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24F4" w:rsidRPr="000B4D21" w:rsidRDefault="007933FE">
      <w:pPr>
        <w:pStyle w:val="1"/>
        <w:jc w:val="right"/>
        <w:rPr>
          <w:rFonts w:ascii="Times New Roman" w:hAnsi="Times New Roman" w:cs="Times New Roman"/>
          <w:sz w:val="22"/>
          <w:szCs w:val="22"/>
        </w:rPr>
      </w:pPr>
      <w:r w:rsidRPr="000B4D21">
        <w:rPr>
          <w:rFonts w:ascii="Times New Roman" w:hAnsi="Times New Roman" w:cs="Times New Roman"/>
          <w:sz w:val="22"/>
          <w:szCs w:val="22"/>
        </w:rPr>
        <w:t>УТВЕРЖДАЮ</w:t>
      </w:r>
    </w:p>
    <w:p w:rsidR="001C24F4" w:rsidRPr="000B4D21" w:rsidRDefault="007933FE">
      <w:pPr>
        <w:jc w:val="right"/>
        <w:rPr>
          <w:rFonts w:ascii="Times New Roman" w:hAnsi="Times New Roman" w:cs="Times New Roman"/>
          <w:sz w:val="22"/>
        </w:rPr>
      </w:pPr>
      <w:r w:rsidRPr="000B4D21">
        <w:rPr>
          <w:rFonts w:ascii="Times New Roman" w:hAnsi="Times New Roman" w:cs="Times New Roman"/>
          <w:sz w:val="22"/>
        </w:rPr>
        <w:t> </w:t>
      </w:r>
    </w:p>
    <w:p w:rsidR="001C24F4" w:rsidRPr="000B4D21" w:rsidRDefault="007933FE">
      <w:pPr>
        <w:jc w:val="right"/>
        <w:rPr>
          <w:rFonts w:ascii="Times New Roman" w:hAnsi="Times New Roman" w:cs="Times New Roman"/>
          <w:sz w:val="22"/>
        </w:rPr>
      </w:pPr>
      <w:r w:rsidRPr="000B4D21">
        <w:rPr>
          <w:rFonts w:ascii="Times New Roman" w:hAnsi="Times New Roman" w:cs="Times New Roman"/>
          <w:sz w:val="22"/>
        </w:rPr>
        <w:t>АУЗ РСП</w:t>
      </w:r>
    </w:p>
    <w:p w:rsidR="001C24F4" w:rsidRPr="000B4D21" w:rsidRDefault="007933FE">
      <w:pPr>
        <w:jc w:val="right"/>
        <w:rPr>
          <w:rFonts w:ascii="Times New Roman" w:hAnsi="Times New Roman" w:cs="Times New Roman"/>
          <w:sz w:val="22"/>
        </w:rPr>
      </w:pPr>
      <w:r w:rsidRPr="000B4D21">
        <w:rPr>
          <w:rFonts w:ascii="Times New Roman" w:hAnsi="Times New Roman" w:cs="Times New Roman"/>
          <w:sz w:val="22"/>
        </w:rPr>
        <w:t> </w:t>
      </w:r>
    </w:p>
    <w:p w:rsidR="00044374" w:rsidRPr="000B4D21" w:rsidRDefault="00044374" w:rsidP="007933FE">
      <w:pPr>
        <w:jc w:val="right"/>
        <w:rPr>
          <w:rFonts w:ascii="Times New Roman" w:hAnsi="Times New Roman" w:cs="Times New Roman"/>
          <w:sz w:val="22"/>
        </w:rPr>
      </w:pPr>
      <w:proofErr w:type="spellStart"/>
      <w:r w:rsidRPr="000B4D21">
        <w:rPr>
          <w:rFonts w:ascii="Times New Roman" w:hAnsi="Times New Roman" w:cs="Times New Roman"/>
          <w:sz w:val="22"/>
        </w:rPr>
        <w:t>Зам</w:t>
      </w:r>
      <w:proofErr w:type="gramStart"/>
      <w:r w:rsidRPr="000B4D21">
        <w:rPr>
          <w:rFonts w:ascii="Times New Roman" w:hAnsi="Times New Roman" w:cs="Times New Roman"/>
          <w:sz w:val="22"/>
        </w:rPr>
        <w:t>.г</w:t>
      </w:r>
      <w:proofErr w:type="gramEnd"/>
      <w:r w:rsidRPr="000B4D21">
        <w:rPr>
          <w:rFonts w:ascii="Times New Roman" w:hAnsi="Times New Roman" w:cs="Times New Roman"/>
          <w:sz w:val="22"/>
        </w:rPr>
        <w:t>лав.врача</w:t>
      </w:r>
      <w:proofErr w:type="spellEnd"/>
      <w:r w:rsidRPr="000B4D21">
        <w:rPr>
          <w:rFonts w:ascii="Times New Roman" w:hAnsi="Times New Roman" w:cs="Times New Roman"/>
          <w:sz w:val="22"/>
        </w:rPr>
        <w:t xml:space="preserve"> по ЭВ</w:t>
      </w:r>
    </w:p>
    <w:p w:rsidR="00044374" w:rsidRPr="000B4D21" w:rsidRDefault="00044374" w:rsidP="007933FE">
      <w:pPr>
        <w:jc w:val="right"/>
        <w:rPr>
          <w:rFonts w:ascii="Times New Roman" w:hAnsi="Times New Roman" w:cs="Times New Roman"/>
          <w:sz w:val="22"/>
        </w:rPr>
      </w:pPr>
    </w:p>
    <w:p w:rsidR="001C24F4" w:rsidRPr="000B4D21" w:rsidRDefault="00044374" w:rsidP="007933FE">
      <w:pPr>
        <w:jc w:val="right"/>
        <w:rPr>
          <w:rFonts w:ascii="Times New Roman" w:hAnsi="Times New Roman" w:cs="Times New Roman"/>
          <w:sz w:val="22"/>
        </w:rPr>
      </w:pPr>
      <w:r w:rsidRPr="000B4D21">
        <w:rPr>
          <w:rFonts w:ascii="Times New Roman" w:hAnsi="Times New Roman" w:cs="Times New Roman"/>
          <w:sz w:val="22"/>
        </w:rPr>
        <w:t xml:space="preserve"> ________________</w:t>
      </w:r>
      <w:r w:rsidR="007933FE" w:rsidRPr="000B4D21">
        <w:rPr>
          <w:rFonts w:ascii="Times New Roman" w:hAnsi="Times New Roman" w:cs="Times New Roman"/>
          <w:sz w:val="22"/>
        </w:rPr>
        <w:t xml:space="preserve"> </w:t>
      </w:r>
      <w:proofErr w:type="spellStart"/>
      <w:r w:rsidR="005A218D" w:rsidRPr="000B4D21">
        <w:rPr>
          <w:rFonts w:ascii="Times New Roman" w:hAnsi="Times New Roman" w:cs="Times New Roman"/>
          <w:sz w:val="22"/>
        </w:rPr>
        <w:t>О.В.Кондратова</w:t>
      </w:r>
      <w:proofErr w:type="spellEnd"/>
    </w:p>
    <w:p w:rsidR="001C24F4" w:rsidRPr="000B4D21" w:rsidRDefault="007933FE">
      <w:pPr>
        <w:jc w:val="right"/>
        <w:rPr>
          <w:rFonts w:ascii="Times New Roman" w:hAnsi="Times New Roman" w:cs="Times New Roman"/>
          <w:sz w:val="22"/>
        </w:rPr>
      </w:pPr>
      <w:r w:rsidRPr="000B4D21">
        <w:rPr>
          <w:rFonts w:ascii="Times New Roman" w:hAnsi="Times New Roman" w:cs="Times New Roman"/>
          <w:sz w:val="22"/>
        </w:rPr>
        <w:t> </w:t>
      </w:r>
    </w:p>
    <w:p w:rsidR="001C24F4" w:rsidRPr="000B4D21" w:rsidRDefault="00645EDC">
      <w:pPr>
        <w:jc w:val="right"/>
        <w:rPr>
          <w:rFonts w:ascii="Times New Roman" w:hAnsi="Times New Roman" w:cs="Times New Roman"/>
          <w:sz w:val="22"/>
        </w:rPr>
      </w:pPr>
      <w:r w:rsidRPr="000B4D21">
        <w:rPr>
          <w:rFonts w:ascii="Times New Roman" w:hAnsi="Times New Roman" w:cs="Times New Roman"/>
          <w:sz w:val="22"/>
        </w:rPr>
        <w:t xml:space="preserve">« </w:t>
      </w:r>
      <w:r w:rsidR="0090352E" w:rsidRPr="000B4D21">
        <w:rPr>
          <w:rFonts w:ascii="Times New Roman" w:hAnsi="Times New Roman" w:cs="Times New Roman"/>
          <w:sz w:val="22"/>
        </w:rPr>
        <w:t>12</w:t>
      </w:r>
      <w:r w:rsidR="00BE3FC6" w:rsidRPr="000B4D21">
        <w:rPr>
          <w:rFonts w:ascii="Times New Roman" w:hAnsi="Times New Roman" w:cs="Times New Roman"/>
          <w:sz w:val="22"/>
        </w:rPr>
        <w:t xml:space="preserve"> </w:t>
      </w:r>
      <w:r w:rsidR="007933FE" w:rsidRPr="000B4D21">
        <w:rPr>
          <w:rFonts w:ascii="Times New Roman" w:hAnsi="Times New Roman" w:cs="Times New Roman"/>
          <w:sz w:val="22"/>
        </w:rPr>
        <w:t>»</w:t>
      </w:r>
      <w:r w:rsidRPr="000B4D21">
        <w:rPr>
          <w:rFonts w:ascii="Times New Roman" w:hAnsi="Times New Roman" w:cs="Times New Roman"/>
          <w:sz w:val="22"/>
        </w:rPr>
        <w:t xml:space="preserve"> марта</w:t>
      </w:r>
      <w:r w:rsidR="00B64388" w:rsidRPr="000B4D21">
        <w:rPr>
          <w:rFonts w:ascii="Times New Roman" w:hAnsi="Times New Roman" w:cs="Times New Roman"/>
          <w:sz w:val="22"/>
        </w:rPr>
        <w:t xml:space="preserve"> </w:t>
      </w:r>
      <w:r w:rsidR="00BE3FC6" w:rsidRPr="000B4D21">
        <w:rPr>
          <w:rFonts w:ascii="Times New Roman" w:hAnsi="Times New Roman" w:cs="Times New Roman"/>
          <w:sz w:val="22"/>
        </w:rPr>
        <w:t xml:space="preserve"> </w:t>
      </w:r>
      <w:r w:rsidR="00B64388" w:rsidRPr="000B4D21">
        <w:rPr>
          <w:rFonts w:ascii="Times New Roman" w:hAnsi="Times New Roman" w:cs="Times New Roman"/>
          <w:sz w:val="22"/>
        </w:rPr>
        <w:t xml:space="preserve"> 2026</w:t>
      </w:r>
      <w:r w:rsidR="007933FE" w:rsidRPr="000B4D21">
        <w:rPr>
          <w:rFonts w:ascii="Times New Roman" w:hAnsi="Times New Roman" w:cs="Times New Roman"/>
          <w:sz w:val="22"/>
        </w:rPr>
        <w:t xml:space="preserve"> года</w:t>
      </w:r>
    </w:p>
    <w:p w:rsidR="001C24F4" w:rsidRPr="000B4D21" w:rsidRDefault="007933FE">
      <w:pPr>
        <w:jc w:val="right"/>
        <w:rPr>
          <w:rFonts w:ascii="Times New Roman" w:hAnsi="Times New Roman" w:cs="Times New Roman"/>
          <w:sz w:val="22"/>
        </w:rPr>
      </w:pPr>
      <w:r w:rsidRPr="000B4D21">
        <w:rPr>
          <w:rFonts w:ascii="Times New Roman" w:hAnsi="Times New Roman" w:cs="Times New Roman"/>
          <w:sz w:val="22"/>
        </w:rPr>
        <w:t> </w:t>
      </w:r>
    </w:p>
    <w:p w:rsidR="001C24F4" w:rsidRPr="000B4D21" w:rsidRDefault="007933FE">
      <w:pPr>
        <w:rPr>
          <w:rFonts w:ascii="Times New Roman" w:hAnsi="Times New Roman" w:cs="Times New Roman"/>
          <w:sz w:val="22"/>
        </w:rPr>
      </w:pPr>
      <w:r w:rsidRPr="000B4D21">
        <w:rPr>
          <w:rFonts w:ascii="Times New Roman" w:hAnsi="Times New Roman" w:cs="Times New Roman"/>
          <w:sz w:val="22"/>
        </w:rPr>
        <w:t> </w:t>
      </w:r>
    </w:p>
    <w:p w:rsidR="001C24F4" w:rsidRPr="000B4D21" w:rsidRDefault="007933FE">
      <w:pPr>
        <w:rPr>
          <w:rFonts w:ascii="Times New Roman" w:hAnsi="Times New Roman" w:cs="Times New Roman"/>
          <w:sz w:val="22"/>
        </w:rPr>
      </w:pPr>
      <w:r w:rsidRPr="000B4D21">
        <w:rPr>
          <w:rFonts w:ascii="Times New Roman" w:hAnsi="Times New Roman" w:cs="Times New Roman"/>
          <w:sz w:val="22"/>
        </w:rPr>
        <w:t> </w:t>
      </w:r>
    </w:p>
    <w:p w:rsidR="001C24F4" w:rsidRPr="000B4D21" w:rsidRDefault="007933FE">
      <w:pPr>
        <w:rPr>
          <w:rFonts w:ascii="Times New Roman" w:hAnsi="Times New Roman" w:cs="Times New Roman"/>
          <w:sz w:val="22"/>
        </w:rPr>
      </w:pPr>
      <w:r w:rsidRPr="000B4D21">
        <w:rPr>
          <w:rFonts w:ascii="Times New Roman" w:hAnsi="Times New Roman" w:cs="Times New Roman"/>
          <w:sz w:val="22"/>
        </w:rPr>
        <w:t> </w:t>
      </w:r>
    </w:p>
    <w:p w:rsidR="001C24F4" w:rsidRPr="000B4D21" w:rsidRDefault="007933FE">
      <w:pPr>
        <w:jc w:val="center"/>
        <w:rPr>
          <w:rFonts w:ascii="Times New Roman" w:hAnsi="Times New Roman" w:cs="Times New Roman"/>
          <w:sz w:val="22"/>
        </w:rPr>
      </w:pPr>
      <w:r w:rsidRPr="000B4D21">
        <w:rPr>
          <w:rFonts w:ascii="Times New Roman" w:hAnsi="Times New Roman" w:cs="Times New Roman"/>
          <w:sz w:val="22"/>
        </w:rPr>
        <w:t> </w:t>
      </w:r>
    </w:p>
    <w:p w:rsidR="001C24F4" w:rsidRPr="000B4D21" w:rsidRDefault="007933FE">
      <w:pPr>
        <w:jc w:val="center"/>
        <w:rPr>
          <w:rFonts w:ascii="Times New Roman" w:hAnsi="Times New Roman" w:cs="Times New Roman"/>
          <w:sz w:val="22"/>
        </w:rPr>
      </w:pPr>
      <w:r w:rsidRPr="000B4D21">
        <w:rPr>
          <w:rFonts w:ascii="Times New Roman" w:hAnsi="Times New Roman" w:cs="Times New Roman"/>
          <w:sz w:val="22"/>
        </w:rPr>
        <w:t> </w:t>
      </w:r>
    </w:p>
    <w:p w:rsidR="001C24F4" w:rsidRPr="000B4D21" w:rsidRDefault="007933FE">
      <w:pPr>
        <w:jc w:val="center"/>
        <w:rPr>
          <w:rFonts w:ascii="Times New Roman" w:hAnsi="Times New Roman" w:cs="Times New Roman"/>
          <w:sz w:val="22"/>
        </w:rPr>
      </w:pPr>
      <w:r w:rsidRPr="000B4D21">
        <w:rPr>
          <w:rFonts w:ascii="Times New Roman" w:hAnsi="Times New Roman" w:cs="Times New Roman"/>
          <w:sz w:val="22"/>
        </w:rPr>
        <w:t> </w:t>
      </w:r>
    </w:p>
    <w:p w:rsidR="001C24F4" w:rsidRPr="000B4D21" w:rsidRDefault="007933FE">
      <w:pPr>
        <w:jc w:val="center"/>
        <w:rPr>
          <w:rFonts w:ascii="Times New Roman" w:hAnsi="Times New Roman" w:cs="Times New Roman"/>
          <w:sz w:val="22"/>
        </w:rPr>
      </w:pPr>
      <w:r w:rsidRPr="000B4D21">
        <w:rPr>
          <w:rFonts w:ascii="Times New Roman" w:hAnsi="Times New Roman" w:cs="Times New Roman"/>
          <w:sz w:val="22"/>
        </w:rPr>
        <w:t> </w:t>
      </w:r>
    </w:p>
    <w:p w:rsidR="001C24F4" w:rsidRPr="000B4D21" w:rsidRDefault="007933FE">
      <w:pPr>
        <w:pStyle w:val="1"/>
        <w:jc w:val="center"/>
        <w:rPr>
          <w:rFonts w:ascii="Times New Roman" w:hAnsi="Times New Roman" w:cs="Times New Roman"/>
          <w:sz w:val="22"/>
          <w:szCs w:val="22"/>
        </w:rPr>
      </w:pPr>
      <w:r w:rsidRPr="000B4D21">
        <w:rPr>
          <w:rFonts w:ascii="Times New Roman" w:hAnsi="Times New Roman" w:cs="Times New Roman"/>
          <w:sz w:val="22"/>
          <w:szCs w:val="22"/>
        </w:rPr>
        <w:t>ДОКУМЕНТАЦИЯ О ЗАКУПКЕ</w:t>
      </w:r>
    </w:p>
    <w:p w:rsidR="001C24F4" w:rsidRPr="000B4D21" w:rsidRDefault="007933FE">
      <w:pPr>
        <w:jc w:val="center"/>
        <w:rPr>
          <w:rFonts w:ascii="Times New Roman" w:hAnsi="Times New Roman" w:cs="Times New Roman"/>
          <w:sz w:val="22"/>
        </w:rPr>
      </w:pPr>
      <w:r w:rsidRPr="000B4D21">
        <w:rPr>
          <w:rFonts w:ascii="Times New Roman" w:hAnsi="Times New Roman" w:cs="Times New Roman"/>
          <w:b/>
          <w:sz w:val="22"/>
        </w:rPr>
        <w:t> </w:t>
      </w:r>
    </w:p>
    <w:tbl>
      <w:tblPr>
        <w:tblW w:w="10256" w:type="dxa"/>
        <w:jc w:val="center"/>
        <w:tblBorders>
          <w:top w:val="single" w:sz="8" w:space="0" w:color="000000"/>
          <w:left w:val="single" w:sz="8" w:space="0" w:color="000000"/>
          <w:bottom w:val="single" w:sz="8" w:space="0" w:color="000000"/>
          <w:right w:val="single" w:sz="8" w:space="0" w:color="000000"/>
        </w:tblBorders>
        <w:tblCellMar>
          <w:top w:w="80" w:type="dxa"/>
          <w:left w:w="160" w:type="dxa"/>
          <w:bottom w:w="80" w:type="dxa"/>
          <w:right w:w="160" w:type="dxa"/>
        </w:tblCellMar>
        <w:tblLook w:val="0000" w:firstRow="0" w:lastRow="0" w:firstColumn="0" w:lastColumn="0" w:noHBand="0" w:noVBand="0"/>
      </w:tblPr>
      <w:tblGrid>
        <w:gridCol w:w="1954"/>
        <w:gridCol w:w="8302"/>
      </w:tblGrid>
      <w:tr w:rsidR="001C24F4" w:rsidRPr="000B4D21">
        <w:trPr>
          <w:jc w:val="center"/>
        </w:trPr>
        <w:tc>
          <w:tcPr>
            <w:tcW w:w="0" w:type="auto"/>
            <w:tcBorders>
              <w:top w:val="single" w:sz="1" w:space="0" w:color="000000"/>
              <w:left w:val="single" w:sz="1" w:space="0" w:color="000000"/>
              <w:bottom w:val="single" w:sz="1" w:space="0" w:color="000000"/>
              <w:right w:val="single" w:sz="1" w:space="0" w:color="000000"/>
            </w:tcBorders>
          </w:tcPr>
          <w:p w:rsidR="001C24F4" w:rsidRPr="000B4D21" w:rsidRDefault="001C24F4">
            <w:pPr>
              <w:rPr>
                <w:rFonts w:ascii="Times New Roman" w:hAnsi="Times New Roman" w:cs="Times New Roman"/>
                <w:sz w:val="22"/>
              </w:rPr>
            </w:pPr>
          </w:p>
          <w:p w:rsidR="001C24F4" w:rsidRPr="000B4D21" w:rsidRDefault="007933FE">
            <w:pPr>
              <w:rPr>
                <w:rFonts w:ascii="Times New Roman" w:hAnsi="Times New Roman" w:cs="Times New Roman"/>
                <w:sz w:val="22"/>
              </w:rPr>
            </w:pPr>
            <w:r w:rsidRPr="000B4D21">
              <w:rPr>
                <w:rFonts w:ascii="Times New Roman" w:hAnsi="Times New Roman" w:cs="Times New Roman"/>
                <w:b/>
                <w:sz w:val="22"/>
              </w:rPr>
              <w:t>Способ закупки</w:t>
            </w:r>
          </w:p>
        </w:tc>
        <w:tc>
          <w:tcPr>
            <w:tcW w:w="0" w:type="auto"/>
            <w:tcBorders>
              <w:top w:val="single" w:sz="1" w:space="0" w:color="000000"/>
              <w:left w:val="single" w:sz="1" w:space="0" w:color="000000"/>
              <w:bottom w:val="single" w:sz="1" w:space="0" w:color="000000"/>
              <w:right w:val="single" w:sz="1" w:space="0" w:color="000000"/>
            </w:tcBorders>
          </w:tcPr>
          <w:p w:rsidR="001C24F4" w:rsidRPr="000B4D21" w:rsidRDefault="001C24F4">
            <w:pPr>
              <w:rPr>
                <w:rFonts w:ascii="Times New Roman" w:hAnsi="Times New Roman" w:cs="Times New Roman"/>
                <w:sz w:val="22"/>
              </w:rPr>
            </w:pPr>
          </w:p>
          <w:p w:rsidR="001C24F4" w:rsidRPr="000B4D21" w:rsidRDefault="0006000F" w:rsidP="0006000F">
            <w:pPr>
              <w:rPr>
                <w:rFonts w:ascii="Times New Roman" w:hAnsi="Times New Roman" w:cs="Times New Roman"/>
                <w:sz w:val="22"/>
              </w:rPr>
            </w:pPr>
            <w:r w:rsidRPr="000B4D21">
              <w:rPr>
                <w:rFonts w:ascii="Times New Roman" w:hAnsi="Times New Roman" w:cs="Times New Roman"/>
                <w:sz w:val="22"/>
              </w:rPr>
              <w:t>Аукцион в электронной форме</w:t>
            </w:r>
          </w:p>
        </w:tc>
      </w:tr>
      <w:tr w:rsidR="001C24F4" w:rsidRPr="000B4D21">
        <w:trPr>
          <w:jc w:val="center"/>
        </w:trPr>
        <w:tc>
          <w:tcPr>
            <w:tcW w:w="0" w:type="auto"/>
            <w:tcBorders>
              <w:top w:val="single" w:sz="1" w:space="0" w:color="000000"/>
              <w:left w:val="single" w:sz="1" w:space="0" w:color="000000"/>
              <w:bottom w:val="single" w:sz="1" w:space="0" w:color="000000"/>
              <w:right w:val="single" w:sz="1" w:space="0" w:color="000000"/>
            </w:tcBorders>
          </w:tcPr>
          <w:p w:rsidR="001C24F4" w:rsidRPr="000B4D21" w:rsidRDefault="001C24F4">
            <w:pPr>
              <w:rPr>
                <w:rFonts w:ascii="Times New Roman" w:hAnsi="Times New Roman" w:cs="Times New Roman"/>
                <w:sz w:val="22"/>
              </w:rPr>
            </w:pPr>
          </w:p>
          <w:p w:rsidR="001C24F4" w:rsidRPr="000B4D21" w:rsidRDefault="007933FE">
            <w:pPr>
              <w:rPr>
                <w:rFonts w:ascii="Times New Roman" w:hAnsi="Times New Roman" w:cs="Times New Roman"/>
                <w:sz w:val="22"/>
              </w:rPr>
            </w:pPr>
            <w:r w:rsidRPr="000B4D21">
              <w:rPr>
                <w:rFonts w:ascii="Times New Roman" w:hAnsi="Times New Roman" w:cs="Times New Roman"/>
                <w:b/>
                <w:sz w:val="22"/>
              </w:rPr>
              <w:t>Предмет закупки</w:t>
            </w:r>
          </w:p>
        </w:tc>
        <w:tc>
          <w:tcPr>
            <w:tcW w:w="0" w:type="auto"/>
            <w:tcBorders>
              <w:top w:val="single" w:sz="1" w:space="0" w:color="000000"/>
              <w:left w:val="single" w:sz="1" w:space="0" w:color="000000"/>
              <w:bottom w:val="single" w:sz="1" w:space="0" w:color="000000"/>
              <w:right w:val="single" w:sz="1" w:space="0" w:color="000000"/>
            </w:tcBorders>
          </w:tcPr>
          <w:p w:rsidR="007933FE" w:rsidRPr="000B4D21" w:rsidRDefault="007933FE">
            <w:pPr>
              <w:rPr>
                <w:rFonts w:ascii="Times New Roman" w:hAnsi="Times New Roman" w:cs="Times New Roman"/>
                <w:sz w:val="22"/>
              </w:rPr>
            </w:pPr>
          </w:p>
          <w:p w:rsidR="00044374" w:rsidRPr="000B4D21" w:rsidRDefault="002257EF" w:rsidP="00044374">
            <w:pPr>
              <w:rPr>
                <w:rFonts w:ascii="Times New Roman" w:hAnsi="Times New Roman" w:cs="Times New Roman"/>
                <w:b/>
                <w:sz w:val="22"/>
              </w:rPr>
            </w:pPr>
            <w:r w:rsidRPr="000B4D21">
              <w:rPr>
                <w:rFonts w:ascii="Times New Roman" w:hAnsi="Times New Roman" w:cs="Times New Roman"/>
                <w:b/>
                <w:sz w:val="22"/>
              </w:rPr>
              <w:t xml:space="preserve">Поставка </w:t>
            </w:r>
            <w:r w:rsidR="00B0538A" w:rsidRPr="000B4D21">
              <w:rPr>
                <w:rFonts w:ascii="Times New Roman" w:hAnsi="Times New Roman" w:cs="Times New Roman"/>
                <w:b/>
                <w:sz w:val="22"/>
              </w:rPr>
              <w:t xml:space="preserve">расходного </w:t>
            </w:r>
            <w:r w:rsidR="00645EDC" w:rsidRPr="000B4D21">
              <w:rPr>
                <w:rFonts w:ascii="Times New Roman" w:hAnsi="Times New Roman" w:cs="Times New Roman"/>
                <w:b/>
                <w:sz w:val="22"/>
              </w:rPr>
              <w:t xml:space="preserve"> стоматологического  материала</w:t>
            </w:r>
          </w:p>
          <w:p w:rsidR="00044374" w:rsidRPr="000B4D21" w:rsidRDefault="00044374" w:rsidP="00044374">
            <w:pPr>
              <w:rPr>
                <w:rFonts w:ascii="Times New Roman" w:hAnsi="Times New Roman" w:cs="Times New Roman"/>
                <w:b/>
                <w:sz w:val="22"/>
              </w:rPr>
            </w:pPr>
            <w:r w:rsidRPr="000B4D21">
              <w:rPr>
                <w:rFonts w:ascii="Times New Roman" w:hAnsi="Times New Roman" w:cs="Times New Roman"/>
                <w:b/>
                <w:sz w:val="22"/>
              </w:rPr>
              <w:t xml:space="preserve"> </w:t>
            </w:r>
          </w:p>
          <w:p w:rsidR="007933FE" w:rsidRPr="000B4D21" w:rsidRDefault="007933FE" w:rsidP="005A218D">
            <w:pPr>
              <w:rPr>
                <w:rFonts w:ascii="Times New Roman" w:hAnsi="Times New Roman" w:cs="Times New Roman"/>
                <w:sz w:val="22"/>
              </w:rPr>
            </w:pPr>
          </w:p>
        </w:tc>
      </w:tr>
      <w:tr w:rsidR="001C24F4" w:rsidRPr="000B4D21">
        <w:trPr>
          <w:jc w:val="center"/>
        </w:trPr>
        <w:tc>
          <w:tcPr>
            <w:tcW w:w="0" w:type="auto"/>
            <w:tcBorders>
              <w:top w:val="single" w:sz="1" w:space="0" w:color="000000"/>
              <w:left w:val="single" w:sz="1" w:space="0" w:color="000000"/>
              <w:bottom w:val="single" w:sz="1" w:space="0" w:color="000000"/>
              <w:right w:val="single" w:sz="1" w:space="0" w:color="000000"/>
            </w:tcBorders>
          </w:tcPr>
          <w:p w:rsidR="001C24F4" w:rsidRPr="000B4D21" w:rsidRDefault="001C24F4">
            <w:pPr>
              <w:rPr>
                <w:rFonts w:ascii="Times New Roman" w:hAnsi="Times New Roman" w:cs="Times New Roman"/>
                <w:sz w:val="22"/>
              </w:rPr>
            </w:pPr>
          </w:p>
          <w:p w:rsidR="001C24F4" w:rsidRPr="000B4D21" w:rsidRDefault="007933FE">
            <w:pPr>
              <w:rPr>
                <w:rFonts w:ascii="Times New Roman" w:hAnsi="Times New Roman" w:cs="Times New Roman"/>
                <w:sz w:val="22"/>
              </w:rPr>
            </w:pPr>
            <w:r w:rsidRPr="000B4D21">
              <w:rPr>
                <w:rFonts w:ascii="Times New Roman" w:hAnsi="Times New Roman" w:cs="Times New Roman"/>
                <w:b/>
                <w:sz w:val="22"/>
              </w:rPr>
              <w:t>Заказчик</w:t>
            </w:r>
          </w:p>
        </w:tc>
        <w:tc>
          <w:tcPr>
            <w:tcW w:w="0" w:type="auto"/>
            <w:tcBorders>
              <w:top w:val="single" w:sz="1" w:space="0" w:color="000000"/>
              <w:left w:val="single" w:sz="1" w:space="0" w:color="000000"/>
              <w:bottom w:val="single" w:sz="1" w:space="0" w:color="000000"/>
              <w:right w:val="single" w:sz="1" w:space="0" w:color="000000"/>
            </w:tcBorders>
          </w:tcPr>
          <w:p w:rsidR="001C24F4" w:rsidRPr="000B4D21" w:rsidRDefault="001C24F4">
            <w:pPr>
              <w:rPr>
                <w:rFonts w:ascii="Times New Roman" w:hAnsi="Times New Roman" w:cs="Times New Roman"/>
                <w:sz w:val="22"/>
              </w:rPr>
            </w:pPr>
          </w:p>
          <w:p w:rsidR="001C24F4" w:rsidRPr="000B4D21" w:rsidRDefault="007933FE">
            <w:pPr>
              <w:rPr>
                <w:rFonts w:ascii="Times New Roman" w:hAnsi="Times New Roman" w:cs="Times New Roman"/>
                <w:sz w:val="22"/>
              </w:rPr>
            </w:pPr>
            <w:r w:rsidRPr="000B4D21">
              <w:rPr>
                <w:rFonts w:ascii="Times New Roman" w:hAnsi="Times New Roman" w:cs="Times New Roman"/>
                <w:sz w:val="22"/>
              </w:rPr>
              <w:t>Автономное учреждение здравоохранения Республиканская стоматологическая поликлиника</w:t>
            </w:r>
          </w:p>
        </w:tc>
      </w:tr>
    </w:tbl>
    <w:p w:rsidR="001C24F4" w:rsidRPr="000B4D21" w:rsidRDefault="001C24F4">
      <w:pPr>
        <w:rPr>
          <w:rFonts w:ascii="Times New Roman" w:hAnsi="Times New Roman" w:cs="Times New Roman"/>
          <w:sz w:val="22"/>
        </w:rPr>
      </w:pPr>
    </w:p>
    <w:p w:rsidR="001C24F4" w:rsidRPr="000B4D21" w:rsidRDefault="007933FE">
      <w:pPr>
        <w:jc w:val="both"/>
        <w:rPr>
          <w:rFonts w:ascii="Times New Roman" w:hAnsi="Times New Roman" w:cs="Times New Roman"/>
          <w:sz w:val="22"/>
        </w:rPr>
      </w:pPr>
      <w:r w:rsidRPr="000B4D21">
        <w:rPr>
          <w:rFonts w:ascii="Times New Roman" w:hAnsi="Times New Roman" w:cs="Times New Roman"/>
          <w:b/>
          <w:sz w:val="22"/>
        </w:rPr>
        <w:t> </w:t>
      </w:r>
    </w:p>
    <w:p w:rsidR="001C24F4" w:rsidRPr="000B4D21" w:rsidRDefault="007933FE">
      <w:pPr>
        <w:jc w:val="center"/>
        <w:rPr>
          <w:rFonts w:ascii="Times New Roman" w:hAnsi="Times New Roman" w:cs="Times New Roman"/>
          <w:sz w:val="22"/>
        </w:rPr>
      </w:pPr>
      <w:r w:rsidRPr="000B4D21">
        <w:rPr>
          <w:rFonts w:ascii="Times New Roman" w:hAnsi="Times New Roman" w:cs="Times New Roman"/>
          <w:b/>
          <w:sz w:val="22"/>
        </w:rPr>
        <w:t> </w:t>
      </w:r>
    </w:p>
    <w:p w:rsidR="001C24F4" w:rsidRPr="000B4D21" w:rsidRDefault="007933FE">
      <w:pPr>
        <w:jc w:val="center"/>
        <w:rPr>
          <w:rFonts w:ascii="Times New Roman" w:hAnsi="Times New Roman" w:cs="Times New Roman"/>
          <w:sz w:val="22"/>
        </w:rPr>
      </w:pPr>
      <w:r w:rsidRPr="000B4D21">
        <w:rPr>
          <w:rFonts w:ascii="Times New Roman" w:hAnsi="Times New Roman" w:cs="Times New Roman"/>
          <w:b/>
          <w:sz w:val="22"/>
        </w:rPr>
        <w:t> </w:t>
      </w:r>
    </w:p>
    <w:p w:rsidR="001C24F4" w:rsidRPr="000B4D21" w:rsidRDefault="007933FE">
      <w:pPr>
        <w:jc w:val="center"/>
        <w:rPr>
          <w:rFonts w:ascii="Times New Roman" w:hAnsi="Times New Roman" w:cs="Times New Roman"/>
          <w:sz w:val="22"/>
        </w:rPr>
      </w:pPr>
      <w:r w:rsidRPr="000B4D21">
        <w:rPr>
          <w:rFonts w:ascii="Times New Roman" w:hAnsi="Times New Roman" w:cs="Times New Roman"/>
          <w:sz w:val="22"/>
        </w:rPr>
        <w:t> </w:t>
      </w:r>
    </w:p>
    <w:p w:rsidR="001C24F4" w:rsidRPr="000B4D21" w:rsidRDefault="007933FE">
      <w:pPr>
        <w:jc w:val="center"/>
        <w:rPr>
          <w:rFonts w:ascii="Times New Roman" w:hAnsi="Times New Roman" w:cs="Times New Roman"/>
          <w:sz w:val="22"/>
        </w:rPr>
      </w:pPr>
      <w:r w:rsidRPr="000B4D21">
        <w:rPr>
          <w:rFonts w:ascii="Times New Roman" w:hAnsi="Times New Roman" w:cs="Times New Roman"/>
          <w:sz w:val="22"/>
        </w:rPr>
        <w:t> </w:t>
      </w:r>
    </w:p>
    <w:p w:rsidR="001C24F4" w:rsidRPr="000B4D21" w:rsidRDefault="007933FE">
      <w:pPr>
        <w:jc w:val="center"/>
        <w:rPr>
          <w:rFonts w:ascii="Times New Roman" w:hAnsi="Times New Roman" w:cs="Times New Roman"/>
          <w:sz w:val="22"/>
        </w:rPr>
      </w:pPr>
      <w:r w:rsidRPr="000B4D21">
        <w:rPr>
          <w:rFonts w:ascii="Times New Roman" w:hAnsi="Times New Roman" w:cs="Times New Roman"/>
          <w:sz w:val="22"/>
        </w:rPr>
        <w:t> </w:t>
      </w:r>
    </w:p>
    <w:p w:rsidR="001C24F4" w:rsidRPr="000B4D21" w:rsidRDefault="007933FE">
      <w:pPr>
        <w:jc w:val="center"/>
        <w:rPr>
          <w:rFonts w:ascii="Times New Roman" w:hAnsi="Times New Roman" w:cs="Times New Roman"/>
          <w:sz w:val="22"/>
        </w:rPr>
      </w:pPr>
      <w:r w:rsidRPr="000B4D21">
        <w:rPr>
          <w:rFonts w:ascii="Times New Roman" w:hAnsi="Times New Roman" w:cs="Times New Roman"/>
          <w:sz w:val="22"/>
        </w:rPr>
        <w:t> </w:t>
      </w:r>
    </w:p>
    <w:p w:rsidR="001C24F4" w:rsidRPr="000B4D21" w:rsidRDefault="007933FE">
      <w:pPr>
        <w:jc w:val="center"/>
        <w:rPr>
          <w:rFonts w:ascii="Times New Roman" w:hAnsi="Times New Roman" w:cs="Times New Roman"/>
          <w:sz w:val="22"/>
        </w:rPr>
      </w:pPr>
      <w:r w:rsidRPr="000B4D21">
        <w:rPr>
          <w:rFonts w:ascii="Times New Roman" w:hAnsi="Times New Roman" w:cs="Times New Roman"/>
          <w:b/>
          <w:sz w:val="22"/>
        </w:rPr>
        <w:t> </w:t>
      </w:r>
    </w:p>
    <w:p w:rsidR="001C24F4" w:rsidRPr="000B4D21" w:rsidRDefault="007933FE">
      <w:pPr>
        <w:jc w:val="center"/>
        <w:rPr>
          <w:rFonts w:ascii="Times New Roman" w:hAnsi="Times New Roman" w:cs="Times New Roman"/>
          <w:sz w:val="22"/>
        </w:rPr>
      </w:pPr>
      <w:r w:rsidRPr="000B4D21">
        <w:rPr>
          <w:rFonts w:ascii="Times New Roman" w:hAnsi="Times New Roman" w:cs="Times New Roman"/>
          <w:sz w:val="22"/>
        </w:rPr>
        <w:t> </w:t>
      </w:r>
    </w:p>
    <w:p w:rsidR="001C24F4" w:rsidRPr="000B4D21" w:rsidRDefault="007933FE">
      <w:pPr>
        <w:rPr>
          <w:rFonts w:ascii="Times New Roman" w:hAnsi="Times New Roman" w:cs="Times New Roman"/>
          <w:sz w:val="22"/>
        </w:rPr>
      </w:pPr>
      <w:r w:rsidRPr="000B4D21">
        <w:rPr>
          <w:rFonts w:ascii="Times New Roman" w:hAnsi="Times New Roman" w:cs="Times New Roman"/>
          <w:sz w:val="22"/>
        </w:rPr>
        <w:br/>
        <w:t> </w:t>
      </w:r>
    </w:p>
    <w:p w:rsidR="001C24F4" w:rsidRPr="000B4D21" w:rsidRDefault="007933FE">
      <w:pPr>
        <w:rPr>
          <w:rFonts w:ascii="Times New Roman" w:hAnsi="Times New Roman" w:cs="Times New Roman"/>
          <w:sz w:val="22"/>
        </w:rPr>
      </w:pPr>
      <w:r w:rsidRPr="000B4D21">
        <w:rPr>
          <w:rFonts w:ascii="Times New Roman" w:hAnsi="Times New Roman" w:cs="Times New Roman"/>
          <w:sz w:val="22"/>
        </w:rPr>
        <w:t> </w:t>
      </w:r>
    </w:p>
    <w:p w:rsidR="001C24F4" w:rsidRPr="000B4D21" w:rsidRDefault="001C24F4">
      <w:pPr>
        <w:rPr>
          <w:rFonts w:ascii="Times New Roman" w:hAnsi="Times New Roman" w:cs="Times New Roman"/>
          <w:sz w:val="22"/>
        </w:rPr>
      </w:pPr>
    </w:p>
    <w:p w:rsidR="001C24F4" w:rsidRPr="000B4D21" w:rsidRDefault="007933FE">
      <w:pPr>
        <w:rPr>
          <w:rFonts w:ascii="Times New Roman" w:hAnsi="Times New Roman" w:cs="Times New Roman"/>
          <w:sz w:val="22"/>
        </w:rPr>
      </w:pPr>
      <w:r w:rsidRPr="000B4D21">
        <w:rPr>
          <w:rFonts w:ascii="Times New Roman" w:hAnsi="Times New Roman" w:cs="Times New Roman"/>
          <w:sz w:val="22"/>
        </w:rPr>
        <w:br w:type="page"/>
      </w:r>
    </w:p>
    <w:p w:rsidR="001C24F4" w:rsidRPr="000B4D21" w:rsidRDefault="001C24F4">
      <w:pPr>
        <w:rPr>
          <w:rFonts w:ascii="Times New Roman" w:hAnsi="Times New Roman" w:cs="Times New Roman"/>
          <w:sz w:val="22"/>
        </w:rPr>
      </w:pPr>
    </w:p>
    <w:tbl>
      <w:tblPr>
        <w:tblW w:w="10576" w:type="dxa"/>
        <w:jc w:val="center"/>
        <w:tblBorders>
          <w:top w:val="single" w:sz="8" w:space="0" w:color="000000"/>
          <w:left w:val="single" w:sz="8" w:space="0" w:color="000000"/>
          <w:bottom w:val="single" w:sz="8" w:space="0" w:color="000000"/>
          <w:right w:val="single" w:sz="8" w:space="0" w:color="000000"/>
        </w:tblBorders>
        <w:tblCellMar>
          <w:top w:w="80" w:type="dxa"/>
          <w:left w:w="160" w:type="dxa"/>
          <w:bottom w:w="80" w:type="dxa"/>
          <w:right w:w="160" w:type="dxa"/>
        </w:tblCellMar>
        <w:tblLook w:val="0000" w:firstRow="0" w:lastRow="0" w:firstColumn="0" w:lastColumn="0" w:noHBand="0" w:noVBand="0"/>
      </w:tblPr>
      <w:tblGrid>
        <w:gridCol w:w="728"/>
        <w:gridCol w:w="5051"/>
        <w:gridCol w:w="4797"/>
      </w:tblGrid>
      <w:tr w:rsidR="001C24F4" w:rsidRPr="000B4D21" w:rsidTr="0031543B">
        <w:trPr>
          <w:jc w:val="center"/>
        </w:trPr>
        <w:tc>
          <w:tcPr>
            <w:tcW w:w="0" w:type="auto"/>
            <w:gridSpan w:val="3"/>
            <w:tcBorders>
              <w:top w:val="single" w:sz="1" w:space="0" w:color="000000"/>
              <w:left w:val="single" w:sz="1" w:space="0" w:color="000000"/>
              <w:bottom w:val="single" w:sz="1" w:space="0" w:color="000000"/>
              <w:right w:val="single" w:sz="1" w:space="0" w:color="000000"/>
            </w:tcBorders>
          </w:tcPr>
          <w:p w:rsidR="001C24F4" w:rsidRPr="000B4D21" w:rsidRDefault="007933FE">
            <w:pPr>
              <w:rPr>
                <w:rFonts w:ascii="Times New Roman" w:hAnsi="Times New Roman" w:cs="Times New Roman"/>
                <w:sz w:val="22"/>
              </w:rPr>
            </w:pPr>
            <w:r w:rsidRPr="000B4D21">
              <w:rPr>
                <w:rFonts w:ascii="Times New Roman" w:hAnsi="Times New Roman" w:cs="Times New Roman"/>
                <w:b/>
                <w:sz w:val="22"/>
              </w:rPr>
              <w:t>ОБЩИЕ ПОЛОЖЕНИЯ</w:t>
            </w:r>
          </w:p>
        </w:tc>
      </w:tr>
      <w:tr w:rsidR="001C24F4" w:rsidRPr="000B4D21" w:rsidTr="0031543B">
        <w:trPr>
          <w:jc w:val="center"/>
        </w:trPr>
        <w:tc>
          <w:tcPr>
            <w:tcW w:w="0" w:type="auto"/>
            <w:gridSpan w:val="3"/>
            <w:tcBorders>
              <w:top w:val="single" w:sz="1" w:space="0" w:color="000000"/>
              <w:left w:val="single" w:sz="1" w:space="0" w:color="000000"/>
              <w:bottom w:val="single" w:sz="1" w:space="0" w:color="000000"/>
              <w:right w:val="single" w:sz="1" w:space="0" w:color="000000"/>
            </w:tcBorders>
          </w:tcPr>
          <w:p w:rsidR="001C24F4" w:rsidRPr="000B4D21" w:rsidRDefault="007933FE">
            <w:pPr>
              <w:jc w:val="both"/>
              <w:rPr>
                <w:rFonts w:ascii="Times New Roman" w:hAnsi="Times New Roman" w:cs="Times New Roman"/>
                <w:sz w:val="22"/>
              </w:rPr>
            </w:pPr>
            <w:r w:rsidRPr="000B4D21">
              <w:rPr>
                <w:rFonts w:ascii="Times New Roman" w:hAnsi="Times New Roman" w:cs="Times New Roman"/>
                <w:sz w:val="22"/>
              </w:rPr>
              <w:t>Нормативное правовое регулирование закупки:</w:t>
            </w:r>
          </w:p>
          <w:p w:rsidR="001C24F4" w:rsidRPr="000B4D21" w:rsidRDefault="007933FE">
            <w:pPr>
              <w:numPr>
                <w:ilvl w:val="0"/>
                <w:numId w:val="1"/>
              </w:numPr>
              <w:jc w:val="both"/>
              <w:rPr>
                <w:rFonts w:ascii="Times New Roman" w:hAnsi="Times New Roman" w:cs="Times New Roman"/>
                <w:sz w:val="22"/>
              </w:rPr>
            </w:pPr>
            <w:r w:rsidRPr="000B4D21">
              <w:rPr>
                <w:rFonts w:ascii="Times New Roman" w:hAnsi="Times New Roman" w:cs="Times New Roman"/>
                <w:sz w:val="22"/>
              </w:rPr>
              <w:t>Конституция Российской Федерации;</w:t>
            </w:r>
          </w:p>
          <w:p w:rsidR="001C24F4" w:rsidRPr="000B4D21" w:rsidRDefault="007933FE">
            <w:pPr>
              <w:numPr>
                <w:ilvl w:val="0"/>
                <w:numId w:val="1"/>
              </w:numPr>
              <w:jc w:val="both"/>
              <w:rPr>
                <w:rFonts w:ascii="Times New Roman" w:hAnsi="Times New Roman" w:cs="Times New Roman"/>
                <w:sz w:val="22"/>
              </w:rPr>
            </w:pPr>
            <w:r w:rsidRPr="000B4D21">
              <w:rPr>
                <w:rFonts w:ascii="Times New Roman" w:hAnsi="Times New Roman" w:cs="Times New Roman"/>
                <w:sz w:val="22"/>
              </w:rPr>
              <w:t>Гражданский кодекс Российской Федерации;</w:t>
            </w:r>
          </w:p>
          <w:p w:rsidR="001C24F4" w:rsidRPr="000B4D21" w:rsidRDefault="007933FE">
            <w:pPr>
              <w:numPr>
                <w:ilvl w:val="0"/>
                <w:numId w:val="1"/>
              </w:numPr>
              <w:jc w:val="both"/>
              <w:rPr>
                <w:rFonts w:ascii="Times New Roman" w:hAnsi="Times New Roman" w:cs="Times New Roman"/>
                <w:sz w:val="22"/>
              </w:rPr>
            </w:pPr>
            <w:r w:rsidRPr="000B4D21">
              <w:rPr>
                <w:rFonts w:ascii="Times New Roman" w:hAnsi="Times New Roman" w:cs="Times New Roman"/>
                <w:sz w:val="22"/>
              </w:rPr>
              <w:t>Бюджетный кодекс Российской Федерации;</w:t>
            </w:r>
          </w:p>
          <w:p w:rsidR="001C24F4" w:rsidRPr="000B4D21" w:rsidRDefault="007933FE">
            <w:pPr>
              <w:numPr>
                <w:ilvl w:val="0"/>
                <w:numId w:val="1"/>
              </w:numPr>
              <w:jc w:val="both"/>
              <w:rPr>
                <w:rFonts w:ascii="Times New Roman" w:hAnsi="Times New Roman" w:cs="Times New Roman"/>
                <w:sz w:val="22"/>
              </w:rPr>
            </w:pPr>
            <w:r w:rsidRPr="000B4D21">
              <w:rPr>
                <w:rFonts w:ascii="Times New Roman" w:hAnsi="Times New Roman" w:cs="Times New Roman"/>
                <w:sz w:val="22"/>
              </w:rPr>
              <w:t>Федеральный закон от 18.07.2011 № 223-ФЗ «О закупках товаров, работ, услуг отдельными видами юридических лиц» (далее – Закон № 223-ФЗ);</w:t>
            </w:r>
          </w:p>
          <w:p w:rsidR="001C24F4" w:rsidRPr="000B4D21" w:rsidRDefault="007933FE">
            <w:pPr>
              <w:numPr>
                <w:ilvl w:val="0"/>
                <w:numId w:val="1"/>
              </w:numPr>
              <w:jc w:val="both"/>
              <w:rPr>
                <w:rFonts w:ascii="Times New Roman" w:hAnsi="Times New Roman" w:cs="Times New Roman"/>
                <w:sz w:val="22"/>
              </w:rPr>
            </w:pPr>
            <w:r w:rsidRPr="000B4D21">
              <w:rPr>
                <w:rFonts w:ascii="Times New Roman" w:hAnsi="Times New Roman" w:cs="Times New Roman"/>
                <w:sz w:val="22"/>
              </w:rPr>
              <w:t>Постановление Правительства Российской Федерации от 10.09.2012 № 908 «Об утверждении Положения о размещении в единой информационной системе, на официальном сайте такой системы в информационно-телекоммуникационной сети «Интернет» положения о закупке, типового положения о закупке, информации о закупке» (далее - Постановление № 908);</w:t>
            </w:r>
          </w:p>
          <w:p w:rsidR="001C24F4" w:rsidRPr="000B4D21" w:rsidRDefault="007933FE">
            <w:pPr>
              <w:numPr>
                <w:ilvl w:val="0"/>
                <w:numId w:val="1"/>
              </w:numPr>
              <w:jc w:val="both"/>
              <w:rPr>
                <w:rFonts w:ascii="Times New Roman" w:hAnsi="Times New Roman" w:cs="Times New Roman"/>
                <w:sz w:val="22"/>
              </w:rPr>
            </w:pPr>
            <w:r w:rsidRPr="000B4D21">
              <w:rPr>
                <w:rFonts w:ascii="Times New Roman" w:hAnsi="Times New Roman" w:cs="Times New Roman"/>
                <w:sz w:val="22"/>
              </w:rPr>
              <w:t>Постановление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Постановление № 1875);</w:t>
            </w:r>
          </w:p>
          <w:p w:rsidR="001C24F4" w:rsidRPr="000B4D21" w:rsidRDefault="007933FE">
            <w:pPr>
              <w:numPr>
                <w:ilvl w:val="0"/>
                <w:numId w:val="1"/>
              </w:numPr>
              <w:jc w:val="both"/>
              <w:rPr>
                <w:rFonts w:ascii="Times New Roman" w:hAnsi="Times New Roman" w:cs="Times New Roman"/>
                <w:sz w:val="22"/>
              </w:rPr>
            </w:pPr>
            <w:r w:rsidRPr="000B4D21">
              <w:rPr>
                <w:rFonts w:ascii="Times New Roman" w:hAnsi="Times New Roman" w:cs="Times New Roman"/>
                <w:sz w:val="22"/>
              </w:rPr>
              <w:t>Положение о закупке Заказчика (далее – Положение);</w:t>
            </w:r>
          </w:p>
          <w:p w:rsidR="001C24F4" w:rsidRPr="000B4D21" w:rsidRDefault="007933FE">
            <w:pPr>
              <w:numPr>
                <w:ilvl w:val="0"/>
                <w:numId w:val="1"/>
              </w:numPr>
              <w:jc w:val="both"/>
              <w:rPr>
                <w:rFonts w:ascii="Times New Roman" w:hAnsi="Times New Roman" w:cs="Times New Roman"/>
                <w:sz w:val="22"/>
              </w:rPr>
            </w:pPr>
            <w:r w:rsidRPr="000B4D21">
              <w:rPr>
                <w:rFonts w:ascii="Times New Roman" w:hAnsi="Times New Roman" w:cs="Times New Roman"/>
                <w:sz w:val="22"/>
              </w:rPr>
              <w:t>иные правовые акты Российской Федерации, регулирующие закупки товаров, работ, услуг.</w:t>
            </w:r>
          </w:p>
          <w:p w:rsidR="001C24F4" w:rsidRPr="000B4D21" w:rsidRDefault="007933FE">
            <w:pPr>
              <w:jc w:val="both"/>
              <w:rPr>
                <w:rFonts w:ascii="Times New Roman" w:hAnsi="Times New Roman" w:cs="Times New Roman"/>
                <w:sz w:val="22"/>
              </w:rPr>
            </w:pPr>
            <w:r w:rsidRPr="000B4D21">
              <w:rPr>
                <w:rFonts w:ascii="Times New Roman" w:hAnsi="Times New Roman" w:cs="Times New Roman"/>
                <w:sz w:val="22"/>
              </w:rPr>
              <w:t>Закупка осуществляется в порядке, предусмотренном статьей 3.2, и на основании требований, предусмотренных статьями 3.3 и 3.4 Закона № 223-ФЗ.</w:t>
            </w:r>
          </w:p>
          <w:p w:rsidR="001C24F4" w:rsidRPr="000B4D21" w:rsidRDefault="007933FE">
            <w:pPr>
              <w:jc w:val="both"/>
              <w:rPr>
                <w:rFonts w:ascii="Times New Roman" w:hAnsi="Times New Roman" w:cs="Times New Roman"/>
                <w:sz w:val="22"/>
              </w:rPr>
            </w:pPr>
            <w:r w:rsidRPr="000B4D21">
              <w:rPr>
                <w:rFonts w:ascii="Times New Roman" w:hAnsi="Times New Roman" w:cs="Times New Roman"/>
                <w:sz w:val="22"/>
              </w:rPr>
              <w:t> </w:t>
            </w:r>
          </w:p>
          <w:p w:rsidR="001C24F4" w:rsidRPr="000B4D21" w:rsidRDefault="007933FE">
            <w:pPr>
              <w:jc w:val="both"/>
              <w:rPr>
                <w:rFonts w:ascii="Times New Roman" w:hAnsi="Times New Roman" w:cs="Times New Roman"/>
                <w:sz w:val="22"/>
              </w:rPr>
            </w:pPr>
            <w:r w:rsidRPr="000B4D21">
              <w:rPr>
                <w:rFonts w:ascii="Times New Roman" w:hAnsi="Times New Roman" w:cs="Times New Roman"/>
                <w:sz w:val="22"/>
              </w:rPr>
              <w:t>Извещение об осуществлении закупки (извещение о проведен</w:t>
            </w:r>
            <w:proofErr w:type="gramStart"/>
            <w:r w:rsidRPr="000B4D21">
              <w:rPr>
                <w:rFonts w:ascii="Times New Roman" w:hAnsi="Times New Roman" w:cs="Times New Roman"/>
                <w:sz w:val="22"/>
              </w:rPr>
              <w:t>ии ау</w:t>
            </w:r>
            <w:proofErr w:type="gramEnd"/>
            <w:r w:rsidRPr="000B4D21">
              <w:rPr>
                <w:rFonts w:ascii="Times New Roman" w:hAnsi="Times New Roman" w:cs="Times New Roman"/>
                <w:sz w:val="22"/>
              </w:rPr>
              <w:t>кциона в электронной форме) является неотъемлемой частью документации о закупке (документации об аукционе в электронной форме).</w:t>
            </w:r>
          </w:p>
          <w:p w:rsidR="001C24F4" w:rsidRPr="000B4D21" w:rsidRDefault="007933FE">
            <w:pPr>
              <w:jc w:val="both"/>
              <w:rPr>
                <w:rFonts w:ascii="Times New Roman" w:hAnsi="Times New Roman" w:cs="Times New Roman"/>
                <w:sz w:val="22"/>
              </w:rPr>
            </w:pPr>
            <w:r w:rsidRPr="000B4D21">
              <w:rPr>
                <w:rFonts w:ascii="Times New Roman" w:hAnsi="Times New Roman" w:cs="Times New Roman"/>
                <w:sz w:val="22"/>
              </w:rPr>
              <w:t xml:space="preserve">При осуществлении закупки документация о закупке и </w:t>
            </w:r>
            <w:proofErr w:type="gramStart"/>
            <w:r w:rsidRPr="000B4D21">
              <w:rPr>
                <w:rFonts w:ascii="Times New Roman" w:hAnsi="Times New Roman" w:cs="Times New Roman"/>
                <w:sz w:val="22"/>
              </w:rPr>
              <w:t>извещение</w:t>
            </w:r>
            <w:proofErr w:type="gramEnd"/>
            <w:r w:rsidRPr="000B4D21">
              <w:rPr>
                <w:rFonts w:ascii="Times New Roman" w:hAnsi="Times New Roman" w:cs="Times New Roman"/>
                <w:sz w:val="22"/>
              </w:rPr>
              <w:t xml:space="preserve"> об осуществлении закупки размещаются заказчиком в единой информационной системе в сфере закупок, на официальном сайте, на электронной площадке за исключением случаев, предусмотренных </w:t>
            </w:r>
            <w:hyperlink r:id="rId9">
              <w:r w:rsidRPr="000B4D21">
                <w:rPr>
                  <w:rStyle w:val="a3"/>
                  <w:rFonts w:ascii="Times New Roman" w:hAnsi="Times New Roman" w:cs="Times New Roman"/>
                  <w:color w:val="000000"/>
                  <w:sz w:val="22"/>
                </w:rPr>
                <w:t>Законом</w:t>
              </w:r>
            </w:hyperlink>
            <w:r w:rsidRPr="000B4D21">
              <w:rPr>
                <w:rFonts w:ascii="Times New Roman" w:hAnsi="Times New Roman" w:cs="Times New Roman"/>
                <w:sz w:val="22"/>
              </w:rPr>
              <w:t xml:space="preserve"> № 223-ФЗ и Положением.</w:t>
            </w:r>
          </w:p>
          <w:p w:rsidR="001C24F4" w:rsidRPr="000B4D21" w:rsidRDefault="007933FE">
            <w:pPr>
              <w:jc w:val="both"/>
              <w:rPr>
                <w:rFonts w:ascii="Times New Roman" w:hAnsi="Times New Roman" w:cs="Times New Roman"/>
                <w:sz w:val="22"/>
              </w:rPr>
            </w:pPr>
            <w:r w:rsidRPr="000B4D21">
              <w:rPr>
                <w:rFonts w:ascii="Times New Roman" w:hAnsi="Times New Roman" w:cs="Times New Roman"/>
                <w:sz w:val="22"/>
              </w:rPr>
              <w:t> </w:t>
            </w:r>
          </w:p>
          <w:p w:rsidR="001C24F4" w:rsidRPr="000B4D21" w:rsidRDefault="007933FE">
            <w:pPr>
              <w:jc w:val="both"/>
              <w:rPr>
                <w:rFonts w:ascii="Times New Roman" w:hAnsi="Times New Roman" w:cs="Times New Roman"/>
                <w:sz w:val="22"/>
              </w:rPr>
            </w:pPr>
            <w:r w:rsidRPr="000B4D21">
              <w:rPr>
                <w:rFonts w:ascii="Times New Roman" w:hAnsi="Times New Roman" w:cs="Times New Roman"/>
                <w:sz w:val="22"/>
              </w:rPr>
              <w:t>В соответствии с Постановлением № 908 извещение об осуществлении закупки формируется с помощью функционала единой информационной системы и включает сведения, которые должны соответствовать сведениям, содержащимся в документации о закупке. Приоритетными являются сведения, составленные с помощью функционала единой информационной системы.</w:t>
            </w:r>
          </w:p>
          <w:p w:rsidR="001C24F4" w:rsidRPr="000B4D21" w:rsidRDefault="007933FE">
            <w:pPr>
              <w:jc w:val="both"/>
              <w:rPr>
                <w:rFonts w:ascii="Times New Roman" w:hAnsi="Times New Roman" w:cs="Times New Roman"/>
                <w:sz w:val="22"/>
              </w:rPr>
            </w:pPr>
            <w:r w:rsidRPr="000B4D21">
              <w:rPr>
                <w:rFonts w:ascii="Times New Roman" w:hAnsi="Times New Roman" w:cs="Times New Roman"/>
                <w:sz w:val="22"/>
              </w:rPr>
              <w:t> </w:t>
            </w:r>
          </w:p>
          <w:p w:rsidR="001C24F4" w:rsidRPr="000B4D21" w:rsidRDefault="007933FE">
            <w:pPr>
              <w:jc w:val="both"/>
              <w:rPr>
                <w:rFonts w:ascii="Times New Roman" w:hAnsi="Times New Roman" w:cs="Times New Roman"/>
                <w:sz w:val="22"/>
              </w:rPr>
            </w:pPr>
            <w:r w:rsidRPr="000B4D21">
              <w:rPr>
                <w:rFonts w:ascii="Times New Roman" w:hAnsi="Times New Roman" w:cs="Times New Roman"/>
                <w:sz w:val="22"/>
              </w:rPr>
              <w:t>Предусмотренные Законом № 223-ФЗ и (или) Положением сведения, которые должны быть указаны в извещении об осуществлении закупки, но не формируются с помощью функционала единой информационной системы, содержатся в настоящей документации о закупке и являются, в том числе составной частью извещения об осуществлении закупки.</w:t>
            </w:r>
          </w:p>
        </w:tc>
      </w:tr>
      <w:tr w:rsidR="001C24F4" w:rsidRPr="000B4D21" w:rsidTr="0031543B">
        <w:trPr>
          <w:jc w:val="center"/>
        </w:trPr>
        <w:tc>
          <w:tcPr>
            <w:tcW w:w="0" w:type="auto"/>
            <w:gridSpan w:val="3"/>
            <w:tcBorders>
              <w:top w:val="single" w:sz="1" w:space="0" w:color="000000"/>
              <w:left w:val="single" w:sz="1" w:space="0" w:color="000000"/>
              <w:bottom w:val="single" w:sz="1" w:space="0" w:color="000000"/>
              <w:right w:val="single" w:sz="1" w:space="0" w:color="000000"/>
            </w:tcBorders>
          </w:tcPr>
          <w:p w:rsidR="001C24F4" w:rsidRPr="000B4D21" w:rsidRDefault="007933FE">
            <w:pPr>
              <w:rPr>
                <w:rFonts w:ascii="Times New Roman" w:hAnsi="Times New Roman" w:cs="Times New Roman"/>
                <w:sz w:val="22"/>
              </w:rPr>
            </w:pPr>
            <w:r w:rsidRPr="000B4D21">
              <w:rPr>
                <w:rFonts w:ascii="Times New Roman" w:hAnsi="Times New Roman" w:cs="Times New Roman"/>
                <w:b/>
                <w:sz w:val="22"/>
              </w:rPr>
              <w:t>РАЗДЕЛ 1. СВЕДЕНИЯ О ЗАКАЗЧИКЕ</w:t>
            </w:r>
          </w:p>
        </w:tc>
      </w:tr>
      <w:tr w:rsidR="001C24F4" w:rsidRPr="000B4D21" w:rsidTr="0031543B">
        <w:trPr>
          <w:jc w:val="center"/>
        </w:trPr>
        <w:tc>
          <w:tcPr>
            <w:tcW w:w="0" w:type="auto"/>
            <w:tcBorders>
              <w:top w:val="single" w:sz="1" w:space="0" w:color="000000"/>
              <w:left w:val="single" w:sz="1" w:space="0" w:color="000000"/>
              <w:bottom w:val="single" w:sz="1" w:space="0" w:color="000000"/>
              <w:right w:val="single" w:sz="1" w:space="0" w:color="000000"/>
            </w:tcBorders>
          </w:tcPr>
          <w:p w:rsidR="001C24F4" w:rsidRPr="000B4D21" w:rsidRDefault="007933FE">
            <w:pPr>
              <w:rPr>
                <w:rFonts w:ascii="Times New Roman" w:hAnsi="Times New Roman" w:cs="Times New Roman"/>
                <w:sz w:val="22"/>
              </w:rPr>
            </w:pPr>
            <w:r w:rsidRPr="000B4D21">
              <w:rPr>
                <w:rFonts w:ascii="Times New Roman" w:hAnsi="Times New Roman" w:cs="Times New Roman"/>
                <w:sz w:val="22"/>
              </w:rPr>
              <w:t>1</w:t>
            </w:r>
          </w:p>
        </w:tc>
        <w:tc>
          <w:tcPr>
            <w:tcW w:w="4769" w:type="dxa"/>
            <w:tcBorders>
              <w:top w:val="single" w:sz="1" w:space="0" w:color="000000"/>
              <w:left w:val="single" w:sz="1" w:space="0" w:color="000000"/>
              <w:bottom w:val="single" w:sz="1" w:space="0" w:color="000000"/>
              <w:right w:val="single" w:sz="1" w:space="0" w:color="000000"/>
            </w:tcBorders>
          </w:tcPr>
          <w:p w:rsidR="001C24F4" w:rsidRPr="000B4D21" w:rsidRDefault="007933FE">
            <w:pPr>
              <w:rPr>
                <w:rFonts w:ascii="Times New Roman" w:hAnsi="Times New Roman" w:cs="Times New Roman"/>
                <w:sz w:val="22"/>
              </w:rPr>
            </w:pPr>
            <w:r w:rsidRPr="000B4D21">
              <w:rPr>
                <w:rFonts w:ascii="Times New Roman" w:hAnsi="Times New Roman" w:cs="Times New Roman"/>
                <w:sz w:val="22"/>
              </w:rPr>
              <w:t>Наименование</w:t>
            </w:r>
          </w:p>
        </w:tc>
        <w:tc>
          <w:tcPr>
            <w:tcW w:w="5032" w:type="dxa"/>
            <w:tcBorders>
              <w:top w:val="single" w:sz="1" w:space="0" w:color="000000"/>
              <w:left w:val="single" w:sz="1" w:space="0" w:color="000000"/>
              <w:bottom w:val="single" w:sz="1" w:space="0" w:color="000000"/>
              <w:right w:val="single" w:sz="1" w:space="0" w:color="000000"/>
            </w:tcBorders>
          </w:tcPr>
          <w:p w:rsidR="001C24F4" w:rsidRPr="000B4D21" w:rsidRDefault="007933FE">
            <w:pPr>
              <w:rPr>
                <w:rFonts w:ascii="Times New Roman" w:hAnsi="Times New Roman" w:cs="Times New Roman"/>
                <w:sz w:val="22"/>
              </w:rPr>
            </w:pPr>
            <w:r w:rsidRPr="000B4D21">
              <w:rPr>
                <w:rFonts w:ascii="Times New Roman" w:hAnsi="Times New Roman" w:cs="Times New Roman"/>
                <w:sz w:val="22"/>
              </w:rPr>
              <w:t>Автономное учреждение здравоохранения Республиканская стоматологическая поликлиника (сокращенное наименование - АУЗ РСП)</w:t>
            </w:r>
          </w:p>
        </w:tc>
      </w:tr>
      <w:tr w:rsidR="001C24F4" w:rsidRPr="000B4D21" w:rsidTr="0031543B">
        <w:trPr>
          <w:jc w:val="center"/>
        </w:trPr>
        <w:tc>
          <w:tcPr>
            <w:tcW w:w="0" w:type="auto"/>
            <w:tcBorders>
              <w:top w:val="single" w:sz="1" w:space="0" w:color="000000"/>
              <w:left w:val="single" w:sz="1" w:space="0" w:color="000000"/>
              <w:bottom w:val="single" w:sz="1" w:space="0" w:color="000000"/>
              <w:right w:val="single" w:sz="1" w:space="0" w:color="000000"/>
            </w:tcBorders>
          </w:tcPr>
          <w:p w:rsidR="001C24F4" w:rsidRPr="000B4D21" w:rsidRDefault="007933FE">
            <w:pPr>
              <w:rPr>
                <w:rFonts w:ascii="Times New Roman" w:hAnsi="Times New Roman" w:cs="Times New Roman"/>
                <w:sz w:val="22"/>
              </w:rPr>
            </w:pPr>
            <w:r w:rsidRPr="000B4D21">
              <w:rPr>
                <w:rFonts w:ascii="Times New Roman" w:hAnsi="Times New Roman" w:cs="Times New Roman"/>
                <w:sz w:val="22"/>
              </w:rPr>
              <w:t>2</w:t>
            </w:r>
          </w:p>
        </w:tc>
        <w:tc>
          <w:tcPr>
            <w:tcW w:w="4769" w:type="dxa"/>
            <w:tcBorders>
              <w:top w:val="single" w:sz="1" w:space="0" w:color="000000"/>
              <w:left w:val="single" w:sz="1" w:space="0" w:color="000000"/>
              <w:bottom w:val="single" w:sz="1" w:space="0" w:color="000000"/>
              <w:right w:val="single" w:sz="1" w:space="0" w:color="000000"/>
            </w:tcBorders>
          </w:tcPr>
          <w:p w:rsidR="001C24F4" w:rsidRPr="000B4D21" w:rsidRDefault="007933FE">
            <w:pPr>
              <w:rPr>
                <w:rFonts w:ascii="Times New Roman" w:hAnsi="Times New Roman" w:cs="Times New Roman"/>
                <w:sz w:val="22"/>
              </w:rPr>
            </w:pPr>
            <w:r w:rsidRPr="000B4D21">
              <w:rPr>
                <w:rFonts w:ascii="Times New Roman" w:hAnsi="Times New Roman" w:cs="Times New Roman"/>
                <w:sz w:val="22"/>
              </w:rPr>
              <w:t>Место нахождения</w:t>
            </w:r>
          </w:p>
        </w:tc>
        <w:tc>
          <w:tcPr>
            <w:tcW w:w="5032" w:type="dxa"/>
            <w:tcBorders>
              <w:top w:val="single" w:sz="1" w:space="0" w:color="000000"/>
              <w:left w:val="single" w:sz="1" w:space="0" w:color="000000"/>
              <w:bottom w:val="single" w:sz="1" w:space="0" w:color="000000"/>
              <w:right w:val="single" w:sz="1" w:space="0" w:color="000000"/>
            </w:tcBorders>
          </w:tcPr>
          <w:p w:rsidR="001C24F4" w:rsidRPr="000B4D21" w:rsidRDefault="007933FE">
            <w:pPr>
              <w:rPr>
                <w:rFonts w:ascii="Times New Roman" w:hAnsi="Times New Roman" w:cs="Times New Roman"/>
                <w:sz w:val="22"/>
              </w:rPr>
            </w:pPr>
            <w:r w:rsidRPr="000B4D21">
              <w:rPr>
                <w:rFonts w:ascii="Times New Roman" w:hAnsi="Times New Roman" w:cs="Times New Roman"/>
                <w:sz w:val="22"/>
              </w:rPr>
              <w:t>Российская федерация, 450097, Республика Башкортостан, г. Уфа, ул. Заводская, 15</w:t>
            </w:r>
          </w:p>
        </w:tc>
      </w:tr>
      <w:tr w:rsidR="001C24F4" w:rsidRPr="000B4D21" w:rsidTr="0031543B">
        <w:trPr>
          <w:jc w:val="center"/>
        </w:trPr>
        <w:tc>
          <w:tcPr>
            <w:tcW w:w="0" w:type="auto"/>
            <w:tcBorders>
              <w:top w:val="single" w:sz="1" w:space="0" w:color="000000"/>
              <w:left w:val="single" w:sz="1" w:space="0" w:color="000000"/>
              <w:bottom w:val="single" w:sz="1" w:space="0" w:color="000000"/>
              <w:right w:val="single" w:sz="1" w:space="0" w:color="000000"/>
            </w:tcBorders>
          </w:tcPr>
          <w:p w:rsidR="001C24F4" w:rsidRPr="000B4D21" w:rsidRDefault="007933FE">
            <w:pPr>
              <w:rPr>
                <w:rFonts w:ascii="Times New Roman" w:hAnsi="Times New Roman" w:cs="Times New Roman"/>
                <w:sz w:val="22"/>
              </w:rPr>
            </w:pPr>
            <w:r w:rsidRPr="000B4D21">
              <w:rPr>
                <w:rFonts w:ascii="Times New Roman" w:hAnsi="Times New Roman" w:cs="Times New Roman"/>
                <w:sz w:val="22"/>
              </w:rPr>
              <w:t>3</w:t>
            </w:r>
          </w:p>
        </w:tc>
        <w:tc>
          <w:tcPr>
            <w:tcW w:w="4769" w:type="dxa"/>
            <w:tcBorders>
              <w:top w:val="single" w:sz="1" w:space="0" w:color="000000"/>
              <w:left w:val="single" w:sz="1" w:space="0" w:color="000000"/>
              <w:bottom w:val="single" w:sz="1" w:space="0" w:color="000000"/>
              <w:right w:val="single" w:sz="1" w:space="0" w:color="000000"/>
            </w:tcBorders>
          </w:tcPr>
          <w:p w:rsidR="001C24F4" w:rsidRPr="000B4D21" w:rsidRDefault="007933FE">
            <w:pPr>
              <w:rPr>
                <w:rFonts w:ascii="Times New Roman" w:hAnsi="Times New Roman" w:cs="Times New Roman"/>
                <w:sz w:val="22"/>
              </w:rPr>
            </w:pPr>
            <w:r w:rsidRPr="000B4D21">
              <w:rPr>
                <w:rFonts w:ascii="Times New Roman" w:hAnsi="Times New Roman" w:cs="Times New Roman"/>
                <w:sz w:val="22"/>
              </w:rPr>
              <w:t>Почтовый адрес</w:t>
            </w:r>
          </w:p>
        </w:tc>
        <w:tc>
          <w:tcPr>
            <w:tcW w:w="5032" w:type="dxa"/>
            <w:tcBorders>
              <w:top w:val="single" w:sz="1" w:space="0" w:color="000000"/>
              <w:left w:val="single" w:sz="1" w:space="0" w:color="000000"/>
              <w:bottom w:val="single" w:sz="1" w:space="0" w:color="000000"/>
              <w:right w:val="single" w:sz="1" w:space="0" w:color="000000"/>
            </w:tcBorders>
          </w:tcPr>
          <w:p w:rsidR="001C24F4" w:rsidRPr="000B4D21" w:rsidRDefault="007933FE">
            <w:pPr>
              <w:rPr>
                <w:rFonts w:ascii="Times New Roman" w:hAnsi="Times New Roman" w:cs="Times New Roman"/>
                <w:sz w:val="22"/>
              </w:rPr>
            </w:pPr>
            <w:r w:rsidRPr="000B4D21">
              <w:rPr>
                <w:rFonts w:ascii="Times New Roman" w:hAnsi="Times New Roman" w:cs="Times New Roman"/>
                <w:sz w:val="22"/>
              </w:rPr>
              <w:t>Российская федерация, 450097, Республика Башкортостан, г. Уфа, ул. Заводская, 15</w:t>
            </w:r>
          </w:p>
        </w:tc>
      </w:tr>
      <w:tr w:rsidR="001C24F4" w:rsidRPr="000B4D21" w:rsidTr="0031543B">
        <w:trPr>
          <w:jc w:val="center"/>
        </w:trPr>
        <w:tc>
          <w:tcPr>
            <w:tcW w:w="0" w:type="auto"/>
            <w:tcBorders>
              <w:top w:val="single" w:sz="1" w:space="0" w:color="000000"/>
              <w:left w:val="single" w:sz="1" w:space="0" w:color="000000"/>
              <w:bottom w:val="single" w:sz="1" w:space="0" w:color="000000"/>
              <w:right w:val="single" w:sz="1" w:space="0" w:color="000000"/>
            </w:tcBorders>
          </w:tcPr>
          <w:p w:rsidR="001C24F4" w:rsidRPr="000B4D21" w:rsidRDefault="007933FE">
            <w:pPr>
              <w:rPr>
                <w:rFonts w:ascii="Times New Roman" w:hAnsi="Times New Roman" w:cs="Times New Roman"/>
                <w:sz w:val="22"/>
              </w:rPr>
            </w:pPr>
            <w:r w:rsidRPr="000B4D21">
              <w:rPr>
                <w:rFonts w:ascii="Times New Roman" w:hAnsi="Times New Roman" w:cs="Times New Roman"/>
                <w:sz w:val="22"/>
              </w:rPr>
              <w:t>4</w:t>
            </w:r>
          </w:p>
        </w:tc>
        <w:tc>
          <w:tcPr>
            <w:tcW w:w="4769" w:type="dxa"/>
            <w:tcBorders>
              <w:top w:val="single" w:sz="1" w:space="0" w:color="000000"/>
              <w:left w:val="single" w:sz="1" w:space="0" w:color="000000"/>
              <w:bottom w:val="single" w:sz="1" w:space="0" w:color="000000"/>
              <w:right w:val="single" w:sz="1" w:space="0" w:color="000000"/>
            </w:tcBorders>
          </w:tcPr>
          <w:p w:rsidR="001C24F4" w:rsidRPr="000B4D21" w:rsidRDefault="007933FE">
            <w:pPr>
              <w:rPr>
                <w:rFonts w:ascii="Times New Roman" w:hAnsi="Times New Roman" w:cs="Times New Roman"/>
                <w:sz w:val="22"/>
              </w:rPr>
            </w:pPr>
            <w:r w:rsidRPr="000B4D21">
              <w:rPr>
                <w:rFonts w:ascii="Times New Roman" w:hAnsi="Times New Roman" w:cs="Times New Roman"/>
                <w:sz w:val="22"/>
              </w:rPr>
              <w:t>Контактное лицо</w:t>
            </w:r>
          </w:p>
        </w:tc>
        <w:tc>
          <w:tcPr>
            <w:tcW w:w="5032" w:type="dxa"/>
            <w:tcBorders>
              <w:top w:val="single" w:sz="1" w:space="0" w:color="000000"/>
              <w:left w:val="single" w:sz="1" w:space="0" w:color="000000"/>
              <w:bottom w:val="single" w:sz="1" w:space="0" w:color="000000"/>
              <w:right w:val="single" w:sz="1" w:space="0" w:color="000000"/>
            </w:tcBorders>
          </w:tcPr>
          <w:p w:rsidR="001C24F4" w:rsidRPr="000B4D21" w:rsidRDefault="00CD46EB">
            <w:pPr>
              <w:rPr>
                <w:rFonts w:ascii="Times New Roman" w:hAnsi="Times New Roman" w:cs="Times New Roman"/>
                <w:sz w:val="22"/>
              </w:rPr>
            </w:pPr>
            <w:proofErr w:type="spellStart"/>
            <w:r w:rsidRPr="000B4D21">
              <w:rPr>
                <w:rFonts w:ascii="Times New Roman" w:hAnsi="Times New Roman" w:cs="Times New Roman"/>
                <w:sz w:val="22"/>
              </w:rPr>
              <w:t>Зайнутдинова</w:t>
            </w:r>
            <w:proofErr w:type="spellEnd"/>
            <w:r w:rsidRPr="000B4D21">
              <w:rPr>
                <w:rFonts w:ascii="Times New Roman" w:hAnsi="Times New Roman" w:cs="Times New Roman"/>
                <w:sz w:val="22"/>
              </w:rPr>
              <w:t xml:space="preserve"> Раиса </w:t>
            </w:r>
            <w:proofErr w:type="spellStart"/>
            <w:r w:rsidRPr="000B4D21">
              <w:rPr>
                <w:rFonts w:ascii="Times New Roman" w:hAnsi="Times New Roman" w:cs="Times New Roman"/>
                <w:sz w:val="22"/>
              </w:rPr>
              <w:t>Рифхатовна</w:t>
            </w:r>
            <w:proofErr w:type="spellEnd"/>
          </w:p>
        </w:tc>
      </w:tr>
      <w:tr w:rsidR="001C24F4" w:rsidRPr="000B4D21" w:rsidTr="0031543B">
        <w:trPr>
          <w:jc w:val="center"/>
        </w:trPr>
        <w:tc>
          <w:tcPr>
            <w:tcW w:w="0" w:type="auto"/>
            <w:tcBorders>
              <w:top w:val="single" w:sz="1" w:space="0" w:color="000000"/>
              <w:left w:val="single" w:sz="1" w:space="0" w:color="000000"/>
              <w:bottom w:val="single" w:sz="1" w:space="0" w:color="000000"/>
              <w:right w:val="single" w:sz="1" w:space="0" w:color="000000"/>
            </w:tcBorders>
          </w:tcPr>
          <w:p w:rsidR="001C24F4" w:rsidRPr="000B4D21" w:rsidRDefault="007933FE">
            <w:pPr>
              <w:rPr>
                <w:rFonts w:ascii="Times New Roman" w:hAnsi="Times New Roman" w:cs="Times New Roman"/>
                <w:sz w:val="22"/>
              </w:rPr>
            </w:pPr>
            <w:r w:rsidRPr="000B4D21">
              <w:rPr>
                <w:rFonts w:ascii="Times New Roman" w:hAnsi="Times New Roman" w:cs="Times New Roman"/>
                <w:sz w:val="22"/>
              </w:rPr>
              <w:t>5</w:t>
            </w:r>
          </w:p>
        </w:tc>
        <w:tc>
          <w:tcPr>
            <w:tcW w:w="4769" w:type="dxa"/>
            <w:tcBorders>
              <w:top w:val="single" w:sz="1" w:space="0" w:color="000000"/>
              <w:left w:val="single" w:sz="1" w:space="0" w:color="000000"/>
              <w:bottom w:val="single" w:sz="1" w:space="0" w:color="000000"/>
              <w:right w:val="single" w:sz="1" w:space="0" w:color="000000"/>
            </w:tcBorders>
          </w:tcPr>
          <w:p w:rsidR="001C24F4" w:rsidRPr="000B4D21" w:rsidRDefault="007933FE">
            <w:pPr>
              <w:rPr>
                <w:rFonts w:ascii="Times New Roman" w:hAnsi="Times New Roman" w:cs="Times New Roman"/>
                <w:sz w:val="22"/>
              </w:rPr>
            </w:pPr>
            <w:r w:rsidRPr="000B4D21">
              <w:rPr>
                <w:rFonts w:ascii="Times New Roman" w:hAnsi="Times New Roman" w:cs="Times New Roman"/>
                <w:sz w:val="22"/>
              </w:rPr>
              <w:t>Адрес электронной почты</w:t>
            </w:r>
          </w:p>
        </w:tc>
        <w:tc>
          <w:tcPr>
            <w:tcW w:w="5032" w:type="dxa"/>
            <w:tcBorders>
              <w:top w:val="single" w:sz="1" w:space="0" w:color="000000"/>
              <w:left w:val="single" w:sz="1" w:space="0" w:color="000000"/>
              <w:bottom w:val="single" w:sz="1" w:space="0" w:color="000000"/>
              <w:right w:val="single" w:sz="1" w:space="0" w:color="000000"/>
            </w:tcBorders>
          </w:tcPr>
          <w:p w:rsidR="001C24F4" w:rsidRPr="000B4D21" w:rsidRDefault="00CD46EB">
            <w:pPr>
              <w:rPr>
                <w:rFonts w:ascii="Times New Roman" w:hAnsi="Times New Roman" w:cs="Times New Roman"/>
                <w:sz w:val="22"/>
              </w:rPr>
            </w:pPr>
            <w:proofErr w:type="spellStart"/>
            <w:r w:rsidRPr="000B4D21">
              <w:rPr>
                <w:rFonts w:ascii="Times New Roman" w:hAnsi="Times New Roman" w:cs="Times New Roman"/>
                <w:sz w:val="22"/>
                <w:lang w:val="en-US"/>
              </w:rPr>
              <w:t>zakupki</w:t>
            </w:r>
            <w:proofErr w:type="spellEnd"/>
            <w:r w:rsidRPr="000B4D21">
              <w:rPr>
                <w:rFonts w:ascii="Times New Roman" w:hAnsi="Times New Roman" w:cs="Times New Roman"/>
                <w:sz w:val="22"/>
              </w:rPr>
              <w:t>.</w:t>
            </w:r>
            <w:proofErr w:type="spellStart"/>
            <w:r w:rsidRPr="000B4D21">
              <w:rPr>
                <w:rFonts w:ascii="Times New Roman" w:hAnsi="Times New Roman" w:cs="Times New Roman"/>
                <w:sz w:val="22"/>
                <w:lang w:val="en-US"/>
              </w:rPr>
              <w:t>auzrsp</w:t>
            </w:r>
            <w:proofErr w:type="spellEnd"/>
            <w:r w:rsidRPr="000B4D21">
              <w:rPr>
                <w:rFonts w:ascii="Times New Roman" w:hAnsi="Times New Roman" w:cs="Times New Roman"/>
                <w:sz w:val="22"/>
              </w:rPr>
              <w:t>@</w:t>
            </w:r>
            <w:r w:rsidRPr="000B4D21">
              <w:rPr>
                <w:rFonts w:ascii="Times New Roman" w:hAnsi="Times New Roman" w:cs="Times New Roman"/>
                <w:sz w:val="22"/>
                <w:lang w:val="en-US"/>
              </w:rPr>
              <w:t>mail</w:t>
            </w:r>
            <w:r w:rsidRPr="000B4D21">
              <w:rPr>
                <w:rFonts w:ascii="Times New Roman" w:hAnsi="Times New Roman" w:cs="Times New Roman"/>
                <w:sz w:val="22"/>
              </w:rPr>
              <w:t>.</w:t>
            </w:r>
            <w:proofErr w:type="spellStart"/>
            <w:r w:rsidRPr="000B4D21">
              <w:rPr>
                <w:rFonts w:ascii="Times New Roman" w:hAnsi="Times New Roman" w:cs="Times New Roman"/>
                <w:sz w:val="22"/>
                <w:lang w:val="en-US"/>
              </w:rPr>
              <w:t>ru</w:t>
            </w:r>
            <w:proofErr w:type="spellEnd"/>
          </w:p>
        </w:tc>
      </w:tr>
      <w:tr w:rsidR="001C24F4" w:rsidRPr="000B4D21" w:rsidTr="0031543B">
        <w:trPr>
          <w:jc w:val="center"/>
        </w:trPr>
        <w:tc>
          <w:tcPr>
            <w:tcW w:w="0" w:type="auto"/>
            <w:tcBorders>
              <w:top w:val="single" w:sz="1" w:space="0" w:color="000000"/>
              <w:left w:val="single" w:sz="1" w:space="0" w:color="000000"/>
              <w:bottom w:val="single" w:sz="1" w:space="0" w:color="000000"/>
              <w:right w:val="single" w:sz="1" w:space="0" w:color="000000"/>
            </w:tcBorders>
          </w:tcPr>
          <w:p w:rsidR="001C24F4" w:rsidRPr="000B4D21" w:rsidRDefault="007933FE">
            <w:pPr>
              <w:rPr>
                <w:rFonts w:ascii="Times New Roman" w:hAnsi="Times New Roman" w:cs="Times New Roman"/>
                <w:sz w:val="22"/>
              </w:rPr>
            </w:pPr>
            <w:r w:rsidRPr="000B4D21">
              <w:rPr>
                <w:rFonts w:ascii="Times New Roman" w:hAnsi="Times New Roman" w:cs="Times New Roman"/>
                <w:sz w:val="22"/>
              </w:rPr>
              <w:lastRenderedPageBreak/>
              <w:t>6</w:t>
            </w:r>
          </w:p>
        </w:tc>
        <w:tc>
          <w:tcPr>
            <w:tcW w:w="4769" w:type="dxa"/>
            <w:tcBorders>
              <w:top w:val="single" w:sz="1" w:space="0" w:color="000000"/>
              <w:left w:val="single" w:sz="1" w:space="0" w:color="000000"/>
              <w:bottom w:val="single" w:sz="1" w:space="0" w:color="000000"/>
              <w:right w:val="single" w:sz="1" w:space="0" w:color="000000"/>
            </w:tcBorders>
          </w:tcPr>
          <w:p w:rsidR="001C24F4" w:rsidRPr="000B4D21" w:rsidRDefault="007933FE">
            <w:pPr>
              <w:rPr>
                <w:rFonts w:ascii="Times New Roman" w:hAnsi="Times New Roman" w:cs="Times New Roman"/>
                <w:sz w:val="22"/>
              </w:rPr>
            </w:pPr>
            <w:r w:rsidRPr="000B4D21">
              <w:rPr>
                <w:rFonts w:ascii="Times New Roman" w:hAnsi="Times New Roman" w:cs="Times New Roman"/>
                <w:sz w:val="22"/>
              </w:rPr>
              <w:t>Номер контактного телефона</w:t>
            </w:r>
          </w:p>
        </w:tc>
        <w:tc>
          <w:tcPr>
            <w:tcW w:w="5032" w:type="dxa"/>
            <w:tcBorders>
              <w:top w:val="single" w:sz="1" w:space="0" w:color="000000"/>
              <w:left w:val="single" w:sz="1" w:space="0" w:color="000000"/>
              <w:bottom w:val="single" w:sz="1" w:space="0" w:color="000000"/>
              <w:right w:val="single" w:sz="1" w:space="0" w:color="000000"/>
            </w:tcBorders>
          </w:tcPr>
          <w:p w:rsidR="001C24F4" w:rsidRPr="000B4D21" w:rsidRDefault="007933FE">
            <w:pPr>
              <w:rPr>
                <w:rFonts w:ascii="Times New Roman" w:hAnsi="Times New Roman" w:cs="Times New Roman"/>
                <w:sz w:val="22"/>
              </w:rPr>
            </w:pPr>
            <w:r w:rsidRPr="000B4D21">
              <w:rPr>
                <w:rFonts w:ascii="Times New Roman" w:hAnsi="Times New Roman" w:cs="Times New Roman"/>
                <w:sz w:val="22"/>
              </w:rPr>
              <w:t>7(347)2534444</w:t>
            </w:r>
          </w:p>
        </w:tc>
      </w:tr>
      <w:tr w:rsidR="001C24F4" w:rsidRPr="000B4D21" w:rsidTr="0031543B">
        <w:trPr>
          <w:jc w:val="center"/>
        </w:trPr>
        <w:tc>
          <w:tcPr>
            <w:tcW w:w="0" w:type="auto"/>
            <w:gridSpan w:val="3"/>
            <w:tcBorders>
              <w:top w:val="single" w:sz="1" w:space="0" w:color="000000"/>
              <w:left w:val="single" w:sz="1" w:space="0" w:color="000000"/>
              <w:bottom w:val="single" w:sz="1" w:space="0" w:color="000000"/>
              <w:right w:val="single" w:sz="1" w:space="0" w:color="000000"/>
            </w:tcBorders>
          </w:tcPr>
          <w:p w:rsidR="001C24F4" w:rsidRPr="000B4D21" w:rsidRDefault="007933FE">
            <w:pPr>
              <w:jc w:val="both"/>
              <w:rPr>
                <w:rFonts w:ascii="Times New Roman" w:hAnsi="Times New Roman" w:cs="Times New Roman"/>
                <w:sz w:val="22"/>
              </w:rPr>
            </w:pPr>
            <w:r w:rsidRPr="000B4D21">
              <w:rPr>
                <w:rFonts w:ascii="Times New Roman" w:hAnsi="Times New Roman" w:cs="Times New Roman"/>
                <w:b/>
                <w:sz w:val="22"/>
              </w:rPr>
              <w:t>РАЗДЕЛ 2. СВЕДЕНИЯ ОБ ОРГАНИЗАТОРЕ ЗАКУПКИ</w:t>
            </w:r>
          </w:p>
        </w:tc>
      </w:tr>
      <w:tr w:rsidR="001C24F4" w:rsidRPr="000B4D21" w:rsidTr="0031543B">
        <w:trPr>
          <w:jc w:val="center"/>
        </w:trPr>
        <w:tc>
          <w:tcPr>
            <w:tcW w:w="0" w:type="auto"/>
            <w:tcBorders>
              <w:top w:val="single" w:sz="1" w:space="0" w:color="000000"/>
              <w:left w:val="single" w:sz="1" w:space="0" w:color="000000"/>
              <w:bottom w:val="single" w:sz="1" w:space="0" w:color="000000"/>
              <w:right w:val="single" w:sz="1" w:space="0" w:color="000000"/>
            </w:tcBorders>
          </w:tcPr>
          <w:p w:rsidR="001C24F4" w:rsidRPr="000B4D21" w:rsidRDefault="007933FE">
            <w:pPr>
              <w:rPr>
                <w:rFonts w:ascii="Times New Roman" w:hAnsi="Times New Roman" w:cs="Times New Roman"/>
                <w:sz w:val="22"/>
              </w:rPr>
            </w:pPr>
            <w:r w:rsidRPr="000B4D21">
              <w:rPr>
                <w:rFonts w:ascii="Times New Roman" w:hAnsi="Times New Roman" w:cs="Times New Roman"/>
                <w:sz w:val="22"/>
              </w:rPr>
              <w:t>1</w:t>
            </w:r>
          </w:p>
        </w:tc>
        <w:tc>
          <w:tcPr>
            <w:tcW w:w="4769" w:type="dxa"/>
            <w:tcBorders>
              <w:top w:val="single" w:sz="1" w:space="0" w:color="000000"/>
              <w:left w:val="single" w:sz="1" w:space="0" w:color="000000"/>
              <w:bottom w:val="single" w:sz="1" w:space="0" w:color="000000"/>
              <w:right w:val="single" w:sz="1" w:space="0" w:color="000000"/>
            </w:tcBorders>
          </w:tcPr>
          <w:p w:rsidR="001C24F4" w:rsidRPr="000B4D21" w:rsidRDefault="007933FE">
            <w:pPr>
              <w:rPr>
                <w:rFonts w:ascii="Times New Roman" w:hAnsi="Times New Roman" w:cs="Times New Roman"/>
                <w:sz w:val="22"/>
              </w:rPr>
            </w:pPr>
            <w:r w:rsidRPr="000B4D21">
              <w:rPr>
                <w:rFonts w:ascii="Times New Roman" w:hAnsi="Times New Roman" w:cs="Times New Roman"/>
                <w:sz w:val="22"/>
              </w:rPr>
              <w:t>Наименование</w:t>
            </w:r>
          </w:p>
        </w:tc>
        <w:tc>
          <w:tcPr>
            <w:tcW w:w="5032" w:type="dxa"/>
            <w:tcBorders>
              <w:top w:val="single" w:sz="1" w:space="0" w:color="000000"/>
              <w:left w:val="single" w:sz="1" w:space="0" w:color="000000"/>
              <w:bottom w:val="single" w:sz="1" w:space="0" w:color="000000"/>
              <w:right w:val="single" w:sz="1" w:space="0" w:color="000000"/>
            </w:tcBorders>
          </w:tcPr>
          <w:p w:rsidR="007E1D92" w:rsidRPr="000B4D21" w:rsidRDefault="007E1D92">
            <w:pPr>
              <w:rPr>
                <w:rFonts w:ascii="Times New Roman" w:hAnsi="Times New Roman" w:cs="Times New Roman"/>
                <w:sz w:val="22"/>
              </w:rPr>
            </w:pPr>
            <w:r w:rsidRPr="000B4D21">
              <w:rPr>
                <w:rFonts w:ascii="Times New Roman" w:hAnsi="Times New Roman" w:cs="Times New Roman"/>
                <w:sz w:val="22"/>
              </w:rPr>
              <w:t>Автономное учреждение здравоохранения Республиканская стоматологическая поликлиника (сокращенное наименование - АУЗ РСП)</w:t>
            </w:r>
          </w:p>
          <w:p w:rsidR="001C24F4" w:rsidRPr="000B4D21" w:rsidRDefault="007933FE" w:rsidP="00CD46EB">
            <w:pPr>
              <w:rPr>
                <w:rFonts w:ascii="Times New Roman" w:hAnsi="Times New Roman" w:cs="Times New Roman"/>
                <w:sz w:val="22"/>
              </w:rPr>
            </w:pPr>
            <w:r w:rsidRPr="000B4D21">
              <w:rPr>
                <w:rFonts w:ascii="Times New Roman" w:hAnsi="Times New Roman" w:cs="Times New Roman"/>
                <w:sz w:val="22"/>
              </w:rPr>
              <w:t> /в случае</w:t>
            </w:r>
            <w:proofErr w:type="gramStart"/>
            <w:r w:rsidRPr="000B4D21">
              <w:rPr>
                <w:rFonts w:ascii="Times New Roman" w:hAnsi="Times New Roman" w:cs="Times New Roman"/>
                <w:sz w:val="22"/>
              </w:rPr>
              <w:t>,</w:t>
            </w:r>
            <w:proofErr w:type="gramEnd"/>
            <w:r w:rsidRPr="000B4D21">
              <w:rPr>
                <w:rFonts w:ascii="Times New Roman" w:hAnsi="Times New Roman" w:cs="Times New Roman"/>
                <w:sz w:val="22"/>
              </w:rPr>
              <w:t xml:space="preserve"> если организатором закупки является заказчик, пункты 2-6 настоящего раздела соответствуют пунктам 2-6 раздела 1 и не заполняются/</w:t>
            </w:r>
          </w:p>
        </w:tc>
      </w:tr>
      <w:tr w:rsidR="00082707" w:rsidRPr="000B4D21" w:rsidTr="0031543B">
        <w:trPr>
          <w:jc w:val="center"/>
        </w:trPr>
        <w:tc>
          <w:tcPr>
            <w:tcW w:w="0" w:type="auto"/>
            <w:tcBorders>
              <w:top w:val="single" w:sz="1" w:space="0" w:color="000000"/>
              <w:left w:val="single" w:sz="1" w:space="0" w:color="000000"/>
              <w:bottom w:val="single" w:sz="1" w:space="0" w:color="000000"/>
              <w:right w:val="single" w:sz="1" w:space="0" w:color="000000"/>
            </w:tcBorders>
          </w:tcPr>
          <w:p w:rsidR="00082707" w:rsidRPr="000B4D21" w:rsidRDefault="00082707">
            <w:pPr>
              <w:rPr>
                <w:rFonts w:ascii="Times New Roman" w:hAnsi="Times New Roman" w:cs="Times New Roman"/>
                <w:sz w:val="22"/>
              </w:rPr>
            </w:pPr>
            <w:r w:rsidRPr="000B4D21">
              <w:rPr>
                <w:rFonts w:ascii="Times New Roman" w:hAnsi="Times New Roman" w:cs="Times New Roman"/>
                <w:sz w:val="22"/>
              </w:rPr>
              <w:t>2</w:t>
            </w:r>
          </w:p>
        </w:tc>
        <w:tc>
          <w:tcPr>
            <w:tcW w:w="4769" w:type="dxa"/>
            <w:tcBorders>
              <w:top w:val="single" w:sz="1" w:space="0" w:color="000000"/>
              <w:left w:val="single" w:sz="1" w:space="0" w:color="000000"/>
              <w:bottom w:val="single" w:sz="1" w:space="0" w:color="000000"/>
              <w:right w:val="single" w:sz="1" w:space="0" w:color="000000"/>
            </w:tcBorders>
          </w:tcPr>
          <w:p w:rsidR="00082707" w:rsidRPr="000B4D21" w:rsidRDefault="00082707">
            <w:pPr>
              <w:rPr>
                <w:rFonts w:ascii="Times New Roman" w:hAnsi="Times New Roman" w:cs="Times New Roman"/>
                <w:sz w:val="22"/>
              </w:rPr>
            </w:pPr>
            <w:r w:rsidRPr="000B4D21">
              <w:rPr>
                <w:rFonts w:ascii="Times New Roman" w:hAnsi="Times New Roman" w:cs="Times New Roman"/>
                <w:sz w:val="22"/>
              </w:rPr>
              <w:t>Место нахождения</w:t>
            </w:r>
          </w:p>
        </w:tc>
        <w:tc>
          <w:tcPr>
            <w:tcW w:w="5032" w:type="dxa"/>
            <w:tcBorders>
              <w:top w:val="single" w:sz="1" w:space="0" w:color="000000"/>
              <w:left w:val="single" w:sz="1" w:space="0" w:color="000000"/>
              <w:bottom w:val="single" w:sz="1" w:space="0" w:color="000000"/>
              <w:right w:val="single" w:sz="1" w:space="0" w:color="000000"/>
            </w:tcBorders>
          </w:tcPr>
          <w:p w:rsidR="00082707" w:rsidRPr="000B4D21" w:rsidRDefault="00082707" w:rsidP="00082707">
            <w:pPr>
              <w:rPr>
                <w:rFonts w:ascii="Times New Roman" w:hAnsi="Times New Roman" w:cs="Times New Roman"/>
                <w:sz w:val="22"/>
              </w:rPr>
            </w:pPr>
            <w:r w:rsidRPr="000B4D21">
              <w:rPr>
                <w:rFonts w:ascii="Times New Roman" w:hAnsi="Times New Roman" w:cs="Times New Roman"/>
                <w:sz w:val="22"/>
              </w:rPr>
              <w:t>Российская федерация, 450097, Республика Башкортостан, г. Уфа, ул. Заводская, 15</w:t>
            </w:r>
          </w:p>
        </w:tc>
      </w:tr>
      <w:tr w:rsidR="00082707" w:rsidRPr="000B4D21" w:rsidTr="0031543B">
        <w:trPr>
          <w:jc w:val="center"/>
        </w:trPr>
        <w:tc>
          <w:tcPr>
            <w:tcW w:w="0" w:type="auto"/>
            <w:tcBorders>
              <w:top w:val="single" w:sz="1" w:space="0" w:color="000000"/>
              <w:left w:val="single" w:sz="1" w:space="0" w:color="000000"/>
              <w:bottom w:val="single" w:sz="1" w:space="0" w:color="000000"/>
              <w:right w:val="single" w:sz="1" w:space="0" w:color="000000"/>
            </w:tcBorders>
          </w:tcPr>
          <w:p w:rsidR="00082707" w:rsidRPr="000B4D21" w:rsidRDefault="00082707">
            <w:pPr>
              <w:rPr>
                <w:rFonts w:ascii="Times New Roman" w:hAnsi="Times New Roman" w:cs="Times New Roman"/>
                <w:sz w:val="22"/>
              </w:rPr>
            </w:pPr>
            <w:r w:rsidRPr="000B4D21">
              <w:rPr>
                <w:rFonts w:ascii="Times New Roman" w:hAnsi="Times New Roman" w:cs="Times New Roman"/>
                <w:sz w:val="22"/>
              </w:rPr>
              <w:t>3</w:t>
            </w:r>
          </w:p>
        </w:tc>
        <w:tc>
          <w:tcPr>
            <w:tcW w:w="4769" w:type="dxa"/>
            <w:tcBorders>
              <w:top w:val="single" w:sz="1" w:space="0" w:color="000000"/>
              <w:left w:val="single" w:sz="1" w:space="0" w:color="000000"/>
              <w:bottom w:val="single" w:sz="1" w:space="0" w:color="000000"/>
              <w:right w:val="single" w:sz="1" w:space="0" w:color="000000"/>
            </w:tcBorders>
          </w:tcPr>
          <w:p w:rsidR="00082707" w:rsidRPr="000B4D21" w:rsidRDefault="00082707">
            <w:pPr>
              <w:rPr>
                <w:rFonts w:ascii="Times New Roman" w:hAnsi="Times New Roman" w:cs="Times New Roman"/>
                <w:sz w:val="22"/>
              </w:rPr>
            </w:pPr>
            <w:r w:rsidRPr="000B4D21">
              <w:rPr>
                <w:rFonts w:ascii="Times New Roman" w:hAnsi="Times New Roman" w:cs="Times New Roman"/>
                <w:sz w:val="22"/>
              </w:rPr>
              <w:t>Почтовый адрес</w:t>
            </w:r>
          </w:p>
        </w:tc>
        <w:tc>
          <w:tcPr>
            <w:tcW w:w="5032" w:type="dxa"/>
            <w:tcBorders>
              <w:top w:val="single" w:sz="1" w:space="0" w:color="000000"/>
              <w:left w:val="single" w:sz="1" w:space="0" w:color="000000"/>
              <w:bottom w:val="single" w:sz="1" w:space="0" w:color="000000"/>
              <w:right w:val="single" w:sz="1" w:space="0" w:color="000000"/>
            </w:tcBorders>
          </w:tcPr>
          <w:p w:rsidR="00082707" w:rsidRPr="000B4D21" w:rsidRDefault="00082707" w:rsidP="00082707">
            <w:pPr>
              <w:rPr>
                <w:rFonts w:ascii="Times New Roman" w:hAnsi="Times New Roman" w:cs="Times New Roman"/>
                <w:sz w:val="22"/>
              </w:rPr>
            </w:pPr>
            <w:r w:rsidRPr="000B4D21">
              <w:rPr>
                <w:rFonts w:ascii="Times New Roman" w:hAnsi="Times New Roman" w:cs="Times New Roman"/>
                <w:sz w:val="22"/>
              </w:rPr>
              <w:t>Российская федерация, 450097, Республика Башкортостан, г. Уфа, ул. Заводская, 15</w:t>
            </w:r>
          </w:p>
        </w:tc>
      </w:tr>
      <w:tr w:rsidR="00082707" w:rsidRPr="000B4D21" w:rsidTr="0031543B">
        <w:trPr>
          <w:jc w:val="center"/>
        </w:trPr>
        <w:tc>
          <w:tcPr>
            <w:tcW w:w="0" w:type="auto"/>
            <w:tcBorders>
              <w:top w:val="single" w:sz="1" w:space="0" w:color="000000"/>
              <w:left w:val="single" w:sz="1" w:space="0" w:color="000000"/>
              <w:bottom w:val="single" w:sz="1" w:space="0" w:color="000000"/>
              <w:right w:val="single" w:sz="1" w:space="0" w:color="000000"/>
            </w:tcBorders>
          </w:tcPr>
          <w:p w:rsidR="00082707" w:rsidRPr="000B4D21" w:rsidRDefault="00082707">
            <w:pPr>
              <w:rPr>
                <w:rFonts w:ascii="Times New Roman" w:hAnsi="Times New Roman" w:cs="Times New Roman"/>
                <w:sz w:val="22"/>
              </w:rPr>
            </w:pPr>
            <w:r w:rsidRPr="000B4D21">
              <w:rPr>
                <w:rFonts w:ascii="Times New Roman" w:hAnsi="Times New Roman" w:cs="Times New Roman"/>
                <w:sz w:val="22"/>
              </w:rPr>
              <w:t>4</w:t>
            </w:r>
          </w:p>
        </w:tc>
        <w:tc>
          <w:tcPr>
            <w:tcW w:w="4769" w:type="dxa"/>
            <w:tcBorders>
              <w:top w:val="single" w:sz="1" w:space="0" w:color="000000"/>
              <w:left w:val="single" w:sz="1" w:space="0" w:color="000000"/>
              <w:bottom w:val="single" w:sz="1" w:space="0" w:color="000000"/>
              <w:right w:val="single" w:sz="1" w:space="0" w:color="000000"/>
            </w:tcBorders>
          </w:tcPr>
          <w:p w:rsidR="00082707" w:rsidRPr="000B4D21" w:rsidRDefault="00082707">
            <w:pPr>
              <w:rPr>
                <w:rFonts w:ascii="Times New Roman" w:hAnsi="Times New Roman" w:cs="Times New Roman"/>
                <w:sz w:val="22"/>
              </w:rPr>
            </w:pPr>
            <w:r w:rsidRPr="000B4D21">
              <w:rPr>
                <w:rFonts w:ascii="Times New Roman" w:hAnsi="Times New Roman" w:cs="Times New Roman"/>
                <w:sz w:val="22"/>
              </w:rPr>
              <w:t>Контактное лицо</w:t>
            </w:r>
          </w:p>
        </w:tc>
        <w:tc>
          <w:tcPr>
            <w:tcW w:w="5032" w:type="dxa"/>
            <w:tcBorders>
              <w:top w:val="single" w:sz="1" w:space="0" w:color="000000"/>
              <w:left w:val="single" w:sz="1" w:space="0" w:color="000000"/>
              <w:bottom w:val="single" w:sz="1" w:space="0" w:color="000000"/>
              <w:right w:val="single" w:sz="1" w:space="0" w:color="000000"/>
            </w:tcBorders>
          </w:tcPr>
          <w:p w:rsidR="00082707" w:rsidRPr="000B4D21" w:rsidRDefault="00082707" w:rsidP="00082707">
            <w:pPr>
              <w:rPr>
                <w:rFonts w:ascii="Times New Roman" w:hAnsi="Times New Roman" w:cs="Times New Roman"/>
                <w:sz w:val="22"/>
              </w:rPr>
            </w:pPr>
            <w:proofErr w:type="spellStart"/>
            <w:r w:rsidRPr="000B4D21">
              <w:rPr>
                <w:rFonts w:ascii="Times New Roman" w:hAnsi="Times New Roman" w:cs="Times New Roman"/>
                <w:sz w:val="22"/>
              </w:rPr>
              <w:t>Зайнутдинова</w:t>
            </w:r>
            <w:proofErr w:type="spellEnd"/>
            <w:r w:rsidRPr="000B4D21">
              <w:rPr>
                <w:rFonts w:ascii="Times New Roman" w:hAnsi="Times New Roman" w:cs="Times New Roman"/>
                <w:sz w:val="22"/>
              </w:rPr>
              <w:t xml:space="preserve"> Раиса </w:t>
            </w:r>
            <w:proofErr w:type="spellStart"/>
            <w:r w:rsidRPr="000B4D21">
              <w:rPr>
                <w:rFonts w:ascii="Times New Roman" w:hAnsi="Times New Roman" w:cs="Times New Roman"/>
                <w:sz w:val="22"/>
              </w:rPr>
              <w:t>Рифхатовна</w:t>
            </w:r>
            <w:proofErr w:type="spellEnd"/>
          </w:p>
        </w:tc>
      </w:tr>
      <w:tr w:rsidR="00082707" w:rsidRPr="000B4D21" w:rsidTr="0031543B">
        <w:trPr>
          <w:jc w:val="center"/>
        </w:trPr>
        <w:tc>
          <w:tcPr>
            <w:tcW w:w="0" w:type="auto"/>
            <w:tcBorders>
              <w:top w:val="single" w:sz="1" w:space="0" w:color="000000"/>
              <w:left w:val="single" w:sz="1" w:space="0" w:color="000000"/>
              <w:bottom w:val="single" w:sz="1" w:space="0" w:color="000000"/>
              <w:right w:val="single" w:sz="1" w:space="0" w:color="000000"/>
            </w:tcBorders>
          </w:tcPr>
          <w:p w:rsidR="00082707" w:rsidRPr="000B4D21" w:rsidRDefault="00082707">
            <w:pPr>
              <w:rPr>
                <w:rFonts w:ascii="Times New Roman" w:hAnsi="Times New Roman" w:cs="Times New Roman"/>
                <w:sz w:val="22"/>
              </w:rPr>
            </w:pPr>
            <w:r w:rsidRPr="000B4D21">
              <w:rPr>
                <w:rFonts w:ascii="Times New Roman" w:hAnsi="Times New Roman" w:cs="Times New Roman"/>
                <w:sz w:val="22"/>
              </w:rPr>
              <w:t>5</w:t>
            </w:r>
          </w:p>
        </w:tc>
        <w:tc>
          <w:tcPr>
            <w:tcW w:w="4769" w:type="dxa"/>
            <w:tcBorders>
              <w:top w:val="single" w:sz="1" w:space="0" w:color="000000"/>
              <w:left w:val="single" w:sz="1" w:space="0" w:color="000000"/>
              <w:bottom w:val="single" w:sz="1" w:space="0" w:color="000000"/>
              <w:right w:val="single" w:sz="1" w:space="0" w:color="000000"/>
            </w:tcBorders>
          </w:tcPr>
          <w:p w:rsidR="00082707" w:rsidRPr="000B4D21" w:rsidRDefault="00082707">
            <w:pPr>
              <w:rPr>
                <w:rFonts w:ascii="Times New Roman" w:hAnsi="Times New Roman" w:cs="Times New Roman"/>
                <w:sz w:val="22"/>
              </w:rPr>
            </w:pPr>
            <w:r w:rsidRPr="000B4D21">
              <w:rPr>
                <w:rFonts w:ascii="Times New Roman" w:hAnsi="Times New Roman" w:cs="Times New Roman"/>
                <w:sz w:val="22"/>
              </w:rPr>
              <w:t>Адрес электронной почты</w:t>
            </w:r>
          </w:p>
        </w:tc>
        <w:tc>
          <w:tcPr>
            <w:tcW w:w="5032" w:type="dxa"/>
            <w:tcBorders>
              <w:top w:val="single" w:sz="1" w:space="0" w:color="000000"/>
              <w:left w:val="single" w:sz="1" w:space="0" w:color="000000"/>
              <w:bottom w:val="single" w:sz="1" w:space="0" w:color="000000"/>
              <w:right w:val="single" w:sz="1" w:space="0" w:color="000000"/>
            </w:tcBorders>
          </w:tcPr>
          <w:p w:rsidR="00082707" w:rsidRPr="000B4D21" w:rsidRDefault="00082707" w:rsidP="00082707">
            <w:pPr>
              <w:rPr>
                <w:rFonts w:ascii="Times New Roman" w:hAnsi="Times New Roman" w:cs="Times New Roman"/>
                <w:sz w:val="22"/>
              </w:rPr>
            </w:pPr>
            <w:proofErr w:type="spellStart"/>
            <w:r w:rsidRPr="000B4D21">
              <w:rPr>
                <w:rFonts w:ascii="Times New Roman" w:hAnsi="Times New Roman" w:cs="Times New Roman"/>
                <w:sz w:val="22"/>
                <w:lang w:val="en-US"/>
              </w:rPr>
              <w:t>zakupki</w:t>
            </w:r>
            <w:proofErr w:type="spellEnd"/>
            <w:r w:rsidRPr="000B4D21">
              <w:rPr>
                <w:rFonts w:ascii="Times New Roman" w:hAnsi="Times New Roman" w:cs="Times New Roman"/>
                <w:sz w:val="22"/>
              </w:rPr>
              <w:t>.</w:t>
            </w:r>
            <w:proofErr w:type="spellStart"/>
            <w:r w:rsidRPr="000B4D21">
              <w:rPr>
                <w:rFonts w:ascii="Times New Roman" w:hAnsi="Times New Roman" w:cs="Times New Roman"/>
                <w:sz w:val="22"/>
                <w:lang w:val="en-US"/>
              </w:rPr>
              <w:t>auzrsp</w:t>
            </w:r>
            <w:proofErr w:type="spellEnd"/>
            <w:r w:rsidRPr="000B4D21">
              <w:rPr>
                <w:rFonts w:ascii="Times New Roman" w:hAnsi="Times New Roman" w:cs="Times New Roman"/>
                <w:sz w:val="22"/>
              </w:rPr>
              <w:t>@</w:t>
            </w:r>
            <w:r w:rsidRPr="000B4D21">
              <w:rPr>
                <w:rFonts w:ascii="Times New Roman" w:hAnsi="Times New Roman" w:cs="Times New Roman"/>
                <w:sz w:val="22"/>
                <w:lang w:val="en-US"/>
              </w:rPr>
              <w:t>mail</w:t>
            </w:r>
            <w:r w:rsidRPr="000B4D21">
              <w:rPr>
                <w:rFonts w:ascii="Times New Roman" w:hAnsi="Times New Roman" w:cs="Times New Roman"/>
                <w:sz w:val="22"/>
              </w:rPr>
              <w:t>.</w:t>
            </w:r>
            <w:proofErr w:type="spellStart"/>
            <w:r w:rsidRPr="000B4D21">
              <w:rPr>
                <w:rFonts w:ascii="Times New Roman" w:hAnsi="Times New Roman" w:cs="Times New Roman"/>
                <w:sz w:val="22"/>
                <w:lang w:val="en-US"/>
              </w:rPr>
              <w:t>ru</w:t>
            </w:r>
            <w:proofErr w:type="spellEnd"/>
          </w:p>
        </w:tc>
      </w:tr>
      <w:tr w:rsidR="00082707" w:rsidRPr="000B4D21" w:rsidTr="0031543B">
        <w:trPr>
          <w:jc w:val="center"/>
        </w:trPr>
        <w:tc>
          <w:tcPr>
            <w:tcW w:w="0" w:type="auto"/>
            <w:tcBorders>
              <w:top w:val="single" w:sz="1" w:space="0" w:color="000000"/>
              <w:left w:val="single" w:sz="1" w:space="0" w:color="000000"/>
              <w:bottom w:val="single" w:sz="1" w:space="0" w:color="000000"/>
              <w:right w:val="single" w:sz="1" w:space="0" w:color="000000"/>
            </w:tcBorders>
          </w:tcPr>
          <w:p w:rsidR="00082707" w:rsidRPr="000B4D21" w:rsidRDefault="00082707">
            <w:pPr>
              <w:rPr>
                <w:rFonts w:ascii="Times New Roman" w:hAnsi="Times New Roman" w:cs="Times New Roman"/>
                <w:sz w:val="22"/>
              </w:rPr>
            </w:pPr>
            <w:r w:rsidRPr="000B4D21">
              <w:rPr>
                <w:rFonts w:ascii="Times New Roman" w:hAnsi="Times New Roman" w:cs="Times New Roman"/>
                <w:sz w:val="22"/>
              </w:rPr>
              <w:t>6</w:t>
            </w:r>
          </w:p>
        </w:tc>
        <w:tc>
          <w:tcPr>
            <w:tcW w:w="4769" w:type="dxa"/>
            <w:tcBorders>
              <w:top w:val="single" w:sz="1" w:space="0" w:color="000000"/>
              <w:left w:val="single" w:sz="1" w:space="0" w:color="000000"/>
              <w:bottom w:val="single" w:sz="1" w:space="0" w:color="000000"/>
              <w:right w:val="single" w:sz="1" w:space="0" w:color="000000"/>
            </w:tcBorders>
          </w:tcPr>
          <w:p w:rsidR="00082707" w:rsidRPr="000B4D21" w:rsidRDefault="00082707">
            <w:pPr>
              <w:rPr>
                <w:rFonts w:ascii="Times New Roman" w:hAnsi="Times New Roman" w:cs="Times New Roman"/>
                <w:sz w:val="22"/>
              </w:rPr>
            </w:pPr>
            <w:r w:rsidRPr="000B4D21">
              <w:rPr>
                <w:rFonts w:ascii="Times New Roman" w:hAnsi="Times New Roman" w:cs="Times New Roman"/>
                <w:sz w:val="22"/>
              </w:rPr>
              <w:t>Номер контактного телефона</w:t>
            </w:r>
          </w:p>
        </w:tc>
        <w:tc>
          <w:tcPr>
            <w:tcW w:w="5032" w:type="dxa"/>
            <w:tcBorders>
              <w:top w:val="single" w:sz="1" w:space="0" w:color="000000"/>
              <w:left w:val="single" w:sz="1" w:space="0" w:color="000000"/>
              <w:bottom w:val="single" w:sz="1" w:space="0" w:color="000000"/>
              <w:right w:val="single" w:sz="1" w:space="0" w:color="000000"/>
            </w:tcBorders>
          </w:tcPr>
          <w:p w:rsidR="00082707" w:rsidRPr="000B4D21" w:rsidRDefault="00082707" w:rsidP="00082707">
            <w:pPr>
              <w:rPr>
                <w:rFonts w:ascii="Times New Roman" w:hAnsi="Times New Roman" w:cs="Times New Roman"/>
                <w:sz w:val="22"/>
              </w:rPr>
            </w:pPr>
            <w:r w:rsidRPr="000B4D21">
              <w:rPr>
                <w:rFonts w:ascii="Times New Roman" w:hAnsi="Times New Roman" w:cs="Times New Roman"/>
                <w:sz w:val="22"/>
              </w:rPr>
              <w:t>7(347)2534444</w:t>
            </w:r>
          </w:p>
        </w:tc>
      </w:tr>
      <w:tr w:rsidR="00082707" w:rsidRPr="000B4D21" w:rsidTr="0031543B">
        <w:trPr>
          <w:jc w:val="center"/>
        </w:trPr>
        <w:tc>
          <w:tcPr>
            <w:tcW w:w="0" w:type="auto"/>
            <w:gridSpan w:val="3"/>
            <w:tcBorders>
              <w:top w:val="single" w:sz="1" w:space="0" w:color="000000"/>
              <w:left w:val="single" w:sz="1" w:space="0" w:color="000000"/>
              <w:bottom w:val="single" w:sz="1" w:space="0" w:color="000000"/>
              <w:right w:val="single" w:sz="1" w:space="0" w:color="000000"/>
            </w:tcBorders>
          </w:tcPr>
          <w:p w:rsidR="00082707" w:rsidRPr="000B4D21" w:rsidRDefault="00082707">
            <w:pPr>
              <w:rPr>
                <w:rFonts w:ascii="Times New Roman" w:hAnsi="Times New Roman" w:cs="Times New Roman"/>
                <w:sz w:val="22"/>
              </w:rPr>
            </w:pPr>
            <w:r w:rsidRPr="000B4D21">
              <w:rPr>
                <w:rFonts w:ascii="Times New Roman" w:hAnsi="Times New Roman" w:cs="Times New Roman"/>
                <w:b/>
                <w:sz w:val="22"/>
              </w:rPr>
              <w:t>РАЗДЕЛ 3. ОБЩИЕ СВЕДЕНИЯ О ЗАКУПКЕ</w:t>
            </w:r>
          </w:p>
        </w:tc>
      </w:tr>
      <w:tr w:rsidR="00082707" w:rsidRPr="000B4D21" w:rsidTr="0031543B">
        <w:trPr>
          <w:jc w:val="center"/>
        </w:trPr>
        <w:tc>
          <w:tcPr>
            <w:tcW w:w="0" w:type="auto"/>
            <w:gridSpan w:val="3"/>
            <w:tcBorders>
              <w:top w:val="single" w:sz="1" w:space="0" w:color="000000"/>
              <w:left w:val="single" w:sz="1" w:space="0" w:color="000000"/>
              <w:bottom w:val="single" w:sz="1" w:space="0" w:color="000000"/>
              <w:right w:val="single" w:sz="1" w:space="0" w:color="000000"/>
            </w:tcBorders>
          </w:tcPr>
          <w:p w:rsidR="00082707" w:rsidRPr="000B4D21" w:rsidRDefault="00082707">
            <w:pPr>
              <w:jc w:val="center"/>
              <w:rPr>
                <w:rFonts w:ascii="Times New Roman" w:hAnsi="Times New Roman" w:cs="Times New Roman"/>
                <w:sz w:val="22"/>
              </w:rPr>
            </w:pPr>
            <w:r w:rsidRPr="000B4D21">
              <w:rPr>
                <w:rFonts w:ascii="Times New Roman" w:hAnsi="Times New Roman" w:cs="Times New Roman"/>
                <w:b/>
                <w:sz w:val="22"/>
              </w:rPr>
              <w:t>ЛОТ № 1</w:t>
            </w:r>
          </w:p>
        </w:tc>
      </w:tr>
      <w:tr w:rsidR="00082707" w:rsidRPr="000B4D21" w:rsidTr="0031543B">
        <w:trPr>
          <w:jc w:val="center"/>
        </w:trPr>
        <w:tc>
          <w:tcPr>
            <w:tcW w:w="0" w:type="auto"/>
            <w:tcBorders>
              <w:top w:val="single" w:sz="1" w:space="0" w:color="000000"/>
              <w:left w:val="single" w:sz="1" w:space="0" w:color="000000"/>
              <w:bottom w:val="single" w:sz="1" w:space="0" w:color="000000"/>
              <w:right w:val="single" w:sz="1" w:space="0" w:color="000000"/>
            </w:tcBorders>
          </w:tcPr>
          <w:p w:rsidR="00082707" w:rsidRPr="000B4D21" w:rsidRDefault="00082707">
            <w:pPr>
              <w:rPr>
                <w:rFonts w:ascii="Times New Roman" w:hAnsi="Times New Roman" w:cs="Times New Roman"/>
                <w:sz w:val="22"/>
              </w:rPr>
            </w:pPr>
            <w:r w:rsidRPr="000B4D21">
              <w:rPr>
                <w:rFonts w:ascii="Times New Roman" w:hAnsi="Times New Roman" w:cs="Times New Roman"/>
                <w:sz w:val="22"/>
              </w:rPr>
              <w:t>1</w:t>
            </w:r>
          </w:p>
        </w:tc>
        <w:tc>
          <w:tcPr>
            <w:tcW w:w="4769" w:type="dxa"/>
            <w:tcBorders>
              <w:top w:val="single" w:sz="1" w:space="0" w:color="000000"/>
              <w:left w:val="single" w:sz="1" w:space="0" w:color="000000"/>
              <w:bottom w:val="single" w:sz="1" w:space="0" w:color="000000"/>
              <w:right w:val="single" w:sz="1" w:space="0" w:color="000000"/>
            </w:tcBorders>
          </w:tcPr>
          <w:p w:rsidR="00082707" w:rsidRPr="000B4D21" w:rsidRDefault="00082707">
            <w:pPr>
              <w:rPr>
                <w:rFonts w:ascii="Times New Roman" w:hAnsi="Times New Roman" w:cs="Times New Roman"/>
                <w:sz w:val="22"/>
              </w:rPr>
            </w:pPr>
            <w:r w:rsidRPr="000B4D21">
              <w:rPr>
                <w:rFonts w:ascii="Times New Roman" w:hAnsi="Times New Roman" w:cs="Times New Roman"/>
                <w:sz w:val="22"/>
              </w:rPr>
              <w:t>Способ осуществления закупки</w:t>
            </w:r>
          </w:p>
        </w:tc>
        <w:tc>
          <w:tcPr>
            <w:tcW w:w="5032" w:type="dxa"/>
            <w:tcBorders>
              <w:top w:val="single" w:sz="1" w:space="0" w:color="000000"/>
              <w:left w:val="single" w:sz="1" w:space="0" w:color="000000"/>
              <w:bottom w:val="single" w:sz="1" w:space="0" w:color="000000"/>
              <w:right w:val="single" w:sz="1" w:space="0" w:color="000000"/>
            </w:tcBorders>
          </w:tcPr>
          <w:p w:rsidR="00082707" w:rsidRPr="000B4D21" w:rsidRDefault="00605E08" w:rsidP="00605E08">
            <w:pPr>
              <w:jc w:val="both"/>
              <w:rPr>
                <w:rFonts w:ascii="Times New Roman" w:hAnsi="Times New Roman" w:cs="Times New Roman"/>
                <w:sz w:val="22"/>
              </w:rPr>
            </w:pPr>
            <w:r w:rsidRPr="000B4D21">
              <w:rPr>
                <w:rFonts w:ascii="Times New Roman" w:hAnsi="Times New Roman" w:cs="Times New Roman"/>
                <w:sz w:val="22"/>
              </w:rPr>
              <w:t xml:space="preserve">Аукцион в электронной форме </w:t>
            </w:r>
            <w:r w:rsidR="00082707" w:rsidRPr="000B4D21">
              <w:rPr>
                <w:rFonts w:ascii="Times New Roman" w:hAnsi="Times New Roman" w:cs="Times New Roman"/>
                <w:sz w:val="22"/>
              </w:rPr>
              <w:t>(далее – аукцион, аукцион в электронной форме, закупка, закупка в электронной форме, конкурентная закупка, конкурентная закупка в электронной форме)</w:t>
            </w:r>
          </w:p>
        </w:tc>
      </w:tr>
      <w:tr w:rsidR="00082707" w:rsidRPr="000B4D21" w:rsidTr="0031543B">
        <w:trPr>
          <w:jc w:val="center"/>
        </w:trPr>
        <w:tc>
          <w:tcPr>
            <w:tcW w:w="0" w:type="auto"/>
            <w:tcBorders>
              <w:top w:val="single" w:sz="1" w:space="0" w:color="000000"/>
              <w:left w:val="single" w:sz="1" w:space="0" w:color="000000"/>
              <w:bottom w:val="single" w:sz="1" w:space="0" w:color="000000"/>
              <w:right w:val="single" w:sz="1" w:space="0" w:color="000000"/>
            </w:tcBorders>
          </w:tcPr>
          <w:p w:rsidR="00082707" w:rsidRPr="000B4D21" w:rsidRDefault="00082707">
            <w:pPr>
              <w:rPr>
                <w:rFonts w:ascii="Times New Roman" w:hAnsi="Times New Roman" w:cs="Times New Roman"/>
                <w:sz w:val="22"/>
              </w:rPr>
            </w:pPr>
            <w:r w:rsidRPr="000B4D21">
              <w:rPr>
                <w:rFonts w:ascii="Times New Roman" w:hAnsi="Times New Roman" w:cs="Times New Roman"/>
                <w:sz w:val="22"/>
              </w:rPr>
              <w:t>2</w:t>
            </w:r>
          </w:p>
        </w:tc>
        <w:tc>
          <w:tcPr>
            <w:tcW w:w="4769" w:type="dxa"/>
            <w:tcBorders>
              <w:top w:val="single" w:sz="1" w:space="0" w:color="000000"/>
              <w:left w:val="single" w:sz="1" w:space="0" w:color="000000"/>
              <w:bottom w:val="single" w:sz="1" w:space="0" w:color="000000"/>
              <w:right w:val="single" w:sz="1" w:space="0" w:color="000000"/>
            </w:tcBorders>
          </w:tcPr>
          <w:p w:rsidR="00082707" w:rsidRPr="000B4D21" w:rsidRDefault="00082707">
            <w:pPr>
              <w:rPr>
                <w:rFonts w:ascii="Times New Roman" w:hAnsi="Times New Roman" w:cs="Times New Roman"/>
                <w:sz w:val="22"/>
              </w:rPr>
            </w:pPr>
            <w:r w:rsidRPr="000B4D21">
              <w:rPr>
                <w:rFonts w:ascii="Times New Roman" w:hAnsi="Times New Roman" w:cs="Times New Roman"/>
                <w:sz w:val="22"/>
              </w:rPr>
              <w:t>Обоснование выбора способа закупки</w:t>
            </w:r>
          </w:p>
        </w:tc>
        <w:tc>
          <w:tcPr>
            <w:tcW w:w="5032" w:type="dxa"/>
            <w:tcBorders>
              <w:top w:val="single" w:sz="1" w:space="0" w:color="000000"/>
              <w:left w:val="single" w:sz="1" w:space="0" w:color="000000"/>
              <w:bottom w:val="single" w:sz="1" w:space="0" w:color="000000"/>
              <w:right w:val="single" w:sz="1" w:space="0" w:color="000000"/>
            </w:tcBorders>
          </w:tcPr>
          <w:p w:rsidR="00082707" w:rsidRPr="000B4D21" w:rsidRDefault="00082707" w:rsidP="00605E08">
            <w:pPr>
              <w:rPr>
                <w:rFonts w:ascii="Times New Roman" w:hAnsi="Times New Roman" w:cs="Times New Roman"/>
                <w:sz w:val="22"/>
              </w:rPr>
            </w:pPr>
            <w:r w:rsidRPr="000B4D21">
              <w:rPr>
                <w:rFonts w:ascii="Times New Roman" w:hAnsi="Times New Roman" w:cs="Times New Roman"/>
                <w:sz w:val="22"/>
              </w:rPr>
              <w:t xml:space="preserve">Пункт 3.7.2 раздела 3 Положения </w:t>
            </w:r>
          </w:p>
        </w:tc>
      </w:tr>
      <w:tr w:rsidR="00082707" w:rsidRPr="000B4D21" w:rsidTr="0031543B">
        <w:trPr>
          <w:jc w:val="center"/>
        </w:trPr>
        <w:tc>
          <w:tcPr>
            <w:tcW w:w="0" w:type="auto"/>
            <w:tcBorders>
              <w:top w:val="single" w:sz="1" w:space="0" w:color="000000"/>
              <w:left w:val="single" w:sz="1" w:space="0" w:color="000000"/>
              <w:bottom w:val="single" w:sz="1" w:space="0" w:color="000000"/>
              <w:right w:val="single" w:sz="1" w:space="0" w:color="000000"/>
            </w:tcBorders>
          </w:tcPr>
          <w:p w:rsidR="00082707" w:rsidRPr="000B4D21" w:rsidRDefault="00082707">
            <w:pPr>
              <w:rPr>
                <w:rFonts w:ascii="Times New Roman" w:hAnsi="Times New Roman" w:cs="Times New Roman"/>
                <w:sz w:val="22"/>
              </w:rPr>
            </w:pPr>
            <w:r w:rsidRPr="000B4D21">
              <w:rPr>
                <w:rFonts w:ascii="Times New Roman" w:hAnsi="Times New Roman" w:cs="Times New Roman"/>
                <w:sz w:val="22"/>
              </w:rPr>
              <w:t>3</w:t>
            </w:r>
          </w:p>
        </w:tc>
        <w:tc>
          <w:tcPr>
            <w:tcW w:w="4769" w:type="dxa"/>
            <w:tcBorders>
              <w:top w:val="single" w:sz="1" w:space="0" w:color="000000"/>
              <w:left w:val="single" w:sz="1" w:space="0" w:color="000000"/>
              <w:bottom w:val="single" w:sz="1" w:space="0" w:color="000000"/>
              <w:right w:val="single" w:sz="1" w:space="0" w:color="000000"/>
            </w:tcBorders>
          </w:tcPr>
          <w:p w:rsidR="00082707" w:rsidRPr="000B4D21" w:rsidRDefault="00082707">
            <w:pPr>
              <w:rPr>
                <w:rFonts w:ascii="Times New Roman" w:hAnsi="Times New Roman" w:cs="Times New Roman"/>
                <w:sz w:val="22"/>
              </w:rPr>
            </w:pPr>
            <w:r w:rsidRPr="000B4D21">
              <w:rPr>
                <w:rFonts w:ascii="Times New Roman" w:hAnsi="Times New Roman" w:cs="Times New Roman"/>
                <w:sz w:val="22"/>
              </w:rPr>
              <w:t>Адрес электронной площадки в информационно-телекоммуникационной сети «Интернет»</w:t>
            </w:r>
          </w:p>
        </w:tc>
        <w:tc>
          <w:tcPr>
            <w:tcW w:w="5032" w:type="dxa"/>
            <w:tcBorders>
              <w:top w:val="single" w:sz="1" w:space="0" w:color="000000"/>
              <w:left w:val="single" w:sz="1" w:space="0" w:color="000000"/>
              <w:bottom w:val="single" w:sz="1" w:space="0" w:color="000000"/>
              <w:right w:val="single" w:sz="1" w:space="0" w:color="000000"/>
            </w:tcBorders>
          </w:tcPr>
          <w:p w:rsidR="00082707" w:rsidRPr="000B4D21" w:rsidRDefault="00082707" w:rsidP="00B64388">
            <w:pPr>
              <w:rPr>
                <w:rFonts w:ascii="Times New Roman" w:hAnsi="Times New Roman" w:cs="Times New Roman"/>
                <w:sz w:val="22"/>
              </w:rPr>
            </w:pPr>
            <w:r w:rsidRPr="000B4D21">
              <w:rPr>
                <w:rFonts w:ascii="Times New Roman" w:hAnsi="Times New Roman" w:cs="Times New Roman"/>
                <w:sz w:val="22"/>
              </w:rPr>
              <w:t xml:space="preserve"> </w:t>
            </w:r>
            <w:r w:rsidR="00B64388" w:rsidRPr="000B4D21">
              <w:rPr>
                <w:rFonts w:ascii="Times New Roman" w:hAnsi="Times New Roman" w:cs="Times New Roman"/>
                <w:sz w:val="22"/>
              </w:rPr>
              <w:t>ТОРГИ-ОНЛАЙН, http://etp.torgi-online.com</w:t>
            </w:r>
          </w:p>
        </w:tc>
      </w:tr>
      <w:tr w:rsidR="00082707" w:rsidRPr="000B4D21" w:rsidTr="0031543B">
        <w:trPr>
          <w:jc w:val="center"/>
        </w:trPr>
        <w:tc>
          <w:tcPr>
            <w:tcW w:w="0" w:type="auto"/>
            <w:tcBorders>
              <w:top w:val="single" w:sz="1" w:space="0" w:color="000000"/>
              <w:left w:val="single" w:sz="1" w:space="0" w:color="000000"/>
              <w:bottom w:val="single" w:sz="1" w:space="0" w:color="000000"/>
              <w:right w:val="single" w:sz="1" w:space="0" w:color="000000"/>
            </w:tcBorders>
          </w:tcPr>
          <w:p w:rsidR="00082707" w:rsidRPr="000B4D21" w:rsidRDefault="00082707">
            <w:pPr>
              <w:rPr>
                <w:rFonts w:ascii="Times New Roman" w:hAnsi="Times New Roman" w:cs="Times New Roman"/>
                <w:sz w:val="22"/>
              </w:rPr>
            </w:pPr>
            <w:r w:rsidRPr="000B4D21">
              <w:rPr>
                <w:rFonts w:ascii="Times New Roman" w:hAnsi="Times New Roman" w:cs="Times New Roman"/>
                <w:sz w:val="22"/>
              </w:rPr>
              <w:t>3.1</w:t>
            </w:r>
          </w:p>
        </w:tc>
        <w:tc>
          <w:tcPr>
            <w:tcW w:w="4769" w:type="dxa"/>
            <w:tcBorders>
              <w:top w:val="single" w:sz="1" w:space="0" w:color="000000"/>
              <w:left w:val="single" w:sz="1" w:space="0" w:color="000000"/>
              <w:bottom w:val="single" w:sz="1" w:space="0" w:color="000000"/>
              <w:right w:val="single" w:sz="1" w:space="0" w:color="000000"/>
            </w:tcBorders>
          </w:tcPr>
          <w:p w:rsidR="00082707" w:rsidRPr="000B4D21" w:rsidRDefault="00082707">
            <w:pPr>
              <w:rPr>
                <w:rFonts w:ascii="Times New Roman" w:hAnsi="Times New Roman" w:cs="Times New Roman"/>
                <w:sz w:val="22"/>
              </w:rPr>
            </w:pPr>
            <w:r w:rsidRPr="000B4D21">
              <w:rPr>
                <w:rFonts w:ascii="Times New Roman" w:hAnsi="Times New Roman" w:cs="Times New Roman"/>
                <w:sz w:val="22"/>
              </w:rPr>
              <w:t>Функционирование электронной площадки для целей проведения закупки</w:t>
            </w:r>
          </w:p>
        </w:tc>
        <w:tc>
          <w:tcPr>
            <w:tcW w:w="5032" w:type="dxa"/>
            <w:tcBorders>
              <w:top w:val="single" w:sz="1" w:space="0" w:color="000000"/>
              <w:left w:val="single" w:sz="1" w:space="0" w:color="000000"/>
              <w:bottom w:val="single" w:sz="1" w:space="0" w:color="000000"/>
              <w:right w:val="single" w:sz="1" w:space="0" w:color="000000"/>
            </w:tcBorders>
          </w:tcPr>
          <w:p w:rsidR="00082707" w:rsidRPr="000B4D21" w:rsidRDefault="00082707">
            <w:pPr>
              <w:jc w:val="both"/>
              <w:rPr>
                <w:rFonts w:ascii="Times New Roman" w:hAnsi="Times New Roman" w:cs="Times New Roman"/>
                <w:sz w:val="22"/>
              </w:rPr>
            </w:pPr>
            <w:proofErr w:type="gramStart"/>
            <w:r w:rsidRPr="000B4D21">
              <w:rPr>
                <w:rFonts w:ascii="Times New Roman" w:hAnsi="Times New Roman" w:cs="Times New Roman"/>
                <w:sz w:val="22"/>
              </w:rPr>
              <w:t>При осуществлении конкурентной закупки в электронной форме направление участниками такой закупки запросов о даче разъяснений положений извещения об осуществлении конкурентной закупки и (или) документации о конкурентной закупке, размещение в единой информационной системе таких разъяснений, подача участниками конкурентной закупки в электронной форме заявок на участие в конкурентной закупке в электронной форме, окончательных предложений, предоставление комиссии по осуществлению конкурентных закупок доступа к</w:t>
            </w:r>
            <w:proofErr w:type="gramEnd"/>
            <w:r w:rsidRPr="000B4D21">
              <w:rPr>
                <w:rFonts w:ascii="Times New Roman" w:hAnsi="Times New Roman" w:cs="Times New Roman"/>
                <w:sz w:val="22"/>
              </w:rPr>
              <w:t xml:space="preserve"> указанным заявкам, сопоставление ценовых предложений участников конкурентной закупки в электронной форме, формирование проектов протоколов, составляемых в соответствии с </w:t>
            </w:r>
            <w:hyperlink r:id="rId10">
              <w:r w:rsidRPr="000B4D21">
                <w:rPr>
                  <w:rStyle w:val="a3"/>
                  <w:rFonts w:ascii="Times New Roman" w:hAnsi="Times New Roman" w:cs="Times New Roman"/>
                  <w:color w:val="000000"/>
                  <w:sz w:val="22"/>
                </w:rPr>
                <w:t>Законом</w:t>
              </w:r>
            </w:hyperlink>
            <w:r w:rsidRPr="000B4D21">
              <w:rPr>
                <w:rFonts w:ascii="Times New Roman" w:hAnsi="Times New Roman" w:cs="Times New Roman"/>
                <w:sz w:val="22"/>
              </w:rPr>
              <w:t xml:space="preserve"> № 223-ФЗ, обеспечиваются оператором электронной площадки на электронной площадке</w:t>
            </w:r>
          </w:p>
        </w:tc>
      </w:tr>
      <w:tr w:rsidR="00082707" w:rsidRPr="000B4D21" w:rsidTr="0031543B">
        <w:trPr>
          <w:jc w:val="center"/>
        </w:trPr>
        <w:tc>
          <w:tcPr>
            <w:tcW w:w="0" w:type="auto"/>
            <w:tcBorders>
              <w:top w:val="single" w:sz="1" w:space="0" w:color="000000"/>
              <w:left w:val="single" w:sz="1" w:space="0" w:color="000000"/>
              <w:bottom w:val="single" w:sz="1" w:space="0" w:color="000000"/>
              <w:right w:val="single" w:sz="1" w:space="0" w:color="000000"/>
            </w:tcBorders>
          </w:tcPr>
          <w:p w:rsidR="00082707" w:rsidRPr="000B4D21" w:rsidRDefault="00082707">
            <w:pPr>
              <w:rPr>
                <w:rFonts w:ascii="Times New Roman" w:hAnsi="Times New Roman" w:cs="Times New Roman"/>
                <w:sz w:val="22"/>
              </w:rPr>
            </w:pPr>
            <w:r w:rsidRPr="000B4D21">
              <w:rPr>
                <w:rFonts w:ascii="Times New Roman" w:hAnsi="Times New Roman" w:cs="Times New Roman"/>
                <w:sz w:val="22"/>
              </w:rPr>
              <w:lastRenderedPageBreak/>
              <w:t>4</w:t>
            </w:r>
          </w:p>
        </w:tc>
        <w:tc>
          <w:tcPr>
            <w:tcW w:w="4769" w:type="dxa"/>
            <w:tcBorders>
              <w:top w:val="single" w:sz="1" w:space="0" w:color="000000"/>
              <w:left w:val="single" w:sz="1" w:space="0" w:color="000000"/>
              <w:bottom w:val="single" w:sz="1" w:space="0" w:color="000000"/>
              <w:right w:val="single" w:sz="1" w:space="0" w:color="000000"/>
            </w:tcBorders>
          </w:tcPr>
          <w:p w:rsidR="00082707" w:rsidRPr="000B4D21" w:rsidRDefault="00082707">
            <w:pPr>
              <w:rPr>
                <w:rFonts w:ascii="Times New Roman" w:hAnsi="Times New Roman" w:cs="Times New Roman"/>
                <w:sz w:val="22"/>
              </w:rPr>
            </w:pPr>
            <w:r w:rsidRPr="000B4D21">
              <w:rPr>
                <w:rFonts w:ascii="Times New Roman" w:hAnsi="Times New Roman" w:cs="Times New Roman"/>
                <w:sz w:val="22"/>
              </w:rPr>
              <w:t>Предмет закупки (предмет договора)</w:t>
            </w:r>
          </w:p>
        </w:tc>
        <w:tc>
          <w:tcPr>
            <w:tcW w:w="5032" w:type="dxa"/>
            <w:tcBorders>
              <w:top w:val="single" w:sz="1" w:space="0" w:color="000000"/>
              <w:left w:val="single" w:sz="1" w:space="0" w:color="000000"/>
              <w:bottom w:val="single" w:sz="1" w:space="0" w:color="000000"/>
              <w:right w:val="single" w:sz="1" w:space="0" w:color="000000"/>
            </w:tcBorders>
          </w:tcPr>
          <w:p w:rsidR="00082707" w:rsidRPr="000B4D21" w:rsidRDefault="00645EDC">
            <w:pPr>
              <w:rPr>
                <w:rFonts w:ascii="Times New Roman" w:hAnsi="Times New Roman" w:cs="Times New Roman"/>
                <w:b/>
                <w:sz w:val="22"/>
              </w:rPr>
            </w:pPr>
            <w:r w:rsidRPr="000B4D21">
              <w:rPr>
                <w:rFonts w:ascii="Times New Roman" w:hAnsi="Times New Roman" w:cs="Times New Roman"/>
                <w:b/>
                <w:sz w:val="22"/>
              </w:rPr>
              <w:t>Поставка  расходного   стоматологического  материала</w:t>
            </w:r>
          </w:p>
        </w:tc>
      </w:tr>
      <w:tr w:rsidR="00082707" w:rsidRPr="000B4D21" w:rsidTr="0031543B">
        <w:trPr>
          <w:jc w:val="center"/>
        </w:trPr>
        <w:tc>
          <w:tcPr>
            <w:tcW w:w="0" w:type="auto"/>
            <w:tcBorders>
              <w:top w:val="single" w:sz="1" w:space="0" w:color="000000"/>
              <w:left w:val="single" w:sz="1" w:space="0" w:color="000000"/>
              <w:bottom w:val="single" w:sz="1" w:space="0" w:color="000000"/>
              <w:right w:val="single" w:sz="1" w:space="0" w:color="000000"/>
            </w:tcBorders>
          </w:tcPr>
          <w:p w:rsidR="00082707" w:rsidRPr="000B4D21" w:rsidRDefault="00082707">
            <w:pPr>
              <w:rPr>
                <w:rFonts w:ascii="Times New Roman" w:hAnsi="Times New Roman" w:cs="Times New Roman"/>
                <w:sz w:val="22"/>
              </w:rPr>
            </w:pPr>
            <w:r w:rsidRPr="000B4D21">
              <w:rPr>
                <w:rFonts w:ascii="Times New Roman" w:hAnsi="Times New Roman" w:cs="Times New Roman"/>
                <w:sz w:val="22"/>
              </w:rPr>
              <w:t>5</w:t>
            </w:r>
          </w:p>
        </w:tc>
        <w:tc>
          <w:tcPr>
            <w:tcW w:w="4769" w:type="dxa"/>
            <w:tcBorders>
              <w:top w:val="single" w:sz="1" w:space="0" w:color="000000"/>
              <w:left w:val="single" w:sz="1" w:space="0" w:color="000000"/>
              <w:bottom w:val="single" w:sz="1" w:space="0" w:color="000000"/>
              <w:right w:val="single" w:sz="1" w:space="0" w:color="000000"/>
            </w:tcBorders>
          </w:tcPr>
          <w:p w:rsidR="00082707" w:rsidRPr="000B4D21" w:rsidRDefault="00082707">
            <w:pPr>
              <w:rPr>
                <w:rFonts w:ascii="Times New Roman" w:hAnsi="Times New Roman" w:cs="Times New Roman"/>
                <w:sz w:val="22"/>
              </w:rPr>
            </w:pPr>
            <w:r w:rsidRPr="000B4D21">
              <w:rPr>
                <w:rFonts w:ascii="Times New Roman" w:hAnsi="Times New Roman" w:cs="Times New Roman"/>
                <w:sz w:val="22"/>
              </w:rPr>
              <w:t>Количество лотов, по которым осуществляется закупка</w:t>
            </w:r>
          </w:p>
        </w:tc>
        <w:tc>
          <w:tcPr>
            <w:tcW w:w="5032" w:type="dxa"/>
            <w:tcBorders>
              <w:top w:val="single" w:sz="1" w:space="0" w:color="000000"/>
              <w:left w:val="single" w:sz="1" w:space="0" w:color="000000"/>
              <w:bottom w:val="single" w:sz="1" w:space="0" w:color="000000"/>
              <w:right w:val="single" w:sz="1" w:space="0" w:color="000000"/>
            </w:tcBorders>
          </w:tcPr>
          <w:p w:rsidR="00082707" w:rsidRPr="000B4D21" w:rsidRDefault="00082707">
            <w:pPr>
              <w:rPr>
                <w:rFonts w:ascii="Times New Roman" w:hAnsi="Times New Roman" w:cs="Times New Roman"/>
                <w:sz w:val="22"/>
              </w:rPr>
            </w:pPr>
            <w:r w:rsidRPr="000B4D21">
              <w:rPr>
                <w:rFonts w:ascii="Times New Roman" w:hAnsi="Times New Roman" w:cs="Times New Roman"/>
                <w:sz w:val="22"/>
              </w:rPr>
              <w:t>1</w:t>
            </w:r>
          </w:p>
        </w:tc>
      </w:tr>
      <w:tr w:rsidR="00082707" w:rsidRPr="000B4D21" w:rsidTr="0031543B">
        <w:trPr>
          <w:jc w:val="center"/>
        </w:trPr>
        <w:tc>
          <w:tcPr>
            <w:tcW w:w="0" w:type="auto"/>
            <w:tcBorders>
              <w:top w:val="single" w:sz="1" w:space="0" w:color="000000"/>
              <w:left w:val="single" w:sz="1" w:space="0" w:color="000000"/>
              <w:bottom w:val="single" w:sz="1" w:space="0" w:color="000000"/>
              <w:right w:val="single" w:sz="1" w:space="0" w:color="000000"/>
            </w:tcBorders>
          </w:tcPr>
          <w:p w:rsidR="00082707" w:rsidRPr="000B4D21" w:rsidRDefault="00082707">
            <w:pPr>
              <w:rPr>
                <w:rFonts w:ascii="Times New Roman" w:hAnsi="Times New Roman" w:cs="Times New Roman"/>
                <w:sz w:val="22"/>
              </w:rPr>
            </w:pPr>
            <w:r w:rsidRPr="000B4D21">
              <w:rPr>
                <w:rFonts w:ascii="Times New Roman" w:hAnsi="Times New Roman" w:cs="Times New Roman"/>
                <w:sz w:val="22"/>
              </w:rPr>
              <w:t>6</w:t>
            </w:r>
          </w:p>
        </w:tc>
        <w:tc>
          <w:tcPr>
            <w:tcW w:w="4769" w:type="dxa"/>
            <w:tcBorders>
              <w:top w:val="single" w:sz="1" w:space="0" w:color="000000"/>
              <w:left w:val="single" w:sz="1" w:space="0" w:color="000000"/>
              <w:bottom w:val="single" w:sz="1" w:space="0" w:color="000000"/>
              <w:right w:val="single" w:sz="1" w:space="0" w:color="000000"/>
            </w:tcBorders>
          </w:tcPr>
          <w:p w:rsidR="00082707" w:rsidRPr="000B4D21" w:rsidRDefault="00082707">
            <w:pPr>
              <w:rPr>
                <w:rFonts w:ascii="Times New Roman" w:hAnsi="Times New Roman" w:cs="Times New Roman"/>
                <w:sz w:val="22"/>
              </w:rPr>
            </w:pPr>
            <w:r w:rsidRPr="000B4D21">
              <w:rPr>
                <w:rFonts w:ascii="Times New Roman" w:hAnsi="Times New Roman" w:cs="Times New Roman"/>
                <w:sz w:val="22"/>
              </w:rPr>
              <w:t>Количество товара, объем выполняемой работы, оказываемой услуги</w:t>
            </w:r>
          </w:p>
        </w:tc>
        <w:tc>
          <w:tcPr>
            <w:tcW w:w="5032" w:type="dxa"/>
            <w:tcBorders>
              <w:top w:val="single" w:sz="1" w:space="0" w:color="000000"/>
              <w:left w:val="single" w:sz="1" w:space="0" w:color="000000"/>
              <w:bottom w:val="single" w:sz="1" w:space="0" w:color="000000"/>
              <w:right w:val="single" w:sz="1" w:space="0" w:color="000000"/>
            </w:tcBorders>
          </w:tcPr>
          <w:p w:rsidR="00082707" w:rsidRPr="000B4D21" w:rsidRDefault="00082707">
            <w:pPr>
              <w:jc w:val="both"/>
              <w:rPr>
                <w:rFonts w:ascii="Times New Roman" w:hAnsi="Times New Roman" w:cs="Times New Roman"/>
                <w:sz w:val="22"/>
              </w:rPr>
            </w:pPr>
            <w:r w:rsidRPr="000B4D21">
              <w:rPr>
                <w:rFonts w:ascii="Times New Roman" w:hAnsi="Times New Roman" w:cs="Times New Roman"/>
                <w:sz w:val="22"/>
              </w:rPr>
              <w:t>В соответствии с Техническим заданием (приложение 1), проектом Договора (приложение 3).</w:t>
            </w:r>
          </w:p>
          <w:p w:rsidR="00082707" w:rsidRPr="000B4D21" w:rsidRDefault="00082707" w:rsidP="00CD46EB">
            <w:pPr>
              <w:jc w:val="both"/>
              <w:rPr>
                <w:rFonts w:ascii="Times New Roman" w:hAnsi="Times New Roman" w:cs="Times New Roman"/>
                <w:sz w:val="22"/>
              </w:rPr>
            </w:pPr>
          </w:p>
        </w:tc>
      </w:tr>
      <w:tr w:rsidR="00082707" w:rsidRPr="000B4D21" w:rsidTr="0031543B">
        <w:trPr>
          <w:jc w:val="center"/>
        </w:trPr>
        <w:tc>
          <w:tcPr>
            <w:tcW w:w="0" w:type="auto"/>
            <w:tcBorders>
              <w:top w:val="single" w:sz="1" w:space="0" w:color="000000"/>
              <w:left w:val="single" w:sz="1" w:space="0" w:color="000000"/>
              <w:bottom w:val="single" w:sz="1" w:space="0" w:color="000000"/>
              <w:right w:val="single" w:sz="1" w:space="0" w:color="000000"/>
            </w:tcBorders>
          </w:tcPr>
          <w:p w:rsidR="00082707" w:rsidRPr="000B4D21" w:rsidRDefault="00082707">
            <w:pPr>
              <w:rPr>
                <w:rFonts w:ascii="Times New Roman" w:hAnsi="Times New Roman" w:cs="Times New Roman"/>
                <w:sz w:val="22"/>
              </w:rPr>
            </w:pPr>
            <w:r w:rsidRPr="000B4D21">
              <w:rPr>
                <w:rFonts w:ascii="Times New Roman" w:hAnsi="Times New Roman" w:cs="Times New Roman"/>
                <w:sz w:val="22"/>
              </w:rPr>
              <w:t>7</w:t>
            </w:r>
          </w:p>
        </w:tc>
        <w:tc>
          <w:tcPr>
            <w:tcW w:w="4769" w:type="dxa"/>
            <w:tcBorders>
              <w:top w:val="single" w:sz="1" w:space="0" w:color="000000"/>
              <w:left w:val="single" w:sz="1" w:space="0" w:color="000000"/>
              <w:bottom w:val="single" w:sz="1" w:space="0" w:color="000000"/>
              <w:right w:val="single" w:sz="1" w:space="0" w:color="000000"/>
            </w:tcBorders>
          </w:tcPr>
          <w:p w:rsidR="00082707" w:rsidRPr="000B4D21" w:rsidRDefault="00082707">
            <w:pPr>
              <w:rPr>
                <w:rFonts w:ascii="Times New Roman" w:hAnsi="Times New Roman" w:cs="Times New Roman"/>
                <w:sz w:val="22"/>
              </w:rPr>
            </w:pPr>
            <w:proofErr w:type="gramStart"/>
            <w:r w:rsidRPr="000B4D21">
              <w:rPr>
                <w:rFonts w:ascii="Times New Roman" w:hAnsi="Times New Roman" w:cs="Times New Roman"/>
                <w:sz w:val="22"/>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w:t>
            </w:r>
            <w:proofErr w:type="gramEnd"/>
          </w:p>
        </w:tc>
        <w:tc>
          <w:tcPr>
            <w:tcW w:w="5032" w:type="dxa"/>
            <w:tcBorders>
              <w:top w:val="single" w:sz="1" w:space="0" w:color="000000"/>
              <w:left w:val="single" w:sz="1" w:space="0" w:color="000000"/>
              <w:bottom w:val="single" w:sz="1" w:space="0" w:color="000000"/>
              <w:right w:val="single" w:sz="1" w:space="0" w:color="000000"/>
            </w:tcBorders>
          </w:tcPr>
          <w:p w:rsidR="00082707" w:rsidRPr="000B4D21" w:rsidRDefault="00082707">
            <w:pPr>
              <w:jc w:val="both"/>
              <w:rPr>
                <w:rFonts w:ascii="Times New Roman" w:hAnsi="Times New Roman" w:cs="Times New Roman"/>
                <w:sz w:val="22"/>
              </w:rPr>
            </w:pPr>
            <w:r w:rsidRPr="000B4D21">
              <w:rPr>
                <w:rFonts w:ascii="Times New Roman" w:hAnsi="Times New Roman" w:cs="Times New Roman"/>
                <w:sz w:val="22"/>
              </w:rPr>
              <w:t>В соответствии с Техническим заданием (приложение 1), проектом Договора (приложение 3).</w:t>
            </w:r>
          </w:p>
          <w:p w:rsidR="00082707" w:rsidRPr="000B4D21" w:rsidRDefault="00082707" w:rsidP="00CD46EB">
            <w:pPr>
              <w:jc w:val="both"/>
              <w:rPr>
                <w:rFonts w:ascii="Times New Roman" w:hAnsi="Times New Roman" w:cs="Times New Roman"/>
                <w:sz w:val="22"/>
              </w:rPr>
            </w:pPr>
            <w:r w:rsidRPr="000B4D21">
              <w:rPr>
                <w:rFonts w:ascii="Times New Roman" w:hAnsi="Times New Roman" w:cs="Times New Roman"/>
                <w:sz w:val="22"/>
              </w:rPr>
              <w:t> </w:t>
            </w:r>
          </w:p>
        </w:tc>
      </w:tr>
      <w:tr w:rsidR="00082707" w:rsidRPr="000B4D21" w:rsidTr="0031543B">
        <w:trPr>
          <w:jc w:val="center"/>
        </w:trPr>
        <w:tc>
          <w:tcPr>
            <w:tcW w:w="0" w:type="auto"/>
            <w:tcBorders>
              <w:top w:val="single" w:sz="1" w:space="0" w:color="000000"/>
              <w:left w:val="single" w:sz="1" w:space="0" w:color="000000"/>
              <w:bottom w:val="single" w:sz="1" w:space="0" w:color="000000"/>
              <w:right w:val="single" w:sz="1" w:space="0" w:color="000000"/>
            </w:tcBorders>
          </w:tcPr>
          <w:p w:rsidR="00082707" w:rsidRPr="000B4D21" w:rsidRDefault="00082707">
            <w:pPr>
              <w:rPr>
                <w:rFonts w:ascii="Times New Roman" w:hAnsi="Times New Roman" w:cs="Times New Roman"/>
                <w:sz w:val="22"/>
              </w:rPr>
            </w:pPr>
            <w:r w:rsidRPr="000B4D21">
              <w:rPr>
                <w:rFonts w:ascii="Times New Roman" w:hAnsi="Times New Roman" w:cs="Times New Roman"/>
                <w:sz w:val="22"/>
              </w:rPr>
              <w:t>8</w:t>
            </w:r>
          </w:p>
        </w:tc>
        <w:tc>
          <w:tcPr>
            <w:tcW w:w="4769" w:type="dxa"/>
            <w:tcBorders>
              <w:top w:val="single" w:sz="1" w:space="0" w:color="000000"/>
              <w:left w:val="single" w:sz="1" w:space="0" w:color="000000"/>
              <w:bottom w:val="single" w:sz="1" w:space="0" w:color="000000"/>
              <w:right w:val="single" w:sz="1" w:space="0" w:color="000000"/>
            </w:tcBorders>
          </w:tcPr>
          <w:p w:rsidR="00082707" w:rsidRPr="000B4D21" w:rsidRDefault="00082707">
            <w:pPr>
              <w:rPr>
                <w:rFonts w:ascii="Times New Roman" w:hAnsi="Times New Roman" w:cs="Times New Roman"/>
                <w:sz w:val="22"/>
              </w:rPr>
            </w:pPr>
            <w:r w:rsidRPr="000B4D21">
              <w:rPr>
                <w:rFonts w:ascii="Times New Roman" w:hAnsi="Times New Roman" w:cs="Times New Roman"/>
                <w:sz w:val="22"/>
              </w:rPr>
              <w:t>Описание предмета закупки в соответствии с частью 6.1 статьи 3 Закона № 223-ФЗ</w:t>
            </w:r>
          </w:p>
        </w:tc>
        <w:tc>
          <w:tcPr>
            <w:tcW w:w="5032" w:type="dxa"/>
            <w:tcBorders>
              <w:top w:val="single" w:sz="1" w:space="0" w:color="000000"/>
              <w:left w:val="single" w:sz="1" w:space="0" w:color="000000"/>
              <w:bottom w:val="single" w:sz="1" w:space="0" w:color="000000"/>
              <w:right w:val="single" w:sz="1" w:space="0" w:color="000000"/>
            </w:tcBorders>
          </w:tcPr>
          <w:p w:rsidR="00082707" w:rsidRPr="000B4D21" w:rsidRDefault="00082707">
            <w:pPr>
              <w:jc w:val="both"/>
              <w:rPr>
                <w:rFonts w:ascii="Times New Roman" w:hAnsi="Times New Roman" w:cs="Times New Roman"/>
                <w:sz w:val="22"/>
              </w:rPr>
            </w:pPr>
            <w:r w:rsidRPr="000B4D21">
              <w:rPr>
                <w:rFonts w:ascii="Times New Roman" w:hAnsi="Times New Roman" w:cs="Times New Roman"/>
                <w:sz w:val="22"/>
              </w:rPr>
              <w:t>В соответствии с Техническим заданием (приложение 1), проектом Договора (приложение 3).</w:t>
            </w:r>
          </w:p>
          <w:p w:rsidR="00082707" w:rsidRPr="000B4D21" w:rsidRDefault="00082707">
            <w:pPr>
              <w:rPr>
                <w:rFonts w:ascii="Times New Roman" w:hAnsi="Times New Roman" w:cs="Times New Roman"/>
                <w:sz w:val="22"/>
              </w:rPr>
            </w:pPr>
          </w:p>
          <w:p w:rsidR="00082707" w:rsidRPr="000B4D21" w:rsidRDefault="00082707">
            <w:pPr>
              <w:jc w:val="both"/>
              <w:rPr>
                <w:rFonts w:ascii="Times New Roman" w:hAnsi="Times New Roman" w:cs="Times New Roman"/>
                <w:sz w:val="22"/>
              </w:rPr>
            </w:pPr>
            <w:r w:rsidRPr="000B4D21">
              <w:rPr>
                <w:rFonts w:ascii="Times New Roman" w:hAnsi="Times New Roman" w:cs="Times New Roman"/>
                <w:sz w:val="22"/>
              </w:rPr>
              <w:t xml:space="preserve">В случае использования в описании предмета закупки указания на товарный знак, необходимо читать такие товарные знаки со словами "(или эквивалент)".      </w:t>
            </w:r>
          </w:p>
          <w:p w:rsidR="00082707" w:rsidRPr="000B4D21" w:rsidRDefault="00082707">
            <w:pPr>
              <w:jc w:val="both"/>
              <w:rPr>
                <w:rFonts w:ascii="Times New Roman" w:hAnsi="Times New Roman" w:cs="Times New Roman"/>
                <w:sz w:val="22"/>
              </w:rPr>
            </w:pPr>
          </w:p>
          <w:p w:rsidR="00082707" w:rsidRPr="000B4D21" w:rsidRDefault="00082707">
            <w:pPr>
              <w:jc w:val="both"/>
              <w:rPr>
                <w:rFonts w:ascii="Times New Roman" w:hAnsi="Times New Roman" w:cs="Times New Roman"/>
                <w:sz w:val="22"/>
              </w:rPr>
            </w:pPr>
          </w:p>
        </w:tc>
      </w:tr>
      <w:tr w:rsidR="00082707" w:rsidRPr="000B4D21" w:rsidTr="0031543B">
        <w:trPr>
          <w:jc w:val="center"/>
        </w:trPr>
        <w:tc>
          <w:tcPr>
            <w:tcW w:w="0" w:type="auto"/>
            <w:tcBorders>
              <w:top w:val="single" w:sz="1" w:space="0" w:color="000000"/>
              <w:left w:val="single" w:sz="1" w:space="0" w:color="000000"/>
              <w:bottom w:val="single" w:sz="1" w:space="0" w:color="000000"/>
              <w:right w:val="single" w:sz="1" w:space="0" w:color="000000"/>
            </w:tcBorders>
          </w:tcPr>
          <w:p w:rsidR="00082707" w:rsidRPr="000B4D21" w:rsidRDefault="00082707">
            <w:pPr>
              <w:rPr>
                <w:rFonts w:ascii="Times New Roman" w:hAnsi="Times New Roman" w:cs="Times New Roman"/>
                <w:sz w:val="22"/>
              </w:rPr>
            </w:pPr>
            <w:r w:rsidRPr="000B4D21">
              <w:rPr>
                <w:rFonts w:ascii="Times New Roman" w:hAnsi="Times New Roman" w:cs="Times New Roman"/>
                <w:sz w:val="22"/>
              </w:rPr>
              <w:t>9</w:t>
            </w:r>
          </w:p>
        </w:tc>
        <w:tc>
          <w:tcPr>
            <w:tcW w:w="4769" w:type="dxa"/>
            <w:tcBorders>
              <w:top w:val="single" w:sz="1" w:space="0" w:color="000000"/>
              <w:left w:val="single" w:sz="1" w:space="0" w:color="000000"/>
              <w:bottom w:val="single" w:sz="1" w:space="0" w:color="000000"/>
              <w:right w:val="single" w:sz="1" w:space="0" w:color="000000"/>
            </w:tcBorders>
          </w:tcPr>
          <w:p w:rsidR="00082707" w:rsidRPr="000B4D21" w:rsidRDefault="00082707">
            <w:pPr>
              <w:rPr>
                <w:rFonts w:ascii="Times New Roman" w:hAnsi="Times New Roman" w:cs="Times New Roman"/>
                <w:sz w:val="22"/>
              </w:rPr>
            </w:pPr>
            <w:r w:rsidRPr="000B4D21">
              <w:rPr>
                <w:rFonts w:ascii="Times New Roman" w:hAnsi="Times New Roman" w:cs="Times New Roman"/>
                <w:sz w:val="22"/>
              </w:rPr>
              <w:t>Место, условия и сроки (периоды) поставки товара, выполнения работы, оказания услуги</w:t>
            </w:r>
          </w:p>
        </w:tc>
        <w:tc>
          <w:tcPr>
            <w:tcW w:w="5032" w:type="dxa"/>
            <w:tcBorders>
              <w:top w:val="single" w:sz="1" w:space="0" w:color="000000"/>
              <w:left w:val="single" w:sz="1" w:space="0" w:color="000000"/>
              <w:bottom w:val="single" w:sz="1" w:space="0" w:color="000000"/>
              <w:right w:val="single" w:sz="1" w:space="0" w:color="000000"/>
            </w:tcBorders>
          </w:tcPr>
          <w:p w:rsidR="00082707" w:rsidRPr="000B4D21" w:rsidRDefault="00082707">
            <w:pPr>
              <w:jc w:val="both"/>
              <w:rPr>
                <w:rFonts w:ascii="Times New Roman" w:hAnsi="Times New Roman" w:cs="Times New Roman"/>
                <w:sz w:val="22"/>
              </w:rPr>
            </w:pPr>
            <w:r w:rsidRPr="000B4D21">
              <w:rPr>
                <w:rFonts w:ascii="Times New Roman" w:hAnsi="Times New Roman" w:cs="Times New Roman"/>
                <w:sz w:val="22"/>
              </w:rPr>
              <w:t xml:space="preserve">Место:       В соответствии с Техническим заданием и проектом </w:t>
            </w:r>
            <w:r w:rsidR="003A4555" w:rsidRPr="000B4D21">
              <w:rPr>
                <w:rFonts w:ascii="Times New Roman" w:hAnsi="Times New Roman" w:cs="Times New Roman"/>
                <w:sz w:val="22"/>
              </w:rPr>
              <w:t>договора</w:t>
            </w:r>
          </w:p>
          <w:p w:rsidR="00082707" w:rsidRPr="000B4D21" w:rsidRDefault="00082707">
            <w:pPr>
              <w:rPr>
                <w:rFonts w:ascii="Times New Roman" w:hAnsi="Times New Roman" w:cs="Times New Roman"/>
                <w:sz w:val="22"/>
              </w:rPr>
            </w:pPr>
            <w:r w:rsidRPr="000B4D21">
              <w:rPr>
                <w:rFonts w:ascii="Times New Roman" w:hAnsi="Times New Roman" w:cs="Times New Roman"/>
                <w:sz w:val="22"/>
              </w:rPr>
              <w:t> </w:t>
            </w:r>
          </w:p>
          <w:p w:rsidR="00082707" w:rsidRPr="000B4D21" w:rsidRDefault="00082707">
            <w:pPr>
              <w:rPr>
                <w:rFonts w:ascii="Times New Roman" w:hAnsi="Times New Roman" w:cs="Times New Roman"/>
                <w:sz w:val="22"/>
              </w:rPr>
            </w:pPr>
            <w:r w:rsidRPr="000B4D21">
              <w:rPr>
                <w:rFonts w:ascii="Times New Roman" w:hAnsi="Times New Roman" w:cs="Times New Roman"/>
                <w:sz w:val="22"/>
              </w:rPr>
              <w:t>Условия поставки: в соответствии с Техническим заданием (приложение 1), проектом Договора (приложение 3).</w:t>
            </w:r>
          </w:p>
          <w:p w:rsidR="003A4555" w:rsidRPr="000B4D21" w:rsidRDefault="00082707">
            <w:pPr>
              <w:rPr>
                <w:rFonts w:ascii="Times New Roman" w:hAnsi="Times New Roman" w:cs="Times New Roman"/>
                <w:sz w:val="22"/>
              </w:rPr>
            </w:pPr>
            <w:r w:rsidRPr="000B4D21">
              <w:rPr>
                <w:rFonts w:ascii="Times New Roman" w:hAnsi="Times New Roman" w:cs="Times New Roman"/>
                <w:sz w:val="22"/>
              </w:rPr>
              <w:t> </w:t>
            </w:r>
          </w:p>
          <w:p w:rsidR="003A4555" w:rsidRPr="000B4D21" w:rsidRDefault="003A4555" w:rsidP="003A4555">
            <w:pPr>
              <w:jc w:val="both"/>
              <w:rPr>
                <w:rFonts w:ascii="Times New Roman" w:hAnsi="Times New Roman" w:cs="Times New Roman"/>
                <w:sz w:val="22"/>
              </w:rPr>
            </w:pPr>
            <w:proofErr w:type="gramStart"/>
            <w:r w:rsidRPr="000B4D21">
              <w:rPr>
                <w:rFonts w:ascii="Times New Roman" w:hAnsi="Times New Roman" w:cs="Times New Roman"/>
                <w:sz w:val="22"/>
              </w:rPr>
              <w:t xml:space="preserve">С </w:t>
            </w:r>
            <w:r w:rsidR="0031543B" w:rsidRPr="000B4D21">
              <w:rPr>
                <w:rFonts w:ascii="Times New Roman" w:hAnsi="Times New Roman" w:cs="Times New Roman"/>
                <w:sz w:val="22"/>
              </w:rPr>
              <w:t xml:space="preserve"> даты заключения</w:t>
            </w:r>
            <w:proofErr w:type="gramEnd"/>
            <w:r w:rsidR="0031543B" w:rsidRPr="000B4D21">
              <w:rPr>
                <w:rFonts w:ascii="Times New Roman" w:hAnsi="Times New Roman" w:cs="Times New Roman"/>
                <w:sz w:val="22"/>
              </w:rPr>
              <w:t xml:space="preserve"> договора, до </w:t>
            </w:r>
            <w:r w:rsidR="00A423F4" w:rsidRPr="000B4D21">
              <w:rPr>
                <w:rFonts w:ascii="Times New Roman" w:hAnsi="Times New Roman" w:cs="Times New Roman"/>
                <w:sz w:val="22"/>
              </w:rPr>
              <w:t>30</w:t>
            </w:r>
            <w:r w:rsidR="0031543B" w:rsidRPr="000B4D21">
              <w:rPr>
                <w:rFonts w:ascii="Times New Roman" w:hAnsi="Times New Roman" w:cs="Times New Roman"/>
                <w:sz w:val="22"/>
              </w:rPr>
              <w:t xml:space="preserve">   сентября</w:t>
            </w:r>
            <w:r w:rsidRPr="000B4D21">
              <w:rPr>
                <w:rFonts w:ascii="Times New Roman" w:hAnsi="Times New Roman" w:cs="Times New Roman"/>
                <w:sz w:val="22"/>
              </w:rPr>
              <w:t xml:space="preserve">    2026 г, с 8:00 до 16:00 ч. по местному времени (за исключением выходных и праздничных дней), по заявке заказчика.</w:t>
            </w:r>
          </w:p>
          <w:p w:rsidR="00082707" w:rsidRPr="000B4D21" w:rsidRDefault="003A4555" w:rsidP="003A4555">
            <w:pPr>
              <w:jc w:val="both"/>
              <w:rPr>
                <w:rFonts w:ascii="Times New Roman" w:hAnsi="Times New Roman" w:cs="Times New Roman"/>
                <w:sz w:val="22"/>
              </w:rPr>
            </w:pPr>
            <w:r w:rsidRPr="000B4D21">
              <w:rPr>
                <w:rFonts w:ascii="Times New Roman" w:hAnsi="Times New Roman" w:cs="Times New Roman"/>
                <w:sz w:val="22"/>
              </w:rPr>
              <w:t>1.5. Поставка товара осуществляется Поставщиком с разгрузкой с транспортного средства Получателям в соответствии с Отгрузочной разнарядкой (далее - Место поставки). Оказание Услуг осуществляется Поставщиком в Месте поставки. </w:t>
            </w:r>
            <w:proofErr w:type="gramStart"/>
            <w:r w:rsidRPr="000B4D21">
              <w:rPr>
                <w:rFonts w:ascii="Times New Roman" w:hAnsi="Times New Roman" w:cs="Times New Roman"/>
                <w:sz w:val="22"/>
              </w:rPr>
              <w:t xml:space="preserve">Поставка товара осуществляется Поставщиком с 09:00 до 17:00, обед с 13:00 до 14:00 (время уфимское) кроме выходных дней (суббота и воскресенье) и официально объявленных праздничных дней по предварительному звонку по телефону (347) 253-51-13 с </w:t>
            </w:r>
            <w:r w:rsidRPr="000B4D21">
              <w:rPr>
                <w:rFonts w:ascii="Times New Roman" w:hAnsi="Times New Roman" w:cs="Times New Roman"/>
                <w:sz w:val="22"/>
              </w:rPr>
              <w:lastRenderedPageBreak/>
              <w:t>разгрузкой и поднятием на этаж с транспортного средства по адресу: 450097, Республика Башкортостан, г. Уфа, ул. Заводская, 15 административное здание (склад)</w:t>
            </w:r>
            <w:proofErr w:type="gramEnd"/>
          </w:p>
          <w:p w:rsidR="00082707" w:rsidRPr="000B4D21" w:rsidRDefault="00082707">
            <w:pPr>
              <w:rPr>
                <w:rFonts w:ascii="Times New Roman" w:hAnsi="Times New Roman" w:cs="Times New Roman"/>
                <w:sz w:val="22"/>
              </w:rPr>
            </w:pPr>
            <w:r w:rsidRPr="000B4D21">
              <w:rPr>
                <w:rFonts w:ascii="Times New Roman" w:hAnsi="Times New Roman" w:cs="Times New Roman"/>
                <w:sz w:val="22"/>
              </w:rPr>
              <w:t> </w:t>
            </w:r>
          </w:p>
        </w:tc>
      </w:tr>
      <w:tr w:rsidR="00082707" w:rsidRPr="000B4D21" w:rsidTr="0031543B">
        <w:trPr>
          <w:jc w:val="center"/>
        </w:trPr>
        <w:tc>
          <w:tcPr>
            <w:tcW w:w="0" w:type="auto"/>
            <w:tcBorders>
              <w:top w:val="single" w:sz="1" w:space="0" w:color="000000"/>
              <w:left w:val="single" w:sz="1" w:space="0" w:color="000000"/>
              <w:bottom w:val="single" w:sz="1" w:space="0" w:color="000000"/>
              <w:right w:val="single" w:sz="1" w:space="0" w:color="000000"/>
            </w:tcBorders>
          </w:tcPr>
          <w:p w:rsidR="00082707" w:rsidRPr="000B4D21" w:rsidRDefault="00082707">
            <w:pPr>
              <w:rPr>
                <w:rFonts w:ascii="Times New Roman" w:hAnsi="Times New Roman" w:cs="Times New Roman"/>
                <w:sz w:val="22"/>
              </w:rPr>
            </w:pPr>
            <w:r w:rsidRPr="000B4D21">
              <w:rPr>
                <w:rFonts w:ascii="Times New Roman" w:hAnsi="Times New Roman" w:cs="Times New Roman"/>
                <w:sz w:val="22"/>
              </w:rPr>
              <w:lastRenderedPageBreak/>
              <w:t>10</w:t>
            </w:r>
          </w:p>
        </w:tc>
        <w:tc>
          <w:tcPr>
            <w:tcW w:w="4769" w:type="dxa"/>
            <w:tcBorders>
              <w:top w:val="single" w:sz="1" w:space="0" w:color="000000"/>
              <w:left w:val="single" w:sz="1" w:space="0" w:color="000000"/>
              <w:bottom w:val="single" w:sz="1" w:space="0" w:color="000000"/>
              <w:right w:val="single" w:sz="1" w:space="0" w:color="000000"/>
            </w:tcBorders>
          </w:tcPr>
          <w:p w:rsidR="00082707" w:rsidRPr="000B4D21" w:rsidRDefault="00082707">
            <w:pPr>
              <w:rPr>
                <w:rFonts w:ascii="Times New Roman" w:hAnsi="Times New Roman" w:cs="Times New Roman"/>
                <w:sz w:val="22"/>
              </w:rPr>
            </w:pPr>
            <w:r w:rsidRPr="000B4D21">
              <w:rPr>
                <w:rFonts w:ascii="Times New Roman" w:hAnsi="Times New Roman" w:cs="Times New Roman"/>
                <w:sz w:val="22"/>
              </w:rPr>
              <w:t>Форма, сроки и порядок оплаты товара, работы, услуги</w:t>
            </w:r>
          </w:p>
        </w:tc>
        <w:tc>
          <w:tcPr>
            <w:tcW w:w="5032" w:type="dxa"/>
            <w:tcBorders>
              <w:top w:val="single" w:sz="1" w:space="0" w:color="000000"/>
              <w:left w:val="single" w:sz="1" w:space="0" w:color="000000"/>
              <w:bottom w:val="single" w:sz="1" w:space="0" w:color="000000"/>
              <w:right w:val="single" w:sz="1" w:space="0" w:color="000000"/>
            </w:tcBorders>
          </w:tcPr>
          <w:p w:rsidR="00082707" w:rsidRPr="000B4D21" w:rsidRDefault="00082707">
            <w:pPr>
              <w:jc w:val="both"/>
              <w:rPr>
                <w:rFonts w:ascii="Times New Roman" w:hAnsi="Times New Roman" w:cs="Times New Roman"/>
                <w:sz w:val="22"/>
              </w:rPr>
            </w:pPr>
            <w:r w:rsidRPr="000B4D21">
              <w:rPr>
                <w:rFonts w:ascii="Times New Roman" w:hAnsi="Times New Roman" w:cs="Times New Roman"/>
                <w:sz w:val="22"/>
              </w:rPr>
              <w:t>Форма оплаты: безналичный расчет.</w:t>
            </w:r>
          </w:p>
          <w:p w:rsidR="00082707" w:rsidRPr="000B4D21" w:rsidRDefault="00082707">
            <w:pPr>
              <w:jc w:val="both"/>
              <w:rPr>
                <w:rFonts w:ascii="Times New Roman" w:hAnsi="Times New Roman" w:cs="Times New Roman"/>
                <w:sz w:val="22"/>
              </w:rPr>
            </w:pPr>
            <w:r w:rsidRPr="000B4D21">
              <w:rPr>
                <w:rFonts w:ascii="Times New Roman" w:hAnsi="Times New Roman" w:cs="Times New Roman"/>
                <w:sz w:val="22"/>
              </w:rPr>
              <w:t> </w:t>
            </w:r>
          </w:p>
          <w:p w:rsidR="00082707" w:rsidRPr="000B4D21" w:rsidRDefault="00082707">
            <w:pPr>
              <w:jc w:val="both"/>
              <w:rPr>
                <w:rFonts w:ascii="Times New Roman" w:hAnsi="Times New Roman" w:cs="Times New Roman"/>
                <w:sz w:val="22"/>
              </w:rPr>
            </w:pPr>
            <w:r w:rsidRPr="000B4D21">
              <w:rPr>
                <w:rFonts w:ascii="Times New Roman" w:hAnsi="Times New Roman" w:cs="Times New Roman"/>
                <w:sz w:val="22"/>
              </w:rPr>
              <w:t>Срок оплаты: в течение       7 рабочих дней </w:t>
            </w:r>
            <w:proofErr w:type="gramStart"/>
            <w:r w:rsidRPr="000B4D21">
              <w:rPr>
                <w:rFonts w:ascii="Times New Roman" w:hAnsi="Times New Roman" w:cs="Times New Roman"/>
                <w:color w:val="000000"/>
                <w:sz w:val="22"/>
              </w:rPr>
              <w:t>с даты приемки</w:t>
            </w:r>
            <w:proofErr w:type="gramEnd"/>
            <w:r w:rsidRPr="000B4D21">
              <w:rPr>
                <w:rFonts w:ascii="Times New Roman" w:hAnsi="Times New Roman" w:cs="Times New Roman"/>
                <w:color w:val="000000"/>
                <w:sz w:val="22"/>
              </w:rPr>
              <w:t xml:space="preserve"> поставленного товара, выполненной работы (ее результатов), оказанной услуги. Дата приемки поставленного товара, выполненной работы (ее результатов), оказанной услуги - </w:t>
            </w:r>
            <w:r w:rsidRPr="000B4D21">
              <w:rPr>
                <w:rFonts w:ascii="Times New Roman" w:hAnsi="Times New Roman" w:cs="Times New Roman"/>
                <w:sz w:val="22"/>
              </w:rPr>
              <w:t xml:space="preserve">день подписания заказчиком документа о приемке поставленного товара, </w:t>
            </w:r>
            <w:r w:rsidRPr="000B4D21">
              <w:rPr>
                <w:rFonts w:ascii="Times New Roman" w:hAnsi="Times New Roman" w:cs="Times New Roman"/>
                <w:color w:val="000000"/>
                <w:sz w:val="22"/>
              </w:rPr>
              <w:t>выполненной работы (ее результатов), оказанной услуги</w:t>
            </w:r>
            <w:r w:rsidRPr="000B4D21">
              <w:rPr>
                <w:rFonts w:ascii="Times New Roman" w:hAnsi="Times New Roman" w:cs="Times New Roman"/>
                <w:sz w:val="22"/>
              </w:rPr>
              <w:t xml:space="preserve"> по Договору (отдельному этапу Договора).</w:t>
            </w:r>
          </w:p>
          <w:p w:rsidR="00082707" w:rsidRPr="000B4D21" w:rsidRDefault="00082707">
            <w:pPr>
              <w:jc w:val="both"/>
              <w:rPr>
                <w:rFonts w:ascii="Times New Roman" w:hAnsi="Times New Roman" w:cs="Times New Roman"/>
                <w:sz w:val="22"/>
              </w:rPr>
            </w:pPr>
            <w:r w:rsidRPr="000B4D21">
              <w:rPr>
                <w:rFonts w:ascii="Times New Roman" w:hAnsi="Times New Roman" w:cs="Times New Roman"/>
                <w:sz w:val="22"/>
              </w:rPr>
              <w:t> Порядок оплаты: в соответствии с проектом Договора (приложение 3).</w:t>
            </w:r>
          </w:p>
          <w:p w:rsidR="00082707" w:rsidRPr="000B4D21" w:rsidRDefault="00082707">
            <w:pPr>
              <w:jc w:val="both"/>
              <w:rPr>
                <w:rFonts w:ascii="Times New Roman" w:hAnsi="Times New Roman" w:cs="Times New Roman"/>
                <w:sz w:val="22"/>
              </w:rPr>
            </w:pPr>
            <w:r w:rsidRPr="000B4D21">
              <w:rPr>
                <w:rFonts w:ascii="Times New Roman" w:hAnsi="Times New Roman" w:cs="Times New Roman"/>
                <w:sz w:val="22"/>
              </w:rPr>
              <w:t xml:space="preserve"> Аванс не предусмотрен.      </w:t>
            </w:r>
          </w:p>
          <w:p w:rsidR="00082707" w:rsidRPr="000B4D21" w:rsidRDefault="00082707">
            <w:pPr>
              <w:jc w:val="both"/>
              <w:rPr>
                <w:rFonts w:ascii="Times New Roman" w:hAnsi="Times New Roman" w:cs="Times New Roman"/>
                <w:sz w:val="22"/>
              </w:rPr>
            </w:pPr>
            <w:r w:rsidRPr="000B4D21">
              <w:rPr>
                <w:rFonts w:ascii="Times New Roman" w:hAnsi="Times New Roman" w:cs="Times New Roman"/>
                <w:sz w:val="22"/>
              </w:rPr>
              <w:t> </w:t>
            </w:r>
          </w:p>
        </w:tc>
      </w:tr>
      <w:tr w:rsidR="00082707" w:rsidRPr="000B4D21" w:rsidTr="0031543B">
        <w:trPr>
          <w:jc w:val="center"/>
        </w:trPr>
        <w:tc>
          <w:tcPr>
            <w:tcW w:w="0" w:type="auto"/>
            <w:tcBorders>
              <w:top w:val="single" w:sz="1" w:space="0" w:color="000000"/>
              <w:left w:val="single" w:sz="1" w:space="0" w:color="000000"/>
              <w:bottom w:val="single" w:sz="1" w:space="0" w:color="000000"/>
              <w:right w:val="single" w:sz="1" w:space="0" w:color="000000"/>
            </w:tcBorders>
          </w:tcPr>
          <w:p w:rsidR="00082707" w:rsidRPr="000B4D21" w:rsidRDefault="00082707">
            <w:pPr>
              <w:rPr>
                <w:rFonts w:ascii="Times New Roman" w:hAnsi="Times New Roman" w:cs="Times New Roman"/>
                <w:sz w:val="22"/>
              </w:rPr>
            </w:pPr>
            <w:r w:rsidRPr="000B4D21">
              <w:rPr>
                <w:rFonts w:ascii="Times New Roman" w:hAnsi="Times New Roman" w:cs="Times New Roman"/>
                <w:sz w:val="22"/>
              </w:rPr>
              <w:t>11</w:t>
            </w:r>
          </w:p>
        </w:tc>
        <w:tc>
          <w:tcPr>
            <w:tcW w:w="4769" w:type="dxa"/>
            <w:tcBorders>
              <w:top w:val="single" w:sz="1" w:space="0" w:color="000000"/>
              <w:left w:val="single" w:sz="1" w:space="0" w:color="000000"/>
              <w:bottom w:val="single" w:sz="1" w:space="0" w:color="000000"/>
              <w:right w:val="single" w:sz="1" w:space="0" w:color="000000"/>
            </w:tcBorders>
          </w:tcPr>
          <w:p w:rsidR="00082707" w:rsidRPr="000B4D21" w:rsidRDefault="00082707">
            <w:pPr>
              <w:rPr>
                <w:rFonts w:ascii="Times New Roman" w:hAnsi="Times New Roman" w:cs="Times New Roman"/>
                <w:sz w:val="22"/>
              </w:rPr>
            </w:pPr>
            <w:proofErr w:type="gramStart"/>
            <w:r w:rsidRPr="000B4D21">
              <w:rPr>
                <w:rFonts w:ascii="Times New Roman" w:hAnsi="Times New Roman" w:cs="Times New Roman"/>
                <w:sz w:val="22"/>
              </w:rPr>
              <w:t>Начальная (максимальная) цена договора, начальная (максимальная) цена единицы товара, работы, услуги, либо формула цены и максимальное значение цены договора, либо цена единицы товара, работы, услуги и максимальное значение цены договора</w:t>
            </w:r>
            <w:proofErr w:type="gramEnd"/>
          </w:p>
        </w:tc>
        <w:tc>
          <w:tcPr>
            <w:tcW w:w="5032" w:type="dxa"/>
            <w:tcBorders>
              <w:top w:val="single" w:sz="1" w:space="0" w:color="000000"/>
              <w:left w:val="single" w:sz="1" w:space="0" w:color="000000"/>
              <w:bottom w:val="single" w:sz="1" w:space="0" w:color="000000"/>
              <w:right w:val="single" w:sz="1" w:space="0" w:color="000000"/>
            </w:tcBorders>
          </w:tcPr>
          <w:p w:rsidR="00B64388" w:rsidRPr="000B4D21" w:rsidRDefault="00645EDC" w:rsidP="00B64388">
            <w:pPr>
              <w:jc w:val="both"/>
              <w:rPr>
                <w:rFonts w:ascii="Times New Roman" w:hAnsi="Times New Roman" w:cs="Times New Roman"/>
                <w:sz w:val="22"/>
              </w:rPr>
            </w:pPr>
            <w:r w:rsidRPr="000B4D21">
              <w:rPr>
                <w:rFonts w:ascii="Times New Roman" w:hAnsi="Times New Roman" w:cs="Times New Roman"/>
                <w:sz w:val="22"/>
              </w:rPr>
              <w:t xml:space="preserve">Цена   Договора составляет  295 817 (двести  девяносто  пять </w:t>
            </w:r>
            <w:r w:rsidR="00B64388" w:rsidRPr="000B4D21">
              <w:rPr>
                <w:rFonts w:ascii="Times New Roman" w:hAnsi="Times New Roman" w:cs="Times New Roman"/>
                <w:sz w:val="22"/>
              </w:rPr>
              <w:t xml:space="preserve"> тысяч</w:t>
            </w:r>
            <w:r w:rsidRPr="000B4D21">
              <w:rPr>
                <w:rFonts w:ascii="Times New Roman" w:hAnsi="Times New Roman" w:cs="Times New Roman"/>
                <w:sz w:val="22"/>
              </w:rPr>
              <w:t xml:space="preserve">   восемьсот семнадцать) рублей 28</w:t>
            </w:r>
            <w:r w:rsidR="00B64388" w:rsidRPr="000B4D21">
              <w:rPr>
                <w:rFonts w:ascii="Times New Roman" w:hAnsi="Times New Roman" w:cs="Times New Roman"/>
                <w:sz w:val="22"/>
              </w:rPr>
              <w:t xml:space="preserve"> коп, </w:t>
            </w:r>
            <w:r w:rsidR="00FA20CA" w:rsidRPr="000B4D21">
              <w:rPr>
                <w:rFonts w:ascii="Times New Roman" w:hAnsi="Times New Roman" w:cs="Times New Roman"/>
                <w:sz w:val="22"/>
              </w:rPr>
              <w:t>в</w:t>
            </w:r>
            <w:r w:rsidRPr="000B4D21">
              <w:rPr>
                <w:rFonts w:ascii="Times New Roman" w:hAnsi="Times New Roman" w:cs="Times New Roman"/>
                <w:sz w:val="22"/>
              </w:rPr>
              <w:t xml:space="preserve"> том числе НДС</w:t>
            </w:r>
            <w:r w:rsidR="007264C3" w:rsidRPr="000B4D21">
              <w:rPr>
                <w:rFonts w:ascii="Times New Roman" w:hAnsi="Times New Roman" w:cs="Times New Roman"/>
                <w:sz w:val="22"/>
              </w:rPr>
              <w:t xml:space="preserve"> (если предусмотрен)</w:t>
            </w:r>
            <w:r w:rsidRPr="000B4D21">
              <w:rPr>
                <w:rFonts w:ascii="Times New Roman" w:hAnsi="Times New Roman" w:cs="Times New Roman"/>
                <w:sz w:val="22"/>
              </w:rPr>
              <w:t>.</w:t>
            </w:r>
          </w:p>
          <w:p w:rsidR="00B64388" w:rsidRPr="000B4D21" w:rsidRDefault="00B64388" w:rsidP="00B64388">
            <w:pPr>
              <w:jc w:val="both"/>
              <w:rPr>
                <w:rFonts w:ascii="Times New Roman" w:hAnsi="Times New Roman" w:cs="Times New Roman"/>
                <w:sz w:val="22"/>
              </w:rPr>
            </w:pPr>
          </w:p>
          <w:p w:rsidR="00B64388" w:rsidRPr="000B4D21" w:rsidRDefault="00B64388" w:rsidP="00B64388">
            <w:pPr>
              <w:jc w:val="both"/>
              <w:rPr>
                <w:rFonts w:ascii="Times New Roman" w:hAnsi="Times New Roman" w:cs="Times New Roman"/>
                <w:sz w:val="22"/>
              </w:rPr>
            </w:pPr>
          </w:p>
        </w:tc>
      </w:tr>
      <w:tr w:rsidR="00082707" w:rsidRPr="000B4D21" w:rsidTr="0031543B">
        <w:trPr>
          <w:jc w:val="center"/>
        </w:trPr>
        <w:tc>
          <w:tcPr>
            <w:tcW w:w="0" w:type="auto"/>
            <w:tcBorders>
              <w:top w:val="single" w:sz="1" w:space="0" w:color="000000"/>
              <w:left w:val="single" w:sz="1" w:space="0" w:color="000000"/>
              <w:bottom w:val="single" w:sz="1" w:space="0" w:color="000000"/>
              <w:right w:val="single" w:sz="1" w:space="0" w:color="000000"/>
            </w:tcBorders>
          </w:tcPr>
          <w:p w:rsidR="00082707" w:rsidRPr="000B4D21" w:rsidRDefault="00082707">
            <w:pPr>
              <w:rPr>
                <w:rFonts w:ascii="Times New Roman" w:hAnsi="Times New Roman" w:cs="Times New Roman"/>
                <w:sz w:val="22"/>
              </w:rPr>
            </w:pPr>
            <w:r w:rsidRPr="000B4D21">
              <w:rPr>
                <w:rFonts w:ascii="Times New Roman" w:hAnsi="Times New Roman" w:cs="Times New Roman"/>
                <w:sz w:val="22"/>
              </w:rPr>
              <w:t>12</w:t>
            </w:r>
          </w:p>
        </w:tc>
        <w:tc>
          <w:tcPr>
            <w:tcW w:w="4769" w:type="dxa"/>
            <w:tcBorders>
              <w:top w:val="single" w:sz="1" w:space="0" w:color="000000"/>
              <w:left w:val="single" w:sz="1" w:space="0" w:color="000000"/>
              <w:bottom w:val="single" w:sz="1" w:space="0" w:color="000000"/>
              <w:right w:val="single" w:sz="1" w:space="0" w:color="000000"/>
            </w:tcBorders>
          </w:tcPr>
          <w:p w:rsidR="00082707" w:rsidRPr="000B4D21" w:rsidRDefault="00082707">
            <w:pPr>
              <w:rPr>
                <w:rFonts w:ascii="Times New Roman" w:hAnsi="Times New Roman" w:cs="Times New Roman"/>
                <w:sz w:val="22"/>
              </w:rPr>
            </w:pPr>
            <w:r w:rsidRPr="000B4D21">
              <w:rPr>
                <w:rFonts w:ascii="Times New Roman" w:hAnsi="Times New Roman" w:cs="Times New Roman"/>
                <w:sz w:val="22"/>
              </w:rPr>
              <w:t>Порядок формирования цены договора</w:t>
            </w:r>
          </w:p>
        </w:tc>
        <w:tc>
          <w:tcPr>
            <w:tcW w:w="5032" w:type="dxa"/>
            <w:tcBorders>
              <w:top w:val="single" w:sz="1" w:space="0" w:color="000000"/>
              <w:left w:val="single" w:sz="1" w:space="0" w:color="000000"/>
              <w:bottom w:val="single" w:sz="1" w:space="0" w:color="000000"/>
              <w:right w:val="single" w:sz="1" w:space="0" w:color="000000"/>
            </w:tcBorders>
          </w:tcPr>
          <w:p w:rsidR="00082707" w:rsidRPr="000B4D21" w:rsidRDefault="00082707">
            <w:pPr>
              <w:jc w:val="both"/>
              <w:rPr>
                <w:rFonts w:ascii="Times New Roman" w:hAnsi="Times New Roman" w:cs="Times New Roman"/>
                <w:sz w:val="22"/>
              </w:rPr>
            </w:pPr>
            <w:r w:rsidRPr="000B4D21">
              <w:rPr>
                <w:rFonts w:ascii="Times New Roman" w:hAnsi="Times New Roman" w:cs="Times New Roman"/>
                <w:sz w:val="22"/>
              </w:rPr>
              <w:t>В соответствии с проектом Договора (приложение 3).</w:t>
            </w:r>
          </w:p>
          <w:p w:rsidR="00082707" w:rsidRPr="000B4D21" w:rsidRDefault="00082707" w:rsidP="00CD46EB">
            <w:pPr>
              <w:jc w:val="both"/>
              <w:rPr>
                <w:rFonts w:ascii="Times New Roman" w:hAnsi="Times New Roman" w:cs="Times New Roman"/>
                <w:color w:val="000000"/>
                <w:sz w:val="22"/>
                <w:shd w:val="clear" w:color="auto" w:fill="FFFFFF"/>
              </w:rPr>
            </w:pPr>
            <w:r w:rsidRPr="000B4D21">
              <w:rPr>
                <w:rFonts w:ascii="Times New Roman" w:hAnsi="Times New Roman" w:cs="Times New Roman"/>
                <w:sz w:val="22"/>
              </w:rPr>
              <w:t> </w:t>
            </w:r>
          </w:p>
          <w:p w:rsidR="003A4555" w:rsidRPr="000B4D21" w:rsidRDefault="003A4555" w:rsidP="003A4555">
            <w:pPr>
              <w:jc w:val="both"/>
              <w:rPr>
                <w:rFonts w:ascii="Times New Roman" w:hAnsi="Times New Roman" w:cs="Times New Roman"/>
                <w:color w:val="000000"/>
                <w:sz w:val="22"/>
                <w:shd w:val="clear" w:color="auto" w:fill="FFFFFF"/>
              </w:rPr>
            </w:pPr>
            <w:r w:rsidRPr="000B4D21">
              <w:rPr>
                <w:rFonts w:ascii="Times New Roman" w:hAnsi="Times New Roman" w:cs="Times New Roman"/>
                <w:color w:val="000000"/>
                <w:sz w:val="22"/>
                <w:shd w:val="clear" w:color="auto" w:fill="FFFFFF"/>
              </w:rPr>
              <w:t>Цена Договора включает все расходы Поставщика, связанные с исполнением Договора, в том числе расходы на связанные с доставкой, разгрузкой - погрузкой, размещением в местах хранения Заказчика, стоимость упаковки (тары), маркировки, и иные расходы, связанные с исполнением Договора, а также перевозку, страхование, уплату таможенных пошлин, налогов и других обязательных платежей</w:t>
            </w:r>
          </w:p>
          <w:p w:rsidR="003A4555" w:rsidRPr="000B4D21" w:rsidRDefault="003A4555" w:rsidP="00CD46EB">
            <w:pPr>
              <w:jc w:val="both"/>
              <w:rPr>
                <w:rFonts w:ascii="Times New Roman" w:hAnsi="Times New Roman" w:cs="Times New Roman"/>
                <w:sz w:val="22"/>
              </w:rPr>
            </w:pPr>
          </w:p>
        </w:tc>
      </w:tr>
      <w:tr w:rsidR="00082707" w:rsidRPr="000B4D21" w:rsidTr="0031543B">
        <w:trPr>
          <w:jc w:val="center"/>
        </w:trPr>
        <w:tc>
          <w:tcPr>
            <w:tcW w:w="0" w:type="auto"/>
            <w:tcBorders>
              <w:top w:val="single" w:sz="1" w:space="0" w:color="000000"/>
              <w:left w:val="single" w:sz="1" w:space="0" w:color="000000"/>
              <w:bottom w:val="single" w:sz="1" w:space="0" w:color="000000"/>
              <w:right w:val="single" w:sz="1" w:space="0" w:color="000000"/>
            </w:tcBorders>
          </w:tcPr>
          <w:p w:rsidR="00082707" w:rsidRPr="000B4D21" w:rsidRDefault="00082707">
            <w:pPr>
              <w:rPr>
                <w:rFonts w:ascii="Times New Roman" w:hAnsi="Times New Roman" w:cs="Times New Roman"/>
                <w:sz w:val="22"/>
              </w:rPr>
            </w:pPr>
            <w:r w:rsidRPr="000B4D21">
              <w:rPr>
                <w:rFonts w:ascii="Times New Roman" w:hAnsi="Times New Roman" w:cs="Times New Roman"/>
                <w:sz w:val="22"/>
              </w:rPr>
              <w:t>13</w:t>
            </w:r>
          </w:p>
        </w:tc>
        <w:tc>
          <w:tcPr>
            <w:tcW w:w="4769" w:type="dxa"/>
            <w:tcBorders>
              <w:top w:val="single" w:sz="1" w:space="0" w:color="000000"/>
              <w:left w:val="single" w:sz="1" w:space="0" w:color="000000"/>
              <w:bottom w:val="single" w:sz="1" w:space="0" w:color="000000"/>
              <w:right w:val="single" w:sz="1" w:space="0" w:color="000000"/>
            </w:tcBorders>
          </w:tcPr>
          <w:p w:rsidR="00082707" w:rsidRPr="000B4D21" w:rsidRDefault="00082707">
            <w:pPr>
              <w:rPr>
                <w:rFonts w:ascii="Times New Roman" w:hAnsi="Times New Roman" w:cs="Times New Roman"/>
                <w:sz w:val="22"/>
              </w:rPr>
            </w:pPr>
            <w:r w:rsidRPr="000B4D21">
              <w:rPr>
                <w:rFonts w:ascii="Times New Roman" w:hAnsi="Times New Roman" w:cs="Times New Roman"/>
                <w:sz w:val="22"/>
              </w:rPr>
              <w:t>Информация о валюте, используемой для формирования цены договора и расчетов с поставщиками (подрядчиками, исполнителями)</w:t>
            </w:r>
          </w:p>
        </w:tc>
        <w:tc>
          <w:tcPr>
            <w:tcW w:w="5032" w:type="dxa"/>
            <w:tcBorders>
              <w:top w:val="single" w:sz="1" w:space="0" w:color="000000"/>
              <w:left w:val="single" w:sz="1" w:space="0" w:color="000000"/>
              <w:bottom w:val="single" w:sz="1" w:space="0" w:color="000000"/>
              <w:right w:val="single" w:sz="1" w:space="0" w:color="000000"/>
            </w:tcBorders>
          </w:tcPr>
          <w:p w:rsidR="00082707" w:rsidRPr="000B4D21" w:rsidRDefault="00082707">
            <w:pPr>
              <w:rPr>
                <w:rFonts w:ascii="Times New Roman" w:hAnsi="Times New Roman" w:cs="Times New Roman"/>
                <w:sz w:val="22"/>
              </w:rPr>
            </w:pPr>
            <w:r w:rsidRPr="000B4D21">
              <w:rPr>
                <w:rFonts w:ascii="Times New Roman" w:hAnsi="Times New Roman" w:cs="Times New Roman"/>
                <w:sz w:val="22"/>
              </w:rPr>
              <w:t>Российский рубль</w:t>
            </w:r>
          </w:p>
        </w:tc>
      </w:tr>
      <w:tr w:rsidR="00082707" w:rsidRPr="000B4D21" w:rsidTr="0031543B">
        <w:trPr>
          <w:jc w:val="center"/>
        </w:trPr>
        <w:tc>
          <w:tcPr>
            <w:tcW w:w="0" w:type="auto"/>
            <w:tcBorders>
              <w:top w:val="single" w:sz="1" w:space="0" w:color="000000"/>
              <w:left w:val="single" w:sz="1" w:space="0" w:color="000000"/>
              <w:bottom w:val="single" w:sz="1" w:space="0" w:color="000000"/>
              <w:right w:val="single" w:sz="1" w:space="0" w:color="000000"/>
            </w:tcBorders>
          </w:tcPr>
          <w:p w:rsidR="00082707" w:rsidRPr="000B4D21" w:rsidRDefault="00082707">
            <w:pPr>
              <w:rPr>
                <w:rFonts w:ascii="Times New Roman" w:hAnsi="Times New Roman" w:cs="Times New Roman"/>
                <w:sz w:val="22"/>
              </w:rPr>
            </w:pPr>
            <w:r w:rsidRPr="000B4D21">
              <w:rPr>
                <w:rFonts w:ascii="Times New Roman" w:hAnsi="Times New Roman" w:cs="Times New Roman"/>
                <w:sz w:val="22"/>
              </w:rPr>
              <w:t>14</w:t>
            </w:r>
          </w:p>
        </w:tc>
        <w:tc>
          <w:tcPr>
            <w:tcW w:w="4769" w:type="dxa"/>
            <w:tcBorders>
              <w:top w:val="single" w:sz="1" w:space="0" w:color="000000"/>
              <w:left w:val="single" w:sz="1" w:space="0" w:color="000000"/>
              <w:bottom w:val="single" w:sz="1" w:space="0" w:color="000000"/>
              <w:right w:val="single" w:sz="1" w:space="0" w:color="000000"/>
            </w:tcBorders>
          </w:tcPr>
          <w:p w:rsidR="00082707" w:rsidRPr="000B4D21" w:rsidRDefault="00082707">
            <w:pPr>
              <w:rPr>
                <w:rFonts w:ascii="Times New Roman" w:hAnsi="Times New Roman" w:cs="Times New Roman"/>
                <w:sz w:val="22"/>
              </w:rPr>
            </w:pPr>
            <w:proofErr w:type="gramStart"/>
            <w:r w:rsidRPr="000B4D21">
              <w:rPr>
                <w:rFonts w:ascii="Times New Roman" w:hAnsi="Times New Roman" w:cs="Times New Roman"/>
                <w:color w:val="000000"/>
                <w:sz w:val="22"/>
              </w:rPr>
              <w:t xml:space="preserve">Информация о запрете или об ограничении закупки товара (в том числе поставляемого при выполнении закупаемых работ, оказании закупаемых услуг), происходящего из </w:t>
            </w:r>
            <w:r w:rsidRPr="000B4D21">
              <w:rPr>
                <w:rFonts w:ascii="Times New Roman" w:hAnsi="Times New Roman" w:cs="Times New Roman"/>
                <w:color w:val="000000"/>
                <w:sz w:val="22"/>
              </w:rPr>
              <w:lastRenderedPageBreak/>
              <w:t>иностранного государства, работы, услуги, соответственно выполняемой, оказываемой иностранным лицом, о преимуществе в отношении товара российского происхождения (в том числе поставляемого при выполнении закупаемых работ, оказании закупаемых услуг), работы, услуги, соответственно выполняемой, оказываемой российским лицом</w:t>
            </w:r>
            <w:proofErr w:type="gramEnd"/>
          </w:p>
        </w:tc>
        <w:tc>
          <w:tcPr>
            <w:tcW w:w="5032" w:type="dxa"/>
            <w:tcBorders>
              <w:top w:val="single" w:sz="1" w:space="0" w:color="000000"/>
              <w:left w:val="single" w:sz="1" w:space="0" w:color="000000"/>
              <w:bottom w:val="single" w:sz="1" w:space="0" w:color="000000"/>
              <w:right w:val="single" w:sz="1" w:space="0" w:color="000000"/>
            </w:tcBorders>
          </w:tcPr>
          <w:p w:rsidR="00082707" w:rsidRPr="000B4D21" w:rsidRDefault="00082707" w:rsidP="002B1426">
            <w:pPr>
              <w:rPr>
                <w:rFonts w:ascii="Times New Roman" w:hAnsi="Times New Roman" w:cs="Times New Roman"/>
                <w:sz w:val="22"/>
              </w:rPr>
            </w:pPr>
            <w:r w:rsidRPr="000B4D21">
              <w:rPr>
                <w:rFonts w:ascii="Times New Roman" w:hAnsi="Times New Roman" w:cs="Times New Roman"/>
                <w:color w:val="000000"/>
                <w:sz w:val="22"/>
              </w:rPr>
              <w:lastRenderedPageBreak/>
              <w:t xml:space="preserve">В соответствии с Постановлением № 1875, Положением и подпунктом </w:t>
            </w:r>
            <w:r w:rsidR="002B1426" w:rsidRPr="000B4D21">
              <w:rPr>
                <w:rFonts w:ascii="Times New Roman" w:hAnsi="Times New Roman" w:cs="Times New Roman"/>
                <w:color w:val="000000"/>
                <w:sz w:val="22"/>
              </w:rPr>
              <w:t>3</w:t>
            </w:r>
            <w:r w:rsidRPr="000B4D21">
              <w:rPr>
                <w:rFonts w:ascii="Times New Roman" w:hAnsi="Times New Roman" w:cs="Times New Roman"/>
                <w:color w:val="000000"/>
                <w:sz w:val="22"/>
              </w:rPr>
              <w:t>) пункта 1.2 раздела 9, разделом 11 настоящей документации</w:t>
            </w:r>
          </w:p>
        </w:tc>
      </w:tr>
      <w:tr w:rsidR="00082707" w:rsidRPr="000B4D21" w:rsidTr="0031543B">
        <w:trPr>
          <w:jc w:val="center"/>
        </w:trPr>
        <w:tc>
          <w:tcPr>
            <w:tcW w:w="0" w:type="auto"/>
            <w:gridSpan w:val="3"/>
            <w:tcBorders>
              <w:top w:val="single" w:sz="1" w:space="0" w:color="000000"/>
              <w:left w:val="single" w:sz="1" w:space="0" w:color="000000"/>
              <w:bottom w:val="single" w:sz="1" w:space="0" w:color="000000"/>
              <w:right w:val="single" w:sz="1" w:space="0" w:color="000000"/>
            </w:tcBorders>
          </w:tcPr>
          <w:p w:rsidR="00082707" w:rsidRPr="000B4D21" w:rsidRDefault="00082707">
            <w:pPr>
              <w:rPr>
                <w:rFonts w:ascii="Times New Roman" w:hAnsi="Times New Roman" w:cs="Times New Roman"/>
                <w:sz w:val="22"/>
              </w:rPr>
            </w:pPr>
            <w:r w:rsidRPr="000B4D21">
              <w:rPr>
                <w:rFonts w:ascii="Times New Roman" w:hAnsi="Times New Roman" w:cs="Times New Roman"/>
                <w:b/>
                <w:sz w:val="22"/>
              </w:rPr>
              <w:lastRenderedPageBreak/>
              <w:t>РАЗДЕЛ 4. ПОРЯДОК ВНЕСЕНИЯ ИЗМЕНЕНИЙ В ИЗВЕЩЕНИЕ ОБ ОСУЩЕСТВЛЕНИИ ЗАКУПКИ И ДОКУМЕНТАЦИЮ О ЗАКУПКЕ, ПОРЯДОК ОТМЕНЫ ЗАКУПКИ </w:t>
            </w:r>
          </w:p>
        </w:tc>
      </w:tr>
      <w:tr w:rsidR="00082707" w:rsidRPr="000B4D21" w:rsidTr="0031543B">
        <w:trPr>
          <w:jc w:val="center"/>
        </w:trPr>
        <w:tc>
          <w:tcPr>
            <w:tcW w:w="0" w:type="auto"/>
            <w:tcBorders>
              <w:top w:val="single" w:sz="1" w:space="0" w:color="000000"/>
              <w:left w:val="single" w:sz="1" w:space="0" w:color="000000"/>
              <w:bottom w:val="single" w:sz="1" w:space="0" w:color="000000"/>
              <w:right w:val="single" w:sz="1" w:space="0" w:color="000000"/>
            </w:tcBorders>
          </w:tcPr>
          <w:p w:rsidR="00082707" w:rsidRPr="000B4D21" w:rsidRDefault="00082707">
            <w:pPr>
              <w:rPr>
                <w:rFonts w:ascii="Times New Roman" w:hAnsi="Times New Roman" w:cs="Times New Roman"/>
                <w:sz w:val="22"/>
              </w:rPr>
            </w:pPr>
            <w:r w:rsidRPr="000B4D21">
              <w:rPr>
                <w:rFonts w:ascii="Times New Roman" w:hAnsi="Times New Roman" w:cs="Times New Roman"/>
                <w:sz w:val="22"/>
              </w:rPr>
              <w:t>1</w:t>
            </w:r>
          </w:p>
        </w:tc>
        <w:tc>
          <w:tcPr>
            <w:tcW w:w="4769" w:type="dxa"/>
            <w:tcBorders>
              <w:top w:val="single" w:sz="1" w:space="0" w:color="000000"/>
              <w:left w:val="single" w:sz="1" w:space="0" w:color="000000"/>
              <w:bottom w:val="single" w:sz="1" w:space="0" w:color="000000"/>
              <w:right w:val="single" w:sz="1" w:space="0" w:color="000000"/>
            </w:tcBorders>
          </w:tcPr>
          <w:p w:rsidR="00082707" w:rsidRPr="000B4D21" w:rsidRDefault="00082707">
            <w:pPr>
              <w:rPr>
                <w:rFonts w:ascii="Times New Roman" w:hAnsi="Times New Roman" w:cs="Times New Roman"/>
                <w:sz w:val="22"/>
              </w:rPr>
            </w:pPr>
            <w:r w:rsidRPr="000B4D21">
              <w:rPr>
                <w:rFonts w:ascii="Times New Roman" w:hAnsi="Times New Roman" w:cs="Times New Roman"/>
                <w:sz w:val="22"/>
              </w:rPr>
              <w:t>Срок и порядок внесения изменений в извещение об осуществлении закупки и документацию о закупке</w:t>
            </w:r>
          </w:p>
        </w:tc>
        <w:tc>
          <w:tcPr>
            <w:tcW w:w="5032" w:type="dxa"/>
            <w:tcBorders>
              <w:top w:val="single" w:sz="1" w:space="0" w:color="000000"/>
              <w:left w:val="single" w:sz="1" w:space="0" w:color="000000"/>
              <w:bottom w:val="single" w:sz="1" w:space="0" w:color="000000"/>
              <w:right w:val="single" w:sz="1" w:space="0" w:color="000000"/>
            </w:tcBorders>
          </w:tcPr>
          <w:p w:rsidR="00082707" w:rsidRPr="000B4D21" w:rsidRDefault="00082707">
            <w:pPr>
              <w:jc w:val="both"/>
              <w:rPr>
                <w:rFonts w:ascii="Times New Roman" w:hAnsi="Times New Roman" w:cs="Times New Roman"/>
                <w:sz w:val="22"/>
              </w:rPr>
            </w:pPr>
            <w:r w:rsidRPr="000B4D21">
              <w:rPr>
                <w:rFonts w:ascii="Times New Roman" w:hAnsi="Times New Roman" w:cs="Times New Roman"/>
                <w:sz w:val="22"/>
              </w:rPr>
              <w:t>Заказчик вправе принять решение о внесении изменений в извещение об осуществлении закупки, документацию о закупке в любое время с момента размещения извещения об осуществлении закупки до предусмотренных таким извещением, документацией о закупке даты и времени окончания срока подачи заявок на участие в закупке.</w:t>
            </w:r>
          </w:p>
          <w:p w:rsidR="00082707" w:rsidRPr="000B4D21" w:rsidRDefault="00082707">
            <w:pPr>
              <w:jc w:val="both"/>
              <w:rPr>
                <w:rFonts w:ascii="Times New Roman" w:hAnsi="Times New Roman" w:cs="Times New Roman"/>
                <w:sz w:val="22"/>
              </w:rPr>
            </w:pPr>
            <w:r w:rsidRPr="000B4D21">
              <w:rPr>
                <w:rFonts w:ascii="Times New Roman" w:hAnsi="Times New Roman" w:cs="Times New Roman"/>
                <w:sz w:val="22"/>
              </w:rPr>
              <w:t> </w:t>
            </w:r>
            <w:proofErr w:type="gramStart"/>
            <w:r w:rsidRPr="000B4D21">
              <w:rPr>
                <w:rFonts w:ascii="Times New Roman" w:hAnsi="Times New Roman" w:cs="Times New Roman"/>
                <w:sz w:val="22"/>
              </w:rPr>
              <w:t>В случае внесения изменений в извещение об осуществлении закупки, документацию о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для</w:t>
            </w:r>
            <w:proofErr w:type="gramEnd"/>
            <w:r w:rsidRPr="000B4D21">
              <w:rPr>
                <w:rFonts w:ascii="Times New Roman" w:hAnsi="Times New Roman" w:cs="Times New Roman"/>
                <w:sz w:val="22"/>
              </w:rPr>
              <w:t xml:space="preserve"> данного способа закупки.</w:t>
            </w:r>
          </w:p>
          <w:p w:rsidR="00082707" w:rsidRPr="000B4D21" w:rsidRDefault="00082707">
            <w:pPr>
              <w:jc w:val="both"/>
              <w:rPr>
                <w:rFonts w:ascii="Times New Roman" w:hAnsi="Times New Roman" w:cs="Times New Roman"/>
                <w:sz w:val="22"/>
              </w:rPr>
            </w:pPr>
            <w:r w:rsidRPr="000B4D21">
              <w:rPr>
                <w:rFonts w:ascii="Times New Roman" w:hAnsi="Times New Roman" w:cs="Times New Roman"/>
                <w:sz w:val="22"/>
              </w:rPr>
              <w:t> Изменения, вносимые в извещение об осуществлении закупки, документацию о закупке, размещаются заказчиком в единой информационной системе, на официальном сайте, за исключением случаев, предусмотренных Законом № 223-ФЗ и Положением, не позднее чем в течение трех дней со дня принятия решения о внесении указанных изменений.</w:t>
            </w:r>
          </w:p>
          <w:p w:rsidR="00082707" w:rsidRPr="000B4D21" w:rsidRDefault="00082707" w:rsidP="00CD46EB">
            <w:pPr>
              <w:jc w:val="both"/>
              <w:rPr>
                <w:rFonts w:ascii="Times New Roman" w:hAnsi="Times New Roman" w:cs="Times New Roman"/>
                <w:sz w:val="22"/>
              </w:rPr>
            </w:pPr>
            <w:r w:rsidRPr="000B4D21">
              <w:rPr>
                <w:rFonts w:ascii="Times New Roman" w:hAnsi="Times New Roman" w:cs="Times New Roman"/>
                <w:sz w:val="22"/>
              </w:rPr>
              <w:t> </w:t>
            </w:r>
            <w:proofErr w:type="gramStart"/>
            <w:r w:rsidRPr="000B4D21">
              <w:rPr>
                <w:rFonts w:ascii="Times New Roman" w:hAnsi="Times New Roman" w:cs="Times New Roman"/>
                <w:sz w:val="22"/>
              </w:rPr>
              <w:t>В течение одного часа с момента размещения в единой информационной системе изменений,  внесенных в извещение об осуществлении закупки, документацию о закупке, оператор электронной площадки размещает указанные изменения на электронной площадке, направляет уведомление об указанных изменениях всем участникам закупки, подавшим заявки на участие в закупке, по адресам электронной почты, указанным этими участниками закупки при аккредитации на электронной площадке.</w:t>
            </w:r>
            <w:proofErr w:type="gramEnd"/>
          </w:p>
        </w:tc>
      </w:tr>
      <w:tr w:rsidR="00082707" w:rsidRPr="000B4D21" w:rsidTr="0031543B">
        <w:trPr>
          <w:jc w:val="center"/>
        </w:trPr>
        <w:tc>
          <w:tcPr>
            <w:tcW w:w="0" w:type="auto"/>
            <w:tcBorders>
              <w:top w:val="single" w:sz="1" w:space="0" w:color="000000"/>
              <w:left w:val="single" w:sz="1" w:space="0" w:color="000000"/>
              <w:bottom w:val="single" w:sz="1" w:space="0" w:color="000000"/>
              <w:right w:val="single" w:sz="1" w:space="0" w:color="000000"/>
            </w:tcBorders>
          </w:tcPr>
          <w:p w:rsidR="00082707" w:rsidRPr="000B4D21" w:rsidRDefault="00082707">
            <w:pPr>
              <w:rPr>
                <w:rFonts w:ascii="Times New Roman" w:hAnsi="Times New Roman" w:cs="Times New Roman"/>
                <w:sz w:val="22"/>
              </w:rPr>
            </w:pPr>
            <w:r w:rsidRPr="000B4D21">
              <w:rPr>
                <w:rFonts w:ascii="Times New Roman" w:hAnsi="Times New Roman" w:cs="Times New Roman"/>
                <w:sz w:val="22"/>
              </w:rPr>
              <w:t>2</w:t>
            </w:r>
          </w:p>
        </w:tc>
        <w:tc>
          <w:tcPr>
            <w:tcW w:w="4769" w:type="dxa"/>
            <w:tcBorders>
              <w:top w:val="single" w:sz="1" w:space="0" w:color="000000"/>
              <w:left w:val="single" w:sz="1" w:space="0" w:color="000000"/>
              <w:bottom w:val="single" w:sz="1" w:space="0" w:color="000000"/>
              <w:right w:val="single" w:sz="1" w:space="0" w:color="000000"/>
            </w:tcBorders>
          </w:tcPr>
          <w:p w:rsidR="00082707" w:rsidRPr="000B4D21" w:rsidRDefault="00082707">
            <w:pPr>
              <w:rPr>
                <w:rFonts w:ascii="Times New Roman" w:hAnsi="Times New Roman" w:cs="Times New Roman"/>
                <w:sz w:val="22"/>
              </w:rPr>
            </w:pPr>
            <w:r w:rsidRPr="000B4D21">
              <w:rPr>
                <w:rFonts w:ascii="Times New Roman" w:hAnsi="Times New Roman" w:cs="Times New Roman"/>
                <w:sz w:val="22"/>
              </w:rPr>
              <w:t>Срок и порядок отмены закупки</w:t>
            </w:r>
          </w:p>
        </w:tc>
        <w:tc>
          <w:tcPr>
            <w:tcW w:w="5032" w:type="dxa"/>
            <w:tcBorders>
              <w:top w:val="single" w:sz="1" w:space="0" w:color="000000"/>
              <w:left w:val="single" w:sz="1" w:space="0" w:color="000000"/>
              <w:bottom w:val="single" w:sz="1" w:space="0" w:color="000000"/>
              <w:right w:val="single" w:sz="1" w:space="0" w:color="000000"/>
            </w:tcBorders>
          </w:tcPr>
          <w:p w:rsidR="00082707" w:rsidRPr="000B4D21" w:rsidRDefault="00082707">
            <w:pPr>
              <w:jc w:val="both"/>
              <w:rPr>
                <w:rFonts w:ascii="Times New Roman" w:hAnsi="Times New Roman" w:cs="Times New Roman"/>
                <w:sz w:val="22"/>
              </w:rPr>
            </w:pPr>
            <w:r w:rsidRPr="000B4D21">
              <w:rPr>
                <w:rFonts w:ascii="Times New Roman" w:hAnsi="Times New Roman" w:cs="Times New Roman"/>
                <w:sz w:val="22"/>
              </w:rPr>
              <w:t xml:space="preserve">Заказчик вправе отменить закупку по одному и </w:t>
            </w:r>
            <w:r w:rsidRPr="000B4D21">
              <w:rPr>
                <w:rFonts w:ascii="Times New Roman" w:hAnsi="Times New Roman" w:cs="Times New Roman"/>
                <w:sz w:val="22"/>
              </w:rPr>
              <w:lastRenderedPageBreak/>
              <w:t>более предмету закупки (лоту) до наступления даты и времени окончания срока подачи заявок на участие в закупке.</w:t>
            </w:r>
          </w:p>
          <w:p w:rsidR="00082707" w:rsidRPr="000B4D21" w:rsidRDefault="00082707">
            <w:pPr>
              <w:jc w:val="both"/>
              <w:rPr>
                <w:rFonts w:ascii="Times New Roman" w:hAnsi="Times New Roman" w:cs="Times New Roman"/>
                <w:sz w:val="22"/>
              </w:rPr>
            </w:pPr>
            <w:r w:rsidRPr="000B4D21">
              <w:rPr>
                <w:rFonts w:ascii="Times New Roman" w:hAnsi="Times New Roman" w:cs="Times New Roman"/>
                <w:sz w:val="22"/>
              </w:rPr>
              <w:t> По истечении срока отмены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 Российской Федерации.</w:t>
            </w:r>
          </w:p>
          <w:p w:rsidR="00082707" w:rsidRPr="000B4D21" w:rsidRDefault="00082707">
            <w:pPr>
              <w:jc w:val="both"/>
              <w:rPr>
                <w:rFonts w:ascii="Times New Roman" w:hAnsi="Times New Roman" w:cs="Times New Roman"/>
                <w:sz w:val="22"/>
              </w:rPr>
            </w:pPr>
            <w:r w:rsidRPr="000B4D21">
              <w:rPr>
                <w:rFonts w:ascii="Times New Roman" w:hAnsi="Times New Roman" w:cs="Times New Roman"/>
                <w:sz w:val="22"/>
              </w:rPr>
              <w:t> Решение об отмене закупки размещается заказчиком в единой информационной системе, на официальном сайте в день принятия такого решения.</w:t>
            </w:r>
          </w:p>
          <w:p w:rsidR="00082707" w:rsidRPr="000B4D21" w:rsidRDefault="00082707" w:rsidP="00CD46EB">
            <w:pPr>
              <w:jc w:val="both"/>
              <w:rPr>
                <w:rFonts w:ascii="Times New Roman" w:hAnsi="Times New Roman" w:cs="Times New Roman"/>
                <w:sz w:val="22"/>
              </w:rPr>
            </w:pPr>
            <w:r w:rsidRPr="000B4D21">
              <w:rPr>
                <w:rFonts w:ascii="Times New Roman" w:hAnsi="Times New Roman" w:cs="Times New Roman"/>
                <w:sz w:val="22"/>
              </w:rPr>
              <w:t> </w:t>
            </w:r>
            <w:proofErr w:type="gramStart"/>
            <w:r w:rsidRPr="000B4D21">
              <w:rPr>
                <w:rFonts w:ascii="Times New Roman" w:hAnsi="Times New Roman" w:cs="Times New Roman"/>
                <w:sz w:val="22"/>
              </w:rPr>
              <w:t>В течение одного часа с момента размещения в единой информационной системе решения об отмене закупки оператор электронной площадки размещает указанное решение на электронной площадке, направляет уведомление об отмене закупки всем участникам закупки, подавшим заявки на участие в закупке, по адресам электронной почты, указанным этими участниками закупки при аккредитации на электронной площадке.</w:t>
            </w:r>
            <w:proofErr w:type="gramEnd"/>
          </w:p>
        </w:tc>
      </w:tr>
      <w:tr w:rsidR="00082707" w:rsidRPr="000B4D21" w:rsidTr="0031543B">
        <w:trPr>
          <w:jc w:val="center"/>
        </w:trPr>
        <w:tc>
          <w:tcPr>
            <w:tcW w:w="0" w:type="auto"/>
            <w:gridSpan w:val="3"/>
            <w:tcBorders>
              <w:top w:val="single" w:sz="1" w:space="0" w:color="000000"/>
              <w:left w:val="single" w:sz="1" w:space="0" w:color="000000"/>
              <w:bottom w:val="single" w:sz="1" w:space="0" w:color="000000"/>
              <w:right w:val="single" w:sz="1" w:space="0" w:color="000000"/>
            </w:tcBorders>
          </w:tcPr>
          <w:p w:rsidR="00082707" w:rsidRPr="000B4D21" w:rsidRDefault="00082707">
            <w:pPr>
              <w:rPr>
                <w:rFonts w:ascii="Times New Roman" w:hAnsi="Times New Roman" w:cs="Times New Roman"/>
                <w:sz w:val="22"/>
              </w:rPr>
            </w:pPr>
            <w:r w:rsidRPr="000B4D21">
              <w:rPr>
                <w:rFonts w:ascii="Times New Roman" w:hAnsi="Times New Roman" w:cs="Times New Roman"/>
                <w:b/>
                <w:sz w:val="22"/>
              </w:rPr>
              <w:lastRenderedPageBreak/>
              <w:t>РАЗДЕЛ 5. СВЕДЕНИЯ О ПРЕДОСТАВЛЕНИИ ДОКУМЕНТАЦИИ О ЗАКУПКЕ</w:t>
            </w:r>
            <w:r w:rsidRPr="000B4D21">
              <w:rPr>
                <w:rFonts w:ascii="Times New Roman" w:hAnsi="Times New Roman" w:cs="Times New Roman"/>
                <w:sz w:val="22"/>
              </w:rPr>
              <w:t> </w:t>
            </w:r>
          </w:p>
        </w:tc>
      </w:tr>
      <w:tr w:rsidR="00082707" w:rsidRPr="000B4D21" w:rsidTr="0031543B">
        <w:trPr>
          <w:jc w:val="center"/>
        </w:trPr>
        <w:tc>
          <w:tcPr>
            <w:tcW w:w="0" w:type="auto"/>
            <w:tcBorders>
              <w:top w:val="single" w:sz="1" w:space="0" w:color="000000"/>
              <w:left w:val="single" w:sz="1" w:space="0" w:color="000000"/>
              <w:bottom w:val="single" w:sz="1" w:space="0" w:color="000000"/>
              <w:right w:val="single" w:sz="1" w:space="0" w:color="000000"/>
            </w:tcBorders>
          </w:tcPr>
          <w:p w:rsidR="00082707" w:rsidRPr="000B4D21" w:rsidRDefault="00082707">
            <w:pPr>
              <w:rPr>
                <w:rFonts w:ascii="Times New Roman" w:hAnsi="Times New Roman" w:cs="Times New Roman"/>
                <w:sz w:val="22"/>
              </w:rPr>
            </w:pPr>
            <w:r w:rsidRPr="000B4D21">
              <w:rPr>
                <w:rFonts w:ascii="Times New Roman" w:hAnsi="Times New Roman" w:cs="Times New Roman"/>
                <w:sz w:val="22"/>
              </w:rPr>
              <w:t>1</w:t>
            </w:r>
          </w:p>
        </w:tc>
        <w:tc>
          <w:tcPr>
            <w:tcW w:w="4769" w:type="dxa"/>
            <w:tcBorders>
              <w:top w:val="single" w:sz="1" w:space="0" w:color="000000"/>
              <w:left w:val="single" w:sz="1" w:space="0" w:color="000000"/>
              <w:bottom w:val="single" w:sz="1" w:space="0" w:color="000000"/>
              <w:right w:val="single" w:sz="1" w:space="0" w:color="000000"/>
            </w:tcBorders>
          </w:tcPr>
          <w:p w:rsidR="00082707" w:rsidRPr="000B4D21" w:rsidRDefault="00082707">
            <w:pPr>
              <w:rPr>
                <w:rFonts w:ascii="Times New Roman" w:hAnsi="Times New Roman" w:cs="Times New Roman"/>
                <w:sz w:val="22"/>
              </w:rPr>
            </w:pPr>
            <w:r w:rsidRPr="000B4D21">
              <w:rPr>
                <w:rFonts w:ascii="Times New Roman" w:hAnsi="Times New Roman" w:cs="Times New Roman"/>
                <w:sz w:val="22"/>
              </w:rPr>
              <w:t>Срок предоставления документации о закупке</w:t>
            </w:r>
          </w:p>
        </w:tc>
        <w:tc>
          <w:tcPr>
            <w:tcW w:w="5032" w:type="dxa"/>
            <w:tcBorders>
              <w:top w:val="single" w:sz="1" w:space="0" w:color="000000"/>
              <w:left w:val="single" w:sz="1" w:space="0" w:color="000000"/>
              <w:bottom w:val="single" w:sz="1" w:space="0" w:color="000000"/>
              <w:right w:val="single" w:sz="1" w:space="0" w:color="000000"/>
            </w:tcBorders>
          </w:tcPr>
          <w:p w:rsidR="003A4555" w:rsidRPr="000B4D21" w:rsidRDefault="003A4555" w:rsidP="003A4555">
            <w:pPr>
              <w:rPr>
                <w:rFonts w:ascii="Times New Roman" w:hAnsi="Times New Roman" w:cs="Times New Roman"/>
                <w:b/>
                <w:sz w:val="22"/>
              </w:rPr>
            </w:pPr>
            <w:r w:rsidRPr="000B4D21">
              <w:rPr>
                <w:rFonts w:ascii="Times New Roman" w:hAnsi="Times New Roman" w:cs="Times New Roman"/>
                <w:b/>
                <w:sz w:val="22"/>
              </w:rPr>
              <w:t>Дата начала предоставления:</w:t>
            </w:r>
          </w:p>
          <w:p w:rsidR="003A4555" w:rsidRPr="000B4D21" w:rsidRDefault="003A4555" w:rsidP="003A4555">
            <w:pPr>
              <w:rPr>
                <w:rFonts w:ascii="Times New Roman" w:hAnsi="Times New Roman" w:cs="Times New Roman"/>
                <w:b/>
                <w:sz w:val="22"/>
              </w:rPr>
            </w:pPr>
            <w:r w:rsidRPr="000B4D21">
              <w:rPr>
                <w:rFonts w:ascii="Times New Roman" w:hAnsi="Times New Roman" w:cs="Times New Roman"/>
                <w:b/>
                <w:sz w:val="22"/>
              </w:rPr>
              <w:t>с момента размещения извещения.</w:t>
            </w:r>
          </w:p>
          <w:p w:rsidR="003A4555" w:rsidRPr="000B4D21" w:rsidRDefault="003A4555" w:rsidP="003A4555">
            <w:pPr>
              <w:rPr>
                <w:rFonts w:ascii="Times New Roman" w:hAnsi="Times New Roman" w:cs="Times New Roman"/>
                <w:b/>
                <w:sz w:val="22"/>
              </w:rPr>
            </w:pPr>
            <w:r w:rsidRPr="000B4D21">
              <w:rPr>
                <w:rFonts w:ascii="Times New Roman" w:hAnsi="Times New Roman" w:cs="Times New Roman"/>
                <w:b/>
                <w:sz w:val="22"/>
              </w:rPr>
              <w:t>Дата окончания предоставления:</w:t>
            </w:r>
          </w:p>
          <w:p w:rsidR="003A4555" w:rsidRPr="000B4D21" w:rsidRDefault="003A4555" w:rsidP="0090352E">
            <w:pPr>
              <w:rPr>
                <w:rFonts w:ascii="Times New Roman" w:hAnsi="Times New Roman" w:cs="Times New Roman"/>
                <w:b/>
                <w:sz w:val="22"/>
              </w:rPr>
            </w:pPr>
            <w:r w:rsidRPr="000B4D21">
              <w:rPr>
                <w:rFonts w:ascii="Times New Roman" w:hAnsi="Times New Roman" w:cs="Times New Roman"/>
                <w:b/>
                <w:sz w:val="22"/>
              </w:rPr>
              <w:t xml:space="preserve"> </w:t>
            </w:r>
            <w:r w:rsidR="0090352E" w:rsidRPr="000B4D21">
              <w:rPr>
                <w:rFonts w:ascii="Times New Roman" w:hAnsi="Times New Roman" w:cs="Times New Roman"/>
                <w:b/>
                <w:sz w:val="22"/>
              </w:rPr>
              <w:t>30</w:t>
            </w:r>
            <w:r w:rsidRPr="000B4D21">
              <w:rPr>
                <w:rFonts w:ascii="Times New Roman" w:hAnsi="Times New Roman" w:cs="Times New Roman"/>
                <w:b/>
                <w:sz w:val="22"/>
              </w:rPr>
              <w:t>.03.2026г.</w:t>
            </w:r>
          </w:p>
        </w:tc>
      </w:tr>
      <w:tr w:rsidR="00082707" w:rsidRPr="000B4D21" w:rsidTr="0031543B">
        <w:trPr>
          <w:jc w:val="center"/>
        </w:trPr>
        <w:tc>
          <w:tcPr>
            <w:tcW w:w="0" w:type="auto"/>
            <w:tcBorders>
              <w:top w:val="single" w:sz="1" w:space="0" w:color="000000"/>
              <w:left w:val="single" w:sz="1" w:space="0" w:color="000000"/>
              <w:bottom w:val="single" w:sz="1" w:space="0" w:color="000000"/>
              <w:right w:val="single" w:sz="1" w:space="0" w:color="000000"/>
            </w:tcBorders>
          </w:tcPr>
          <w:p w:rsidR="00082707" w:rsidRPr="000B4D21" w:rsidRDefault="00082707">
            <w:pPr>
              <w:rPr>
                <w:rFonts w:ascii="Times New Roman" w:hAnsi="Times New Roman" w:cs="Times New Roman"/>
                <w:sz w:val="22"/>
              </w:rPr>
            </w:pPr>
            <w:r w:rsidRPr="000B4D21">
              <w:rPr>
                <w:rFonts w:ascii="Times New Roman" w:hAnsi="Times New Roman" w:cs="Times New Roman"/>
                <w:sz w:val="22"/>
              </w:rPr>
              <w:t>2</w:t>
            </w:r>
          </w:p>
        </w:tc>
        <w:tc>
          <w:tcPr>
            <w:tcW w:w="4769" w:type="dxa"/>
            <w:tcBorders>
              <w:top w:val="single" w:sz="1" w:space="0" w:color="000000"/>
              <w:left w:val="single" w:sz="1" w:space="0" w:color="000000"/>
              <w:bottom w:val="single" w:sz="1" w:space="0" w:color="000000"/>
              <w:right w:val="single" w:sz="1" w:space="0" w:color="000000"/>
            </w:tcBorders>
          </w:tcPr>
          <w:p w:rsidR="00082707" w:rsidRPr="000B4D21" w:rsidRDefault="00082707">
            <w:pPr>
              <w:rPr>
                <w:rFonts w:ascii="Times New Roman" w:hAnsi="Times New Roman" w:cs="Times New Roman"/>
                <w:sz w:val="22"/>
              </w:rPr>
            </w:pPr>
            <w:r w:rsidRPr="000B4D21">
              <w:rPr>
                <w:rFonts w:ascii="Times New Roman" w:hAnsi="Times New Roman" w:cs="Times New Roman"/>
                <w:sz w:val="22"/>
              </w:rPr>
              <w:t>Место и порядок предоставления документации о закупке</w:t>
            </w:r>
          </w:p>
        </w:tc>
        <w:tc>
          <w:tcPr>
            <w:tcW w:w="5032" w:type="dxa"/>
            <w:tcBorders>
              <w:top w:val="single" w:sz="1" w:space="0" w:color="000000"/>
              <w:left w:val="single" w:sz="1" w:space="0" w:color="000000"/>
              <w:bottom w:val="single" w:sz="1" w:space="0" w:color="000000"/>
              <w:right w:val="single" w:sz="1" w:space="0" w:color="000000"/>
            </w:tcBorders>
          </w:tcPr>
          <w:p w:rsidR="00082707" w:rsidRPr="000B4D21" w:rsidRDefault="00082707">
            <w:pPr>
              <w:jc w:val="both"/>
              <w:rPr>
                <w:rFonts w:ascii="Times New Roman" w:hAnsi="Times New Roman" w:cs="Times New Roman"/>
                <w:sz w:val="22"/>
              </w:rPr>
            </w:pPr>
            <w:r w:rsidRPr="000B4D21">
              <w:rPr>
                <w:rFonts w:ascii="Times New Roman" w:hAnsi="Times New Roman" w:cs="Times New Roman"/>
                <w:sz w:val="22"/>
              </w:rPr>
              <w:t>Документация о закупке размещена в единой информационной системе, на официальном сайте по адресу</w:t>
            </w:r>
            <w:r w:rsidRPr="000B4D21">
              <w:rPr>
                <w:rFonts w:ascii="Times New Roman" w:hAnsi="Times New Roman" w:cs="Times New Roman"/>
                <w:b/>
                <w:color w:val="7030A0"/>
                <w:sz w:val="22"/>
              </w:rPr>
              <w:t xml:space="preserve">:  </w:t>
            </w:r>
            <w:r w:rsidR="00FA20CA" w:rsidRPr="000B4D21">
              <w:rPr>
                <w:rFonts w:ascii="Times New Roman" w:hAnsi="Times New Roman" w:cs="Times New Roman"/>
                <w:color w:val="7030A0"/>
                <w:sz w:val="22"/>
              </w:rPr>
              <w:t xml:space="preserve">http://etp.torgi-online.com </w:t>
            </w:r>
            <w:r w:rsidRPr="000B4D21">
              <w:rPr>
                <w:rFonts w:ascii="Times New Roman" w:hAnsi="Times New Roman" w:cs="Times New Roman"/>
                <w:sz w:val="22"/>
              </w:rPr>
              <w:t xml:space="preserve">на электронной площадке       </w:t>
            </w:r>
            <w:r w:rsidR="00FA20CA" w:rsidRPr="000B4D21">
              <w:rPr>
                <w:rFonts w:ascii="Times New Roman" w:hAnsi="Times New Roman" w:cs="Times New Roman"/>
                <w:color w:val="7030A0"/>
                <w:sz w:val="22"/>
              </w:rPr>
              <w:t xml:space="preserve">http://etp.torgi-online.com </w:t>
            </w:r>
            <w:r w:rsidRPr="000B4D21">
              <w:rPr>
                <w:rFonts w:ascii="Times New Roman" w:hAnsi="Times New Roman" w:cs="Times New Roman"/>
                <w:sz w:val="22"/>
              </w:rPr>
              <w:t>и доступна для ознакомления и скачивания любым заинтересованным лицам без взимания платы с момента размещения извещения об осуществлении закупки в единой информационной системе.</w:t>
            </w:r>
          </w:p>
          <w:p w:rsidR="00082707" w:rsidRPr="000B4D21" w:rsidRDefault="00082707">
            <w:pPr>
              <w:jc w:val="both"/>
              <w:rPr>
                <w:rFonts w:ascii="Times New Roman" w:hAnsi="Times New Roman" w:cs="Times New Roman"/>
                <w:sz w:val="22"/>
              </w:rPr>
            </w:pPr>
            <w:r w:rsidRPr="000B4D21">
              <w:rPr>
                <w:rFonts w:ascii="Times New Roman" w:hAnsi="Times New Roman" w:cs="Times New Roman"/>
                <w:sz w:val="22"/>
              </w:rPr>
              <w:t>Предоставление документации на бумажном носителе не предусмотрено.</w:t>
            </w:r>
          </w:p>
        </w:tc>
      </w:tr>
      <w:tr w:rsidR="00082707" w:rsidRPr="000B4D21" w:rsidTr="0031543B">
        <w:trPr>
          <w:jc w:val="center"/>
        </w:trPr>
        <w:tc>
          <w:tcPr>
            <w:tcW w:w="0" w:type="auto"/>
            <w:tcBorders>
              <w:top w:val="single" w:sz="1" w:space="0" w:color="000000"/>
              <w:left w:val="single" w:sz="1" w:space="0" w:color="000000"/>
              <w:bottom w:val="single" w:sz="1" w:space="0" w:color="000000"/>
              <w:right w:val="single" w:sz="1" w:space="0" w:color="000000"/>
            </w:tcBorders>
          </w:tcPr>
          <w:p w:rsidR="00082707" w:rsidRPr="000B4D21" w:rsidRDefault="00082707">
            <w:pPr>
              <w:rPr>
                <w:rFonts w:ascii="Times New Roman" w:hAnsi="Times New Roman" w:cs="Times New Roman"/>
                <w:sz w:val="22"/>
              </w:rPr>
            </w:pPr>
            <w:r w:rsidRPr="000B4D21">
              <w:rPr>
                <w:rFonts w:ascii="Times New Roman" w:hAnsi="Times New Roman" w:cs="Times New Roman"/>
                <w:sz w:val="22"/>
              </w:rPr>
              <w:t>3</w:t>
            </w:r>
          </w:p>
        </w:tc>
        <w:tc>
          <w:tcPr>
            <w:tcW w:w="4769" w:type="dxa"/>
            <w:tcBorders>
              <w:top w:val="single" w:sz="1" w:space="0" w:color="000000"/>
              <w:left w:val="single" w:sz="1" w:space="0" w:color="000000"/>
              <w:bottom w:val="single" w:sz="1" w:space="0" w:color="000000"/>
              <w:right w:val="single" w:sz="1" w:space="0" w:color="000000"/>
            </w:tcBorders>
          </w:tcPr>
          <w:p w:rsidR="00082707" w:rsidRPr="000B4D21" w:rsidRDefault="00082707">
            <w:pPr>
              <w:rPr>
                <w:rFonts w:ascii="Times New Roman" w:hAnsi="Times New Roman" w:cs="Times New Roman"/>
                <w:sz w:val="22"/>
              </w:rPr>
            </w:pPr>
            <w:r w:rsidRPr="000B4D21">
              <w:rPr>
                <w:rFonts w:ascii="Times New Roman" w:hAnsi="Times New Roman" w:cs="Times New Roman"/>
                <w:sz w:val="22"/>
              </w:rPr>
              <w:t>Размер, порядок и сроки внесения платы, взимаемой заказчиком за предоставление документации о закупке, за исключением случаев предоставления документации о закупке в форме электронного документа</w:t>
            </w:r>
          </w:p>
        </w:tc>
        <w:tc>
          <w:tcPr>
            <w:tcW w:w="5032" w:type="dxa"/>
            <w:tcBorders>
              <w:top w:val="single" w:sz="1" w:space="0" w:color="000000"/>
              <w:left w:val="single" w:sz="1" w:space="0" w:color="000000"/>
              <w:bottom w:val="single" w:sz="1" w:space="0" w:color="000000"/>
              <w:right w:val="single" w:sz="1" w:space="0" w:color="000000"/>
            </w:tcBorders>
          </w:tcPr>
          <w:p w:rsidR="00082707" w:rsidRPr="000B4D21" w:rsidRDefault="00082707">
            <w:pPr>
              <w:jc w:val="both"/>
              <w:rPr>
                <w:rFonts w:ascii="Times New Roman" w:hAnsi="Times New Roman" w:cs="Times New Roman"/>
                <w:sz w:val="22"/>
              </w:rPr>
            </w:pPr>
            <w:r w:rsidRPr="000B4D21">
              <w:rPr>
                <w:rFonts w:ascii="Times New Roman" w:hAnsi="Times New Roman" w:cs="Times New Roman"/>
                <w:sz w:val="22"/>
              </w:rPr>
              <w:t>Документация о конкурентной закупке доступна для ознакомления без внесения платы.</w:t>
            </w:r>
          </w:p>
        </w:tc>
      </w:tr>
      <w:tr w:rsidR="00082707" w:rsidRPr="000B4D21" w:rsidTr="0031543B">
        <w:trPr>
          <w:jc w:val="center"/>
        </w:trPr>
        <w:tc>
          <w:tcPr>
            <w:tcW w:w="0" w:type="auto"/>
            <w:gridSpan w:val="3"/>
            <w:tcBorders>
              <w:top w:val="single" w:sz="1" w:space="0" w:color="000000"/>
              <w:left w:val="single" w:sz="1" w:space="0" w:color="000000"/>
              <w:bottom w:val="single" w:sz="1" w:space="0" w:color="000000"/>
              <w:right w:val="single" w:sz="1" w:space="0" w:color="000000"/>
            </w:tcBorders>
          </w:tcPr>
          <w:p w:rsidR="00082707" w:rsidRPr="000B4D21" w:rsidRDefault="00082707">
            <w:pPr>
              <w:rPr>
                <w:rFonts w:ascii="Times New Roman" w:hAnsi="Times New Roman" w:cs="Times New Roman"/>
                <w:sz w:val="22"/>
              </w:rPr>
            </w:pPr>
            <w:r w:rsidRPr="000B4D21">
              <w:rPr>
                <w:rFonts w:ascii="Times New Roman" w:hAnsi="Times New Roman" w:cs="Times New Roman"/>
                <w:b/>
                <w:sz w:val="22"/>
              </w:rPr>
              <w:t>РАЗДЕЛ 6. СВЕДЕНИЯ О ПРЕДОСТАВЛЕНИИ РАЗЪЯСНЕНИЙ ДОКУМЕНТАЦИИ О ЗАКУПКЕ</w:t>
            </w:r>
          </w:p>
        </w:tc>
      </w:tr>
      <w:tr w:rsidR="00082707" w:rsidRPr="000B4D21" w:rsidTr="0031543B">
        <w:trPr>
          <w:jc w:val="center"/>
        </w:trPr>
        <w:tc>
          <w:tcPr>
            <w:tcW w:w="0" w:type="auto"/>
            <w:tcBorders>
              <w:top w:val="single" w:sz="1" w:space="0" w:color="000000"/>
              <w:left w:val="single" w:sz="1" w:space="0" w:color="000000"/>
              <w:bottom w:val="single" w:sz="1" w:space="0" w:color="000000"/>
              <w:right w:val="single" w:sz="1" w:space="0" w:color="000000"/>
            </w:tcBorders>
          </w:tcPr>
          <w:p w:rsidR="00082707" w:rsidRPr="000B4D21" w:rsidRDefault="00082707">
            <w:pPr>
              <w:rPr>
                <w:rFonts w:ascii="Times New Roman" w:hAnsi="Times New Roman" w:cs="Times New Roman"/>
                <w:sz w:val="22"/>
              </w:rPr>
            </w:pPr>
            <w:r w:rsidRPr="000B4D21">
              <w:rPr>
                <w:rFonts w:ascii="Times New Roman" w:hAnsi="Times New Roman" w:cs="Times New Roman"/>
                <w:sz w:val="22"/>
              </w:rPr>
              <w:t>1</w:t>
            </w:r>
          </w:p>
        </w:tc>
        <w:tc>
          <w:tcPr>
            <w:tcW w:w="4769" w:type="dxa"/>
            <w:tcBorders>
              <w:top w:val="single" w:sz="1" w:space="0" w:color="000000"/>
              <w:left w:val="single" w:sz="1" w:space="0" w:color="000000"/>
              <w:bottom w:val="single" w:sz="1" w:space="0" w:color="000000"/>
              <w:right w:val="single" w:sz="1" w:space="0" w:color="000000"/>
            </w:tcBorders>
          </w:tcPr>
          <w:p w:rsidR="00082707" w:rsidRPr="000B4D21" w:rsidRDefault="0041453D">
            <w:pPr>
              <w:rPr>
                <w:rFonts w:ascii="Times New Roman" w:hAnsi="Times New Roman" w:cs="Times New Roman"/>
                <w:sz w:val="22"/>
              </w:rPr>
            </w:pPr>
            <w:r w:rsidRPr="000B4D21">
              <w:rPr>
                <w:rFonts w:ascii="Times New Roman" w:hAnsi="Times New Roman" w:cs="Times New Roman"/>
                <w:sz w:val="22"/>
              </w:rPr>
              <w:t xml:space="preserve">Дата </w:t>
            </w:r>
            <w:r w:rsidR="00082707" w:rsidRPr="000B4D21">
              <w:rPr>
                <w:rFonts w:ascii="Times New Roman" w:hAnsi="Times New Roman" w:cs="Times New Roman"/>
                <w:sz w:val="22"/>
              </w:rPr>
              <w:t xml:space="preserve"> окончания срока предоставления участникам закупки разъяснений положений извещения об осуществлении закупки и </w:t>
            </w:r>
            <w:r w:rsidR="00082707" w:rsidRPr="000B4D21">
              <w:rPr>
                <w:rFonts w:ascii="Times New Roman" w:hAnsi="Times New Roman" w:cs="Times New Roman"/>
                <w:sz w:val="22"/>
              </w:rPr>
              <w:lastRenderedPageBreak/>
              <w:t>документации о закупке</w:t>
            </w:r>
          </w:p>
        </w:tc>
        <w:tc>
          <w:tcPr>
            <w:tcW w:w="5032" w:type="dxa"/>
            <w:tcBorders>
              <w:top w:val="single" w:sz="1" w:space="0" w:color="000000"/>
              <w:left w:val="single" w:sz="1" w:space="0" w:color="000000"/>
              <w:bottom w:val="single" w:sz="1" w:space="0" w:color="000000"/>
              <w:right w:val="single" w:sz="1" w:space="0" w:color="000000"/>
            </w:tcBorders>
          </w:tcPr>
          <w:p w:rsidR="003A4555" w:rsidRPr="000B4D21" w:rsidRDefault="00FA20CA">
            <w:pPr>
              <w:rPr>
                <w:rFonts w:ascii="Times New Roman" w:hAnsi="Times New Roman" w:cs="Times New Roman"/>
                <w:b/>
                <w:sz w:val="22"/>
              </w:rPr>
            </w:pPr>
            <w:r w:rsidRPr="000B4D21">
              <w:rPr>
                <w:rFonts w:ascii="Times New Roman" w:hAnsi="Times New Roman" w:cs="Times New Roman"/>
                <w:b/>
                <w:color w:val="FF0000"/>
                <w:sz w:val="22"/>
              </w:rPr>
              <w:lastRenderedPageBreak/>
              <w:t xml:space="preserve"> </w:t>
            </w:r>
          </w:p>
          <w:p w:rsidR="003A4555" w:rsidRPr="000B4D21" w:rsidRDefault="003A4555" w:rsidP="003A4555">
            <w:pPr>
              <w:rPr>
                <w:rFonts w:ascii="Times New Roman" w:hAnsi="Times New Roman" w:cs="Times New Roman"/>
                <w:b/>
                <w:sz w:val="22"/>
              </w:rPr>
            </w:pPr>
            <w:r w:rsidRPr="000B4D21">
              <w:rPr>
                <w:rFonts w:ascii="Times New Roman" w:hAnsi="Times New Roman" w:cs="Times New Roman"/>
                <w:b/>
                <w:sz w:val="22"/>
              </w:rPr>
              <w:t>2</w:t>
            </w:r>
            <w:r w:rsidR="0090352E" w:rsidRPr="000B4D21">
              <w:rPr>
                <w:rFonts w:ascii="Times New Roman" w:hAnsi="Times New Roman" w:cs="Times New Roman"/>
                <w:b/>
                <w:sz w:val="22"/>
              </w:rPr>
              <w:t>5</w:t>
            </w:r>
            <w:r w:rsidRPr="000B4D21">
              <w:rPr>
                <w:rFonts w:ascii="Times New Roman" w:hAnsi="Times New Roman" w:cs="Times New Roman"/>
                <w:b/>
                <w:sz w:val="22"/>
              </w:rPr>
              <w:t>.03.2026г</w:t>
            </w:r>
          </w:p>
          <w:p w:rsidR="00082707" w:rsidRPr="000B4D21" w:rsidRDefault="00082707">
            <w:pPr>
              <w:rPr>
                <w:rFonts w:ascii="Times New Roman" w:hAnsi="Times New Roman" w:cs="Times New Roman"/>
                <w:sz w:val="22"/>
              </w:rPr>
            </w:pPr>
          </w:p>
        </w:tc>
      </w:tr>
      <w:tr w:rsidR="00082707" w:rsidRPr="000B4D21" w:rsidTr="0031543B">
        <w:trPr>
          <w:jc w:val="center"/>
        </w:trPr>
        <w:tc>
          <w:tcPr>
            <w:tcW w:w="0" w:type="auto"/>
            <w:tcBorders>
              <w:top w:val="single" w:sz="1" w:space="0" w:color="000000"/>
              <w:left w:val="single" w:sz="1" w:space="0" w:color="000000"/>
              <w:bottom w:val="single" w:sz="1" w:space="0" w:color="000000"/>
              <w:right w:val="single" w:sz="1" w:space="0" w:color="000000"/>
            </w:tcBorders>
          </w:tcPr>
          <w:p w:rsidR="00082707" w:rsidRPr="000B4D21" w:rsidRDefault="00C05CAC">
            <w:pPr>
              <w:rPr>
                <w:rFonts w:ascii="Times New Roman" w:hAnsi="Times New Roman" w:cs="Times New Roman"/>
                <w:sz w:val="22"/>
              </w:rPr>
            </w:pPr>
            <w:r w:rsidRPr="000B4D21">
              <w:rPr>
                <w:rFonts w:ascii="Times New Roman" w:hAnsi="Times New Roman" w:cs="Times New Roman"/>
                <w:sz w:val="22"/>
              </w:rPr>
              <w:lastRenderedPageBreak/>
              <w:t>1</w:t>
            </w:r>
          </w:p>
        </w:tc>
        <w:tc>
          <w:tcPr>
            <w:tcW w:w="4769" w:type="dxa"/>
            <w:tcBorders>
              <w:top w:val="single" w:sz="1" w:space="0" w:color="000000"/>
              <w:left w:val="single" w:sz="1" w:space="0" w:color="000000"/>
              <w:bottom w:val="single" w:sz="1" w:space="0" w:color="000000"/>
              <w:right w:val="single" w:sz="1" w:space="0" w:color="000000"/>
            </w:tcBorders>
          </w:tcPr>
          <w:p w:rsidR="00082707" w:rsidRPr="000B4D21" w:rsidRDefault="00082707">
            <w:pPr>
              <w:rPr>
                <w:rFonts w:ascii="Times New Roman" w:hAnsi="Times New Roman" w:cs="Times New Roman"/>
                <w:sz w:val="22"/>
              </w:rPr>
            </w:pPr>
            <w:r w:rsidRPr="000B4D21">
              <w:rPr>
                <w:rFonts w:ascii="Times New Roman" w:hAnsi="Times New Roman" w:cs="Times New Roman"/>
                <w:sz w:val="22"/>
              </w:rPr>
              <w:t>Формы, порядок предоставления участникам закупки разъяснений положений извещения об осуществлении закупки и документации о закупке</w:t>
            </w:r>
          </w:p>
        </w:tc>
        <w:tc>
          <w:tcPr>
            <w:tcW w:w="5032" w:type="dxa"/>
            <w:tcBorders>
              <w:top w:val="single" w:sz="1" w:space="0" w:color="000000"/>
              <w:left w:val="single" w:sz="1" w:space="0" w:color="000000"/>
              <w:bottom w:val="single" w:sz="1" w:space="0" w:color="000000"/>
              <w:right w:val="single" w:sz="1" w:space="0" w:color="000000"/>
            </w:tcBorders>
          </w:tcPr>
          <w:p w:rsidR="00082707" w:rsidRPr="000B4D21" w:rsidRDefault="00082707">
            <w:pPr>
              <w:jc w:val="both"/>
              <w:rPr>
                <w:rFonts w:ascii="Times New Roman" w:hAnsi="Times New Roman" w:cs="Times New Roman"/>
                <w:sz w:val="22"/>
              </w:rPr>
            </w:pPr>
            <w:r w:rsidRPr="000B4D21">
              <w:rPr>
                <w:rFonts w:ascii="Times New Roman" w:hAnsi="Times New Roman" w:cs="Times New Roman"/>
                <w:sz w:val="22"/>
              </w:rPr>
              <w:t>Любой участник конкурентной закупки вправе направить заказчику запрос о даче разъяснений положений извещения об осуществлении закупки, документации о закупке.</w:t>
            </w:r>
          </w:p>
          <w:p w:rsidR="00082707" w:rsidRPr="000B4D21" w:rsidRDefault="00082707">
            <w:pPr>
              <w:jc w:val="both"/>
              <w:rPr>
                <w:rFonts w:ascii="Times New Roman" w:hAnsi="Times New Roman" w:cs="Times New Roman"/>
                <w:sz w:val="22"/>
              </w:rPr>
            </w:pPr>
            <w:r w:rsidRPr="000B4D21">
              <w:rPr>
                <w:rFonts w:ascii="Times New Roman" w:hAnsi="Times New Roman" w:cs="Times New Roman"/>
                <w:sz w:val="22"/>
              </w:rPr>
              <w:t xml:space="preserve"> В течение трех рабочих дней </w:t>
            </w:r>
            <w:proofErr w:type="gramStart"/>
            <w:r w:rsidRPr="000B4D21">
              <w:rPr>
                <w:rFonts w:ascii="Times New Roman" w:hAnsi="Times New Roman" w:cs="Times New Roman"/>
                <w:sz w:val="22"/>
              </w:rPr>
              <w:t>с даты поступления</w:t>
            </w:r>
            <w:proofErr w:type="gramEnd"/>
            <w:r w:rsidRPr="000B4D21">
              <w:rPr>
                <w:rFonts w:ascii="Times New Roman" w:hAnsi="Times New Roman" w:cs="Times New Roman"/>
                <w:sz w:val="22"/>
              </w:rPr>
              <w:t xml:space="preserve"> такого запроса заказчик осуществляет разъяснение положений извещения об осуществлении закупки, документации о закупке. При этом заказчик вправе не осуществлять такое разъяснение в случае, если указанный запрос поступил </w:t>
            </w:r>
            <w:proofErr w:type="gramStart"/>
            <w:r w:rsidRPr="000B4D21">
              <w:rPr>
                <w:rFonts w:ascii="Times New Roman" w:hAnsi="Times New Roman" w:cs="Times New Roman"/>
                <w:sz w:val="22"/>
              </w:rPr>
              <w:t>позднее</w:t>
            </w:r>
            <w:proofErr w:type="gramEnd"/>
            <w:r w:rsidRPr="000B4D21">
              <w:rPr>
                <w:rFonts w:ascii="Times New Roman" w:hAnsi="Times New Roman" w:cs="Times New Roman"/>
                <w:sz w:val="22"/>
              </w:rPr>
              <w:t xml:space="preserve"> </w:t>
            </w:r>
            <w:r w:rsidRPr="000B4D21">
              <w:rPr>
                <w:rFonts w:ascii="Times New Roman" w:hAnsi="Times New Roman" w:cs="Times New Roman"/>
                <w:b/>
                <w:sz w:val="22"/>
              </w:rPr>
              <w:t>чем за три рабочих дня до даты окончания срока подачи заявок</w:t>
            </w:r>
            <w:r w:rsidRPr="000B4D21">
              <w:rPr>
                <w:rFonts w:ascii="Times New Roman" w:hAnsi="Times New Roman" w:cs="Times New Roman"/>
                <w:sz w:val="22"/>
              </w:rPr>
              <w:t xml:space="preserve"> на участие в такой закупке.</w:t>
            </w:r>
          </w:p>
          <w:p w:rsidR="00082707" w:rsidRPr="000B4D21" w:rsidRDefault="00082707">
            <w:pPr>
              <w:jc w:val="both"/>
              <w:rPr>
                <w:rFonts w:ascii="Times New Roman" w:hAnsi="Times New Roman" w:cs="Times New Roman"/>
                <w:sz w:val="22"/>
              </w:rPr>
            </w:pPr>
            <w:r w:rsidRPr="000B4D21">
              <w:rPr>
                <w:rFonts w:ascii="Times New Roman" w:hAnsi="Times New Roman" w:cs="Times New Roman"/>
                <w:sz w:val="22"/>
              </w:rPr>
              <w:t> Разъяснения положений извещения об осуществлении закупки, документации о закупке не должны изменять предмет закупки и существенные условия проекта Договора.</w:t>
            </w:r>
          </w:p>
          <w:p w:rsidR="00082707" w:rsidRPr="000B4D21" w:rsidRDefault="00082707">
            <w:pPr>
              <w:jc w:val="both"/>
              <w:rPr>
                <w:rFonts w:ascii="Times New Roman" w:hAnsi="Times New Roman" w:cs="Times New Roman"/>
                <w:sz w:val="22"/>
              </w:rPr>
            </w:pPr>
            <w:r w:rsidRPr="000B4D21">
              <w:rPr>
                <w:rFonts w:ascii="Times New Roman" w:hAnsi="Times New Roman" w:cs="Times New Roman"/>
                <w:sz w:val="22"/>
              </w:rPr>
              <w:t> </w:t>
            </w:r>
            <w:proofErr w:type="gramStart"/>
            <w:r w:rsidRPr="000B4D21">
              <w:rPr>
                <w:rFonts w:ascii="Times New Roman" w:hAnsi="Times New Roman" w:cs="Times New Roman"/>
                <w:sz w:val="22"/>
              </w:rPr>
              <w:t>Разъяснения положений извещения об осуществлении закупки, документации о закупке размещаются заказчиком в единой информационной системе, на официальном сайте, за исключением случаев, предусмотренных Законом № 223-ФЗ и Положением, не позднее чем в течение трех дней со дня предоставления указанных разъяснений и трех рабочих дней с даты поступления соответствующего запроса с указанием предмета запроса, но без указания участника закупки, от которого поступил запрос.</w:t>
            </w:r>
            <w:proofErr w:type="gramEnd"/>
          </w:p>
          <w:p w:rsidR="00082707" w:rsidRPr="000B4D21" w:rsidRDefault="00082707">
            <w:pPr>
              <w:jc w:val="both"/>
              <w:rPr>
                <w:rFonts w:ascii="Times New Roman" w:hAnsi="Times New Roman" w:cs="Times New Roman"/>
                <w:sz w:val="22"/>
              </w:rPr>
            </w:pPr>
            <w:proofErr w:type="gramStart"/>
            <w:r w:rsidRPr="000B4D21">
              <w:rPr>
                <w:rFonts w:ascii="Times New Roman" w:hAnsi="Times New Roman" w:cs="Times New Roman"/>
                <w:sz w:val="22"/>
              </w:rPr>
              <w:t>В течение одного часа с момента размещения в единой информационной системе разъяснений положений извещения об осуществлении закупки, документации о закупке оператор электронной площадки размещает указанные разъяснения на электронной площадке, направляет уведомление об указанных разъяснениях всем участникам закупки, подавшим заявки на участие в закупке, уведомление об указанных разъяснениях также лицу, направившему запрос о даче разъяснений положений извещения об осуществлении закупки, документации</w:t>
            </w:r>
            <w:proofErr w:type="gramEnd"/>
            <w:r w:rsidRPr="000B4D21">
              <w:rPr>
                <w:rFonts w:ascii="Times New Roman" w:hAnsi="Times New Roman" w:cs="Times New Roman"/>
                <w:sz w:val="22"/>
              </w:rPr>
              <w:t xml:space="preserve"> о закупке, по адресам электронной почты, указанным этими участниками закупки при аккредитации на электронной площадке или этим лицом при направлении запроса.</w:t>
            </w:r>
          </w:p>
        </w:tc>
      </w:tr>
      <w:tr w:rsidR="00082707" w:rsidRPr="000B4D21" w:rsidTr="0031543B">
        <w:trPr>
          <w:jc w:val="center"/>
        </w:trPr>
        <w:tc>
          <w:tcPr>
            <w:tcW w:w="0" w:type="auto"/>
            <w:gridSpan w:val="3"/>
            <w:tcBorders>
              <w:top w:val="single" w:sz="1" w:space="0" w:color="000000"/>
              <w:left w:val="single" w:sz="1" w:space="0" w:color="000000"/>
              <w:bottom w:val="single" w:sz="1" w:space="0" w:color="000000"/>
              <w:right w:val="single" w:sz="1" w:space="0" w:color="000000"/>
            </w:tcBorders>
          </w:tcPr>
          <w:p w:rsidR="00082707" w:rsidRPr="000B4D21" w:rsidRDefault="00082707">
            <w:pPr>
              <w:rPr>
                <w:rFonts w:ascii="Times New Roman" w:hAnsi="Times New Roman" w:cs="Times New Roman"/>
                <w:sz w:val="22"/>
              </w:rPr>
            </w:pPr>
            <w:r w:rsidRPr="000B4D21">
              <w:rPr>
                <w:rFonts w:ascii="Times New Roman" w:hAnsi="Times New Roman" w:cs="Times New Roman"/>
                <w:b/>
                <w:sz w:val="22"/>
              </w:rPr>
              <w:t>РАЗДЕЛ 7. ТРЕБОВАНИЯ К УЧАСТНИКАМ ЗАКУПКИ</w:t>
            </w:r>
          </w:p>
        </w:tc>
      </w:tr>
      <w:tr w:rsidR="00082707" w:rsidRPr="000B4D21" w:rsidTr="0031543B">
        <w:trPr>
          <w:jc w:val="center"/>
        </w:trPr>
        <w:tc>
          <w:tcPr>
            <w:tcW w:w="0" w:type="auto"/>
            <w:tcBorders>
              <w:top w:val="single" w:sz="1" w:space="0" w:color="000000"/>
              <w:left w:val="single" w:sz="1" w:space="0" w:color="000000"/>
              <w:bottom w:val="single" w:sz="1" w:space="0" w:color="000000"/>
              <w:right w:val="single" w:sz="1" w:space="0" w:color="000000"/>
            </w:tcBorders>
          </w:tcPr>
          <w:p w:rsidR="00082707" w:rsidRPr="000B4D21" w:rsidRDefault="00082707">
            <w:pPr>
              <w:rPr>
                <w:rFonts w:ascii="Times New Roman" w:hAnsi="Times New Roman" w:cs="Times New Roman"/>
                <w:sz w:val="22"/>
              </w:rPr>
            </w:pPr>
            <w:r w:rsidRPr="000B4D21">
              <w:rPr>
                <w:rFonts w:ascii="Times New Roman" w:hAnsi="Times New Roman" w:cs="Times New Roman"/>
                <w:sz w:val="22"/>
              </w:rPr>
              <w:lastRenderedPageBreak/>
              <w:t>1</w:t>
            </w:r>
          </w:p>
        </w:tc>
        <w:tc>
          <w:tcPr>
            <w:tcW w:w="4769" w:type="dxa"/>
            <w:tcBorders>
              <w:top w:val="single" w:sz="1" w:space="0" w:color="000000"/>
              <w:left w:val="single" w:sz="1" w:space="0" w:color="000000"/>
              <w:bottom w:val="single" w:sz="1" w:space="0" w:color="000000"/>
              <w:right w:val="single" w:sz="1" w:space="0" w:color="000000"/>
            </w:tcBorders>
          </w:tcPr>
          <w:p w:rsidR="00082707" w:rsidRPr="000B4D21" w:rsidRDefault="00082707">
            <w:pPr>
              <w:rPr>
                <w:rFonts w:ascii="Times New Roman" w:hAnsi="Times New Roman" w:cs="Times New Roman"/>
                <w:sz w:val="22"/>
              </w:rPr>
            </w:pPr>
            <w:r w:rsidRPr="000B4D21">
              <w:rPr>
                <w:rFonts w:ascii="Times New Roman" w:hAnsi="Times New Roman" w:cs="Times New Roman"/>
                <w:sz w:val="22"/>
              </w:rPr>
              <w:t>Участие в закупках </w:t>
            </w:r>
          </w:p>
        </w:tc>
        <w:tc>
          <w:tcPr>
            <w:tcW w:w="5032" w:type="dxa"/>
            <w:tcBorders>
              <w:top w:val="single" w:sz="1" w:space="0" w:color="000000"/>
              <w:left w:val="single" w:sz="1" w:space="0" w:color="000000"/>
              <w:bottom w:val="single" w:sz="1" w:space="0" w:color="000000"/>
              <w:right w:val="single" w:sz="1" w:space="0" w:color="000000"/>
            </w:tcBorders>
          </w:tcPr>
          <w:p w:rsidR="00082707" w:rsidRPr="000B4D21" w:rsidRDefault="00082707">
            <w:pPr>
              <w:jc w:val="both"/>
              <w:rPr>
                <w:rFonts w:ascii="Times New Roman" w:hAnsi="Times New Roman" w:cs="Times New Roman"/>
                <w:sz w:val="22"/>
              </w:rPr>
            </w:pPr>
            <w:r w:rsidRPr="000B4D21">
              <w:rPr>
                <w:rFonts w:ascii="Times New Roman" w:hAnsi="Times New Roman" w:cs="Times New Roman"/>
                <w:sz w:val="22"/>
              </w:rPr>
              <w:t xml:space="preserve">Участником закупки является любое юридическое лицо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 № 255-ФЗ «О контроле за деятельностью лиц, находящихся под иностранным влиянием», либо любое физическое </w:t>
            </w:r>
            <w:proofErr w:type="gramStart"/>
            <w:r w:rsidRPr="000B4D21">
              <w:rPr>
                <w:rFonts w:ascii="Times New Roman" w:hAnsi="Times New Roman" w:cs="Times New Roman"/>
                <w:sz w:val="22"/>
              </w:rPr>
              <w:t>лицо</w:t>
            </w:r>
            <w:proofErr w:type="gramEnd"/>
            <w:r w:rsidRPr="000B4D21">
              <w:rPr>
                <w:rFonts w:ascii="Times New Roman" w:hAnsi="Times New Roman" w:cs="Times New Roman"/>
                <w:sz w:val="22"/>
              </w:rPr>
              <w:t xml:space="preserve"> в том числе индивидуальный предприниматель за исключением физического лица, являющегося иностранным агентом в соответствии с Федеральным законом от 14 июля 2022 г. № 255-ФЗ «О </w:t>
            </w:r>
            <w:proofErr w:type="gramStart"/>
            <w:r w:rsidRPr="000B4D21">
              <w:rPr>
                <w:rFonts w:ascii="Times New Roman" w:hAnsi="Times New Roman" w:cs="Times New Roman"/>
                <w:sz w:val="22"/>
              </w:rPr>
              <w:t>контроле за</w:t>
            </w:r>
            <w:proofErr w:type="gramEnd"/>
            <w:r w:rsidRPr="000B4D21">
              <w:rPr>
                <w:rFonts w:ascii="Times New Roman" w:hAnsi="Times New Roman" w:cs="Times New Roman"/>
                <w:sz w:val="22"/>
              </w:rPr>
              <w:t xml:space="preserve"> деятельностью лиц, находящихся под иностранным влиянием».</w:t>
            </w:r>
          </w:p>
          <w:p w:rsidR="00605E08" w:rsidRPr="000B4D21" w:rsidRDefault="00082707" w:rsidP="00605E08">
            <w:pPr>
              <w:jc w:val="both"/>
              <w:rPr>
                <w:rFonts w:ascii="Times New Roman" w:hAnsi="Times New Roman" w:cs="Times New Roman"/>
                <w:strike/>
                <w:color w:val="FF0000"/>
                <w:sz w:val="22"/>
              </w:rPr>
            </w:pPr>
            <w:r w:rsidRPr="000B4D21">
              <w:rPr>
                <w:rFonts w:ascii="Times New Roman" w:hAnsi="Times New Roman" w:cs="Times New Roman"/>
                <w:sz w:val="22"/>
              </w:rPr>
              <w:t> </w:t>
            </w:r>
          </w:p>
          <w:p w:rsidR="00082707" w:rsidRPr="000B4D21" w:rsidRDefault="00082707" w:rsidP="00A5658C">
            <w:pPr>
              <w:jc w:val="both"/>
              <w:rPr>
                <w:rFonts w:ascii="Times New Roman" w:hAnsi="Times New Roman" w:cs="Times New Roman"/>
                <w:b/>
                <w:strike/>
                <w:sz w:val="22"/>
              </w:rPr>
            </w:pPr>
          </w:p>
        </w:tc>
      </w:tr>
      <w:tr w:rsidR="00082707" w:rsidRPr="000B4D21" w:rsidTr="0031543B">
        <w:trPr>
          <w:jc w:val="center"/>
        </w:trPr>
        <w:tc>
          <w:tcPr>
            <w:tcW w:w="0" w:type="auto"/>
            <w:tcBorders>
              <w:top w:val="single" w:sz="1" w:space="0" w:color="000000"/>
              <w:left w:val="single" w:sz="1" w:space="0" w:color="000000"/>
              <w:bottom w:val="single" w:sz="1" w:space="0" w:color="000000"/>
              <w:right w:val="single" w:sz="1" w:space="0" w:color="000000"/>
            </w:tcBorders>
          </w:tcPr>
          <w:p w:rsidR="00082707" w:rsidRPr="000B4D21" w:rsidRDefault="00082707">
            <w:pPr>
              <w:rPr>
                <w:rFonts w:ascii="Times New Roman" w:hAnsi="Times New Roman" w:cs="Times New Roman"/>
                <w:sz w:val="22"/>
              </w:rPr>
            </w:pPr>
            <w:r w:rsidRPr="000B4D21">
              <w:rPr>
                <w:rFonts w:ascii="Times New Roman" w:hAnsi="Times New Roman" w:cs="Times New Roman"/>
                <w:sz w:val="22"/>
              </w:rPr>
              <w:t>2</w:t>
            </w:r>
          </w:p>
        </w:tc>
        <w:tc>
          <w:tcPr>
            <w:tcW w:w="0" w:type="auto"/>
            <w:gridSpan w:val="2"/>
            <w:tcBorders>
              <w:top w:val="single" w:sz="1" w:space="0" w:color="000000"/>
              <w:left w:val="single" w:sz="1" w:space="0" w:color="000000"/>
              <w:bottom w:val="single" w:sz="1" w:space="0" w:color="000000"/>
              <w:right w:val="single" w:sz="1" w:space="0" w:color="000000"/>
            </w:tcBorders>
          </w:tcPr>
          <w:p w:rsidR="00082707" w:rsidRPr="000B4D21" w:rsidRDefault="00082707">
            <w:pPr>
              <w:rPr>
                <w:rFonts w:ascii="Times New Roman" w:hAnsi="Times New Roman" w:cs="Times New Roman"/>
                <w:sz w:val="22"/>
              </w:rPr>
            </w:pPr>
            <w:r w:rsidRPr="000B4D21">
              <w:rPr>
                <w:rFonts w:ascii="Times New Roman" w:hAnsi="Times New Roman" w:cs="Times New Roman"/>
                <w:sz w:val="22"/>
              </w:rPr>
              <w:t>Требования к участникам закупки:</w:t>
            </w:r>
          </w:p>
        </w:tc>
      </w:tr>
      <w:tr w:rsidR="00082707" w:rsidRPr="000B4D21" w:rsidTr="0031543B">
        <w:trPr>
          <w:jc w:val="center"/>
        </w:trPr>
        <w:tc>
          <w:tcPr>
            <w:tcW w:w="0" w:type="auto"/>
            <w:vMerge w:val="restart"/>
            <w:tcBorders>
              <w:top w:val="single" w:sz="1" w:space="0" w:color="000000"/>
              <w:left w:val="single" w:sz="1" w:space="0" w:color="000000"/>
              <w:bottom w:val="single" w:sz="1" w:space="0" w:color="000000"/>
              <w:right w:val="single" w:sz="1" w:space="0" w:color="000000"/>
            </w:tcBorders>
          </w:tcPr>
          <w:p w:rsidR="00082707" w:rsidRPr="000B4D21" w:rsidRDefault="00082707">
            <w:pPr>
              <w:rPr>
                <w:rFonts w:ascii="Times New Roman" w:hAnsi="Times New Roman" w:cs="Times New Roman"/>
                <w:sz w:val="22"/>
              </w:rPr>
            </w:pPr>
            <w:r w:rsidRPr="000B4D21">
              <w:rPr>
                <w:rFonts w:ascii="Times New Roman" w:hAnsi="Times New Roman" w:cs="Times New Roman"/>
                <w:sz w:val="22"/>
              </w:rPr>
              <w:t>1)</w:t>
            </w:r>
          </w:p>
        </w:tc>
        <w:tc>
          <w:tcPr>
            <w:tcW w:w="0" w:type="auto"/>
            <w:gridSpan w:val="2"/>
            <w:tcBorders>
              <w:top w:val="single" w:sz="1" w:space="0" w:color="000000"/>
              <w:left w:val="single" w:sz="1" w:space="0" w:color="000000"/>
              <w:bottom w:val="single" w:sz="1" w:space="0" w:color="000000"/>
              <w:right w:val="single" w:sz="1" w:space="0" w:color="000000"/>
            </w:tcBorders>
          </w:tcPr>
          <w:p w:rsidR="00082707" w:rsidRPr="000B4D21" w:rsidRDefault="00082707">
            <w:pPr>
              <w:rPr>
                <w:rFonts w:ascii="Times New Roman" w:hAnsi="Times New Roman" w:cs="Times New Roman"/>
                <w:sz w:val="22"/>
              </w:rPr>
            </w:pPr>
            <w:r w:rsidRPr="000B4D21">
              <w:rPr>
                <w:rFonts w:ascii="Times New Roman" w:hAnsi="Times New Roman" w:cs="Times New Roman"/>
                <w:sz w:val="22"/>
              </w:rPr>
              <w:t xml:space="preserve">соответствие участника закупки требованиям законодательства Российской Федерации к лицам, осуществляющим поставку товара, выполнение работы, оказание услуги, </w:t>
            </w:r>
            <w:proofErr w:type="gramStart"/>
            <w:r w:rsidRPr="000B4D21">
              <w:rPr>
                <w:rFonts w:ascii="Times New Roman" w:hAnsi="Times New Roman" w:cs="Times New Roman"/>
                <w:sz w:val="22"/>
              </w:rPr>
              <w:t>являющихся</w:t>
            </w:r>
            <w:proofErr w:type="gramEnd"/>
            <w:r w:rsidRPr="000B4D21">
              <w:rPr>
                <w:rFonts w:ascii="Times New Roman" w:hAnsi="Times New Roman" w:cs="Times New Roman"/>
                <w:sz w:val="22"/>
              </w:rPr>
              <w:t xml:space="preserve"> предметом закупки:</w:t>
            </w:r>
          </w:p>
        </w:tc>
      </w:tr>
      <w:tr w:rsidR="00082707" w:rsidRPr="000B4D21" w:rsidTr="0031543B">
        <w:trPr>
          <w:jc w:val="center"/>
        </w:trPr>
        <w:tc>
          <w:tcPr>
            <w:tcW w:w="0" w:type="auto"/>
            <w:vMerge/>
            <w:tcBorders>
              <w:top w:val="single" w:sz="1" w:space="0" w:color="000000"/>
              <w:left w:val="single" w:sz="1" w:space="0" w:color="000000"/>
              <w:bottom w:val="single" w:sz="1" w:space="0" w:color="000000"/>
              <w:right w:val="single" w:sz="1" w:space="0" w:color="000000"/>
            </w:tcBorders>
          </w:tcPr>
          <w:p w:rsidR="00082707" w:rsidRPr="000B4D21" w:rsidRDefault="00082707">
            <w:pPr>
              <w:rPr>
                <w:rFonts w:ascii="Times New Roman" w:hAnsi="Times New Roman" w:cs="Times New Roman"/>
                <w:sz w:val="22"/>
              </w:rPr>
            </w:pPr>
          </w:p>
        </w:tc>
        <w:tc>
          <w:tcPr>
            <w:tcW w:w="0" w:type="auto"/>
            <w:gridSpan w:val="2"/>
            <w:tcBorders>
              <w:top w:val="single" w:sz="1" w:space="0" w:color="000000"/>
              <w:left w:val="single" w:sz="1" w:space="0" w:color="000000"/>
              <w:bottom w:val="single" w:sz="1" w:space="0" w:color="000000"/>
              <w:right w:val="single" w:sz="1" w:space="0" w:color="000000"/>
            </w:tcBorders>
          </w:tcPr>
          <w:p w:rsidR="00082707" w:rsidRPr="000B4D21" w:rsidRDefault="00082707">
            <w:pPr>
              <w:rPr>
                <w:rFonts w:ascii="Times New Roman" w:hAnsi="Times New Roman" w:cs="Times New Roman"/>
                <w:sz w:val="22"/>
              </w:rPr>
            </w:pPr>
            <w:r w:rsidRPr="000B4D21">
              <w:rPr>
                <w:rFonts w:ascii="Times New Roman" w:hAnsi="Times New Roman" w:cs="Times New Roman"/>
                <w:sz w:val="22"/>
              </w:rPr>
              <w:t xml:space="preserve">ТРЕБОВАНИЕ НЕ УСТАНОВЛЕНО;      </w:t>
            </w:r>
          </w:p>
        </w:tc>
      </w:tr>
      <w:tr w:rsidR="00082707" w:rsidRPr="000B4D21" w:rsidTr="0031543B">
        <w:trPr>
          <w:jc w:val="center"/>
        </w:trPr>
        <w:tc>
          <w:tcPr>
            <w:tcW w:w="0" w:type="auto"/>
            <w:tcBorders>
              <w:top w:val="single" w:sz="1" w:space="0" w:color="000000"/>
              <w:left w:val="single" w:sz="1" w:space="0" w:color="000000"/>
              <w:bottom w:val="single" w:sz="1" w:space="0" w:color="000000"/>
              <w:right w:val="single" w:sz="1" w:space="0" w:color="000000"/>
            </w:tcBorders>
          </w:tcPr>
          <w:p w:rsidR="00082707" w:rsidRPr="000B4D21" w:rsidRDefault="00082707">
            <w:pPr>
              <w:rPr>
                <w:rFonts w:ascii="Times New Roman" w:hAnsi="Times New Roman" w:cs="Times New Roman"/>
                <w:sz w:val="22"/>
              </w:rPr>
            </w:pPr>
            <w:r w:rsidRPr="000B4D21">
              <w:rPr>
                <w:rFonts w:ascii="Times New Roman" w:hAnsi="Times New Roman" w:cs="Times New Roman"/>
                <w:sz w:val="22"/>
              </w:rPr>
              <w:t>2)</w:t>
            </w:r>
          </w:p>
        </w:tc>
        <w:tc>
          <w:tcPr>
            <w:tcW w:w="0" w:type="auto"/>
            <w:gridSpan w:val="2"/>
            <w:tcBorders>
              <w:top w:val="single" w:sz="1" w:space="0" w:color="000000"/>
              <w:left w:val="single" w:sz="1" w:space="0" w:color="000000"/>
              <w:bottom w:val="single" w:sz="1" w:space="0" w:color="000000"/>
              <w:right w:val="single" w:sz="1" w:space="0" w:color="000000"/>
            </w:tcBorders>
          </w:tcPr>
          <w:p w:rsidR="00082707" w:rsidRPr="000B4D21" w:rsidRDefault="00082707">
            <w:pPr>
              <w:jc w:val="both"/>
              <w:rPr>
                <w:rFonts w:ascii="Times New Roman" w:hAnsi="Times New Roman" w:cs="Times New Roman"/>
                <w:sz w:val="22"/>
              </w:rPr>
            </w:pPr>
            <w:proofErr w:type="spellStart"/>
            <w:r w:rsidRPr="000B4D21">
              <w:rPr>
                <w:rFonts w:ascii="Times New Roman" w:hAnsi="Times New Roman" w:cs="Times New Roman"/>
                <w:sz w:val="22"/>
              </w:rPr>
              <w:t>непроведение</w:t>
            </w:r>
            <w:proofErr w:type="spellEnd"/>
            <w:r w:rsidRPr="000B4D21">
              <w:rPr>
                <w:rFonts w:ascii="Times New Roman" w:hAnsi="Times New Roman" w:cs="Times New Roman"/>
                <w:sz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w:t>
            </w:r>
          </w:p>
        </w:tc>
      </w:tr>
      <w:tr w:rsidR="00082707" w:rsidRPr="000B4D21" w:rsidTr="0031543B">
        <w:trPr>
          <w:jc w:val="center"/>
        </w:trPr>
        <w:tc>
          <w:tcPr>
            <w:tcW w:w="0" w:type="auto"/>
            <w:tcBorders>
              <w:top w:val="single" w:sz="1" w:space="0" w:color="000000"/>
              <w:left w:val="single" w:sz="1" w:space="0" w:color="000000"/>
              <w:bottom w:val="single" w:sz="1" w:space="0" w:color="000000"/>
              <w:right w:val="single" w:sz="1" w:space="0" w:color="000000"/>
            </w:tcBorders>
          </w:tcPr>
          <w:p w:rsidR="00082707" w:rsidRPr="000B4D21" w:rsidRDefault="00082707">
            <w:pPr>
              <w:rPr>
                <w:rFonts w:ascii="Times New Roman" w:hAnsi="Times New Roman" w:cs="Times New Roman"/>
                <w:sz w:val="22"/>
              </w:rPr>
            </w:pPr>
            <w:r w:rsidRPr="000B4D21">
              <w:rPr>
                <w:rFonts w:ascii="Times New Roman" w:hAnsi="Times New Roman" w:cs="Times New Roman"/>
                <w:sz w:val="22"/>
              </w:rPr>
              <w:t>3)</w:t>
            </w:r>
          </w:p>
        </w:tc>
        <w:tc>
          <w:tcPr>
            <w:tcW w:w="0" w:type="auto"/>
            <w:gridSpan w:val="2"/>
            <w:tcBorders>
              <w:top w:val="single" w:sz="1" w:space="0" w:color="000000"/>
              <w:left w:val="single" w:sz="1" w:space="0" w:color="000000"/>
              <w:bottom w:val="single" w:sz="1" w:space="0" w:color="000000"/>
              <w:right w:val="single" w:sz="1" w:space="0" w:color="000000"/>
            </w:tcBorders>
          </w:tcPr>
          <w:p w:rsidR="00082707" w:rsidRPr="000B4D21" w:rsidRDefault="00082707">
            <w:pPr>
              <w:jc w:val="both"/>
              <w:rPr>
                <w:rFonts w:ascii="Times New Roman" w:hAnsi="Times New Roman" w:cs="Times New Roman"/>
                <w:sz w:val="22"/>
              </w:rPr>
            </w:pPr>
            <w:proofErr w:type="spellStart"/>
            <w:r w:rsidRPr="000B4D21">
              <w:rPr>
                <w:rFonts w:ascii="Times New Roman" w:hAnsi="Times New Roman" w:cs="Times New Roman"/>
                <w:sz w:val="22"/>
              </w:rPr>
              <w:t>неприостановление</w:t>
            </w:r>
            <w:proofErr w:type="spellEnd"/>
            <w:r w:rsidRPr="000B4D21">
              <w:rPr>
                <w:rFonts w:ascii="Times New Roman" w:hAnsi="Times New Roman" w:cs="Times New Roman"/>
                <w:sz w:val="22"/>
              </w:rPr>
              <w:t xml:space="preserve">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tc>
      </w:tr>
      <w:tr w:rsidR="00082707" w:rsidRPr="000B4D21" w:rsidTr="0031543B">
        <w:trPr>
          <w:jc w:val="center"/>
        </w:trPr>
        <w:tc>
          <w:tcPr>
            <w:tcW w:w="0" w:type="auto"/>
            <w:tcBorders>
              <w:top w:val="single" w:sz="1" w:space="0" w:color="000000"/>
              <w:left w:val="single" w:sz="1" w:space="0" w:color="000000"/>
              <w:bottom w:val="single" w:sz="1" w:space="0" w:color="000000"/>
              <w:right w:val="single" w:sz="1" w:space="0" w:color="000000"/>
            </w:tcBorders>
          </w:tcPr>
          <w:p w:rsidR="00082707" w:rsidRPr="000B4D21" w:rsidRDefault="00082707">
            <w:pPr>
              <w:rPr>
                <w:rFonts w:ascii="Times New Roman" w:hAnsi="Times New Roman" w:cs="Times New Roman"/>
                <w:sz w:val="22"/>
              </w:rPr>
            </w:pPr>
            <w:r w:rsidRPr="000B4D21">
              <w:rPr>
                <w:rFonts w:ascii="Times New Roman" w:hAnsi="Times New Roman" w:cs="Times New Roman"/>
                <w:sz w:val="22"/>
              </w:rPr>
              <w:t>4)</w:t>
            </w:r>
          </w:p>
        </w:tc>
        <w:tc>
          <w:tcPr>
            <w:tcW w:w="0" w:type="auto"/>
            <w:gridSpan w:val="2"/>
            <w:tcBorders>
              <w:top w:val="single" w:sz="1" w:space="0" w:color="000000"/>
              <w:left w:val="single" w:sz="1" w:space="0" w:color="000000"/>
              <w:bottom w:val="single" w:sz="1" w:space="0" w:color="000000"/>
              <w:right w:val="single" w:sz="1" w:space="0" w:color="000000"/>
            </w:tcBorders>
          </w:tcPr>
          <w:p w:rsidR="00082707" w:rsidRPr="000B4D21" w:rsidRDefault="00082707">
            <w:pPr>
              <w:jc w:val="both"/>
              <w:rPr>
                <w:rFonts w:ascii="Times New Roman" w:hAnsi="Times New Roman" w:cs="Times New Roman"/>
                <w:sz w:val="22"/>
              </w:rPr>
            </w:pPr>
            <w:proofErr w:type="gramStart"/>
            <w:r w:rsidRPr="000B4D21">
              <w:rPr>
                <w:rFonts w:ascii="Times New Roman" w:hAnsi="Times New Roman" w:cs="Times New Roman"/>
                <w:sz w:val="22"/>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0B4D21">
              <w:rPr>
                <w:rFonts w:ascii="Times New Roman" w:hAnsi="Times New Roman" w:cs="Times New Roman"/>
                <w:sz w:val="22"/>
              </w:rPr>
              <w:t xml:space="preserve"> </w:t>
            </w:r>
            <w:proofErr w:type="gramStart"/>
            <w:r w:rsidRPr="000B4D21">
              <w:rPr>
                <w:rFonts w:ascii="Times New Roman" w:hAnsi="Times New Roman" w:cs="Times New Roman"/>
                <w:sz w:val="22"/>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 балансовой стоимости активов участника такой закупки, по данным бухгалтерской (финансовой) отчетности за последний отчетный период.</w:t>
            </w:r>
            <w:proofErr w:type="gramEnd"/>
            <w:r w:rsidRPr="000B4D21">
              <w:rPr>
                <w:rFonts w:ascii="Times New Roman" w:hAnsi="Times New Roman" w:cs="Times New Roman"/>
                <w:sz w:val="2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0B4D21">
              <w:rPr>
                <w:rFonts w:ascii="Times New Roman" w:hAnsi="Times New Roman" w:cs="Times New Roman"/>
                <w:sz w:val="22"/>
              </w:rPr>
              <w:t>указанных</w:t>
            </w:r>
            <w:proofErr w:type="gramEnd"/>
            <w:r w:rsidRPr="000B4D21">
              <w:rPr>
                <w:rFonts w:ascii="Times New Roman" w:hAnsi="Times New Roman" w:cs="Times New Roman"/>
                <w:sz w:val="22"/>
              </w:rPr>
              <w:t xml:space="preserve"> недоимки, задолженности и решение по данному заявлению на дату рассмотрения заявки на участие закупке не принято;</w:t>
            </w:r>
          </w:p>
        </w:tc>
      </w:tr>
      <w:tr w:rsidR="00082707" w:rsidRPr="000B4D21" w:rsidTr="0031543B">
        <w:trPr>
          <w:jc w:val="center"/>
        </w:trPr>
        <w:tc>
          <w:tcPr>
            <w:tcW w:w="0" w:type="auto"/>
            <w:tcBorders>
              <w:top w:val="single" w:sz="1" w:space="0" w:color="000000"/>
              <w:left w:val="single" w:sz="1" w:space="0" w:color="000000"/>
              <w:bottom w:val="single" w:sz="1" w:space="0" w:color="000000"/>
              <w:right w:val="single" w:sz="1" w:space="0" w:color="000000"/>
            </w:tcBorders>
          </w:tcPr>
          <w:p w:rsidR="00082707" w:rsidRPr="000B4D21" w:rsidRDefault="00082707">
            <w:pPr>
              <w:rPr>
                <w:rFonts w:ascii="Times New Roman" w:hAnsi="Times New Roman" w:cs="Times New Roman"/>
                <w:sz w:val="22"/>
              </w:rPr>
            </w:pPr>
            <w:r w:rsidRPr="000B4D21">
              <w:rPr>
                <w:rFonts w:ascii="Times New Roman" w:hAnsi="Times New Roman" w:cs="Times New Roman"/>
                <w:sz w:val="22"/>
              </w:rPr>
              <w:t>5)</w:t>
            </w:r>
          </w:p>
        </w:tc>
        <w:tc>
          <w:tcPr>
            <w:tcW w:w="0" w:type="auto"/>
            <w:gridSpan w:val="2"/>
            <w:tcBorders>
              <w:top w:val="single" w:sz="1" w:space="0" w:color="000000"/>
              <w:left w:val="single" w:sz="1" w:space="0" w:color="000000"/>
              <w:bottom w:val="single" w:sz="1" w:space="0" w:color="000000"/>
              <w:right w:val="single" w:sz="1" w:space="0" w:color="000000"/>
            </w:tcBorders>
          </w:tcPr>
          <w:p w:rsidR="00082707" w:rsidRPr="000B4D21" w:rsidRDefault="00082707">
            <w:pPr>
              <w:jc w:val="both"/>
              <w:rPr>
                <w:rFonts w:ascii="Times New Roman" w:hAnsi="Times New Roman" w:cs="Times New Roman"/>
                <w:sz w:val="22"/>
              </w:rPr>
            </w:pPr>
            <w:proofErr w:type="gramStart"/>
            <w:r w:rsidRPr="000B4D21">
              <w:rPr>
                <w:rFonts w:ascii="Times New Roman" w:hAnsi="Times New Roman" w:cs="Times New Roman"/>
                <w:sz w:val="22"/>
              </w:rPr>
              <w:t xml:space="preserve">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w:t>
            </w:r>
            <w:r w:rsidRPr="000B4D21">
              <w:rPr>
                <w:rFonts w:ascii="Times New Roman" w:hAnsi="Times New Roman" w:cs="Times New Roman"/>
                <w:sz w:val="22"/>
              </w:rPr>
              <w:lastRenderedPageBreak/>
              <w:t>291.1 Уголовного кодекса Российской Федерации, а также неприменение в отношении указанных физических</w:t>
            </w:r>
            <w:proofErr w:type="gramEnd"/>
            <w:r w:rsidRPr="000B4D21">
              <w:rPr>
                <w:rFonts w:ascii="Times New Roman" w:hAnsi="Times New Roman" w:cs="Times New Roman"/>
                <w:sz w:val="22"/>
              </w:rPr>
              <w:t xml:space="preserve">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tc>
      </w:tr>
      <w:tr w:rsidR="00082707" w:rsidRPr="000B4D21" w:rsidTr="0031543B">
        <w:trPr>
          <w:jc w:val="center"/>
        </w:trPr>
        <w:tc>
          <w:tcPr>
            <w:tcW w:w="0" w:type="auto"/>
            <w:tcBorders>
              <w:top w:val="single" w:sz="1" w:space="0" w:color="000000"/>
              <w:left w:val="single" w:sz="1" w:space="0" w:color="000000"/>
              <w:bottom w:val="single" w:sz="1" w:space="0" w:color="000000"/>
              <w:right w:val="single" w:sz="1" w:space="0" w:color="000000"/>
            </w:tcBorders>
          </w:tcPr>
          <w:p w:rsidR="00082707" w:rsidRPr="000B4D21" w:rsidRDefault="00082707">
            <w:pPr>
              <w:rPr>
                <w:rFonts w:ascii="Times New Roman" w:hAnsi="Times New Roman" w:cs="Times New Roman"/>
                <w:sz w:val="22"/>
              </w:rPr>
            </w:pPr>
            <w:r w:rsidRPr="000B4D21">
              <w:rPr>
                <w:rFonts w:ascii="Times New Roman" w:hAnsi="Times New Roman" w:cs="Times New Roman"/>
                <w:sz w:val="22"/>
              </w:rPr>
              <w:lastRenderedPageBreak/>
              <w:t>6)</w:t>
            </w:r>
          </w:p>
        </w:tc>
        <w:tc>
          <w:tcPr>
            <w:tcW w:w="0" w:type="auto"/>
            <w:gridSpan w:val="2"/>
            <w:tcBorders>
              <w:top w:val="single" w:sz="1" w:space="0" w:color="000000"/>
              <w:left w:val="single" w:sz="1" w:space="0" w:color="000000"/>
              <w:bottom w:val="single" w:sz="1" w:space="0" w:color="000000"/>
              <w:right w:val="single" w:sz="1" w:space="0" w:color="000000"/>
            </w:tcBorders>
          </w:tcPr>
          <w:p w:rsidR="00082707" w:rsidRPr="000B4D21" w:rsidRDefault="00082707">
            <w:pPr>
              <w:jc w:val="both"/>
              <w:rPr>
                <w:rFonts w:ascii="Times New Roman" w:hAnsi="Times New Roman" w:cs="Times New Roman"/>
                <w:sz w:val="22"/>
              </w:rPr>
            </w:pPr>
            <w:r w:rsidRPr="000B4D21">
              <w:rPr>
                <w:rFonts w:ascii="Times New Roman" w:hAnsi="Times New Roman" w:cs="Times New Roman"/>
                <w:sz w:val="22"/>
              </w:rPr>
              <w:t>отсутствие фактов привлечения в течение двух лет до момента подачи заявки на участие в закупке участника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r>
      <w:tr w:rsidR="00082707" w:rsidRPr="000B4D21" w:rsidTr="0031543B">
        <w:trPr>
          <w:jc w:val="center"/>
        </w:trPr>
        <w:tc>
          <w:tcPr>
            <w:tcW w:w="0" w:type="auto"/>
            <w:tcBorders>
              <w:top w:val="single" w:sz="1" w:space="0" w:color="000000"/>
              <w:left w:val="single" w:sz="1" w:space="0" w:color="000000"/>
              <w:bottom w:val="single" w:sz="1" w:space="0" w:color="000000"/>
              <w:right w:val="single" w:sz="1" w:space="0" w:color="000000"/>
            </w:tcBorders>
          </w:tcPr>
          <w:p w:rsidR="00082707" w:rsidRPr="000B4D21" w:rsidRDefault="00082707">
            <w:pPr>
              <w:rPr>
                <w:rFonts w:ascii="Times New Roman" w:hAnsi="Times New Roman" w:cs="Times New Roman"/>
                <w:sz w:val="22"/>
              </w:rPr>
            </w:pPr>
            <w:r w:rsidRPr="000B4D21">
              <w:rPr>
                <w:rFonts w:ascii="Times New Roman" w:hAnsi="Times New Roman" w:cs="Times New Roman"/>
                <w:sz w:val="22"/>
              </w:rPr>
              <w:t>7)</w:t>
            </w:r>
          </w:p>
        </w:tc>
        <w:tc>
          <w:tcPr>
            <w:tcW w:w="0" w:type="auto"/>
            <w:gridSpan w:val="2"/>
            <w:tcBorders>
              <w:top w:val="single" w:sz="1" w:space="0" w:color="000000"/>
              <w:left w:val="single" w:sz="1" w:space="0" w:color="000000"/>
              <w:bottom w:val="single" w:sz="1" w:space="0" w:color="000000"/>
              <w:right w:val="single" w:sz="1" w:space="0" w:color="000000"/>
            </w:tcBorders>
          </w:tcPr>
          <w:p w:rsidR="00082707" w:rsidRPr="000B4D21" w:rsidRDefault="00082707">
            <w:pPr>
              <w:jc w:val="both"/>
              <w:rPr>
                <w:rFonts w:ascii="Times New Roman" w:hAnsi="Times New Roman" w:cs="Times New Roman"/>
                <w:sz w:val="22"/>
              </w:rPr>
            </w:pPr>
            <w:proofErr w:type="gramStart"/>
            <w:r w:rsidRPr="000B4D21">
              <w:rPr>
                <w:rFonts w:ascii="Times New Roman" w:hAnsi="Times New Roman" w:cs="Times New Roman"/>
                <w:sz w:val="22"/>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лицо, осуществляющее функции по организации и осуществлению закупок заказчика, состоят в браке с физическими лицами, являющимися выгодоприобретателями,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иными органами управления юридических лиц – участников закупки, с</w:t>
            </w:r>
            <w:proofErr w:type="gramEnd"/>
            <w:r w:rsidRPr="000B4D21">
              <w:rPr>
                <w:rFonts w:ascii="Times New Roman" w:hAnsi="Times New Roman" w:cs="Times New Roman"/>
                <w:sz w:val="22"/>
              </w:rPr>
              <w:t xml:space="preserve"> физическими лицами, в том числе индивидуальными предпринимателями,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0B4D21">
              <w:rPr>
                <w:rFonts w:ascii="Times New Roman" w:hAnsi="Times New Roman" w:cs="Times New Roman"/>
                <w:sz w:val="22"/>
              </w:rPr>
              <w:t>неполнородными</w:t>
            </w:r>
            <w:proofErr w:type="spellEnd"/>
            <w:r w:rsidRPr="000B4D21">
              <w:rPr>
                <w:rFonts w:ascii="Times New Roman" w:hAnsi="Times New Roman" w:cs="Times New Roman"/>
                <w:sz w:val="22"/>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 голосующих акций хозяйственного общества либо долей, превышающей десять % в уставном капитале хозяйственного общества;</w:t>
            </w:r>
          </w:p>
        </w:tc>
      </w:tr>
      <w:tr w:rsidR="00082707" w:rsidRPr="000B4D21" w:rsidTr="0031543B">
        <w:trPr>
          <w:jc w:val="center"/>
        </w:trPr>
        <w:tc>
          <w:tcPr>
            <w:tcW w:w="0" w:type="auto"/>
            <w:tcBorders>
              <w:top w:val="single" w:sz="1" w:space="0" w:color="000000"/>
              <w:left w:val="single" w:sz="1" w:space="0" w:color="000000"/>
              <w:bottom w:val="single" w:sz="1" w:space="0" w:color="000000"/>
              <w:right w:val="single" w:sz="1" w:space="0" w:color="000000"/>
            </w:tcBorders>
          </w:tcPr>
          <w:p w:rsidR="00082707" w:rsidRPr="000B4D21" w:rsidRDefault="00082707">
            <w:pPr>
              <w:rPr>
                <w:rFonts w:ascii="Times New Roman" w:hAnsi="Times New Roman" w:cs="Times New Roman"/>
                <w:sz w:val="22"/>
              </w:rPr>
            </w:pPr>
            <w:r w:rsidRPr="000B4D21">
              <w:rPr>
                <w:rFonts w:ascii="Times New Roman" w:hAnsi="Times New Roman" w:cs="Times New Roman"/>
                <w:sz w:val="22"/>
              </w:rPr>
              <w:t>8)</w:t>
            </w:r>
          </w:p>
        </w:tc>
        <w:tc>
          <w:tcPr>
            <w:tcW w:w="0" w:type="auto"/>
            <w:gridSpan w:val="2"/>
            <w:tcBorders>
              <w:top w:val="single" w:sz="1" w:space="0" w:color="000000"/>
              <w:left w:val="single" w:sz="1" w:space="0" w:color="000000"/>
              <w:bottom w:val="single" w:sz="1" w:space="0" w:color="000000"/>
              <w:right w:val="single" w:sz="1" w:space="0" w:color="000000"/>
            </w:tcBorders>
          </w:tcPr>
          <w:p w:rsidR="00082707" w:rsidRPr="000B4D21" w:rsidRDefault="00082707">
            <w:pPr>
              <w:jc w:val="both"/>
              <w:rPr>
                <w:rFonts w:ascii="Times New Roman" w:hAnsi="Times New Roman" w:cs="Times New Roman"/>
                <w:sz w:val="22"/>
              </w:rPr>
            </w:pPr>
            <w:proofErr w:type="gramStart"/>
            <w:r w:rsidRPr="000B4D21">
              <w:rPr>
                <w:rFonts w:ascii="Times New Roman" w:hAnsi="Times New Roman" w:cs="Times New Roman"/>
                <w:sz w:val="22"/>
              </w:rPr>
              <w:t>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 голосующих акций хозяйственного общества либо долей, превышающей десять % в уставном (складочном) капитале</w:t>
            </w:r>
            <w:proofErr w:type="gramEnd"/>
            <w:r w:rsidRPr="000B4D21">
              <w:rPr>
                <w:rFonts w:ascii="Times New Roman" w:hAnsi="Times New Roman" w:cs="Times New Roman"/>
                <w:sz w:val="22"/>
              </w:rPr>
              <w:t xml:space="preserve"> хозяйственного товарищества или общества;</w:t>
            </w:r>
          </w:p>
        </w:tc>
      </w:tr>
      <w:tr w:rsidR="00082707" w:rsidRPr="000B4D21" w:rsidTr="0031543B">
        <w:trPr>
          <w:jc w:val="center"/>
        </w:trPr>
        <w:tc>
          <w:tcPr>
            <w:tcW w:w="0" w:type="auto"/>
            <w:tcBorders>
              <w:top w:val="single" w:sz="1" w:space="0" w:color="000000"/>
              <w:left w:val="single" w:sz="1" w:space="0" w:color="000000"/>
              <w:bottom w:val="single" w:sz="1" w:space="0" w:color="000000"/>
              <w:right w:val="single" w:sz="1" w:space="0" w:color="000000"/>
            </w:tcBorders>
          </w:tcPr>
          <w:p w:rsidR="00082707" w:rsidRPr="000B4D21" w:rsidRDefault="00082707">
            <w:pPr>
              <w:rPr>
                <w:rFonts w:ascii="Times New Roman" w:hAnsi="Times New Roman" w:cs="Times New Roman"/>
                <w:sz w:val="22"/>
              </w:rPr>
            </w:pPr>
            <w:r w:rsidRPr="000B4D21">
              <w:rPr>
                <w:rFonts w:ascii="Times New Roman" w:hAnsi="Times New Roman" w:cs="Times New Roman"/>
                <w:sz w:val="22"/>
              </w:rPr>
              <w:t>9)</w:t>
            </w:r>
          </w:p>
        </w:tc>
        <w:tc>
          <w:tcPr>
            <w:tcW w:w="0" w:type="auto"/>
            <w:gridSpan w:val="2"/>
            <w:tcBorders>
              <w:top w:val="single" w:sz="1" w:space="0" w:color="000000"/>
              <w:left w:val="single" w:sz="1" w:space="0" w:color="000000"/>
              <w:bottom w:val="single" w:sz="1" w:space="0" w:color="000000"/>
              <w:right w:val="single" w:sz="1" w:space="0" w:color="000000"/>
            </w:tcBorders>
          </w:tcPr>
          <w:p w:rsidR="00082707" w:rsidRPr="000B4D21" w:rsidRDefault="00082707">
            <w:pPr>
              <w:rPr>
                <w:rFonts w:ascii="Times New Roman" w:hAnsi="Times New Roman" w:cs="Times New Roman"/>
                <w:sz w:val="22"/>
              </w:rPr>
            </w:pPr>
            <w:r w:rsidRPr="000B4D21">
              <w:rPr>
                <w:rFonts w:ascii="Times New Roman" w:hAnsi="Times New Roman" w:cs="Times New Roman"/>
                <w:sz w:val="22"/>
              </w:rPr>
              <w:t>отсутствие сведений об участнике закупки в реестре недобросовестных поставщиков, предусмотренном Законом № 223-ФЗ</w:t>
            </w:r>
          </w:p>
          <w:p w:rsidR="00082707" w:rsidRPr="000B4D21" w:rsidRDefault="00082707">
            <w:pPr>
              <w:rPr>
                <w:rFonts w:ascii="Times New Roman" w:hAnsi="Times New Roman" w:cs="Times New Roman"/>
                <w:sz w:val="22"/>
              </w:rPr>
            </w:pPr>
          </w:p>
        </w:tc>
      </w:tr>
      <w:tr w:rsidR="00082707" w:rsidRPr="000B4D21" w:rsidTr="0031543B">
        <w:trPr>
          <w:jc w:val="center"/>
        </w:trPr>
        <w:tc>
          <w:tcPr>
            <w:tcW w:w="0" w:type="auto"/>
            <w:tcBorders>
              <w:top w:val="single" w:sz="1" w:space="0" w:color="000000"/>
              <w:left w:val="single" w:sz="1" w:space="0" w:color="000000"/>
              <w:bottom w:val="single" w:sz="1" w:space="0" w:color="000000"/>
              <w:right w:val="single" w:sz="1" w:space="0" w:color="000000"/>
            </w:tcBorders>
          </w:tcPr>
          <w:p w:rsidR="00082707" w:rsidRPr="000B4D21" w:rsidRDefault="00082707">
            <w:pPr>
              <w:rPr>
                <w:rFonts w:ascii="Times New Roman" w:hAnsi="Times New Roman" w:cs="Times New Roman"/>
                <w:sz w:val="22"/>
              </w:rPr>
            </w:pPr>
            <w:r w:rsidRPr="000B4D21">
              <w:rPr>
                <w:rFonts w:ascii="Times New Roman" w:hAnsi="Times New Roman" w:cs="Times New Roman"/>
                <w:sz w:val="22"/>
              </w:rPr>
              <w:t>10)</w:t>
            </w:r>
          </w:p>
        </w:tc>
        <w:tc>
          <w:tcPr>
            <w:tcW w:w="0" w:type="auto"/>
            <w:gridSpan w:val="2"/>
            <w:tcBorders>
              <w:top w:val="single" w:sz="1" w:space="0" w:color="000000"/>
              <w:left w:val="single" w:sz="1" w:space="0" w:color="000000"/>
              <w:bottom w:val="single" w:sz="1" w:space="0" w:color="000000"/>
              <w:right w:val="single" w:sz="1" w:space="0" w:color="000000"/>
            </w:tcBorders>
          </w:tcPr>
          <w:p w:rsidR="00082707" w:rsidRPr="000B4D21" w:rsidRDefault="00082707">
            <w:pPr>
              <w:rPr>
                <w:rFonts w:ascii="Times New Roman" w:hAnsi="Times New Roman" w:cs="Times New Roman"/>
                <w:sz w:val="22"/>
              </w:rPr>
            </w:pPr>
            <w:r w:rsidRPr="000B4D21">
              <w:rPr>
                <w:rFonts w:ascii="Times New Roman" w:hAnsi="Times New Roman" w:cs="Times New Roman"/>
                <w:sz w:val="22"/>
              </w:rPr>
              <w:t>отсутствие сведений об участнике закупки в реестре недобросовестных поставщиков, предусмотренном Законом № 44-ФЗ</w:t>
            </w:r>
          </w:p>
          <w:p w:rsidR="00082707" w:rsidRPr="000B4D21" w:rsidRDefault="00082707">
            <w:pPr>
              <w:rPr>
                <w:rFonts w:ascii="Times New Roman" w:hAnsi="Times New Roman" w:cs="Times New Roman"/>
                <w:strike/>
                <w:sz w:val="22"/>
              </w:rPr>
            </w:pPr>
          </w:p>
        </w:tc>
      </w:tr>
      <w:tr w:rsidR="00082707" w:rsidRPr="000B4D21" w:rsidTr="0031543B">
        <w:trPr>
          <w:jc w:val="center"/>
        </w:trPr>
        <w:tc>
          <w:tcPr>
            <w:tcW w:w="0" w:type="auto"/>
            <w:tcBorders>
              <w:top w:val="single" w:sz="1" w:space="0" w:color="000000"/>
              <w:left w:val="single" w:sz="1" w:space="0" w:color="000000"/>
              <w:bottom w:val="single" w:sz="1" w:space="0" w:color="000000"/>
              <w:right w:val="single" w:sz="1" w:space="0" w:color="000000"/>
            </w:tcBorders>
          </w:tcPr>
          <w:p w:rsidR="00082707" w:rsidRPr="000B4D21" w:rsidRDefault="00082707">
            <w:pPr>
              <w:rPr>
                <w:rFonts w:ascii="Times New Roman" w:hAnsi="Times New Roman" w:cs="Times New Roman"/>
                <w:sz w:val="22"/>
              </w:rPr>
            </w:pPr>
            <w:r w:rsidRPr="000B4D21">
              <w:rPr>
                <w:rFonts w:ascii="Times New Roman" w:hAnsi="Times New Roman" w:cs="Times New Roman"/>
                <w:sz w:val="22"/>
              </w:rPr>
              <w:t>11)</w:t>
            </w:r>
          </w:p>
        </w:tc>
        <w:tc>
          <w:tcPr>
            <w:tcW w:w="0" w:type="auto"/>
            <w:gridSpan w:val="2"/>
            <w:tcBorders>
              <w:top w:val="single" w:sz="1" w:space="0" w:color="000000"/>
              <w:left w:val="single" w:sz="1" w:space="0" w:color="000000"/>
              <w:bottom w:val="single" w:sz="1" w:space="0" w:color="000000"/>
              <w:right w:val="single" w:sz="1" w:space="0" w:color="000000"/>
            </w:tcBorders>
          </w:tcPr>
          <w:p w:rsidR="00082707" w:rsidRPr="000B4D21" w:rsidRDefault="00082707">
            <w:pPr>
              <w:jc w:val="both"/>
              <w:rPr>
                <w:rFonts w:ascii="Times New Roman" w:hAnsi="Times New Roman" w:cs="Times New Roman"/>
                <w:sz w:val="22"/>
              </w:rPr>
            </w:pPr>
            <w:proofErr w:type="gramStart"/>
            <w:r w:rsidRPr="000B4D21">
              <w:rPr>
                <w:rFonts w:ascii="Times New Roman" w:hAnsi="Times New Roman" w:cs="Times New Roman"/>
                <w:sz w:val="22"/>
              </w:rPr>
              <w:t>отсутствие у физического лица – участника закупки судимости, уголовного преследования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w:t>
            </w:r>
            <w:proofErr w:type="gramEnd"/>
            <w:r w:rsidRPr="000B4D21">
              <w:rPr>
                <w:rFonts w:ascii="Times New Roman" w:hAnsi="Times New Roman" w:cs="Times New Roman"/>
                <w:sz w:val="22"/>
              </w:rPr>
              <w:t xml:space="preserve">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(в случае если исполнение договора связано с непосредственным присутствием поставщика (подрядчика, исполнителя) в здании, помещении и (или) на территории заказчика); </w:t>
            </w:r>
          </w:p>
        </w:tc>
      </w:tr>
      <w:tr w:rsidR="00082707" w:rsidRPr="000B4D21" w:rsidTr="0031543B">
        <w:trPr>
          <w:jc w:val="center"/>
        </w:trPr>
        <w:tc>
          <w:tcPr>
            <w:tcW w:w="0" w:type="auto"/>
            <w:vMerge w:val="restart"/>
            <w:tcBorders>
              <w:top w:val="single" w:sz="1" w:space="0" w:color="000000"/>
              <w:left w:val="single" w:sz="1" w:space="0" w:color="000000"/>
              <w:bottom w:val="single" w:sz="1" w:space="0" w:color="000000"/>
              <w:right w:val="single" w:sz="1" w:space="0" w:color="000000"/>
            </w:tcBorders>
          </w:tcPr>
          <w:p w:rsidR="00082707" w:rsidRPr="000B4D21" w:rsidRDefault="00082707">
            <w:pPr>
              <w:rPr>
                <w:rFonts w:ascii="Times New Roman" w:hAnsi="Times New Roman" w:cs="Times New Roman"/>
                <w:sz w:val="22"/>
              </w:rPr>
            </w:pPr>
            <w:r w:rsidRPr="000B4D21">
              <w:rPr>
                <w:rFonts w:ascii="Times New Roman" w:hAnsi="Times New Roman" w:cs="Times New Roman"/>
                <w:sz w:val="22"/>
              </w:rPr>
              <w:t>12)</w:t>
            </w:r>
          </w:p>
        </w:tc>
        <w:tc>
          <w:tcPr>
            <w:tcW w:w="0" w:type="auto"/>
            <w:gridSpan w:val="2"/>
            <w:tcBorders>
              <w:top w:val="single" w:sz="1" w:space="0" w:color="000000"/>
              <w:left w:val="single" w:sz="1" w:space="0" w:color="000000"/>
              <w:bottom w:val="single" w:sz="1" w:space="0" w:color="000000"/>
              <w:right w:val="single" w:sz="1" w:space="0" w:color="000000"/>
            </w:tcBorders>
          </w:tcPr>
          <w:p w:rsidR="00082707" w:rsidRPr="000B4D21" w:rsidRDefault="00082707">
            <w:pPr>
              <w:jc w:val="both"/>
              <w:rPr>
                <w:rFonts w:ascii="Times New Roman" w:hAnsi="Times New Roman" w:cs="Times New Roman"/>
                <w:sz w:val="22"/>
              </w:rPr>
            </w:pPr>
            <w:r w:rsidRPr="000B4D21">
              <w:rPr>
                <w:rFonts w:ascii="Times New Roman" w:hAnsi="Times New Roman" w:cs="Times New Roman"/>
                <w:sz w:val="22"/>
              </w:rPr>
              <w:t xml:space="preserve">наличие у участника закупки опыта поставки товара, выполнения работы, оказания услуги, </w:t>
            </w:r>
            <w:proofErr w:type="gramStart"/>
            <w:r w:rsidRPr="000B4D21">
              <w:rPr>
                <w:rFonts w:ascii="Times New Roman" w:hAnsi="Times New Roman" w:cs="Times New Roman"/>
                <w:sz w:val="22"/>
              </w:rPr>
              <w:t>являющихся</w:t>
            </w:r>
            <w:proofErr w:type="gramEnd"/>
            <w:r w:rsidRPr="000B4D21">
              <w:rPr>
                <w:rFonts w:ascii="Times New Roman" w:hAnsi="Times New Roman" w:cs="Times New Roman"/>
                <w:sz w:val="22"/>
              </w:rPr>
              <w:t xml:space="preserve"> предметом закупки, и деловой репутации</w:t>
            </w:r>
          </w:p>
        </w:tc>
      </w:tr>
      <w:tr w:rsidR="00082707" w:rsidRPr="000B4D21" w:rsidTr="0031543B">
        <w:trPr>
          <w:jc w:val="center"/>
        </w:trPr>
        <w:tc>
          <w:tcPr>
            <w:tcW w:w="0" w:type="auto"/>
            <w:vMerge/>
            <w:tcBorders>
              <w:top w:val="single" w:sz="1" w:space="0" w:color="000000"/>
              <w:left w:val="single" w:sz="1" w:space="0" w:color="000000"/>
              <w:bottom w:val="single" w:sz="1" w:space="0" w:color="000000"/>
              <w:right w:val="single" w:sz="1" w:space="0" w:color="000000"/>
            </w:tcBorders>
          </w:tcPr>
          <w:p w:rsidR="00082707" w:rsidRPr="000B4D21" w:rsidRDefault="00082707">
            <w:pPr>
              <w:rPr>
                <w:rFonts w:ascii="Times New Roman" w:hAnsi="Times New Roman" w:cs="Times New Roman"/>
                <w:sz w:val="22"/>
              </w:rPr>
            </w:pPr>
          </w:p>
        </w:tc>
        <w:tc>
          <w:tcPr>
            <w:tcW w:w="0" w:type="auto"/>
            <w:gridSpan w:val="2"/>
            <w:tcBorders>
              <w:top w:val="single" w:sz="1" w:space="0" w:color="000000"/>
              <w:left w:val="single" w:sz="1" w:space="0" w:color="000000"/>
              <w:bottom w:val="single" w:sz="1" w:space="0" w:color="000000"/>
              <w:right w:val="single" w:sz="1" w:space="0" w:color="000000"/>
            </w:tcBorders>
          </w:tcPr>
          <w:p w:rsidR="00082707" w:rsidRPr="000B4D21" w:rsidRDefault="00082707">
            <w:pPr>
              <w:rPr>
                <w:rFonts w:ascii="Times New Roman" w:hAnsi="Times New Roman" w:cs="Times New Roman"/>
                <w:sz w:val="22"/>
              </w:rPr>
            </w:pPr>
            <w:r w:rsidRPr="000B4D21">
              <w:rPr>
                <w:rFonts w:ascii="Times New Roman" w:hAnsi="Times New Roman" w:cs="Times New Roman"/>
                <w:b/>
                <w:sz w:val="22"/>
              </w:rPr>
              <w:t>ТРЕБОВАНИЕ НЕ УСТАНОВЛЕНО</w:t>
            </w:r>
            <w:r w:rsidRPr="000B4D21">
              <w:rPr>
                <w:rFonts w:ascii="Times New Roman" w:hAnsi="Times New Roman" w:cs="Times New Roman"/>
                <w:sz w:val="22"/>
              </w:rPr>
              <w:t xml:space="preserve">;      </w:t>
            </w:r>
          </w:p>
        </w:tc>
      </w:tr>
      <w:tr w:rsidR="00082707" w:rsidRPr="000B4D21" w:rsidTr="0031543B">
        <w:trPr>
          <w:jc w:val="center"/>
        </w:trPr>
        <w:tc>
          <w:tcPr>
            <w:tcW w:w="0" w:type="auto"/>
            <w:vMerge w:val="restart"/>
            <w:tcBorders>
              <w:top w:val="single" w:sz="1" w:space="0" w:color="000000"/>
              <w:left w:val="single" w:sz="1" w:space="0" w:color="000000"/>
              <w:bottom w:val="single" w:sz="1" w:space="0" w:color="000000"/>
              <w:right w:val="single" w:sz="1" w:space="0" w:color="000000"/>
            </w:tcBorders>
          </w:tcPr>
          <w:p w:rsidR="00082707" w:rsidRPr="000B4D21" w:rsidRDefault="00082707">
            <w:pPr>
              <w:rPr>
                <w:rFonts w:ascii="Times New Roman" w:hAnsi="Times New Roman" w:cs="Times New Roman"/>
                <w:sz w:val="22"/>
              </w:rPr>
            </w:pPr>
            <w:r w:rsidRPr="000B4D21">
              <w:rPr>
                <w:rFonts w:ascii="Times New Roman" w:hAnsi="Times New Roman" w:cs="Times New Roman"/>
                <w:sz w:val="22"/>
              </w:rPr>
              <w:t>13)</w:t>
            </w:r>
          </w:p>
        </w:tc>
        <w:tc>
          <w:tcPr>
            <w:tcW w:w="0" w:type="auto"/>
            <w:gridSpan w:val="2"/>
            <w:tcBorders>
              <w:top w:val="single" w:sz="1" w:space="0" w:color="000000"/>
              <w:left w:val="single" w:sz="1" w:space="0" w:color="000000"/>
              <w:bottom w:val="single" w:sz="1" w:space="0" w:color="000000"/>
              <w:right w:val="single" w:sz="1" w:space="0" w:color="000000"/>
            </w:tcBorders>
          </w:tcPr>
          <w:p w:rsidR="00082707" w:rsidRPr="000B4D21" w:rsidRDefault="00082707">
            <w:pPr>
              <w:rPr>
                <w:rFonts w:ascii="Times New Roman" w:hAnsi="Times New Roman" w:cs="Times New Roman"/>
                <w:sz w:val="22"/>
              </w:rPr>
            </w:pPr>
            <w:r w:rsidRPr="000B4D21">
              <w:rPr>
                <w:rFonts w:ascii="Times New Roman" w:hAnsi="Times New Roman" w:cs="Times New Roman"/>
                <w:sz w:val="22"/>
              </w:rPr>
              <w:t>наличие у участника закупки финансовых ресурсов для исполнения договора</w:t>
            </w:r>
          </w:p>
        </w:tc>
      </w:tr>
      <w:tr w:rsidR="00082707" w:rsidRPr="000B4D21" w:rsidTr="0031543B">
        <w:trPr>
          <w:jc w:val="center"/>
        </w:trPr>
        <w:tc>
          <w:tcPr>
            <w:tcW w:w="0" w:type="auto"/>
            <w:vMerge/>
            <w:tcBorders>
              <w:top w:val="single" w:sz="1" w:space="0" w:color="000000"/>
              <w:left w:val="single" w:sz="1" w:space="0" w:color="000000"/>
              <w:bottom w:val="single" w:sz="1" w:space="0" w:color="000000"/>
              <w:right w:val="single" w:sz="1" w:space="0" w:color="000000"/>
            </w:tcBorders>
          </w:tcPr>
          <w:p w:rsidR="00082707" w:rsidRPr="000B4D21" w:rsidRDefault="00082707">
            <w:pPr>
              <w:rPr>
                <w:rFonts w:ascii="Times New Roman" w:hAnsi="Times New Roman" w:cs="Times New Roman"/>
                <w:sz w:val="22"/>
              </w:rPr>
            </w:pPr>
          </w:p>
        </w:tc>
        <w:tc>
          <w:tcPr>
            <w:tcW w:w="0" w:type="auto"/>
            <w:gridSpan w:val="2"/>
            <w:tcBorders>
              <w:top w:val="single" w:sz="1" w:space="0" w:color="000000"/>
              <w:left w:val="single" w:sz="1" w:space="0" w:color="000000"/>
              <w:bottom w:val="single" w:sz="1" w:space="0" w:color="000000"/>
              <w:right w:val="single" w:sz="1" w:space="0" w:color="000000"/>
            </w:tcBorders>
          </w:tcPr>
          <w:p w:rsidR="00082707" w:rsidRPr="000B4D21" w:rsidRDefault="00082707">
            <w:pPr>
              <w:rPr>
                <w:rFonts w:ascii="Times New Roman" w:hAnsi="Times New Roman" w:cs="Times New Roman"/>
                <w:sz w:val="22"/>
              </w:rPr>
            </w:pPr>
            <w:r w:rsidRPr="000B4D21">
              <w:rPr>
                <w:rFonts w:ascii="Times New Roman" w:hAnsi="Times New Roman" w:cs="Times New Roman"/>
                <w:b/>
                <w:sz w:val="22"/>
              </w:rPr>
              <w:t>ТРЕБОВАНИЕ НЕ УСТАНОВЛЕНО</w:t>
            </w:r>
            <w:r w:rsidRPr="000B4D21">
              <w:rPr>
                <w:rFonts w:ascii="Times New Roman" w:hAnsi="Times New Roman" w:cs="Times New Roman"/>
                <w:sz w:val="22"/>
              </w:rPr>
              <w:t xml:space="preserve">;      </w:t>
            </w:r>
          </w:p>
        </w:tc>
      </w:tr>
      <w:tr w:rsidR="00082707" w:rsidRPr="000B4D21" w:rsidTr="0031543B">
        <w:trPr>
          <w:jc w:val="center"/>
        </w:trPr>
        <w:tc>
          <w:tcPr>
            <w:tcW w:w="0" w:type="auto"/>
            <w:vMerge w:val="restart"/>
            <w:tcBorders>
              <w:top w:val="single" w:sz="1" w:space="0" w:color="000000"/>
              <w:left w:val="single" w:sz="1" w:space="0" w:color="000000"/>
              <w:bottom w:val="single" w:sz="1" w:space="0" w:color="000000"/>
              <w:right w:val="single" w:sz="1" w:space="0" w:color="000000"/>
            </w:tcBorders>
          </w:tcPr>
          <w:p w:rsidR="00082707" w:rsidRPr="000B4D21" w:rsidRDefault="00082707">
            <w:pPr>
              <w:rPr>
                <w:rFonts w:ascii="Times New Roman" w:hAnsi="Times New Roman" w:cs="Times New Roman"/>
                <w:sz w:val="22"/>
              </w:rPr>
            </w:pPr>
            <w:r w:rsidRPr="000B4D21">
              <w:rPr>
                <w:rFonts w:ascii="Times New Roman" w:hAnsi="Times New Roman" w:cs="Times New Roman"/>
                <w:sz w:val="22"/>
              </w:rPr>
              <w:t>14)</w:t>
            </w:r>
          </w:p>
        </w:tc>
        <w:tc>
          <w:tcPr>
            <w:tcW w:w="0" w:type="auto"/>
            <w:gridSpan w:val="2"/>
            <w:tcBorders>
              <w:top w:val="single" w:sz="1" w:space="0" w:color="000000"/>
              <w:left w:val="single" w:sz="1" w:space="0" w:color="000000"/>
              <w:bottom w:val="single" w:sz="1" w:space="0" w:color="000000"/>
              <w:right w:val="single" w:sz="1" w:space="0" w:color="000000"/>
            </w:tcBorders>
          </w:tcPr>
          <w:p w:rsidR="00082707" w:rsidRPr="000B4D21" w:rsidRDefault="00082707">
            <w:pPr>
              <w:jc w:val="both"/>
              <w:rPr>
                <w:rFonts w:ascii="Times New Roman" w:hAnsi="Times New Roman" w:cs="Times New Roman"/>
                <w:sz w:val="22"/>
              </w:rPr>
            </w:pPr>
            <w:r w:rsidRPr="000B4D21">
              <w:rPr>
                <w:rFonts w:ascii="Times New Roman" w:hAnsi="Times New Roman" w:cs="Times New Roman"/>
                <w:sz w:val="22"/>
              </w:rPr>
              <w:t>наличие у участника закупки на праве собственности или ином законном основании оборудования и других материальных ресурсов для исполнения договора</w:t>
            </w:r>
          </w:p>
        </w:tc>
      </w:tr>
      <w:tr w:rsidR="00082707" w:rsidRPr="000B4D21" w:rsidTr="0031543B">
        <w:trPr>
          <w:jc w:val="center"/>
        </w:trPr>
        <w:tc>
          <w:tcPr>
            <w:tcW w:w="0" w:type="auto"/>
            <w:vMerge/>
            <w:tcBorders>
              <w:top w:val="single" w:sz="1" w:space="0" w:color="000000"/>
              <w:left w:val="single" w:sz="1" w:space="0" w:color="000000"/>
              <w:bottom w:val="single" w:sz="1" w:space="0" w:color="000000"/>
              <w:right w:val="single" w:sz="1" w:space="0" w:color="000000"/>
            </w:tcBorders>
          </w:tcPr>
          <w:p w:rsidR="00082707" w:rsidRPr="000B4D21" w:rsidRDefault="00082707">
            <w:pPr>
              <w:rPr>
                <w:rFonts w:ascii="Times New Roman" w:hAnsi="Times New Roman" w:cs="Times New Roman"/>
                <w:sz w:val="22"/>
              </w:rPr>
            </w:pPr>
          </w:p>
        </w:tc>
        <w:tc>
          <w:tcPr>
            <w:tcW w:w="0" w:type="auto"/>
            <w:gridSpan w:val="2"/>
            <w:tcBorders>
              <w:top w:val="single" w:sz="1" w:space="0" w:color="000000"/>
              <w:left w:val="single" w:sz="1" w:space="0" w:color="000000"/>
              <w:bottom w:val="single" w:sz="1" w:space="0" w:color="000000"/>
              <w:right w:val="single" w:sz="1" w:space="0" w:color="000000"/>
            </w:tcBorders>
          </w:tcPr>
          <w:p w:rsidR="00082707" w:rsidRPr="000B4D21" w:rsidRDefault="00082707">
            <w:pPr>
              <w:rPr>
                <w:rFonts w:ascii="Times New Roman" w:hAnsi="Times New Roman" w:cs="Times New Roman"/>
                <w:sz w:val="22"/>
              </w:rPr>
            </w:pPr>
            <w:r w:rsidRPr="000B4D21">
              <w:rPr>
                <w:rFonts w:ascii="Times New Roman" w:hAnsi="Times New Roman" w:cs="Times New Roman"/>
                <w:b/>
                <w:sz w:val="22"/>
              </w:rPr>
              <w:t>ТРЕБОВАНИЕ НЕ УСТАНОВЛЕНО</w:t>
            </w:r>
            <w:r w:rsidRPr="000B4D21">
              <w:rPr>
                <w:rFonts w:ascii="Times New Roman" w:hAnsi="Times New Roman" w:cs="Times New Roman"/>
                <w:sz w:val="22"/>
              </w:rPr>
              <w:t xml:space="preserve">;      </w:t>
            </w:r>
          </w:p>
        </w:tc>
      </w:tr>
      <w:tr w:rsidR="00082707" w:rsidRPr="000B4D21" w:rsidTr="0031543B">
        <w:trPr>
          <w:jc w:val="center"/>
        </w:trPr>
        <w:tc>
          <w:tcPr>
            <w:tcW w:w="0" w:type="auto"/>
            <w:vMerge w:val="restart"/>
            <w:tcBorders>
              <w:top w:val="single" w:sz="1" w:space="0" w:color="000000"/>
              <w:left w:val="single" w:sz="1" w:space="0" w:color="000000"/>
              <w:bottom w:val="single" w:sz="1" w:space="0" w:color="000000"/>
              <w:right w:val="single" w:sz="1" w:space="0" w:color="000000"/>
            </w:tcBorders>
          </w:tcPr>
          <w:p w:rsidR="00082707" w:rsidRPr="000B4D21" w:rsidRDefault="00082707">
            <w:pPr>
              <w:rPr>
                <w:rFonts w:ascii="Times New Roman" w:hAnsi="Times New Roman" w:cs="Times New Roman"/>
                <w:sz w:val="22"/>
              </w:rPr>
            </w:pPr>
            <w:r w:rsidRPr="000B4D21">
              <w:rPr>
                <w:rFonts w:ascii="Times New Roman" w:hAnsi="Times New Roman" w:cs="Times New Roman"/>
                <w:sz w:val="22"/>
              </w:rPr>
              <w:t>15)</w:t>
            </w:r>
          </w:p>
        </w:tc>
        <w:tc>
          <w:tcPr>
            <w:tcW w:w="0" w:type="auto"/>
            <w:gridSpan w:val="2"/>
            <w:tcBorders>
              <w:top w:val="single" w:sz="1" w:space="0" w:color="000000"/>
              <w:left w:val="single" w:sz="1" w:space="0" w:color="000000"/>
              <w:bottom w:val="single" w:sz="1" w:space="0" w:color="000000"/>
              <w:right w:val="single" w:sz="1" w:space="0" w:color="000000"/>
            </w:tcBorders>
          </w:tcPr>
          <w:p w:rsidR="00082707" w:rsidRPr="000B4D21" w:rsidRDefault="00082707">
            <w:pPr>
              <w:jc w:val="both"/>
              <w:rPr>
                <w:rFonts w:ascii="Times New Roman" w:hAnsi="Times New Roman" w:cs="Times New Roman"/>
                <w:sz w:val="22"/>
              </w:rPr>
            </w:pPr>
            <w:r w:rsidRPr="000B4D21">
              <w:rPr>
                <w:rFonts w:ascii="Times New Roman" w:hAnsi="Times New Roman" w:cs="Times New Roman"/>
                <w:sz w:val="22"/>
              </w:rPr>
              <w:t>наличие у участника закупки необходимого количества специалистов и иных работников определенного уровня квалификации для исполнения договора:</w:t>
            </w:r>
          </w:p>
        </w:tc>
      </w:tr>
      <w:tr w:rsidR="00082707" w:rsidRPr="000B4D21" w:rsidTr="0031543B">
        <w:trPr>
          <w:jc w:val="center"/>
        </w:trPr>
        <w:tc>
          <w:tcPr>
            <w:tcW w:w="0" w:type="auto"/>
            <w:vMerge/>
            <w:tcBorders>
              <w:top w:val="single" w:sz="1" w:space="0" w:color="000000"/>
              <w:left w:val="single" w:sz="1" w:space="0" w:color="000000"/>
              <w:bottom w:val="single" w:sz="1" w:space="0" w:color="000000"/>
              <w:right w:val="single" w:sz="1" w:space="0" w:color="000000"/>
            </w:tcBorders>
          </w:tcPr>
          <w:p w:rsidR="00082707" w:rsidRPr="000B4D21" w:rsidRDefault="00082707">
            <w:pPr>
              <w:rPr>
                <w:rFonts w:ascii="Times New Roman" w:hAnsi="Times New Roman" w:cs="Times New Roman"/>
                <w:sz w:val="22"/>
              </w:rPr>
            </w:pPr>
          </w:p>
        </w:tc>
        <w:tc>
          <w:tcPr>
            <w:tcW w:w="0" w:type="auto"/>
            <w:gridSpan w:val="2"/>
            <w:tcBorders>
              <w:top w:val="single" w:sz="1" w:space="0" w:color="000000"/>
              <w:left w:val="single" w:sz="1" w:space="0" w:color="000000"/>
              <w:bottom w:val="single" w:sz="1" w:space="0" w:color="000000"/>
              <w:right w:val="single" w:sz="1" w:space="0" w:color="000000"/>
            </w:tcBorders>
          </w:tcPr>
          <w:p w:rsidR="00082707" w:rsidRPr="000B4D21" w:rsidRDefault="00082707">
            <w:pPr>
              <w:rPr>
                <w:rFonts w:ascii="Times New Roman" w:hAnsi="Times New Roman" w:cs="Times New Roman"/>
                <w:sz w:val="22"/>
              </w:rPr>
            </w:pPr>
            <w:r w:rsidRPr="000B4D21">
              <w:rPr>
                <w:rFonts w:ascii="Times New Roman" w:hAnsi="Times New Roman" w:cs="Times New Roman"/>
                <w:b/>
                <w:sz w:val="22"/>
              </w:rPr>
              <w:t>ТРЕБОВАНИЕ НЕ УСТАНОВЛЕНО</w:t>
            </w:r>
            <w:r w:rsidRPr="000B4D21">
              <w:rPr>
                <w:rFonts w:ascii="Times New Roman" w:hAnsi="Times New Roman" w:cs="Times New Roman"/>
                <w:sz w:val="22"/>
              </w:rPr>
              <w:t xml:space="preserve">;      </w:t>
            </w:r>
          </w:p>
        </w:tc>
      </w:tr>
      <w:tr w:rsidR="00082707" w:rsidRPr="000B4D21" w:rsidTr="0031543B">
        <w:trPr>
          <w:jc w:val="center"/>
        </w:trPr>
        <w:tc>
          <w:tcPr>
            <w:tcW w:w="0" w:type="auto"/>
            <w:vMerge w:val="restart"/>
            <w:tcBorders>
              <w:top w:val="single" w:sz="1" w:space="0" w:color="000000"/>
              <w:left w:val="single" w:sz="1" w:space="0" w:color="000000"/>
              <w:bottom w:val="single" w:sz="1" w:space="0" w:color="000000"/>
              <w:right w:val="single" w:sz="1" w:space="0" w:color="000000"/>
            </w:tcBorders>
          </w:tcPr>
          <w:p w:rsidR="00082707" w:rsidRPr="000B4D21" w:rsidRDefault="00082707">
            <w:pPr>
              <w:rPr>
                <w:rFonts w:ascii="Times New Roman" w:hAnsi="Times New Roman" w:cs="Times New Roman"/>
                <w:sz w:val="22"/>
              </w:rPr>
            </w:pPr>
            <w:r w:rsidRPr="000B4D21">
              <w:rPr>
                <w:rFonts w:ascii="Times New Roman" w:hAnsi="Times New Roman" w:cs="Times New Roman"/>
                <w:sz w:val="22"/>
              </w:rPr>
              <w:t>16)</w:t>
            </w:r>
          </w:p>
        </w:tc>
        <w:tc>
          <w:tcPr>
            <w:tcW w:w="0" w:type="auto"/>
            <w:gridSpan w:val="2"/>
            <w:tcBorders>
              <w:top w:val="single" w:sz="1" w:space="0" w:color="000000"/>
              <w:left w:val="single" w:sz="1" w:space="0" w:color="000000"/>
              <w:bottom w:val="single" w:sz="1" w:space="0" w:color="000000"/>
              <w:right w:val="single" w:sz="1" w:space="0" w:color="000000"/>
            </w:tcBorders>
          </w:tcPr>
          <w:p w:rsidR="00082707" w:rsidRPr="000B4D21" w:rsidRDefault="00082707">
            <w:pPr>
              <w:jc w:val="both"/>
              <w:rPr>
                <w:rFonts w:ascii="Times New Roman" w:hAnsi="Times New Roman" w:cs="Times New Roman"/>
                <w:sz w:val="22"/>
              </w:rPr>
            </w:pPr>
            <w:r w:rsidRPr="000B4D21">
              <w:rPr>
                <w:rFonts w:ascii="Times New Roman" w:hAnsi="Times New Roman" w:cs="Times New Roman"/>
                <w:sz w:val="22"/>
              </w:rPr>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tc>
      </w:tr>
      <w:tr w:rsidR="00082707" w:rsidRPr="000B4D21" w:rsidTr="0031543B">
        <w:trPr>
          <w:jc w:val="center"/>
        </w:trPr>
        <w:tc>
          <w:tcPr>
            <w:tcW w:w="0" w:type="auto"/>
            <w:vMerge/>
            <w:tcBorders>
              <w:top w:val="single" w:sz="1" w:space="0" w:color="000000"/>
              <w:left w:val="single" w:sz="1" w:space="0" w:color="000000"/>
              <w:bottom w:val="single" w:sz="1" w:space="0" w:color="000000"/>
              <w:right w:val="single" w:sz="1" w:space="0" w:color="000000"/>
            </w:tcBorders>
          </w:tcPr>
          <w:p w:rsidR="00082707" w:rsidRPr="000B4D21" w:rsidRDefault="00082707">
            <w:pPr>
              <w:rPr>
                <w:rFonts w:ascii="Times New Roman" w:hAnsi="Times New Roman" w:cs="Times New Roman"/>
                <w:sz w:val="22"/>
              </w:rPr>
            </w:pPr>
          </w:p>
        </w:tc>
        <w:tc>
          <w:tcPr>
            <w:tcW w:w="0" w:type="auto"/>
            <w:gridSpan w:val="2"/>
            <w:tcBorders>
              <w:top w:val="single" w:sz="1" w:space="0" w:color="000000"/>
              <w:left w:val="single" w:sz="1" w:space="0" w:color="000000"/>
              <w:bottom w:val="single" w:sz="1" w:space="0" w:color="000000"/>
              <w:right w:val="single" w:sz="1" w:space="0" w:color="000000"/>
            </w:tcBorders>
          </w:tcPr>
          <w:p w:rsidR="00082707" w:rsidRPr="000B4D21" w:rsidRDefault="00082707">
            <w:pPr>
              <w:rPr>
                <w:rFonts w:ascii="Times New Roman" w:hAnsi="Times New Roman" w:cs="Times New Roman"/>
                <w:sz w:val="22"/>
              </w:rPr>
            </w:pPr>
            <w:r w:rsidRPr="000B4D21">
              <w:rPr>
                <w:rFonts w:ascii="Times New Roman" w:hAnsi="Times New Roman" w:cs="Times New Roman"/>
                <w:b/>
                <w:sz w:val="22"/>
              </w:rPr>
              <w:t>ТРЕБОВАНИЕ НЕ УСТАНОВЛЕНО</w:t>
            </w:r>
            <w:r w:rsidRPr="000B4D21">
              <w:rPr>
                <w:rFonts w:ascii="Times New Roman" w:hAnsi="Times New Roman" w:cs="Times New Roman"/>
                <w:sz w:val="22"/>
              </w:rPr>
              <w:t xml:space="preserve">;      </w:t>
            </w:r>
          </w:p>
        </w:tc>
      </w:tr>
      <w:tr w:rsidR="00082707" w:rsidRPr="000B4D21" w:rsidTr="0031543B">
        <w:trPr>
          <w:jc w:val="center"/>
        </w:trPr>
        <w:tc>
          <w:tcPr>
            <w:tcW w:w="0" w:type="auto"/>
            <w:vMerge w:val="restart"/>
            <w:tcBorders>
              <w:top w:val="single" w:sz="1" w:space="0" w:color="000000"/>
              <w:left w:val="single" w:sz="1" w:space="0" w:color="000000"/>
              <w:bottom w:val="single" w:sz="1" w:space="0" w:color="000000"/>
              <w:right w:val="single" w:sz="1" w:space="0" w:color="000000"/>
            </w:tcBorders>
          </w:tcPr>
          <w:p w:rsidR="00082707" w:rsidRPr="000B4D21" w:rsidRDefault="00082707">
            <w:pPr>
              <w:rPr>
                <w:rFonts w:ascii="Times New Roman" w:hAnsi="Times New Roman" w:cs="Times New Roman"/>
                <w:sz w:val="22"/>
              </w:rPr>
            </w:pPr>
            <w:r w:rsidRPr="000B4D21">
              <w:rPr>
                <w:rFonts w:ascii="Times New Roman" w:hAnsi="Times New Roman" w:cs="Times New Roman"/>
                <w:sz w:val="22"/>
              </w:rPr>
              <w:t>17)</w:t>
            </w:r>
          </w:p>
        </w:tc>
        <w:tc>
          <w:tcPr>
            <w:tcW w:w="0" w:type="auto"/>
            <w:gridSpan w:val="2"/>
            <w:tcBorders>
              <w:top w:val="single" w:sz="1" w:space="0" w:color="000000"/>
              <w:left w:val="single" w:sz="1" w:space="0" w:color="000000"/>
              <w:bottom w:val="single" w:sz="1" w:space="0" w:color="000000"/>
              <w:right w:val="single" w:sz="1" w:space="0" w:color="000000"/>
            </w:tcBorders>
          </w:tcPr>
          <w:p w:rsidR="00082707" w:rsidRPr="000B4D21" w:rsidRDefault="00082707">
            <w:pPr>
              <w:jc w:val="both"/>
              <w:rPr>
                <w:rFonts w:ascii="Times New Roman" w:hAnsi="Times New Roman" w:cs="Times New Roman"/>
                <w:sz w:val="22"/>
              </w:rPr>
            </w:pPr>
            <w:r w:rsidRPr="000B4D21">
              <w:rPr>
                <w:rFonts w:ascii="Times New Roman" w:hAnsi="Times New Roman" w:cs="Times New Roman"/>
                <w:sz w:val="22"/>
              </w:rPr>
              <w:t>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tc>
      </w:tr>
      <w:tr w:rsidR="00082707" w:rsidRPr="000B4D21" w:rsidTr="0031543B">
        <w:trPr>
          <w:jc w:val="center"/>
        </w:trPr>
        <w:tc>
          <w:tcPr>
            <w:tcW w:w="0" w:type="auto"/>
            <w:vMerge/>
            <w:tcBorders>
              <w:top w:val="single" w:sz="1" w:space="0" w:color="000000"/>
              <w:left w:val="single" w:sz="1" w:space="0" w:color="000000"/>
              <w:bottom w:val="single" w:sz="1" w:space="0" w:color="000000"/>
              <w:right w:val="single" w:sz="1" w:space="0" w:color="000000"/>
            </w:tcBorders>
          </w:tcPr>
          <w:p w:rsidR="00082707" w:rsidRPr="000B4D21" w:rsidRDefault="00082707">
            <w:pPr>
              <w:rPr>
                <w:rFonts w:ascii="Times New Roman" w:hAnsi="Times New Roman" w:cs="Times New Roman"/>
                <w:sz w:val="22"/>
              </w:rPr>
            </w:pPr>
          </w:p>
        </w:tc>
        <w:tc>
          <w:tcPr>
            <w:tcW w:w="0" w:type="auto"/>
            <w:gridSpan w:val="2"/>
            <w:tcBorders>
              <w:top w:val="single" w:sz="1" w:space="0" w:color="000000"/>
              <w:left w:val="single" w:sz="1" w:space="0" w:color="000000"/>
              <w:bottom w:val="single" w:sz="1" w:space="0" w:color="000000"/>
              <w:right w:val="single" w:sz="1" w:space="0" w:color="000000"/>
            </w:tcBorders>
          </w:tcPr>
          <w:p w:rsidR="00082707" w:rsidRPr="000B4D21" w:rsidRDefault="00082707">
            <w:pPr>
              <w:rPr>
                <w:rFonts w:ascii="Times New Roman" w:hAnsi="Times New Roman" w:cs="Times New Roman"/>
                <w:sz w:val="22"/>
              </w:rPr>
            </w:pPr>
            <w:r w:rsidRPr="000B4D21">
              <w:rPr>
                <w:rFonts w:ascii="Times New Roman" w:hAnsi="Times New Roman" w:cs="Times New Roman"/>
                <w:b/>
                <w:sz w:val="22"/>
              </w:rPr>
              <w:t>ТРЕБОВАНИЕ НЕ УСТАНОВЛЕНО</w:t>
            </w:r>
            <w:r w:rsidRPr="000B4D21">
              <w:rPr>
                <w:rFonts w:ascii="Times New Roman" w:hAnsi="Times New Roman" w:cs="Times New Roman"/>
                <w:sz w:val="22"/>
              </w:rPr>
              <w:t xml:space="preserve">;      </w:t>
            </w:r>
          </w:p>
        </w:tc>
      </w:tr>
      <w:tr w:rsidR="00082707" w:rsidRPr="000B4D21" w:rsidTr="0031543B">
        <w:trPr>
          <w:jc w:val="center"/>
        </w:trPr>
        <w:tc>
          <w:tcPr>
            <w:tcW w:w="0" w:type="auto"/>
            <w:tcBorders>
              <w:top w:val="single" w:sz="1" w:space="0" w:color="000000"/>
              <w:left w:val="single" w:sz="1" w:space="0" w:color="000000"/>
              <w:bottom w:val="single" w:sz="1" w:space="0" w:color="000000"/>
              <w:right w:val="single" w:sz="1" w:space="0" w:color="000000"/>
            </w:tcBorders>
          </w:tcPr>
          <w:p w:rsidR="00082707" w:rsidRPr="000B4D21" w:rsidRDefault="00082707">
            <w:pPr>
              <w:rPr>
                <w:rFonts w:ascii="Times New Roman" w:hAnsi="Times New Roman" w:cs="Times New Roman"/>
                <w:sz w:val="22"/>
              </w:rPr>
            </w:pPr>
            <w:r w:rsidRPr="000B4D21">
              <w:rPr>
                <w:rFonts w:ascii="Times New Roman" w:hAnsi="Times New Roman" w:cs="Times New Roman"/>
                <w:sz w:val="22"/>
              </w:rPr>
              <w:t>18)</w:t>
            </w:r>
          </w:p>
        </w:tc>
        <w:tc>
          <w:tcPr>
            <w:tcW w:w="0" w:type="auto"/>
            <w:gridSpan w:val="2"/>
            <w:tcBorders>
              <w:top w:val="single" w:sz="1" w:space="0" w:color="000000"/>
              <w:left w:val="single" w:sz="1" w:space="0" w:color="000000"/>
              <w:bottom w:val="single" w:sz="1" w:space="0" w:color="000000"/>
              <w:right w:val="single" w:sz="1" w:space="0" w:color="000000"/>
            </w:tcBorders>
          </w:tcPr>
          <w:p w:rsidR="00082707" w:rsidRPr="000B4D21" w:rsidRDefault="00082707" w:rsidP="00A5658C">
            <w:pPr>
              <w:jc w:val="both"/>
              <w:rPr>
                <w:rFonts w:ascii="Times New Roman" w:hAnsi="Times New Roman" w:cs="Times New Roman"/>
                <w:sz w:val="22"/>
              </w:rPr>
            </w:pPr>
            <w:r w:rsidRPr="000B4D21">
              <w:rPr>
                <w:rFonts w:ascii="Times New Roman" w:hAnsi="Times New Roman" w:cs="Times New Roman"/>
                <w:sz w:val="22"/>
              </w:rPr>
              <w:t xml:space="preserve">участник закупки не является юридическим лицом, физическим лицом и находящейся под их контролем организацией, в отношении </w:t>
            </w:r>
            <w:proofErr w:type="gramStart"/>
            <w:r w:rsidRPr="000B4D21">
              <w:rPr>
                <w:rFonts w:ascii="Times New Roman" w:hAnsi="Times New Roman" w:cs="Times New Roman"/>
                <w:sz w:val="22"/>
              </w:rPr>
              <w:t>которых</w:t>
            </w:r>
            <w:proofErr w:type="gramEnd"/>
            <w:r w:rsidRPr="000B4D21">
              <w:rPr>
                <w:rFonts w:ascii="Times New Roman" w:hAnsi="Times New Roman" w:cs="Times New Roman"/>
                <w:sz w:val="22"/>
              </w:rPr>
              <w:t xml:space="preserve"> применяются специальные экономические меры; </w:t>
            </w:r>
          </w:p>
        </w:tc>
      </w:tr>
      <w:tr w:rsidR="00082707" w:rsidRPr="000B4D21" w:rsidTr="0031543B">
        <w:trPr>
          <w:jc w:val="center"/>
        </w:trPr>
        <w:tc>
          <w:tcPr>
            <w:tcW w:w="0" w:type="auto"/>
            <w:tcBorders>
              <w:top w:val="single" w:sz="1" w:space="0" w:color="000000"/>
              <w:left w:val="single" w:sz="1" w:space="0" w:color="000000"/>
              <w:bottom w:val="single" w:sz="1" w:space="0" w:color="000000"/>
              <w:right w:val="single" w:sz="1" w:space="0" w:color="000000"/>
            </w:tcBorders>
          </w:tcPr>
          <w:p w:rsidR="00082707" w:rsidRPr="000B4D21" w:rsidRDefault="00082707">
            <w:pPr>
              <w:rPr>
                <w:rFonts w:ascii="Times New Roman" w:hAnsi="Times New Roman" w:cs="Times New Roman"/>
                <w:sz w:val="22"/>
              </w:rPr>
            </w:pPr>
            <w:r w:rsidRPr="000B4D21">
              <w:rPr>
                <w:rFonts w:ascii="Times New Roman" w:hAnsi="Times New Roman" w:cs="Times New Roman"/>
                <w:sz w:val="22"/>
              </w:rPr>
              <w:t>19)</w:t>
            </w:r>
          </w:p>
        </w:tc>
        <w:tc>
          <w:tcPr>
            <w:tcW w:w="0" w:type="auto"/>
            <w:gridSpan w:val="2"/>
            <w:tcBorders>
              <w:top w:val="single" w:sz="1" w:space="0" w:color="000000"/>
              <w:left w:val="single" w:sz="1" w:space="0" w:color="000000"/>
              <w:bottom w:val="single" w:sz="1" w:space="0" w:color="000000"/>
              <w:right w:val="single" w:sz="1" w:space="0" w:color="000000"/>
            </w:tcBorders>
          </w:tcPr>
          <w:p w:rsidR="00082707" w:rsidRPr="000B4D21" w:rsidRDefault="00082707">
            <w:pPr>
              <w:jc w:val="both"/>
              <w:rPr>
                <w:rFonts w:ascii="Times New Roman" w:hAnsi="Times New Roman" w:cs="Times New Roman"/>
                <w:sz w:val="22"/>
              </w:rPr>
            </w:pPr>
            <w:r w:rsidRPr="000B4D21">
              <w:rPr>
                <w:rFonts w:ascii="Times New Roman" w:hAnsi="Times New Roman" w:cs="Times New Roman"/>
                <w:sz w:val="22"/>
              </w:rPr>
              <w:t xml:space="preserve">участник закупки не является иностранным агентом в соответствии с Федеральным законом от 14 июля 2022 г. № 255-ФЗ «О </w:t>
            </w:r>
            <w:proofErr w:type="gramStart"/>
            <w:r w:rsidRPr="000B4D21">
              <w:rPr>
                <w:rFonts w:ascii="Times New Roman" w:hAnsi="Times New Roman" w:cs="Times New Roman"/>
                <w:sz w:val="22"/>
              </w:rPr>
              <w:t>контроле за</w:t>
            </w:r>
            <w:proofErr w:type="gramEnd"/>
            <w:r w:rsidRPr="000B4D21">
              <w:rPr>
                <w:rFonts w:ascii="Times New Roman" w:hAnsi="Times New Roman" w:cs="Times New Roman"/>
                <w:sz w:val="22"/>
              </w:rPr>
              <w:t xml:space="preserve"> деятельностью лиц, находящихся под иностранным влиянием».</w:t>
            </w:r>
          </w:p>
        </w:tc>
      </w:tr>
      <w:tr w:rsidR="00082707" w:rsidRPr="000B4D21" w:rsidTr="0031543B">
        <w:trPr>
          <w:jc w:val="center"/>
        </w:trPr>
        <w:tc>
          <w:tcPr>
            <w:tcW w:w="0" w:type="auto"/>
            <w:tcBorders>
              <w:top w:val="single" w:sz="1" w:space="0" w:color="000000"/>
              <w:left w:val="single" w:sz="1" w:space="0" w:color="000000"/>
              <w:bottom w:val="single" w:sz="1" w:space="0" w:color="000000"/>
              <w:right w:val="single" w:sz="1" w:space="0" w:color="000000"/>
            </w:tcBorders>
          </w:tcPr>
          <w:p w:rsidR="00082707" w:rsidRPr="000B4D21" w:rsidRDefault="00082707">
            <w:pPr>
              <w:rPr>
                <w:rFonts w:ascii="Times New Roman" w:hAnsi="Times New Roman" w:cs="Times New Roman"/>
                <w:sz w:val="22"/>
              </w:rPr>
            </w:pPr>
            <w:r w:rsidRPr="000B4D21">
              <w:rPr>
                <w:rFonts w:ascii="Times New Roman" w:hAnsi="Times New Roman" w:cs="Times New Roman"/>
                <w:sz w:val="22"/>
              </w:rPr>
              <w:t>3</w:t>
            </w:r>
          </w:p>
        </w:tc>
        <w:tc>
          <w:tcPr>
            <w:tcW w:w="4769" w:type="dxa"/>
            <w:tcBorders>
              <w:top w:val="single" w:sz="1" w:space="0" w:color="000000"/>
              <w:left w:val="single" w:sz="1" w:space="0" w:color="000000"/>
              <w:bottom w:val="single" w:sz="1" w:space="0" w:color="000000"/>
              <w:right w:val="single" w:sz="1" w:space="0" w:color="000000"/>
            </w:tcBorders>
          </w:tcPr>
          <w:p w:rsidR="00082707" w:rsidRPr="000B4D21" w:rsidRDefault="00082707">
            <w:pPr>
              <w:rPr>
                <w:rFonts w:ascii="Times New Roman" w:hAnsi="Times New Roman" w:cs="Times New Roman"/>
                <w:sz w:val="22"/>
              </w:rPr>
            </w:pPr>
            <w:proofErr w:type="gramStart"/>
            <w:r w:rsidRPr="000B4D21">
              <w:rPr>
                <w:rFonts w:ascii="Times New Roman" w:hAnsi="Times New Roman" w:cs="Times New Roman"/>
                <w:sz w:val="22"/>
              </w:rPr>
              <w:t>Требования к привлекаемым участниками закупки субподрядчикам, соисполнителям и (или) изготовителям товара, являющегося предметом закупки, и перечень документов, представляемых участниками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tc>
        <w:tc>
          <w:tcPr>
            <w:tcW w:w="5032" w:type="dxa"/>
            <w:tcBorders>
              <w:top w:val="single" w:sz="1" w:space="0" w:color="000000"/>
              <w:left w:val="single" w:sz="1" w:space="0" w:color="000000"/>
              <w:bottom w:val="single" w:sz="1" w:space="0" w:color="000000"/>
              <w:right w:val="single" w:sz="1" w:space="0" w:color="000000"/>
            </w:tcBorders>
          </w:tcPr>
          <w:p w:rsidR="00082707" w:rsidRPr="000B4D21" w:rsidRDefault="00082707">
            <w:pPr>
              <w:rPr>
                <w:rFonts w:ascii="Times New Roman" w:hAnsi="Times New Roman" w:cs="Times New Roman"/>
                <w:b/>
                <w:sz w:val="22"/>
              </w:rPr>
            </w:pPr>
            <w:r w:rsidRPr="000B4D21">
              <w:rPr>
                <w:rFonts w:ascii="Times New Roman" w:hAnsi="Times New Roman" w:cs="Times New Roman"/>
                <w:b/>
                <w:sz w:val="22"/>
              </w:rPr>
              <w:t>Требования не установлены</w:t>
            </w:r>
          </w:p>
        </w:tc>
      </w:tr>
      <w:tr w:rsidR="00082707" w:rsidRPr="000B4D21" w:rsidTr="0031543B">
        <w:trPr>
          <w:jc w:val="center"/>
        </w:trPr>
        <w:tc>
          <w:tcPr>
            <w:tcW w:w="0" w:type="auto"/>
            <w:gridSpan w:val="3"/>
            <w:tcBorders>
              <w:top w:val="single" w:sz="1" w:space="0" w:color="000000"/>
              <w:left w:val="single" w:sz="1" w:space="0" w:color="000000"/>
              <w:bottom w:val="single" w:sz="1" w:space="0" w:color="000000"/>
              <w:right w:val="single" w:sz="1" w:space="0" w:color="000000"/>
            </w:tcBorders>
          </w:tcPr>
          <w:p w:rsidR="00082707" w:rsidRPr="000B4D21" w:rsidRDefault="00082707">
            <w:pPr>
              <w:rPr>
                <w:rFonts w:ascii="Times New Roman" w:hAnsi="Times New Roman" w:cs="Times New Roman"/>
                <w:sz w:val="22"/>
              </w:rPr>
            </w:pPr>
            <w:r w:rsidRPr="000B4D21">
              <w:rPr>
                <w:rFonts w:ascii="Times New Roman" w:hAnsi="Times New Roman" w:cs="Times New Roman"/>
                <w:b/>
                <w:sz w:val="22"/>
              </w:rPr>
              <w:t>РАЗДЕЛ 8. СВЕДЕНИЯ О ПОДАЧЕ ЗАЯВОК НА УЧАСТИЕ В ЗАКУПКЕ </w:t>
            </w:r>
          </w:p>
        </w:tc>
      </w:tr>
      <w:tr w:rsidR="00082707" w:rsidRPr="000B4D21" w:rsidTr="0031543B">
        <w:trPr>
          <w:jc w:val="center"/>
        </w:trPr>
        <w:tc>
          <w:tcPr>
            <w:tcW w:w="0" w:type="auto"/>
            <w:tcBorders>
              <w:top w:val="single" w:sz="1" w:space="0" w:color="000000"/>
              <w:left w:val="single" w:sz="1" w:space="0" w:color="000000"/>
              <w:bottom w:val="single" w:sz="1" w:space="0" w:color="000000"/>
              <w:right w:val="single" w:sz="1" w:space="0" w:color="000000"/>
            </w:tcBorders>
          </w:tcPr>
          <w:p w:rsidR="00082707" w:rsidRPr="000B4D21" w:rsidRDefault="00082707">
            <w:pPr>
              <w:rPr>
                <w:rFonts w:ascii="Times New Roman" w:hAnsi="Times New Roman" w:cs="Times New Roman"/>
                <w:sz w:val="22"/>
              </w:rPr>
            </w:pPr>
            <w:r w:rsidRPr="000B4D21">
              <w:rPr>
                <w:rFonts w:ascii="Times New Roman" w:hAnsi="Times New Roman" w:cs="Times New Roman"/>
                <w:sz w:val="22"/>
              </w:rPr>
              <w:t> 1</w:t>
            </w:r>
          </w:p>
        </w:tc>
        <w:tc>
          <w:tcPr>
            <w:tcW w:w="4769" w:type="dxa"/>
            <w:tcBorders>
              <w:top w:val="single" w:sz="1" w:space="0" w:color="000000"/>
              <w:left w:val="single" w:sz="1" w:space="0" w:color="000000"/>
              <w:bottom w:val="single" w:sz="1" w:space="0" w:color="000000"/>
              <w:right w:val="single" w:sz="1" w:space="0" w:color="000000"/>
            </w:tcBorders>
          </w:tcPr>
          <w:p w:rsidR="00082707" w:rsidRPr="000B4D21" w:rsidRDefault="00082707">
            <w:pPr>
              <w:rPr>
                <w:rFonts w:ascii="Times New Roman" w:hAnsi="Times New Roman" w:cs="Times New Roman"/>
                <w:sz w:val="22"/>
              </w:rPr>
            </w:pPr>
            <w:r w:rsidRPr="000B4D21">
              <w:rPr>
                <w:rFonts w:ascii="Times New Roman" w:hAnsi="Times New Roman" w:cs="Times New Roman"/>
                <w:sz w:val="22"/>
              </w:rPr>
              <w:t>Дата начала, дата и время окончания срока подачи заявок на участие в закупке</w:t>
            </w:r>
          </w:p>
        </w:tc>
        <w:tc>
          <w:tcPr>
            <w:tcW w:w="5032" w:type="dxa"/>
            <w:tcBorders>
              <w:top w:val="single" w:sz="1" w:space="0" w:color="000000"/>
              <w:left w:val="single" w:sz="1" w:space="0" w:color="000000"/>
              <w:bottom w:val="single" w:sz="1" w:space="0" w:color="000000"/>
              <w:right w:val="single" w:sz="1" w:space="0" w:color="000000"/>
            </w:tcBorders>
          </w:tcPr>
          <w:p w:rsidR="00B0538A" w:rsidRPr="000B4D21" w:rsidRDefault="0090352E" w:rsidP="00B0538A">
            <w:pPr>
              <w:jc w:val="both"/>
              <w:rPr>
                <w:rFonts w:ascii="Times New Roman" w:hAnsi="Times New Roman" w:cs="Times New Roman"/>
                <w:b/>
                <w:sz w:val="22"/>
              </w:rPr>
            </w:pPr>
            <w:r w:rsidRPr="000B4D21">
              <w:rPr>
                <w:rFonts w:ascii="Times New Roman" w:hAnsi="Times New Roman" w:cs="Times New Roman"/>
                <w:b/>
                <w:sz w:val="22"/>
              </w:rPr>
              <w:t>Дата окончания:       30</w:t>
            </w:r>
            <w:r w:rsidR="00B0538A" w:rsidRPr="000B4D21">
              <w:rPr>
                <w:rFonts w:ascii="Times New Roman" w:hAnsi="Times New Roman" w:cs="Times New Roman"/>
                <w:b/>
                <w:sz w:val="22"/>
              </w:rPr>
              <w:t>.03.2026</w:t>
            </w:r>
          </w:p>
          <w:p w:rsidR="00B0538A" w:rsidRPr="000B4D21" w:rsidRDefault="00E171F0" w:rsidP="00B0538A">
            <w:pPr>
              <w:jc w:val="both"/>
              <w:rPr>
                <w:rFonts w:ascii="Times New Roman" w:hAnsi="Times New Roman" w:cs="Times New Roman"/>
                <w:b/>
                <w:sz w:val="22"/>
              </w:rPr>
            </w:pPr>
            <w:r w:rsidRPr="000B4D21">
              <w:rPr>
                <w:rFonts w:ascii="Times New Roman" w:hAnsi="Times New Roman" w:cs="Times New Roman"/>
                <w:b/>
                <w:sz w:val="22"/>
              </w:rPr>
              <w:t>Время окончания:       10</w:t>
            </w:r>
            <w:r w:rsidR="00B0538A" w:rsidRPr="000B4D21">
              <w:rPr>
                <w:rFonts w:ascii="Times New Roman" w:hAnsi="Times New Roman" w:cs="Times New Roman"/>
                <w:b/>
                <w:sz w:val="22"/>
              </w:rPr>
              <w:t>:00 (время местное заказчика)</w:t>
            </w:r>
          </w:p>
          <w:p w:rsidR="00082707" w:rsidRPr="000B4D21" w:rsidRDefault="00082707">
            <w:pPr>
              <w:rPr>
                <w:rFonts w:ascii="Times New Roman" w:hAnsi="Times New Roman" w:cs="Times New Roman"/>
                <w:sz w:val="22"/>
              </w:rPr>
            </w:pPr>
          </w:p>
        </w:tc>
      </w:tr>
      <w:tr w:rsidR="00082707" w:rsidRPr="000B4D21" w:rsidTr="0031543B">
        <w:trPr>
          <w:jc w:val="center"/>
        </w:trPr>
        <w:tc>
          <w:tcPr>
            <w:tcW w:w="0" w:type="auto"/>
            <w:tcBorders>
              <w:top w:val="single" w:sz="1" w:space="0" w:color="000000"/>
              <w:left w:val="single" w:sz="1" w:space="0" w:color="000000"/>
              <w:bottom w:val="single" w:sz="1" w:space="0" w:color="000000"/>
              <w:right w:val="single" w:sz="1" w:space="0" w:color="000000"/>
            </w:tcBorders>
          </w:tcPr>
          <w:p w:rsidR="00082707" w:rsidRPr="000B4D21" w:rsidRDefault="00082707">
            <w:pPr>
              <w:rPr>
                <w:rFonts w:ascii="Times New Roman" w:hAnsi="Times New Roman" w:cs="Times New Roman"/>
                <w:sz w:val="22"/>
              </w:rPr>
            </w:pPr>
            <w:r w:rsidRPr="000B4D21">
              <w:rPr>
                <w:rFonts w:ascii="Times New Roman" w:hAnsi="Times New Roman" w:cs="Times New Roman"/>
                <w:sz w:val="22"/>
              </w:rPr>
              <w:t> 2</w:t>
            </w:r>
          </w:p>
        </w:tc>
        <w:tc>
          <w:tcPr>
            <w:tcW w:w="4769" w:type="dxa"/>
            <w:tcBorders>
              <w:top w:val="single" w:sz="1" w:space="0" w:color="000000"/>
              <w:left w:val="single" w:sz="1" w:space="0" w:color="000000"/>
              <w:bottom w:val="single" w:sz="1" w:space="0" w:color="000000"/>
              <w:right w:val="single" w:sz="1" w:space="0" w:color="000000"/>
            </w:tcBorders>
          </w:tcPr>
          <w:p w:rsidR="00082707" w:rsidRPr="000B4D21" w:rsidRDefault="00082707">
            <w:pPr>
              <w:rPr>
                <w:rFonts w:ascii="Times New Roman" w:hAnsi="Times New Roman" w:cs="Times New Roman"/>
                <w:sz w:val="22"/>
              </w:rPr>
            </w:pPr>
            <w:r w:rsidRPr="000B4D21">
              <w:rPr>
                <w:rFonts w:ascii="Times New Roman" w:hAnsi="Times New Roman" w:cs="Times New Roman"/>
                <w:sz w:val="22"/>
              </w:rPr>
              <w:t>Место, порядок подачи заявок на участие в закупке</w:t>
            </w:r>
          </w:p>
        </w:tc>
        <w:tc>
          <w:tcPr>
            <w:tcW w:w="5032" w:type="dxa"/>
            <w:tcBorders>
              <w:top w:val="single" w:sz="1" w:space="0" w:color="000000"/>
              <w:left w:val="single" w:sz="1" w:space="0" w:color="000000"/>
              <w:bottom w:val="single" w:sz="1" w:space="0" w:color="000000"/>
              <w:right w:val="single" w:sz="1" w:space="0" w:color="000000"/>
            </w:tcBorders>
          </w:tcPr>
          <w:p w:rsidR="00082707" w:rsidRPr="000B4D21" w:rsidRDefault="00082707">
            <w:pPr>
              <w:jc w:val="both"/>
              <w:rPr>
                <w:rFonts w:ascii="Times New Roman" w:hAnsi="Times New Roman" w:cs="Times New Roman"/>
                <w:sz w:val="22"/>
              </w:rPr>
            </w:pPr>
            <w:r w:rsidRPr="000B4D21">
              <w:rPr>
                <w:rFonts w:ascii="Times New Roman" w:hAnsi="Times New Roman" w:cs="Times New Roman"/>
                <w:sz w:val="22"/>
              </w:rPr>
              <w:t>Заявки на участие в конкурентной закупке представляются согласно требованиям к содержанию, оформлению и составу заявки на участие в закупке, указанным в настоящей документации.</w:t>
            </w:r>
          </w:p>
          <w:p w:rsidR="00082707" w:rsidRPr="000B4D21" w:rsidRDefault="00082707">
            <w:pPr>
              <w:jc w:val="both"/>
              <w:rPr>
                <w:rFonts w:ascii="Times New Roman" w:hAnsi="Times New Roman" w:cs="Times New Roman"/>
                <w:sz w:val="22"/>
              </w:rPr>
            </w:pPr>
            <w:r w:rsidRPr="000B4D21">
              <w:rPr>
                <w:rFonts w:ascii="Times New Roman" w:hAnsi="Times New Roman" w:cs="Times New Roman"/>
                <w:sz w:val="22"/>
              </w:rPr>
              <w:lastRenderedPageBreak/>
              <w:t> </w:t>
            </w:r>
          </w:p>
          <w:p w:rsidR="00082707" w:rsidRPr="000B4D21" w:rsidRDefault="00082707">
            <w:pPr>
              <w:jc w:val="both"/>
              <w:rPr>
                <w:rFonts w:ascii="Times New Roman" w:hAnsi="Times New Roman" w:cs="Times New Roman"/>
                <w:sz w:val="22"/>
              </w:rPr>
            </w:pPr>
            <w:proofErr w:type="gramStart"/>
            <w:r w:rsidRPr="000B4D21">
              <w:rPr>
                <w:rFonts w:ascii="Times New Roman" w:hAnsi="Times New Roman" w:cs="Times New Roman"/>
                <w:sz w:val="22"/>
              </w:rPr>
              <w:t xml:space="preserve">Участник аукциона в электронной форме подает заявку на участие в аукционе в электронной форме в форме электронного документа на электронной площадке по адресу   </w:t>
            </w:r>
            <w:r w:rsidR="00B405F7" w:rsidRPr="000B4D21">
              <w:rPr>
                <w:rFonts w:ascii="Times New Roman" w:hAnsi="Times New Roman" w:cs="Times New Roman"/>
                <w:color w:val="7030A0"/>
                <w:sz w:val="22"/>
              </w:rPr>
              <w:t>http://etp.torgi-online.com</w:t>
            </w:r>
            <w:r w:rsidRPr="000B4D21">
              <w:rPr>
                <w:rFonts w:ascii="Times New Roman" w:hAnsi="Times New Roman" w:cs="Times New Roman"/>
                <w:sz w:val="22"/>
              </w:rPr>
              <w:t>) . </w:t>
            </w:r>
            <w:proofErr w:type="gramEnd"/>
          </w:p>
          <w:p w:rsidR="00082707" w:rsidRPr="000B4D21" w:rsidRDefault="00082707">
            <w:pPr>
              <w:jc w:val="both"/>
              <w:rPr>
                <w:rFonts w:ascii="Times New Roman" w:hAnsi="Times New Roman" w:cs="Times New Roman"/>
                <w:sz w:val="22"/>
              </w:rPr>
            </w:pPr>
            <w:r w:rsidRPr="000B4D21">
              <w:rPr>
                <w:rFonts w:ascii="Times New Roman" w:hAnsi="Times New Roman" w:cs="Times New Roman"/>
                <w:sz w:val="22"/>
              </w:rPr>
              <w:t>Заявка на участие в аукционе в электронной форме состоит из двух частей, подаваемых одновременно, в соответствии с требованиями раздела 9 настоящей документации.</w:t>
            </w:r>
          </w:p>
          <w:p w:rsidR="00082707" w:rsidRPr="000B4D21" w:rsidRDefault="00082707">
            <w:pPr>
              <w:jc w:val="both"/>
              <w:rPr>
                <w:rFonts w:ascii="Times New Roman" w:hAnsi="Times New Roman" w:cs="Times New Roman"/>
                <w:sz w:val="22"/>
              </w:rPr>
            </w:pPr>
            <w:r w:rsidRPr="000B4D21">
              <w:rPr>
                <w:rFonts w:ascii="Times New Roman" w:hAnsi="Times New Roman" w:cs="Times New Roman"/>
                <w:sz w:val="22"/>
              </w:rPr>
              <w:t> Заявка на участие в конкурентной закупке в электронной форме составляется путем включения в нее информации с использованием программно-аппаратных средств электронной площадки и документов в виде файлов. Такие информация и документы должны быть подписаны усиленной квалифицированной электронной подписью (далее – электронная подпись) лица, имеющего право действовать от имени участника закупки.</w:t>
            </w:r>
          </w:p>
          <w:p w:rsidR="00082707" w:rsidRPr="000B4D21" w:rsidRDefault="00082707">
            <w:pPr>
              <w:jc w:val="both"/>
              <w:rPr>
                <w:rFonts w:ascii="Times New Roman" w:hAnsi="Times New Roman" w:cs="Times New Roman"/>
                <w:sz w:val="22"/>
              </w:rPr>
            </w:pPr>
            <w:r w:rsidRPr="000B4D21">
              <w:rPr>
                <w:rFonts w:ascii="Times New Roman" w:hAnsi="Times New Roman" w:cs="Times New Roman"/>
                <w:sz w:val="22"/>
              </w:rPr>
              <w:t> </w:t>
            </w:r>
            <w:proofErr w:type="gramStart"/>
            <w:r w:rsidRPr="000B4D21">
              <w:rPr>
                <w:rFonts w:ascii="Times New Roman" w:hAnsi="Times New Roman" w:cs="Times New Roman"/>
                <w:sz w:val="22"/>
              </w:rPr>
              <w:t>Участник конкурентной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w:t>
            </w:r>
            <w:proofErr w:type="gramEnd"/>
          </w:p>
          <w:p w:rsidR="00082707" w:rsidRPr="000B4D21" w:rsidRDefault="00082707">
            <w:pPr>
              <w:jc w:val="both"/>
              <w:rPr>
                <w:rFonts w:ascii="Times New Roman" w:hAnsi="Times New Roman" w:cs="Times New Roman"/>
                <w:sz w:val="22"/>
              </w:rPr>
            </w:pPr>
            <w:r w:rsidRPr="000B4D21">
              <w:rPr>
                <w:rFonts w:ascii="Times New Roman" w:hAnsi="Times New Roman" w:cs="Times New Roman"/>
                <w:sz w:val="22"/>
              </w:rPr>
              <w:t> В случае если извещением об осуществлении закупки, документацией о закупке предусмотрено два и более лота, заявка на участие в закупке подается в отношении каждого лота отдельно.</w:t>
            </w:r>
          </w:p>
          <w:p w:rsidR="00082707" w:rsidRPr="000B4D21" w:rsidRDefault="00082707">
            <w:pPr>
              <w:jc w:val="both"/>
              <w:rPr>
                <w:rFonts w:ascii="Times New Roman" w:hAnsi="Times New Roman" w:cs="Times New Roman"/>
                <w:sz w:val="22"/>
              </w:rPr>
            </w:pPr>
            <w:r w:rsidRPr="000B4D21">
              <w:rPr>
                <w:rFonts w:ascii="Times New Roman" w:hAnsi="Times New Roman" w:cs="Times New Roman"/>
                <w:sz w:val="22"/>
              </w:rPr>
              <w:t> </w:t>
            </w:r>
            <w:proofErr w:type="gramStart"/>
            <w:r w:rsidRPr="000B4D21">
              <w:rPr>
                <w:rFonts w:ascii="Times New Roman" w:hAnsi="Times New Roman" w:cs="Times New Roman"/>
                <w:sz w:val="22"/>
              </w:rPr>
              <w:t>В случае установления факта подачи одним участником закупки двух и более заявок на участие в закупке в отношении одного и того же лота при условии, что поданные ранее этим участником закупки заявки на участие в закупке не отозваны, все заявки на участие в закупке этого участника закупки в отношении одного и того же лота считаются неподанными.</w:t>
            </w:r>
            <w:proofErr w:type="gramEnd"/>
          </w:p>
          <w:p w:rsidR="00082707" w:rsidRPr="000B4D21" w:rsidRDefault="00082707">
            <w:pPr>
              <w:jc w:val="both"/>
              <w:rPr>
                <w:rFonts w:ascii="Times New Roman" w:hAnsi="Times New Roman" w:cs="Times New Roman"/>
                <w:sz w:val="22"/>
              </w:rPr>
            </w:pPr>
            <w:r w:rsidRPr="000B4D21">
              <w:rPr>
                <w:rFonts w:ascii="Times New Roman" w:hAnsi="Times New Roman" w:cs="Times New Roman"/>
                <w:sz w:val="22"/>
              </w:rPr>
              <w:t> Каждая заявка на участие в закупке в электронной форме, поступившая в срок, указанный в документации о закупке, регистрируется оператором электронной площадки. Оператор электронной площадки подтверждает в форме электронного документа участнику закупки в электронной форме, подавшему заявку на участие в закупке, ее получение.</w:t>
            </w:r>
          </w:p>
          <w:p w:rsidR="00082707" w:rsidRPr="000B4D21" w:rsidRDefault="00082707">
            <w:pPr>
              <w:jc w:val="both"/>
              <w:rPr>
                <w:rFonts w:ascii="Times New Roman" w:hAnsi="Times New Roman" w:cs="Times New Roman"/>
                <w:sz w:val="22"/>
              </w:rPr>
            </w:pPr>
            <w:r w:rsidRPr="000B4D21">
              <w:rPr>
                <w:rFonts w:ascii="Times New Roman" w:hAnsi="Times New Roman" w:cs="Times New Roman"/>
                <w:sz w:val="22"/>
              </w:rPr>
              <w:t xml:space="preserve"> В случаях если не подано ни одной заявки на </w:t>
            </w:r>
            <w:r w:rsidRPr="000B4D21">
              <w:rPr>
                <w:rFonts w:ascii="Times New Roman" w:hAnsi="Times New Roman" w:cs="Times New Roman"/>
                <w:sz w:val="22"/>
              </w:rPr>
              <w:lastRenderedPageBreak/>
              <w:t>участие в аукционе в электронной форме, если подана только одна заявка на участие в аукционе в электронной форме, аукцион в электронной форме признается несостоявшимся. Сведения о признан</w:t>
            </w:r>
            <w:proofErr w:type="gramStart"/>
            <w:r w:rsidRPr="000B4D21">
              <w:rPr>
                <w:rFonts w:ascii="Times New Roman" w:hAnsi="Times New Roman" w:cs="Times New Roman"/>
                <w:sz w:val="22"/>
              </w:rPr>
              <w:t>ии ау</w:t>
            </w:r>
            <w:proofErr w:type="gramEnd"/>
            <w:r w:rsidRPr="000B4D21">
              <w:rPr>
                <w:rFonts w:ascii="Times New Roman" w:hAnsi="Times New Roman" w:cs="Times New Roman"/>
                <w:sz w:val="22"/>
              </w:rPr>
              <w:t>кциона в электронной форме несостоявшимся по основаниям, предусмотренным настоящим пунктом, вносятся в протокол рассмотрения первых частей заявок на участие в аукционе в электронной форме и (или) протокол рассмотрения вторых частей заявок на участие в аукционе в электронной форме.</w:t>
            </w:r>
          </w:p>
          <w:p w:rsidR="00082707" w:rsidRPr="000B4D21" w:rsidRDefault="00082707">
            <w:pPr>
              <w:jc w:val="both"/>
              <w:rPr>
                <w:rFonts w:ascii="Times New Roman" w:hAnsi="Times New Roman" w:cs="Times New Roman"/>
                <w:sz w:val="22"/>
              </w:rPr>
            </w:pPr>
            <w:r w:rsidRPr="000B4D21">
              <w:rPr>
                <w:rFonts w:ascii="Times New Roman" w:hAnsi="Times New Roman" w:cs="Times New Roman"/>
                <w:sz w:val="22"/>
              </w:rPr>
              <w:t>В случае если аукцион в электронной форме признан несостоявшимся в связи с тем, что подана только одна заявка на участие в аукционе в электронной форме, участник аукциона в электронной форме, подавший такую заявку, считается единственным участником аукциона в электронной форме</w:t>
            </w:r>
          </w:p>
        </w:tc>
      </w:tr>
      <w:tr w:rsidR="00082707" w:rsidRPr="000B4D21" w:rsidTr="0031543B">
        <w:trPr>
          <w:jc w:val="center"/>
        </w:trPr>
        <w:tc>
          <w:tcPr>
            <w:tcW w:w="0" w:type="auto"/>
            <w:tcBorders>
              <w:top w:val="single" w:sz="1" w:space="0" w:color="000000"/>
              <w:left w:val="single" w:sz="1" w:space="0" w:color="000000"/>
              <w:bottom w:val="single" w:sz="1" w:space="0" w:color="000000"/>
              <w:right w:val="single" w:sz="1" w:space="0" w:color="000000"/>
            </w:tcBorders>
          </w:tcPr>
          <w:p w:rsidR="00082707" w:rsidRPr="000B4D21" w:rsidRDefault="00082707">
            <w:pPr>
              <w:rPr>
                <w:rFonts w:ascii="Times New Roman" w:hAnsi="Times New Roman" w:cs="Times New Roman"/>
                <w:sz w:val="22"/>
              </w:rPr>
            </w:pPr>
            <w:r w:rsidRPr="000B4D21">
              <w:rPr>
                <w:rFonts w:ascii="Times New Roman" w:hAnsi="Times New Roman" w:cs="Times New Roman"/>
                <w:sz w:val="22"/>
              </w:rPr>
              <w:lastRenderedPageBreak/>
              <w:t>3</w:t>
            </w:r>
          </w:p>
        </w:tc>
        <w:tc>
          <w:tcPr>
            <w:tcW w:w="4769" w:type="dxa"/>
            <w:tcBorders>
              <w:top w:val="single" w:sz="1" w:space="0" w:color="000000"/>
              <w:left w:val="single" w:sz="1" w:space="0" w:color="000000"/>
              <w:bottom w:val="single" w:sz="1" w:space="0" w:color="000000"/>
              <w:right w:val="single" w:sz="1" w:space="0" w:color="000000"/>
            </w:tcBorders>
          </w:tcPr>
          <w:p w:rsidR="00082707" w:rsidRPr="000B4D21" w:rsidRDefault="00082707">
            <w:pPr>
              <w:rPr>
                <w:rFonts w:ascii="Times New Roman" w:hAnsi="Times New Roman" w:cs="Times New Roman"/>
                <w:sz w:val="22"/>
              </w:rPr>
            </w:pPr>
            <w:r w:rsidRPr="000B4D21">
              <w:rPr>
                <w:rFonts w:ascii="Times New Roman" w:hAnsi="Times New Roman" w:cs="Times New Roman"/>
                <w:sz w:val="22"/>
              </w:rPr>
              <w:t>Изменение, отзыв заявки на участие в закупке</w:t>
            </w:r>
          </w:p>
        </w:tc>
        <w:tc>
          <w:tcPr>
            <w:tcW w:w="5032" w:type="dxa"/>
            <w:tcBorders>
              <w:top w:val="single" w:sz="1" w:space="0" w:color="000000"/>
              <w:left w:val="single" w:sz="1" w:space="0" w:color="000000"/>
              <w:bottom w:val="single" w:sz="1" w:space="0" w:color="000000"/>
              <w:right w:val="single" w:sz="1" w:space="0" w:color="000000"/>
            </w:tcBorders>
          </w:tcPr>
          <w:p w:rsidR="00082707" w:rsidRPr="000B4D21" w:rsidRDefault="00082707">
            <w:pPr>
              <w:rPr>
                <w:rFonts w:ascii="Times New Roman" w:hAnsi="Times New Roman" w:cs="Times New Roman"/>
                <w:sz w:val="22"/>
              </w:rPr>
            </w:pPr>
            <w:r w:rsidRPr="000B4D21">
              <w:rPr>
                <w:rFonts w:ascii="Times New Roman" w:hAnsi="Times New Roman" w:cs="Times New Roman"/>
                <w:sz w:val="22"/>
              </w:rPr>
              <w:t>Участник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оператором электронной площадки до истечения срока подачи заявок на участие в такой закупке.</w:t>
            </w:r>
          </w:p>
        </w:tc>
      </w:tr>
      <w:tr w:rsidR="00082707" w:rsidRPr="000B4D21" w:rsidTr="0031543B">
        <w:trPr>
          <w:jc w:val="center"/>
        </w:trPr>
        <w:tc>
          <w:tcPr>
            <w:tcW w:w="0" w:type="auto"/>
            <w:gridSpan w:val="3"/>
            <w:tcBorders>
              <w:top w:val="single" w:sz="1" w:space="0" w:color="000000"/>
              <w:left w:val="single" w:sz="1" w:space="0" w:color="000000"/>
              <w:bottom w:val="single" w:sz="1" w:space="0" w:color="000000"/>
              <w:right w:val="single" w:sz="1" w:space="0" w:color="000000"/>
            </w:tcBorders>
          </w:tcPr>
          <w:p w:rsidR="00082707" w:rsidRPr="000B4D21" w:rsidRDefault="00082707">
            <w:pPr>
              <w:rPr>
                <w:rFonts w:ascii="Times New Roman" w:hAnsi="Times New Roman" w:cs="Times New Roman"/>
                <w:sz w:val="22"/>
              </w:rPr>
            </w:pPr>
            <w:r w:rsidRPr="000B4D21">
              <w:rPr>
                <w:rFonts w:ascii="Times New Roman" w:hAnsi="Times New Roman" w:cs="Times New Roman"/>
                <w:b/>
                <w:sz w:val="22"/>
              </w:rPr>
              <w:t>РАЗДЕЛ 9. ТРЕБОВАНИЯ К СОДЕРЖАНИЮ, ФОРМЕ, ОФОРМЛЕНИЮ И СОСТАВУ ЗАЯВКИ НА УЧАСТИЕ В ЗАКУПКЕ</w:t>
            </w:r>
          </w:p>
        </w:tc>
      </w:tr>
      <w:tr w:rsidR="00082707" w:rsidRPr="000B4D21" w:rsidTr="0031543B">
        <w:trPr>
          <w:jc w:val="center"/>
        </w:trPr>
        <w:tc>
          <w:tcPr>
            <w:tcW w:w="0" w:type="auto"/>
            <w:tcBorders>
              <w:top w:val="single" w:sz="1" w:space="0" w:color="000000"/>
              <w:left w:val="single" w:sz="1" w:space="0" w:color="000000"/>
              <w:bottom w:val="single" w:sz="1" w:space="0" w:color="000000"/>
              <w:right w:val="single" w:sz="1" w:space="0" w:color="000000"/>
            </w:tcBorders>
          </w:tcPr>
          <w:p w:rsidR="00082707" w:rsidRPr="000B4D21" w:rsidRDefault="00082707">
            <w:pPr>
              <w:rPr>
                <w:rFonts w:ascii="Times New Roman" w:hAnsi="Times New Roman" w:cs="Times New Roman"/>
                <w:sz w:val="22"/>
              </w:rPr>
            </w:pPr>
            <w:r w:rsidRPr="000B4D21">
              <w:rPr>
                <w:rFonts w:ascii="Times New Roman" w:hAnsi="Times New Roman" w:cs="Times New Roman"/>
                <w:sz w:val="22"/>
              </w:rPr>
              <w:t> 1</w:t>
            </w:r>
          </w:p>
        </w:tc>
        <w:tc>
          <w:tcPr>
            <w:tcW w:w="4769" w:type="dxa"/>
            <w:tcBorders>
              <w:top w:val="single" w:sz="1" w:space="0" w:color="000000"/>
              <w:left w:val="single" w:sz="1" w:space="0" w:color="000000"/>
              <w:bottom w:val="single" w:sz="1" w:space="0" w:color="000000"/>
              <w:right w:val="single" w:sz="1" w:space="0" w:color="000000"/>
            </w:tcBorders>
          </w:tcPr>
          <w:p w:rsidR="00082707" w:rsidRPr="000B4D21" w:rsidRDefault="00082707">
            <w:pPr>
              <w:rPr>
                <w:rFonts w:ascii="Times New Roman" w:hAnsi="Times New Roman" w:cs="Times New Roman"/>
                <w:sz w:val="22"/>
              </w:rPr>
            </w:pPr>
            <w:r w:rsidRPr="000B4D21">
              <w:rPr>
                <w:rFonts w:ascii="Times New Roman" w:hAnsi="Times New Roman" w:cs="Times New Roman"/>
                <w:sz w:val="22"/>
              </w:rPr>
              <w:t>Требования к составу заявки</w:t>
            </w:r>
          </w:p>
        </w:tc>
        <w:tc>
          <w:tcPr>
            <w:tcW w:w="5032" w:type="dxa"/>
            <w:tcBorders>
              <w:top w:val="single" w:sz="1" w:space="0" w:color="000000"/>
              <w:left w:val="single" w:sz="1" w:space="0" w:color="000000"/>
              <w:bottom w:val="single" w:sz="1" w:space="0" w:color="000000"/>
              <w:right w:val="single" w:sz="1" w:space="0" w:color="000000"/>
            </w:tcBorders>
          </w:tcPr>
          <w:p w:rsidR="00082707" w:rsidRPr="000B4D21" w:rsidRDefault="00082707">
            <w:pPr>
              <w:jc w:val="both"/>
              <w:rPr>
                <w:rFonts w:ascii="Times New Roman" w:hAnsi="Times New Roman" w:cs="Times New Roman"/>
                <w:sz w:val="22"/>
              </w:rPr>
            </w:pPr>
            <w:r w:rsidRPr="000B4D21">
              <w:rPr>
                <w:rFonts w:ascii="Times New Roman" w:hAnsi="Times New Roman" w:cs="Times New Roman"/>
                <w:sz w:val="22"/>
              </w:rPr>
              <w:t>Заявка на участие в аукционе в электронной форме состоит из двух частей, подаваемых одновременно</w:t>
            </w:r>
          </w:p>
        </w:tc>
      </w:tr>
      <w:tr w:rsidR="00082707" w:rsidRPr="000B4D21" w:rsidTr="0031543B">
        <w:trPr>
          <w:jc w:val="center"/>
        </w:trPr>
        <w:tc>
          <w:tcPr>
            <w:tcW w:w="0" w:type="auto"/>
            <w:tcBorders>
              <w:top w:val="single" w:sz="1" w:space="0" w:color="000000"/>
              <w:left w:val="single" w:sz="1" w:space="0" w:color="000000"/>
              <w:bottom w:val="single" w:sz="1" w:space="0" w:color="000000"/>
              <w:right w:val="single" w:sz="1" w:space="0" w:color="000000"/>
            </w:tcBorders>
          </w:tcPr>
          <w:p w:rsidR="00082707" w:rsidRPr="000B4D21" w:rsidRDefault="00082707">
            <w:pPr>
              <w:rPr>
                <w:rFonts w:ascii="Times New Roman" w:hAnsi="Times New Roman" w:cs="Times New Roman"/>
                <w:sz w:val="22"/>
              </w:rPr>
            </w:pPr>
            <w:r w:rsidRPr="000B4D21">
              <w:rPr>
                <w:rFonts w:ascii="Times New Roman" w:hAnsi="Times New Roman" w:cs="Times New Roman"/>
                <w:sz w:val="22"/>
              </w:rPr>
              <w:t>1.1</w:t>
            </w:r>
          </w:p>
        </w:tc>
        <w:tc>
          <w:tcPr>
            <w:tcW w:w="0" w:type="auto"/>
            <w:gridSpan w:val="2"/>
            <w:tcBorders>
              <w:top w:val="single" w:sz="1" w:space="0" w:color="000000"/>
              <w:left w:val="single" w:sz="1" w:space="0" w:color="000000"/>
              <w:bottom w:val="single" w:sz="1" w:space="0" w:color="000000"/>
              <w:right w:val="single" w:sz="1" w:space="0" w:color="000000"/>
            </w:tcBorders>
          </w:tcPr>
          <w:p w:rsidR="00082707" w:rsidRPr="000B4D21" w:rsidRDefault="00082707">
            <w:pPr>
              <w:jc w:val="both"/>
              <w:rPr>
                <w:rFonts w:ascii="Times New Roman" w:hAnsi="Times New Roman" w:cs="Times New Roman"/>
                <w:sz w:val="22"/>
              </w:rPr>
            </w:pPr>
            <w:r w:rsidRPr="000B4D21">
              <w:rPr>
                <w:rFonts w:ascii="Times New Roman" w:hAnsi="Times New Roman" w:cs="Times New Roman"/>
                <w:b/>
                <w:sz w:val="22"/>
              </w:rPr>
              <w:t>Первая часть заявки на участие в аукционе в электронной форме должна содержать</w:t>
            </w:r>
            <w:r w:rsidRPr="000B4D21">
              <w:rPr>
                <w:rFonts w:ascii="Times New Roman" w:hAnsi="Times New Roman" w:cs="Times New Roman"/>
                <w:sz w:val="22"/>
              </w:rPr>
              <w:t xml:space="preserve"> предложение участника аукциона в электронной форме в отношении предмета закупки, включая:</w:t>
            </w:r>
          </w:p>
        </w:tc>
      </w:tr>
      <w:tr w:rsidR="00082707" w:rsidRPr="000B4D21" w:rsidTr="0031543B">
        <w:trPr>
          <w:jc w:val="center"/>
        </w:trPr>
        <w:tc>
          <w:tcPr>
            <w:tcW w:w="0" w:type="auto"/>
            <w:tcBorders>
              <w:top w:val="single" w:sz="1" w:space="0" w:color="000000"/>
              <w:left w:val="single" w:sz="1" w:space="0" w:color="000000"/>
              <w:bottom w:val="single" w:sz="1" w:space="0" w:color="000000"/>
              <w:right w:val="single" w:sz="1" w:space="0" w:color="000000"/>
            </w:tcBorders>
          </w:tcPr>
          <w:p w:rsidR="00082707" w:rsidRPr="000B4D21" w:rsidRDefault="00082707">
            <w:pPr>
              <w:rPr>
                <w:rFonts w:ascii="Times New Roman" w:hAnsi="Times New Roman" w:cs="Times New Roman"/>
                <w:sz w:val="22"/>
              </w:rPr>
            </w:pPr>
            <w:r w:rsidRPr="000B4D21">
              <w:rPr>
                <w:rFonts w:ascii="Times New Roman" w:hAnsi="Times New Roman" w:cs="Times New Roman"/>
                <w:sz w:val="22"/>
              </w:rPr>
              <w:t>а)</w:t>
            </w:r>
          </w:p>
        </w:tc>
        <w:tc>
          <w:tcPr>
            <w:tcW w:w="0" w:type="auto"/>
            <w:gridSpan w:val="2"/>
            <w:tcBorders>
              <w:top w:val="single" w:sz="1" w:space="0" w:color="000000"/>
              <w:left w:val="single" w:sz="1" w:space="0" w:color="000000"/>
              <w:bottom w:val="single" w:sz="1" w:space="0" w:color="000000"/>
              <w:right w:val="single" w:sz="1" w:space="0" w:color="000000"/>
            </w:tcBorders>
          </w:tcPr>
          <w:p w:rsidR="00082707" w:rsidRPr="000B4D21" w:rsidRDefault="00082707">
            <w:pPr>
              <w:jc w:val="both"/>
              <w:rPr>
                <w:rFonts w:ascii="Times New Roman" w:hAnsi="Times New Roman" w:cs="Times New Roman"/>
                <w:sz w:val="22"/>
              </w:rPr>
            </w:pPr>
            <w:r w:rsidRPr="000B4D21">
              <w:rPr>
                <w:rFonts w:ascii="Times New Roman" w:hAnsi="Times New Roman" w:cs="Times New Roman"/>
                <w:sz w:val="22"/>
              </w:rPr>
              <w:t>согласие участника аукциона в электронной форме на поставку товара, выполнение работы или оказание услуги на условиях, предусмотренных документацией и не подлежащих изменению по результатам проведения аукциона в электронной форме.</w:t>
            </w:r>
          </w:p>
          <w:p w:rsidR="00082707" w:rsidRPr="000B4D21" w:rsidRDefault="00082707" w:rsidP="00A5658C">
            <w:pPr>
              <w:jc w:val="both"/>
              <w:rPr>
                <w:rFonts w:ascii="Times New Roman" w:hAnsi="Times New Roman" w:cs="Times New Roman"/>
                <w:sz w:val="22"/>
              </w:rPr>
            </w:pPr>
            <w:r w:rsidRPr="000B4D21">
              <w:rPr>
                <w:rFonts w:ascii="Times New Roman" w:hAnsi="Times New Roman" w:cs="Times New Roman"/>
                <w:sz w:val="22"/>
              </w:rPr>
              <w:t> </w:t>
            </w:r>
            <w:r w:rsidRPr="000B4D21">
              <w:rPr>
                <w:rFonts w:ascii="Times New Roman" w:hAnsi="Times New Roman" w:cs="Times New Roman"/>
                <w:i/>
                <w:sz w:val="22"/>
              </w:rPr>
              <w:t>Согласие может быть представлено по форме, установленной приложением 4</w:t>
            </w:r>
            <w:r w:rsidRPr="000B4D21">
              <w:rPr>
                <w:rFonts w:ascii="Times New Roman" w:hAnsi="Times New Roman" w:cs="Times New Roman"/>
                <w:sz w:val="22"/>
              </w:rPr>
              <w:t>;</w:t>
            </w:r>
          </w:p>
        </w:tc>
      </w:tr>
      <w:tr w:rsidR="00082707" w:rsidRPr="000B4D21" w:rsidTr="0031543B">
        <w:trPr>
          <w:jc w:val="center"/>
        </w:trPr>
        <w:tc>
          <w:tcPr>
            <w:tcW w:w="0" w:type="auto"/>
            <w:tcBorders>
              <w:top w:val="single" w:sz="1" w:space="0" w:color="000000"/>
              <w:left w:val="single" w:sz="1" w:space="0" w:color="000000"/>
              <w:bottom w:val="single" w:sz="1" w:space="0" w:color="000000"/>
              <w:right w:val="single" w:sz="1" w:space="0" w:color="000000"/>
            </w:tcBorders>
          </w:tcPr>
          <w:p w:rsidR="00082707" w:rsidRPr="000B4D21" w:rsidRDefault="00082707">
            <w:pPr>
              <w:rPr>
                <w:rFonts w:ascii="Times New Roman" w:hAnsi="Times New Roman" w:cs="Times New Roman"/>
                <w:sz w:val="22"/>
              </w:rPr>
            </w:pPr>
            <w:r w:rsidRPr="000B4D21">
              <w:rPr>
                <w:rFonts w:ascii="Times New Roman" w:hAnsi="Times New Roman" w:cs="Times New Roman"/>
                <w:sz w:val="22"/>
              </w:rPr>
              <w:t>б)</w:t>
            </w:r>
          </w:p>
        </w:tc>
        <w:tc>
          <w:tcPr>
            <w:tcW w:w="0" w:type="auto"/>
            <w:gridSpan w:val="2"/>
            <w:tcBorders>
              <w:top w:val="single" w:sz="1" w:space="0" w:color="000000"/>
              <w:left w:val="single" w:sz="1" w:space="0" w:color="000000"/>
              <w:bottom w:val="single" w:sz="1" w:space="0" w:color="000000"/>
              <w:right w:val="single" w:sz="1" w:space="0" w:color="000000"/>
            </w:tcBorders>
          </w:tcPr>
          <w:p w:rsidR="00082707" w:rsidRPr="000B4D21" w:rsidRDefault="00082707">
            <w:pPr>
              <w:jc w:val="both"/>
              <w:rPr>
                <w:rFonts w:ascii="Times New Roman" w:hAnsi="Times New Roman" w:cs="Times New Roman"/>
                <w:sz w:val="22"/>
              </w:rPr>
            </w:pPr>
            <w:r w:rsidRPr="000B4D21">
              <w:rPr>
                <w:rFonts w:ascii="Times New Roman" w:hAnsi="Times New Roman" w:cs="Times New Roman"/>
                <w:sz w:val="22"/>
              </w:rPr>
              <w:t>конкретные показатели в отношении товара, работы, услуги, соответствующие значениям, установленным в документации об аукционе в электронной форме </w:t>
            </w:r>
          </w:p>
          <w:p w:rsidR="00082707" w:rsidRPr="000B4D21" w:rsidRDefault="00082707">
            <w:pPr>
              <w:jc w:val="both"/>
              <w:rPr>
                <w:rFonts w:ascii="Times New Roman" w:hAnsi="Times New Roman" w:cs="Times New Roman"/>
                <w:sz w:val="22"/>
              </w:rPr>
            </w:pPr>
            <w:r w:rsidRPr="000B4D21">
              <w:rPr>
                <w:rFonts w:ascii="Times New Roman" w:hAnsi="Times New Roman" w:cs="Times New Roman"/>
                <w:sz w:val="22"/>
              </w:rPr>
              <w:t>(</w:t>
            </w:r>
            <w:r w:rsidRPr="000B4D21">
              <w:rPr>
                <w:rFonts w:ascii="Times New Roman" w:hAnsi="Times New Roman" w:cs="Times New Roman"/>
                <w:i/>
                <w:sz w:val="22"/>
              </w:rPr>
              <w:t>за исключением случаев включения в документацию об аукционе в электронной форме проектной документации, утвержденной в порядке, установленном законодательством Российской Федерации о градостроительной деятельности)</w:t>
            </w:r>
          </w:p>
          <w:p w:rsidR="00082707" w:rsidRPr="000B4D21" w:rsidRDefault="00082707">
            <w:pPr>
              <w:rPr>
                <w:rFonts w:ascii="Times New Roman" w:hAnsi="Times New Roman" w:cs="Times New Roman"/>
                <w:sz w:val="22"/>
              </w:rPr>
            </w:pPr>
          </w:p>
        </w:tc>
      </w:tr>
      <w:tr w:rsidR="00082707" w:rsidRPr="000B4D21" w:rsidTr="0031543B">
        <w:trPr>
          <w:jc w:val="center"/>
        </w:trPr>
        <w:tc>
          <w:tcPr>
            <w:tcW w:w="0" w:type="auto"/>
            <w:tcBorders>
              <w:top w:val="single" w:sz="1" w:space="0" w:color="000000"/>
              <w:left w:val="single" w:sz="1" w:space="0" w:color="000000"/>
              <w:bottom w:val="single" w:sz="1" w:space="0" w:color="000000"/>
              <w:right w:val="single" w:sz="1" w:space="0" w:color="000000"/>
            </w:tcBorders>
          </w:tcPr>
          <w:p w:rsidR="00082707" w:rsidRPr="000B4D21" w:rsidRDefault="00082707">
            <w:pPr>
              <w:rPr>
                <w:rFonts w:ascii="Times New Roman" w:hAnsi="Times New Roman" w:cs="Times New Roman"/>
                <w:sz w:val="22"/>
              </w:rPr>
            </w:pPr>
            <w:r w:rsidRPr="000B4D21">
              <w:rPr>
                <w:rFonts w:ascii="Times New Roman" w:hAnsi="Times New Roman" w:cs="Times New Roman"/>
                <w:sz w:val="22"/>
              </w:rPr>
              <w:t>в)</w:t>
            </w:r>
          </w:p>
        </w:tc>
        <w:tc>
          <w:tcPr>
            <w:tcW w:w="0" w:type="auto"/>
            <w:gridSpan w:val="2"/>
            <w:tcBorders>
              <w:top w:val="single" w:sz="1" w:space="0" w:color="000000"/>
              <w:left w:val="single" w:sz="1" w:space="0" w:color="000000"/>
              <w:bottom w:val="single" w:sz="1" w:space="0" w:color="000000"/>
              <w:right w:val="single" w:sz="1" w:space="0" w:color="000000"/>
            </w:tcBorders>
          </w:tcPr>
          <w:p w:rsidR="00082707" w:rsidRPr="000B4D21" w:rsidRDefault="00082707">
            <w:pPr>
              <w:jc w:val="both"/>
              <w:rPr>
                <w:rFonts w:ascii="Times New Roman" w:hAnsi="Times New Roman" w:cs="Times New Roman"/>
                <w:sz w:val="22"/>
              </w:rPr>
            </w:pPr>
            <w:proofErr w:type="gramStart"/>
            <w:r w:rsidRPr="000B4D21">
              <w:rPr>
                <w:rFonts w:ascii="Times New Roman" w:hAnsi="Times New Roman" w:cs="Times New Roman"/>
                <w:sz w:val="22"/>
              </w:rPr>
              <w:t xml:space="preserve">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w:t>
            </w:r>
            <w:r w:rsidRPr="000B4D21">
              <w:rPr>
                <w:rFonts w:ascii="Times New Roman" w:hAnsi="Times New Roman" w:cs="Times New Roman"/>
                <w:sz w:val="22"/>
              </w:rPr>
              <w:lastRenderedPageBreak/>
              <w:t>наличии), промышленные образцы (при наличии)</w:t>
            </w:r>
            <w:proofErr w:type="gramEnd"/>
          </w:p>
          <w:p w:rsidR="0090153B" w:rsidRPr="000B4D21" w:rsidRDefault="0090153B">
            <w:pPr>
              <w:jc w:val="both"/>
              <w:rPr>
                <w:rFonts w:ascii="Times New Roman" w:hAnsi="Times New Roman" w:cs="Times New Roman"/>
                <w:sz w:val="22"/>
              </w:rPr>
            </w:pPr>
          </w:p>
        </w:tc>
      </w:tr>
      <w:tr w:rsidR="00082707" w:rsidRPr="000B4D21" w:rsidTr="0031543B">
        <w:trPr>
          <w:jc w:val="center"/>
        </w:trPr>
        <w:tc>
          <w:tcPr>
            <w:tcW w:w="0" w:type="auto"/>
            <w:tcBorders>
              <w:top w:val="single" w:sz="1" w:space="0" w:color="000000"/>
              <w:left w:val="single" w:sz="1" w:space="0" w:color="000000"/>
              <w:bottom w:val="single" w:sz="1" w:space="0" w:color="000000"/>
              <w:right w:val="single" w:sz="1" w:space="0" w:color="000000"/>
            </w:tcBorders>
          </w:tcPr>
          <w:p w:rsidR="00082707" w:rsidRPr="000B4D21" w:rsidRDefault="00082707">
            <w:pPr>
              <w:jc w:val="both"/>
              <w:rPr>
                <w:rFonts w:ascii="Times New Roman" w:hAnsi="Times New Roman" w:cs="Times New Roman"/>
                <w:sz w:val="22"/>
              </w:rPr>
            </w:pPr>
            <w:r w:rsidRPr="000B4D21">
              <w:rPr>
                <w:rFonts w:ascii="Times New Roman" w:hAnsi="Times New Roman" w:cs="Times New Roman"/>
                <w:sz w:val="22"/>
              </w:rPr>
              <w:lastRenderedPageBreak/>
              <w:t>1.1.1</w:t>
            </w:r>
          </w:p>
        </w:tc>
        <w:tc>
          <w:tcPr>
            <w:tcW w:w="0" w:type="auto"/>
            <w:gridSpan w:val="2"/>
            <w:tcBorders>
              <w:top w:val="single" w:sz="1" w:space="0" w:color="000000"/>
              <w:left w:val="single" w:sz="1" w:space="0" w:color="000000"/>
              <w:bottom w:val="single" w:sz="1" w:space="0" w:color="000000"/>
              <w:right w:val="single" w:sz="1" w:space="0" w:color="000000"/>
            </w:tcBorders>
          </w:tcPr>
          <w:p w:rsidR="00082707" w:rsidRPr="000B4D21" w:rsidRDefault="00082707">
            <w:pPr>
              <w:jc w:val="both"/>
              <w:rPr>
                <w:rFonts w:ascii="Times New Roman" w:hAnsi="Times New Roman" w:cs="Times New Roman"/>
                <w:sz w:val="22"/>
              </w:rPr>
            </w:pPr>
            <w:r w:rsidRPr="000B4D21">
              <w:rPr>
                <w:rFonts w:ascii="Times New Roman" w:hAnsi="Times New Roman" w:cs="Times New Roman"/>
                <w:sz w:val="22"/>
              </w:rPr>
              <w:t>Первая часть заявки на участие в аукционе в электронной форме может содержать эскиз, рисунок, чертеж, фотографию, иное изображение товара, закупка которого осуществляется, а также иные документы и информацию.</w:t>
            </w:r>
          </w:p>
        </w:tc>
      </w:tr>
      <w:tr w:rsidR="00082707" w:rsidRPr="000B4D21" w:rsidTr="0031543B">
        <w:trPr>
          <w:jc w:val="center"/>
        </w:trPr>
        <w:tc>
          <w:tcPr>
            <w:tcW w:w="0" w:type="auto"/>
            <w:tcBorders>
              <w:top w:val="single" w:sz="1" w:space="0" w:color="000000"/>
              <w:left w:val="single" w:sz="1" w:space="0" w:color="000000"/>
              <w:bottom w:val="single" w:sz="1" w:space="0" w:color="000000"/>
              <w:right w:val="single" w:sz="1" w:space="0" w:color="000000"/>
            </w:tcBorders>
          </w:tcPr>
          <w:p w:rsidR="00082707" w:rsidRPr="000B4D21" w:rsidRDefault="00082707">
            <w:pPr>
              <w:rPr>
                <w:rFonts w:ascii="Times New Roman" w:hAnsi="Times New Roman" w:cs="Times New Roman"/>
                <w:sz w:val="22"/>
              </w:rPr>
            </w:pPr>
            <w:r w:rsidRPr="000B4D21">
              <w:rPr>
                <w:rFonts w:ascii="Times New Roman" w:hAnsi="Times New Roman" w:cs="Times New Roman"/>
                <w:sz w:val="22"/>
              </w:rPr>
              <w:t>1.1.2</w:t>
            </w:r>
          </w:p>
        </w:tc>
        <w:tc>
          <w:tcPr>
            <w:tcW w:w="0" w:type="auto"/>
            <w:gridSpan w:val="2"/>
            <w:tcBorders>
              <w:top w:val="single" w:sz="1" w:space="0" w:color="000000"/>
              <w:left w:val="single" w:sz="1" w:space="0" w:color="000000"/>
              <w:bottom w:val="single" w:sz="1" w:space="0" w:color="000000"/>
              <w:right w:val="single" w:sz="1" w:space="0" w:color="000000"/>
            </w:tcBorders>
          </w:tcPr>
          <w:p w:rsidR="00082707" w:rsidRPr="000B4D21" w:rsidRDefault="00082707">
            <w:pPr>
              <w:jc w:val="both"/>
              <w:rPr>
                <w:rFonts w:ascii="Times New Roman" w:hAnsi="Times New Roman" w:cs="Times New Roman"/>
                <w:sz w:val="22"/>
              </w:rPr>
            </w:pPr>
            <w:r w:rsidRPr="000B4D21">
              <w:rPr>
                <w:rFonts w:ascii="Times New Roman" w:hAnsi="Times New Roman" w:cs="Times New Roman"/>
                <w:sz w:val="22"/>
              </w:rPr>
              <w:t xml:space="preserve">Не допускается указание </w:t>
            </w:r>
            <w:proofErr w:type="gramStart"/>
            <w:r w:rsidRPr="000B4D21">
              <w:rPr>
                <w:rFonts w:ascii="Times New Roman" w:hAnsi="Times New Roman" w:cs="Times New Roman"/>
                <w:sz w:val="22"/>
              </w:rPr>
              <w:t>в первой части заявки на участие в аукционе в электронной форме сведений об участнике</w:t>
            </w:r>
            <w:proofErr w:type="gramEnd"/>
            <w:r w:rsidRPr="000B4D21">
              <w:rPr>
                <w:rFonts w:ascii="Times New Roman" w:hAnsi="Times New Roman" w:cs="Times New Roman"/>
                <w:sz w:val="22"/>
              </w:rPr>
              <w:t xml:space="preserve"> аукциона в электронной форме и предложения о цене договора.</w:t>
            </w:r>
          </w:p>
          <w:p w:rsidR="00082707" w:rsidRPr="000B4D21" w:rsidRDefault="00082707" w:rsidP="00A5658C">
            <w:pPr>
              <w:jc w:val="both"/>
              <w:rPr>
                <w:rFonts w:ascii="Times New Roman" w:hAnsi="Times New Roman" w:cs="Times New Roman"/>
                <w:sz w:val="22"/>
              </w:rPr>
            </w:pPr>
            <w:r w:rsidRPr="000B4D21">
              <w:rPr>
                <w:rFonts w:ascii="Times New Roman" w:hAnsi="Times New Roman" w:cs="Times New Roman"/>
                <w:sz w:val="22"/>
              </w:rPr>
              <w:t> </w:t>
            </w:r>
            <w:proofErr w:type="gramStart"/>
            <w:r w:rsidRPr="000B4D21">
              <w:rPr>
                <w:rFonts w:ascii="Times New Roman" w:hAnsi="Times New Roman" w:cs="Times New Roman"/>
                <w:b/>
                <w:i/>
                <w:sz w:val="22"/>
              </w:rPr>
              <w:t>В случае содержания в первой части заявки на участие в аукционе в электронной форме</w:t>
            </w:r>
            <w:proofErr w:type="gramEnd"/>
            <w:r w:rsidRPr="000B4D21">
              <w:rPr>
                <w:rFonts w:ascii="Times New Roman" w:hAnsi="Times New Roman" w:cs="Times New Roman"/>
                <w:b/>
                <w:i/>
                <w:sz w:val="22"/>
              </w:rPr>
              <w:t xml:space="preserve"> сведений об участнике аукциона и (или) о ценовом предложении данная заявка подлежит отклонению.</w:t>
            </w:r>
          </w:p>
        </w:tc>
      </w:tr>
      <w:tr w:rsidR="00082707" w:rsidRPr="000B4D21" w:rsidTr="0031543B">
        <w:trPr>
          <w:jc w:val="center"/>
        </w:trPr>
        <w:tc>
          <w:tcPr>
            <w:tcW w:w="0" w:type="auto"/>
            <w:tcBorders>
              <w:top w:val="single" w:sz="1" w:space="0" w:color="000000"/>
              <w:left w:val="single" w:sz="1" w:space="0" w:color="000000"/>
              <w:bottom w:val="single" w:sz="1" w:space="0" w:color="000000"/>
              <w:right w:val="single" w:sz="1" w:space="0" w:color="000000"/>
            </w:tcBorders>
          </w:tcPr>
          <w:p w:rsidR="00082707" w:rsidRPr="000B4D21" w:rsidRDefault="00082707">
            <w:pPr>
              <w:rPr>
                <w:rFonts w:ascii="Times New Roman" w:hAnsi="Times New Roman" w:cs="Times New Roman"/>
                <w:sz w:val="22"/>
              </w:rPr>
            </w:pPr>
            <w:r w:rsidRPr="000B4D21">
              <w:rPr>
                <w:rFonts w:ascii="Times New Roman" w:hAnsi="Times New Roman" w:cs="Times New Roman"/>
                <w:sz w:val="22"/>
              </w:rPr>
              <w:t>1.2</w:t>
            </w:r>
          </w:p>
        </w:tc>
        <w:tc>
          <w:tcPr>
            <w:tcW w:w="0" w:type="auto"/>
            <w:gridSpan w:val="2"/>
            <w:tcBorders>
              <w:top w:val="single" w:sz="1" w:space="0" w:color="000000"/>
              <w:left w:val="single" w:sz="1" w:space="0" w:color="000000"/>
              <w:bottom w:val="single" w:sz="1" w:space="0" w:color="000000"/>
              <w:right w:val="single" w:sz="1" w:space="0" w:color="000000"/>
            </w:tcBorders>
          </w:tcPr>
          <w:p w:rsidR="00082707" w:rsidRPr="000B4D21" w:rsidRDefault="00082707">
            <w:pPr>
              <w:rPr>
                <w:rFonts w:ascii="Times New Roman" w:hAnsi="Times New Roman" w:cs="Times New Roman"/>
                <w:sz w:val="22"/>
              </w:rPr>
            </w:pPr>
            <w:r w:rsidRPr="000B4D21">
              <w:rPr>
                <w:rFonts w:ascii="Times New Roman" w:hAnsi="Times New Roman" w:cs="Times New Roman"/>
                <w:b/>
                <w:sz w:val="22"/>
              </w:rPr>
              <w:t>Вторая часть заявки на участие в аукционе в электронной форме должна содержать:</w:t>
            </w:r>
          </w:p>
        </w:tc>
      </w:tr>
      <w:tr w:rsidR="00082707" w:rsidRPr="000B4D21" w:rsidTr="0031543B">
        <w:trPr>
          <w:jc w:val="center"/>
        </w:trPr>
        <w:tc>
          <w:tcPr>
            <w:tcW w:w="0" w:type="auto"/>
            <w:tcBorders>
              <w:top w:val="single" w:sz="1" w:space="0" w:color="000000"/>
              <w:left w:val="single" w:sz="1" w:space="0" w:color="000000"/>
              <w:bottom w:val="single" w:sz="1" w:space="0" w:color="000000"/>
              <w:right w:val="single" w:sz="1" w:space="0" w:color="000000"/>
            </w:tcBorders>
          </w:tcPr>
          <w:p w:rsidR="00082707" w:rsidRPr="000B4D21" w:rsidRDefault="00082707">
            <w:pPr>
              <w:rPr>
                <w:rFonts w:ascii="Times New Roman" w:hAnsi="Times New Roman" w:cs="Times New Roman"/>
                <w:sz w:val="22"/>
              </w:rPr>
            </w:pPr>
            <w:r w:rsidRPr="000B4D21">
              <w:rPr>
                <w:rFonts w:ascii="Times New Roman" w:hAnsi="Times New Roman" w:cs="Times New Roman"/>
                <w:sz w:val="22"/>
              </w:rPr>
              <w:t>1)</w:t>
            </w:r>
          </w:p>
        </w:tc>
        <w:tc>
          <w:tcPr>
            <w:tcW w:w="0" w:type="auto"/>
            <w:gridSpan w:val="2"/>
            <w:tcBorders>
              <w:top w:val="single" w:sz="1" w:space="0" w:color="000000"/>
              <w:left w:val="single" w:sz="1" w:space="0" w:color="000000"/>
              <w:bottom w:val="single" w:sz="1" w:space="0" w:color="000000"/>
              <w:right w:val="single" w:sz="1" w:space="0" w:color="000000"/>
            </w:tcBorders>
          </w:tcPr>
          <w:p w:rsidR="00AD6C93" w:rsidRPr="000B4D21" w:rsidRDefault="00AD6C93">
            <w:pPr>
              <w:jc w:val="both"/>
              <w:rPr>
                <w:rFonts w:ascii="Times New Roman" w:hAnsi="Times New Roman" w:cs="Times New Roman"/>
                <w:sz w:val="22"/>
              </w:rPr>
            </w:pPr>
            <w:r w:rsidRPr="000B4D21">
              <w:rPr>
                <w:rFonts w:ascii="Times New Roman" w:hAnsi="Times New Roman" w:cs="Times New Roman"/>
                <w:sz w:val="22"/>
              </w:rPr>
              <w:t xml:space="preserve">Информацию об участнике аукциона в электронной форме, включая: </w:t>
            </w:r>
          </w:p>
          <w:p w:rsidR="00AD6C93" w:rsidRPr="000B4D21" w:rsidRDefault="00AD6C93" w:rsidP="00AD6C93">
            <w:pPr>
              <w:jc w:val="both"/>
              <w:rPr>
                <w:rFonts w:ascii="Times New Roman" w:hAnsi="Times New Roman" w:cs="Times New Roman"/>
                <w:sz w:val="22"/>
              </w:rPr>
            </w:pPr>
            <w:r w:rsidRPr="000B4D21">
              <w:rPr>
                <w:rFonts w:ascii="Times New Roman" w:hAnsi="Times New Roman" w:cs="Times New Roman"/>
                <w:sz w:val="22"/>
              </w:rPr>
              <w:t xml:space="preserve">для юридического лица: </w:t>
            </w:r>
          </w:p>
          <w:p w:rsidR="00AD6C93" w:rsidRPr="000B4D21" w:rsidRDefault="00AD6C93" w:rsidP="00AD6C93">
            <w:pPr>
              <w:jc w:val="both"/>
              <w:rPr>
                <w:rFonts w:ascii="Times New Roman" w:hAnsi="Times New Roman" w:cs="Times New Roman"/>
                <w:sz w:val="22"/>
              </w:rPr>
            </w:pPr>
            <w:r w:rsidRPr="000B4D21">
              <w:rPr>
                <w:rFonts w:ascii="Times New Roman" w:hAnsi="Times New Roman" w:cs="Times New Roman"/>
                <w:sz w:val="22"/>
              </w:rPr>
              <w:t xml:space="preserve">наименование; </w:t>
            </w:r>
          </w:p>
          <w:p w:rsidR="00AD6C93" w:rsidRPr="000B4D21" w:rsidRDefault="00AD6C93" w:rsidP="00AD6C93">
            <w:pPr>
              <w:jc w:val="both"/>
              <w:rPr>
                <w:rFonts w:ascii="Times New Roman" w:hAnsi="Times New Roman" w:cs="Times New Roman"/>
                <w:sz w:val="22"/>
              </w:rPr>
            </w:pPr>
            <w:r w:rsidRPr="000B4D21">
              <w:rPr>
                <w:rFonts w:ascii="Times New Roman" w:hAnsi="Times New Roman" w:cs="Times New Roman"/>
                <w:sz w:val="22"/>
              </w:rPr>
              <w:t xml:space="preserve">фирменное наименование (при наличии); </w:t>
            </w:r>
          </w:p>
          <w:p w:rsidR="00AD6C93" w:rsidRPr="000B4D21" w:rsidRDefault="00AD6C93" w:rsidP="00AD6C93">
            <w:pPr>
              <w:jc w:val="both"/>
              <w:rPr>
                <w:rFonts w:ascii="Times New Roman" w:hAnsi="Times New Roman" w:cs="Times New Roman"/>
                <w:sz w:val="22"/>
              </w:rPr>
            </w:pPr>
            <w:r w:rsidRPr="000B4D21">
              <w:rPr>
                <w:rFonts w:ascii="Times New Roman" w:hAnsi="Times New Roman" w:cs="Times New Roman"/>
                <w:sz w:val="22"/>
              </w:rPr>
              <w:t xml:space="preserve">место нахождения; </w:t>
            </w:r>
          </w:p>
          <w:p w:rsidR="00AD6C93" w:rsidRPr="000B4D21" w:rsidRDefault="00AD6C93" w:rsidP="00AD6C93">
            <w:pPr>
              <w:jc w:val="both"/>
              <w:rPr>
                <w:rFonts w:ascii="Times New Roman" w:hAnsi="Times New Roman" w:cs="Times New Roman"/>
                <w:sz w:val="22"/>
              </w:rPr>
            </w:pPr>
            <w:r w:rsidRPr="000B4D21">
              <w:rPr>
                <w:rFonts w:ascii="Times New Roman" w:hAnsi="Times New Roman" w:cs="Times New Roman"/>
                <w:sz w:val="22"/>
              </w:rPr>
              <w:t xml:space="preserve">почтовый адрес; </w:t>
            </w:r>
          </w:p>
          <w:p w:rsidR="00AD6C93" w:rsidRPr="000B4D21" w:rsidRDefault="00AD6C93" w:rsidP="00AD6C93">
            <w:pPr>
              <w:jc w:val="both"/>
              <w:rPr>
                <w:rFonts w:ascii="Times New Roman" w:hAnsi="Times New Roman" w:cs="Times New Roman"/>
                <w:sz w:val="22"/>
              </w:rPr>
            </w:pPr>
            <w:r w:rsidRPr="000B4D21">
              <w:rPr>
                <w:rFonts w:ascii="Times New Roman" w:hAnsi="Times New Roman" w:cs="Times New Roman"/>
                <w:sz w:val="22"/>
              </w:rPr>
              <w:t xml:space="preserve">номер контактного телефона; </w:t>
            </w:r>
          </w:p>
          <w:p w:rsidR="00AD6C93" w:rsidRPr="000B4D21" w:rsidRDefault="00AD6C93" w:rsidP="00AD6C93">
            <w:pPr>
              <w:jc w:val="both"/>
              <w:rPr>
                <w:rFonts w:ascii="Times New Roman" w:hAnsi="Times New Roman" w:cs="Times New Roman"/>
                <w:sz w:val="22"/>
              </w:rPr>
            </w:pPr>
            <w:r w:rsidRPr="000B4D21">
              <w:rPr>
                <w:rFonts w:ascii="Times New Roman" w:hAnsi="Times New Roman" w:cs="Times New Roman"/>
                <w:sz w:val="22"/>
              </w:rPr>
              <w:t xml:space="preserve">адрес электронной почты; </w:t>
            </w:r>
          </w:p>
          <w:p w:rsidR="00AD6C93" w:rsidRPr="000B4D21" w:rsidRDefault="00AD6C93" w:rsidP="00AD6C93">
            <w:pPr>
              <w:jc w:val="both"/>
              <w:rPr>
                <w:rFonts w:ascii="Times New Roman" w:hAnsi="Times New Roman" w:cs="Times New Roman"/>
                <w:sz w:val="22"/>
              </w:rPr>
            </w:pPr>
            <w:r w:rsidRPr="000B4D21">
              <w:rPr>
                <w:rFonts w:ascii="Times New Roman" w:hAnsi="Times New Roman" w:cs="Times New Roman"/>
                <w:sz w:val="22"/>
              </w:rPr>
              <w:t xml:space="preserve">идентификационный номер налогоплательщика или в соответствии с законодательством </w:t>
            </w:r>
          </w:p>
          <w:p w:rsidR="00AD6C93" w:rsidRPr="000B4D21" w:rsidRDefault="00AD6C93" w:rsidP="00AD6C93">
            <w:pPr>
              <w:jc w:val="both"/>
              <w:rPr>
                <w:rFonts w:ascii="Times New Roman" w:hAnsi="Times New Roman" w:cs="Times New Roman"/>
                <w:sz w:val="22"/>
              </w:rPr>
            </w:pPr>
            <w:r w:rsidRPr="000B4D21">
              <w:rPr>
                <w:rFonts w:ascii="Times New Roman" w:hAnsi="Times New Roman" w:cs="Times New Roman"/>
                <w:sz w:val="22"/>
              </w:rPr>
              <w:t xml:space="preserve">соответствующего иностранного государства аналог идентификационного номера </w:t>
            </w:r>
          </w:p>
          <w:p w:rsidR="00AD6C93" w:rsidRPr="000B4D21" w:rsidRDefault="00AD6C93" w:rsidP="00AD6C93">
            <w:pPr>
              <w:jc w:val="both"/>
              <w:rPr>
                <w:rFonts w:ascii="Times New Roman" w:hAnsi="Times New Roman" w:cs="Times New Roman"/>
                <w:sz w:val="22"/>
              </w:rPr>
            </w:pPr>
            <w:r w:rsidRPr="000B4D21">
              <w:rPr>
                <w:rFonts w:ascii="Times New Roman" w:hAnsi="Times New Roman" w:cs="Times New Roman"/>
                <w:sz w:val="22"/>
              </w:rPr>
              <w:t xml:space="preserve">налогоплательщика (для иностранного лица); </w:t>
            </w:r>
          </w:p>
          <w:p w:rsidR="00AD6C93" w:rsidRPr="000B4D21" w:rsidRDefault="00AD6C93" w:rsidP="00AD6C93">
            <w:pPr>
              <w:jc w:val="both"/>
              <w:rPr>
                <w:rFonts w:ascii="Times New Roman" w:hAnsi="Times New Roman" w:cs="Times New Roman"/>
                <w:sz w:val="22"/>
              </w:rPr>
            </w:pPr>
            <w:r w:rsidRPr="000B4D21">
              <w:rPr>
                <w:rFonts w:ascii="Times New Roman" w:hAnsi="Times New Roman" w:cs="Times New Roman"/>
                <w:sz w:val="22"/>
              </w:rPr>
              <w:t xml:space="preserve">код причины постановки на учет в налоговом органе (для российского лица); </w:t>
            </w:r>
          </w:p>
          <w:p w:rsidR="00AD6C93" w:rsidRPr="000B4D21" w:rsidRDefault="00AD6C93" w:rsidP="00AD6C93">
            <w:pPr>
              <w:jc w:val="both"/>
              <w:rPr>
                <w:rFonts w:ascii="Times New Roman" w:hAnsi="Times New Roman" w:cs="Times New Roman"/>
                <w:sz w:val="22"/>
              </w:rPr>
            </w:pPr>
            <w:r w:rsidRPr="000B4D21">
              <w:rPr>
                <w:rFonts w:ascii="Times New Roman" w:hAnsi="Times New Roman" w:cs="Times New Roman"/>
                <w:sz w:val="22"/>
              </w:rPr>
              <w:t xml:space="preserve">основной государственный регистрационный номер (для российского лица); </w:t>
            </w:r>
          </w:p>
          <w:p w:rsidR="00AD6C93" w:rsidRPr="000B4D21" w:rsidRDefault="00AD6C93" w:rsidP="00AD6C93">
            <w:pPr>
              <w:jc w:val="both"/>
              <w:rPr>
                <w:rFonts w:ascii="Times New Roman" w:hAnsi="Times New Roman" w:cs="Times New Roman"/>
                <w:sz w:val="22"/>
              </w:rPr>
            </w:pPr>
            <w:r w:rsidRPr="000B4D21">
              <w:rPr>
                <w:rFonts w:ascii="Times New Roman" w:hAnsi="Times New Roman" w:cs="Times New Roman"/>
                <w:sz w:val="22"/>
              </w:rPr>
              <w:t xml:space="preserve">дату регистрации юридического лица (для российского лица); </w:t>
            </w:r>
          </w:p>
          <w:p w:rsidR="00AD6C93" w:rsidRPr="000B4D21" w:rsidRDefault="00AD6C93" w:rsidP="00AD6C93">
            <w:pPr>
              <w:jc w:val="both"/>
              <w:rPr>
                <w:rFonts w:ascii="Times New Roman" w:hAnsi="Times New Roman" w:cs="Times New Roman"/>
                <w:sz w:val="22"/>
              </w:rPr>
            </w:pPr>
            <w:proofErr w:type="gramStart"/>
            <w:r w:rsidRPr="000B4D21">
              <w:rPr>
                <w:rFonts w:ascii="Times New Roman" w:hAnsi="Times New Roman" w:cs="Times New Roman"/>
                <w:sz w:val="22"/>
              </w:rPr>
              <w:t xml:space="preserve">код по Общероссийскому классификатору предприятий и организаций (для российского </w:t>
            </w:r>
            <w:proofErr w:type="gramEnd"/>
          </w:p>
          <w:p w:rsidR="00AD6C93" w:rsidRPr="000B4D21" w:rsidRDefault="00AD6C93" w:rsidP="00AD6C93">
            <w:pPr>
              <w:jc w:val="both"/>
              <w:rPr>
                <w:rFonts w:ascii="Times New Roman" w:hAnsi="Times New Roman" w:cs="Times New Roman"/>
                <w:sz w:val="22"/>
              </w:rPr>
            </w:pPr>
            <w:r w:rsidRPr="000B4D21">
              <w:rPr>
                <w:rFonts w:ascii="Times New Roman" w:hAnsi="Times New Roman" w:cs="Times New Roman"/>
                <w:sz w:val="22"/>
              </w:rPr>
              <w:t xml:space="preserve">лица); </w:t>
            </w:r>
          </w:p>
          <w:p w:rsidR="00AD6C93" w:rsidRPr="000B4D21" w:rsidRDefault="00AD6C93" w:rsidP="00AD6C93">
            <w:pPr>
              <w:jc w:val="both"/>
              <w:rPr>
                <w:rFonts w:ascii="Times New Roman" w:hAnsi="Times New Roman" w:cs="Times New Roman"/>
                <w:sz w:val="22"/>
              </w:rPr>
            </w:pPr>
            <w:r w:rsidRPr="000B4D21">
              <w:rPr>
                <w:rFonts w:ascii="Times New Roman" w:hAnsi="Times New Roman" w:cs="Times New Roman"/>
                <w:sz w:val="22"/>
              </w:rPr>
              <w:t>банковские реквизиты;</w:t>
            </w:r>
          </w:p>
          <w:p w:rsidR="00AD6C93" w:rsidRPr="000B4D21" w:rsidRDefault="00AD6C93" w:rsidP="00AD6C93">
            <w:pPr>
              <w:jc w:val="both"/>
              <w:rPr>
                <w:rFonts w:ascii="Times New Roman" w:hAnsi="Times New Roman" w:cs="Times New Roman"/>
                <w:sz w:val="22"/>
              </w:rPr>
            </w:pPr>
            <w:r w:rsidRPr="000B4D21">
              <w:rPr>
                <w:rFonts w:ascii="Times New Roman" w:hAnsi="Times New Roman" w:cs="Times New Roman"/>
                <w:sz w:val="22"/>
              </w:rPr>
              <w:t xml:space="preserve">б) для физического лица, в том числе индивидуального предпринимателя: </w:t>
            </w:r>
          </w:p>
          <w:p w:rsidR="00AD6C93" w:rsidRPr="000B4D21" w:rsidRDefault="00AD6C93" w:rsidP="00AD6C93">
            <w:pPr>
              <w:jc w:val="both"/>
              <w:rPr>
                <w:rFonts w:ascii="Times New Roman" w:hAnsi="Times New Roman" w:cs="Times New Roman"/>
                <w:sz w:val="22"/>
              </w:rPr>
            </w:pPr>
            <w:r w:rsidRPr="000B4D21">
              <w:rPr>
                <w:rFonts w:ascii="Times New Roman" w:hAnsi="Times New Roman" w:cs="Times New Roman"/>
                <w:sz w:val="22"/>
              </w:rPr>
              <w:t xml:space="preserve">фамилию, имя, отчество (при наличии); </w:t>
            </w:r>
          </w:p>
          <w:p w:rsidR="00AD6C93" w:rsidRPr="000B4D21" w:rsidRDefault="00AD6C93" w:rsidP="00AD6C93">
            <w:pPr>
              <w:jc w:val="both"/>
              <w:rPr>
                <w:rFonts w:ascii="Times New Roman" w:hAnsi="Times New Roman" w:cs="Times New Roman"/>
                <w:sz w:val="22"/>
              </w:rPr>
            </w:pPr>
            <w:r w:rsidRPr="000B4D21">
              <w:rPr>
                <w:rFonts w:ascii="Times New Roman" w:hAnsi="Times New Roman" w:cs="Times New Roman"/>
                <w:sz w:val="22"/>
              </w:rPr>
              <w:t xml:space="preserve">паспортные данные; </w:t>
            </w:r>
          </w:p>
          <w:p w:rsidR="00AD6C93" w:rsidRPr="000B4D21" w:rsidRDefault="00AD6C93" w:rsidP="00AD6C93">
            <w:pPr>
              <w:jc w:val="both"/>
              <w:rPr>
                <w:rFonts w:ascii="Times New Roman" w:hAnsi="Times New Roman" w:cs="Times New Roman"/>
                <w:sz w:val="22"/>
              </w:rPr>
            </w:pPr>
            <w:r w:rsidRPr="000B4D21">
              <w:rPr>
                <w:rFonts w:ascii="Times New Roman" w:hAnsi="Times New Roman" w:cs="Times New Roman"/>
                <w:sz w:val="22"/>
              </w:rPr>
              <w:t xml:space="preserve">место жительства; </w:t>
            </w:r>
          </w:p>
          <w:p w:rsidR="00AD6C93" w:rsidRPr="000B4D21" w:rsidRDefault="00AD6C93" w:rsidP="00AD6C93">
            <w:pPr>
              <w:jc w:val="both"/>
              <w:rPr>
                <w:rFonts w:ascii="Times New Roman" w:hAnsi="Times New Roman" w:cs="Times New Roman"/>
                <w:sz w:val="22"/>
              </w:rPr>
            </w:pPr>
            <w:r w:rsidRPr="000B4D21">
              <w:rPr>
                <w:rFonts w:ascii="Times New Roman" w:hAnsi="Times New Roman" w:cs="Times New Roman"/>
                <w:sz w:val="22"/>
              </w:rPr>
              <w:t xml:space="preserve">почтовый адрес; </w:t>
            </w:r>
          </w:p>
          <w:p w:rsidR="00AD6C93" w:rsidRPr="000B4D21" w:rsidRDefault="00AD6C93" w:rsidP="00AD6C93">
            <w:pPr>
              <w:jc w:val="both"/>
              <w:rPr>
                <w:rFonts w:ascii="Times New Roman" w:hAnsi="Times New Roman" w:cs="Times New Roman"/>
                <w:sz w:val="22"/>
              </w:rPr>
            </w:pPr>
            <w:r w:rsidRPr="000B4D21">
              <w:rPr>
                <w:rFonts w:ascii="Times New Roman" w:hAnsi="Times New Roman" w:cs="Times New Roman"/>
                <w:sz w:val="22"/>
              </w:rPr>
              <w:t xml:space="preserve">номер контактного телефона; </w:t>
            </w:r>
          </w:p>
          <w:p w:rsidR="00AD6C93" w:rsidRPr="000B4D21" w:rsidRDefault="00AD6C93" w:rsidP="00AD6C93">
            <w:pPr>
              <w:jc w:val="both"/>
              <w:rPr>
                <w:rFonts w:ascii="Times New Roman" w:hAnsi="Times New Roman" w:cs="Times New Roman"/>
                <w:sz w:val="22"/>
              </w:rPr>
            </w:pPr>
            <w:r w:rsidRPr="000B4D21">
              <w:rPr>
                <w:rFonts w:ascii="Times New Roman" w:hAnsi="Times New Roman" w:cs="Times New Roman"/>
                <w:sz w:val="22"/>
              </w:rPr>
              <w:t xml:space="preserve">адрес электронной почты; </w:t>
            </w:r>
          </w:p>
          <w:p w:rsidR="00AD6C93" w:rsidRPr="000B4D21" w:rsidRDefault="00AD6C93" w:rsidP="00AD6C93">
            <w:pPr>
              <w:jc w:val="both"/>
              <w:rPr>
                <w:rFonts w:ascii="Times New Roman" w:hAnsi="Times New Roman" w:cs="Times New Roman"/>
                <w:sz w:val="22"/>
              </w:rPr>
            </w:pPr>
            <w:r w:rsidRPr="000B4D21">
              <w:rPr>
                <w:rFonts w:ascii="Times New Roman" w:hAnsi="Times New Roman" w:cs="Times New Roman"/>
                <w:sz w:val="22"/>
              </w:rPr>
              <w:t xml:space="preserve">идентификационный номер налогоплательщика или в соответствии с законодательством </w:t>
            </w:r>
          </w:p>
          <w:p w:rsidR="00AD6C93" w:rsidRPr="000B4D21" w:rsidRDefault="00AD6C93" w:rsidP="00AD6C93">
            <w:pPr>
              <w:jc w:val="both"/>
              <w:rPr>
                <w:rFonts w:ascii="Times New Roman" w:hAnsi="Times New Roman" w:cs="Times New Roman"/>
                <w:sz w:val="22"/>
              </w:rPr>
            </w:pPr>
            <w:r w:rsidRPr="000B4D21">
              <w:rPr>
                <w:rFonts w:ascii="Times New Roman" w:hAnsi="Times New Roman" w:cs="Times New Roman"/>
                <w:sz w:val="22"/>
              </w:rPr>
              <w:t xml:space="preserve">соответствующего иностранного государства аналог идентификационного номера </w:t>
            </w:r>
          </w:p>
          <w:p w:rsidR="00AD6C93" w:rsidRPr="000B4D21" w:rsidRDefault="00AD6C93" w:rsidP="00AD6C93">
            <w:pPr>
              <w:jc w:val="both"/>
              <w:rPr>
                <w:rFonts w:ascii="Times New Roman" w:hAnsi="Times New Roman" w:cs="Times New Roman"/>
                <w:sz w:val="22"/>
              </w:rPr>
            </w:pPr>
            <w:r w:rsidRPr="000B4D21">
              <w:rPr>
                <w:rFonts w:ascii="Times New Roman" w:hAnsi="Times New Roman" w:cs="Times New Roman"/>
                <w:sz w:val="22"/>
              </w:rPr>
              <w:t xml:space="preserve">налогоплательщика (для иностранного лица); </w:t>
            </w:r>
          </w:p>
          <w:p w:rsidR="00AD6C93" w:rsidRPr="000B4D21" w:rsidRDefault="00AD6C93" w:rsidP="00AD6C93">
            <w:pPr>
              <w:jc w:val="both"/>
              <w:rPr>
                <w:rFonts w:ascii="Times New Roman" w:hAnsi="Times New Roman" w:cs="Times New Roman"/>
                <w:sz w:val="22"/>
              </w:rPr>
            </w:pPr>
            <w:proofErr w:type="gramStart"/>
            <w:r w:rsidRPr="000B4D21">
              <w:rPr>
                <w:rFonts w:ascii="Times New Roman" w:hAnsi="Times New Roman" w:cs="Times New Roman"/>
                <w:sz w:val="22"/>
              </w:rPr>
              <w:t xml:space="preserve">основной государственный регистрационный номер индивидуального предпринимателя (для </w:t>
            </w:r>
            <w:proofErr w:type="gramEnd"/>
          </w:p>
          <w:p w:rsidR="00AD6C93" w:rsidRPr="000B4D21" w:rsidRDefault="00AD6C93" w:rsidP="00AD6C93">
            <w:pPr>
              <w:jc w:val="both"/>
              <w:rPr>
                <w:rFonts w:ascii="Times New Roman" w:hAnsi="Times New Roman" w:cs="Times New Roman"/>
                <w:sz w:val="22"/>
              </w:rPr>
            </w:pPr>
            <w:r w:rsidRPr="000B4D21">
              <w:rPr>
                <w:rFonts w:ascii="Times New Roman" w:hAnsi="Times New Roman" w:cs="Times New Roman"/>
                <w:sz w:val="22"/>
              </w:rPr>
              <w:t xml:space="preserve">российского индивидуального предпринимателя); </w:t>
            </w:r>
          </w:p>
          <w:p w:rsidR="00AD6C93" w:rsidRPr="000B4D21" w:rsidRDefault="00AD6C93" w:rsidP="00AD6C93">
            <w:pPr>
              <w:jc w:val="both"/>
              <w:rPr>
                <w:rFonts w:ascii="Times New Roman" w:hAnsi="Times New Roman" w:cs="Times New Roman"/>
                <w:sz w:val="22"/>
              </w:rPr>
            </w:pPr>
            <w:proofErr w:type="gramStart"/>
            <w:r w:rsidRPr="000B4D21">
              <w:rPr>
                <w:rFonts w:ascii="Times New Roman" w:hAnsi="Times New Roman" w:cs="Times New Roman"/>
                <w:sz w:val="22"/>
              </w:rPr>
              <w:t xml:space="preserve">дату регистрации в качестве индивидуального предпринимателя (для российского </w:t>
            </w:r>
            <w:proofErr w:type="gramEnd"/>
          </w:p>
          <w:p w:rsidR="00AD6C93" w:rsidRPr="000B4D21" w:rsidRDefault="00AD6C93" w:rsidP="00AD6C93">
            <w:pPr>
              <w:jc w:val="both"/>
              <w:rPr>
                <w:rFonts w:ascii="Times New Roman" w:hAnsi="Times New Roman" w:cs="Times New Roman"/>
                <w:sz w:val="22"/>
              </w:rPr>
            </w:pPr>
            <w:r w:rsidRPr="000B4D21">
              <w:rPr>
                <w:rFonts w:ascii="Times New Roman" w:hAnsi="Times New Roman" w:cs="Times New Roman"/>
                <w:sz w:val="22"/>
              </w:rPr>
              <w:t xml:space="preserve">индивидуального предпринимателя); </w:t>
            </w:r>
          </w:p>
          <w:p w:rsidR="00AD6C93" w:rsidRPr="000B4D21" w:rsidRDefault="00AD6C93" w:rsidP="00AD6C93">
            <w:pPr>
              <w:jc w:val="both"/>
              <w:rPr>
                <w:rFonts w:ascii="Times New Roman" w:hAnsi="Times New Roman" w:cs="Times New Roman"/>
                <w:sz w:val="22"/>
              </w:rPr>
            </w:pPr>
            <w:r w:rsidRPr="000B4D21">
              <w:rPr>
                <w:rFonts w:ascii="Times New Roman" w:hAnsi="Times New Roman" w:cs="Times New Roman"/>
                <w:sz w:val="22"/>
              </w:rPr>
              <w:t>банковские реквизиты;</w:t>
            </w:r>
          </w:p>
        </w:tc>
      </w:tr>
      <w:tr w:rsidR="00082707" w:rsidRPr="000B4D21" w:rsidTr="0031543B">
        <w:trPr>
          <w:jc w:val="center"/>
        </w:trPr>
        <w:tc>
          <w:tcPr>
            <w:tcW w:w="0" w:type="auto"/>
            <w:tcBorders>
              <w:top w:val="single" w:sz="1" w:space="0" w:color="000000"/>
              <w:left w:val="single" w:sz="1" w:space="0" w:color="000000"/>
              <w:bottom w:val="single" w:sz="1" w:space="0" w:color="000000"/>
              <w:right w:val="single" w:sz="1" w:space="0" w:color="000000"/>
            </w:tcBorders>
          </w:tcPr>
          <w:p w:rsidR="00082707" w:rsidRPr="000B4D21" w:rsidRDefault="00082707">
            <w:pPr>
              <w:rPr>
                <w:rFonts w:ascii="Times New Roman" w:hAnsi="Times New Roman" w:cs="Times New Roman"/>
                <w:sz w:val="22"/>
              </w:rPr>
            </w:pPr>
            <w:r w:rsidRPr="000B4D21">
              <w:rPr>
                <w:rFonts w:ascii="Times New Roman" w:hAnsi="Times New Roman" w:cs="Times New Roman"/>
                <w:sz w:val="22"/>
              </w:rPr>
              <w:t>2)</w:t>
            </w:r>
          </w:p>
        </w:tc>
        <w:tc>
          <w:tcPr>
            <w:tcW w:w="0" w:type="auto"/>
            <w:gridSpan w:val="2"/>
            <w:tcBorders>
              <w:top w:val="single" w:sz="1" w:space="0" w:color="000000"/>
              <w:left w:val="single" w:sz="1" w:space="0" w:color="000000"/>
              <w:bottom w:val="single" w:sz="1" w:space="0" w:color="000000"/>
              <w:right w:val="single" w:sz="1" w:space="0" w:color="000000"/>
            </w:tcBorders>
          </w:tcPr>
          <w:p w:rsidR="00082707" w:rsidRPr="000B4D21" w:rsidRDefault="00AD6C93" w:rsidP="00AD6C93">
            <w:pPr>
              <w:jc w:val="both"/>
              <w:rPr>
                <w:rFonts w:ascii="Times New Roman" w:hAnsi="Times New Roman" w:cs="Times New Roman"/>
                <w:sz w:val="22"/>
              </w:rPr>
            </w:pPr>
            <w:r w:rsidRPr="000B4D21">
              <w:rPr>
                <w:rFonts w:ascii="Times New Roman" w:hAnsi="Times New Roman" w:cs="Times New Roman"/>
                <w:sz w:val="22"/>
              </w:rPr>
              <w:t>документы, подтверждающие соответствие участника аукциона в электронной форме требованиям, установленным в документации об аукционе в электронной форме;</w:t>
            </w:r>
          </w:p>
        </w:tc>
      </w:tr>
      <w:tr w:rsidR="008D3AD3" w:rsidRPr="000B4D21" w:rsidTr="0031543B">
        <w:trPr>
          <w:jc w:val="center"/>
        </w:trPr>
        <w:tc>
          <w:tcPr>
            <w:tcW w:w="0" w:type="auto"/>
            <w:vMerge w:val="restart"/>
            <w:tcBorders>
              <w:top w:val="single" w:sz="1" w:space="0" w:color="000000"/>
              <w:left w:val="single" w:sz="1" w:space="0" w:color="000000"/>
              <w:right w:val="single" w:sz="1" w:space="0" w:color="000000"/>
            </w:tcBorders>
          </w:tcPr>
          <w:p w:rsidR="008D3AD3" w:rsidRPr="000B4D21" w:rsidRDefault="008D3AD3">
            <w:pPr>
              <w:rPr>
                <w:rFonts w:ascii="Times New Roman" w:hAnsi="Times New Roman" w:cs="Times New Roman"/>
                <w:sz w:val="22"/>
              </w:rPr>
            </w:pPr>
            <w:r w:rsidRPr="000B4D21">
              <w:rPr>
                <w:rFonts w:ascii="Times New Roman" w:hAnsi="Times New Roman" w:cs="Times New Roman"/>
                <w:sz w:val="22"/>
              </w:rPr>
              <w:t>3)</w:t>
            </w:r>
          </w:p>
        </w:tc>
        <w:tc>
          <w:tcPr>
            <w:tcW w:w="0" w:type="auto"/>
            <w:gridSpan w:val="2"/>
            <w:tcBorders>
              <w:top w:val="single" w:sz="1" w:space="0" w:color="000000"/>
              <w:left w:val="single" w:sz="1" w:space="0" w:color="000000"/>
              <w:bottom w:val="single" w:sz="1" w:space="0" w:color="000000"/>
              <w:right w:val="single" w:sz="1" w:space="0" w:color="000000"/>
            </w:tcBorders>
          </w:tcPr>
          <w:p w:rsidR="008D3AD3" w:rsidRPr="000B4D21" w:rsidRDefault="008D3AD3" w:rsidP="00AD6C93">
            <w:pPr>
              <w:jc w:val="both"/>
              <w:rPr>
                <w:rFonts w:ascii="Times New Roman" w:hAnsi="Times New Roman" w:cs="Times New Roman"/>
                <w:sz w:val="22"/>
              </w:rPr>
            </w:pPr>
            <w:r w:rsidRPr="000B4D21">
              <w:rPr>
                <w:rFonts w:ascii="Times New Roman" w:hAnsi="Times New Roman" w:cs="Times New Roman"/>
                <w:sz w:val="22"/>
              </w:rPr>
              <w:t xml:space="preserve">Информацию и документы в отношении предмета закупки: </w:t>
            </w:r>
          </w:p>
          <w:p w:rsidR="008D3AD3" w:rsidRPr="000B4D21" w:rsidRDefault="008D3AD3" w:rsidP="00AD6C93">
            <w:pPr>
              <w:jc w:val="both"/>
              <w:rPr>
                <w:rFonts w:ascii="Times New Roman" w:hAnsi="Times New Roman" w:cs="Times New Roman"/>
                <w:sz w:val="22"/>
              </w:rPr>
            </w:pPr>
            <w:r w:rsidRPr="000B4D21">
              <w:rPr>
                <w:rFonts w:ascii="Times New Roman" w:hAnsi="Times New Roman" w:cs="Times New Roman"/>
                <w:sz w:val="22"/>
              </w:rPr>
              <w:t xml:space="preserve">а) наименование страны происхождения товара (в том числе поставляемого при выполнении закупаемых работ, оказании закупаемых услуг); </w:t>
            </w:r>
          </w:p>
          <w:p w:rsidR="008D3AD3" w:rsidRPr="000B4D21" w:rsidRDefault="008D3AD3" w:rsidP="00AD6C93">
            <w:pPr>
              <w:jc w:val="both"/>
              <w:rPr>
                <w:rFonts w:ascii="Times New Roman" w:hAnsi="Times New Roman" w:cs="Times New Roman"/>
                <w:sz w:val="22"/>
              </w:rPr>
            </w:pPr>
            <w:proofErr w:type="gramStart"/>
            <w:r w:rsidRPr="000B4D21">
              <w:rPr>
                <w:rFonts w:ascii="Times New Roman" w:hAnsi="Times New Roman" w:cs="Times New Roman"/>
                <w:sz w:val="22"/>
              </w:rPr>
              <w:t xml:space="preserve">б) в случае если Правительством Российской Федерации установлены предусмотренные </w:t>
            </w:r>
            <w:r w:rsidRPr="000B4D21">
              <w:rPr>
                <w:rFonts w:ascii="Times New Roman" w:hAnsi="Times New Roman" w:cs="Times New Roman"/>
                <w:sz w:val="22"/>
              </w:rPr>
              <w:lastRenderedPageBreak/>
              <w:t>подпунктом 1 пункта 2.12.2 Положения о закупках запрет закупки товара (в том числе поставляемого при выполнении закупаемых работ, оказании закупаемых услуг), происходящего из иностранного государства, либо ограничение закупки товара (в том числе поставляемого при выполнении закупаемых работ, оказании закупаемых услуг), происходящего из иностранного государства, в том числе минимальная обязательная доля закупок</w:t>
            </w:r>
            <w:proofErr w:type="gramEnd"/>
            <w:r w:rsidRPr="000B4D21">
              <w:rPr>
                <w:rFonts w:ascii="Times New Roman" w:hAnsi="Times New Roman" w:cs="Times New Roman"/>
                <w:sz w:val="22"/>
              </w:rPr>
              <w:t xml:space="preserve"> товаров российского происхождения, либо преимущество в отношении товара российского происхождения (в том числе поставляемого при выполнении закупаемых работ, оказании закупаемых услуг), определенные Правительством Российской Федерации информацию и документы, которые подтверждают страну происхождения товара. Отсутствие указанных информации и документов в составе заявки на участие в аукционе в электронной форме не является основанием для отклонения такой заявки, при этом такая заявка считается содержащей предложение товара (в том числе поставляемого при выполнении закупаемых работ, оказании закупаемых услуг), происходящего из иностранного государства.</w:t>
            </w:r>
          </w:p>
        </w:tc>
      </w:tr>
      <w:tr w:rsidR="008D3AD3" w:rsidRPr="000B4D21" w:rsidTr="0031543B">
        <w:trPr>
          <w:jc w:val="center"/>
        </w:trPr>
        <w:tc>
          <w:tcPr>
            <w:tcW w:w="0" w:type="auto"/>
            <w:vMerge/>
            <w:tcBorders>
              <w:left w:val="single" w:sz="1" w:space="0" w:color="000000"/>
              <w:bottom w:val="single" w:sz="1" w:space="0" w:color="000000"/>
              <w:right w:val="single" w:sz="1" w:space="0" w:color="000000"/>
            </w:tcBorders>
          </w:tcPr>
          <w:p w:rsidR="008D3AD3" w:rsidRPr="000B4D21" w:rsidRDefault="008D3AD3">
            <w:pPr>
              <w:rPr>
                <w:rFonts w:ascii="Times New Roman" w:hAnsi="Times New Roman" w:cs="Times New Roman"/>
                <w:sz w:val="22"/>
              </w:rPr>
            </w:pPr>
          </w:p>
        </w:tc>
        <w:tc>
          <w:tcPr>
            <w:tcW w:w="0" w:type="auto"/>
            <w:gridSpan w:val="2"/>
            <w:tcBorders>
              <w:top w:val="single" w:sz="1" w:space="0" w:color="000000"/>
              <w:left w:val="single" w:sz="1" w:space="0" w:color="000000"/>
              <w:bottom w:val="single" w:sz="1" w:space="0" w:color="000000"/>
              <w:right w:val="single" w:sz="1" w:space="0" w:color="000000"/>
            </w:tcBorders>
          </w:tcPr>
          <w:p w:rsidR="008D3AD3" w:rsidRPr="000B4D21" w:rsidRDefault="008D3AD3">
            <w:pPr>
              <w:jc w:val="both"/>
              <w:rPr>
                <w:rFonts w:ascii="Times New Roman" w:hAnsi="Times New Roman" w:cs="Times New Roman"/>
                <w:color w:val="000000" w:themeColor="text1"/>
                <w:sz w:val="22"/>
              </w:rPr>
            </w:pPr>
            <w:proofErr w:type="gramStart"/>
            <w:r w:rsidRPr="000B4D21">
              <w:rPr>
                <w:rFonts w:ascii="Times New Roman" w:hAnsi="Times New Roman" w:cs="Times New Roman"/>
                <w:color w:val="000000" w:themeColor="text1"/>
                <w:sz w:val="22"/>
              </w:rPr>
              <w:t>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w:t>
            </w:r>
            <w:proofErr w:type="gramEnd"/>
            <w:r w:rsidRPr="000B4D21">
              <w:rPr>
                <w:rFonts w:ascii="Times New Roman" w:hAnsi="Times New Roman" w:cs="Times New Roman"/>
                <w:color w:val="000000" w:themeColor="text1"/>
                <w:sz w:val="22"/>
              </w:rPr>
              <w:t xml:space="preserve"> мер, предусмотренных пунктом 1 части 2 статьи 3.1-4 Федерального закона № 223-ФЗ. </w:t>
            </w:r>
            <w:proofErr w:type="gramStart"/>
            <w:r w:rsidRPr="000B4D21">
              <w:rPr>
                <w:rFonts w:ascii="Times New Roman" w:hAnsi="Times New Roman" w:cs="Times New Roman"/>
                <w:color w:val="000000" w:themeColor="text1"/>
                <w:sz w:val="22"/>
              </w:rPr>
              <w:t>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статьи 3.1-4 Федерального закона № 223-ФЗ,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w:t>
            </w:r>
            <w:proofErr w:type="gramEnd"/>
            <w:r w:rsidRPr="000B4D21">
              <w:rPr>
                <w:rFonts w:ascii="Times New Roman" w:hAnsi="Times New Roman" w:cs="Times New Roman"/>
                <w:color w:val="000000" w:themeColor="text1"/>
                <w:sz w:val="22"/>
              </w:rPr>
              <w:t xml:space="preserve"> с товаром российского происхождения, работой, услугой, соответственно выполняемой, оказываемой российским лицом </w:t>
            </w:r>
          </w:p>
          <w:tbl>
            <w:tblPr>
              <w:tblW w:w="9371" w:type="dxa"/>
              <w:jc w:val="center"/>
              <w:tblInd w:w="725" w:type="dxa"/>
              <w:tblLook w:val="04A0" w:firstRow="1" w:lastRow="0" w:firstColumn="1" w:lastColumn="0" w:noHBand="0" w:noVBand="1"/>
            </w:tblPr>
            <w:tblGrid>
              <w:gridCol w:w="1104"/>
              <w:gridCol w:w="1276"/>
              <w:gridCol w:w="2268"/>
              <w:gridCol w:w="1276"/>
              <w:gridCol w:w="1559"/>
              <w:gridCol w:w="1888"/>
            </w:tblGrid>
            <w:tr w:rsidR="00107FAD" w:rsidRPr="000B4D21" w:rsidTr="0031543B">
              <w:trPr>
                <w:trHeight w:val="292"/>
                <w:jc w:val="center"/>
              </w:trPr>
              <w:tc>
                <w:tcPr>
                  <w:tcW w:w="11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07FAD" w:rsidRPr="000B4D21" w:rsidRDefault="00107FAD" w:rsidP="0031543B">
                  <w:pPr>
                    <w:jc w:val="center"/>
                    <w:rPr>
                      <w:rFonts w:ascii="Times New Roman" w:hAnsi="Times New Roman"/>
                      <w:b/>
                      <w:bCs/>
                      <w:sz w:val="20"/>
                      <w:szCs w:val="20"/>
                    </w:rPr>
                  </w:pPr>
                  <w:r w:rsidRPr="000B4D21">
                    <w:rPr>
                      <w:rFonts w:ascii="Times New Roman" w:hAnsi="Times New Roman"/>
                      <w:b/>
                      <w:bCs/>
                      <w:sz w:val="20"/>
                      <w:szCs w:val="20"/>
                    </w:rPr>
                    <w:t>Закупка</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07FAD" w:rsidRPr="000B4D21" w:rsidRDefault="00107FAD" w:rsidP="0031543B">
                  <w:pPr>
                    <w:jc w:val="center"/>
                    <w:rPr>
                      <w:rFonts w:ascii="Times New Roman" w:hAnsi="Times New Roman"/>
                      <w:b/>
                      <w:bCs/>
                      <w:sz w:val="20"/>
                      <w:szCs w:val="20"/>
                    </w:rPr>
                  </w:pPr>
                  <w:r w:rsidRPr="000B4D21">
                    <w:rPr>
                      <w:rFonts w:ascii="Times New Roman" w:hAnsi="Times New Roman"/>
                      <w:b/>
                      <w:bCs/>
                      <w:sz w:val="20"/>
                      <w:szCs w:val="20"/>
                    </w:rPr>
                    <w:t>Код</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07FAD" w:rsidRPr="000B4D21" w:rsidRDefault="00107FAD" w:rsidP="0031543B">
                  <w:pPr>
                    <w:jc w:val="center"/>
                    <w:rPr>
                      <w:rFonts w:ascii="Times New Roman" w:hAnsi="Times New Roman"/>
                      <w:b/>
                      <w:bCs/>
                      <w:sz w:val="20"/>
                      <w:szCs w:val="20"/>
                    </w:rPr>
                  </w:pPr>
                  <w:r w:rsidRPr="000B4D21">
                    <w:rPr>
                      <w:rFonts w:ascii="Times New Roman" w:hAnsi="Times New Roman"/>
                      <w:b/>
                      <w:bCs/>
                      <w:sz w:val="20"/>
                      <w:szCs w:val="20"/>
                    </w:rPr>
                    <w:t>Наименование</w:t>
                  </w:r>
                </w:p>
              </w:tc>
              <w:tc>
                <w:tcPr>
                  <w:tcW w:w="4723" w:type="dxa"/>
                  <w:gridSpan w:val="3"/>
                  <w:tcBorders>
                    <w:top w:val="single" w:sz="4" w:space="0" w:color="auto"/>
                    <w:left w:val="nil"/>
                    <w:bottom w:val="single" w:sz="4" w:space="0" w:color="auto"/>
                    <w:right w:val="single" w:sz="4" w:space="0" w:color="auto"/>
                  </w:tcBorders>
                  <w:shd w:val="clear" w:color="auto" w:fill="auto"/>
                  <w:vAlign w:val="center"/>
                  <w:hideMark/>
                </w:tcPr>
                <w:p w:rsidR="00107FAD" w:rsidRPr="000B4D21" w:rsidRDefault="00107FAD" w:rsidP="0031543B">
                  <w:pPr>
                    <w:jc w:val="center"/>
                    <w:rPr>
                      <w:rFonts w:ascii="Times New Roman" w:hAnsi="Times New Roman"/>
                      <w:b/>
                      <w:bCs/>
                      <w:sz w:val="20"/>
                      <w:szCs w:val="20"/>
                    </w:rPr>
                  </w:pPr>
                  <w:r w:rsidRPr="000B4D21">
                    <w:rPr>
                      <w:rFonts w:ascii="Times New Roman" w:hAnsi="Times New Roman"/>
                      <w:b/>
                      <w:bCs/>
                      <w:sz w:val="20"/>
                      <w:szCs w:val="20"/>
                    </w:rPr>
                    <w:t>Национальный режим</w:t>
                  </w:r>
                </w:p>
              </w:tc>
            </w:tr>
            <w:tr w:rsidR="00107FAD" w:rsidRPr="000B4D21" w:rsidTr="0031543B">
              <w:trPr>
                <w:trHeight w:val="744"/>
                <w:jc w:val="center"/>
              </w:trPr>
              <w:tc>
                <w:tcPr>
                  <w:tcW w:w="1104" w:type="dxa"/>
                  <w:vMerge/>
                  <w:tcBorders>
                    <w:top w:val="single" w:sz="4" w:space="0" w:color="auto"/>
                    <w:left w:val="single" w:sz="4" w:space="0" w:color="auto"/>
                    <w:bottom w:val="single" w:sz="4" w:space="0" w:color="auto"/>
                    <w:right w:val="single" w:sz="4" w:space="0" w:color="auto"/>
                  </w:tcBorders>
                  <w:vAlign w:val="center"/>
                  <w:hideMark/>
                </w:tcPr>
                <w:p w:rsidR="00107FAD" w:rsidRPr="000B4D21" w:rsidRDefault="00107FAD" w:rsidP="0031543B">
                  <w:pPr>
                    <w:jc w:val="center"/>
                    <w:rPr>
                      <w:rFonts w:ascii="Times New Roman" w:hAnsi="Times New Roman"/>
                      <w:b/>
                      <w:bCs/>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107FAD" w:rsidRPr="000B4D21" w:rsidRDefault="00107FAD" w:rsidP="0031543B">
                  <w:pPr>
                    <w:jc w:val="center"/>
                    <w:rPr>
                      <w:rFonts w:ascii="Times New Roman" w:hAnsi="Times New Roman"/>
                      <w:b/>
                      <w:bCs/>
                      <w:sz w:val="20"/>
                      <w:szCs w:val="20"/>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107FAD" w:rsidRPr="000B4D21" w:rsidRDefault="00107FAD" w:rsidP="0031543B">
                  <w:pPr>
                    <w:jc w:val="center"/>
                    <w:rPr>
                      <w:rFonts w:ascii="Times New Roman" w:hAnsi="Times New Roman"/>
                      <w:b/>
                      <w:bCs/>
                      <w:sz w:val="20"/>
                      <w:szCs w:val="20"/>
                    </w:rPr>
                  </w:pPr>
                </w:p>
              </w:tc>
              <w:tc>
                <w:tcPr>
                  <w:tcW w:w="1276" w:type="dxa"/>
                  <w:tcBorders>
                    <w:top w:val="nil"/>
                    <w:left w:val="nil"/>
                    <w:bottom w:val="single" w:sz="4" w:space="0" w:color="auto"/>
                    <w:right w:val="single" w:sz="4" w:space="0" w:color="auto"/>
                  </w:tcBorders>
                  <w:shd w:val="clear" w:color="auto" w:fill="auto"/>
                  <w:vAlign w:val="center"/>
                  <w:hideMark/>
                </w:tcPr>
                <w:p w:rsidR="00107FAD" w:rsidRPr="000B4D21" w:rsidRDefault="00107FAD" w:rsidP="0031543B">
                  <w:pPr>
                    <w:jc w:val="center"/>
                    <w:rPr>
                      <w:rFonts w:ascii="Times New Roman" w:hAnsi="Times New Roman"/>
                      <w:b/>
                      <w:bCs/>
                      <w:sz w:val="20"/>
                      <w:szCs w:val="20"/>
                    </w:rPr>
                  </w:pPr>
                  <w:r w:rsidRPr="000B4D21">
                    <w:rPr>
                      <w:rFonts w:ascii="Times New Roman" w:hAnsi="Times New Roman"/>
                      <w:b/>
                      <w:bCs/>
                      <w:sz w:val="20"/>
                      <w:szCs w:val="20"/>
                    </w:rPr>
                    <w:t>1875 (Запрет)</w:t>
                  </w:r>
                </w:p>
              </w:tc>
              <w:tc>
                <w:tcPr>
                  <w:tcW w:w="1559" w:type="dxa"/>
                  <w:tcBorders>
                    <w:top w:val="nil"/>
                    <w:left w:val="nil"/>
                    <w:bottom w:val="single" w:sz="4" w:space="0" w:color="auto"/>
                    <w:right w:val="single" w:sz="4" w:space="0" w:color="auto"/>
                  </w:tcBorders>
                  <w:shd w:val="clear" w:color="auto" w:fill="auto"/>
                  <w:vAlign w:val="center"/>
                  <w:hideMark/>
                </w:tcPr>
                <w:p w:rsidR="00107FAD" w:rsidRPr="000B4D21" w:rsidRDefault="00107FAD" w:rsidP="0031543B">
                  <w:pPr>
                    <w:jc w:val="center"/>
                    <w:rPr>
                      <w:rFonts w:ascii="Times New Roman" w:hAnsi="Times New Roman"/>
                      <w:b/>
                      <w:bCs/>
                      <w:sz w:val="20"/>
                      <w:szCs w:val="20"/>
                    </w:rPr>
                  </w:pPr>
                  <w:r w:rsidRPr="000B4D21">
                    <w:rPr>
                      <w:rFonts w:ascii="Times New Roman" w:hAnsi="Times New Roman"/>
                      <w:b/>
                      <w:bCs/>
                      <w:sz w:val="20"/>
                      <w:szCs w:val="20"/>
                    </w:rPr>
                    <w:t>1875 (Ограничение)</w:t>
                  </w:r>
                </w:p>
              </w:tc>
              <w:tc>
                <w:tcPr>
                  <w:tcW w:w="1888" w:type="dxa"/>
                  <w:tcBorders>
                    <w:top w:val="nil"/>
                    <w:left w:val="nil"/>
                    <w:bottom w:val="single" w:sz="4" w:space="0" w:color="auto"/>
                    <w:right w:val="single" w:sz="4" w:space="0" w:color="auto"/>
                  </w:tcBorders>
                  <w:shd w:val="clear" w:color="auto" w:fill="auto"/>
                  <w:vAlign w:val="center"/>
                  <w:hideMark/>
                </w:tcPr>
                <w:p w:rsidR="00107FAD" w:rsidRPr="000B4D21" w:rsidRDefault="00107FAD" w:rsidP="0031543B">
                  <w:pPr>
                    <w:jc w:val="center"/>
                    <w:rPr>
                      <w:rFonts w:ascii="Times New Roman" w:hAnsi="Times New Roman"/>
                      <w:b/>
                      <w:bCs/>
                      <w:sz w:val="20"/>
                      <w:szCs w:val="20"/>
                    </w:rPr>
                  </w:pPr>
                  <w:r w:rsidRPr="000B4D21">
                    <w:rPr>
                      <w:rFonts w:ascii="Times New Roman" w:hAnsi="Times New Roman"/>
                      <w:b/>
                      <w:bCs/>
                      <w:sz w:val="20"/>
                      <w:szCs w:val="20"/>
                    </w:rPr>
                    <w:t>1875 (Преимущество)</w:t>
                  </w:r>
                </w:p>
              </w:tc>
            </w:tr>
            <w:tr w:rsidR="00107FAD" w:rsidRPr="000B4D21" w:rsidTr="0031543B">
              <w:trPr>
                <w:trHeight w:val="292"/>
                <w:jc w:val="center"/>
              </w:trPr>
              <w:tc>
                <w:tcPr>
                  <w:tcW w:w="1104" w:type="dxa"/>
                  <w:tcBorders>
                    <w:top w:val="nil"/>
                    <w:left w:val="single" w:sz="4" w:space="0" w:color="auto"/>
                    <w:bottom w:val="single" w:sz="4" w:space="0" w:color="auto"/>
                    <w:right w:val="single" w:sz="4" w:space="0" w:color="auto"/>
                  </w:tcBorders>
                  <w:shd w:val="clear" w:color="auto" w:fill="auto"/>
                  <w:vAlign w:val="center"/>
                  <w:hideMark/>
                </w:tcPr>
                <w:p w:rsidR="00107FAD" w:rsidRPr="000B4D21" w:rsidRDefault="00107FAD" w:rsidP="0031543B">
                  <w:pPr>
                    <w:jc w:val="center"/>
                    <w:rPr>
                      <w:rFonts w:ascii="Times New Roman" w:hAnsi="Times New Roman"/>
                      <w:sz w:val="20"/>
                      <w:szCs w:val="20"/>
                    </w:rPr>
                  </w:pPr>
                  <w:r w:rsidRPr="000B4D21">
                    <w:rPr>
                      <w:rFonts w:ascii="Times New Roman" w:hAnsi="Times New Roman"/>
                      <w:sz w:val="20"/>
                      <w:szCs w:val="20"/>
                    </w:rPr>
                    <w:t>1-14 позиции</w:t>
                  </w:r>
                </w:p>
              </w:tc>
              <w:tc>
                <w:tcPr>
                  <w:tcW w:w="1276" w:type="dxa"/>
                  <w:tcBorders>
                    <w:top w:val="nil"/>
                    <w:left w:val="nil"/>
                    <w:bottom w:val="single" w:sz="4" w:space="0" w:color="auto"/>
                    <w:right w:val="single" w:sz="4" w:space="0" w:color="auto"/>
                  </w:tcBorders>
                  <w:shd w:val="clear" w:color="auto" w:fill="auto"/>
                  <w:vAlign w:val="center"/>
                  <w:hideMark/>
                </w:tcPr>
                <w:p w:rsidR="00107FAD" w:rsidRPr="000B4D21" w:rsidRDefault="0031543B" w:rsidP="00107FAD">
                  <w:pPr>
                    <w:jc w:val="center"/>
                    <w:rPr>
                      <w:rFonts w:ascii="Times New Roman" w:hAnsi="Times New Roman"/>
                      <w:bCs/>
                      <w:color w:val="000000"/>
                      <w:sz w:val="20"/>
                      <w:szCs w:val="20"/>
                      <w:lang w:val="ru"/>
                    </w:rPr>
                  </w:pPr>
                  <w:r w:rsidRPr="000B4D21">
                    <w:rPr>
                      <w:rFonts w:ascii="Times New Roman" w:hAnsi="Times New Roman"/>
                      <w:bCs/>
                      <w:color w:val="000000"/>
                      <w:sz w:val="20"/>
                      <w:szCs w:val="20"/>
                      <w:lang w:val="ru"/>
                    </w:rPr>
                    <w:t>32.50.11.11</w:t>
                  </w:r>
                  <w:r w:rsidR="00107FAD" w:rsidRPr="000B4D21">
                    <w:rPr>
                      <w:rFonts w:ascii="Times New Roman" w:hAnsi="Times New Roman"/>
                      <w:bCs/>
                      <w:color w:val="000000"/>
                      <w:sz w:val="20"/>
                      <w:szCs w:val="20"/>
                      <w:lang w:val="ru"/>
                    </w:rPr>
                    <w:t>0</w:t>
                  </w:r>
                </w:p>
                <w:p w:rsidR="00107FAD" w:rsidRPr="000B4D21" w:rsidRDefault="00107FAD" w:rsidP="0031543B">
                  <w:pPr>
                    <w:jc w:val="center"/>
                    <w:rPr>
                      <w:rFonts w:ascii="Times New Roman" w:hAnsi="Times New Roman"/>
                      <w:color w:val="000000"/>
                      <w:sz w:val="20"/>
                      <w:szCs w:val="20"/>
                      <w:lang w:val="ru"/>
                    </w:rPr>
                  </w:pPr>
                </w:p>
              </w:tc>
              <w:tc>
                <w:tcPr>
                  <w:tcW w:w="2268" w:type="dxa"/>
                  <w:tcBorders>
                    <w:top w:val="nil"/>
                    <w:left w:val="nil"/>
                    <w:bottom w:val="single" w:sz="4" w:space="0" w:color="auto"/>
                    <w:right w:val="single" w:sz="4" w:space="0" w:color="auto"/>
                  </w:tcBorders>
                  <w:shd w:val="clear" w:color="auto" w:fill="auto"/>
                  <w:vAlign w:val="center"/>
                  <w:hideMark/>
                </w:tcPr>
                <w:p w:rsidR="00107FAD" w:rsidRPr="000B4D21" w:rsidRDefault="00107FAD" w:rsidP="0031543B">
                  <w:pPr>
                    <w:jc w:val="center"/>
                    <w:rPr>
                      <w:rFonts w:ascii="Times New Roman" w:hAnsi="Times New Roman"/>
                      <w:color w:val="000000"/>
                      <w:sz w:val="20"/>
                      <w:szCs w:val="20"/>
                      <w:lang w:val="ru"/>
                    </w:rPr>
                  </w:pPr>
                  <w:r w:rsidRPr="000B4D21">
                    <w:rPr>
                      <w:rFonts w:ascii="Times New Roman" w:hAnsi="Times New Roman"/>
                      <w:iCs/>
                      <w:color w:val="000000"/>
                      <w:sz w:val="20"/>
                      <w:szCs w:val="20"/>
                      <w:lang w:val="ru"/>
                    </w:rPr>
                    <w:t>Стоматологический материал</w:t>
                  </w:r>
                </w:p>
              </w:tc>
              <w:tc>
                <w:tcPr>
                  <w:tcW w:w="1276" w:type="dxa"/>
                  <w:tcBorders>
                    <w:top w:val="nil"/>
                    <w:left w:val="nil"/>
                    <w:bottom w:val="single" w:sz="4" w:space="0" w:color="auto"/>
                    <w:right w:val="single" w:sz="4" w:space="0" w:color="auto"/>
                  </w:tcBorders>
                  <w:shd w:val="clear" w:color="auto" w:fill="auto"/>
                  <w:vAlign w:val="center"/>
                </w:tcPr>
                <w:p w:rsidR="00107FAD" w:rsidRPr="000B4D21" w:rsidRDefault="00107FAD" w:rsidP="0031543B">
                  <w:pPr>
                    <w:jc w:val="center"/>
                    <w:rPr>
                      <w:rFonts w:ascii="Times New Roman" w:hAnsi="Times New Roman"/>
                      <w:sz w:val="20"/>
                      <w:szCs w:val="20"/>
                    </w:rPr>
                  </w:pPr>
                </w:p>
              </w:tc>
              <w:tc>
                <w:tcPr>
                  <w:tcW w:w="1559" w:type="dxa"/>
                  <w:tcBorders>
                    <w:top w:val="nil"/>
                    <w:left w:val="nil"/>
                    <w:bottom w:val="single" w:sz="4" w:space="0" w:color="auto"/>
                    <w:right w:val="single" w:sz="4" w:space="0" w:color="auto"/>
                  </w:tcBorders>
                  <w:shd w:val="clear" w:color="auto" w:fill="auto"/>
                  <w:vAlign w:val="center"/>
                </w:tcPr>
                <w:p w:rsidR="00107FAD" w:rsidRPr="000B4D21" w:rsidRDefault="00107FAD" w:rsidP="0031543B">
                  <w:pPr>
                    <w:jc w:val="center"/>
                    <w:rPr>
                      <w:rFonts w:ascii="Times New Roman" w:hAnsi="Times New Roman"/>
                      <w:sz w:val="20"/>
                      <w:szCs w:val="20"/>
                    </w:rPr>
                  </w:pPr>
                  <w:r w:rsidRPr="000B4D21">
                    <w:rPr>
                      <w:rFonts w:ascii="Times New Roman" w:hAnsi="Times New Roman"/>
                      <w:sz w:val="20"/>
                      <w:szCs w:val="20"/>
                    </w:rPr>
                    <w:t>Предмета закупки нет в списке</w:t>
                  </w:r>
                </w:p>
              </w:tc>
              <w:tc>
                <w:tcPr>
                  <w:tcW w:w="1888" w:type="dxa"/>
                  <w:tcBorders>
                    <w:top w:val="nil"/>
                    <w:left w:val="nil"/>
                    <w:bottom w:val="single" w:sz="4" w:space="0" w:color="auto"/>
                    <w:right w:val="single" w:sz="4" w:space="0" w:color="auto"/>
                  </w:tcBorders>
                  <w:shd w:val="clear" w:color="auto" w:fill="auto"/>
                </w:tcPr>
                <w:p w:rsidR="00107FAD" w:rsidRPr="000B4D21" w:rsidRDefault="00107FAD" w:rsidP="0031543B">
                  <w:pPr>
                    <w:jc w:val="center"/>
                    <w:rPr>
                      <w:rFonts w:ascii="Times New Roman" w:hAnsi="Times New Roman"/>
                      <w:sz w:val="20"/>
                      <w:szCs w:val="20"/>
                    </w:rPr>
                  </w:pPr>
                  <w:r w:rsidRPr="000B4D21">
                    <w:rPr>
                      <w:rFonts w:ascii="MS Gothic" w:eastAsia="MS Gothic" w:hAnsi="MS Gothic" w:cs="MS Gothic" w:hint="eastAsia"/>
                      <w:sz w:val="20"/>
                      <w:szCs w:val="20"/>
                    </w:rPr>
                    <w:t>✓</w:t>
                  </w:r>
                </w:p>
              </w:tc>
            </w:tr>
          </w:tbl>
          <w:p w:rsidR="00107FAD" w:rsidRPr="000B4D21" w:rsidRDefault="00107FAD" w:rsidP="00107FAD">
            <w:pPr>
              <w:jc w:val="both"/>
              <w:rPr>
                <w:rFonts w:ascii="Times New Roman" w:hAnsi="Times New Roman" w:cs="Times New Roman"/>
                <w:bCs/>
                <w:color w:val="000000" w:themeColor="text1"/>
                <w:sz w:val="22"/>
                <w:lang w:val="ru"/>
              </w:rPr>
            </w:pPr>
          </w:p>
          <w:p w:rsidR="00107FAD" w:rsidRPr="000B4D21" w:rsidRDefault="00107FAD">
            <w:pPr>
              <w:jc w:val="both"/>
              <w:rPr>
                <w:rFonts w:ascii="Times New Roman" w:hAnsi="Times New Roman" w:cs="Times New Roman"/>
                <w:color w:val="000000" w:themeColor="text1"/>
                <w:sz w:val="22"/>
              </w:rPr>
            </w:pPr>
          </w:p>
          <w:p w:rsidR="00107FAD" w:rsidRPr="000B4D21" w:rsidRDefault="00107FAD" w:rsidP="00107FAD">
            <w:pPr>
              <w:jc w:val="center"/>
              <w:rPr>
                <w:rFonts w:ascii="Times New Roman" w:eastAsia="Times New Roman" w:hAnsi="Times New Roman" w:cs="Times New Roman"/>
                <w:sz w:val="22"/>
              </w:rPr>
            </w:pPr>
            <w:r w:rsidRPr="000B4D21">
              <w:rPr>
                <w:rFonts w:ascii="Times New Roman" w:eastAsia="Times New Roman" w:hAnsi="Times New Roman" w:cs="Times New Roman"/>
                <w:sz w:val="22"/>
              </w:rPr>
              <w:t xml:space="preserve">При установлении </w:t>
            </w:r>
            <w:r w:rsidRPr="000B4D21">
              <w:rPr>
                <w:rFonts w:ascii="Times New Roman" w:eastAsia="Times New Roman" w:hAnsi="Times New Roman" w:cs="Times New Roman"/>
                <w:b/>
                <w:sz w:val="22"/>
              </w:rPr>
              <w:t>Преимущества</w:t>
            </w:r>
            <w:r w:rsidRPr="000B4D21">
              <w:rPr>
                <w:rFonts w:ascii="Times New Roman" w:eastAsia="Times New Roman" w:hAnsi="Times New Roman" w:cs="Times New Roman"/>
                <w:sz w:val="22"/>
              </w:rPr>
              <w:t>, участник подтверждает страну происхождения товара путем указания в заявке наименования страны происхождения.</w:t>
            </w:r>
          </w:p>
          <w:p w:rsidR="00107FAD" w:rsidRPr="000B4D21" w:rsidRDefault="00107FAD">
            <w:pPr>
              <w:jc w:val="both"/>
              <w:rPr>
                <w:rFonts w:ascii="Times New Roman" w:hAnsi="Times New Roman" w:cs="Times New Roman"/>
                <w:strike/>
                <w:color w:val="FF0000"/>
                <w:sz w:val="22"/>
              </w:rPr>
            </w:pPr>
          </w:p>
        </w:tc>
      </w:tr>
      <w:tr w:rsidR="00082707" w:rsidRPr="000B4D21" w:rsidTr="0031543B">
        <w:trPr>
          <w:jc w:val="center"/>
        </w:trPr>
        <w:tc>
          <w:tcPr>
            <w:tcW w:w="0" w:type="auto"/>
            <w:tcBorders>
              <w:top w:val="single" w:sz="1" w:space="0" w:color="000000"/>
              <w:left w:val="single" w:sz="1" w:space="0" w:color="000000"/>
              <w:bottom w:val="single" w:sz="1" w:space="0" w:color="000000"/>
              <w:right w:val="single" w:sz="1" w:space="0" w:color="000000"/>
            </w:tcBorders>
          </w:tcPr>
          <w:p w:rsidR="00082707" w:rsidRPr="000B4D21" w:rsidRDefault="00082707">
            <w:pPr>
              <w:rPr>
                <w:rFonts w:ascii="Times New Roman" w:hAnsi="Times New Roman" w:cs="Times New Roman"/>
                <w:sz w:val="22"/>
              </w:rPr>
            </w:pPr>
            <w:r w:rsidRPr="000B4D21">
              <w:rPr>
                <w:rFonts w:ascii="Times New Roman" w:hAnsi="Times New Roman" w:cs="Times New Roman"/>
                <w:sz w:val="22"/>
              </w:rPr>
              <w:t>4)</w:t>
            </w:r>
          </w:p>
        </w:tc>
        <w:tc>
          <w:tcPr>
            <w:tcW w:w="0" w:type="auto"/>
            <w:gridSpan w:val="2"/>
            <w:tcBorders>
              <w:top w:val="single" w:sz="1" w:space="0" w:color="000000"/>
              <w:left w:val="single" w:sz="1" w:space="0" w:color="000000"/>
              <w:bottom w:val="single" w:sz="1" w:space="0" w:color="000000"/>
              <w:right w:val="single" w:sz="1" w:space="0" w:color="000000"/>
            </w:tcBorders>
          </w:tcPr>
          <w:p w:rsidR="00AD6C93" w:rsidRPr="000B4D21" w:rsidRDefault="00AD6C93" w:rsidP="00AD6C93">
            <w:pPr>
              <w:jc w:val="both"/>
              <w:rPr>
                <w:rFonts w:ascii="Times New Roman" w:hAnsi="Times New Roman" w:cs="Times New Roman"/>
                <w:sz w:val="22"/>
              </w:rPr>
            </w:pPr>
            <w:proofErr w:type="gramStart"/>
            <w:r w:rsidRPr="000B4D21">
              <w:rPr>
                <w:rFonts w:ascii="Times New Roman" w:hAnsi="Times New Roman" w:cs="Times New Roman"/>
                <w:sz w:val="22"/>
              </w:rPr>
              <w:t>в случаях, предусмотренных документацией об аукционе в электронной форме, документы, подтверждающие соответствие товара, работы или услуги требованиям, установленным в документации об аукционе в электронной форме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w:t>
            </w:r>
            <w:proofErr w:type="gramEnd"/>
            <w:r w:rsidRPr="000B4D21">
              <w:rPr>
                <w:rFonts w:ascii="Times New Roman" w:hAnsi="Times New Roman" w:cs="Times New Roman"/>
                <w:sz w:val="22"/>
              </w:rPr>
              <w:t xml:space="preserve">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tc>
      </w:tr>
      <w:tr w:rsidR="00082707" w:rsidRPr="000B4D21" w:rsidTr="0031543B">
        <w:trPr>
          <w:jc w:val="center"/>
        </w:trPr>
        <w:tc>
          <w:tcPr>
            <w:tcW w:w="0" w:type="auto"/>
            <w:tcBorders>
              <w:top w:val="single" w:sz="1" w:space="0" w:color="000000"/>
              <w:left w:val="single" w:sz="1" w:space="0" w:color="000000"/>
              <w:bottom w:val="single" w:sz="1" w:space="0" w:color="000000"/>
              <w:right w:val="single" w:sz="1" w:space="0" w:color="000000"/>
            </w:tcBorders>
          </w:tcPr>
          <w:p w:rsidR="00082707" w:rsidRPr="000B4D21" w:rsidRDefault="00082707">
            <w:pPr>
              <w:rPr>
                <w:rFonts w:ascii="Times New Roman" w:hAnsi="Times New Roman" w:cs="Times New Roman"/>
                <w:sz w:val="22"/>
              </w:rPr>
            </w:pPr>
            <w:r w:rsidRPr="000B4D21">
              <w:rPr>
                <w:rFonts w:ascii="Times New Roman" w:hAnsi="Times New Roman" w:cs="Times New Roman"/>
                <w:sz w:val="22"/>
              </w:rPr>
              <w:t>5)</w:t>
            </w:r>
          </w:p>
        </w:tc>
        <w:tc>
          <w:tcPr>
            <w:tcW w:w="0" w:type="auto"/>
            <w:gridSpan w:val="2"/>
            <w:tcBorders>
              <w:top w:val="single" w:sz="1" w:space="0" w:color="000000"/>
              <w:left w:val="single" w:sz="1" w:space="0" w:color="000000"/>
              <w:bottom w:val="single" w:sz="1" w:space="0" w:color="000000"/>
              <w:right w:val="single" w:sz="1" w:space="0" w:color="000000"/>
            </w:tcBorders>
          </w:tcPr>
          <w:p w:rsidR="00AD6C93" w:rsidRPr="000B4D21" w:rsidRDefault="00AD6C93" w:rsidP="00AD6C93">
            <w:pPr>
              <w:jc w:val="both"/>
              <w:rPr>
                <w:rFonts w:ascii="Times New Roman" w:hAnsi="Times New Roman" w:cs="Times New Roman"/>
                <w:sz w:val="22"/>
              </w:rPr>
            </w:pPr>
            <w:proofErr w:type="gramStart"/>
            <w:r w:rsidRPr="000B4D21">
              <w:rPr>
                <w:rFonts w:ascii="Times New Roman" w:hAnsi="Times New Roman" w:cs="Times New Roman"/>
                <w:sz w:val="22"/>
              </w:rPr>
              <w:t xml:space="preserve">документы, подтверждающие предоставление обеспечения заявки на участие в аукционе в электронной форме, в случае если заказчиком в документации об аукционе в электронной форме установлено требование обеспечения заявки на участие в аукционе в электронной форме, за исключением случая внесения денежных средств в качестве обеспечения заявки на участие в </w:t>
            </w:r>
            <w:r w:rsidRPr="000B4D21">
              <w:rPr>
                <w:rFonts w:ascii="Times New Roman" w:hAnsi="Times New Roman" w:cs="Times New Roman"/>
                <w:sz w:val="22"/>
              </w:rPr>
              <w:lastRenderedPageBreak/>
              <w:t>аукционе в электронной форме.</w:t>
            </w:r>
            <w:proofErr w:type="gramEnd"/>
            <w:r w:rsidRPr="000B4D21">
              <w:rPr>
                <w:rFonts w:ascii="Times New Roman" w:hAnsi="Times New Roman" w:cs="Times New Roman"/>
                <w:sz w:val="22"/>
              </w:rPr>
              <w:t xml:space="preserve"> Указанные документы не представляются государственными и муниципальными учреждениями</w:t>
            </w:r>
          </w:p>
        </w:tc>
      </w:tr>
      <w:tr w:rsidR="00605E08" w:rsidRPr="000B4D21" w:rsidTr="0031543B">
        <w:trPr>
          <w:trHeight w:val="3198"/>
          <w:jc w:val="center"/>
        </w:trPr>
        <w:tc>
          <w:tcPr>
            <w:tcW w:w="0" w:type="auto"/>
            <w:tcBorders>
              <w:top w:val="single" w:sz="1" w:space="0" w:color="000000"/>
              <w:left w:val="single" w:sz="1" w:space="0" w:color="000000"/>
              <w:bottom w:val="single" w:sz="1" w:space="0" w:color="000000"/>
              <w:right w:val="single" w:sz="1" w:space="0" w:color="000000"/>
            </w:tcBorders>
          </w:tcPr>
          <w:p w:rsidR="00605E08" w:rsidRPr="000B4D21" w:rsidRDefault="00605E08">
            <w:pPr>
              <w:rPr>
                <w:rFonts w:ascii="Times New Roman" w:hAnsi="Times New Roman" w:cs="Times New Roman"/>
                <w:sz w:val="22"/>
              </w:rPr>
            </w:pPr>
            <w:r w:rsidRPr="000B4D21">
              <w:rPr>
                <w:rFonts w:ascii="Times New Roman" w:hAnsi="Times New Roman" w:cs="Times New Roman"/>
                <w:sz w:val="22"/>
              </w:rPr>
              <w:lastRenderedPageBreak/>
              <w:t>6)</w:t>
            </w:r>
          </w:p>
        </w:tc>
        <w:tc>
          <w:tcPr>
            <w:tcW w:w="0" w:type="auto"/>
            <w:gridSpan w:val="2"/>
            <w:tcBorders>
              <w:top w:val="single" w:sz="1" w:space="0" w:color="000000"/>
              <w:left w:val="single" w:sz="1" w:space="0" w:color="000000"/>
              <w:right w:val="single" w:sz="1" w:space="0" w:color="000000"/>
            </w:tcBorders>
          </w:tcPr>
          <w:p w:rsidR="00605E08" w:rsidRPr="000B4D21" w:rsidRDefault="00605E08" w:rsidP="00223247">
            <w:pPr>
              <w:jc w:val="both"/>
              <w:rPr>
                <w:rFonts w:ascii="Times New Roman" w:hAnsi="Times New Roman" w:cs="Times New Roman"/>
                <w:sz w:val="22"/>
              </w:rPr>
            </w:pPr>
            <w:r w:rsidRPr="000B4D21">
              <w:rPr>
                <w:rFonts w:ascii="Times New Roman" w:hAnsi="Times New Roman" w:cs="Times New Roman"/>
                <w:sz w:val="22"/>
              </w:rPr>
              <w:t xml:space="preserve">соглашение между лицами, выступающими на стороне одного участника аукциона в электронной форме, или копию такого соглашения в случае участия в аукционе в электронной форме нескольких лиц, выступающих на стороне одного участника аукциона в электронной форме. В таком соглашении должны быть определены права, обязанности и ответственность каждого лица, выступающего на стороне одного участника аукциона в электронной форме, по участию в аукционе в электронной форме и исполнению договора. </w:t>
            </w:r>
            <w:proofErr w:type="gramStart"/>
            <w:r w:rsidRPr="000B4D21">
              <w:rPr>
                <w:rFonts w:ascii="Times New Roman" w:hAnsi="Times New Roman" w:cs="Times New Roman"/>
                <w:sz w:val="22"/>
              </w:rPr>
              <w:t>При этом такое распределение должно учитывать соответствие таких лиц требованиям к участникам аукциона в электронной форме, установленным в Положении о закупках, документации об аукционе в электронной форме, и наличие у таких лиц документов, которые должна содержать заявка на участие в аукционе в электронной форме в соответствии с документацией об аукционе в электронной форме</w:t>
            </w:r>
            <w:proofErr w:type="gramEnd"/>
          </w:p>
        </w:tc>
      </w:tr>
      <w:tr w:rsidR="00082707" w:rsidRPr="000B4D21" w:rsidTr="0031543B">
        <w:trPr>
          <w:jc w:val="center"/>
        </w:trPr>
        <w:tc>
          <w:tcPr>
            <w:tcW w:w="0" w:type="auto"/>
            <w:tcBorders>
              <w:top w:val="single" w:sz="1" w:space="0" w:color="000000"/>
              <w:left w:val="single" w:sz="1" w:space="0" w:color="000000"/>
              <w:bottom w:val="single" w:sz="1" w:space="0" w:color="000000"/>
              <w:right w:val="single" w:sz="1" w:space="0" w:color="000000"/>
            </w:tcBorders>
          </w:tcPr>
          <w:p w:rsidR="00082707" w:rsidRPr="000B4D21" w:rsidRDefault="00082707">
            <w:pPr>
              <w:rPr>
                <w:rFonts w:ascii="Times New Roman" w:hAnsi="Times New Roman" w:cs="Times New Roman"/>
                <w:sz w:val="22"/>
              </w:rPr>
            </w:pPr>
            <w:r w:rsidRPr="000B4D21">
              <w:rPr>
                <w:rFonts w:ascii="Times New Roman" w:hAnsi="Times New Roman" w:cs="Times New Roman"/>
                <w:sz w:val="22"/>
              </w:rPr>
              <w:t>7)</w:t>
            </w:r>
          </w:p>
        </w:tc>
        <w:tc>
          <w:tcPr>
            <w:tcW w:w="0" w:type="auto"/>
            <w:gridSpan w:val="2"/>
            <w:tcBorders>
              <w:top w:val="single" w:sz="1" w:space="0" w:color="000000"/>
              <w:left w:val="single" w:sz="1" w:space="0" w:color="000000"/>
              <w:bottom w:val="single" w:sz="1" w:space="0" w:color="000000"/>
              <w:right w:val="single" w:sz="1" w:space="0" w:color="000000"/>
            </w:tcBorders>
          </w:tcPr>
          <w:p w:rsidR="00223247" w:rsidRPr="000B4D21" w:rsidRDefault="00223247" w:rsidP="00223247">
            <w:pPr>
              <w:jc w:val="both"/>
              <w:rPr>
                <w:rFonts w:ascii="Times New Roman" w:hAnsi="Times New Roman" w:cs="Times New Roman"/>
                <w:sz w:val="22"/>
              </w:rPr>
            </w:pPr>
            <w:r w:rsidRPr="000B4D21">
              <w:rPr>
                <w:rFonts w:ascii="Times New Roman" w:hAnsi="Times New Roman" w:cs="Times New Roman"/>
                <w:sz w:val="22"/>
              </w:rPr>
              <w:t>согласие участника аукциона в электронной форме на обработку его персональных данных (для физического лица, в том числе индивидуального предпринимателя)</w:t>
            </w:r>
          </w:p>
        </w:tc>
      </w:tr>
      <w:tr w:rsidR="00605E08" w:rsidRPr="000B4D21" w:rsidTr="001A0901">
        <w:trPr>
          <w:trHeight w:val="2971"/>
          <w:jc w:val="center"/>
        </w:trPr>
        <w:tc>
          <w:tcPr>
            <w:tcW w:w="0" w:type="auto"/>
            <w:tcBorders>
              <w:top w:val="single" w:sz="1" w:space="0" w:color="000000"/>
              <w:left w:val="single" w:sz="1" w:space="0" w:color="000000"/>
              <w:bottom w:val="single" w:sz="1" w:space="0" w:color="000000"/>
              <w:right w:val="single" w:sz="1" w:space="0" w:color="000000"/>
            </w:tcBorders>
          </w:tcPr>
          <w:p w:rsidR="00605E08" w:rsidRPr="000B4D21" w:rsidRDefault="00605E08">
            <w:pPr>
              <w:rPr>
                <w:rFonts w:ascii="Times New Roman" w:hAnsi="Times New Roman" w:cs="Times New Roman"/>
                <w:sz w:val="22"/>
              </w:rPr>
            </w:pPr>
            <w:r w:rsidRPr="000B4D21">
              <w:rPr>
                <w:rFonts w:ascii="Times New Roman" w:hAnsi="Times New Roman" w:cs="Times New Roman"/>
                <w:sz w:val="22"/>
              </w:rPr>
              <w:t>1.2.1</w:t>
            </w:r>
          </w:p>
          <w:p w:rsidR="00605E08" w:rsidRPr="000B4D21" w:rsidRDefault="00605E08">
            <w:pPr>
              <w:rPr>
                <w:rFonts w:ascii="Times New Roman" w:hAnsi="Times New Roman" w:cs="Times New Roman"/>
                <w:sz w:val="22"/>
              </w:rPr>
            </w:pPr>
            <w:r w:rsidRPr="000B4D21">
              <w:rPr>
                <w:rFonts w:ascii="Times New Roman" w:hAnsi="Times New Roman" w:cs="Times New Roman"/>
                <w:sz w:val="22"/>
              </w:rPr>
              <w:t> </w:t>
            </w:r>
          </w:p>
        </w:tc>
        <w:tc>
          <w:tcPr>
            <w:tcW w:w="0" w:type="auto"/>
            <w:gridSpan w:val="2"/>
            <w:tcBorders>
              <w:top w:val="single" w:sz="1" w:space="0" w:color="000000"/>
              <w:left w:val="single" w:sz="1" w:space="0" w:color="000000"/>
              <w:right w:val="single" w:sz="1" w:space="0" w:color="000000"/>
            </w:tcBorders>
          </w:tcPr>
          <w:p w:rsidR="00605E08" w:rsidRPr="000B4D21" w:rsidRDefault="00605E08" w:rsidP="00223247">
            <w:pPr>
              <w:jc w:val="both"/>
              <w:rPr>
                <w:rFonts w:ascii="Times New Roman" w:hAnsi="Times New Roman" w:cs="Times New Roman"/>
                <w:sz w:val="22"/>
              </w:rPr>
            </w:pPr>
            <w:r w:rsidRPr="000B4D21">
              <w:rPr>
                <w:rFonts w:ascii="Times New Roman" w:hAnsi="Times New Roman" w:cs="Times New Roman"/>
                <w:sz w:val="22"/>
              </w:rPr>
              <w:t xml:space="preserve">В случае участия в аукционе в электронной форме нескольких лиц, выступающих на стороне </w:t>
            </w:r>
          </w:p>
          <w:p w:rsidR="00605E08" w:rsidRPr="000B4D21" w:rsidRDefault="00605E08" w:rsidP="00223247">
            <w:pPr>
              <w:jc w:val="both"/>
              <w:rPr>
                <w:rFonts w:ascii="Times New Roman" w:hAnsi="Times New Roman" w:cs="Times New Roman"/>
                <w:sz w:val="22"/>
              </w:rPr>
            </w:pPr>
            <w:r w:rsidRPr="000B4D21">
              <w:rPr>
                <w:rFonts w:ascii="Times New Roman" w:hAnsi="Times New Roman" w:cs="Times New Roman"/>
                <w:sz w:val="22"/>
              </w:rPr>
              <w:t xml:space="preserve">одного участника аукциона в электронной форме, информация и документы, указанные </w:t>
            </w:r>
            <w:proofErr w:type="gramStart"/>
            <w:r w:rsidRPr="000B4D21">
              <w:rPr>
                <w:rFonts w:ascii="Times New Roman" w:hAnsi="Times New Roman" w:cs="Times New Roman"/>
                <w:sz w:val="22"/>
              </w:rPr>
              <w:t>в</w:t>
            </w:r>
            <w:proofErr w:type="gramEnd"/>
            <w:r w:rsidRPr="000B4D21">
              <w:rPr>
                <w:rFonts w:ascii="Times New Roman" w:hAnsi="Times New Roman" w:cs="Times New Roman"/>
                <w:sz w:val="22"/>
              </w:rPr>
              <w:t xml:space="preserve"> </w:t>
            </w:r>
          </w:p>
          <w:p w:rsidR="00605E08" w:rsidRPr="000B4D21" w:rsidRDefault="00605E08" w:rsidP="00223247">
            <w:pPr>
              <w:jc w:val="both"/>
              <w:rPr>
                <w:rFonts w:ascii="Times New Roman" w:hAnsi="Times New Roman" w:cs="Times New Roman"/>
                <w:sz w:val="22"/>
              </w:rPr>
            </w:pPr>
            <w:proofErr w:type="gramStart"/>
            <w:r w:rsidRPr="000B4D21">
              <w:rPr>
                <w:rFonts w:ascii="Times New Roman" w:hAnsi="Times New Roman" w:cs="Times New Roman"/>
                <w:sz w:val="22"/>
              </w:rPr>
              <w:t>подпунктах</w:t>
            </w:r>
            <w:proofErr w:type="gramEnd"/>
            <w:r w:rsidRPr="000B4D21">
              <w:rPr>
                <w:rFonts w:ascii="Times New Roman" w:hAnsi="Times New Roman" w:cs="Times New Roman"/>
                <w:sz w:val="22"/>
              </w:rPr>
              <w:t xml:space="preserve"> 1, 7 пункта 1.2, документы, указанные в подпункте 2 пункта 1.2. настоящего раздела и подтверждающие соответствие участника аукциона в электронной форме требованиям, </w:t>
            </w:r>
          </w:p>
          <w:p w:rsidR="00605E08" w:rsidRPr="000B4D21" w:rsidRDefault="00605E08" w:rsidP="00223247">
            <w:pPr>
              <w:jc w:val="both"/>
              <w:rPr>
                <w:rFonts w:ascii="Times New Roman" w:hAnsi="Times New Roman" w:cs="Times New Roman"/>
                <w:sz w:val="22"/>
              </w:rPr>
            </w:pPr>
            <w:proofErr w:type="gramStart"/>
            <w:r w:rsidRPr="000B4D21">
              <w:rPr>
                <w:rFonts w:ascii="Times New Roman" w:hAnsi="Times New Roman" w:cs="Times New Roman"/>
                <w:sz w:val="22"/>
              </w:rPr>
              <w:t>установленным в документации об аукционе в электронной форме в соответствии с подпунктами 2–11 пункта 2 Раздела 7 настоящей документации, должны быть представлены в отношении каждого такого лица, документы, указанные в подпунктах 4, 5 пункта 1.2 настоящего раздела, документы, указанные в подпункте 2 пункта 1.2 настоящего раздела и подтверждающие соответствие участника аукциона в электронной форме требованиям, установленным в документации об аукционе</w:t>
            </w:r>
            <w:proofErr w:type="gramEnd"/>
            <w:r w:rsidRPr="000B4D21">
              <w:rPr>
                <w:rFonts w:ascii="Times New Roman" w:hAnsi="Times New Roman" w:cs="Times New Roman"/>
                <w:sz w:val="22"/>
              </w:rPr>
              <w:t xml:space="preserve"> в электронной форме в соответствии с подпунктами 1. Раздела 7 настоящей документации, должны быть представлены в отношении хотя бы одного из таких лиц.</w:t>
            </w:r>
          </w:p>
        </w:tc>
      </w:tr>
      <w:tr w:rsidR="00082707" w:rsidRPr="000B4D21" w:rsidTr="0031543B">
        <w:trPr>
          <w:jc w:val="center"/>
        </w:trPr>
        <w:tc>
          <w:tcPr>
            <w:tcW w:w="0" w:type="auto"/>
            <w:tcBorders>
              <w:top w:val="single" w:sz="1" w:space="0" w:color="000000"/>
              <w:left w:val="single" w:sz="1" w:space="0" w:color="000000"/>
              <w:bottom w:val="single" w:sz="1" w:space="0" w:color="000000"/>
              <w:right w:val="single" w:sz="1" w:space="0" w:color="000000"/>
            </w:tcBorders>
          </w:tcPr>
          <w:p w:rsidR="00082707" w:rsidRPr="000B4D21" w:rsidRDefault="00082707">
            <w:pPr>
              <w:jc w:val="both"/>
              <w:rPr>
                <w:rFonts w:ascii="Times New Roman" w:hAnsi="Times New Roman" w:cs="Times New Roman"/>
                <w:sz w:val="22"/>
              </w:rPr>
            </w:pPr>
            <w:r w:rsidRPr="000B4D21">
              <w:rPr>
                <w:rFonts w:ascii="Times New Roman" w:hAnsi="Times New Roman" w:cs="Times New Roman"/>
                <w:sz w:val="22"/>
              </w:rPr>
              <w:t>1.2.1</w:t>
            </w:r>
          </w:p>
        </w:tc>
        <w:tc>
          <w:tcPr>
            <w:tcW w:w="0" w:type="auto"/>
            <w:gridSpan w:val="2"/>
            <w:tcBorders>
              <w:top w:val="single" w:sz="1" w:space="0" w:color="000000"/>
              <w:left w:val="single" w:sz="1" w:space="0" w:color="000000"/>
              <w:bottom w:val="single" w:sz="1" w:space="0" w:color="000000"/>
              <w:right w:val="single" w:sz="1" w:space="0" w:color="000000"/>
            </w:tcBorders>
          </w:tcPr>
          <w:p w:rsidR="00082707" w:rsidRPr="000B4D21" w:rsidRDefault="00082707">
            <w:pPr>
              <w:jc w:val="both"/>
              <w:rPr>
                <w:rFonts w:ascii="Times New Roman" w:hAnsi="Times New Roman" w:cs="Times New Roman"/>
                <w:sz w:val="22"/>
              </w:rPr>
            </w:pPr>
            <w:r w:rsidRPr="000B4D21">
              <w:rPr>
                <w:rFonts w:ascii="Times New Roman" w:hAnsi="Times New Roman" w:cs="Times New Roman"/>
                <w:sz w:val="22"/>
              </w:rPr>
              <w:t>Вторая часть заявки на участие в аукционе в электронной форме может содержать эскиз, рисунок, чертеж, фотографию, иное изображение товара, закупка которого осуществляется, а также иные документы и информацию.</w:t>
            </w:r>
          </w:p>
        </w:tc>
      </w:tr>
      <w:tr w:rsidR="00082707" w:rsidRPr="000B4D21" w:rsidTr="0031543B">
        <w:trPr>
          <w:jc w:val="center"/>
        </w:trPr>
        <w:tc>
          <w:tcPr>
            <w:tcW w:w="0" w:type="auto"/>
            <w:tcBorders>
              <w:top w:val="single" w:sz="1" w:space="0" w:color="000000"/>
              <w:left w:val="single" w:sz="1" w:space="0" w:color="000000"/>
              <w:bottom w:val="single" w:sz="1" w:space="0" w:color="000000"/>
              <w:right w:val="single" w:sz="1" w:space="0" w:color="000000"/>
            </w:tcBorders>
          </w:tcPr>
          <w:p w:rsidR="00082707" w:rsidRPr="000B4D21" w:rsidRDefault="00082707">
            <w:pPr>
              <w:rPr>
                <w:rFonts w:ascii="Times New Roman" w:hAnsi="Times New Roman" w:cs="Times New Roman"/>
                <w:sz w:val="22"/>
              </w:rPr>
            </w:pPr>
            <w:r w:rsidRPr="000B4D21">
              <w:rPr>
                <w:rFonts w:ascii="Times New Roman" w:hAnsi="Times New Roman" w:cs="Times New Roman"/>
                <w:sz w:val="22"/>
              </w:rPr>
              <w:t>2</w:t>
            </w:r>
          </w:p>
        </w:tc>
        <w:tc>
          <w:tcPr>
            <w:tcW w:w="4769" w:type="dxa"/>
            <w:tcBorders>
              <w:top w:val="single" w:sz="1" w:space="0" w:color="000000"/>
              <w:left w:val="single" w:sz="1" w:space="0" w:color="000000"/>
              <w:bottom w:val="single" w:sz="1" w:space="0" w:color="000000"/>
              <w:right w:val="single" w:sz="1" w:space="0" w:color="000000"/>
            </w:tcBorders>
          </w:tcPr>
          <w:p w:rsidR="00082707" w:rsidRPr="000B4D21" w:rsidRDefault="00082707">
            <w:pPr>
              <w:rPr>
                <w:rFonts w:ascii="Times New Roman" w:hAnsi="Times New Roman" w:cs="Times New Roman"/>
                <w:sz w:val="22"/>
              </w:rPr>
            </w:pPr>
            <w:r w:rsidRPr="000B4D21">
              <w:rPr>
                <w:rFonts w:ascii="Times New Roman" w:hAnsi="Times New Roman" w:cs="Times New Roman"/>
                <w:sz w:val="22"/>
              </w:rPr>
              <w:t>Требования к оформлению заявки</w:t>
            </w:r>
          </w:p>
        </w:tc>
        <w:tc>
          <w:tcPr>
            <w:tcW w:w="5032" w:type="dxa"/>
            <w:tcBorders>
              <w:top w:val="single" w:sz="1" w:space="0" w:color="000000"/>
              <w:left w:val="single" w:sz="1" w:space="0" w:color="000000"/>
              <w:bottom w:val="single" w:sz="1" w:space="0" w:color="000000"/>
              <w:right w:val="single" w:sz="1" w:space="0" w:color="000000"/>
            </w:tcBorders>
          </w:tcPr>
          <w:p w:rsidR="00082707" w:rsidRPr="000B4D21" w:rsidRDefault="00082707">
            <w:pPr>
              <w:jc w:val="both"/>
              <w:rPr>
                <w:rFonts w:ascii="Times New Roman" w:hAnsi="Times New Roman" w:cs="Times New Roman"/>
                <w:sz w:val="22"/>
              </w:rPr>
            </w:pPr>
            <w:r w:rsidRPr="000B4D21">
              <w:rPr>
                <w:rFonts w:ascii="Times New Roman" w:hAnsi="Times New Roman" w:cs="Times New Roman"/>
                <w:sz w:val="22"/>
              </w:rPr>
              <w:t>Заявка должна быть оформлена в соответствии с требованиями, установленными настоящей документацией.</w:t>
            </w:r>
          </w:p>
          <w:p w:rsidR="00082707" w:rsidRPr="000B4D21" w:rsidRDefault="00082707">
            <w:pPr>
              <w:jc w:val="both"/>
              <w:rPr>
                <w:rFonts w:ascii="Times New Roman" w:hAnsi="Times New Roman" w:cs="Times New Roman"/>
                <w:sz w:val="22"/>
              </w:rPr>
            </w:pPr>
            <w:r w:rsidRPr="000B4D21">
              <w:rPr>
                <w:rFonts w:ascii="Times New Roman" w:hAnsi="Times New Roman" w:cs="Times New Roman"/>
                <w:sz w:val="22"/>
              </w:rPr>
              <w:t> </w:t>
            </w:r>
          </w:p>
          <w:p w:rsidR="00082707" w:rsidRPr="000B4D21" w:rsidRDefault="00082707">
            <w:pPr>
              <w:jc w:val="both"/>
              <w:rPr>
                <w:rFonts w:ascii="Times New Roman" w:hAnsi="Times New Roman" w:cs="Times New Roman"/>
                <w:sz w:val="22"/>
              </w:rPr>
            </w:pPr>
            <w:r w:rsidRPr="000B4D21">
              <w:rPr>
                <w:rFonts w:ascii="Times New Roman" w:hAnsi="Times New Roman" w:cs="Times New Roman"/>
                <w:sz w:val="22"/>
              </w:rPr>
              <w:t>Заявка на участие в закупке должна быть заполнена на русском языке. Отдельные документы (или их части), предоставленные участником закупки в составе заявки на участие в закупке, могут быть подготовлены на другом языке при условии, что к ним будет прилагаться перевод необходимых разделов на русский язык.</w:t>
            </w:r>
          </w:p>
          <w:p w:rsidR="00082707" w:rsidRPr="000B4D21" w:rsidRDefault="00082707">
            <w:pPr>
              <w:jc w:val="both"/>
              <w:rPr>
                <w:rFonts w:ascii="Times New Roman" w:hAnsi="Times New Roman" w:cs="Times New Roman"/>
                <w:sz w:val="22"/>
              </w:rPr>
            </w:pPr>
            <w:r w:rsidRPr="000B4D21">
              <w:rPr>
                <w:rFonts w:ascii="Times New Roman" w:hAnsi="Times New Roman" w:cs="Times New Roman"/>
                <w:sz w:val="22"/>
              </w:rPr>
              <w:t> </w:t>
            </w:r>
          </w:p>
          <w:p w:rsidR="00082707" w:rsidRPr="000B4D21" w:rsidRDefault="00082707">
            <w:pPr>
              <w:jc w:val="both"/>
              <w:rPr>
                <w:rFonts w:ascii="Times New Roman" w:hAnsi="Times New Roman" w:cs="Times New Roman"/>
                <w:sz w:val="22"/>
              </w:rPr>
            </w:pPr>
            <w:r w:rsidRPr="000B4D21">
              <w:rPr>
                <w:rFonts w:ascii="Times New Roman" w:hAnsi="Times New Roman" w:cs="Times New Roman"/>
                <w:color w:val="000000"/>
                <w:sz w:val="22"/>
                <w:shd w:val="clear" w:color="auto" w:fill="FFFFFF"/>
              </w:rPr>
              <w:t>Все документы, входящие в состав заявки, должны иметь четко читаемый текст, не допускающий двусмысленных толкований.</w:t>
            </w:r>
          </w:p>
          <w:p w:rsidR="00082707" w:rsidRPr="000B4D21" w:rsidRDefault="00082707">
            <w:pPr>
              <w:jc w:val="both"/>
              <w:rPr>
                <w:rFonts w:ascii="Times New Roman" w:hAnsi="Times New Roman" w:cs="Times New Roman"/>
                <w:sz w:val="22"/>
              </w:rPr>
            </w:pPr>
            <w:r w:rsidRPr="000B4D21">
              <w:rPr>
                <w:rFonts w:ascii="Times New Roman" w:hAnsi="Times New Roman" w:cs="Times New Roman"/>
                <w:sz w:val="22"/>
              </w:rPr>
              <w:t> </w:t>
            </w:r>
          </w:p>
          <w:p w:rsidR="00082707" w:rsidRPr="000B4D21" w:rsidRDefault="00082707">
            <w:pPr>
              <w:jc w:val="both"/>
              <w:rPr>
                <w:rFonts w:ascii="Times New Roman" w:hAnsi="Times New Roman" w:cs="Times New Roman"/>
                <w:sz w:val="22"/>
              </w:rPr>
            </w:pPr>
            <w:r w:rsidRPr="000B4D21">
              <w:rPr>
                <w:rFonts w:ascii="Times New Roman" w:hAnsi="Times New Roman" w:cs="Times New Roman"/>
                <w:sz w:val="22"/>
              </w:rPr>
              <w:t xml:space="preserve">Отдельные сведения, документы (или их </w:t>
            </w:r>
            <w:r w:rsidRPr="000B4D21">
              <w:rPr>
                <w:rFonts w:ascii="Times New Roman" w:hAnsi="Times New Roman" w:cs="Times New Roman"/>
                <w:sz w:val="22"/>
              </w:rPr>
              <w:lastRenderedPageBreak/>
              <w:t>части), предоставленные участником закупки в составе заявки на участие в закупке, могут быть подготовлены в соответствии с рекомендуемыми формами (приложение 4).</w:t>
            </w:r>
          </w:p>
          <w:p w:rsidR="00082707" w:rsidRPr="000B4D21" w:rsidRDefault="00082707">
            <w:pPr>
              <w:jc w:val="both"/>
              <w:rPr>
                <w:rFonts w:ascii="Times New Roman" w:hAnsi="Times New Roman" w:cs="Times New Roman"/>
                <w:sz w:val="22"/>
              </w:rPr>
            </w:pPr>
          </w:p>
          <w:p w:rsidR="00082707" w:rsidRPr="000B4D21" w:rsidRDefault="00082707">
            <w:pPr>
              <w:jc w:val="both"/>
              <w:rPr>
                <w:rFonts w:ascii="Times New Roman" w:hAnsi="Times New Roman" w:cs="Times New Roman"/>
                <w:sz w:val="22"/>
              </w:rPr>
            </w:pPr>
          </w:p>
        </w:tc>
      </w:tr>
      <w:tr w:rsidR="00082707" w:rsidRPr="000B4D21" w:rsidTr="0031543B">
        <w:trPr>
          <w:jc w:val="center"/>
        </w:trPr>
        <w:tc>
          <w:tcPr>
            <w:tcW w:w="0" w:type="auto"/>
            <w:tcBorders>
              <w:top w:val="single" w:sz="1" w:space="0" w:color="000000"/>
              <w:left w:val="single" w:sz="1" w:space="0" w:color="000000"/>
              <w:bottom w:val="single" w:sz="1" w:space="0" w:color="000000"/>
              <w:right w:val="single" w:sz="1" w:space="0" w:color="000000"/>
            </w:tcBorders>
          </w:tcPr>
          <w:p w:rsidR="00082707" w:rsidRPr="000B4D21" w:rsidRDefault="00082707">
            <w:pPr>
              <w:rPr>
                <w:rFonts w:ascii="Times New Roman" w:hAnsi="Times New Roman" w:cs="Times New Roman"/>
                <w:sz w:val="22"/>
              </w:rPr>
            </w:pPr>
            <w:r w:rsidRPr="000B4D21">
              <w:rPr>
                <w:rFonts w:ascii="Times New Roman" w:hAnsi="Times New Roman" w:cs="Times New Roman"/>
                <w:sz w:val="22"/>
              </w:rPr>
              <w:lastRenderedPageBreak/>
              <w:t>3</w:t>
            </w:r>
          </w:p>
        </w:tc>
        <w:tc>
          <w:tcPr>
            <w:tcW w:w="4769" w:type="dxa"/>
            <w:tcBorders>
              <w:top w:val="single" w:sz="1" w:space="0" w:color="000000"/>
              <w:left w:val="single" w:sz="1" w:space="0" w:color="000000"/>
              <w:bottom w:val="single" w:sz="1" w:space="0" w:color="000000"/>
              <w:right w:val="single" w:sz="1" w:space="0" w:color="000000"/>
            </w:tcBorders>
          </w:tcPr>
          <w:p w:rsidR="00082707" w:rsidRPr="000B4D21" w:rsidRDefault="00082707">
            <w:pPr>
              <w:rPr>
                <w:rFonts w:ascii="Times New Roman" w:hAnsi="Times New Roman" w:cs="Times New Roman"/>
                <w:sz w:val="22"/>
              </w:rPr>
            </w:pPr>
            <w:r w:rsidRPr="000B4D21">
              <w:rPr>
                <w:rFonts w:ascii="Times New Roman" w:hAnsi="Times New Roman" w:cs="Times New Roman"/>
                <w:sz w:val="22"/>
              </w:rPr>
              <w:t>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tc>
        <w:tc>
          <w:tcPr>
            <w:tcW w:w="5032" w:type="dxa"/>
            <w:tcBorders>
              <w:top w:val="single" w:sz="1" w:space="0" w:color="000000"/>
              <w:left w:val="single" w:sz="1" w:space="0" w:color="000000"/>
              <w:bottom w:val="single" w:sz="1" w:space="0" w:color="000000"/>
              <w:right w:val="single" w:sz="1" w:space="0" w:color="000000"/>
            </w:tcBorders>
          </w:tcPr>
          <w:p w:rsidR="00082707" w:rsidRPr="000B4D21" w:rsidRDefault="00082707">
            <w:pPr>
              <w:jc w:val="both"/>
              <w:rPr>
                <w:rFonts w:ascii="Times New Roman" w:hAnsi="Times New Roman" w:cs="Times New Roman"/>
                <w:sz w:val="22"/>
              </w:rPr>
            </w:pPr>
            <w:r w:rsidRPr="000B4D21">
              <w:rPr>
                <w:rFonts w:ascii="Times New Roman" w:hAnsi="Times New Roman" w:cs="Times New Roman"/>
                <w:sz w:val="22"/>
              </w:rPr>
              <w:t>Сведения, указанные в подпункте б) пункта 1.1 настоящего раздела документации (при установлении требований), должны быть конкретными, не должны сопровождаться словами «эквивалент», «аналог», не должны иметь противоречий, не должны допускать разночтений и двусмысленных толкований, не должны носить предположительный характер.</w:t>
            </w:r>
          </w:p>
          <w:p w:rsidR="00082707" w:rsidRPr="000B4D21" w:rsidRDefault="00082707">
            <w:pPr>
              <w:jc w:val="both"/>
              <w:rPr>
                <w:rFonts w:ascii="Times New Roman" w:hAnsi="Times New Roman" w:cs="Times New Roman"/>
                <w:sz w:val="22"/>
              </w:rPr>
            </w:pPr>
            <w:r w:rsidRPr="000B4D21">
              <w:rPr>
                <w:rFonts w:ascii="Times New Roman" w:hAnsi="Times New Roman" w:cs="Times New Roman"/>
                <w:sz w:val="22"/>
              </w:rPr>
              <w:t> </w:t>
            </w:r>
          </w:p>
        </w:tc>
      </w:tr>
      <w:tr w:rsidR="00082707" w:rsidRPr="000B4D21" w:rsidTr="0031543B">
        <w:trPr>
          <w:jc w:val="center"/>
        </w:trPr>
        <w:tc>
          <w:tcPr>
            <w:tcW w:w="0" w:type="auto"/>
            <w:tcBorders>
              <w:top w:val="single" w:sz="1" w:space="0" w:color="000000"/>
              <w:left w:val="single" w:sz="1" w:space="0" w:color="000000"/>
              <w:bottom w:val="single" w:sz="1" w:space="0" w:color="000000"/>
              <w:right w:val="single" w:sz="1" w:space="0" w:color="000000"/>
            </w:tcBorders>
          </w:tcPr>
          <w:p w:rsidR="00082707" w:rsidRPr="000B4D21" w:rsidRDefault="00082707">
            <w:pPr>
              <w:rPr>
                <w:rFonts w:ascii="Times New Roman" w:hAnsi="Times New Roman" w:cs="Times New Roman"/>
                <w:sz w:val="22"/>
              </w:rPr>
            </w:pPr>
            <w:r w:rsidRPr="000B4D21">
              <w:rPr>
                <w:rFonts w:ascii="Times New Roman" w:hAnsi="Times New Roman" w:cs="Times New Roman"/>
                <w:sz w:val="22"/>
              </w:rPr>
              <w:t>4</w:t>
            </w:r>
          </w:p>
        </w:tc>
        <w:tc>
          <w:tcPr>
            <w:tcW w:w="4769" w:type="dxa"/>
            <w:tcBorders>
              <w:top w:val="single" w:sz="1" w:space="0" w:color="000000"/>
              <w:left w:val="single" w:sz="1" w:space="0" w:color="000000"/>
              <w:bottom w:val="single" w:sz="1" w:space="0" w:color="000000"/>
              <w:right w:val="single" w:sz="1" w:space="0" w:color="000000"/>
            </w:tcBorders>
          </w:tcPr>
          <w:p w:rsidR="00082707" w:rsidRPr="000B4D21" w:rsidRDefault="00082707">
            <w:pPr>
              <w:rPr>
                <w:rFonts w:ascii="Times New Roman" w:hAnsi="Times New Roman" w:cs="Times New Roman"/>
                <w:sz w:val="22"/>
              </w:rPr>
            </w:pPr>
            <w:r w:rsidRPr="000B4D21">
              <w:rPr>
                <w:rFonts w:ascii="Times New Roman" w:hAnsi="Times New Roman" w:cs="Times New Roman"/>
                <w:sz w:val="22"/>
              </w:rPr>
              <w:t>Положение об ответственности участников закупки за предоставление недостоверных сведений </w:t>
            </w:r>
          </w:p>
        </w:tc>
        <w:tc>
          <w:tcPr>
            <w:tcW w:w="5032" w:type="dxa"/>
            <w:tcBorders>
              <w:top w:val="single" w:sz="1" w:space="0" w:color="000000"/>
              <w:left w:val="single" w:sz="1" w:space="0" w:color="000000"/>
              <w:bottom w:val="single" w:sz="1" w:space="0" w:color="000000"/>
              <w:right w:val="single" w:sz="1" w:space="0" w:color="000000"/>
            </w:tcBorders>
          </w:tcPr>
          <w:p w:rsidR="00082707" w:rsidRPr="000B4D21" w:rsidRDefault="00082707">
            <w:pPr>
              <w:jc w:val="both"/>
              <w:rPr>
                <w:rFonts w:ascii="Times New Roman" w:hAnsi="Times New Roman" w:cs="Times New Roman"/>
                <w:sz w:val="22"/>
              </w:rPr>
            </w:pPr>
            <w:r w:rsidRPr="000B4D21">
              <w:rPr>
                <w:rFonts w:ascii="Times New Roman" w:hAnsi="Times New Roman" w:cs="Times New Roman"/>
                <w:sz w:val="22"/>
              </w:rPr>
              <w:t>Заявка на участие в закупке отклоняется в случае наличия недостоверных (в том числе неполных, противоречивых) сведений в заявке на участие в закупке.</w:t>
            </w:r>
          </w:p>
          <w:p w:rsidR="00082707" w:rsidRPr="000B4D21" w:rsidRDefault="00082707">
            <w:pPr>
              <w:jc w:val="both"/>
              <w:rPr>
                <w:rFonts w:ascii="Times New Roman" w:hAnsi="Times New Roman" w:cs="Times New Roman"/>
                <w:sz w:val="22"/>
              </w:rPr>
            </w:pPr>
            <w:r w:rsidRPr="000B4D21">
              <w:rPr>
                <w:rFonts w:ascii="Times New Roman" w:hAnsi="Times New Roman" w:cs="Times New Roman"/>
                <w:sz w:val="22"/>
              </w:rPr>
              <w:t> </w:t>
            </w:r>
          </w:p>
          <w:p w:rsidR="00082707" w:rsidRPr="000B4D21" w:rsidRDefault="00082707">
            <w:pPr>
              <w:jc w:val="both"/>
              <w:rPr>
                <w:rFonts w:ascii="Times New Roman" w:hAnsi="Times New Roman" w:cs="Times New Roman"/>
                <w:sz w:val="22"/>
              </w:rPr>
            </w:pPr>
            <w:proofErr w:type="gramStart"/>
            <w:r w:rsidRPr="000B4D21">
              <w:rPr>
                <w:rFonts w:ascii="Times New Roman" w:hAnsi="Times New Roman" w:cs="Times New Roman"/>
                <w:sz w:val="22"/>
              </w:rPr>
              <w:t>Заказчик обязан принять решение об одностороннем отказе от исполнения договора в случае, если в ходе исполнения договора установлено, что поставщик (подрядчик, исполнитель) и (или) поставляемый товар, выполняемая работа, оказываемая услуга не соответствуют установленным в Положении, извещении об осуществлении закупки и (или) документации о закупке требованиям к участникам закупки и (или) поставляемому товару, выполняемой работе, оказываемой услуге или поставщик (подрядчик, исполнитель</w:t>
            </w:r>
            <w:proofErr w:type="gramEnd"/>
            <w:r w:rsidRPr="000B4D21">
              <w:rPr>
                <w:rFonts w:ascii="Times New Roman" w:hAnsi="Times New Roman" w:cs="Times New Roman"/>
                <w:sz w:val="22"/>
              </w:rPr>
              <w:t>) представил недостоверную информацию о своем соответствии и (или) соответствии поставляемого товара, выполняемой работы, оказываемой услуги таким требованиям, что позволило ему стать участником закупки, с которым заключен договор.</w:t>
            </w:r>
          </w:p>
        </w:tc>
      </w:tr>
      <w:tr w:rsidR="00082707" w:rsidRPr="000B4D21" w:rsidTr="0031543B">
        <w:trPr>
          <w:jc w:val="center"/>
        </w:trPr>
        <w:tc>
          <w:tcPr>
            <w:tcW w:w="0" w:type="auto"/>
            <w:gridSpan w:val="3"/>
            <w:tcBorders>
              <w:top w:val="single" w:sz="1" w:space="0" w:color="000000"/>
              <w:left w:val="single" w:sz="1" w:space="0" w:color="000000"/>
              <w:bottom w:val="single" w:sz="1" w:space="0" w:color="000000"/>
              <w:right w:val="single" w:sz="1" w:space="0" w:color="000000"/>
            </w:tcBorders>
          </w:tcPr>
          <w:p w:rsidR="00082707" w:rsidRPr="000B4D21" w:rsidRDefault="00082707">
            <w:pPr>
              <w:rPr>
                <w:rFonts w:ascii="Times New Roman" w:hAnsi="Times New Roman" w:cs="Times New Roman"/>
                <w:sz w:val="22"/>
              </w:rPr>
            </w:pPr>
            <w:r w:rsidRPr="000B4D21">
              <w:rPr>
                <w:rFonts w:ascii="Times New Roman" w:hAnsi="Times New Roman" w:cs="Times New Roman"/>
                <w:b/>
                <w:sz w:val="22"/>
              </w:rPr>
              <w:t>РАЗДЕЛ 10. ТРЕБОВАНИЯ К ОБЕСПЕЧЕНИЮ ЗАЯВКИ НА УЧАСТИЕ В ЗАКУПКЕ</w:t>
            </w:r>
          </w:p>
        </w:tc>
      </w:tr>
      <w:tr w:rsidR="00082707" w:rsidRPr="000B4D21" w:rsidTr="0031543B">
        <w:trPr>
          <w:jc w:val="center"/>
        </w:trPr>
        <w:tc>
          <w:tcPr>
            <w:tcW w:w="0" w:type="auto"/>
            <w:tcBorders>
              <w:top w:val="single" w:sz="1" w:space="0" w:color="000000"/>
              <w:left w:val="single" w:sz="1" w:space="0" w:color="000000"/>
              <w:bottom w:val="single" w:sz="1" w:space="0" w:color="000000"/>
              <w:right w:val="single" w:sz="1" w:space="0" w:color="000000"/>
            </w:tcBorders>
          </w:tcPr>
          <w:p w:rsidR="00082707" w:rsidRPr="000B4D21" w:rsidRDefault="00082707">
            <w:pPr>
              <w:rPr>
                <w:rFonts w:ascii="Times New Roman" w:hAnsi="Times New Roman" w:cs="Times New Roman"/>
                <w:sz w:val="22"/>
              </w:rPr>
            </w:pPr>
            <w:r w:rsidRPr="000B4D21">
              <w:rPr>
                <w:rFonts w:ascii="Times New Roman" w:hAnsi="Times New Roman" w:cs="Times New Roman"/>
                <w:sz w:val="22"/>
              </w:rPr>
              <w:t>1</w:t>
            </w:r>
          </w:p>
        </w:tc>
        <w:tc>
          <w:tcPr>
            <w:tcW w:w="4769" w:type="dxa"/>
            <w:tcBorders>
              <w:top w:val="single" w:sz="1" w:space="0" w:color="000000"/>
              <w:left w:val="single" w:sz="1" w:space="0" w:color="000000"/>
              <w:bottom w:val="single" w:sz="1" w:space="0" w:color="000000"/>
              <w:right w:val="single" w:sz="1" w:space="0" w:color="000000"/>
            </w:tcBorders>
          </w:tcPr>
          <w:p w:rsidR="00082707" w:rsidRPr="000B4D21" w:rsidRDefault="00082707">
            <w:pPr>
              <w:rPr>
                <w:rFonts w:ascii="Times New Roman" w:hAnsi="Times New Roman" w:cs="Times New Roman"/>
                <w:sz w:val="22"/>
              </w:rPr>
            </w:pPr>
            <w:r w:rsidRPr="000B4D21">
              <w:rPr>
                <w:rFonts w:ascii="Times New Roman" w:hAnsi="Times New Roman" w:cs="Times New Roman"/>
                <w:sz w:val="22"/>
              </w:rPr>
              <w:t>Размер обеспечения заявки на участие в закупке</w:t>
            </w:r>
          </w:p>
        </w:tc>
        <w:tc>
          <w:tcPr>
            <w:tcW w:w="5032" w:type="dxa"/>
            <w:tcBorders>
              <w:top w:val="single" w:sz="1" w:space="0" w:color="000000"/>
              <w:left w:val="single" w:sz="1" w:space="0" w:color="000000"/>
              <w:bottom w:val="single" w:sz="1" w:space="0" w:color="000000"/>
              <w:right w:val="single" w:sz="1" w:space="0" w:color="000000"/>
            </w:tcBorders>
          </w:tcPr>
          <w:p w:rsidR="00082707" w:rsidRPr="000B4D21" w:rsidRDefault="00082707">
            <w:pPr>
              <w:jc w:val="both"/>
              <w:rPr>
                <w:rFonts w:ascii="Times New Roman" w:hAnsi="Times New Roman" w:cs="Times New Roman"/>
                <w:sz w:val="22"/>
              </w:rPr>
            </w:pPr>
            <w:r w:rsidRPr="000B4D21">
              <w:rPr>
                <w:rFonts w:ascii="Times New Roman" w:hAnsi="Times New Roman" w:cs="Times New Roman"/>
                <w:sz w:val="22"/>
              </w:rPr>
              <w:t xml:space="preserve">Требование не установлено      </w:t>
            </w:r>
          </w:p>
          <w:p w:rsidR="00082707" w:rsidRPr="000B4D21" w:rsidRDefault="00082707" w:rsidP="00A5658C">
            <w:pPr>
              <w:jc w:val="both"/>
              <w:rPr>
                <w:rFonts w:ascii="Times New Roman" w:hAnsi="Times New Roman" w:cs="Times New Roman"/>
                <w:sz w:val="22"/>
              </w:rPr>
            </w:pPr>
          </w:p>
        </w:tc>
      </w:tr>
      <w:tr w:rsidR="00082707" w:rsidRPr="000B4D21" w:rsidTr="0031543B">
        <w:trPr>
          <w:jc w:val="center"/>
        </w:trPr>
        <w:tc>
          <w:tcPr>
            <w:tcW w:w="0" w:type="auto"/>
            <w:tcBorders>
              <w:top w:val="single" w:sz="1" w:space="0" w:color="000000"/>
              <w:left w:val="single" w:sz="1" w:space="0" w:color="000000"/>
              <w:bottom w:val="single" w:sz="1" w:space="0" w:color="000000"/>
              <w:right w:val="single" w:sz="1" w:space="0" w:color="000000"/>
            </w:tcBorders>
          </w:tcPr>
          <w:p w:rsidR="00082707" w:rsidRPr="000B4D21" w:rsidRDefault="00082707">
            <w:pPr>
              <w:rPr>
                <w:rFonts w:ascii="Times New Roman" w:hAnsi="Times New Roman" w:cs="Times New Roman"/>
                <w:sz w:val="22"/>
              </w:rPr>
            </w:pPr>
            <w:r w:rsidRPr="000B4D21">
              <w:rPr>
                <w:rFonts w:ascii="Times New Roman" w:hAnsi="Times New Roman" w:cs="Times New Roman"/>
                <w:sz w:val="22"/>
              </w:rPr>
              <w:t>2</w:t>
            </w:r>
          </w:p>
        </w:tc>
        <w:tc>
          <w:tcPr>
            <w:tcW w:w="4769" w:type="dxa"/>
            <w:tcBorders>
              <w:top w:val="single" w:sz="1" w:space="0" w:color="000000"/>
              <w:left w:val="single" w:sz="1" w:space="0" w:color="000000"/>
              <w:bottom w:val="single" w:sz="1" w:space="0" w:color="000000"/>
              <w:right w:val="single" w:sz="1" w:space="0" w:color="000000"/>
            </w:tcBorders>
          </w:tcPr>
          <w:p w:rsidR="00082707" w:rsidRPr="000B4D21" w:rsidRDefault="00082707">
            <w:pPr>
              <w:rPr>
                <w:rFonts w:ascii="Times New Roman" w:hAnsi="Times New Roman" w:cs="Times New Roman"/>
                <w:sz w:val="22"/>
              </w:rPr>
            </w:pPr>
            <w:r w:rsidRPr="000B4D21">
              <w:rPr>
                <w:rFonts w:ascii="Times New Roman" w:hAnsi="Times New Roman" w:cs="Times New Roman"/>
                <w:sz w:val="22"/>
              </w:rPr>
              <w:t>Порядок, условия и сроки предоставления обеспечения заявки на участие в закупке </w:t>
            </w:r>
          </w:p>
        </w:tc>
        <w:tc>
          <w:tcPr>
            <w:tcW w:w="5032" w:type="dxa"/>
            <w:tcBorders>
              <w:top w:val="single" w:sz="1" w:space="0" w:color="000000"/>
              <w:left w:val="single" w:sz="1" w:space="0" w:color="000000"/>
              <w:bottom w:val="single" w:sz="1" w:space="0" w:color="000000"/>
              <w:right w:val="single" w:sz="1" w:space="0" w:color="000000"/>
            </w:tcBorders>
          </w:tcPr>
          <w:p w:rsidR="00082707" w:rsidRPr="000B4D21" w:rsidRDefault="00082707">
            <w:pPr>
              <w:jc w:val="both"/>
              <w:rPr>
                <w:rFonts w:ascii="Times New Roman" w:hAnsi="Times New Roman" w:cs="Times New Roman"/>
                <w:sz w:val="22"/>
              </w:rPr>
            </w:pPr>
            <w:r w:rsidRPr="000B4D21">
              <w:rPr>
                <w:rFonts w:ascii="Times New Roman" w:hAnsi="Times New Roman" w:cs="Times New Roman"/>
                <w:sz w:val="22"/>
              </w:rPr>
              <w:t xml:space="preserve">Требование не установлено      </w:t>
            </w:r>
          </w:p>
          <w:p w:rsidR="00082707" w:rsidRPr="000B4D21" w:rsidRDefault="00082707">
            <w:pPr>
              <w:jc w:val="both"/>
              <w:rPr>
                <w:rFonts w:ascii="Times New Roman" w:hAnsi="Times New Roman" w:cs="Times New Roman"/>
                <w:sz w:val="22"/>
              </w:rPr>
            </w:pPr>
          </w:p>
        </w:tc>
      </w:tr>
      <w:tr w:rsidR="00082707" w:rsidRPr="000B4D21" w:rsidTr="0031543B">
        <w:trPr>
          <w:jc w:val="center"/>
        </w:trPr>
        <w:tc>
          <w:tcPr>
            <w:tcW w:w="0" w:type="auto"/>
            <w:tcBorders>
              <w:top w:val="single" w:sz="1" w:space="0" w:color="000000"/>
              <w:left w:val="single" w:sz="1" w:space="0" w:color="000000"/>
              <w:bottom w:val="single" w:sz="1" w:space="0" w:color="000000"/>
              <w:right w:val="single" w:sz="1" w:space="0" w:color="000000"/>
            </w:tcBorders>
          </w:tcPr>
          <w:p w:rsidR="00082707" w:rsidRPr="000B4D21" w:rsidRDefault="00082707">
            <w:pPr>
              <w:rPr>
                <w:rFonts w:ascii="Times New Roman" w:hAnsi="Times New Roman" w:cs="Times New Roman"/>
                <w:sz w:val="22"/>
              </w:rPr>
            </w:pPr>
            <w:r w:rsidRPr="000B4D21">
              <w:rPr>
                <w:rFonts w:ascii="Times New Roman" w:hAnsi="Times New Roman" w:cs="Times New Roman"/>
                <w:sz w:val="22"/>
              </w:rPr>
              <w:t> 3</w:t>
            </w:r>
          </w:p>
        </w:tc>
        <w:tc>
          <w:tcPr>
            <w:tcW w:w="4769" w:type="dxa"/>
            <w:tcBorders>
              <w:top w:val="single" w:sz="1" w:space="0" w:color="000000"/>
              <w:left w:val="single" w:sz="1" w:space="0" w:color="000000"/>
              <w:bottom w:val="single" w:sz="1" w:space="0" w:color="000000"/>
              <w:right w:val="single" w:sz="1" w:space="0" w:color="000000"/>
            </w:tcBorders>
          </w:tcPr>
          <w:p w:rsidR="00082707" w:rsidRPr="000B4D21" w:rsidRDefault="00082707">
            <w:pPr>
              <w:rPr>
                <w:rFonts w:ascii="Times New Roman" w:hAnsi="Times New Roman" w:cs="Times New Roman"/>
                <w:sz w:val="22"/>
              </w:rPr>
            </w:pPr>
            <w:r w:rsidRPr="000B4D21">
              <w:rPr>
                <w:rFonts w:ascii="Times New Roman" w:hAnsi="Times New Roman" w:cs="Times New Roman"/>
                <w:sz w:val="22"/>
              </w:rPr>
              <w:t>Порядок возврата и удержания обеспечения заявки, а также порядок и случаи блокирования денежных средств, внесенных участниками закупки в целях обеспечения заявок на участие в закупке</w:t>
            </w:r>
          </w:p>
        </w:tc>
        <w:tc>
          <w:tcPr>
            <w:tcW w:w="5032" w:type="dxa"/>
            <w:tcBorders>
              <w:top w:val="single" w:sz="1" w:space="0" w:color="000000"/>
              <w:left w:val="single" w:sz="1" w:space="0" w:color="000000"/>
              <w:bottom w:val="single" w:sz="1" w:space="0" w:color="000000"/>
              <w:right w:val="single" w:sz="1" w:space="0" w:color="000000"/>
            </w:tcBorders>
          </w:tcPr>
          <w:p w:rsidR="00082707" w:rsidRPr="000B4D21" w:rsidRDefault="00082707">
            <w:pPr>
              <w:jc w:val="both"/>
              <w:rPr>
                <w:rFonts w:ascii="Times New Roman" w:hAnsi="Times New Roman" w:cs="Times New Roman"/>
                <w:sz w:val="22"/>
              </w:rPr>
            </w:pPr>
            <w:r w:rsidRPr="000B4D21">
              <w:rPr>
                <w:rFonts w:ascii="Times New Roman" w:hAnsi="Times New Roman" w:cs="Times New Roman"/>
                <w:sz w:val="22"/>
              </w:rPr>
              <w:t xml:space="preserve">Требование не установлено      </w:t>
            </w:r>
          </w:p>
          <w:p w:rsidR="00082707" w:rsidRPr="000B4D21" w:rsidRDefault="00082707">
            <w:pPr>
              <w:jc w:val="both"/>
              <w:rPr>
                <w:rFonts w:ascii="Times New Roman" w:hAnsi="Times New Roman" w:cs="Times New Roman"/>
                <w:sz w:val="22"/>
              </w:rPr>
            </w:pPr>
          </w:p>
          <w:p w:rsidR="00082707" w:rsidRPr="000B4D21" w:rsidRDefault="00082707">
            <w:pPr>
              <w:jc w:val="both"/>
              <w:rPr>
                <w:rFonts w:ascii="Times New Roman" w:hAnsi="Times New Roman" w:cs="Times New Roman"/>
                <w:sz w:val="22"/>
              </w:rPr>
            </w:pPr>
          </w:p>
        </w:tc>
      </w:tr>
      <w:tr w:rsidR="00082707" w:rsidRPr="000B4D21" w:rsidTr="0031543B">
        <w:trPr>
          <w:jc w:val="center"/>
        </w:trPr>
        <w:tc>
          <w:tcPr>
            <w:tcW w:w="0" w:type="auto"/>
            <w:tcBorders>
              <w:top w:val="single" w:sz="1" w:space="0" w:color="000000"/>
              <w:left w:val="single" w:sz="1" w:space="0" w:color="000000"/>
              <w:bottom w:val="single" w:sz="1" w:space="0" w:color="000000"/>
              <w:right w:val="single" w:sz="1" w:space="0" w:color="000000"/>
            </w:tcBorders>
          </w:tcPr>
          <w:p w:rsidR="00082707" w:rsidRPr="000B4D21" w:rsidRDefault="00082707">
            <w:pPr>
              <w:rPr>
                <w:rFonts w:ascii="Times New Roman" w:hAnsi="Times New Roman" w:cs="Times New Roman"/>
                <w:sz w:val="22"/>
              </w:rPr>
            </w:pPr>
            <w:r w:rsidRPr="000B4D21">
              <w:rPr>
                <w:rFonts w:ascii="Times New Roman" w:hAnsi="Times New Roman" w:cs="Times New Roman"/>
                <w:sz w:val="22"/>
              </w:rPr>
              <w:lastRenderedPageBreak/>
              <w:t>4</w:t>
            </w:r>
          </w:p>
        </w:tc>
        <w:tc>
          <w:tcPr>
            <w:tcW w:w="4769" w:type="dxa"/>
            <w:tcBorders>
              <w:top w:val="single" w:sz="1" w:space="0" w:color="000000"/>
              <w:left w:val="single" w:sz="1" w:space="0" w:color="000000"/>
              <w:bottom w:val="single" w:sz="1" w:space="0" w:color="000000"/>
              <w:right w:val="single" w:sz="1" w:space="0" w:color="000000"/>
            </w:tcBorders>
          </w:tcPr>
          <w:p w:rsidR="00082707" w:rsidRPr="000B4D21" w:rsidRDefault="00082707">
            <w:pPr>
              <w:rPr>
                <w:rFonts w:ascii="Times New Roman" w:hAnsi="Times New Roman" w:cs="Times New Roman"/>
                <w:sz w:val="22"/>
              </w:rPr>
            </w:pPr>
            <w:r w:rsidRPr="000B4D21">
              <w:rPr>
                <w:rFonts w:ascii="Times New Roman" w:hAnsi="Times New Roman" w:cs="Times New Roman"/>
                <w:sz w:val="22"/>
              </w:rPr>
              <w:t>Реквизиты счета заказчика, на который в установленных случаях банком перечисляются денежные средства, внесенные на специальный банковский счет в качестве обеспечения заявки на участие в закупке </w:t>
            </w:r>
          </w:p>
        </w:tc>
        <w:tc>
          <w:tcPr>
            <w:tcW w:w="5032" w:type="dxa"/>
            <w:tcBorders>
              <w:top w:val="single" w:sz="1" w:space="0" w:color="000000"/>
              <w:left w:val="single" w:sz="1" w:space="0" w:color="000000"/>
              <w:bottom w:val="single" w:sz="1" w:space="0" w:color="000000"/>
              <w:right w:val="single" w:sz="1" w:space="0" w:color="000000"/>
            </w:tcBorders>
          </w:tcPr>
          <w:p w:rsidR="00082707" w:rsidRPr="000B4D21" w:rsidRDefault="00082707">
            <w:pPr>
              <w:rPr>
                <w:rFonts w:ascii="Times New Roman" w:hAnsi="Times New Roman" w:cs="Times New Roman"/>
                <w:sz w:val="22"/>
              </w:rPr>
            </w:pPr>
            <w:r w:rsidRPr="000B4D21">
              <w:rPr>
                <w:rFonts w:ascii="Times New Roman" w:hAnsi="Times New Roman" w:cs="Times New Roman"/>
                <w:sz w:val="22"/>
              </w:rPr>
              <w:t xml:space="preserve">Требование не установлено      </w:t>
            </w:r>
          </w:p>
        </w:tc>
      </w:tr>
      <w:tr w:rsidR="00082707" w:rsidRPr="000B4D21" w:rsidTr="0031543B">
        <w:trPr>
          <w:jc w:val="center"/>
        </w:trPr>
        <w:tc>
          <w:tcPr>
            <w:tcW w:w="0" w:type="auto"/>
            <w:gridSpan w:val="3"/>
            <w:tcBorders>
              <w:top w:val="single" w:sz="1" w:space="0" w:color="000000"/>
              <w:left w:val="single" w:sz="1" w:space="0" w:color="000000"/>
              <w:bottom w:val="single" w:sz="1" w:space="0" w:color="000000"/>
              <w:right w:val="single" w:sz="1" w:space="0" w:color="000000"/>
            </w:tcBorders>
          </w:tcPr>
          <w:p w:rsidR="00082707" w:rsidRPr="000B4D21" w:rsidRDefault="00082707">
            <w:pPr>
              <w:rPr>
                <w:rFonts w:ascii="Times New Roman" w:hAnsi="Times New Roman" w:cs="Times New Roman"/>
                <w:sz w:val="22"/>
              </w:rPr>
            </w:pPr>
            <w:r w:rsidRPr="000B4D21">
              <w:rPr>
                <w:rFonts w:ascii="Times New Roman" w:hAnsi="Times New Roman" w:cs="Times New Roman"/>
                <w:b/>
                <w:sz w:val="22"/>
              </w:rPr>
              <w:t>РАЗДЕЛ 11. ПОРЯДОК ПРОВЕДЕНИЯ ЭТАПОВ ЗАКУПКИ И ПОДВЕДЕНИЯ ИТОГОВ ЗАКУПКИ (ЭТАПОВ ЗАКУПКИ)</w:t>
            </w:r>
          </w:p>
        </w:tc>
      </w:tr>
      <w:tr w:rsidR="00082707" w:rsidRPr="000B4D21" w:rsidTr="0031543B">
        <w:trPr>
          <w:jc w:val="center"/>
        </w:trPr>
        <w:tc>
          <w:tcPr>
            <w:tcW w:w="0" w:type="auto"/>
            <w:tcBorders>
              <w:top w:val="single" w:sz="1" w:space="0" w:color="000000"/>
              <w:left w:val="single" w:sz="1" w:space="0" w:color="000000"/>
              <w:bottom w:val="single" w:sz="1" w:space="0" w:color="000000"/>
              <w:right w:val="single" w:sz="1" w:space="0" w:color="000000"/>
            </w:tcBorders>
          </w:tcPr>
          <w:p w:rsidR="00082707" w:rsidRPr="000B4D21" w:rsidRDefault="00082707">
            <w:pPr>
              <w:rPr>
                <w:rFonts w:ascii="Times New Roman" w:hAnsi="Times New Roman" w:cs="Times New Roman"/>
                <w:sz w:val="22"/>
              </w:rPr>
            </w:pPr>
            <w:r w:rsidRPr="000B4D21">
              <w:rPr>
                <w:rFonts w:ascii="Times New Roman" w:hAnsi="Times New Roman" w:cs="Times New Roman"/>
                <w:sz w:val="22"/>
              </w:rPr>
              <w:t>1</w:t>
            </w:r>
          </w:p>
        </w:tc>
        <w:tc>
          <w:tcPr>
            <w:tcW w:w="0" w:type="auto"/>
            <w:gridSpan w:val="2"/>
            <w:tcBorders>
              <w:top w:val="single" w:sz="1" w:space="0" w:color="000000"/>
              <w:left w:val="single" w:sz="1" w:space="0" w:color="000000"/>
              <w:bottom w:val="single" w:sz="1" w:space="0" w:color="000000"/>
              <w:right w:val="single" w:sz="1" w:space="0" w:color="000000"/>
            </w:tcBorders>
          </w:tcPr>
          <w:p w:rsidR="00082707" w:rsidRPr="000B4D21" w:rsidRDefault="00082707">
            <w:pPr>
              <w:rPr>
                <w:rFonts w:ascii="Times New Roman" w:hAnsi="Times New Roman" w:cs="Times New Roman"/>
                <w:sz w:val="22"/>
              </w:rPr>
            </w:pPr>
            <w:r w:rsidRPr="000B4D21">
              <w:rPr>
                <w:rFonts w:ascii="Times New Roman" w:hAnsi="Times New Roman" w:cs="Times New Roman"/>
                <w:b/>
                <w:sz w:val="22"/>
              </w:rPr>
              <w:t>Рассмотрение первых частей заявок</w:t>
            </w:r>
          </w:p>
        </w:tc>
      </w:tr>
      <w:tr w:rsidR="00082707" w:rsidRPr="000B4D21" w:rsidTr="0031543B">
        <w:trPr>
          <w:jc w:val="center"/>
        </w:trPr>
        <w:tc>
          <w:tcPr>
            <w:tcW w:w="0" w:type="auto"/>
            <w:tcBorders>
              <w:top w:val="single" w:sz="1" w:space="0" w:color="000000"/>
              <w:left w:val="single" w:sz="1" w:space="0" w:color="000000"/>
              <w:bottom w:val="single" w:sz="1" w:space="0" w:color="000000"/>
              <w:right w:val="single" w:sz="1" w:space="0" w:color="000000"/>
            </w:tcBorders>
          </w:tcPr>
          <w:p w:rsidR="00082707" w:rsidRPr="000B4D21" w:rsidRDefault="00082707">
            <w:pPr>
              <w:rPr>
                <w:rFonts w:ascii="Times New Roman" w:hAnsi="Times New Roman" w:cs="Times New Roman"/>
                <w:sz w:val="22"/>
              </w:rPr>
            </w:pPr>
            <w:r w:rsidRPr="000B4D21">
              <w:rPr>
                <w:rFonts w:ascii="Times New Roman" w:hAnsi="Times New Roman" w:cs="Times New Roman"/>
                <w:sz w:val="22"/>
              </w:rPr>
              <w:t>1.1</w:t>
            </w:r>
          </w:p>
        </w:tc>
        <w:tc>
          <w:tcPr>
            <w:tcW w:w="4769" w:type="dxa"/>
            <w:tcBorders>
              <w:top w:val="single" w:sz="1" w:space="0" w:color="000000"/>
              <w:left w:val="single" w:sz="1" w:space="0" w:color="000000"/>
              <w:bottom w:val="single" w:sz="1" w:space="0" w:color="000000"/>
              <w:right w:val="single" w:sz="1" w:space="0" w:color="000000"/>
            </w:tcBorders>
          </w:tcPr>
          <w:p w:rsidR="00082707" w:rsidRPr="000B4D21" w:rsidRDefault="00082707">
            <w:pPr>
              <w:rPr>
                <w:rFonts w:ascii="Times New Roman" w:hAnsi="Times New Roman" w:cs="Times New Roman"/>
                <w:sz w:val="22"/>
              </w:rPr>
            </w:pPr>
            <w:r w:rsidRPr="000B4D21">
              <w:rPr>
                <w:rFonts w:ascii="Times New Roman" w:hAnsi="Times New Roman" w:cs="Times New Roman"/>
                <w:sz w:val="22"/>
              </w:rPr>
              <w:t>Место рассмотрения первых частей заявок</w:t>
            </w:r>
          </w:p>
        </w:tc>
        <w:tc>
          <w:tcPr>
            <w:tcW w:w="5032" w:type="dxa"/>
            <w:tcBorders>
              <w:top w:val="single" w:sz="1" w:space="0" w:color="000000"/>
              <w:left w:val="single" w:sz="1" w:space="0" w:color="000000"/>
              <w:bottom w:val="single" w:sz="1" w:space="0" w:color="000000"/>
              <w:right w:val="single" w:sz="1" w:space="0" w:color="000000"/>
            </w:tcBorders>
          </w:tcPr>
          <w:p w:rsidR="00082707" w:rsidRPr="000B4D21" w:rsidRDefault="00082707">
            <w:pPr>
              <w:rPr>
                <w:rFonts w:ascii="Times New Roman" w:hAnsi="Times New Roman" w:cs="Times New Roman"/>
                <w:sz w:val="22"/>
              </w:rPr>
            </w:pPr>
            <w:r w:rsidRPr="000B4D21">
              <w:rPr>
                <w:rFonts w:ascii="Times New Roman" w:hAnsi="Times New Roman" w:cs="Times New Roman"/>
                <w:sz w:val="22"/>
              </w:rPr>
              <w:t>Российская федерация, 450097, Республика Башкортостан, г. Уфа, улица Заводская, 15</w:t>
            </w:r>
          </w:p>
        </w:tc>
      </w:tr>
      <w:tr w:rsidR="00082707" w:rsidRPr="000B4D21" w:rsidTr="0031543B">
        <w:trPr>
          <w:jc w:val="center"/>
        </w:trPr>
        <w:tc>
          <w:tcPr>
            <w:tcW w:w="0" w:type="auto"/>
            <w:tcBorders>
              <w:top w:val="single" w:sz="1" w:space="0" w:color="000000"/>
              <w:left w:val="single" w:sz="1" w:space="0" w:color="000000"/>
              <w:bottom w:val="single" w:sz="1" w:space="0" w:color="000000"/>
              <w:right w:val="single" w:sz="1" w:space="0" w:color="000000"/>
            </w:tcBorders>
          </w:tcPr>
          <w:p w:rsidR="00082707" w:rsidRPr="000B4D21" w:rsidRDefault="00082707">
            <w:pPr>
              <w:rPr>
                <w:rFonts w:ascii="Times New Roman" w:hAnsi="Times New Roman" w:cs="Times New Roman"/>
                <w:sz w:val="22"/>
              </w:rPr>
            </w:pPr>
            <w:r w:rsidRPr="000B4D21">
              <w:rPr>
                <w:rFonts w:ascii="Times New Roman" w:hAnsi="Times New Roman" w:cs="Times New Roman"/>
                <w:sz w:val="22"/>
              </w:rPr>
              <w:t>1.2</w:t>
            </w:r>
          </w:p>
        </w:tc>
        <w:tc>
          <w:tcPr>
            <w:tcW w:w="4769" w:type="dxa"/>
            <w:tcBorders>
              <w:top w:val="single" w:sz="1" w:space="0" w:color="000000"/>
              <w:left w:val="single" w:sz="1" w:space="0" w:color="000000"/>
              <w:bottom w:val="single" w:sz="1" w:space="0" w:color="000000"/>
              <w:right w:val="single" w:sz="1" w:space="0" w:color="000000"/>
            </w:tcBorders>
          </w:tcPr>
          <w:p w:rsidR="00082707" w:rsidRPr="000B4D21" w:rsidRDefault="00082707">
            <w:pPr>
              <w:rPr>
                <w:rFonts w:ascii="Times New Roman" w:hAnsi="Times New Roman" w:cs="Times New Roman"/>
                <w:sz w:val="22"/>
              </w:rPr>
            </w:pPr>
            <w:r w:rsidRPr="000B4D21">
              <w:rPr>
                <w:rFonts w:ascii="Times New Roman" w:hAnsi="Times New Roman" w:cs="Times New Roman"/>
                <w:sz w:val="22"/>
              </w:rPr>
              <w:t>Дата рассмотрения первых частей заявок</w:t>
            </w:r>
          </w:p>
        </w:tc>
        <w:tc>
          <w:tcPr>
            <w:tcW w:w="5032" w:type="dxa"/>
            <w:tcBorders>
              <w:top w:val="single" w:sz="1" w:space="0" w:color="000000"/>
              <w:left w:val="single" w:sz="1" w:space="0" w:color="000000"/>
              <w:bottom w:val="single" w:sz="1" w:space="0" w:color="000000"/>
              <w:right w:val="single" w:sz="1" w:space="0" w:color="000000"/>
            </w:tcBorders>
          </w:tcPr>
          <w:p w:rsidR="00125708" w:rsidRPr="000B4D21" w:rsidRDefault="0090352E" w:rsidP="001A0901">
            <w:pPr>
              <w:rPr>
                <w:rFonts w:ascii="Times New Roman" w:hAnsi="Times New Roman" w:cs="Times New Roman"/>
                <w:b/>
                <w:sz w:val="22"/>
              </w:rPr>
            </w:pPr>
            <w:r w:rsidRPr="000B4D21">
              <w:rPr>
                <w:rFonts w:ascii="Times New Roman" w:hAnsi="Times New Roman" w:cs="Times New Roman"/>
                <w:b/>
                <w:sz w:val="22"/>
              </w:rPr>
              <w:t>30</w:t>
            </w:r>
            <w:r w:rsidR="00B0538A" w:rsidRPr="000B4D21">
              <w:rPr>
                <w:rFonts w:ascii="Times New Roman" w:hAnsi="Times New Roman" w:cs="Times New Roman"/>
                <w:b/>
                <w:sz w:val="22"/>
              </w:rPr>
              <w:t>.03.2026г.</w:t>
            </w:r>
            <w:r w:rsidR="001A0901" w:rsidRPr="000B4D21">
              <w:rPr>
                <w:rFonts w:ascii="Times New Roman" w:hAnsi="Times New Roman" w:cs="Times New Roman"/>
                <w:b/>
                <w:sz w:val="22"/>
              </w:rPr>
              <w:t xml:space="preserve"> </w:t>
            </w:r>
          </w:p>
          <w:p w:rsidR="00E171F0" w:rsidRPr="000B4D21" w:rsidRDefault="00E171F0" w:rsidP="001A0901">
            <w:pPr>
              <w:rPr>
                <w:rFonts w:ascii="Times New Roman" w:hAnsi="Times New Roman" w:cs="Times New Roman"/>
                <w:b/>
                <w:sz w:val="22"/>
              </w:rPr>
            </w:pPr>
            <w:r w:rsidRPr="000B4D21">
              <w:rPr>
                <w:rFonts w:ascii="Times New Roman" w:hAnsi="Times New Roman" w:cs="Times New Roman"/>
                <w:b/>
                <w:sz w:val="22"/>
              </w:rPr>
              <w:t>10</w:t>
            </w:r>
            <w:r w:rsidRPr="000B4D21">
              <w:rPr>
                <w:rFonts w:ascii="Times New Roman" w:hAnsi="Times New Roman" w:cs="Times New Roman"/>
                <w:b/>
                <w:sz w:val="22"/>
              </w:rPr>
              <w:t>:00 (московское время)</w:t>
            </w:r>
            <w:r w:rsidRPr="000B4D21">
              <w:rPr>
                <w:rFonts w:ascii="Times New Roman" w:hAnsi="Times New Roman" w:cs="Times New Roman"/>
                <w:sz w:val="22"/>
              </w:rPr>
              <w:t> </w:t>
            </w:r>
          </w:p>
        </w:tc>
      </w:tr>
      <w:tr w:rsidR="00082707" w:rsidRPr="000B4D21" w:rsidTr="0031543B">
        <w:trPr>
          <w:jc w:val="center"/>
        </w:trPr>
        <w:tc>
          <w:tcPr>
            <w:tcW w:w="0" w:type="auto"/>
            <w:tcBorders>
              <w:top w:val="single" w:sz="1" w:space="0" w:color="000000"/>
              <w:left w:val="single" w:sz="1" w:space="0" w:color="000000"/>
              <w:bottom w:val="single" w:sz="1" w:space="0" w:color="000000"/>
              <w:right w:val="single" w:sz="1" w:space="0" w:color="000000"/>
            </w:tcBorders>
          </w:tcPr>
          <w:p w:rsidR="00082707" w:rsidRPr="000B4D21" w:rsidRDefault="00082707">
            <w:pPr>
              <w:rPr>
                <w:rFonts w:ascii="Times New Roman" w:hAnsi="Times New Roman" w:cs="Times New Roman"/>
                <w:sz w:val="22"/>
              </w:rPr>
            </w:pPr>
            <w:r w:rsidRPr="000B4D21">
              <w:rPr>
                <w:rFonts w:ascii="Times New Roman" w:hAnsi="Times New Roman" w:cs="Times New Roman"/>
                <w:sz w:val="22"/>
              </w:rPr>
              <w:t>1.3</w:t>
            </w:r>
          </w:p>
        </w:tc>
        <w:tc>
          <w:tcPr>
            <w:tcW w:w="4769" w:type="dxa"/>
            <w:tcBorders>
              <w:top w:val="single" w:sz="1" w:space="0" w:color="000000"/>
              <w:left w:val="single" w:sz="1" w:space="0" w:color="000000"/>
              <w:bottom w:val="single" w:sz="1" w:space="0" w:color="000000"/>
              <w:right w:val="single" w:sz="1" w:space="0" w:color="000000"/>
            </w:tcBorders>
          </w:tcPr>
          <w:p w:rsidR="00082707" w:rsidRPr="000B4D21" w:rsidRDefault="00082707">
            <w:pPr>
              <w:rPr>
                <w:rFonts w:ascii="Times New Roman" w:hAnsi="Times New Roman" w:cs="Times New Roman"/>
                <w:sz w:val="22"/>
              </w:rPr>
            </w:pPr>
            <w:r w:rsidRPr="000B4D21">
              <w:rPr>
                <w:rFonts w:ascii="Times New Roman" w:hAnsi="Times New Roman" w:cs="Times New Roman"/>
                <w:sz w:val="22"/>
              </w:rPr>
              <w:t>Порядок рассмотрения первых частей заявок</w:t>
            </w:r>
          </w:p>
        </w:tc>
        <w:tc>
          <w:tcPr>
            <w:tcW w:w="5032" w:type="dxa"/>
            <w:tcBorders>
              <w:top w:val="single" w:sz="1" w:space="0" w:color="000000"/>
              <w:left w:val="single" w:sz="1" w:space="0" w:color="000000"/>
              <w:bottom w:val="single" w:sz="1" w:space="0" w:color="000000"/>
              <w:right w:val="single" w:sz="1" w:space="0" w:color="000000"/>
            </w:tcBorders>
          </w:tcPr>
          <w:p w:rsidR="00082707" w:rsidRPr="000B4D21" w:rsidRDefault="00082707">
            <w:pPr>
              <w:jc w:val="both"/>
              <w:rPr>
                <w:rFonts w:ascii="Times New Roman" w:hAnsi="Times New Roman" w:cs="Times New Roman"/>
                <w:sz w:val="22"/>
              </w:rPr>
            </w:pPr>
            <w:r w:rsidRPr="000B4D21">
              <w:rPr>
                <w:rFonts w:ascii="Times New Roman" w:hAnsi="Times New Roman" w:cs="Times New Roman"/>
                <w:sz w:val="22"/>
              </w:rPr>
              <w:t>Прием заявок на участие в аукционе в электронной форме прекращается с наступлением даты и времени окончания срока подачи заявок на участие в аукционе в электронной форме, установленных в извещении о проведен</w:t>
            </w:r>
            <w:proofErr w:type="gramStart"/>
            <w:r w:rsidRPr="000B4D21">
              <w:rPr>
                <w:rFonts w:ascii="Times New Roman" w:hAnsi="Times New Roman" w:cs="Times New Roman"/>
                <w:sz w:val="22"/>
              </w:rPr>
              <w:t>ии ау</w:t>
            </w:r>
            <w:proofErr w:type="gramEnd"/>
            <w:r w:rsidRPr="000B4D21">
              <w:rPr>
                <w:rFonts w:ascii="Times New Roman" w:hAnsi="Times New Roman" w:cs="Times New Roman"/>
                <w:sz w:val="22"/>
              </w:rPr>
              <w:t>кциона в электронной форме и документации об аукционе в электронной форме.</w:t>
            </w:r>
          </w:p>
          <w:p w:rsidR="00082707" w:rsidRPr="000B4D21" w:rsidRDefault="00082707">
            <w:pPr>
              <w:jc w:val="both"/>
              <w:rPr>
                <w:rFonts w:ascii="Times New Roman" w:hAnsi="Times New Roman" w:cs="Times New Roman"/>
                <w:sz w:val="22"/>
              </w:rPr>
            </w:pPr>
            <w:r w:rsidRPr="000B4D21">
              <w:rPr>
                <w:rFonts w:ascii="Times New Roman" w:hAnsi="Times New Roman" w:cs="Times New Roman"/>
                <w:sz w:val="22"/>
              </w:rPr>
              <w:t> </w:t>
            </w:r>
          </w:p>
          <w:p w:rsidR="00082707" w:rsidRPr="000B4D21" w:rsidRDefault="00082707">
            <w:pPr>
              <w:jc w:val="both"/>
              <w:rPr>
                <w:rFonts w:ascii="Times New Roman" w:hAnsi="Times New Roman" w:cs="Times New Roman"/>
                <w:sz w:val="22"/>
              </w:rPr>
            </w:pPr>
            <w:r w:rsidRPr="000B4D21">
              <w:rPr>
                <w:rFonts w:ascii="Times New Roman" w:hAnsi="Times New Roman" w:cs="Times New Roman"/>
                <w:sz w:val="22"/>
              </w:rPr>
              <w:t xml:space="preserve">Оператор электронной площадки обеспечивает </w:t>
            </w:r>
            <w:proofErr w:type="gramStart"/>
            <w:r w:rsidRPr="000B4D21">
              <w:rPr>
                <w:rFonts w:ascii="Times New Roman" w:hAnsi="Times New Roman" w:cs="Times New Roman"/>
                <w:sz w:val="22"/>
              </w:rPr>
              <w:t>на электронной площадке предоставление заказчику доступа к первым частям заявок на участие в аукционе в электронной форме</w:t>
            </w:r>
            <w:proofErr w:type="gramEnd"/>
            <w:r w:rsidRPr="000B4D21">
              <w:rPr>
                <w:rFonts w:ascii="Times New Roman" w:hAnsi="Times New Roman" w:cs="Times New Roman"/>
                <w:sz w:val="22"/>
              </w:rPr>
              <w:t xml:space="preserve"> в течение одного часа с даты и времени окончания срока подачи заявок на участие в аукционе в электронной форме.</w:t>
            </w:r>
          </w:p>
          <w:p w:rsidR="00082707" w:rsidRPr="000B4D21" w:rsidRDefault="00082707">
            <w:pPr>
              <w:jc w:val="both"/>
              <w:rPr>
                <w:rFonts w:ascii="Times New Roman" w:hAnsi="Times New Roman" w:cs="Times New Roman"/>
                <w:sz w:val="22"/>
              </w:rPr>
            </w:pPr>
            <w:r w:rsidRPr="000B4D21">
              <w:rPr>
                <w:rFonts w:ascii="Times New Roman" w:hAnsi="Times New Roman" w:cs="Times New Roman"/>
                <w:sz w:val="22"/>
              </w:rPr>
              <w:t> </w:t>
            </w:r>
          </w:p>
          <w:p w:rsidR="00082707" w:rsidRPr="000B4D21" w:rsidRDefault="00082707">
            <w:pPr>
              <w:jc w:val="both"/>
              <w:rPr>
                <w:rFonts w:ascii="Times New Roman" w:hAnsi="Times New Roman" w:cs="Times New Roman"/>
                <w:sz w:val="22"/>
              </w:rPr>
            </w:pPr>
            <w:r w:rsidRPr="000B4D21">
              <w:rPr>
                <w:rFonts w:ascii="Times New Roman" w:hAnsi="Times New Roman" w:cs="Times New Roman"/>
                <w:sz w:val="22"/>
              </w:rPr>
              <w:t xml:space="preserve">Комиссия осуществляет рассмотрение первых частей заявок на участие в аукционе в электронной форме, в том числе заявки на участие в аукционе в электронной форме единственного участника аукциона в электронной форме, в срок, не превышающий трех рабочих дней </w:t>
            </w:r>
            <w:proofErr w:type="gramStart"/>
            <w:r w:rsidRPr="000B4D21">
              <w:rPr>
                <w:rFonts w:ascii="Times New Roman" w:hAnsi="Times New Roman" w:cs="Times New Roman"/>
                <w:sz w:val="22"/>
              </w:rPr>
              <w:t>с даты окончания</w:t>
            </w:r>
            <w:proofErr w:type="gramEnd"/>
            <w:r w:rsidRPr="000B4D21">
              <w:rPr>
                <w:rFonts w:ascii="Times New Roman" w:hAnsi="Times New Roman" w:cs="Times New Roman"/>
                <w:sz w:val="22"/>
              </w:rPr>
              <w:t xml:space="preserve"> срока подачи заявок на участие в аукционе в электронной форме.</w:t>
            </w:r>
          </w:p>
          <w:p w:rsidR="00082707" w:rsidRPr="000B4D21" w:rsidRDefault="00082707">
            <w:pPr>
              <w:jc w:val="both"/>
              <w:rPr>
                <w:rFonts w:ascii="Times New Roman" w:hAnsi="Times New Roman" w:cs="Times New Roman"/>
                <w:sz w:val="22"/>
              </w:rPr>
            </w:pPr>
            <w:r w:rsidRPr="000B4D21">
              <w:rPr>
                <w:rFonts w:ascii="Times New Roman" w:hAnsi="Times New Roman" w:cs="Times New Roman"/>
                <w:sz w:val="22"/>
              </w:rPr>
              <w:t> </w:t>
            </w:r>
          </w:p>
          <w:p w:rsidR="00082707" w:rsidRPr="000B4D21" w:rsidRDefault="00082707">
            <w:pPr>
              <w:jc w:val="both"/>
              <w:rPr>
                <w:rFonts w:ascii="Times New Roman" w:hAnsi="Times New Roman" w:cs="Times New Roman"/>
                <w:sz w:val="22"/>
              </w:rPr>
            </w:pPr>
            <w:proofErr w:type="gramStart"/>
            <w:r w:rsidRPr="000B4D21">
              <w:rPr>
                <w:rFonts w:ascii="Times New Roman" w:hAnsi="Times New Roman" w:cs="Times New Roman"/>
                <w:sz w:val="22"/>
              </w:rPr>
              <w:t>По результатам рассмотрения первых частей заявок на участие в аукционе в электронной форме комиссия принимает решение о признании первой части заявки на участие в аукционе в электронной форме соответствующей требованиям, установленным в Положении, извещении об осуществлении закупки, документации о закупке, или об отклонении заявки на участие в аукционе в электронной форме.</w:t>
            </w:r>
            <w:proofErr w:type="gramEnd"/>
          </w:p>
          <w:p w:rsidR="00082707" w:rsidRPr="000B4D21" w:rsidRDefault="00082707">
            <w:pPr>
              <w:jc w:val="both"/>
              <w:rPr>
                <w:rFonts w:ascii="Times New Roman" w:hAnsi="Times New Roman" w:cs="Times New Roman"/>
                <w:sz w:val="22"/>
              </w:rPr>
            </w:pPr>
            <w:r w:rsidRPr="000B4D21">
              <w:rPr>
                <w:rFonts w:ascii="Times New Roman" w:hAnsi="Times New Roman" w:cs="Times New Roman"/>
                <w:sz w:val="22"/>
              </w:rPr>
              <w:lastRenderedPageBreak/>
              <w:t> </w:t>
            </w:r>
          </w:p>
          <w:p w:rsidR="00082707" w:rsidRPr="000B4D21" w:rsidRDefault="00082707">
            <w:pPr>
              <w:jc w:val="both"/>
              <w:rPr>
                <w:rFonts w:ascii="Times New Roman" w:hAnsi="Times New Roman" w:cs="Times New Roman"/>
                <w:sz w:val="22"/>
              </w:rPr>
            </w:pPr>
            <w:r w:rsidRPr="000B4D21">
              <w:rPr>
                <w:rFonts w:ascii="Times New Roman" w:hAnsi="Times New Roman" w:cs="Times New Roman"/>
                <w:sz w:val="22"/>
              </w:rPr>
              <w:t>Результаты рассмотрения первых частей заявок на участие в аукционе в электронной форме вносятся в протокол рассмотрения первых частей заявок на участие в аукционе в электронной форме.</w:t>
            </w:r>
          </w:p>
          <w:p w:rsidR="00082707" w:rsidRPr="000B4D21" w:rsidRDefault="00082707">
            <w:pPr>
              <w:jc w:val="both"/>
              <w:rPr>
                <w:rFonts w:ascii="Times New Roman" w:hAnsi="Times New Roman" w:cs="Times New Roman"/>
                <w:sz w:val="22"/>
              </w:rPr>
            </w:pPr>
            <w:r w:rsidRPr="000B4D21">
              <w:rPr>
                <w:rFonts w:ascii="Times New Roman" w:hAnsi="Times New Roman" w:cs="Times New Roman"/>
                <w:sz w:val="22"/>
              </w:rPr>
              <w:t> </w:t>
            </w:r>
          </w:p>
          <w:p w:rsidR="00082707" w:rsidRPr="000B4D21" w:rsidRDefault="00082707">
            <w:pPr>
              <w:jc w:val="both"/>
              <w:rPr>
                <w:rFonts w:ascii="Times New Roman" w:hAnsi="Times New Roman" w:cs="Times New Roman"/>
                <w:sz w:val="22"/>
              </w:rPr>
            </w:pPr>
            <w:r w:rsidRPr="000B4D21">
              <w:rPr>
                <w:rFonts w:ascii="Times New Roman" w:hAnsi="Times New Roman" w:cs="Times New Roman"/>
                <w:sz w:val="22"/>
              </w:rPr>
              <w:t>В случаях если отклонены все заявки на участие в закупке, если отклонены все заявки на участие в закупке, за исключением одной заявки на участие в закупке, аукцион в электронной форме признается несостоявшимся.</w:t>
            </w:r>
          </w:p>
          <w:p w:rsidR="00082707" w:rsidRPr="000B4D21" w:rsidRDefault="00082707">
            <w:pPr>
              <w:jc w:val="both"/>
              <w:rPr>
                <w:rFonts w:ascii="Times New Roman" w:hAnsi="Times New Roman" w:cs="Times New Roman"/>
                <w:sz w:val="22"/>
              </w:rPr>
            </w:pPr>
            <w:r w:rsidRPr="000B4D21">
              <w:rPr>
                <w:rFonts w:ascii="Times New Roman" w:hAnsi="Times New Roman" w:cs="Times New Roman"/>
                <w:sz w:val="22"/>
              </w:rPr>
              <w:t> </w:t>
            </w:r>
          </w:p>
          <w:p w:rsidR="00082707" w:rsidRPr="000B4D21" w:rsidRDefault="00082707">
            <w:pPr>
              <w:jc w:val="both"/>
              <w:rPr>
                <w:rFonts w:ascii="Times New Roman" w:hAnsi="Times New Roman" w:cs="Times New Roman"/>
                <w:sz w:val="22"/>
              </w:rPr>
            </w:pPr>
            <w:r w:rsidRPr="000B4D21">
              <w:rPr>
                <w:rFonts w:ascii="Times New Roman" w:hAnsi="Times New Roman" w:cs="Times New Roman"/>
                <w:sz w:val="22"/>
              </w:rPr>
              <w:t>Сведения о признании закупки несостоявшейся по основаниям, предусмотренным настоящим пунктом, вносятся в протокол рассмотрения первых частей заявок на участие в аукционе в электронной форме.</w:t>
            </w:r>
          </w:p>
          <w:p w:rsidR="00082707" w:rsidRPr="000B4D21" w:rsidRDefault="00082707">
            <w:pPr>
              <w:jc w:val="both"/>
              <w:rPr>
                <w:rFonts w:ascii="Times New Roman" w:hAnsi="Times New Roman" w:cs="Times New Roman"/>
                <w:sz w:val="22"/>
              </w:rPr>
            </w:pPr>
            <w:r w:rsidRPr="000B4D21">
              <w:rPr>
                <w:rFonts w:ascii="Times New Roman" w:hAnsi="Times New Roman" w:cs="Times New Roman"/>
                <w:sz w:val="22"/>
              </w:rPr>
              <w:t> </w:t>
            </w:r>
          </w:p>
          <w:p w:rsidR="00082707" w:rsidRPr="000B4D21" w:rsidRDefault="00082707">
            <w:pPr>
              <w:jc w:val="both"/>
              <w:rPr>
                <w:rFonts w:ascii="Times New Roman" w:hAnsi="Times New Roman" w:cs="Times New Roman"/>
                <w:sz w:val="22"/>
              </w:rPr>
            </w:pPr>
            <w:proofErr w:type="gramStart"/>
            <w:r w:rsidRPr="000B4D21">
              <w:rPr>
                <w:rFonts w:ascii="Times New Roman" w:hAnsi="Times New Roman" w:cs="Times New Roman"/>
                <w:sz w:val="22"/>
              </w:rPr>
              <w:t>В случае если закупка признана несостоявшейся в связи с тем, что подана только одна заявка на участие в закупке, либо в связи с тем, что отклонены все заявки на участие в закупке, за исключением одной заявки на участие в закупке, участник аукциона в электронной форме, подавший такую заявку, считается единственным участником аукциона в электронной форме.</w:t>
            </w:r>
            <w:proofErr w:type="gramEnd"/>
          </w:p>
          <w:p w:rsidR="00082707" w:rsidRPr="000B4D21" w:rsidRDefault="00082707">
            <w:pPr>
              <w:jc w:val="both"/>
              <w:rPr>
                <w:rFonts w:ascii="Times New Roman" w:hAnsi="Times New Roman" w:cs="Times New Roman"/>
                <w:sz w:val="22"/>
              </w:rPr>
            </w:pPr>
            <w:r w:rsidRPr="000B4D21">
              <w:rPr>
                <w:rFonts w:ascii="Times New Roman" w:hAnsi="Times New Roman" w:cs="Times New Roman"/>
                <w:sz w:val="22"/>
              </w:rPr>
              <w:t> </w:t>
            </w:r>
          </w:p>
          <w:p w:rsidR="00082707" w:rsidRPr="000B4D21" w:rsidRDefault="00082707">
            <w:pPr>
              <w:jc w:val="both"/>
              <w:rPr>
                <w:rFonts w:ascii="Times New Roman" w:hAnsi="Times New Roman" w:cs="Times New Roman"/>
                <w:sz w:val="22"/>
              </w:rPr>
            </w:pPr>
            <w:proofErr w:type="gramStart"/>
            <w:r w:rsidRPr="000B4D21">
              <w:rPr>
                <w:rFonts w:ascii="Times New Roman" w:hAnsi="Times New Roman" w:cs="Times New Roman"/>
                <w:color w:val="000000"/>
                <w:sz w:val="22"/>
              </w:rPr>
              <w:t>Заказчик направляет результаты рассмотрения первых частей заявок на участие в аукционе в электронной форме, в том числе заявки на участие в аукционе в электронной форме единственного участника аукциона в электронной форме, оператору электронной площадки с использованием программно-аппаратных средств электронной площадки одновременно с размещением на электронной площадке протокола рассмотрения первых частей заявок на участие в аукционе в электронной форме</w:t>
            </w:r>
            <w:r w:rsidRPr="000B4D21">
              <w:rPr>
                <w:rFonts w:ascii="Times New Roman" w:hAnsi="Times New Roman" w:cs="Times New Roman"/>
                <w:sz w:val="22"/>
              </w:rPr>
              <w:t>.</w:t>
            </w:r>
            <w:proofErr w:type="gramEnd"/>
          </w:p>
          <w:p w:rsidR="00082707" w:rsidRPr="000B4D21" w:rsidRDefault="00082707">
            <w:pPr>
              <w:jc w:val="both"/>
              <w:rPr>
                <w:rFonts w:ascii="Times New Roman" w:hAnsi="Times New Roman" w:cs="Times New Roman"/>
                <w:sz w:val="22"/>
              </w:rPr>
            </w:pPr>
            <w:r w:rsidRPr="000B4D21">
              <w:rPr>
                <w:rFonts w:ascii="Times New Roman" w:hAnsi="Times New Roman" w:cs="Times New Roman"/>
                <w:sz w:val="22"/>
              </w:rPr>
              <w:t> </w:t>
            </w:r>
          </w:p>
          <w:p w:rsidR="00082707" w:rsidRPr="000B4D21" w:rsidRDefault="00082707">
            <w:pPr>
              <w:jc w:val="both"/>
              <w:rPr>
                <w:rFonts w:ascii="Times New Roman" w:hAnsi="Times New Roman" w:cs="Times New Roman"/>
                <w:sz w:val="22"/>
              </w:rPr>
            </w:pPr>
            <w:proofErr w:type="gramStart"/>
            <w:r w:rsidRPr="000B4D21">
              <w:rPr>
                <w:rFonts w:ascii="Times New Roman" w:hAnsi="Times New Roman" w:cs="Times New Roman"/>
                <w:sz w:val="22"/>
              </w:rPr>
              <w:t xml:space="preserve">В случаях если подана только одна заявка на участие в аукционе в электронной форме, при этом первая часть такой заявки признана соответствующей требованиям, установленным в Положении, извещении о проведении аукциона в электронной форме, документации об аукционе в электронной форме, либо если по результатам рассмотрения первых частей заявок на участие в аукционе в </w:t>
            </w:r>
            <w:r w:rsidRPr="000B4D21">
              <w:rPr>
                <w:rFonts w:ascii="Times New Roman" w:hAnsi="Times New Roman" w:cs="Times New Roman"/>
                <w:sz w:val="22"/>
              </w:rPr>
              <w:lastRenderedPageBreak/>
              <w:t>электронной форме отклонены все заявки на участие в</w:t>
            </w:r>
            <w:proofErr w:type="gramEnd"/>
            <w:r w:rsidRPr="000B4D21">
              <w:rPr>
                <w:rFonts w:ascii="Times New Roman" w:hAnsi="Times New Roman" w:cs="Times New Roman"/>
                <w:sz w:val="22"/>
              </w:rPr>
              <w:t xml:space="preserve"> </w:t>
            </w:r>
            <w:proofErr w:type="gramStart"/>
            <w:r w:rsidRPr="000B4D21">
              <w:rPr>
                <w:rFonts w:ascii="Times New Roman" w:hAnsi="Times New Roman" w:cs="Times New Roman"/>
                <w:sz w:val="22"/>
              </w:rPr>
              <w:t>аукционе в электронной форме, за исключением одной заявки на участие в аукционе в электронной форме, оператор электронной площадки обеспечивает на электронной площадке предоставление заказчику доступа ко второй части заявки на участие в аукционе в электронной форме соответствующего участника аукциона в электронной форме в течение одного часа с момента получения от заказчика результатов рассмотрения первых частей заявок на участие в аукционе</w:t>
            </w:r>
            <w:proofErr w:type="gramEnd"/>
            <w:r w:rsidRPr="000B4D21">
              <w:rPr>
                <w:rFonts w:ascii="Times New Roman" w:hAnsi="Times New Roman" w:cs="Times New Roman"/>
                <w:sz w:val="22"/>
              </w:rPr>
              <w:t xml:space="preserve"> в электронной форме.</w:t>
            </w:r>
          </w:p>
          <w:p w:rsidR="00082707" w:rsidRPr="000B4D21" w:rsidRDefault="00082707">
            <w:pPr>
              <w:jc w:val="both"/>
              <w:rPr>
                <w:rFonts w:ascii="Times New Roman" w:hAnsi="Times New Roman" w:cs="Times New Roman"/>
                <w:sz w:val="22"/>
              </w:rPr>
            </w:pPr>
            <w:r w:rsidRPr="000B4D21">
              <w:rPr>
                <w:rFonts w:ascii="Times New Roman" w:hAnsi="Times New Roman" w:cs="Times New Roman"/>
                <w:sz w:val="22"/>
              </w:rPr>
              <w:t> </w:t>
            </w:r>
          </w:p>
          <w:p w:rsidR="00082707" w:rsidRPr="000B4D21" w:rsidRDefault="00082707">
            <w:pPr>
              <w:jc w:val="both"/>
              <w:rPr>
                <w:rFonts w:ascii="Times New Roman" w:hAnsi="Times New Roman" w:cs="Times New Roman"/>
                <w:sz w:val="22"/>
              </w:rPr>
            </w:pPr>
            <w:r w:rsidRPr="000B4D21">
              <w:rPr>
                <w:rFonts w:ascii="Times New Roman" w:hAnsi="Times New Roman" w:cs="Times New Roman"/>
                <w:sz w:val="22"/>
              </w:rPr>
              <w:t>В указанных случаях аукцион не проводится, комиссия осуществляет рассмотрение второй части заявки на участие в аукционе в электронной форме соответствующего участника аукциона в электронной форме в порядке, установленном настоящей документацией и Положением.</w:t>
            </w:r>
          </w:p>
          <w:p w:rsidR="00082707" w:rsidRPr="000B4D21" w:rsidRDefault="00082707">
            <w:pPr>
              <w:jc w:val="both"/>
              <w:rPr>
                <w:rFonts w:ascii="Times New Roman" w:hAnsi="Times New Roman" w:cs="Times New Roman"/>
                <w:sz w:val="22"/>
              </w:rPr>
            </w:pPr>
            <w:r w:rsidRPr="000B4D21">
              <w:rPr>
                <w:rFonts w:ascii="Times New Roman" w:hAnsi="Times New Roman" w:cs="Times New Roman"/>
                <w:sz w:val="22"/>
              </w:rPr>
              <w:t> </w:t>
            </w:r>
          </w:p>
          <w:p w:rsidR="00082707" w:rsidRPr="000B4D21" w:rsidRDefault="00082707">
            <w:pPr>
              <w:jc w:val="both"/>
              <w:rPr>
                <w:rFonts w:ascii="Times New Roman" w:hAnsi="Times New Roman" w:cs="Times New Roman"/>
                <w:sz w:val="22"/>
              </w:rPr>
            </w:pPr>
            <w:proofErr w:type="gramStart"/>
            <w:r w:rsidRPr="000B4D21">
              <w:rPr>
                <w:rFonts w:ascii="Times New Roman" w:hAnsi="Times New Roman" w:cs="Times New Roman"/>
                <w:sz w:val="22"/>
              </w:rPr>
              <w:t>Оператор электронной площадки направляет каждому участнику аукциона в электронной форме, подавшему заявку на участие в аукционе в электронной форме, в том числе единственному участнику аукциона в электронной форме, уведомление о результатах рассмотрения первой части заявки соответствующего участника аукциона в электронной форме в течение одного часа с момента получения от заказчика результатов рассмотрения первых частей заявок на участие в аукционе в</w:t>
            </w:r>
            <w:proofErr w:type="gramEnd"/>
            <w:r w:rsidRPr="000B4D21">
              <w:rPr>
                <w:rFonts w:ascii="Times New Roman" w:hAnsi="Times New Roman" w:cs="Times New Roman"/>
                <w:sz w:val="22"/>
              </w:rPr>
              <w:t xml:space="preserve"> электронной форме.</w:t>
            </w:r>
          </w:p>
        </w:tc>
      </w:tr>
      <w:tr w:rsidR="00082707" w:rsidRPr="000B4D21" w:rsidTr="0031543B">
        <w:trPr>
          <w:jc w:val="center"/>
        </w:trPr>
        <w:tc>
          <w:tcPr>
            <w:tcW w:w="0" w:type="auto"/>
            <w:tcBorders>
              <w:top w:val="single" w:sz="1" w:space="0" w:color="000000"/>
              <w:left w:val="single" w:sz="1" w:space="0" w:color="000000"/>
              <w:bottom w:val="single" w:sz="1" w:space="0" w:color="000000"/>
              <w:right w:val="single" w:sz="1" w:space="0" w:color="000000"/>
            </w:tcBorders>
          </w:tcPr>
          <w:p w:rsidR="00082707" w:rsidRPr="000B4D21" w:rsidRDefault="00082707">
            <w:pPr>
              <w:rPr>
                <w:rFonts w:ascii="Times New Roman" w:hAnsi="Times New Roman" w:cs="Times New Roman"/>
                <w:sz w:val="22"/>
              </w:rPr>
            </w:pPr>
            <w:r w:rsidRPr="000B4D21">
              <w:rPr>
                <w:rFonts w:ascii="Times New Roman" w:hAnsi="Times New Roman" w:cs="Times New Roman"/>
                <w:sz w:val="22"/>
              </w:rPr>
              <w:lastRenderedPageBreak/>
              <w:t>2</w:t>
            </w:r>
          </w:p>
        </w:tc>
        <w:tc>
          <w:tcPr>
            <w:tcW w:w="0" w:type="auto"/>
            <w:gridSpan w:val="2"/>
            <w:tcBorders>
              <w:top w:val="single" w:sz="1" w:space="0" w:color="000000"/>
              <w:left w:val="single" w:sz="1" w:space="0" w:color="000000"/>
              <w:bottom w:val="single" w:sz="1" w:space="0" w:color="000000"/>
              <w:right w:val="single" w:sz="1" w:space="0" w:color="000000"/>
            </w:tcBorders>
          </w:tcPr>
          <w:p w:rsidR="00082707" w:rsidRPr="000B4D21" w:rsidRDefault="00082707">
            <w:pPr>
              <w:rPr>
                <w:rFonts w:ascii="Times New Roman" w:hAnsi="Times New Roman" w:cs="Times New Roman"/>
                <w:sz w:val="22"/>
              </w:rPr>
            </w:pPr>
            <w:r w:rsidRPr="000B4D21">
              <w:rPr>
                <w:rFonts w:ascii="Times New Roman" w:hAnsi="Times New Roman" w:cs="Times New Roman"/>
                <w:b/>
                <w:sz w:val="22"/>
              </w:rPr>
              <w:t>Проведение аукциона (подача ценовых предложений)</w:t>
            </w:r>
          </w:p>
        </w:tc>
      </w:tr>
      <w:tr w:rsidR="00082707" w:rsidRPr="000B4D21" w:rsidTr="0031543B">
        <w:trPr>
          <w:jc w:val="center"/>
        </w:trPr>
        <w:tc>
          <w:tcPr>
            <w:tcW w:w="0" w:type="auto"/>
            <w:tcBorders>
              <w:top w:val="single" w:sz="1" w:space="0" w:color="000000"/>
              <w:left w:val="single" w:sz="1" w:space="0" w:color="000000"/>
              <w:bottom w:val="single" w:sz="1" w:space="0" w:color="000000"/>
              <w:right w:val="single" w:sz="1" w:space="0" w:color="000000"/>
            </w:tcBorders>
          </w:tcPr>
          <w:p w:rsidR="00082707" w:rsidRPr="000B4D21" w:rsidRDefault="00082707">
            <w:pPr>
              <w:rPr>
                <w:rFonts w:ascii="Times New Roman" w:hAnsi="Times New Roman" w:cs="Times New Roman"/>
                <w:sz w:val="22"/>
              </w:rPr>
            </w:pPr>
            <w:r w:rsidRPr="000B4D21">
              <w:rPr>
                <w:rFonts w:ascii="Times New Roman" w:hAnsi="Times New Roman" w:cs="Times New Roman"/>
                <w:sz w:val="22"/>
              </w:rPr>
              <w:t>2.1</w:t>
            </w:r>
          </w:p>
        </w:tc>
        <w:tc>
          <w:tcPr>
            <w:tcW w:w="4769" w:type="dxa"/>
            <w:tcBorders>
              <w:top w:val="single" w:sz="1" w:space="0" w:color="000000"/>
              <w:left w:val="single" w:sz="1" w:space="0" w:color="000000"/>
              <w:bottom w:val="single" w:sz="1" w:space="0" w:color="000000"/>
              <w:right w:val="single" w:sz="1" w:space="0" w:color="000000"/>
            </w:tcBorders>
          </w:tcPr>
          <w:p w:rsidR="00082707" w:rsidRPr="000B4D21" w:rsidRDefault="003323D7">
            <w:pPr>
              <w:rPr>
                <w:rFonts w:ascii="Times New Roman" w:hAnsi="Times New Roman" w:cs="Times New Roman"/>
                <w:sz w:val="22"/>
              </w:rPr>
            </w:pPr>
            <w:r w:rsidRPr="000B4D21">
              <w:rPr>
                <w:rFonts w:ascii="Times New Roman" w:hAnsi="Times New Roman" w:cs="Times New Roman"/>
                <w:sz w:val="22"/>
              </w:rPr>
              <w:t xml:space="preserve">Дата </w:t>
            </w:r>
            <w:r w:rsidR="00082707" w:rsidRPr="000B4D21">
              <w:rPr>
                <w:rFonts w:ascii="Times New Roman" w:hAnsi="Times New Roman" w:cs="Times New Roman"/>
                <w:sz w:val="22"/>
              </w:rPr>
              <w:t>проведения аукцион</w:t>
            </w:r>
            <w:proofErr w:type="gramStart"/>
            <w:r w:rsidR="00082707" w:rsidRPr="000B4D21">
              <w:rPr>
                <w:rFonts w:ascii="Times New Roman" w:hAnsi="Times New Roman" w:cs="Times New Roman"/>
                <w:sz w:val="22"/>
              </w:rPr>
              <w:t>а(</w:t>
            </w:r>
            <w:proofErr w:type="gramEnd"/>
            <w:r w:rsidR="00082707" w:rsidRPr="000B4D21">
              <w:rPr>
                <w:rFonts w:ascii="Times New Roman" w:hAnsi="Times New Roman" w:cs="Times New Roman"/>
                <w:sz w:val="22"/>
              </w:rPr>
              <w:t>подачи ценовых предложений)</w:t>
            </w:r>
            <w:r w:rsidRPr="000B4D21">
              <w:rPr>
                <w:rFonts w:ascii="Times New Roman" w:hAnsi="Times New Roman" w:cs="Times New Roman"/>
                <w:sz w:val="22"/>
              </w:rPr>
              <w:t xml:space="preserve">, время определяется оператором </w:t>
            </w:r>
          </w:p>
        </w:tc>
        <w:tc>
          <w:tcPr>
            <w:tcW w:w="5032" w:type="dxa"/>
            <w:tcBorders>
              <w:top w:val="single" w:sz="1" w:space="0" w:color="000000"/>
              <w:left w:val="single" w:sz="1" w:space="0" w:color="000000"/>
              <w:bottom w:val="single" w:sz="1" w:space="0" w:color="000000"/>
              <w:right w:val="single" w:sz="1" w:space="0" w:color="000000"/>
            </w:tcBorders>
          </w:tcPr>
          <w:p w:rsidR="00B0538A" w:rsidRPr="000B4D21" w:rsidRDefault="0090352E" w:rsidP="00B0538A">
            <w:pPr>
              <w:rPr>
                <w:rFonts w:ascii="Times New Roman" w:hAnsi="Times New Roman" w:cs="Times New Roman"/>
                <w:b/>
                <w:sz w:val="22"/>
              </w:rPr>
            </w:pPr>
            <w:r w:rsidRPr="000B4D21">
              <w:rPr>
                <w:rFonts w:ascii="Times New Roman" w:hAnsi="Times New Roman" w:cs="Times New Roman"/>
                <w:b/>
                <w:sz w:val="22"/>
              </w:rPr>
              <w:t>31</w:t>
            </w:r>
            <w:r w:rsidR="00B0538A" w:rsidRPr="000B4D21">
              <w:rPr>
                <w:rFonts w:ascii="Times New Roman" w:hAnsi="Times New Roman" w:cs="Times New Roman"/>
                <w:b/>
                <w:sz w:val="22"/>
              </w:rPr>
              <w:t xml:space="preserve">.03.2026 </w:t>
            </w:r>
          </w:p>
          <w:p w:rsidR="00B0538A" w:rsidRPr="000B4D21" w:rsidRDefault="00B0538A" w:rsidP="00B0538A">
            <w:pPr>
              <w:rPr>
                <w:rFonts w:ascii="Times New Roman" w:hAnsi="Times New Roman" w:cs="Times New Roman"/>
                <w:b/>
                <w:sz w:val="22"/>
              </w:rPr>
            </w:pPr>
            <w:r w:rsidRPr="000B4D21">
              <w:rPr>
                <w:rFonts w:ascii="Times New Roman" w:hAnsi="Times New Roman" w:cs="Times New Roman"/>
                <w:b/>
                <w:sz w:val="22"/>
              </w:rPr>
              <w:t>10:00(местное время заказчика)</w:t>
            </w:r>
          </w:p>
          <w:p w:rsidR="00082707" w:rsidRPr="000B4D21" w:rsidRDefault="00082707">
            <w:pPr>
              <w:rPr>
                <w:rFonts w:ascii="Times New Roman" w:hAnsi="Times New Roman" w:cs="Times New Roman"/>
                <w:sz w:val="22"/>
              </w:rPr>
            </w:pPr>
          </w:p>
        </w:tc>
      </w:tr>
      <w:tr w:rsidR="00082707" w:rsidRPr="000B4D21" w:rsidTr="0031543B">
        <w:trPr>
          <w:jc w:val="center"/>
        </w:trPr>
        <w:tc>
          <w:tcPr>
            <w:tcW w:w="0" w:type="auto"/>
            <w:tcBorders>
              <w:top w:val="single" w:sz="1" w:space="0" w:color="000000"/>
              <w:left w:val="single" w:sz="1" w:space="0" w:color="000000"/>
              <w:bottom w:val="single" w:sz="1" w:space="0" w:color="000000"/>
              <w:right w:val="single" w:sz="1" w:space="0" w:color="000000"/>
            </w:tcBorders>
          </w:tcPr>
          <w:p w:rsidR="00082707" w:rsidRPr="000B4D21" w:rsidRDefault="00082707">
            <w:pPr>
              <w:rPr>
                <w:rFonts w:ascii="Times New Roman" w:hAnsi="Times New Roman" w:cs="Times New Roman"/>
                <w:sz w:val="22"/>
              </w:rPr>
            </w:pPr>
            <w:r w:rsidRPr="000B4D21">
              <w:rPr>
                <w:rFonts w:ascii="Times New Roman" w:hAnsi="Times New Roman" w:cs="Times New Roman"/>
                <w:sz w:val="22"/>
              </w:rPr>
              <w:t>2.2</w:t>
            </w:r>
          </w:p>
        </w:tc>
        <w:tc>
          <w:tcPr>
            <w:tcW w:w="4769" w:type="dxa"/>
            <w:tcBorders>
              <w:top w:val="single" w:sz="1" w:space="0" w:color="000000"/>
              <w:left w:val="single" w:sz="1" w:space="0" w:color="000000"/>
              <w:bottom w:val="single" w:sz="1" w:space="0" w:color="000000"/>
              <w:right w:val="single" w:sz="1" w:space="0" w:color="000000"/>
            </w:tcBorders>
          </w:tcPr>
          <w:p w:rsidR="00082707" w:rsidRPr="000B4D21" w:rsidRDefault="00082707">
            <w:pPr>
              <w:rPr>
                <w:rFonts w:ascii="Times New Roman" w:hAnsi="Times New Roman" w:cs="Times New Roman"/>
                <w:sz w:val="22"/>
              </w:rPr>
            </w:pPr>
            <w:r w:rsidRPr="000B4D21">
              <w:rPr>
                <w:rFonts w:ascii="Times New Roman" w:hAnsi="Times New Roman" w:cs="Times New Roman"/>
                <w:sz w:val="22"/>
              </w:rPr>
              <w:t>Порядок проведения аукциона (порядок подачи ценовых предложений), в том числе величина снижения начальной (максимальной) цены договора («шаг аукциона»)</w:t>
            </w:r>
          </w:p>
        </w:tc>
        <w:tc>
          <w:tcPr>
            <w:tcW w:w="5032" w:type="dxa"/>
            <w:tcBorders>
              <w:top w:val="single" w:sz="1" w:space="0" w:color="000000"/>
              <w:left w:val="single" w:sz="1" w:space="0" w:color="000000"/>
              <w:bottom w:val="single" w:sz="1" w:space="0" w:color="000000"/>
              <w:right w:val="single" w:sz="1" w:space="0" w:color="000000"/>
            </w:tcBorders>
          </w:tcPr>
          <w:p w:rsidR="00082707" w:rsidRPr="000B4D21" w:rsidRDefault="00082707">
            <w:pPr>
              <w:jc w:val="both"/>
              <w:rPr>
                <w:rFonts w:ascii="Times New Roman" w:hAnsi="Times New Roman" w:cs="Times New Roman"/>
                <w:sz w:val="22"/>
              </w:rPr>
            </w:pPr>
            <w:r w:rsidRPr="000B4D21">
              <w:rPr>
                <w:rFonts w:ascii="Times New Roman" w:hAnsi="Times New Roman" w:cs="Times New Roman"/>
                <w:sz w:val="22"/>
              </w:rPr>
              <w:t xml:space="preserve">В аукционе могут участвовать только участники аукциона в электронной форме, заявки на участие в аукционе в электронной форме которых по результатам рассмотрения первых частей заявок на участие в аукционе в электронной форме не были отклонены, за исключением единственного участника аукциона в электронной форме. Оператор электронной площадки обязан предоставить возможность всем участникам аукциона в электронной форме, заявки на участие в аукционе в электронной форме которых не были отклонены, за исключением </w:t>
            </w:r>
            <w:r w:rsidRPr="000B4D21">
              <w:rPr>
                <w:rFonts w:ascii="Times New Roman" w:hAnsi="Times New Roman" w:cs="Times New Roman"/>
                <w:sz w:val="22"/>
              </w:rPr>
              <w:lastRenderedPageBreak/>
              <w:t>единственного участника аукциона в электронной форме, принять участие в аукционе.</w:t>
            </w:r>
          </w:p>
          <w:p w:rsidR="00082707" w:rsidRPr="000B4D21" w:rsidRDefault="00082707">
            <w:pPr>
              <w:jc w:val="both"/>
              <w:rPr>
                <w:rFonts w:ascii="Times New Roman" w:hAnsi="Times New Roman" w:cs="Times New Roman"/>
                <w:sz w:val="22"/>
              </w:rPr>
            </w:pPr>
            <w:r w:rsidRPr="000B4D21">
              <w:rPr>
                <w:rFonts w:ascii="Times New Roman" w:hAnsi="Times New Roman" w:cs="Times New Roman"/>
                <w:sz w:val="22"/>
              </w:rPr>
              <w:t> </w:t>
            </w:r>
          </w:p>
          <w:p w:rsidR="00082707" w:rsidRPr="000B4D21" w:rsidRDefault="00082707">
            <w:pPr>
              <w:jc w:val="both"/>
              <w:rPr>
                <w:rFonts w:ascii="Times New Roman" w:hAnsi="Times New Roman" w:cs="Times New Roman"/>
                <w:sz w:val="22"/>
              </w:rPr>
            </w:pPr>
            <w:r w:rsidRPr="000B4D21">
              <w:rPr>
                <w:rFonts w:ascii="Times New Roman" w:hAnsi="Times New Roman" w:cs="Times New Roman"/>
                <w:sz w:val="22"/>
              </w:rPr>
              <w:t>Аукцион проводится путем снижения начальной (максимальной) цены договора, указанной в извещении об осуществлении закупки и документации о закупке, на величину в пределах «шага аукциона».</w:t>
            </w:r>
          </w:p>
          <w:p w:rsidR="00082707" w:rsidRPr="000B4D21" w:rsidRDefault="00082707">
            <w:pPr>
              <w:jc w:val="both"/>
              <w:rPr>
                <w:rFonts w:ascii="Times New Roman" w:hAnsi="Times New Roman" w:cs="Times New Roman"/>
                <w:sz w:val="22"/>
              </w:rPr>
            </w:pPr>
            <w:r w:rsidRPr="000B4D21">
              <w:rPr>
                <w:rFonts w:ascii="Times New Roman" w:hAnsi="Times New Roman" w:cs="Times New Roman"/>
                <w:sz w:val="22"/>
              </w:rPr>
              <w:t> </w:t>
            </w:r>
          </w:p>
          <w:p w:rsidR="00082707" w:rsidRPr="000B4D21" w:rsidRDefault="00082707">
            <w:pPr>
              <w:jc w:val="both"/>
              <w:rPr>
                <w:rFonts w:ascii="Times New Roman" w:hAnsi="Times New Roman" w:cs="Times New Roman"/>
                <w:sz w:val="22"/>
              </w:rPr>
            </w:pPr>
            <w:r w:rsidRPr="000B4D21">
              <w:rPr>
                <w:rFonts w:ascii="Times New Roman" w:hAnsi="Times New Roman" w:cs="Times New Roman"/>
                <w:sz w:val="22"/>
              </w:rPr>
              <w:t>«Шаг аукциона» устанавливается в размере от 0,5 % до пяти % начальной (максимальной) цены договора, указанной в извещении об осуществлении закупки и документации о закупке.</w:t>
            </w:r>
          </w:p>
          <w:p w:rsidR="00082707" w:rsidRPr="000B4D21" w:rsidRDefault="00082707">
            <w:pPr>
              <w:jc w:val="both"/>
              <w:rPr>
                <w:rFonts w:ascii="Times New Roman" w:hAnsi="Times New Roman" w:cs="Times New Roman"/>
                <w:sz w:val="22"/>
              </w:rPr>
            </w:pPr>
            <w:r w:rsidRPr="000B4D21">
              <w:rPr>
                <w:rFonts w:ascii="Times New Roman" w:hAnsi="Times New Roman" w:cs="Times New Roman"/>
                <w:sz w:val="22"/>
              </w:rPr>
              <w:t> </w:t>
            </w:r>
          </w:p>
          <w:p w:rsidR="00082707" w:rsidRPr="000B4D21" w:rsidRDefault="00082707">
            <w:pPr>
              <w:jc w:val="both"/>
              <w:rPr>
                <w:rFonts w:ascii="Times New Roman" w:hAnsi="Times New Roman" w:cs="Times New Roman"/>
                <w:sz w:val="22"/>
              </w:rPr>
            </w:pPr>
            <w:r w:rsidRPr="000B4D21">
              <w:rPr>
                <w:rFonts w:ascii="Times New Roman" w:hAnsi="Times New Roman" w:cs="Times New Roman"/>
                <w:sz w:val="22"/>
              </w:rPr>
              <w:t>Участники аукциона в электронной форме с использованием программно-аппаратных средств электронной площадки подают предложения о цене договора, предусматривающие снижение текущего минимального предложения о цене договора на величину в пределах «шага аукциона».</w:t>
            </w:r>
          </w:p>
          <w:p w:rsidR="00082707" w:rsidRPr="000B4D21" w:rsidRDefault="00082707">
            <w:pPr>
              <w:jc w:val="both"/>
              <w:rPr>
                <w:rFonts w:ascii="Times New Roman" w:hAnsi="Times New Roman" w:cs="Times New Roman"/>
                <w:sz w:val="22"/>
              </w:rPr>
            </w:pPr>
            <w:r w:rsidRPr="000B4D21">
              <w:rPr>
                <w:rFonts w:ascii="Times New Roman" w:hAnsi="Times New Roman" w:cs="Times New Roman"/>
                <w:sz w:val="22"/>
              </w:rPr>
              <w:t> </w:t>
            </w:r>
          </w:p>
          <w:p w:rsidR="00082707" w:rsidRPr="000B4D21" w:rsidRDefault="00082707">
            <w:pPr>
              <w:jc w:val="both"/>
              <w:rPr>
                <w:rFonts w:ascii="Times New Roman" w:hAnsi="Times New Roman" w:cs="Times New Roman"/>
                <w:sz w:val="22"/>
              </w:rPr>
            </w:pPr>
            <w:r w:rsidRPr="000B4D21">
              <w:rPr>
                <w:rFonts w:ascii="Times New Roman" w:hAnsi="Times New Roman" w:cs="Times New Roman"/>
                <w:sz w:val="22"/>
              </w:rPr>
              <w:t>Участник аукциона не вправе подать предложение о цене договора, равное текущему минимальному предложению о цене договора, или превышающее текущее минимальное предложение о цене договора, или равное нулю.</w:t>
            </w:r>
          </w:p>
          <w:p w:rsidR="00082707" w:rsidRPr="000B4D21" w:rsidRDefault="00082707">
            <w:pPr>
              <w:jc w:val="both"/>
              <w:rPr>
                <w:rFonts w:ascii="Times New Roman" w:hAnsi="Times New Roman" w:cs="Times New Roman"/>
                <w:sz w:val="22"/>
              </w:rPr>
            </w:pPr>
            <w:r w:rsidRPr="000B4D21">
              <w:rPr>
                <w:rFonts w:ascii="Times New Roman" w:hAnsi="Times New Roman" w:cs="Times New Roman"/>
                <w:sz w:val="22"/>
              </w:rPr>
              <w:t> </w:t>
            </w:r>
          </w:p>
          <w:p w:rsidR="00082707" w:rsidRPr="000B4D21" w:rsidRDefault="00082707">
            <w:pPr>
              <w:jc w:val="both"/>
              <w:rPr>
                <w:rFonts w:ascii="Times New Roman" w:hAnsi="Times New Roman" w:cs="Times New Roman"/>
                <w:sz w:val="22"/>
              </w:rPr>
            </w:pPr>
            <w:r w:rsidRPr="000B4D21">
              <w:rPr>
                <w:rFonts w:ascii="Times New Roman" w:hAnsi="Times New Roman" w:cs="Times New Roman"/>
                <w:sz w:val="22"/>
              </w:rPr>
              <w:t>При проведен</w:t>
            </w:r>
            <w:proofErr w:type="gramStart"/>
            <w:r w:rsidRPr="000B4D21">
              <w:rPr>
                <w:rFonts w:ascii="Times New Roman" w:hAnsi="Times New Roman" w:cs="Times New Roman"/>
                <w:sz w:val="22"/>
              </w:rPr>
              <w:t>ии ау</w:t>
            </w:r>
            <w:proofErr w:type="gramEnd"/>
            <w:r w:rsidRPr="000B4D21">
              <w:rPr>
                <w:rFonts w:ascii="Times New Roman" w:hAnsi="Times New Roman" w:cs="Times New Roman"/>
                <w:sz w:val="22"/>
              </w:rPr>
              <w:t>кциона устанавливается время приема предложений о цене договора, составляющее 10 минут от начала проведения аукциона или после поступления предложения о цене договора. Время, оставшееся до истечения срока подачи предложений о цене договора, обновляется автоматически после поступления предложения о цене договора. Если в течение указанного времени ни одного предложения о более низкой цене договора не поступило, аукцион автоматически завершается.</w:t>
            </w:r>
          </w:p>
          <w:p w:rsidR="00082707" w:rsidRPr="000B4D21" w:rsidRDefault="00082707">
            <w:pPr>
              <w:jc w:val="both"/>
              <w:rPr>
                <w:rFonts w:ascii="Times New Roman" w:hAnsi="Times New Roman" w:cs="Times New Roman"/>
                <w:sz w:val="22"/>
              </w:rPr>
            </w:pPr>
            <w:r w:rsidRPr="000B4D21">
              <w:rPr>
                <w:rFonts w:ascii="Times New Roman" w:hAnsi="Times New Roman" w:cs="Times New Roman"/>
                <w:sz w:val="22"/>
              </w:rPr>
              <w:t> </w:t>
            </w:r>
          </w:p>
          <w:p w:rsidR="00082707" w:rsidRPr="000B4D21" w:rsidRDefault="00082707">
            <w:pPr>
              <w:jc w:val="both"/>
              <w:rPr>
                <w:rFonts w:ascii="Times New Roman" w:hAnsi="Times New Roman" w:cs="Times New Roman"/>
                <w:sz w:val="22"/>
              </w:rPr>
            </w:pPr>
            <w:r w:rsidRPr="000B4D21">
              <w:rPr>
                <w:rFonts w:ascii="Times New Roman" w:hAnsi="Times New Roman" w:cs="Times New Roman"/>
                <w:sz w:val="22"/>
              </w:rPr>
              <w:t>В случае если при проведен</w:t>
            </w:r>
            <w:proofErr w:type="gramStart"/>
            <w:r w:rsidRPr="000B4D21">
              <w:rPr>
                <w:rFonts w:ascii="Times New Roman" w:hAnsi="Times New Roman" w:cs="Times New Roman"/>
                <w:sz w:val="22"/>
              </w:rPr>
              <w:t>ии ау</w:t>
            </w:r>
            <w:proofErr w:type="gramEnd"/>
            <w:r w:rsidRPr="000B4D21">
              <w:rPr>
                <w:rFonts w:ascii="Times New Roman" w:hAnsi="Times New Roman" w:cs="Times New Roman"/>
                <w:sz w:val="22"/>
              </w:rPr>
              <w:t>кциона цена договора снижена до нуля, аукцион проводится на право заключить договор. При этом аукцион проводится путем повышения цены договора.</w:t>
            </w:r>
          </w:p>
          <w:p w:rsidR="00082707" w:rsidRPr="000B4D21" w:rsidRDefault="00082707">
            <w:pPr>
              <w:jc w:val="both"/>
              <w:rPr>
                <w:rFonts w:ascii="Times New Roman" w:hAnsi="Times New Roman" w:cs="Times New Roman"/>
                <w:sz w:val="22"/>
              </w:rPr>
            </w:pPr>
            <w:r w:rsidRPr="000B4D21">
              <w:rPr>
                <w:rFonts w:ascii="Times New Roman" w:hAnsi="Times New Roman" w:cs="Times New Roman"/>
                <w:sz w:val="22"/>
              </w:rPr>
              <w:t> </w:t>
            </w:r>
          </w:p>
          <w:p w:rsidR="00082707" w:rsidRPr="000B4D21" w:rsidRDefault="00082707">
            <w:pPr>
              <w:jc w:val="both"/>
              <w:rPr>
                <w:rFonts w:ascii="Times New Roman" w:hAnsi="Times New Roman" w:cs="Times New Roman"/>
                <w:sz w:val="22"/>
              </w:rPr>
            </w:pPr>
            <w:r w:rsidRPr="000B4D21">
              <w:rPr>
                <w:rFonts w:ascii="Times New Roman" w:hAnsi="Times New Roman" w:cs="Times New Roman"/>
                <w:sz w:val="22"/>
              </w:rPr>
              <w:t xml:space="preserve">Во время проведения аукциона на электронной площадке должны быть указаны все поданные предложения о цене договора и время их </w:t>
            </w:r>
            <w:r w:rsidRPr="000B4D21">
              <w:rPr>
                <w:rFonts w:ascii="Times New Roman" w:hAnsi="Times New Roman" w:cs="Times New Roman"/>
                <w:sz w:val="22"/>
              </w:rPr>
              <w:lastRenderedPageBreak/>
              <w:t>поступления, а также время, оставшееся до истечения срока подачи предложений о цене договора.</w:t>
            </w:r>
          </w:p>
          <w:p w:rsidR="00082707" w:rsidRPr="000B4D21" w:rsidRDefault="00082707">
            <w:pPr>
              <w:jc w:val="both"/>
              <w:rPr>
                <w:rFonts w:ascii="Times New Roman" w:hAnsi="Times New Roman" w:cs="Times New Roman"/>
                <w:sz w:val="22"/>
              </w:rPr>
            </w:pPr>
            <w:r w:rsidRPr="000B4D21">
              <w:rPr>
                <w:rFonts w:ascii="Times New Roman" w:hAnsi="Times New Roman" w:cs="Times New Roman"/>
                <w:sz w:val="22"/>
              </w:rPr>
              <w:t> </w:t>
            </w:r>
          </w:p>
          <w:p w:rsidR="00082707" w:rsidRPr="000B4D21" w:rsidRDefault="00082707">
            <w:pPr>
              <w:jc w:val="both"/>
              <w:rPr>
                <w:rFonts w:ascii="Times New Roman" w:hAnsi="Times New Roman" w:cs="Times New Roman"/>
                <w:sz w:val="22"/>
              </w:rPr>
            </w:pPr>
            <w:r w:rsidRPr="000B4D21">
              <w:rPr>
                <w:rFonts w:ascii="Times New Roman" w:hAnsi="Times New Roman" w:cs="Times New Roman"/>
                <w:sz w:val="22"/>
              </w:rPr>
              <w:t>Оператор электронной площадки обязан обеспечивать при проведен</w:t>
            </w:r>
            <w:proofErr w:type="gramStart"/>
            <w:r w:rsidRPr="000B4D21">
              <w:rPr>
                <w:rFonts w:ascii="Times New Roman" w:hAnsi="Times New Roman" w:cs="Times New Roman"/>
                <w:sz w:val="22"/>
              </w:rPr>
              <w:t>ии ау</w:t>
            </w:r>
            <w:proofErr w:type="gramEnd"/>
            <w:r w:rsidRPr="000B4D21">
              <w:rPr>
                <w:rFonts w:ascii="Times New Roman" w:hAnsi="Times New Roman" w:cs="Times New Roman"/>
                <w:sz w:val="22"/>
              </w:rPr>
              <w:t>кциона конфиденциальность информации об участниках аукциона в электронной форме.</w:t>
            </w:r>
          </w:p>
          <w:p w:rsidR="00082707" w:rsidRPr="000B4D21" w:rsidRDefault="00082707">
            <w:pPr>
              <w:jc w:val="both"/>
              <w:rPr>
                <w:rFonts w:ascii="Times New Roman" w:hAnsi="Times New Roman" w:cs="Times New Roman"/>
                <w:sz w:val="22"/>
              </w:rPr>
            </w:pPr>
            <w:r w:rsidRPr="000B4D21">
              <w:rPr>
                <w:rFonts w:ascii="Times New Roman" w:hAnsi="Times New Roman" w:cs="Times New Roman"/>
                <w:sz w:val="22"/>
              </w:rPr>
              <w:t> </w:t>
            </w:r>
          </w:p>
          <w:p w:rsidR="00082707" w:rsidRPr="000B4D21" w:rsidRDefault="00082707">
            <w:pPr>
              <w:jc w:val="both"/>
              <w:rPr>
                <w:rFonts w:ascii="Times New Roman" w:hAnsi="Times New Roman" w:cs="Times New Roman"/>
                <w:sz w:val="22"/>
              </w:rPr>
            </w:pPr>
            <w:r w:rsidRPr="000B4D21">
              <w:rPr>
                <w:rFonts w:ascii="Times New Roman" w:hAnsi="Times New Roman" w:cs="Times New Roman"/>
                <w:sz w:val="22"/>
              </w:rPr>
              <w:t xml:space="preserve">Оператор электронной площадки размещает на электронной площадке информацию обо всех поданных </w:t>
            </w:r>
            <w:proofErr w:type="gramStart"/>
            <w:r w:rsidRPr="000B4D21">
              <w:rPr>
                <w:rFonts w:ascii="Times New Roman" w:hAnsi="Times New Roman" w:cs="Times New Roman"/>
                <w:sz w:val="22"/>
              </w:rPr>
              <w:t>предложениях</w:t>
            </w:r>
            <w:proofErr w:type="gramEnd"/>
            <w:r w:rsidRPr="000B4D21">
              <w:rPr>
                <w:rFonts w:ascii="Times New Roman" w:hAnsi="Times New Roman" w:cs="Times New Roman"/>
                <w:sz w:val="22"/>
              </w:rPr>
              <w:t xml:space="preserve"> о цене договора и времени их поступления в течение одного часа с момента завершения аукциона.</w:t>
            </w:r>
          </w:p>
          <w:p w:rsidR="00082707" w:rsidRPr="000B4D21" w:rsidRDefault="00082707">
            <w:pPr>
              <w:jc w:val="both"/>
              <w:rPr>
                <w:rFonts w:ascii="Times New Roman" w:hAnsi="Times New Roman" w:cs="Times New Roman"/>
                <w:sz w:val="22"/>
              </w:rPr>
            </w:pPr>
            <w:r w:rsidRPr="000B4D21">
              <w:rPr>
                <w:rFonts w:ascii="Times New Roman" w:hAnsi="Times New Roman" w:cs="Times New Roman"/>
                <w:sz w:val="22"/>
              </w:rPr>
              <w:t> </w:t>
            </w:r>
          </w:p>
          <w:p w:rsidR="00082707" w:rsidRPr="000B4D21" w:rsidRDefault="00082707">
            <w:pPr>
              <w:jc w:val="both"/>
              <w:rPr>
                <w:rFonts w:ascii="Times New Roman" w:hAnsi="Times New Roman" w:cs="Times New Roman"/>
                <w:sz w:val="22"/>
              </w:rPr>
            </w:pPr>
            <w:proofErr w:type="gramStart"/>
            <w:r w:rsidRPr="000B4D21">
              <w:rPr>
                <w:rFonts w:ascii="Times New Roman" w:hAnsi="Times New Roman" w:cs="Times New Roman"/>
                <w:sz w:val="22"/>
              </w:rPr>
              <w:t>В течение одного часа после окончания подачи предложений о цене договора оператор электронной площадки составляет и размещает на электронной площадке и в единой информационной системе протокол подачи предложений о цене договора, содержащие дату, время начала и окончания подачи предложений о цене договора и поступившие дополнительные ценовые предложения, минимальные предложения о цене договора каждого участника аукциона в электронной форме с указанием</w:t>
            </w:r>
            <w:proofErr w:type="gramEnd"/>
            <w:r w:rsidRPr="000B4D21">
              <w:rPr>
                <w:rFonts w:ascii="Times New Roman" w:hAnsi="Times New Roman" w:cs="Times New Roman"/>
                <w:sz w:val="22"/>
              </w:rPr>
              <w:t xml:space="preserve"> времени их поступления.</w:t>
            </w:r>
          </w:p>
        </w:tc>
      </w:tr>
      <w:tr w:rsidR="00082707" w:rsidRPr="000B4D21" w:rsidTr="0031543B">
        <w:trPr>
          <w:jc w:val="center"/>
        </w:trPr>
        <w:tc>
          <w:tcPr>
            <w:tcW w:w="0" w:type="auto"/>
            <w:tcBorders>
              <w:top w:val="single" w:sz="1" w:space="0" w:color="000000"/>
              <w:left w:val="single" w:sz="1" w:space="0" w:color="000000"/>
              <w:bottom w:val="single" w:sz="1" w:space="0" w:color="000000"/>
              <w:right w:val="single" w:sz="1" w:space="0" w:color="000000"/>
            </w:tcBorders>
          </w:tcPr>
          <w:p w:rsidR="00082707" w:rsidRPr="000B4D21" w:rsidRDefault="00082707">
            <w:pPr>
              <w:rPr>
                <w:rFonts w:ascii="Times New Roman" w:hAnsi="Times New Roman" w:cs="Times New Roman"/>
                <w:sz w:val="22"/>
              </w:rPr>
            </w:pPr>
            <w:r w:rsidRPr="000B4D21">
              <w:rPr>
                <w:rFonts w:ascii="Times New Roman" w:hAnsi="Times New Roman" w:cs="Times New Roman"/>
                <w:sz w:val="22"/>
              </w:rPr>
              <w:lastRenderedPageBreak/>
              <w:t>3</w:t>
            </w:r>
          </w:p>
        </w:tc>
        <w:tc>
          <w:tcPr>
            <w:tcW w:w="0" w:type="auto"/>
            <w:gridSpan w:val="2"/>
            <w:tcBorders>
              <w:top w:val="single" w:sz="1" w:space="0" w:color="000000"/>
              <w:left w:val="single" w:sz="1" w:space="0" w:color="000000"/>
              <w:bottom w:val="single" w:sz="1" w:space="0" w:color="000000"/>
              <w:right w:val="single" w:sz="1" w:space="0" w:color="000000"/>
            </w:tcBorders>
          </w:tcPr>
          <w:p w:rsidR="00082707" w:rsidRPr="000B4D21" w:rsidRDefault="00082707">
            <w:pPr>
              <w:rPr>
                <w:rFonts w:ascii="Times New Roman" w:hAnsi="Times New Roman" w:cs="Times New Roman"/>
                <w:sz w:val="22"/>
              </w:rPr>
            </w:pPr>
            <w:r w:rsidRPr="000B4D21">
              <w:rPr>
                <w:rFonts w:ascii="Times New Roman" w:hAnsi="Times New Roman" w:cs="Times New Roman"/>
                <w:b/>
                <w:sz w:val="22"/>
              </w:rPr>
              <w:t>Сопоставление ценовых предложений</w:t>
            </w:r>
          </w:p>
        </w:tc>
      </w:tr>
      <w:tr w:rsidR="00082707" w:rsidRPr="000B4D21" w:rsidTr="0031543B">
        <w:trPr>
          <w:jc w:val="center"/>
        </w:trPr>
        <w:tc>
          <w:tcPr>
            <w:tcW w:w="0" w:type="auto"/>
            <w:tcBorders>
              <w:top w:val="single" w:sz="1" w:space="0" w:color="000000"/>
              <w:left w:val="single" w:sz="1" w:space="0" w:color="000000"/>
              <w:bottom w:val="single" w:sz="1" w:space="0" w:color="000000"/>
              <w:right w:val="single" w:sz="1" w:space="0" w:color="000000"/>
            </w:tcBorders>
          </w:tcPr>
          <w:p w:rsidR="00082707" w:rsidRPr="000B4D21" w:rsidRDefault="00082707">
            <w:pPr>
              <w:rPr>
                <w:rFonts w:ascii="Times New Roman" w:hAnsi="Times New Roman" w:cs="Times New Roman"/>
                <w:sz w:val="22"/>
              </w:rPr>
            </w:pPr>
            <w:r w:rsidRPr="000B4D21">
              <w:rPr>
                <w:rFonts w:ascii="Times New Roman" w:hAnsi="Times New Roman" w:cs="Times New Roman"/>
                <w:sz w:val="22"/>
              </w:rPr>
              <w:t>3.1</w:t>
            </w:r>
          </w:p>
        </w:tc>
        <w:tc>
          <w:tcPr>
            <w:tcW w:w="4769" w:type="dxa"/>
            <w:tcBorders>
              <w:top w:val="single" w:sz="1" w:space="0" w:color="000000"/>
              <w:left w:val="single" w:sz="1" w:space="0" w:color="000000"/>
              <w:bottom w:val="single" w:sz="1" w:space="0" w:color="000000"/>
              <w:right w:val="single" w:sz="1" w:space="0" w:color="000000"/>
            </w:tcBorders>
          </w:tcPr>
          <w:p w:rsidR="00082707" w:rsidRPr="000B4D21" w:rsidRDefault="00082707">
            <w:pPr>
              <w:rPr>
                <w:rFonts w:ascii="Times New Roman" w:hAnsi="Times New Roman" w:cs="Times New Roman"/>
                <w:sz w:val="22"/>
              </w:rPr>
            </w:pPr>
            <w:r w:rsidRPr="000B4D21">
              <w:rPr>
                <w:rFonts w:ascii="Times New Roman" w:hAnsi="Times New Roman" w:cs="Times New Roman"/>
                <w:sz w:val="22"/>
              </w:rPr>
              <w:t>Место проведения сопоставления ценовых предложений</w:t>
            </w:r>
          </w:p>
        </w:tc>
        <w:tc>
          <w:tcPr>
            <w:tcW w:w="5032" w:type="dxa"/>
            <w:tcBorders>
              <w:top w:val="single" w:sz="1" w:space="0" w:color="000000"/>
              <w:left w:val="single" w:sz="1" w:space="0" w:color="000000"/>
              <w:bottom w:val="single" w:sz="1" w:space="0" w:color="000000"/>
              <w:right w:val="single" w:sz="1" w:space="0" w:color="000000"/>
            </w:tcBorders>
          </w:tcPr>
          <w:p w:rsidR="00082707" w:rsidRPr="000B4D21" w:rsidRDefault="00082707" w:rsidP="00A5658C">
            <w:pPr>
              <w:rPr>
                <w:rFonts w:ascii="Times New Roman" w:hAnsi="Times New Roman" w:cs="Times New Roman"/>
                <w:sz w:val="22"/>
              </w:rPr>
            </w:pPr>
            <w:r w:rsidRPr="000B4D21">
              <w:rPr>
                <w:rFonts w:ascii="Times New Roman" w:hAnsi="Times New Roman" w:cs="Times New Roman"/>
                <w:sz w:val="22"/>
              </w:rPr>
              <w:t>На электронной площадке по адресу</w:t>
            </w:r>
            <w:proofErr w:type="gramStart"/>
            <w:r w:rsidRPr="000B4D21">
              <w:rPr>
                <w:rFonts w:ascii="Times New Roman" w:hAnsi="Times New Roman" w:cs="Times New Roman"/>
                <w:sz w:val="22"/>
              </w:rPr>
              <w:t> </w:t>
            </w:r>
            <w:r w:rsidR="00605E08" w:rsidRPr="000B4D21">
              <w:rPr>
                <w:rFonts w:ascii="Times New Roman" w:hAnsi="Times New Roman" w:cs="Times New Roman"/>
                <w:sz w:val="22"/>
              </w:rPr>
              <w:t>:</w:t>
            </w:r>
            <w:proofErr w:type="gramEnd"/>
            <w:r w:rsidR="00FD3178" w:rsidRPr="000B4D21">
              <w:rPr>
                <w:rFonts w:ascii="Times New Roman" w:hAnsi="Times New Roman" w:cs="Times New Roman"/>
                <w:strike/>
                <w:color w:val="FF0000"/>
                <w:sz w:val="22"/>
              </w:rPr>
              <w:t xml:space="preserve"> </w:t>
            </w:r>
            <w:r w:rsidR="00FD3178" w:rsidRPr="000B4D21">
              <w:rPr>
                <w:rFonts w:ascii="Times New Roman" w:hAnsi="Times New Roman" w:cs="Times New Roman"/>
                <w:sz w:val="22"/>
              </w:rPr>
              <w:t>http://etp.torgi-online.com</w:t>
            </w:r>
          </w:p>
        </w:tc>
      </w:tr>
      <w:tr w:rsidR="00082707" w:rsidRPr="000B4D21" w:rsidTr="0031543B">
        <w:trPr>
          <w:jc w:val="center"/>
        </w:trPr>
        <w:tc>
          <w:tcPr>
            <w:tcW w:w="0" w:type="auto"/>
            <w:tcBorders>
              <w:top w:val="single" w:sz="1" w:space="0" w:color="000000"/>
              <w:left w:val="single" w:sz="1" w:space="0" w:color="000000"/>
              <w:bottom w:val="single" w:sz="1" w:space="0" w:color="000000"/>
              <w:right w:val="single" w:sz="1" w:space="0" w:color="000000"/>
            </w:tcBorders>
          </w:tcPr>
          <w:p w:rsidR="00082707" w:rsidRPr="000B4D21" w:rsidRDefault="00082707">
            <w:pPr>
              <w:rPr>
                <w:rFonts w:ascii="Times New Roman" w:hAnsi="Times New Roman" w:cs="Times New Roman"/>
                <w:sz w:val="22"/>
              </w:rPr>
            </w:pPr>
            <w:r w:rsidRPr="000B4D21">
              <w:rPr>
                <w:rFonts w:ascii="Times New Roman" w:hAnsi="Times New Roman" w:cs="Times New Roman"/>
                <w:sz w:val="22"/>
              </w:rPr>
              <w:t>3.2</w:t>
            </w:r>
          </w:p>
        </w:tc>
        <w:tc>
          <w:tcPr>
            <w:tcW w:w="4769" w:type="dxa"/>
            <w:tcBorders>
              <w:top w:val="single" w:sz="1" w:space="0" w:color="000000"/>
              <w:left w:val="single" w:sz="1" w:space="0" w:color="000000"/>
              <w:bottom w:val="single" w:sz="1" w:space="0" w:color="000000"/>
              <w:right w:val="single" w:sz="1" w:space="0" w:color="000000"/>
            </w:tcBorders>
          </w:tcPr>
          <w:p w:rsidR="00082707" w:rsidRPr="000B4D21" w:rsidRDefault="00082707">
            <w:pPr>
              <w:rPr>
                <w:rFonts w:ascii="Times New Roman" w:hAnsi="Times New Roman" w:cs="Times New Roman"/>
                <w:sz w:val="22"/>
              </w:rPr>
            </w:pPr>
            <w:r w:rsidRPr="000B4D21">
              <w:rPr>
                <w:rFonts w:ascii="Times New Roman" w:hAnsi="Times New Roman" w:cs="Times New Roman"/>
                <w:sz w:val="22"/>
              </w:rPr>
              <w:t>Дата проведения сопоставления ценовых предложений</w:t>
            </w:r>
          </w:p>
        </w:tc>
        <w:tc>
          <w:tcPr>
            <w:tcW w:w="5032" w:type="dxa"/>
            <w:tcBorders>
              <w:top w:val="single" w:sz="1" w:space="0" w:color="000000"/>
              <w:left w:val="single" w:sz="1" w:space="0" w:color="000000"/>
              <w:bottom w:val="single" w:sz="1" w:space="0" w:color="000000"/>
              <w:right w:val="single" w:sz="1" w:space="0" w:color="000000"/>
            </w:tcBorders>
          </w:tcPr>
          <w:p w:rsidR="00082707" w:rsidRPr="000B4D21" w:rsidRDefault="00E171F0">
            <w:pPr>
              <w:rPr>
                <w:rFonts w:ascii="Times New Roman" w:hAnsi="Times New Roman" w:cs="Times New Roman"/>
                <w:b/>
                <w:sz w:val="22"/>
              </w:rPr>
            </w:pPr>
            <w:r w:rsidRPr="000B4D21">
              <w:rPr>
                <w:rFonts w:ascii="Times New Roman" w:hAnsi="Times New Roman" w:cs="Times New Roman"/>
                <w:b/>
                <w:sz w:val="22"/>
              </w:rPr>
              <w:t>31</w:t>
            </w:r>
            <w:r w:rsidR="00FD3178" w:rsidRPr="000B4D21">
              <w:rPr>
                <w:rFonts w:ascii="Times New Roman" w:hAnsi="Times New Roman" w:cs="Times New Roman"/>
                <w:b/>
                <w:sz w:val="22"/>
              </w:rPr>
              <w:t>.03</w:t>
            </w:r>
            <w:r w:rsidR="00B64388" w:rsidRPr="000B4D21">
              <w:rPr>
                <w:rFonts w:ascii="Times New Roman" w:hAnsi="Times New Roman" w:cs="Times New Roman"/>
                <w:b/>
                <w:sz w:val="22"/>
              </w:rPr>
              <w:t>.2026</w:t>
            </w:r>
            <w:r w:rsidR="00FD3178" w:rsidRPr="000B4D21">
              <w:rPr>
                <w:rFonts w:ascii="Times New Roman" w:hAnsi="Times New Roman" w:cs="Times New Roman"/>
                <w:b/>
                <w:sz w:val="22"/>
              </w:rPr>
              <w:t>г.</w:t>
            </w:r>
          </w:p>
        </w:tc>
      </w:tr>
      <w:tr w:rsidR="00082707" w:rsidRPr="000B4D21" w:rsidTr="0031543B">
        <w:trPr>
          <w:jc w:val="center"/>
        </w:trPr>
        <w:tc>
          <w:tcPr>
            <w:tcW w:w="0" w:type="auto"/>
            <w:tcBorders>
              <w:top w:val="single" w:sz="1" w:space="0" w:color="000000"/>
              <w:left w:val="single" w:sz="1" w:space="0" w:color="000000"/>
              <w:bottom w:val="single" w:sz="1" w:space="0" w:color="000000"/>
              <w:right w:val="single" w:sz="1" w:space="0" w:color="000000"/>
            </w:tcBorders>
          </w:tcPr>
          <w:p w:rsidR="00082707" w:rsidRPr="000B4D21" w:rsidRDefault="00082707">
            <w:pPr>
              <w:rPr>
                <w:rFonts w:ascii="Times New Roman" w:hAnsi="Times New Roman" w:cs="Times New Roman"/>
                <w:sz w:val="22"/>
              </w:rPr>
            </w:pPr>
            <w:r w:rsidRPr="000B4D21">
              <w:rPr>
                <w:rFonts w:ascii="Times New Roman" w:hAnsi="Times New Roman" w:cs="Times New Roman"/>
                <w:sz w:val="22"/>
              </w:rPr>
              <w:t>3.3</w:t>
            </w:r>
          </w:p>
        </w:tc>
        <w:tc>
          <w:tcPr>
            <w:tcW w:w="4769" w:type="dxa"/>
            <w:tcBorders>
              <w:top w:val="single" w:sz="1" w:space="0" w:color="000000"/>
              <w:left w:val="single" w:sz="1" w:space="0" w:color="000000"/>
              <w:bottom w:val="single" w:sz="1" w:space="0" w:color="000000"/>
              <w:right w:val="single" w:sz="1" w:space="0" w:color="000000"/>
            </w:tcBorders>
          </w:tcPr>
          <w:p w:rsidR="00082707" w:rsidRPr="000B4D21" w:rsidRDefault="00082707">
            <w:pPr>
              <w:rPr>
                <w:rFonts w:ascii="Times New Roman" w:hAnsi="Times New Roman" w:cs="Times New Roman"/>
                <w:sz w:val="22"/>
              </w:rPr>
            </w:pPr>
            <w:r w:rsidRPr="000B4D21">
              <w:rPr>
                <w:rFonts w:ascii="Times New Roman" w:hAnsi="Times New Roman" w:cs="Times New Roman"/>
                <w:sz w:val="22"/>
              </w:rPr>
              <w:t>Порядок проведения сопоставления ценовых предложений</w:t>
            </w:r>
          </w:p>
        </w:tc>
        <w:tc>
          <w:tcPr>
            <w:tcW w:w="5032" w:type="dxa"/>
            <w:tcBorders>
              <w:top w:val="single" w:sz="1" w:space="0" w:color="000000"/>
              <w:left w:val="single" w:sz="1" w:space="0" w:color="000000"/>
              <w:bottom w:val="single" w:sz="1" w:space="0" w:color="000000"/>
              <w:right w:val="single" w:sz="1" w:space="0" w:color="000000"/>
            </w:tcBorders>
          </w:tcPr>
          <w:p w:rsidR="00082707" w:rsidRPr="000B4D21" w:rsidRDefault="00082707">
            <w:pPr>
              <w:jc w:val="both"/>
              <w:rPr>
                <w:rFonts w:ascii="Times New Roman" w:hAnsi="Times New Roman" w:cs="Times New Roman"/>
                <w:sz w:val="22"/>
              </w:rPr>
            </w:pPr>
            <w:r w:rsidRPr="000B4D21">
              <w:rPr>
                <w:rFonts w:ascii="Times New Roman" w:hAnsi="Times New Roman" w:cs="Times New Roman"/>
                <w:sz w:val="22"/>
              </w:rPr>
              <w:t>Сопоставление предложений о цене договора осуществляется с использованием программно-аппаратных средств электронной площадки</w:t>
            </w:r>
          </w:p>
        </w:tc>
      </w:tr>
      <w:tr w:rsidR="00082707" w:rsidRPr="000B4D21" w:rsidTr="0031543B">
        <w:trPr>
          <w:jc w:val="center"/>
        </w:trPr>
        <w:tc>
          <w:tcPr>
            <w:tcW w:w="0" w:type="auto"/>
            <w:tcBorders>
              <w:top w:val="single" w:sz="1" w:space="0" w:color="000000"/>
              <w:left w:val="single" w:sz="1" w:space="0" w:color="000000"/>
              <w:bottom w:val="single" w:sz="1" w:space="0" w:color="000000"/>
              <w:right w:val="single" w:sz="1" w:space="0" w:color="000000"/>
            </w:tcBorders>
          </w:tcPr>
          <w:p w:rsidR="00082707" w:rsidRPr="000B4D21" w:rsidRDefault="00082707">
            <w:pPr>
              <w:rPr>
                <w:rFonts w:ascii="Times New Roman" w:hAnsi="Times New Roman" w:cs="Times New Roman"/>
                <w:sz w:val="22"/>
              </w:rPr>
            </w:pPr>
            <w:r w:rsidRPr="000B4D21">
              <w:rPr>
                <w:rFonts w:ascii="Times New Roman" w:hAnsi="Times New Roman" w:cs="Times New Roman"/>
                <w:sz w:val="22"/>
              </w:rPr>
              <w:t>4</w:t>
            </w:r>
          </w:p>
        </w:tc>
        <w:tc>
          <w:tcPr>
            <w:tcW w:w="0" w:type="auto"/>
            <w:gridSpan w:val="2"/>
            <w:tcBorders>
              <w:top w:val="single" w:sz="1" w:space="0" w:color="000000"/>
              <w:left w:val="single" w:sz="1" w:space="0" w:color="000000"/>
              <w:bottom w:val="single" w:sz="1" w:space="0" w:color="000000"/>
              <w:right w:val="single" w:sz="1" w:space="0" w:color="000000"/>
            </w:tcBorders>
          </w:tcPr>
          <w:p w:rsidR="00082707" w:rsidRPr="000B4D21" w:rsidRDefault="00082707">
            <w:pPr>
              <w:rPr>
                <w:rFonts w:ascii="Times New Roman" w:hAnsi="Times New Roman" w:cs="Times New Roman"/>
                <w:sz w:val="22"/>
              </w:rPr>
            </w:pPr>
            <w:r w:rsidRPr="000B4D21">
              <w:rPr>
                <w:rFonts w:ascii="Times New Roman" w:hAnsi="Times New Roman" w:cs="Times New Roman"/>
                <w:b/>
                <w:sz w:val="22"/>
              </w:rPr>
              <w:t>Рассмотрение вторых частей заявок</w:t>
            </w:r>
          </w:p>
        </w:tc>
      </w:tr>
      <w:tr w:rsidR="00082707" w:rsidRPr="000B4D21" w:rsidTr="0031543B">
        <w:trPr>
          <w:jc w:val="center"/>
        </w:trPr>
        <w:tc>
          <w:tcPr>
            <w:tcW w:w="0" w:type="auto"/>
            <w:tcBorders>
              <w:top w:val="single" w:sz="1" w:space="0" w:color="000000"/>
              <w:left w:val="single" w:sz="1" w:space="0" w:color="000000"/>
              <w:bottom w:val="single" w:sz="1" w:space="0" w:color="000000"/>
              <w:right w:val="single" w:sz="1" w:space="0" w:color="000000"/>
            </w:tcBorders>
          </w:tcPr>
          <w:p w:rsidR="00082707" w:rsidRPr="000B4D21" w:rsidRDefault="00082707">
            <w:pPr>
              <w:rPr>
                <w:rFonts w:ascii="Times New Roman" w:hAnsi="Times New Roman" w:cs="Times New Roman"/>
                <w:sz w:val="22"/>
              </w:rPr>
            </w:pPr>
            <w:r w:rsidRPr="000B4D21">
              <w:rPr>
                <w:rFonts w:ascii="Times New Roman" w:hAnsi="Times New Roman" w:cs="Times New Roman"/>
                <w:sz w:val="22"/>
              </w:rPr>
              <w:t>4.1</w:t>
            </w:r>
          </w:p>
        </w:tc>
        <w:tc>
          <w:tcPr>
            <w:tcW w:w="4769" w:type="dxa"/>
            <w:tcBorders>
              <w:top w:val="single" w:sz="1" w:space="0" w:color="000000"/>
              <w:left w:val="single" w:sz="1" w:space="0" w:color="000000"/>
              <w:bottom w:val="single" w:sz="1" w:space="0" w:color="000000"/>
              <w:right w:val="single" w:sz="1" w:space="0" w:color="000000"/>
            </w:tcBorders>
          </w:tcPr>
          <w:p w:rsidR="00082707" w:rsidRPr="000B4D21" w:rsidRDefault="00082707">
            <w:pPr>
              <w:rPr>
                <w:rFonts w:ascii="Times New Roman" w:hAnsi="Times New Roman" w:cs="Times New Roman"/>
                <w:sz w:val="22"/>
              </w:rPr>
            </w:pPr>
            <w:r w:rsidRPr="000B4D21">
              <w:rPr>
                <w:rFonts w:ascii="Times New Roman" w:hAnsi="Times New Roman" w:cs="Times New Roman"/>
                <w:sz w:val="22"/>
              </w:rPr>
              <w:t>Место рассмотрения вторых частей заявок</w:t>
            </w:r>
          </w:p>
        </w:tc>
        <w:tc>
          <w:tcPr>
            <w:tcW w:w="5032" w:type="dxa"/>
            <w:tcBorders>
              <w:top w:val="single" w:sz="1" w:space="0" w:color="000000"/>
              <w:left w:val="single" w:sz="1" w:space="0" w:color="000000"/>
              <w:bottom w:val="single" w:sz="1" w:space="0" w:color="000000"/>
              <w:right w:val="single" w:sz="1" w:space="0" w:color="000000"/>
            </w:tcBorders>
          </w:tcPr>
          <w:p w:rsidR="00082707" w:rsidRPr="000B4D21" w:rsidRDefault="00082707">
            <w:pPr>
              <w:rPr>
                <w:rFonts w:ascii="Times New Roman" w:hAnsi="Times New Roman" w:cs="Times New Roman"/>
                <w:sz w:val="22"/>
              </w:rPr>
            </w:pPr>
            <w:r w:rsidRPr="000B4D21">
              <w:rPr>
                <w:rFonts w:ascii="Times New Roman" w:hAnsi="Times New Roman" w:cs="Times New Roman"/>
                <w:sz w:val="22"/>
              </w:rPr>
              <w:t>Российская федерация, 450097, Республика Башкортостан, г. Уфа, улица Заводская, 15.</w:t>
            </w:r>
          </w:p>
        </w:tc>
      </w:tr>
      <w:tr w:rsidR="00082707" w:rsidRPr="000B4D21" w:rsidTr="0031543B">
        <w:trPr>
          <w:jc w:val="center"/>
        </w:trPr>
        <w:tc>
          <w:tcPr>
            <w:tcW w:w="0" w:type="auto"/>
            <w:tcBorders>
              <w:top w:val="single" w:sz="1" w:space="0" w:color="000000"/>
              <w:left w:val="single" w:sz="1" w:space="0" w:color="000000"/>
              <w:bottom w:val="single" w:sz="1" w:space="0" w:color="000000"/>
              <w:right w:val="single" w:sz="1" w:space="0" w:color="000000"/>
            </w:tcBorders>
          </w:tcPr>
          <w:p w:rsidR="00082707" w:rsidRPr="000B4D21" w:rsidRDefault="00082707">
            <w:pPr>
              <w:rPr>
                <w:rFonts w:ascii="Times New Roman" w:hAnsi="Times New Roman" w:cs="Times New Roman"/>
                <w:sz w:val="22"/>
              </w:rPr>
            </w:pPr>
            <w:r w:rsidRPr="000B4D21">
              <w:rPr>
                <w:rFonts w:ascii="Times New Roman" w:hAnsi="Times New Roman" w:cs="Times New Roman"/>
                <w:sz w:val="22"/>
              </w:rPr>
              <w:t>4.2</w:t>
            </w:r>
          </w:p>
        </w:tc>
        <w:tc>
          <w:tcPr>
            <w:tcW w:w="4769" w:type="dxa"/>
            <w:tcBorders>
              <w:top w:val="single" w:sz="1" w:space="0" w:color="000000"/>
              <w:left w:val="single" w:sz="1" w:space="0" w:color="000000"/>
              <w:bottom w:val="single" w:sz="1" w:space="0" w:color="000000"/>
              <w:right w:val="single" w:sz="1" w:space="0" w:color="000000"/>
            </w:tcBorders>
          </w:tcPr>
          <w:p w:rsidR="00082707" w:rsidRPr="000B4D21" w:rsidRDefault="00082707">
            <w:pPr>
              <w:rPr>
                <w:rFonts w:ascii="Times New Roman" w:hAnsi="Times New Roman" w:cs="Times New Roman"/>
                <w:sz w:val="22"/>
              </w:rPr>
            </w:pPr>
            <w:r w:rsidRPr="000B4D21">
              <w:rPr>
                <w:rFonts w:ascii="Times New Roman" w:hAnsi="Times New Roman" w:cs="Times New Roman"/>
                <w:sz w:val="22"/>
              </w:rPr>
              <w:t>Дата рассмотрения вторых частей заявок</w:t>
            </w:r>
          </w:p>
        </w:tc>
        <w:tc>
          <w:tcPr>
            <w:tcW w:w="5032" w:type="dxa"/>
            <w:tcBorders>
              <w:top w:val="single" w:sz="1" w:space="0" w:color="000000"/>
              <w:left w:val="single" w:sz="1" w:space="0" w:color="000000"/>
              <w:bottom w:val="single" w:sz="1" w:space="0" w:color="000000"/>
              <w:right w:val="single" w:sz="1" w:space="0" w:color="000000"/>
            </w:tcBorders>
          </w:tcPr>
          <w:p w:rsidR="00082707" w:rsidRPr="000B4D21" w:rsidRDefault="00E171F0">
            <w:pPr>
              <w:rPr>
                <w:rFonts w:ascii="Times New Roman" w:hAnsi="Times New Roman" w:cs="Times New Roman"/>
                <w:b/>
                <w:sz w:val="22"/>
              </w:rPr>
            </w:pPr>
            <w:r w:rsidRPr="000B4D21">
              <w:rPr>
                <w:rFonts w:ascii="Times New Roman" w:hAnsi="Times New Roman" w:cs="Times New Roman"/>
                <w:b/>
                <w:sz w:val="22"/>
              </w:rPr>
              <w:t>31</w:t>
            </w:r>
            <w:r w:rsidR="00FD3178" w:rsidRPr="000B4D21">
              <w:rPr>
                <w:rFonts w:ascii="Times New Roman" w:hAnsi="Times New Roman" w:cs="Times New Roman"/>
                <w:b/>
                <w:sz w:val="22"/>
              </w:rPr>
              <w:t>.03</w:t>
            </w:r>
            <w:r w:rsidR="00B64388" w:rsidRPr="000B4D21">
              <w:rPr>
                <w:rFonts w:ascii="Times New Roman" w:hAnsi="Times New Roman" w:cs="Times New Roman"/>
                <w:b/>
                <w:sz w:val="22"/>
              </w:rPr>
              <w:t>.2026</w:t>
            </w:r>
            <w:r w:rsidR="00FD3178" w:rsidRPr="000B4D21">
              <w:rPr>
                <w:rFonts w:ascii="Times New Roman" w:hAnsi="Times New Roman" w:cs="Times New Roman"/>
                <w:b/>
                <w:sz w:val="22"/>
              </w:rPr>
              <w:t>г</w:t>
            </w:r>
          </w:p>
          <w:p w:rsidR="00935F59" w:rsidRPr="000B4D21" w:rsidRDefault="00E171F0">
            <w:pPr>
              <w:rPr>
                <w:rFonts w:ascii="Times New Roman" w:hAnsi="Times New Roman" w:cs="Times New Roman"/>
                <w:b/>
                <w:sz w:val="22"/>
              </w:rPr>
            </w:pPr>
            <w:r w:rsidRPr="000B4D21">
              <w:rPr>
                <w:rFonts w:ascii="Times New Roman" w:hAnsi="Times New Roman" w:cs="Times New Roman"/>
                <w:b/>
                <w:sz w:val="22"/>
              </w:rPr>
              <w:t>12</w:t>
            </w:r>
            <w:r w:rsidR="00935F59" w:rsidRPr="000B4D21">
              <w:rPr>
                <w:rFonts w:ascii="Times New Roman" w:hAnsi="Times New Roman" w:cs="Times New Roman"/>
                <w:b/>
                <w:sz w:val="22"/>
              </w:rPr>
              <w:t>:00 (московское время)</w:t>
            </w:r>
            <w:r w:rsidR="00935F59" w:rsidRPr="000B4D21">
              <w:rPr>
                <w:rFonts w:ascii="Times New Roman" w:hAnsi="Times New Roman" w:cs="Times New Roman"/>
                <w:sz w:val="22"/>
              </w:rPr>
              <w:t> </w:t>
            </w:r>
          </w:p>
        </w:tc>
      </w:tr>
      <w:tr w:rsidR="00082707" w:rsidRPr="000B4D21" w:rsidTr="0031543B">
        <w:trPr>
          <w:jc w:val="center"/>
        </w:trPr>
        <w:tc>
          <w:tcPr>
            <w:tcW w:w="0" w:type="auto"/>
            <w:tcBorders>
              <w:top w:val="single" w:sz="1" w:space="0" w:color="000000"/>
              <w:left w:val="single" w:sz="1" w:space="0" w:color="000000"/>
              <w:bottom w:val="single" w:sz="1" w:space="0" w:color="000000"/>
              <w:right w:val="single" w:sz="1" w:space="0" w:color="000000"/>
            </w:tcBorders>
          </w:tcPr>
          <w:p w:rsidR="00082707" w:rsidRPr="000B4D21" w:rsidRDefault="00082707">
            <w:pPr>
              <w:rPr>
                <w:rFonts w:ascii="Times New Roman" w:hAnsi="Times New Roman" w:cs="Times New Roman"/>
                <w:sz w:val="22"/>
              </w:rPr>
            </w:pPr>
            <w:r w:rsidRPr="000B4D21">
              <w:rPr>
                <w:rFonts w:ascii="Times New Roman" w:hAnsi="Times New Roman" w:cs="Times New Roman"/>
                <w:sz w:val="22"/>
              </w:rPr>
              <w:t>4.3</w:t>
            </w:r>
          </w:p>
        </w:tc>
        <w:tc>
          <w:tcPr>
            <w:tcW w:w="4769" w:type="dxa"/>
            <w:tcBorders>
              <w:top w:val="single" w:sz="1" w:space="0" w:color="000000"/>
              <w:left w:val="single" w:sz="1" w:space="0" w:color="000000"/>
              <w:bottom w:val="single" w:sz="1" w:space="0" w:color="000000"/>
              <w:right w:val="single" w:sz="1" w:space="0" w:color="000000"/>
            </w:tcBorders>
          </w:tcPr>
          <w:p w:rsidR="00082707" w:rsidRPr="000B4D21" w:rsidRDefault="00082707">
            <w:pPr>
              <w:rPr>
                <w:rFonts w:ascii="Times New Roman" w:hAnsi="Times New Roman" w:cs="Times New Roman"/>
                <w:sz w:val="22"/>
              </w:rPr>
            </w:pPr>
            <w:r w:rsidRPr="000B4D21">
              <w:rPr>
                <w:rFonts w:ascii="Times New Roman" w:hAnsi="Times New Roman" w:cs="Times New Roman"/>
                <w:sz w:val="22"/>
              </w:rPr>
              <w:t>Порядок рассмотрения вторых частей заявок</w:t>
            </w:r>
          </w:p>
        </w:tc>
        <w:tc>
          <w:tcPr>
            <w:tcW w:w="5032" w:type="dxa"/>
            <w:tcBorders>
              <w:top w:val="single" w:sz="1" w:space="0" w:color="000000"/>
              <w:left w:val="single" w:sz="1" w:space="0" w:color="000000"/>
              <w:bottom w:val="single" w:sz="1" w:space="0" w:color="000000"/>
              <w:right w:val="single" w:sz="1" w:space="0" w:color="000000"/>
            </w:tcBorders>
          </w:tcPr>
          <w:p w:rsidR="00082707" w:rsidRPr="000B4D21" w:rsidRDefault="00082707">
            <w:pPr>
              <w:jc w:val="both"/>
              <w:rPr>
                <w:rFonts w:ascii="Times New Roman" w:hAnsi="Times New Roman" w:cs="Times New Roman"/>
                <w:sz w:val="22"/>
              </w:rPr>
            </w:pPr>
            <w:r w:rsidRPr="000B4D21">
              <w:rPr>
                <w:rFonts w:ascii="Times New Roman" w:hAnsi="Times New Roman" w:cs="Times New Roman"/>
                <w:sz w:val="22"/>
              </w:rPr>
              <w:t xml:space="preserve">Оператор электронной площадки обеспечивает на электронной площадке предоставление заказчику доступа к информации обо всех поданных </w:t>
            </w:r>
            <w:proofErr w:type="gramStart"/>
            <w:r w:rsidRPr="000B4D21">
              <w:rPr>
                <w:rFonts w:ascii="Times New Roman" w:hAnsi="Times New Roman" w:cs="Times New Roman"/>
                <w:sz w:val="22"/>
              </w:rPr>
              <w:t>предложениях</w:t>
            </w:r>
            <w:proofErr w:type="gramEnd"/>
            <w:r w:rsidRPr="000B4D21">
              <w:rPr>
                <w:rFonts w:ascii="Times New Roman" w:hAnsi="Times New Roman" w:cs="Times New Roman"/>
                <w:sz w:val="22"/>
              </w:rPr>
              <w:t xml:space="preserve"> о цене договора и времени их поступления, вторым частям заявок на участие в аукционе в электронной </w:t>
            </w:r>
            <w:r w:rsidRPr="000B4D21">
              <w:rPr>
                <w:rFonts w:ascii="Times New Roman" w:hAnsi="Times New Roman" w:cs="Times New Roman"/>
                <w:sz w:val="22"/>
              </w:rPr>
              <w:lastRenderedPageBreak/>
              <w:t>форме участников аукциона, принявших участие в аукционе, и документам, направленным такими участниками аукциона в электронной форме при аккредитации на электронной площадке, в течение одного часа с момента завершения аукциона.</w:t>
            </w:r>
          </w:p>
          <w:p w:rsidR="00082707" w:rsidRPr="000B4D21" w:rsidRDefault="00082707">
            <w:pPr>
              <w:jc w:val="both"/>
              <w:rPr>
                <w:rFonts w:ascii="Times New Roman" w:hAnsi="Times New Roman" w:cs="Times New Roman"/>
                <w:sz w:val="22"/>
              </w:rPr>
            </w:pPr>
            <w:r w:rsidRPr="000B4D21">
              <w:rPr>
                <w:rFonts w:ascii="Times New Roman" w:hAnsi="Times New Roman" w:cs="Times New Roman"/>
                <w:sz w:val="22"/>
              </w:rPr>
              <w:t> </w:t>
            </w:r>
          </w:p>
          <w:p w:rsidR="00082707" w:rsidRPr="000B4D21" w:rsidRDefault="00082707">
            <w:pPr>
              <w:jc w:val="both"/>
              <w:rPr>
                <w:rFonts w:ascii="Times New Roman" w:hAnsi="Times New Roman" w:cs="Times New Roman"/>
                <w:sz w:val="22"/>
              </w:rPr>
            </w:pPr>
            <w:proofErr w:type="gramStart"/>
            <w:r w:rsidRPr="000B4D21">
              <w:rPr>
                <w:rFonts w:ascii="Times New Roman" w:hAnsi="Times New Roman" w:cs="Times New Roman"/>
                <w:sz w:val="22"/>
              </w:rPr>
              <w:t>В случае если при проведении аукциона не поступило ни одно предложение о цене договора, оператор электронной площадки обеспечивает на электронной площадке предоставление заказчику доступа ко вторым частям заявок на участие в аукционе в электронной форме всех участников аукциона, заявки на участие в аукционе в электронной форме которых по результатам рассмотрения первых частей заявок на участие в аукционе в электронной форме</w:t>
            </w:r>
            <w:proofErr w:type="gramEnd"/>
            <w:r w:rsidRPr="000B4D21">
              <w:rPr>
                <w:rFonts w:ascii="Times New Roman" w:hAnsi="Times New Roman" w:cs="Times New Roman"/>
                <w:sz w:val="22"/>
              </w:rPr>
              <w:t xml:space="preserve"> не были отклонены в течение одного часа с момента завершения аукциона.</w:t>
            </w:r>
          </w:p>
          <w:p w:rsidR="00082707" w:rsidRPr="000B4D21" w:rsidRDefault="00082707">
            <w:pPr>
              <w:jc w:val="both"/>
              <w:rPr>
                <w:rFonts w:ascii="Times New Roman" w:hAnsi="Times New Roman" w:cs="Times New Roman"/>
                <w:sz w:val="22"/>
              </w:rPr>
            </w:pPr>
            <w:r w:rsidRPr="000B4D21">
              <w:rPr>
                <w:rFonts w:ascii="Times New Roman" w:hAnsi="Times New Roman" w:cs="Times New Roman"/>
                <w:sz w:val="22"/>
              </w:rPr>
              <w:t> </w:t>
            </w:r>
          </w:p>
          <w:p w:rsidR="00082707" w:rsidRPr="000B4D21" w:rsidRDefault="00082707">
            <w:pPr>
              <w:jc w:val="both"/>
              <w:rPr>
                <w:rFonts w:ascii="Times New Roman" w:hAnsi="Times New Roman" w:cs="Times New Roman"/>
                <w:sz w:val="22"/>
              </w:rPr>
            </w:pPr>
            <w:proofErr w:type="gramStart"/>
            <w:r w:rsidRPr="000B4D21">
              <w:rPr>
                <w:rFonts w:ascii="Times New Roman" w:hAnsi="Times New Roman" w:cs="Times New Roman"/>
                <w:sz w:val="22"/>
              </w:rPr>
              <w:t>Комиссия осуществляет рассмотрение вторых частей заявок на участие в аукционе в электронной форме участников аукциона в электронной форме, принявших участие в аукционе, в том числе заявки на участие в аукционе в электронной форме участника аукциона в электронной форме, сделавшего на аукционе единственное предложение о цене договора, при котором определяется победитель аукциона в электронной форме, или рассмотрение вторых частей заявок на</w:t>
            </w:r>
            <w:proofErr w:type="gramEnd"/>
            <w:r w:rsidRPr="000B4D21">
              <w:rPr>
                <w:rFonts w:ascii="Times New Roman" w:hAnsi="Times New Roman" w:cs="Times New Roman"/>
                <w:sz w:val="22"/>
              </w:rPr>
              <w:t xml:space="preserve"> </w:t>
            </w:r>
            <w:proofErr w:type="gramStart"/>
            <w:r w:rsidRPr="000B4D21">
              <w:rPr>
                <w:rFonts w:ascii="Times New Roman" w:hAnsi="Times New Roman" w:cs="Times New Roman"/>
                <w:sz w:val="22"/>
              </w:rPr>
              <w:t>участие в аукционе в электронной форме всех участников аукциона, заявки на участие в аукционе в электронной форме которых по результатам рассмотрения первых частей заявок на участие в аукционе в электронной форме не были отклонены (в случае если при проведении аукциона не поступило ни одно предложение о цене договора), или рассмотрение второй части на участие в аукционе в электронной форме единственного</w:t>
            </w:r>
            <w:proofErr w:type="gramEnd"/>
            <w:r w:rsidRPr="000B4D21">
              <w:rPr>
                <w:rFonts w:ascii="Times New Roman" w:hAnsi="Times New Roman" w:cs="Times New Roman"/>
                <w:sz w:val="22"/>
              </w:rPr>
              <w:t xml:space="preserve"> </w:t>
            </w:r>
            <w:proofErr w:type="gramStart"/>
            <w:r w:rsidRPr="000B4D21">
              <w:rPr>
                <w:rFonts w:ascii="Times New Roman" w:hAnsi="Times New Roman" w:cs="Times New Roman"/>
                <w:sz w:val="22"/>
              </w:rPr>
              <w:t xml:space="preserve">участника аукциона в электронной форме, первая часть которой признана соответствующей требованиям, установленным в Положении, извещении о проведении аукциона в электронной форме, документации об аукционе в электронной форме, в срок, не превышающий одного рабочего дня с даты предоставления оператором электронной площадки доступа ко вторым частям заявок на участие в аукционе в электронной форме и не превышающий одного </w:t>
            </w:r>
            <w:r w:rsidRPr="000B4D21">
              <w:rPr>
                <w:rFonts w:ascii="Times New Roman" w:hAnsi="Times New Roman" w:cs="Times New Roman"/>
                <w:sz w:val="22"/>
              </w:rPr>
              <w:lastRenderedPageBreak/>
              <w:t>рабочего дня с даты</w:t>
            </w:r>
            <w:proofErr w:type="gramEnd"/>
            <w:r w:rsidRPr="000B4D21">
              <w:rPr>
                <w:rFonts w:ascii="Times New Roman" w:hAnsi="Times New Roman" w:cs="Times New Roman"/>
                <w:sz w:val="22"/>
              </w:rPr>
              <w:t xml:space="preserve"> проведения аукциона (в случае его проведения).</w:t>
            </w:r>
          </w:p>
          <w:p w:rsidR="00082707" w:rsidRPr="000B4D21" w:rsidRDefault="00082707">
            <w:pPr>
              <w:jc w:val="both"/>
              <w:rPr>
                <w:rFonts w:ascii="Times New Roman" w:hAnsi="Times New Roman" w:cs="Times New Roman"/>
                <w:sz w:val="22"/>
              </w:rPr>
            </w:pPr>
            <w:r w:rsidRPr="000B4D21">
              <w:rPr>
                <w:rFonts w:ascii="Times New Roman" w:hAnsi="Times New Roman" w:cs="Times New Roman"/>
                <w:sz w:val="22"/>
              </w:rPr>
              <w:t> </w:t>
            </w:r>
          </w:p>
          <w:p w:rsidR="00082707" w:rsidRPr="000B4D21" w:rsidRDefault="00082707">
            <w:pPr>
              <w:jc w:val="both"/>
              <w:rPr>
                <w:rFonts w:ascii="Times New Roman" w:hAnsi="Times New Roman" w:cs="Times New Roman"/>
                <w:sz w:val="22"/>
              </w:rPr>
            </w:pPr>
            <w:proofErr w:type="gramStart"/>
            <w:r w:rsidRPr="000B4D21">
              <w:rPr>
                <w:rFonts w:ascii="Times New Roman" w:hAnsi="Times New Roman" w:cs="Times New Roman"/>
                <w:sz w:val="22"/>
              </w:rPr>
              <w:t>По результатам рассмотрения вторых частей заявок на участие в аукционе в электронной форме комиссия принимает решение о признании заявки на участие в аукционе в электронной форме соответствующей требованиям, установленным в Положении, извещении о проведении аукциона в электронной форме, документации об аукционе в электронной форме, или об отклонении заявки на участие в аукционе в электронной форме.</w:t>
            </w:r>
            <w:proofErr w:type="gramEnd"/>
          </w:p>
          <w:p w:rsidR="00082707" w:rsidRPr="000B4D21" w:rsidRDefault="00082707">
            <w:pPr>
              <w:jc w:val="both"/>
              <w:rPr>
                <w:rFonts w:ascii="Times New Roman" w:hAnsi="Times New Roman" w:cs="Times New Roman"/>
                <w:sz w:val="22"/>
              </w:rPr>
            </w:pPr>
            <w:r w:rsidRPr="000B4D21">
              <w:rPr>
                <w:rFonts w:ascii="Times New Roman" w:hAnsi="Times New Roman" w:cs="Times New Roman"/>
                <w:sz w:val="22"/>
              </w:rPr>
              <w:t> </w:t>
            </w:r>
          </w:p>
          <w:p w:rsidR="00082707" w:rsidRPr="000B4D21" w:rsidRDefault="00082707">
            <w:pPr>
              <w:jc w:val="both"/>
              <w:rPr>
                <w:rFonts w:ascii="Times New Roman" w:hAnsi="Times New Roman" w:cs="Times New Roman"/>
                <w:sz w:val="22"/>
              </w:rPr>
            </w:pPr>
            <w:r w:rsidRPr="000B4D21">
              <w:rPr>
                <w:rFonts w:ascii="Times New Roman" w:hAnsi="Times New Roman" w:cs="Times New Roman"/>
                <w:sz w:val="22"/>
              </w:rPr>
              <w:t>Заявка на участие в закупке признается соответствующей требованиям, установленным в Положении, извещении об осуществлении закупки, документации о закупке, если такая заявка соответствует таким требованиям, а также участник закупки, подавший такую заявку, соответствует требованиям к участникам закупки, установленным в Положении, извещении об осуществлении закупки, документации о закупке.</w:t>
            </w:r>
          </w:p>
          <w:p w:rsidR="00082707" w:rsidRPr="000B4D21" w:rsidRDefault="00082707">
            <w:pPr>
              <w:jc w:val="both"/>
              <w:rPr>
                <w:rFonts w:ascii="Times New Roman" w:hAnsi="Times New Roman" w:cs="Times New Roman"/>
                <w:sz w:val="22"/>
              </w:rPr>
            </w:pPr>
            <w:r w:rsidRPr="000B4D21">
              <w:rPr>
                <w:rFonts w:ascii="Times New Roman" w:hAnsi="Times New Roman" w:cs="Times New Roman"/>
                <w:sz w:val="22"/>
              </w:rPr>
              <w:t> </w:t>
            </w:r>
          </w:p>
          <w:p w:rsidR="00082707" w:rsidRPr="000B4D21" w:rsidRDefault="00082707">
            <w:pPr>
              <w:jc w:val="both"/>
              <w:rPr>
                <w:rFonts w:ascii="Times New Roman" w:hAnsi="Times New Roman" w:cs="Times New Roman"/>
                <w:sz w:val="22"/>
              </w:rPr>
            </w:pPr>
            <w:r w:rsidRPr="000B4D21">
              <w:rPr>
                <w:rFonts w:ascii="Times New Roman" w:hAnsi="Times New Roman" w:cs="Times New Roman"/>
                <w:sz w:val="22"/>
              </w:rPr>
              <w:t>При признании второй части заявки на участие в аукционе в электронной форме соответствующей требованиям, установленным в Положении, извещении об осуществлении закупки, настоящей документации, соответствующая заявка на участие в аукционе в электронной форме считается соответствующей требованиям, установленным в Положении, извещении об осуществлении закупки, настоящей документации.</w:t>
            </w:r>
          </w:p>
          <w:p w:rsidR="00082707" w:rsidRPr="000B4D21" w:rsidRDefault="00082707">
            <w:pPr>
              <w:jc w:val="both"/>
              <w:rPr>
                <w:rFonts w:ascii="Times New Roman" w:hAnsi="Times New Roman" w:cs="Times New Roman"/>
                <w:sz w:val="22"/>
              </w:rPr>
            </w:pPr>
            <w:r w:rsidRPr="000B4D21">
              <w:rPr>
                <w:rFonts w:ascii="Times New Roman" w:hAnsi="Times New Roman" w:cs="Times New Roman"/>
                <w:sz w:val="22"/>
              </w:rPr>
              <w:t> </w:t>
            </w:r>
          </w:p>
          <w:p w:rsidR="00082707" w:rsidRPr="000B4D21" w:rsidRDefault="00082707">
            <w:pPr>
              <w:jc w:val="both"/>
              <w:rPr>
                <w:rFonts w:ascii="Times New Roman" w:hAnsi="Times New Roman" w:cs="Times New Roman"/>
                <w:sz w:val="22"/>
              </w:rPr>
            </w:pPr>
            <w:proofErr w:type="gramStart"/>
            <w:r w:rsidRPr="000B4D21">
              <w:rPr>
                <w:rFonts w:ascii="Times New Roman" w:hAnsi="Times New Roman" w:cs="Times New Roman"/>
                <w:sz w:val="22"/>
              </w:rPr>
              <w:t>При несоответствии второй части заявки на участие в аукционе в электронной форме требованиям, установленным в Положении, извещении об осуществлении закупки, настоящей документации, соответствующая заявка на участие в аукционе в электронной форме считается не соответствующей требованиям, установленным в Положении, извещении об осуществлении закупки, настоящей документации.</w:t>
            </w:r>
            <w:proofErr w:type="gramEnd"/>
          </w:p>
          <w:p w:rsidR="00082707" w:rsidRPr="000B4D21" w:rsidRDefault="00082707">
            <w:pPr>
              <w:jc w:val="both"/>
              <w:rPr>
                <w:rFonts w:ascii="Times New Roman" w:hAnsi="Times New Roman" w:cs="Times New Roman"/>
                <w:sz w:val="22"/>
              </w:rPr>
            </w:pPr>
            <w:r w:rsidRPr="000B4D21">
              <w:rPr>
                <w:rFonts w:ascii="Times New Roman" w:hAnsi="Times New Roman" w:cs="Times New Roman"/>
                <w:sz w:val="22"/>
              </w:rPr>
              <w:t> </w:t>
            </w:r>
          </w:p>
          <w:p w:rsidR="00082707" w:rsidRPr="000B4D21" w:rsidRDefault="00082707">
            <w:pPr>
              <w:jc w:val="both"/>
              <w:rPr>
                <w:rFonts w:ascii="Times New Roman" w:hAnsi="Times New Roman" w:cs="Times New Roman"/>
                <w:sz w:val="22"/>
              </w:rPr>
            </w:pPr>
            <w:r w:rsidRPr="000B4D21">
              <w:rPr>
                <w:rFonts w:ascii="Times New Roman" w:hAnsi="Times New Roman" w:cs="Times New Roman"/>
                <w:sz w:val="22"/>
              </w:rPr>
              <w:t xml:space="preserve">Результаты       рассмотрения вторых частей заявок на участие в аукционе в электронной форме вносятся в протокол рассмотрения </w:t>
            </w:r>
            <w:r w:rsidRPr="000B4D21">
              <w:rPr>
                <w:rFonts w:ascii="Times New Roman" w:hAnsi="Times New Roman" w:cs="Times New Roman"/>
                <w:sz w:val="22"/>
              </w:rPr>
              <w:lastRenderedPageBreak/>
              <w:t>вторых частей заявок на участие в аукционе в электронной форме, являющийся итоговым протоколом.</w:t>
            </w:r>
          </w:p>
          <w:p w:rsidR="00082707" w:rsidRPr="000B4D21" w:rsidRDefault="00082707">
            <w:pPr>
              <w:jc w:val="both"/>
              <w:rPr>
                <w:rFonts w:ascii="Times New Roman" w:hAnsi="Times New Roman" w:cs="Times New Roman"/>
                <w:sz w:val="22"/>
              </w:rPr>
            </w:pPr>
            <w:r w:rsidRPr="000B4D21">
              <w:rPr>
                <w:rFonts w:ascii="Times New Roman" w:hAnsi="Times New Roman" w:cs="Times New Roman"/>
                <w:sz w:val="22"/>
              </w:rPr>
              <w:t> </w:t>
            </w:r>
          </w:p>
          <w:p w:rsidR="00082707" w:rsidRPr="000B4D21" w:rsidRDefault="00082707">
            <w:pPr>
              <w:jc w:val="both"/>
              <w:rPr>
                <w:rFonts w:ascii="Times New Roman" w:hAnsi="Times New Roman" w:cs="Times New Roman"/>
                <w:sz w:val="22"/>
              </w:rPr>
            </w:pPr>
            <w:r w:rsidRPr="000B4D21">
              <w:rPr>
                <w:rFonts w:ascii="Times New Roman" w:hAnsi="Times New Roman" w:cs="Times New Roman"/>
                <w:sz w:val="22"/>
              </w:rPr>
              <w:t>В случаях если отклонены все заявки на участие в аукционе в электронной форме, если отклонены все заявки на участие в аукционе в электронной форме, за исключением одной заявки на участие в аукционе в электронной форме, аукцион в электронной форме признается несостоявшимся.</w:t>
            </w:r>
          </w:p>
          <w:p w:rsidR="00082707" w:rsidRPr="000B4D21" w:rsidRDefault="00082707">
            <w:pPr>
              <w:rPr>
                <w:rFonts w:ascii="Times New Roman" w:hAnsi="Times New Roman" w:cs="Times New Roman"/>
                <w:sz w:val="22"/>
              </w:rPr>
            </w:pPr>
            <w:r w:rsidRPr="000B4D21">
              <w:rPr>
                <w:rFonts w:ascii="Times New Roman" w:hAnsi="Times New Roman" w:cs="Times New Roman"/>
                <w:sz w:val="22"/>
              </w:rPr>
              <w:t> </w:t>
            </w:r>
          </w:p>
          <w:p w:rsidR="00082707" w:rsidRPr="000B4D21" w:rsidRDefault="00082707">
            <w:pPr>
              <w:jc w:val="both"/>
              <w:rPr>
                <w:rFonts w:ascii="Times New Roman" w:hAnsi="Times New Roman" w:cs="Times New Roman"/>
                <w:sz w:val="22"/>
              </w:rPr>
            </w:pPr>
            <w:r w:rsidRPr="000B4D21">
              <w:rPr>
                <w:rFonts w:ascii="Times New Roman" w:hAnsi="Times New Roman" w:cs="Times New Roman"/>
                <w:sz w:val="22"/>
              </w:rPr>
              <w:t>Сведения о признан</w:t>
            </w:r>
            <w:proofErr w:type="gramStart"/>
            <w:r w:rsidRPr="000B4D21">
              <w:rPr>
                <w:rFonts w:ascii="Times New Roman" w:hAnsi="Times New Roman" w:cs="Times New Roman"/>
                <w:sz w:val="22"/>
              </w:rPr>
              <w:t>ии ау</w:t>
            </w:r>
            <w:proofErr w:type="gramEnd"/>
            <w:r w:rsidRPr="000B4D21">
              <w:rPr>
                <w:rFonts w:ascii="Times New Roman" w:hAnsi="Times New Roman" w:cs="Times New Roman"/>
                <w:sz w:val="22"/>
              </w:rPr>
              <w:t>кциона в электронной форме несостоявшимся по основаниям, предусмотренным настоящим пунктом, вносятся в протокол рассмотрения вторых частей заявок на участие в аукционе в электронной форме.</w:t>
            </w:r>
          </w:p>
          <w:p w:rsidR="00082707" w:rsidRPr="000B4D21" w:rsidRDefault="00082707">
            <w:pPr>
              <w:rPr>
                <w:rFonts w:ascii="Times New Roman" w:hAnsi="Times New Roman" w:cs="Times New Roman"/>
                <w:sz w:val="22"/>
              </w:rPr>
            </w:pPr>
            <w:r w:rsidRPr="000B4D21">
              <w:rPr>
                <w:rFonts w:ascii="Times New Roman" w:hAnsi="Times New Roman" w:cs="Times New Roman"/>
                <w:sz w:val="22"/>
              </w:rPr>
              <w:t> </w:t>
            </w:r>
          </w:p>
          <w:p w:rsidR="00082707" w:rsidRPr="000B4D21" w:rsidRDefault="00082707">
            <w:pPr>
              <w:jc w:val="both"/>
              <w:rPr>
                <w:rFonts w:ascii="Times New Roman" w:hAnsi="Times New Roman" w:cs="Times New Roman"/>
                <w:sz w:val="22"/>
              </w:rPr>
            </w:pPr>
            <w:r w:rsidRPr="000B4D21">
              <w:rPr>
                <w:rFonts w:ascii="Times New Roman" w:hAnsi="Times New Roman" w:cs="Times New Roman"/>
                <w:sz w:val="22"/>
              </w:rPr>
              <w:t>В случае если аукцион в электронной форме признан несостоявшимся в связи с тем, что отклонены все заявки на участие в аукционе в электронной форме, за исключением одной заявки на участие в аукционе в электронной форме, участник аукциона в электронной форме, подавший такую заявку, считается единственным участником аукциона в электронной форме.</w:t>
            </w:r>
          </w:p>
        </w:tc>
      </w:tr>
      <w:tr w:rsidR="00082707" w:rsidRPr="000B4D21" w:rsidTr="0031543B">
        <w:trPr>
          <w:jc w:val="center"/>
        </w:trPr>
        <w:tc>
          <w:tcPr>
            <w:tcW w:w="0" w:type="auto"/>
            <w:tcBorders>
              <w:top w:val="single" w:sz="1" w:space="0" w:color="000000"/>
              <w:left w:val="single" w:sz="1" w:space="0" w:color="000000"/>
              <w:bottom w:val="single" w:sz="1" w:space="0" w:color="000000"/>
              <w:right w:val="single" w:sz="1" w:space="0" w:color="000000"/>
            </w:tcBorders>
          </w:tcPr>
          <w:p w:rsidR="00082707" w:rsidRPr="000B4D21" w:rsidRDefault="00082707">
            <w:pPr>
              <w:rPr>
                <w:rFonts w:ascii="Times New Roman" w:hAnsi="Times New Roman" w:cs="Times New Roman"/>
                <w:sz w:val="22"/>
              </w:rPr>
            </w:pPr>
            <w:r w:rsidRPr="000B4D21">
              <w:rPr>
                <w:rFonts w:ascii="Times New Roman" w:hAnsi="Times New Roman" w:cs="Times New Roman"/>
                <w:sz w:val="22"/>
              </w:rPr>
              <w:lastRenderedPageBreak/>
              <w:t>5</w:t>
            </w:r>
          </w:p>
        </w:tc>
        <w:tc>
          <w:tcPr>
            <w:tcW w:w="0" w:type="auto"/>
            <w:gridSpan w:val="2"/>
            <w:tcBorders>
              <w:top w:val="single" w:sz="1" w:space="0" w:color="000000"/>
              <w:left w:val="single" w:sz="1" w:space="0" w:color="000000"/>
              <w:bottom w:val="single" w:sz="1" w:space="0" w:color="000000"/>
              <w:right w:val="single" w:sz="1" w:space="0" w:color="000000"/>
            </w:tcBorders>
          </w:tcPr>
          <w:p w:rsidR="00082707" w:rsidRPr="000B4D21" w:rsidRDefault="00082707">
            <w:pPr>
              <w:rPr>
                <w:rFonts w:ascii="Times New Roman" w:hAnsi="Times New Roman" w:cs="Times New Roman"/>
                <w:sz w:val="22"/>
              </w:rPr>
            </w:pPr>
            <w:r w:rsidRPr="000B4D21">
              <w:rPr>
                <w:rFonts w:ascii="Times New Roman" w:hAnsi="Times New Roman" w:cs="Times New Roman"/>
                <w:b/>
                <w:sz w:val="22"/>
              </w:rPr>
              <w:t>Подведение итогов </w:t>
            </w:r>
          </w:p>
        </w:tc>
      </w:tr>
      <w:tr w:rsidR="00082707" w:rsidRPr="000B4D21" w:rsidTr="0031543B">
        <w:trPr>
          <w:trHeight w:val="692"/>
          <w:jc w:val="center"/>
        </w:trPr>
        <w:tc>
          <w:tcPr>
            <w:tcW w:w="0" w:type="auto"/>
            <w:tcBorders>
              <w:top w:val="single" w:sz="1" w:space="0" w:color="000000"/>
              <w:left w:val="single" w:sz="1" w:space="0" w:color="000000"/>
              <w:bottom w:val="single" w:sz="1" w:space="0" w:color="000000"/>
              <w:right w:val="single" w:sz="1" w:space="0" w:color="000000"/>
            </w:tcBorders>
          </w:tcPr>
          <w:p w:rsidR="00082707" w:rsidRPr="000B4D21" w:rsidRDefault="00082707">
            <w:pPr>
              <w:rPr>
                <w:rFonts w:ascii="Times New Roman" w:hAnsi="Times New Roman" w:cs="Times New Roman"/>
                <w:sz w:val="22"/>
              </w:rPr>
            </w:pPr>
            <w:r w:rsidRPr="000B4D21">
              <w:rPr>
                <w:rFonts w:ascii="Times New Roman" w:hAnsi="Times New Roman" w:cs="Times New Roman"/>
                <w:sz w:val="22"/>
              </w:rPr>
              <w:t>5.1</w:t>
            </w:r>
          </w:p>
        </w:tc>
        <w:tc>
          <w:tcPr>
            <w:tcW w:w="4769" w:type="dxa"/>
            <w:tcBorders>
              <w:top w:val="single" w:sz="1" w:space="0" w:color="000000"/>
              <w:left w:val="single" w:sz="1" w:space="0" w:color="000000"/>
              <w:bottom w:val="single" w:sz="1" w:space="0" w:color="000000"/>
              <w:right w:val="single" w:sz="1" w:space="0" w:color="000000"/>
            </w:tcBorders>
          </w:tcPr>
          <w:p w:rsidR="00082707" w:rsidRPr="000B4D21" w:rsidRDefault="00082707">
            <w:pPr>
              <w:rPr>
                <w:rFonts w:ascii="Times New Roman" w:hAnsi="Times New Roman" w:cs="Times New Roman"/>
                <w:sz w:val="22"/>
              </w:rPr>
            </w:pPr>
            <w:r w:rsidRPr="000B4D21">
              <w:rPr>
                <w:rFonts w:ascii="Times New Roman" w:hAnsi="Times New Roman" w:cs="Times New Roman"/>
                <w:sz w:val="22"/>
              </w:rPr>
              <w:t>Место подведения итогов</w:t>
            </w:r>
          </w:p>
        </w:tc>
        <w:tc>
          <w:tcPr>
            <w:tcW w:w="5032" w:type="dxa"/>
            <w:tcBorders>
              <w:top w:val="single" w:sz="1" w:space="0" w:color="000000"/>
              <w:left w:val="single" w:sz="1" w:space="0" w:color="000000"/>
              <w:bottom w:val="single" w:sz="1" w:space="0" w:color="000000"/>
              <w:right w:val="single" w:sz="1" w:space="0" w:color="000000"/>
            </w:tcBorders>
          </w:tcPr>
          <w:p w:rsidR="00082707" w:rsidRPr="000B4D21" w:rsidRDefault="00082707">
            <w:pPr>
              <w:rPr>
                <w:rFonts w:ascii="Times New Roman" w:hAnsi="Times New Roman" w:cs="Times New Roman"/>
                <w:sz w:val="22"/>
              </w:rPr>
            </w:pPr>
            <w:r w:rsidRPr="000B4D21">
              <w:rPr>
                <w:rFonts w:ascii="Times New Roman" w:hAnsi="Times New Roman" w:cs="Times New Roman"/>
                <w:sz w:val="22"/>
              </w:rPr>
              <w:t>Российская федерация, 450097, Республика Башкортостан, г. Уфа, улица Заводская, 15.</w:t>
            </w:r>
          </w:p>
        </w:tc>
      </w:tr>
      <w:tr w:rsidR="00082707" w:rsidRPr="000B4D21" w:rsidTr="0031543B">
        <w:trPr>
          <w:jc w:val="center"/>
        </w:trPr>
        <w:tc>
          <w:tcPr>
            <w:tcW w:w="0" w:type="auto"/>
            <w:tcBorders>
              <w:top w:val="single" w:sz="1" w:space="0" w:color="000000"/>
              <w:left w:val="single" w:sz="1" w:space="0" w:color="000000"/>
              <w:bottom w:val="single" w:sz="1" w:space="0" w:color="000000"/>
              <w:right w:val="single" w:sz="1" w:space="0" w:color="000000"/>
            </w:tcBorders>
          </w:tcPr>
          <w:p w:rsidR="00082707" w:rsidRPr="000B4D21" w:rsidRDefault="00082707">
            <w:pPr>
              <w:rPr>
                <w:rFonts w:ascii="Times New Roman" w:hAnsi="Times New Roman" w:cs="Times New Roman"/>
                <w:sz w:val="22"/>
              </w:rPr>
            </w:pPr>
            <w:r w:rsidRPr="000B4D21">
              <w:rPr>
                <w:rFonts w:ascii="Times New Roman" w:hAnsi="Times New Roman" w:cs="Times New Roman"/>
                <w:sz w:val="22"/>
              </w:rPr>
              <w:t>5.2</w:t>
            </w:r>
          </w:p>
        </w:tc>
        <w:tc>
          <w:tcPr>
            <w:tcW w:w="4769" w:type="dxa"/>
            <w:tcBorders>
              <w:top w:val="single" w:sz="1" w:space="0" w:color="000000"/>
              <w:left w:val="single" w:sz="1" w:space="0" w:color="000000"/>
              <w:bottom w:val="single" w:sz="1" w:space="0" w:color="000000"/>
              <w:right w:val="single" w:sz="1" w:space="0" w:color="000000"/>
            </w:tcBorders>
          </w:tcPr>
          <w:p w:rsidR="00082707" w:rsidRPr="000B4D21" w:rsidRDefault="00082707">
            <w:pPr>
              <w:rPr>
                <w:rFonts w:ascii="Times New Roman" w:hAnsi="Times New Roman" w:cs="Times New Roman"/>
                <w:sz w:val="22"/>
              </w:rPr>
            </w:pPr>
            <w:r w:rsidRPr="000B4D21">
              <w:rPr>
                <w:rFonts w:ascii="Times New Roman" w:hAnsi="Times New Roman" w:cs="Times New Roman"/>
                <w:sz w:val="22"/>
              </w:rPr>
              <w:t>Дата подведения итогов</w:t>
            </w:r>
          </w:p>
        </w:tc>
        <w:tc>
          <w:tcPr>
            <w:tcW w:w="5032" w:type="dxa"/>
            <w:tcBorders>
              <w:top w:val="single" w:sz="1" w:space="0" w:color="000000"/>
              <w:left w:val="single" w:sz="1" w:space="0" w:color="000000"/>
              <w:bottom w:val="single" w:sz="1" w:space="0" w:color="000000"/>
              <w:right w:val="single" w:sz="1" w:space="0" w:color="000000"/>
            </w:tcBorders>
          </w:tcPr>
          <w:p w:rsidR="009E716B" w:rsidRPr="000B4D21" w:rsidRDefault="00E171F0" w:rsidP="009E716B">
            <w:pPr>
              <w:rPr>
                <w:rFonts w:ascii="Times New Roman" w:hAnsi="Times New Roman" w:cs="Times New Roman"/>
                <w:b/>
                <w:sz w:val="22"/>
              </w:rPr>
            </w:pPr>
            <w:r w:rsidRPr="000B4D21">
              <w:rPr>
                <w:rFonts w:ascii="Times New Roman" w:hAnsi="Times New Roman" w:cs="Times New Roman"/>
                <w:b/>
                <w:sz w:val="22"/>
              </w:rPr>
              <w:t>31.03</w:t>
            </w:r>
            <w:r w:rsidR="009E716B" w:rsidRPr="000B4D21">
              <w:rPr>
                <w:rFonts w:ascii="Times New Roman" w:hAnsi="Times New Roman" w:cs="Times New Roman"/>
                <w:b/>
                <w:sz w:val="22"/>
              </w:rPr>
              <w:t>.2026г.</w:t>
            </w:r>
          </w:p>
          <w:p w:rsidR="00E171F0" w:rsidRPr="000B4D21" w:rsidRDefault="00E171F0" w:rsidP="009E716B">
            <w:pPr>
              <w:rPr>
                <w:rFonts w:ascii="Times New Roman" w:hAnsi="Times New Roman" w:cs="Times New Roman"/>
                <w:b/>
                <w:sz w:val="22"/>
              </w:rPr>
            </w:pPr>
            <w:r w:rsidRPr="000B4D21">
              <w:rPr>
                <w:rFonts w:ascii="Times New Roman" w:hAnsi="Times New Roman" w:cs="Times New Roman"/>
                <w:b/>
                <w:sz w:val="22"/>
              </w:rPr>
              <w:t>12:00 (московское время)</w:t>
            </w:r>
            <w:r w:rsidRPr="000B4D21">
              <w:rPr>
                <w:rFonts w:ascii="Times New Roman" w:hAnsi="Times New Roman" w:cs="Times New Roman"/>
                <w:sz w:val="22"/>
              </w:rPr>
              <w:t> </w:t>
            </w:r>
          </w:p>
          <w:p w:rsidR="009E716B" w:rsidRPr="000B4D21" w:rsidRDefault="009E716B" w:rsidP="009E716B">
            <w:pPr>
              <w:rPr>
                <w:rFonts w:ascii="Times New Roman" w:hAnsi="Times New Roman" w:cs="Times New Roman"/>
                <w:b/>
                <w:sz w:val="22"/>
              </w:rPr>
            </w:pPr>
          </w:p>
        </w:tc>
      </w:tr>
      <w:tr w:rsidR="00082707" w:rsidRPr="000B4D21" w:rsidTr="0031543B">
        <w:trPr>
          <w:jc w:val="center"/>
        </w:trPr>
        <w:tc>
          <w:tcPr>
            <w:tcW w:w="0" w:type="auto"/>
            <w:tcBorders>
              <w:top w:val="single" w:sz="1" w:space="0" w:color="000000"/>
              <w:left w:val="single" w:sz="1" w:space="0" w:color="000000"/>
              <w:bottom w:val="single" w:sz="1" w:space="0" w:color="000000"/>
              <w:right w:val="single" w:sz="1" w:space="0" w:color="000000"/>
            </w:tcBorders>
          </w:tcPr>
          <w:p w:rsidR="00082707" w:rsidRPr="000B4D21" w:rsidRDefault="00082707">
            <w:pPr>
              <w:rPr>
                <w:rFonts w:ascii="Times New Roman" w:hAnsi="Times New Roman" w:cs="Times New Roman"/>
                <w:sz w:val="22"/>
              </w:rPr>
            </w:pPr>
            <w:r w:rsidRPr="000B4D21">
              <w:rPr>
                <w:rFonts w:ascii="Times New Roman" w:hAnsi="Times New Roman" w:cs="Times New Roman"/>
                <w:sz w:val="22"/>
              </w:rPr>
              <w:t>5.3</w:t>
            </w:r>
          </w:p>
        </w:tc>
        <w:tc>
          <w:tcPr>
            <w:tcW w:w="4769" w:type="dxa"/>
            <w:tcBorders>
              <w:top w:val="single" w:sz="1" w:space="0" w:color="000000"/>
              <w:left w:val="single" w:sz="1" w:space="0" w:color="000000"/>
              <w:bottom w:val="single" w:sz="1" w:space="0" w:color="000000"/>
              <w:right w:val="single" w:sz="1" w:space="0" w:color="000000"/>
            </w:tcBorders>
          </w:tcPr>
          <w:p w:rsidR="00082707" w:rsidRPr="000B4D21" w:rsidRDefault="00082707">
            <w:pPr>
              <w:rPr>
                <w:rFonts w:ascii="Times New Roman" w:hAnsi="Times New Roman" w:cs="Times New Roman"/>
                <w:sz w:val="22"/>
              </w:rPr>
            </w:pPr>
            <w:r w:rsidRPr="000B4D21">
              <w:rPr>
                <w:rFonts w:ascii="Times New Roman" w:hAnsi="Times New Roman" w:cs="Times New Roman"/>
                <w:sz w:val="22"/>
              </w:rPr>
              <w:t>Порядок подведения итогов</w:t>
            </w:r>
          </w:p>
        </w:tc>
        <w:tc>
          <w:tcPr>
            <w:tcW w:w="5032" w:type="dxa"/>
            <w:tcBorders>
              <w:top w:val="single" w:sz="1" w:space="0" w:color="000000"/>
              <w:left w:val="single" w:sz="1" w:space="0" w:color="000000"/>
              <w:bottom w:val="single" w:sz="1" w:space="0" w:color="000000"/>
              <w:right w:val="single" w:sz="1" w:space="0" w:color="000000"/>
            </w:tcBorders>
          </w:tcPr>
          <w:p w:rsidR="00DB5953" w:rsidRPr="000B4D21" w:rsidRDefault="00DB5953">
            <w:pPr>
              <w:jc w:val="both"/>
              <w:rPr>
                <w:rFonts w:ascii="Times New Roman" w:hAnsi="Times New Roman" w:cs="Times New Roman"/>
                <w:color w:val="000000"/>
                <w:sz w:val="22"/>
              </w:rPr>
            </w:pPr>
            <w:r w:rsidRPr="000B4D21">
              <w:rPr>
                <w:rFonts w:ascii="Times New Roman" w:hAnsi="Times New Roman" w:cs="Times New Roman"/>
                <w:color w:val="000000"/>
                <w:sz w:val="22"/>
              </w:rPr>
              <w:t xml:space="preserve">Победителем аукциона в электронной форме признается участник аукциона в электронной форме, заявка на участие в </w:t>
            </w:r>
            <w:proofErr w:type="gramStart"/>
            <w:r w:rsidRPr="000B4D21">
              <w:rPr>
                <w:rFonts w:ascii="Times New Roman" w:hAnsi="Times New Roman" w:cs="Times New Roman"/>
                <w:color w:val="000000"/>
                <w:sz w:val="22"/>
              </w:rPr>
              <w:t>аукционе</w:t>
            </w:r>
            <w:proofErr w:type="gramEnd"/>
            <w:r w:rsidRPr="000B4D21">
              <w:rPr>
                <w:rFonts w:ascii="Times New Roman" w:hAnsi="Times New Roman" w:cs="Times New Roman"/>
                <w:color w:val="000000"/>
                <w:sz w:val="22"/>
              </w:rPr>
              <w:t xml:space="preserve"> в электронной форме которого признана соответствующей требованиям, установленным извещением о проведении аукциона в электронной форме, документации об аукционе в электронной форме, и заявке на участие в аукционе в электронной форме которого присвоен первый номер. </w:t>
            </w:r>
          </w:p>
          <w:p w:rsidR="00DB5953" w:rsidRPr="000B4D21" w:rsidRDefault="00DB5953">
            <w:pPr>
              <w:jc w:val="both"/>
              <w:rPr>
                <w:rFonts w:ascii="Times New Roman" w:hAnsi="Times New Roman" w:cs="Times New Roman"/>
                <w:color w:val="000000"/>
                <w:sz w:val="22"/>
              </w:rPr>
            </w:pPr>
            <w:r w:rsidRPr="000B4D21">
              <w:rPr>
                <w:rFonts w:ascii="Times New Roman" w:hAnsi="Times New Roman" w:cs="Times New Roman"/>
                <w:color w:val="000000"/>
                <w:sz w:val="22"/>
              </w:rPr>
              <w:t xml:space="preserve">Вторым участником аукциона в электронной форме признается участник аукциона в электронной форме, заявка на участие в </w:t>
            </w:r>
            <w:proofErr w:type="gramStart"/>
            <w:r w:rsidRPr="000B4D21">
              <w:rPr>
                <w:rFonts w:ascii="Times New Roman" w:hAnsi="Times New Roman" w:cs="Times New Roman"/>
                <w:color w:val="000000"/>
                <w:sz w:val="22"/>
              </w:rPr>
              <w:t>аукционе</w:t>
            </w:r>
            <w:proofErr w:type="gramEnd"/>
            <w:r w:rsidRPr="000B4D21">
              <w:rPr>
                <w:rFonts w:ascii="Times New Roman" w:hAnsi="Times New Roman" w:cs="Times New Roman"/>
                <w:color w:val="000000"/>
                <w:sz w:val="22"/>
              </w:rPr>
              <w:t xml:space="preserve"> в электронной форме которого признана соответствующей требованиям, </w:t>
            </w:r>
            <w:r w:rsidRPr="000B4D21">
              <w:rPr>
                <w:rFonts w:ascii="Times New Roman" w:hAnsi="Times New Roman" w:cs="Times New Roman"/>
                <w:color w:val="000000"/>
                <w:sz w:val="22"/>
              </w:rPr>
              <w:lastRenderedPageBreak/>
              <w:t>установленным извещением о проведении аукциона в электронной форме, документации об аукционе в электронной форме, и заявке на участие в аукционе в электронной форме которого присвоен второй номер.</w:t>
            </w:r>
          </w:p>
          <w:p w:rsidR="00082707" w:rsidRPr="000B4D21" w:rsidRDefault="00082707" w:rsidP="001A0901">
            <w:pPr>
              <w:jc w:val="both"/>
              <w:rPr>
                <w:rFonts w:ascii="Times New Roman" w:hAnsi="Times New Roman" w:cs="Times New Roman"/>
                <w:sz w:val="22"/>
              </w:rPr>
            </w:pPr>
          </w:p>
        </w:tc>
      </w:tr>
      <w:tr w:rsidR="00082707" w:rsidRPr="000B4D21" w:rsidTr="0031543B">
        <w:trPr>
          <w:jc w:val="center"/>
        </w:trPr>
        <w:tc>
          <w:tcPr>
            <w:tcW w:w="0" w:type="auto"/>
            <w:tcBorders>
              <w:top w:val="single" w:sz="1" w:space="0" w:color="000000"/>
              <w:left w:val="single" w:sz="1" w:space="0" w:color="000000"/>
              <w:bottom w:val="single" w:sz="1" w:space="0" w:color="000000"/>
              <w:right w:val="single" w:sz="1" w:space="0" w:color="000000"/>
            </w:tcBorders>
          </w:tcPr>
          <w:p w:rsidR="00082707" w:rsidRPr="000B4D21" w:rsidRDefault="0031543B">
            <w:pPr>
              <w:rPr>
                <w:rFonts w:ascii="Times New Roman" w:hAnsi="Times New Roman" w:cs="Times New Roman"/>
                <w:sz w:val="22"/>
              </w:rPr>
            </w:pPr>
            <w:r w:rsidRPr="000B4D21">
              <w:rPr>
                <w:rFonts w:ascii="Times New Roman" w:hAnsi="Times New Roman" w:cs="Times New Roman"/>
                <w:sz w:val="22"/>
              </w:rPr>
              <w:lastRenderedPageBreak/>
              <w:t>6</w:t>
            </w:r>
          </w:p>
        </w:tc>
        <w:tc>
          <w:tcPr>
            <w:tcW w:w="4769" w:type="dxa"/>
            <w:tcBorders>
              <w:top w:val="single" w:sz="1" w:space="0" w:color="000000"/>
              <w:left w:val="single" w:sz="1" w:space="0" w:color="000000"/>
              <w:bottom w:val="single" w:sz="1" w:space="0" w:color="000000"/>
              <w:right w:val="single" w:sz="1" w:space="0" w:color="000000"/>
            </w:tcBorders>
          </w:tcPr>
          <w:p w:rsidR="00082707" w:rsidRPr="000B4D21" w:rsidRDefault="00082707">
            <w:pPr>
              <w:rPr>
                <w:rFonts w:ascii="Times New Roman" w:hAnsi="Times New Roman" w:cs="Times New Roman"/>
                <w:sz w:val="22"/>
              </w:rPr>
            </w:pPr>
            <w:r w:rsidRPr="000B4D21">
              <w:rPr>
                <w:rFonts w:ascii="Times New Roman" w:hAnsi="Times New Roman" w:cs="Times New Roman"/>
                <w:sz w:val="22"/>
              </w:rPr>
              <w:t>Случаи отклонения заявки на участие в закупке</w:t>
            </w:r>
          </w:p>
        </w:tc>
        <w:tc>
          <w:tcPr>
            <w:tcW w:w="5032" w:type="dxa"/>
            <w:tcBorders>
              <w:top w:val="single" w:sz="1" w:space="0" w:color="000000"/>
              <w:left w:val="single" w:sz="1" w:space="0" w:color="000000"/>
              <w:bottom w:val="single" w:sz="1" w:space="0" w:color="000000"/>
              <w:right w:val="single" w:sz="1" w:space="0" w:color="000000"/>
            </w:tcBorders>
          </w:tcPr>
          <w:p w:rsidR="00082707" w:rsidRPr="000B4D21" w:rsidRDefault="00082707">
            <w:pPr>
              <w:jc w:val="both"/>
              <w:rPr>
                <w:rFonts w:ascii="Times New Roman" w:hAnsi="Times New Roman" w:cs="Times New Roman"/>
                <w:sz w:val="22"/>
              </w:rPr>
            </w:pPr>
            <w:r w:rsidRPr="000B4D21">
              <w:rPr>
                <w:rFonts w:ascii="Times New Roman" w:hAnsi="Times New Roman" w:cs="Times New Roman"/>
                <w:sz w:val="22"/>
              </w:rPr>
              <w:t>Заявка на участие в закупке отклоняется в случаях:</w:t>
            </w:r>
          </w:p>
          <w:p w:rsidR="00082707" w:rsidRPr="000B4D21" w:rsidRDefault="00082707">
            <w:pPr>
              <w:jc w:val="both"/>
              <w:rPr>
                <w:rFonts w:ascii="Times New Roman" w:hAnsi="Times New Roman" w:cs="Times New Roman"/>
                <w:sz w:val="22"/>
              </w:rPr>
            </w:pPr>
            <w:r w:rsidRPr="000B4D21">
              <w:rPr>
                <w:rFonts w:ascii="Times New Roman" w:hAnsi="Times New Roman" w:cs="Times New Roman"/>
                <w:sz w:val="22"/>
              </w:rPr>
              <w:t>1) несоответствия заявки на участие в закупке требованиям, установленным в Положении, извещении об осуществлении закупки, документации о закупке;</w:t>
            </w:r>
          </w:p>
          <w:p w:rsidR="00082707" w:rsidRPr="000B4D21" w:rsidRDefault="00082707">
            <w:pPr>
              <w:jc w:val="both"/>
              <w:rPr>
                <w:rFonts w:ascii="Times New Roman" w:hAnsi="Times New Roman" w:cs="Times New Roman"/>
                <w:sz w:val="22"/>
              </w:rPr>
            </w:pPr>
            <w:r w:rsidRPr="000B4D21">
              <w:rPr>
                <w:rFonts w:ascii="Times New Roman" w:hAnsi="Times New Roman" w:cs="Times New Roman"/>
                <w:sz w:val="22"/>
              </w:rPr>
              <w:t>2) несоответствия участника закупки требованиям, установленным в Положении, извещении об осуществлении закупки, документации о закупке;</w:t>
            </w:r>
          </w:p>
          <w:p w:rsidR="00082707" w:rsidRPr="000B4D21" w:rsidRDefault="00082707">
            <w:pPr>
              <w:jc w:val="both"/>
              <w:rPr>
                <w:rFonts w:ascii="Times New Roman" w:hAnsi="Times New Roman" w:cs="Times New Roman"/>
                <w:sz w:val="22"/>
              </w:rPr>
            </w:pPr>
            <w:r w:rsidRPr="000B4D21">
              <w:rPr>
                <w:rFonts w:ascii="Times New Roman" w:hAnsi="Times New Roman" w:cs="Times New Roman"/>
                <w:sz w:val="22"/>
              </w:rPr>
              <w:t>3) наличия недостоверных (в том числе неполных, противоречивых) сведений в заявке на участие в закупке;</w:t>
            </w:r>
          </w:p>
          <w:p w:rsidR="00082707" w:rsidRPr="000B4D21" w:rsidRDefault="00082707">
            <w:pPr>
              <w:jc w:val="both"/>
              <w:rPr>
                <w:rFonts w:ascii="Times New Roman" w:hAnsi="Times New Roman" w:cs="Times New Roman"/>
                <w:sz w:val="22"/>
              </w:rPr>
            </w:pPr>
            <w:r w:rsidRPr="000B4D21">
              <w:rPr>
                <w:rFonts w:ascii="Times New Roman" w:hAnsi="Times New Roman" w:cs="Times New Roman"/>
                <w:sz w:val="22"/>
              </w:rPr>
              <w:t xml:space="preserve">4) содержания в первой части заявки на участие в закупке сведений об участнике закупки и (или) о </w:t>
            </w:r>
            <w:proofErr w:type="gramStart"/>
            <w:r w:rsidRPr="000B4D21">
              <w:rPr>
                <w:rFonts w:ascii="Times New Roman" w:hAnsi="Times New Roman" w:cs="Times New Roman"/>
                <w:sz w:val="22"/>
              </w:rPr>
              <w:t>предложении</w:t>
            </w:r>
            <w:proofErr w:type="gramEnd"/>
            <w:r w:rsidRPr="000B4D21">
              <w:rPr>
                <w:rFonts w:ascii="Times New Roman" w:hAnsi="Times New Roman" w:cs="Times New Roman"/>
                <w:sz w:val="22"/>
              </w:rPr>
              <w:t xml:space="preserve"> о цене договора, сумме цен единиц товара, работы, в случае если заявка на участие в закупке состоит из двух частей.</w:t>
            </w:r>
          </w:p>
          <w:p w:rsidR="00082707" w:rsidRPr="000B4D21" w:rsidRDefault="00082707">
            <w:pPr>
              <w:jc w:val="both"/>
              <w:rPr>
                <w:rFonts w:ascii="Times New Roman" w:hAnsi="Times New Roman" w:cs="Times New Roman"/>
                <w:sz w:val="22"/>
              </w:rPr>
            </w:pPr>
            <w:proofErr w:type="gramStart"/>
            <w:r w:rsidRPr="000B4D21">
              <w:rPr>
                <w:rFonts w:ascii="Times New Roman" w:hAnsi="Times New Roman" w:cs="Times New Roman"/>
                <w:color w:val="000000"/>
                <w:sz w:val="22"/>
              </w:rPr>
              <w:t>5) предложения участником закупки в заявке на участие в закупке товара (в том числе поставляемого при выполнении закупаемых работ, оказании закупаемых услуг), происходящего из иностранного государства, в случае если Правительством Российской Федерации установлен предусмотренный подпунктом «а» пункта 1 части 2  статьи 3.1-4 Закона 223-ФЗ запрет закупки товара (в том числе поставляемого при выполнении закупаемых работ, оказании закупаемых услуг), происходящего</w:t>
            </w:r>
            <w:proofErr w:type="gramEnd"/>
            <w:r w:rsidRPr="000B4D21">
              <w:rPr>
                <w:rFonts w:ascii="Times New Roman" w:hAnsi="Times New Roman" w:cs="Times New Roman"/>
                <w:color w:val="000000"/>
                <w:sz w:val="22"/>
              </w:rPr>
              <w:t xml:space="preserve"> из иностранного государства;</w:t>
            </w:r>
          </w:p>
          <w:p w:rsidR="00082707" w:rsidRPr="000B4D21" w:rsidRDefault="00082707">
            <w:pPr>
              <w:jc w:val="both"/>
              <w:rPr>
                <w:rFonts w:ascii="Times New Roman" w:hAnsi="Times New Roman" w:cs="Times New Roman"/>
                <w:sz w:val="22"/>
              </w:rPr>
            </w:pPr>
            <w:r w:rsidRPr="000B4D21">
              <w:rPr>
                <w:rFonts w:ascii="Times New Roman" w:hAnsi="Times New Roman" w:cs="Times New Roman"/>
                <w:color w:val="000000"/>
                <w:sz w:val="22"/>
              </w:rPr>
              <w:t>6) подачи заявки на участие в закупке иностранным лицом, в случае если Правительством Российской Федерации установлен предусмотренный подпунктом «а» пункта 1 части 2  статьи 3.1-4 Закона 223-ФЗ запрет закупки работы, услуги, соответственно выполняемой, оказываемой иностранным лицом;</w:t>
            </w:r>
          </w:p>
          <w:p w:rsidR="00082707" w:rsidRPr="000B4D21" w:rsidRDefault="00082707">
            <w:pPr>
              <w:jc w:val="both"/>
              <w:rPr>
                <w:rFonts w:ascii="Times New Roman" w:hAnsi="Times New Roman" w:cs="Times New Roman"/>
                <w:sz w:val="22"/>
              </w:rPr>
            </w:pPr>
            <w:proofErr w:type="gramStart"/>
            <w:r w:rsidRPr="000B4D21">
              <w:rPr>
                <w:rFonts w:ascii="Times New Roman" w:hAnsi="Times New Roman" w:cs="Times New Roman"/>
                <w:color w:val="000000"/>
                <w:sz w:val="22"/>
              </w:rPr>
              <w:t xml:space="preserve">7) предложения участником закупки в заявке на участие в закупке товара (в том числе поставляемого при выполнении закупаемых работ, оказании закупаемых услуг), происходящего из иностранного государства, если поданы заявка на участие в закупке, </w:t>
            </w:r>
            <w:r w:rsidRPr="000B4D21">
              <w:rPr>
                <w:rFonts w:ascii="Times New Roman" w:hAnsi="Times New Roman" w:cs="Times New Roman"/>
                <w:color w:val="000000"/>
                <w:sz w:val="22"/>
              </w:rPr>
              <w:lastRenderedPageBreak/>
              <w:t>окончательное предложение, признанные по результатам их рассмотрения соответствующими требованиям Положения, извещения об осуществлении закупки, документации о закупке и содержащие предложения о поставке товара российского происхождения, в случае</w:t>
            </w:r>
            <w:proofErr w:type="gramEnd"/>
            <w:r w:rsidRPr="000B4D21">
              <w:rPr>
                <w:rFonts w:ascii="Times New Roman" w:hAnsi="Times New Roman" w:cs="Times New Roman"/>
                <w:color w:val="000000"/>
                <w:sz w:val="22"/>
              </w:rPr>
              <w:t xml:space="preserve"> если Правительством Российской Федерации установлено предусмотренное подпунктом «б» пункта 1 части 2  статьи 3.1-4 Закона 223-ФЗ ограничение закупки товара (в том числе поставляемого при выполнении закупаемых работ, оказании закупаемых услуг), происходящего из иностранного государства;</w:t>
            </w:r>
          </w:p>
          <w:p w:rsidR="00082707" w:rsidRPr="000B4D21" w:rsidRDefault="00082707">
            <w:pPr>
              <w:jc w:val="both"/>
              <w:rPr>
                <w:rFonts w:ascii="Times New Roman" w:hAnsi="Times New Roman" w:cs="Times New Roman"/>
                <w:sz w:val="22"/>
              </w:rPr>
            </w:pPr>
            <w:proofErr w:type="gramStart"/>
            <w:r w:rsidRPr="000B4D21">
              <w:rPr>
                <w:rFonts w:ascii="Times New Roman" w:hAnsi="Times New Roman" w:cs="Times New Roman"/>
                <w:color w:val="000000"/>
                <w:sz w:val="22"/>
              </w:rPr>
              <w:t>8) подачи заявки на участие в закупке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настоящего Положения, извещения об осуществлении закупки, документации о закупке, в случае если Правительством Российской Федерации установлено предусмотренное подпунктом «б» пункта 1 части 2  статьи 3.1-4 Закона 223-ФЗ ограничение закупки работы, услуги, соответственно</w:t>
            </w:r>
            <w:proofErr w:type="gramEnd"/>
            <w:r w:rsidRPr="000B4D21">
              <w:rPr>
                <w:rFonts w:ascii="Times New Roman" w:hAnsi="Times New Roman" w:cs="Times New Roman"/>
                <w:color w:val="000000"/>
                <w:sz w:val="22"/>
              </w:rPr>
              <w:t xml:space="preserve"> </w:t>
            </w:r>
            <w:proofErr w:type="gramStart"/>
            <w:r w:rsidRPr="000B4D21">
              <w:rPr>
                <w:rFonts w:ascii="Times New Roman" w:hAnsi="Times New Roman" w:cs="Times New Roman"/>
                <w:color w:val="000000"/>
                <w:sz w:val="22"/>
              </w:rPr>
              <w:t>выполняемой</w:t>
            </w:r>
            <w:proofErr w:type="gramEnd"/>
            <w:r w:rsidRPr="000B4D21">
              <w:rPr>
                <w:rFonts w:ascii="Times New Roman" w:hAnsi="Times New Roman" w:cs="Times New Roman"/>
                <w:color w:val="000000"/>
                <w:sz w:val="22"/>
              </w:rPr>
              <w:t>, оказываемой иностранным лицом.</w:t>
            </w:r>
          </w:p>
          <w:p w:rsidR="00082707" w:rsidRPr="000B4D21" w:rsidRDefault="00082707">
            <w:pPr>
              <w:jc w:val="both"/>
              <w:rPr>
                <w:rFonts w:ascii="Times New Roman" w:hAnsi="Times New Roman" w:cs="Times New Roman"/>
                <w:sz w:val="22"/>
              </w:rPr>
            </w:pPr>
            <w:r w:rsidRPr="000B4D21">
              <w:rPr>
                <w:rFonts w:ascii="Times New Roman" w:hAnsi="Times New Roman" w:cs="Times New Roman"/>
                <w:sz w:val="22"/>
              </w:rPr>
              <w:t> </w:t>
            </w:r>
          </w:p>
          <w:p w:rsidR="00082707" w:rsidRPr="000B4D21" w:rsidRDefault="00082707">
            <w:pPr>
              <w:jc w:val="both"/>
              <w:rPr>
                <w:rFonts w:ascii="Times New Roman" w:hAnsi="Times New Roman" w:cs="Times New Roman"/>
                <w:sz w:val="22"/>
              </w:rPr>
            </w:pPr>
            <w:r w:rsidRPr="000B4D21">
              <w:rPr>
                <w:rFonts w:ascii="Times New Roman" w:hAnsi="Times New Roman" w:cs="Times New Roman"/>
                <w:sz w:val="22"/>
              </w:rPr>
              <w:t>Отклонение заявки на участие в закупке по иным основаниям не допускается.</w:t>
            </w:r>
          </w:p>
          <w:p w:rsidR="00082707" w:rsidRPr="000B4D21" w:rsidRDefault="00082707">
            <w:pPr>
              <w:jc w:val="both"/>
              <w:rPr>
                <w:rFonts w:ascii="Times New Roman" w:hAnsi="Times New Roman" w:cs="Times New Roman"/>
                <w:sz w:val="22"/>
              </w:rPr>
            </w:pPr>
            <w:r w:rsidRPr="000B4D21">
              <w:rPr>
                <w:rFonts w:ascii="Times New Roman" w:hAnsi="Times New Roman" w:cs="Times New Roman"/>
                <w:sz w:val="22"/>
              </w:rPr>
              <w:t> </w:t>
            </w:r>
          </w:p>
          <w:p w:rsidR="00082707" w:rsidRPr="000B4D21" w:rsidRDefault="00082707">
            <w:pPr>
              <w:jc w:val="both"/>
              <w:rPr>
                <w:rFonts w:ascii="Times New Roman" w:hAnsi="Times New Roman" w:cs="Times New Roman"/>
                <w:sz w:val="22"/>
              </w:rPr>
            </w:pPr>
            <w:r w:rsidRPr="000B4D21">
              <w:rPr>
                <w:rFonts w:ascii="Times New Roman" w:hAnsi="Times New Roman" w:cs="Times New Roman"/>
                <w:sz w:val="22"/>
              </w:rPr>
              <w:t xml:space="preserve">В случае обнаружения после подведения </w:t>
            </w:r>
            <w:proofErr w:type="gramStart"/>
            <w:r w:rsidRPr="000B4D21">
              <w:rPr>
                <w:rFonts w:ascii="Times New Roman" w:hAnsi="Times New Roman" w:cs="Times New Roman"/>
                <w:sz w:val="22"/>
              </w:rPr>
              <w:t>итогов закупки оснований отклонения заявки</w:t>
            </w:r>
            <w:proofErr w:type="gramEnd"/>
            <w:r w:rsidRPr="000B4D21">
              <w:rPr>
                <w:rFonts w:ascii="Times New Roman" w:hAnsi="Times New Roman" w:cs="Times New Roman"/>
                <w:sz w:val="22"/>
              </w:rPr>
              <w:t xml:space="preserve"> на участие в закупке участника закупки, с которым заключается договор, комиссия обязана принять решение об отказе от заключения договора с таким участником закупки.</w:t>
            </w:r>
          </w:p>
          <w:p w:rsidR="00082707" w:rsidRPr="000B4D21" w:rsidRDefault="00082707">
            <w:pPr>
              <w:jc w:val="both"/>
              <w:rPr>
                <w:rFonts w:ascii="Times New Roman" w:hAnsi="Times New Roman" w:cs="Times New Roman"/>
                <w:sz w:val="22"/>
              </w:rPr>
            </w:pPr>
            <w:r w:rsidRPr="000B4D21">
              <w:rPr>
                <w:rFonts w:ascii="Times New Roman" w:hAnsi="Times New Roman" w:cs="Times New Roman"/>
                <w:sz w:val="22"/>
              </w:rPr>
              <w:t> </w:t>
            </w:r>
          </w:p>
          <w:p w:rsidR="00082707" w:rsidRPr="000B4D21" w:rsidRDefault="00082707">
            <w:pPr>
              <w:jc w:val="both"/>
              <w:rPr>
                <w:rFonts w:ascii="Times New Roman" w:hAnsi="Times New Roman" w:cs="Times New Roman"/>
                <w:sz w:val="22"/>
              </w:rPr>
            </w:pPr>
            <w:r w:rsidRPr="000B4D21">
              <w:rPr>
                <w:rFonts w:ascii="Times New Roman" w:hAnsi="Times New Roman" w:cs="Times New Roman"/>
                <w:sz w:val="22"/>
              </w:rPr>
              <w:t>Решение об отказе от заключения договора вносится в протокол отказа от заключения договора.</w:t>
            </w:r>
          </w:p>
        </w:tc>
      </w:tr>
      <w:tr w:rsidR="00082707" w:rsidRPr="000B4D21" w:rsidTr="0031543B">
        <w:trPr>
          <w:jc w:val="center"/>
        </w:trPr>
        <w:tc>
          <w:tcPr>
            <w:tcW w:w="0" w:type="auto"/>
            <w:gridSpan w:val="3"/>
            <w:tcBorders>
              <w:top w:val="single" w:sz="1" w:space="0" w:color="000000"/>
              <w:left w:val="single" w:sz="1" w:space="0" w:color="000000"/>
              <w:bottom w:val="single" w:sz="1" w:space="0" w:color="000000"/>
              <w:right w:val="single" w:sz="1" w:space="0" w:color="000000"/>
            </w:tcBorders>
          </w:tcPr>
          <w:p w:rsidR="00082707" w:rsidRPr="000B4D21" w:rsidRDefault="00082707">
            <w:pPr>
              <w:rPr>
                <w:rFonts w:ascii="Times New Roman" w:hAnsi="Times New Roman" w:cs="Times New Roman"/>
                <w:sz w:val="22"/>
              </w:rPr>
            </w:pPr>
            <w:r w:rsidRPr="000B4D21">
              <w:rPr>
                <w:rFonts w:ascii="Times New Roman" w:hAnsi="Times New Roman" w:cs="Times New Roman"/>
                <w:b/>
                <w:sz w:val="22"/>
              </w:rPr>
              <w:lastRenderedPageBreak/>
              <w:t>РАЗДЕЛ 12. ТРЕБОВАНИЯ К ОБЕСПЕЧЕНИЮ ИСПОЛНЕНИЯ ДОГОВОРА</w:t>
            </w:r>
          </w:p>
        </w:tc>
      </w:tr>
      <w:tr w:rsidR="00082707" w:rsidRPr="000B4D21" w:rsidTr="0031543B">
        <w:trPr>
          <w:jc w:val="center"/>
        </w:trPr>
        <w:tc>
          <w:tcPr>
            <w:tcW w:w="0" w:type="auto"/>
            <w:tcBorders>
              <w:top w:val="single" w:sz="1" w:space="0" w:color="000000"/>
              <w:left w:val="single" w:sz="1" w:space="0" w:color="000000"/>
              <w:bottom w:val="single" w:sz="1" w:space="0" w:color="000000"/>
              <w:right w:val="single" w:sz="1" w:space="0" w:color="000000"/>
            </w:tcBorders>
          </w:tcPr>
          <w:p w:rsidR="00082707" w:rsidRPr="000B4D21" w:rsidRDefault="00082707">
            <w:pPr>
              <w:rPr>
                <w:rFonts w:ascii="Times New Roman" w:hAnsi="Times New Roman" w:cs="Times New Roman"/>
                <w:sz w:val="22"/>
              </w:rPr>
            </w:pPr>
            <w:r w:rsidRPr="000B4D21">
              <w:rPr>
                <w:rFonts w:ascii="Times New Roman" w:hAnsi="Times New Roman" w:cs="Times New Roman"/>
                <w:sz w:val="22"/>
              </w:rPr>
              <w:t>1</w:t>
            </w:r>
          </w:p>
        </w:tc>
        <w:tc>
          <w:tcPr>
            <w:tcW w:w="4769" w:type="dxa"/>
            <w:tcBorders>
              <w:top w:val="single" w:sz="1" w:space="0" w:color="000000"/>
              <w:left w:val="single" w:sz="1" w:space="0" w:color="000000"/>
              <w:bottom w:val="single" w:sz="1" w:space="0" w:color="000000"/>
              <w:right w:val="single" w:sz="1" w:space="0" w:color="000000"/>
            </w:tcBorders>
          </w:tcPr>
          <w:p w:rsidR="00082707" w:rsidRPr="000B4D21" w:rsidRDefault="00082707">
            <w:pPr>
              <w:rPr>
                <w:rFonts w:ascii="Times New Roman" w:hAnsi="Times New Roman" w:cs="Times New Roman"/>
                <w:sz w:val="22"/>
              </w:rPr>
            </w:pPr>
            <w:r w:rsidRPr="000B4D21">
              <w:rPr>
                <w:rFonts w:ascii="Times New Roman" w:hAnsi="Times New Roman" w:cs="Times New Roman"/>
                <w:sz w:val="22"/>
              </w:rPr>
              <w:t>Размер обеспечения исполнения договора</w:t>
            </w:r>
          </w:p>
        </w:tc>
        <w:tc>
          <w:tcPr>
            <w:tcW w:w="5032" w:type="dxa"/>
            <w:tcBorders>
              <w:top w:val="single" w:sz="1" w:space="0" w:color="000000"/>
              <w:left w:val="single" w:sz="1" w:space="0" w:color="000000"/>
              <w:bottom w:val="single" w:sz="1" w:space="0" w:color="000000"/>
              <w:right w:val="single" w:sz="1" w:space="0" w:color="000000"/>
            </w:tcBorders>
          </w:tcPr>
          <w:p w:rsidR="00082707" w:rsidRPr="000B4D21" w:rsidRDefault="00082707">
            <w:pPr>
              <w:rPr>
                <w:rFonts w:ascii="Times New Roman" w:hAnsi="Times New Roman" w:cs="Times New Roman"/>
                <w:sz w:val="22"/>
              </w:rPr>
            </w:pPr>
            <w:r w:rsidRPr="000B4D21">
              <w:rPr>
                <w:rFonts w:ascii="Times New Roman" w:hAnsi="Times New Roman" w:cs="Times New Roman"/>
                <w:sz w:val="22"/>
              </w:rPr>
              <w:t xml:space="preserve">Требование не установлено.       </w:t>
            </w:r>
          </w:p>
          <w:p w:rsidR="00082707" w:rsidRPr="000B4D21" w:rsidRDefault="00082707">
            <w:pPr>
              <w:jc w:val="both"/>
              <w:rPr>
                <w:rFonts w:ascii="Times New Roman" w:hAnsi="Times New Roman" w:cs="Times New Roman"/>
                <w:sz w:val="22"/>
              </w:rPr>
            </w:pPr>
          </w:p>
        </w:tc>
      </w:tr>
      <w:tr w:rsidR="00082707" w:rsidRPr="000B4D21" w:rsidTr="0031543B">
        <w:trPr>
          <w:jc w:val="center"/>
        </w:trPr>
        <w:tc>
          <w:tcPr>
            <w:tcW w:w="0" w:type="auto"/>
            <w:tcBorders>
              <w:top w:val="single" w:sz="1" w:space="0" w:color="000000"/>
              <w:left w:val="single" w:sz="1" w:space="0" w:color="000000"/>
              <w:bottom w:val="single" w:sz="1" w:space="0" w:color="000000"/>
              <w:right w:val="single" w:sz="1" w:space="0" w:color="000000"/>
            </w:tcBorders>
          </w:tcPr>
          <w:p w:rsidR="00082707" w:rsidRPr="000B4D21" w:rsidRDefault="00082707">
            <w:pPr>
              <w:rPr>
                <w:rFonts w:ascii="Times New Roman" w:hAnsi="Times New Roman" w:cs="Times New Roman"/>
                <w:sz w:val="22"/>
              </w:rPr>
            </w:pPr>
            <w:r w:rsidRPr="000B4D21">
              <w:rPr>
                <w:rFonts w:ascii="Times New Roman" w:hAnsi="Times New Roman" w:cs="Times New Roman"/>
                <w:sz w:val="22"/>
              </w:rPr>
              <w:t>2</w:t>
            </w:r>
          </w:p>
        </w:tc>
        <w:tc>
          <w:tcPr>
            <w:tcW w:w="4769" w:type="dxa"/>
            <w:tcBorders>
              <w:top w:val="single" w:sz="1" w:space="0" w:color="000000"/>
              <w:left w:val="single" w:sz="1" w:space="0" w:color="000000"/>
              <w:bottom w:val="single" w:sz="1" w:space="0" w:color="000000"/>
              <w:right w:val="single" w:sz="1" w:space="0" w:color="000000"/>
            </w:tcBorders>
          </w:tcPr>
          <w:p w:rsidR="00082707" w:rsidRPr="000B4D21" w:rsidRDefault="00082707">
            <w:pPr>
              <w:rPr>
                <w:rFonts w:ascii="Times New Roman" w:hAnsi="Times New Roman" w:cs="Times New Roman"/>
                <w:sz w:val="22"/>
              </w:rPr>
            </w:pPr>
            <w:r w:rsidRPr="000B4D21">
              <w:rPr>
                <w:rFonts w:ascii="Times New Roman" w:hAnsi="Times New Roman" w:cs="Times New Roman"/>
                <w:sz w:val="22"/>
              </w:rPr>
              <w:t>Порядок, условия и сроки предоставления обеспечения исполнения договора</w:t>
            </w:r>
          </w:p>
        </w:tc>
        <w:tc>
          <w:tcPr>
            <w:tcW w:w="5032" w:type="dxa"/>
            <w:tcBorders>
              <w:top w:val="single" w:sz="1" w:space="0" w:color="000000"/>
              <w:left w:val="single" w:sz="1" w:space="0" w:color="000000"/>
              <w:bottom w:val="single" w:sz="1" w:space="0" w:color="000000"/>
              <w:right w:val="single" w:sz="1" w:space="0" w:color="000000"/>
            </w:tcBorders>
          </w:tcPr>
          <w:p w:rsidR="00082707" w:rsidRPr="000B4D21" w:rsidRDefault="00082707">
            <w:pPr>
              <w:jc w:val="both"/>
              <w:rPr>
                <w:rFonts w:ascii="Times New Roman" w:hAnsi="Times New Roman" w:cs="Times New Roman"/>
                <w:b/>
                <w:sz w:val="22"/>
              </w:rPr>
            </w:pPr>
            <w:r w:rsidRPr="000B4D21">
              <w:rPr>
                <w:rFonts w:ascii="Times New Roman" w:hAnsi="Times New Roman" w:cs="Times New Roman"/>
                <w:b/>
                <w:sz w:val="22"/>
              </w:rPr>
              <w:t xml:space="preserve">Требование не установлено    </w:t>
            </w:r>
          </w:p>
        </w:tc>
      </w:tr>
      <w:tr w:rsidR="00082707" w:rsidRPr="000B4D21" w:rsidTr="0031543B">
        <w:trPr>
          <w:jc w:val="center"/>
        </w:trPr>
        <w:tc>
          <w:tcPr>
            <w:tcW w:w="0" w:type="auto"/>
            <w:tcBorders>
              <w:top w:val="single" w:sz="1" w:space="0" w:color="000000"/>
              <w:left w:val="single" w:sz="1" w:space="0" w:color="000000"/>
              <w:bottom w:val="single" w:sz="1" w:space="0" w:color="000000"/>
              <w:right w:val="single" w:sz="1" w:space="0" w:color="000000"/>
            </w:tcBorders>
          </w:tcPr>
          <w:p w:rsidR="00082707" w:rsidRPr="000B4D21" w:rsidRDefault="00082707">
            <w:pPr>
              <w:rPr>
                <w:rFonts w:ascii="Times New Roman" w:hAnsi="Times New Roman" w:cs="Times New Roman"/>
                <w:sz w:val="22"/>
              </w:rPr>
            </w:pPr>
            <w:r w:rsidRPr="000B4D21">
              <w:rPr>
                <w:rFonts w:ascii="Times New Roman" w:hAnsi="Times New Roman" w:cs="Times New Roman"/>
                <w:sz w:val="22"/>
              </w:rPr>
              <w:t>3</w:t>
            </w:r>
          </w:p>
        </w:tc>
        <w:tc>
          <w:tcPr>
            <w:tcW w:w="4769" w:type="dxa"/>
            <w:tcBorders>
              <w:top w:val="single" w:sz="1" w:space="0" w:color="000000"/>
              <w:left w:val="single" w:sz="1" w:space="0" w:color="000000"/>
              <w:bottom w:val="single" w:sz="1" w:space="0" w:color="000000"/>
              <w:right w:val="single" w:sz="1" w:space="0" w:color="000000"/>
            </w:tcBorders>
          </w:tcPr>
          <w:p w:rsidR="00082707" w:rsidRPr="000B4D21" w:rsidRDefault="00082707">
            <w:pPr>
              <w:rPr>
                <w:rFonts w:ascii="Times New Roman" w:hAnsi="Times New Roman" w:cs="Times New Roman"/>
                <w:sz w:val="22"/>
              </w:rPr>
            </w:pPr>
            <w:r w:rsidRPr="000B4D21">
              <w:rPr>
                <w:rFonts w:ascii="Times New Roman" w:hAnsi="Times New Roman" w:cs="Times New Roman"/>
                <w:sz w:val="22"/>
              </w:rPr>
              <w:t>Порядок возврата и удержания обеспечения исполнения договора </w:t>
            </w:r>
          </w:p>
        </w:tc>
        <w:tc>
          <w:tcPr>
            <w:tcW w:w="5032" w:type="dxa"/>
            <w:tcBorders>
              <w:top w:val="single" w:sz="1" w:space="0" w:color="000000"/>
              <w:left w:val="single" w:sz="1" w:space="0" w:color="000000"/>
              <w:bottom w:val="single" w:sz="1" w:space="0" w:color="000000"/>
              <w:right w:val="single" w:sz="1" w:space="0" w:color="000000"/>
            </w:tcBorders>
          </w:tcPr>
          <w:p w:rsidR="00082707" w:rsidRPr="000B4D21" w:rsidRDefault="00082707" w:rsidP="00605E08">
            <w:pPr>
              <w:jc w:val="both"/>
              <w:rPr>
                <w:rFonts w:ascii="Times New Roman" w:hAnsi="Times New Roman" w:cs="Times New Roman"/>
                <w:b/>
                <w:sz w:val="22"/>
              </w:rPr>
            </w:pPr>
            <w:r w:rsidRPr="000B4D21">
              <w:rPr>
                <w:rFonts w:ascii="Times New Roman" w:hAnsi="Times New Roman" w:cs="Times New Roman"/>
                <w:b/>
                <w:sz w:val="22"/>
              </w:rPr>
              <w:t xml:space="preserve">Требование не установлено           </w:t>
            </w:r>
          </w:p>
        </w:tc>
      </w:tr>
      <w:tr w:rsidR="00082707" w:rsidRPr="000B4D21" w:rsidTr="0031543B">
        <w:trPr>
          <w:jc w:val="center"/>
        </w:trPr>
        <w:tc>
          <w:tcPr>
            <w:tcW w:w="0" w:type="auto"/>
            <w:tcBorders>
              <w:top w:val="single" w:sz="1" w:space="0" w:color="000000"/>
              <w:left w:val="single" w:sz="1" w:space="0" w:color="000000"/>
              <w:bottom w:val="single" w:sz="1" w:space="0" w:color="000000"/>
              <w:right w:val="single" w:sz="1" w:space="0" w:color="000000"/>
            </w:tcBorders>
          </w:tcPr>
          <w:p w:rsidR="00082707" w:rsidRPr="000B4D21" w:rsidRDefault="00082707">
            <w:pPr>
              <w:rPr>
                <w:rFonts w:ascii="Times New Roman" w:hAnsi="Times New Roman" w:cs="Times New Roman"/>
                <w:sz w:val="22"/>
              </w:rPr>
            </w:pPr>
            <w:r w:rsidRPr="000B4D21">
              <w:rPr>
                <w:rFonts w:ascii="Times New Roman" w:hAnsi="Times New Roman" w:cs="Times New Roman"/>
                <w:sz w:val="22"/>
              </w:rPr>
              <w:lastRenderedPageBreak/>
              <w:t>4</w:t>
            </w:r>
          </w:p>
        </w:tc>
        <w:tc>
          <w:tcPr>
            <w:tcW w:w="4769" w:type="dxa"/>
            <w:tcBorders>
              <w:top w:val="single" w:sz="1" w:space="0" w:color="000000"/>
              <w:left w:val="single" w:sz="1" w:space="0" w:color="000000"/>
              <w:bottom w:val="single" w:sz="1" w:space="0" w:color="000000"/>
              <w:right w:val="single" w:sz="1" w:space="0" w:color="000000"/>
            </w:tcBorders>
          </w:tcPr>
          <w:p w:rsidR="00082707" w:rsidRPr="000B4D21" w:rsidRDefault="00082707">
            <w:pPr>
              <w:rPr>
                <w:rFonts w:ascii="Times New Roman" w:hAnsi="Times New Roman" w:cs="Times New Roman"/>
                <w:sz w:val="22"/>
              </w:rPr>
            </w:pPr>
            <w:r w:rsidRPr="000B4D21">
              <w:rPr>
                <w:rFonts w:ascii="Times New Roman" w:hAnsi="Times New Roman" w:cs="Times New Roman"/>
                <w:sz w:val="22"/>
              </w:rPr>
              <w:t>Основное обязательство, исполнение которого обеспечивается, и срок его исполнения</w:t>
            </w:r>
          </w:p>
        </w:tc>
        <w:tc>
          <w:tcPr>
            <w:tcW w:w="5032" w:type="dxa"/>
            <w:tcBorders>
              <w:top w:val="single" w:sz="1" w:space="0" w:color="000000"/>
              <w:left w:val="single" w:sz="1" w:space="0" w:color="000000"/>
              <w:bottom w:val="single" w:sz="1" w:space="0" w:color="000000"/>
              <w:right w:val="single" w:sz="1" w:space="0" w:color="000000"/>
            </w:tcBorders>
          </w:tcPr>
          <w:p w:rsidR="00082707" w:rsidRPr="000B4D21" w:rsidRDefault="00082707">
            <w:pPr>
              <w:jc w:val="both"/>
              <w:rPr>
                <w:rFonts w:ascii="Times New Roman" w:hAnsi="Times New Roman" w:cs="Times New Roman"/>
                <w:sz w:val="22"/>
              </w:rPr>
            </w:pPr>
            <w:r w:rsidRPr="000B4D21">
              <w:rPr>
                <w:rFonts w:ascii="Times New Roman" w:hAnsi="Times New Roman" w:cs="Times New Roman"/>
                <w:sz w:val="22"/>
              </w:rPr>
              <w:t>В соответствии с проектом Договора (приложение 3).</w:t>
            </w:r>
          </w:p>
          <w:p w:rsidR="00082707" w:rsidRPr="000B4D21" w:rsidRDefault="00082707">
            <w:pPr>
              <w:jc w:val="both"/>
              <w:rPr>
                <w:rFonts w:ascii="Times New Roman" w:hAnsi="Times New Roman" w:cs="Times New Roman"/>
                <w:sz w:val="22"/>
              </w:rPr>
            </w:pPr>
            <w:r w:rsidRPr="000B4D21">
              <w:rPr>
                <w:rFonts w:ascii="Times New Roman" w:hAnsi="Times New Roman" w:cs="Times New Roman"/>
                <w:sz w:val="22"/>
              </w:rPr>
              <w:t xml:space="preserve">Требование не установлено      </w:t>
            </w:r>
          </w:p>
          <w:p w:rsidR="00082707" w:rsidRPr="000B4D21" w:rsidRDefault="00082707">
            <w:pPr>
              <w:jc w:val="both"/>
              <w:rPr>
                <w:rFonts w:ascii="Times New Roman" w:hAnsi="Times New Roman" w:cs="Times New Roman"/>
                <w:sz w:val="22"/>
              </w:rPr>
            </w:pPr>
            <w:r w:rsidRPr="000B4D21">
              <w:rPr>
                <w:rFonts w:ascii="Times New Roman" w:hAnsi="Times New Roman" w:cs="Times New Roman"/>
                <w:sz w:val="22"/>
              </w:rPr>
              <w:t xml:space="preserve">        </w:t>
            </w:r>
          </w:p>
        </w:tc>
      </w:tr>
      <w:tr w:rsidR="00082707" w:rsidRPr="000B4D21" w:rsidTr="0031543B">
        <w:trPr>
          <w:jc w:val="center"/>
        </w:trPr>
        <w:tc>
          <w:tcPr>
            <w:tcW w:w="0" w:type="auto"/>
            <w:tcBorders>
              <w:top w:val="single" w:sz="1" w:space="0" w:color="000000"/>
              <w:left w:val="single" w:sz="1" w:space="0" w:color="000000"/>
              <w:bottom w:val="single" w:sz="1" w:space="0" w:color="000000"/>
              <w:right w:val="single" w:sz="1" w:space="0" w:color="000000"/>
            </w:tcBorders>
          </w:tcPr>
          <w:p w:rsidR="00082707" w:rsidRPr="000B4D21" w:rsidRDefault="00082707">
            <w:pPr>
              <w:rPr>
                <w:rFonts w:ascii="Times New Roman" w:hAnsi="Times New Roman" w:cs="Times New Roman"/>
                <w:sz w:val="22"/>
              </w:rPr>
            </w:pPr>
            <w:r w:rsidRPr="000B4D21">
              <w:rPr>
                <w:rFonts w:ascii="Times New Roman" w:hAnsi="Times New Roman" w:cs="Times New Roman"/>
                <w:sz w:val="22"/>
              </w:rPr>
              <w:t>5</w:t>
            </w:r>
          </w:p>
        </w:tc>
        <w:tc>
          <w:tcPr>
            <w:tcW w:w="4769" w:type="dxa"/>
            <w:tcBorders>
              <w:top w:val="single" w:sz="1" w:space="0" w:color="000000"/>
              <w:left w:val="single" w:sz="1" w:space="0" w:color="000000"/>
              <w:bottom w:val="single" w:sz="1" w:space="0" w:color="000000"/>
              <w:right w:val="single" w:sz="1" w:space="0" w:color="000000"/>
            </w:tcBorders>
          </w:tcPr>
          <w:p w:rsidR="00082707" w:rsidRPr="000B4D21" w:rsidRDefault="00082707">
            <w:pPr>
              <w:rPr>
                <w:rFonts w:ascii="Times New Roman" w:hAnsi="Times New Roman" w:cs="Times New Roman"/>
                <w:sz w:val="22"/>
              </w:rPr>
            </w:pPr>
            <w:r w:rsidRPr="000B4D21">
              <w:rPr>
                <w:rFonts w:ascii="Times New Roman" w:hAnsi="Times New Roman" w:cs="Times New Roman"/>
                <w:sz w:val="22"/>
              </w:rPr>
              <w:t>Реквизиты счета заказчика для внесения денежных сре</w:t>
            </w:r>
            <w:proofErr w:type="gramStart"/>
            <w:r w:rsidRPr="000B4D21">
              <w:rPr>
                <w:rFonts w:ascii="Times New Roman" w:hAnsi="Times New Roman" w:cs="Times New Roman"/>
                <w:sz w:val="22"/>
              </w:rPr>
              <w:t>дств в к</w:t>
            </w:r>
            <w:proofErr w:type="gramEnd"/>
            <w:r w:rsidRPr="000B4D21">
              <w:rPr>
                <w:rFonts w:ascii="Times New Roman" w:hAnsi="Times New Roman" w:cs="Times New Roman"/>
                <w:sz w:val="22"/>
              </w:rPr>
              <w:t>ачестве обеспечения исполнения договора </w:t>
            </w:r>
          </w:p>
        </w:tc>
        <w:tc>
          <w:tcPr>
            <w:tcW w:w="5032" w:type="dxa"/>
            <w:tcBorders>
              <w:top w:val="single" w:sz="1" w:space="0" w:color="000000"/>
              <w:left w:val="single" w:sz="1" w:space="0" w:color="000000"/>
              <w:bottom w:val="single" w:sz="1" w:space="0" w:color="000000"/>
              <w:right w:val="single" w:sz="1" w:space="0" w:color="000000"/>
            </w:tcBorders>
          </w:tcPr>
          <w:p w:rsidR="00082707" w:rsidRPr="000B4D21" w:rsidRDefault="00082707">
            <w:pPr>
              <w:rPr>
                <w:rFonts w:ascii="Times New Roman" w:hAnsi="Times New Roman" w:cs="Times New Roman"/>
                <w:sz w:val="22"/>
              </w:rPr>
            </w:pPr>
            <w:r w:rsidRPr="000B4D21">
              <w:rPr>
                <w:rFonts w:ascii="Times New Roman" w:hAnsi="Times New Roman" w:cs="Times New Roman"/>
                <w:sz w:val="22"/>
              </w:rPr>
              <w:t xml:space="preserve">Требование не установлено      </w:t>
            </w:r>
          </w:p>
          <w:p w:rsidR="00082707" w:rsidRPr="000B4D21" w:rsidRDefault="00082707" w:rsidP="00A5658C">
            <w:pPr>
              <w:jc w:val="both"/>
              <w:rPr>
                <w:rFonts w:ascii="Times New Roman" w:hAnsi="Times New Roman" w:cs="Times New Roman"/>
                <w:sz w:val="22"/>
              </w:rPr>
            </w:pPr>
          </w:p>
        </w:tc>
      </w:tr>
      <w:tr w:rsidR="00082707" w:rsidRPr="000B4D21" w:rsidTr="0031543B">
        <w:trPr>
          <w:jc w:val="center"/>
        </w:trPr>
        <w:tc>
          <w:tcPr>
            <w:tcW w:w="0" w:type="auto"/>
            <w:gridSpan w:val="3"/>
            <w:tcBorders>
              <w:top w:val="single" w:sz="1" w:space="0" w:color="000000"/>
              <w:left w:val="single" w:sz="1" w:space="0" w:color="000000"/>
              <w:bottom w:val="single" w:sz="1" w:space="0" w:color="000000"/>
              <w:right w:val="single" w:sz="1" w:space="0" w:color="000000"/>
            </w:tcBorders>
          </w:tcPr>
          <w:p w:rsidR="00082707" w:rsidRPr="000B4D21" w:rsidRDefault="00082707">
            <w:pPr>
              <w:rPr>
                <w:rFonts w:ascii="Times New Roman" w:hAnsi="Times New Roman" w:cs="Times New Roman"/>
                <w:sz w:val="22"/>
              </w:rPr>
            </w:pPr>
            <w:r w:rsidRPr="000B4D21">
              <w:rPr>
                <w:rFonts w:ascii="Times New Roman" w:hAnsi="Times New Roman" w:cs="Times New Roman"/>
                <w:b/>
                <w:sz w:val="22"/>
              </w:rPr>
              <w:t>РАЗДЕЛ 13. СВЕДЕНИЯ О ПОРЯДКЕ ЗАКЛЮЧЕНИЯ ДОГОВОРА </w:t>
            </w:r>
          </w:p>
        </w:tc>
      </w:tr>
      <w:tr w:rsidR="00082707" w:rsidRPr="000B4D21" w:rsidTr="0031543B">
        <w:trPr>
          <w:jc w:val="center"/>
        </w:trPr>
        <w:tc>
          <w:tcPr>
            <w:tcW w:w="0" w:type="auto"/>
            <w:tcBorders>
              <w:top w:val="single" w:sz="1" w:space="0" w:color="000000"/>
              <w:left w:val="single" w:sz="1" w:space="0" w:color="000000"/>
              <w:bottom w:val="single" w:sz="1" w:space="0" w:color="000000"/>
              <w:right w:val="single" w:sz="1" w:space="0" w:color="000000"/>
            </w:tcBorders>
          </w:tcPr>
          <w:p w:rsidR="00082707" w:rsidRPr="000B4D21" w:rsidRDefault="00082707">
            <w:pPr>
              <w:rPr>
                <w:rFonts w:ascii="Times New Roman" w:hAnsi="Times New Roman" w:cs="Times New Roman"/>
                <w:sz w:val="22"/>
              </w:rPr>
            </w:pPr>
            <w:r w:rsidRPr="000B4D21">
              <w:rPr>
                <w:rFonts w:ascii="Times New Roman" w:hAnsi="Times New Roman" w:cs="Times New Roman"/>
                <w:sz w:val="22"/>
              </w:rPr>
              <w:t>1</w:t>
            </w:r>
          </w:p>
        </w:tc>
        <w:tc>
          <w:tcPr>
            <w:tcW w:w="4769" w:type="dxa"/>
            <w:tcBorders>
              <w:top w:val="single" w:sz="1" w:space="0" w:color="000000"/>
              <w:left w:val="single" w:sz="1" w:space="0" w:color="000000"/>
              <w:bottom w:val="single" w:sz="1" w:space="0" w:color="000000"/>
              <w:right w:val="single" w:sz="1" w:space="0" w:color="000000"/>
            </w:tcBorders>
          </w:tcPr>
          <w:p w:rsidR="00082707" w:rsidRPr="000B4D21" w:rsidRDefault="00082707">
            <w:pPr>
              <w:rPr>
                <w:rFonts w:ascii="Times New Roman" w:hAnsi="Times New Roman" w:cs="Times New Roman"/>
                <w:sz w:val="22"/>
              </w:rPr>
            </w:pPr>
            <w:r w:rsidRPr="000B4D21">
              <w:rPr>
                <w:rFonts w:ascii="Times New Roman" w:hAnsi="Times New Roman" w:cs="Times New Roman"/>
                <w:sz w:val="22"/>
              </w:rPr>
              <w:t>Срок заключения договора</w:t>
            </w:r>
          </w:p>
        </w:tc>
        <w:tc>
          <w:tcPr>
            <w:tcW w:w="5032" w:type="dxa"/>
            <w:tcBorders>
              <w:top w:val="single" w:sz="1" w:space="0" w:color="000000"/>
              <w:left w:val="single" w:sz="1" w:space="0" w:color="000000"/>
              <w:bottom w:val="single" w:sz="1" w:space="0" w:color="000000"/>
              <w:right w:val="single" w:sz="1" w:space="0" w:color="000000"/>
            </w:tcBorders>
          </w:tcPr>
          <w:p w:rsidR="00082707" w:rsidRPr="000B4D21" w:rsidRDefault="00082707">
            <w:pPr>
              <w:jc w:val="both"/>
              <w:rPr>
                <w:rFonts w:ascii="Times New Roman" w:hAnsi="Times New Roman" w:cs="Times New Roman"/>
                <w:sz w:val="22"/>
              </w:rPr>
            </w:pPr>
            <w:r w:rsidRPr="000B4D21">
              <w:rPr>
                <w:rFonts w:ascii="Times New Roman" w:hAnsi="Times New Roman" w:cs="Times New Roman"/>
                <w:sz w:val="22"/>
              </w:rPr>
              <w:t xml:space="preserve">Договор по результатам конкурентной закупки заключается не ранее чем через </w:t>
            </w:r>
            <w:r w:rsidRPr="000B4D21">
              <w:rPr>
                <w:rFonts w:ascii="Times New Roman" w:hAnsi="Times New Roman" w:cs="Times New Roman"/>
                <w:b/>
                <w:sz w:val="22"/>
              </w:rPr>
              <w:t>десять дней</w:t>
            </w:r>
            <w:r w:rsidRPr="000B4D21">
              <w:rPr>
                <w:rFonts w:ascii="Times New Roman" w:hAnsi="Times New Roman" w:cs="Times New Roman"/>
                <w:sz w:val="22"/>
              </w:rPr>
              <w:t xml:space="preserve"> и не позднее чем через </w:t>
            </w:r>
            <w:r w:rsidRPr="000B4D21">
              <w:rPr>
                <w:rFonts w:ascii="Times New Roman" w:hAnsi="Times New Roman" w:cs="Times New Roman"/>
                <w:b/>
                <w:sz w:val="22"/>
              </w:rPr>
              <w:t>двадцать дней</w:t>
            </w:r>
            <w:r w:rsidRPr="000B4D21">
              <w:rPr>
                <w:rFonts w:ascii="Times New Roman" w:hAnsi="Times New Roman" w:cs="Times New Roman"/>
                <w:sz w:val="22"/>
              </w:rPr>
              <w:t xml:space="preserve"> </w:t>
            </w:r>
            <w:proofErr w:type="gramStart"/>
            <w:r w:rsidRPr="000B4D21">
              <w:rPr>
                <w:rFonts w:ascii="Times New Roman" w:hAnsi="Times New Roman" w:cs="Times New Roman"/>
                <w:sz w:val="22"/>
              </w:rPr>
              <w:t>с даты размещения</w:t>
            </w:r>
            <w:proofErr w:type="gramEnd"/>
            <w:r w:rsidRPr="000B4D21">
              <w:rPr>
                <w:rFonts w:ascii="Times New Roman" w:hAnsi="Times New Roman" w:cs="Times New Roman"/>
                <w:sz w:val="22"/>
              </w:rPr>
              <w:t xml:space="preserve"> в единой информационной системе итогового протокола. </w:t>
            </w:r>
            <w:proofErr w:type="gramStart"/>
            <w:r w:rsidRPr="000B4D21">
              <w:rPr>
                <w:rFonts w:ascii="Times New Roman" w:hAnsi="Times New Roman" w:cs="Times New Roman"/>
                <w:sz w:val="22"/>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w:t>
            </w:r>
            <w:r w:rsidRPr="000B4D21">
              <w:rPr>
                <w:rFonts w:ascii="Times New Roman" w:hAnsi="Times New Roman" w:cs="Times New Roman"/>
                <w:b/>
                <w:sz w:val="22"/>
              </w:rPr>
              <w:t>пять дней</w:t>
            </w:r>
            <w:r w:rsidRPr="000B4D21">
              <w:rPr>
                <w:rFonts w:ascii="Times New Roman" w:hAnsi="Times New Roman" w:cs="Times New Roman"/>
                <w:sz w:val="22"/>
              </w:rPr>
              <w:t xml:space="preserve">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roofErr w:type="gramEnd"/>
          </w:p>
          <w:p w:rsidR="00082707" w:rsidRPr="000B4D21" w:rsidRDefault="00082707">
            <w:pPr>
              <w:jc w:val="both"/>
              <w:rPr>
                <w:rFonts w:ascii="Times New Roman" w:hAnsi="Times New Roman" w:cs="Times New Roman"/>
                <w:sz w:val="22"/>
              </w:rPr>
            </w:pPr>
            <w:r w:rsidRPr="000B4D21">
              <w:rPr>
                <w:rFonts w:ascii="Times New Roman" w:hAnsi="Times New Roman" w:cs="Times New Roman"/>
                <w:sz w:val="22"/>
              </w:rPr>
              <w:t>В случае если в извещении об осуществлении закупки, документации о закупке установлены требование обеспечения исполнения договора и срок его предоставления до заключения договора, договор заключается только после предоставления заказчику такого обеспечения.</w:t>
            </w:r>
          </w:p>
        </w:tc>
      </w:tr>
      <w:tr w:rsidR="00082707" w:rsidRPr="000B4D21" w:rsidTr="0031543B">
        <w:trPr>
          <w:jc w:val="center"/>
        </w:trPr>
        <w:tc>
          <w:tcPr>
            <w:tcW w:w="0" w:type="auto"/>
            <w:tcBorders>
              <w:top w:val="single" w:sz="1" w:space="0" w:color="000000"/>
              <w:left w:val="single" w:sz="1" w:space="0" w:color="000000"/>
              <w:bottom w:val="single" w:sz="1" w:space="0" w:color="000000"/>
              <w:right w:val="single" w:sz="1" w:space="0" w:color="000000"/>
            </w:tcBorders>
          </w:tcPr>
          <w:p w:rsidR="00082707" w:rsidRPr="000B4D21" w:rsidRDefault="00082707">
            <w:pPr>
              <w:rPr>
                <w:rFonts w:ascii="Times New Roman" w:hAnsi="Times New Roman" w:cs="Times New Roman"/>
                <w:sz w:val="22"/>
              </w:rPr>
            </w:pPr>
            <w:r w:rsidRPr="000B4D21">
              <w:rPr>
                <w:rFonts w:ascii="Times New Roman" w:hAnsi="Times New Roman" w:cs="Times New Roman"/>
                <w:sz w:val="22"/>
              </w:rPr>
              <w:t>2</w:t>
            </w:r>
          </w:p>
        </w:tc>
        <w:tc>
          <w:tcPr>
            <w:tcW w:w="4769" w:type="dxa"/>
            <w:tcBorders>
              <w:top w:val="single" w:sz="1" w:space="0" w:color="000000"/>
              <w:left w:val="single" w:sz="1" w:space="0" w:color="000000"/>
              <w:bottom w:val="single" w:sz="1" w:space="0" w:color="000000"/>
              <w:right w:val="single" w:sz="1" w:space="0" w:color="000000"/>
            </w:tcBorders>
          </w:tcPr>
          <w:p w:rsidR="00082707" w:rsidRPr="000B4D21" w:rsidRDefault="00082707">
            <w:pPr>
              <w:rPr>
                <w:rFonts w:ascii="Times New Roman" w:hAnsi="Times New Roman" w:cs="Times New Roman"/>
                <w:sz w:val="22"/>
              </w:rPr>
            </w:pPr>
            <w:r w:rsidRPr="000B4D21">
              <w:rPr>
                <w:rFonts w:ascii="Times New Roman" w:hAnsi="Times New Roman" w:cs="Times New Roman"/>
                <w:sz w:val="22"/>
              </w:rPr>
              <w:t>Порядок заключения договора</w:t>
            </w:r>
          </w:p>
        </w:tc>
        <w:tc>
          <w:tcPr>
            <w:tcW w:w="5032" w:type="dxa"/>
            <w:tcBorders>
              <w:top w:val="single" w:sz="1" w:space="0" w:color="000000"/>
              <w:left w:val="single" w:sz="1" w:space="0" w:color="000000"/>
              <w:bottom w:val="single" w:sz="1" w:space="0" w:color="000000"/>
              <w:right w:val="single" w:sz="1" w:space="0" w:color="000000"/>
            </w:tcBorders>
          </w:tcPr>
          <w:p w:rsidR="00082707" w:rsidRPr="000B4D21" w:rsidRDefault="00082707">
            <w:pPr>
              <w:jc w:val="both"/>
              <w:rPr>
                <w:rFonts w:ascii="Times New Roman" w:hAnsi="Times New Roman" w:cs="Times New Roman"/>
                <w:sz w:val="22"/>
              </w:rPr>
            </w:pPr>
            <w:r w:rsidRPr="000B4D21">
              <w:rPr>
                <w:rFonts w:ascii="Times New Roman" w:hAnsi="Times New Roman" w:cs="Times New Roman"/>
                <w:sz w:val="22"/>
              </w:rPr>
              <w:t>Участниками закупки, с которыми заключается договор, являются:</w:t>
            </w:r>
          </w:p>
          <w:p w:rsidR="00082707" w:rsidRPr="000B4D21" w:rsidRDefault="00082707">
            <w:pPr>
              <w:jc w:val="both"/>
              <w:rPr>
                <w:rFonts w:ascii="Times New Roman" w:hAnsi="Times New Roman" w:cs="Times New Roman"/>
                <w:sz w:val="22"/>
              </w:rPr>
            </w:pPr>
            <w:r w:rsidRPr="000B4D21">
              <w:rPr>
                <w:rFonts w:ascii="Times New Roman" w:hAnsi="Times New Roman" w:cs="Times New Roman"/>
                <w:sz w:val="22"/>
              </w:rPr>
              <w:t> </w:t>
            </w:r>
          </w:p>
          <w:p w:rsidR="00082707" w:rsidRPr="000B4D21" w:rsidRDefault="00082707">
            <w:pPr>
              <w:jc w:val="both"/>
              <w:rPr>
                <w:rFonts w:ascii="Times New Roman" w:hAnsi="Times New Roman" w:cs="Times New Roman"/>
                <w:sz w:val="22"/>
              </w:rPr>
            </w:pPr>
            <w:r w:rsidRPr="000B4D21">
              <w:rPr>
                <w:rFonts w:ascii="Times New Roman" w:hAnsi="Times New Roman" w:cs="Times New Roman"/>
                <w:sz w:val="22"/>
              </w:rPr>
              <w:t>1) победитель закупки;</w:t>
            </w:r>
          </w:p>
          <w:p w:rsidR="00082707" w:rsidRPr="000B4D21" w:rsidRDefault="00082707">
            <w:pPr>
              <w:jc w:val="both"/>
              <w:rPr>
                <w:rFonts w:ascii="Times New Roman" w:hAnsi="Times New Roman" w:cs="Times New Roman"/>
                <w:sz w:val="22"/>
              </w:rPr>
            </w:pPr>
            <w:r w:rsidRPr="000B4D21">
              <w:rPr>
                <w:rFonts w:ascii="Times New Roman" w:hAnsi="Times New Roman" w:cs="Times New Roman"/>
                <w:sz w:val="22"/>
              </w:rPr>
              <w:t xml:space="preserve">2) второй участник закупки, в </w:t>
            </w:r>
            <w:proofErr w:type="gramStart"/>
            <w:r w:rsidRPr="000B4D21">
              <w:rPr>
                <w:rFonts w:ascii="Times New Roman" w:hAnsi="Times New Roman" w:cs="Times New Roman"/>
                <w:sz w:val="22"/>
              </w:rPr>
              <w:t>случаях</w:t>
            </w:r>
            <w:proofErr w:type="gramEnd"/>
            <w:r w:rsidRPr="000B4D21">
              <w:rPr>
                <w:rFonts w:ascii="Times New Roman" w:hAnsi="Times New Roman" w:cs="Times New Roman"/>
                <w:sz w:val="22"/>
              </w:rPr>
              <w:t xml:space="preserve"> если принято решение об отказе от заключения договора с победителем закупки, либо если победитель закупки уклонился от заключения договора, либо если договор, заключенный с победителем закупки, расторгнут (при условии согласия такого участника закупки заключить договор), при принятии заказчиком решения о заключении договора с таким участником закупки;</w:t>
            </w:r>
          </w:p>
          <w:p w:rsidR="00082707" w:rsidRPr="000B4D21" w:rsidRDefault="00082707">
            <w:pPr>
              <w:jc w:val="both"/>
              <w:rPr>
                <w:rFonts w:ascii="Times New Roman" w:hAnsi="Times New Roman" w:cs="Times New Roman"/>
                <w:sz w:val="22"/>
              </w:rPr>
            </w:pPr>
            <w:proofErr w:type="gramStart"/>
            <w:r w:rsidRPr="000B4D21">
              <w:rPr>
                <w:rFonts w:ascii="Times New Roman" w:hAnsi="Times New Roman" w:cs="Times New Roman"/>
                <w:sz w:val="22"/>
              </w:rPr>
              <w:t xml:space="preserve">3) единственный участник закупки, в случае если закупка признана несостоявшейся в связи с тем, что подана только одна заявка на участие в закупке (при условии, что такая </w:t>
            </w:r>
            <w:r w:rsidRPr="000B4D21">
              <w:rPr>
                <w:rFonts w:ascii="Times New Roman" w:hAnsi="Times New Roman" w:cs="Times New Roman"/>
                <w:sz w:val="22"/>
              </w:rPr>
              <w:lastRenderedPageBreak/>
              <w:t>заявка признана соответствующей требованиям, установленным в Положении, извещении об осуществлении закупки, документации о закупке), либо в связи с тем, что отклонены все заявки на участие в закупке, за исключением одной заявки на участие</w:t>
            </w:r>
            <w:proofErr w:type="gramEnd"/>
            <w:r w:rsidRPr="000B4D21">
              <w:rPr>
                <w:rFonts w:ascii="Times New Roman" w:hAnsi="Times New Roman" w:cs="Times New Roman"/>
                <w:sz w:val="22"/>
              </w:rPr>
              <w:t xml:space="preserve"> в закупке, при принятии заказчиком решения о заключении договора с таким участником закупки;</w:t>
            </w:r>
          </w:p>
          <w:p w:rsidR="00082707" w:rsidRPr="000B4D21" w:rsidRDefault="00082707">
            <w:pPr>
              <w:jc w:val="both"/>
              <w:rPr>
                <w:rFonts w:ascii="Times New Roman" w:hAnsi="Times New Roman" w:cs="Times New Roman"/>
                <w:sz w:val="22"/>
              </w:rPr>
            </w:pPr>
            <w:proofErr w:type="gramStart"/>
            <w:r w:rsidRPr="000B4D21">
              <w:rPr>
                <w:rFonts w:ascii="Times New Roman" w:hAnsi="Times New Roman" w:cs="Times New Roman"/>
                <w:sz w:val="22"/>
              </w:rPr>
              <w:t>4) участник аукциона, подавший заявку на участие в аукционе ранее других участников аукциона, заявки на участие в аукционе которых признаны соответствующими требованиям, установленным в Положении, извещении о проведении аукциона, документации об аукционе, в случае если при проведении аукциона не поступило ни одно предложение о цене договора, при принятии заказчиком решения о заключении договора с таким участником аукциона.</w:t>
            </w:r>
            <w:proofErr w:type="gramEnd"/>
          </w:p>
          <w:p w:rsidR="00082707" w:rsidRPr="000B4D21" w:rsidRDefault="00082707">
            <w:pPr>
              <w:jc w:val="both"/>
              <w:rPr>
                <w:rFonts w:ascii="Times New Roman" w:hAnsi="Times New Roman" w:cs="Times New Roman"/>
                <w:sz w:val="22"/>
              </w:rPr>
            </w:pPr>
            <w:r w:rsidRPr="000B4D21">
              <w:rPr>
                <w:rFonts w:ascii="Times New Roman" w:hAnsi="Times New Roman" w:cs="Times New Roman"/>
                <w:sz w:val="22"/>
              </w:rPr>
              <w:t> </w:t>
            </w:r>
          </w:p>
          <w:p w:rsidR="00082707" w:rsidRPr="000B4D21" w:rsidRDefault="00082707">
            <w:pPr>
              <w:jc w:val="both"/>
              <w:rPr>
                <w:rFonts w:ascii="Times New Roman" w:hAnsi="Times New Roman" w:cs="Times New Roman"/>
                <w:sz w:val="22"/>
              </w:rPr>
            </w:pPr>
            <w:r w:rsidRPr="000B4D21">
              <w:rPr>
                <w:rFonts w:ascii="Times New Roman" w:hAnsi="Times New Roman" w:cs="Times New Roman"/>
                <w:sz w:val="22"/>
              </w:rPr>
              <w:t>Договор заключается на условиях, указанных в извещении об осуществлении закупки, документации о закупке, проекте Договора и предложенных участником закупки, с которым заключается договор, при осуществлении закупки.</w:t>
            </w:r>
          </w:p>
          <w:p w:rsidR="00082707" w:rsidRPr="000B4D21" w:rsidRDefault="00082707">
            <w:pPr>
              <w:jc w:val="both"/>
              <w:rPr>
                <w:rFonts w:ascii="Times New Roman" w:hAnsi="Times New Roman" w:cs="Times New Roman"/>
                <w:sz w:val="22"/>
              </w:rPr>
            </w:pPr>
            <w:r w:rsidRPr="000B4D21">
              <w:rPr>
                <w:rFonts w:ascii="Times New Roman" w:hAnsi="Times New Roman" w:cs="Times New Roman"/>
                <w:sz w:val="22"/>
              </w:rPr>
              <w:t> </w:t>
            </w:r>
          </w:p>
          <w:p w:rsidR="00082707" w:rsidRPr="000B4D21" w:rsidRDefault="00082707">
            <w:pPr>
              <w:jc w:val="both"/>
              <w:rPr>
                <w:rFonts w:ascii="Times New Roman" w:hAnsi="Times New Roman" w:cs="Times New Roman"/>
                <w:sz w:val="22"/>
              </w:rPr>
            </w:pPr>
            <w:r w:rsidRPr="000B4D21">
              <w:rPr>
                <w:rFonts w:ascii="Times New Roman" w:hAnsi="Times New Roman" w:cs="Times New Roman"/>
                <w:sz w:val="22"/>
              </w:rPr>
              <w:t>В случае если договор, заключенный с победителем закупки, расторгнут, договор со вторым участником закупки заключается с учетом пункта 4.5.13 Положения.</w:t>
            </w:r>
          </w:p>
          <w:p w:rsidR="00082707" w:rsidRPr="000B4D21" w:rsidRDefault="00082707">
            <w:pPr>
              <w:jc w:val="both"/>
              <w:rPr>
                <w:rFonts w:ascii="Times New Roman" w:hAnsi="Times New Roman" w:cs="Times New Roman"/>
                <w:sz w:val="22"/>
              </w:rPr>
            </w:pPr>
            <w:r w:rsidRPr="000B4D21">
              <w:rPr>
                <w:rFonts w:ascii="Times New Roman" w:hAnsi="Times New Roman" w:cs="Times New Roman"/>
                <w:sz w:val="22"/>
              </w:rPr>
              <w:t> </w:t>
            </w:r>
          </w:p>
          <w:p w:rsidR="00082707" w:rsidRPr="000B4D21" w:rsidRDefault="00082707">
            <w:pPr>
              <w:jc w:val="both"/>
              <w:rPr>
                <w:rFonts w:ascii="Times New Roman" w:hAnsi="Times New Roman" w:cs="Times New Roman"/>
                <w:sz w:val="22"/>
              </w:rPr>
            </w:pPr>
            <w:r w:rsidRPr="000B4D21">
              <w:rPr>
                <w:rFonts w:ascii="Times New Roman" w:hAnsi="Times New Roman" w:cs="Times New Roman"/>
                <w:sz w:val="22"/>
              </w:rPr>
              <w:t>Договор с участником аукциона, не принимавшим участие в аукционе, заключается по начальной (максимальной) цене договора. Его предложение о цене договора считается равным начальной (максимальной) цене договора.</w:t>
            </w:r>
          </w:p>
          <w:p w:rsidR="00082707" w:rsidRPr="000B4D21" w:rsidRDefault="00082707">
            <w:pPr>
              <w:jc w:val="both"/>
              <w:rPr>
                <w:rFonts w:ascii="Times New Roman" w:hAnsi="Times New Roman" w:cs="Times New Roman"/>
                <w:sz w:val="22"/>
              </w:rPr>
            </w:pPr>
            <w:r w:rsidRPr="000B4D21">
              <w:rPr>
                <w:rFonts w:ascii="Times New Roman" w:hAnsi="Times New Roman" w:cs="Times New Roman"/>
                <w:sz w:val="22"/>
              </w:rPr>
              <w:t> </w:t>
            </w:r>
          </w:p>
          <w:p w:rsidR="00082707" w:rsidRPr="000B4D21" w:rsidRDefault="00082707">
            <w:pPr>
              <w:jc w:val="both"/>
              <w:rPr>
                <w:rFonts w:ascii="Times New Roman" w:hAnsi="Times New Roman" w:cs="Times New Roman"/>
                <w:sz w:val="22"/>
              </w:rPr>
            </w:pPr>
            <w:proofErr w:type="gramStart"/>
            <w:r w:rsidRPr="000B4D21">
              <w:rPr>
                <w:rFonts w:ascii="Times New Roman" w:hAnsi="Times New Roman" w:cs="Times New Roman"/>
                <w:color w:val="000000"/>
                <w:sz w:val="22"/>
              </w:rPr>
              <w:t xml:space="preserve">Если Правительством Российской Федерации установлено предусмотренное подпунктом «в» пункта 1 части 2  статьи 3.1-4 Закона 223-ФЗ  </w:t>
            </w:r>
            <w:r w:rsidRPr="000B4D21">
              <w:rPr>
                <w:rFonts w:ascii="Times New Roman" w:hAnsi="Times New Roman" w:cs="Times New Roman"/>
                <w:sz w:val="22"/>
              </w:rPr>
              <w:t>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r w:rsidRPr="000B4D21">
              <w:rPr>
                <w:rFonts w:ascii="Times New Roman" w:hAnsi="Times New Roman" w:cs="Times New Roman"/>
                <w:color w:val="000000"/>
                <w:sz w:val="22"/>
              </w:rPr>
              <w:t xml:space="preserve">, и в случае заключения договора с таким участником закупки, </w:t>
            </w:r>
            <w:r w:rsidRPr="000B4D21">
              <w:rPr>
                <w:rFonts w:ascii="Times New Roman" w:hAnsi="Times New Roman" w:cs="Times New Roman"/>
                <w:b/>
                <w:color w:val="000000"/>
                <w:sz w:val="22"/>
              </w:rPr>
              <w:t>договор заключается без учета снижения либо увеличения ценового предложения</w:t>
            </w:r>
            <w:r w:rsidRPr="000B4D21">
              <w:rPr>
                <w:rFonts w:ascii="Times New Roman" w:hAnsi="Times New Roman" w:cs="Times New Roman"/>
                <w:color w:val="000000"/>
                <w:sz w:val="22"/>
              </w:rPr>
              <w:t>, осуществленного</w:t>
            </w:r>
            <w:proofErr w:type="gramEnd"/>
            <w:r w:rsidRPr="000B4D21">
              <w:rPr>
                <w:rFonts w:ascii="Times New Roman" w:hAnsi="Times New Roman" w:cs="Times New Roman"/>
                <w:color w:val="000000"/>
                <w:sz w:val="22"/>
              </w:rPr>
              <w:t xml:space="preserve"> в </w:t>
            </w:r>
            <w:r w:rsidRPr="000B4D21">
              <w:rPr>
                <w:rFonts w:ascii="Times New Roman" w:hAnsi="Times New Roman" w:cs="Times New Roman"/>
                <w:color w:val="000000"/>
                <w:sz w:val="22"/>
              </w:rPr>
              <w:lastRenderedPageBreak/>
              <w:t>соответствии с пунктом 5.3 раздела 11 настоящей документации.</w:t>
            </w:r>
          </w:p>
          <w:p w:rsidR="00082707" w:rsidRPr="000B4D21" w:rsidRDefault="00082707">
            <w:pPr>
              <w:jc w:val="both"/>
              <w:rPr>
                <w:rFonts w:ascii="Times New Roman" w:hAnsi="Times New Roman" w:cs="Times New Roman"/>
                <w:sz w:val="22"/>
              </w:rPr>
            </w:pPr>
            <w:r w:rsidRPr="000B4D21">
              <w:rPr>
                <w:rFonts w:ascii="Times New Roman" w:hAnsi="Times New Roman" w:cs="Times New Roman"/>
                <w:sz w:val="22"/>
              </w:rPr>
              <w:t> </w:t>
            </w:r>
          </w:p>
          <w:p w:rsidR="00082707" w:rsidRPr="000B4D21" w:rsidRDefault="00082707">
            <w:pPr>
              <w:jc w:val="both"/>
              <w:rPr>
                <w:rFonts w:ascii="Times New Roman" w:hAnsi="Times New Roman" w:cs="Times New Roman"/>
                <w:sz w:val="22"/>
              </w:rPr>
            </w:pPr>
            <w:r w:rsidRPr="000B4D21">
              <w:rPr>
                <w:rFonts w:ascii="Times New Roman" w:hAnsi="Times New Roman" w:cs="Times New Roman"/>
                <w:sz w:val="22"/>
              </w:rPr>
              <w:t>Договор заключается в электронной форме на электронной площадке.</w:t>
            </w:r>
          </w:p>
          <w:p w:rsidR="00082707" w:rsidRPr="000B4D21" w:rsidRDefault="00082707">
            <w:pPr>
              <w:jc w:val="both"/>
              <w:rPr>
                <w:rFonts w:ascii="Times New Roman" w:hAnsi="Times New Roman" w:cs="Times New Roman"/>
                <w:sz w:val="22"/>
              </w:rPr>
            </w:pPr>
            <w:r w:rsidRPr="000B4D21">
              <w:rPr>
                <w:rFonts w:ascii="Times New Roman" w:hAnsi="Times New Roman" w:cs="Times New Roman"/>
                <w:sz w:val="22"/>
              </w:rPr>
              <w:t> </w:t>
            </w:r>
          </w:p>
          <w:p w:rsidR="00082707" w:rsidRPr="000B4D21" w:rsidRDefault="00082707">
            <w:pPr>
              <w:jc w:val="both"/>
              <w:rPr>
                <w:rFonts w:ascii="Times New Roman" w:hAnsi="Times New Roman" w:cs="Times New Roman"/>
                <w:sz w:val="22"/>
              </w:rPr>
            </w:pPr>
            <w:r w:rsidRPr="000B4D21">
              <w:rPr>
                <w:rFonts w:ascii="Times New Roman" w:hAnsi="Times New Roman" w:cs="Times New Roman"/>
                <w:sz w:val="22"/>
              </w:rPr>
              <w:t>По результатам конкурентной закупки заказчик в течение пяти дней со дня размещения в единой информационной системе итогового протокола передает победителю закупки проект Договора без своей подписи.</w:t>
            </w:r>
          </w:p>
          <w:p w:rsidR="00082707" w:rsidRPr="000B4D21" w:rsidRDefault="00082707">
            <w:pPr>
              <w:jc w:val="both"/>
              <w:rPr>
                <w:rFonts w:ascii="Times New Roman" w:hAnsi="Times New Roman" w:cs="Times New Roman"/>
                <w:sz w:val="22"/>
              </w:rPr>
            </w:pPr>
            <w:r w:rsidRPr="000B4D21">
              <w:rPr>
                <w:rFonts w:ascii="Times New Roman" w:hAnsi="Times New Roman" w:cs="Times New Roman"/>
                <w:sz w:val="22"/>
              </w:rPr>
              <w:t> </w:t>
            </w:r>
          </w:p>
          <w:p w:rsidR="00082707" w:rsidRPr="000B4D21" w:rsidRDefault="00082707">
            <w:pPr>
              <w:jc w:val="both"/>
              <w:rPr>
                <w:rFonts w:ascii="Times New Roman" w:hAnsi="Times New Roman" w:cs="Times New Roman"/>
                <w:sz w:val="22"/>
              </w:rPr>
            </w:pPr>
            <w:r w:rsidRPr="000B4D21">
              <w:rPr>
                <w:rFonts w:ascii="Times New Roman" w:hAnsi="Times New Roman" w:cs="Times New Roman"/>
                <w:sz w:val="22"/>
              </w:rPr>
              <w:t>В случаях если принято решение об отказе от заключения договора с победителем закупки либо если победитель закупки уклонился от заключения договора, заказчик вправе заключить договор со вторым участником закупки. При этом заключение договора таким участником закупки является обязательным. В случае если заказчиком принято решение о заключении договора с таким участником закупки, заказчик в течение пяти дней со дня принятия решения об отказе от заключения договора с победителем закупки либо признания победителя закупки уклонившимся от заключения договора передает такому участнику закупки проект Договора без своей подписи.</w:t>
            </w:r>
          </w:p>
          <w:p w:rsidR="00082707" w:rsidRPr="000B4D21" w:rsidRDefault="00082707">
            <w:pPr>
              <w:jc w:val="both"/>
              <w:rPr>
                <w:rFonts w:ascii="Times New Roman" w:hAnsi="Times New Roman" w:cs="Times New Roman"/>
                <w:sz w:val="22"/>
              </w:rPr>
            </w:pPr>
            <w:r w:rsidRPr="000B4D21">
              <w:rPr>
                <w:rFonts w:ascii="Times New Roman" w:hAnsi="Times New Roman" w:cs="Times New Roman"/>
                <w:sz w:val="22"/>
              </w:rPr>
              <w:t> </w:t>
            </w:r>
          </w:p>
          <w:p w:rsidR="00082707" w:rsidRPr="000B4D21" w:rsidRDefault="00082707">
            <w:pPr>
              <w:jc w:val="both"/>
              <w:rPr>
                <w:rFonts w:ascii="Times New Roman" w:hAnsi="Times New Roman" w:cs="Times New Roman"/>
                <w:sz w:val="22"/>
              </w:rPr>
            </w:pPr>
            <w:r w:rsidRPr="000B4D21">
              <w:rPr>
                <w:rFonts w:ascii="Times New Roman" w:hAnsi="Times New Roman" w:cs="Times New Roman"/>
                <w:sz w:val="22"/>
              </w:rPr>
              <w:t>В случае если договор, заключенный с победителем закупки, расторгнут, заказчик вправе заключить договор со вторым участником закупки при условии согласия такого участника закупки заключить договор. В случае если заказчиком принято решение о заключении договора с таким участником закупки, заказчик в течение пяти дней со дня расторжения договора, заключенного с победителем закупки, передает такому участнику закупки проект Договора без своей подписи.</w:t>
            </w:r>
          </w:p>
          <w:p w:rsidR="00082707" w:rsidRPr="000B4D21" w:rsidRDefault="00082707">
            <w:pPr>
              <w:jc w:val="both"/>
              <w:rPr>
                <w:rFonts w:ascii="Times New Roman" w:hAnsi="Times New Roman" w:cs="Times New Roman"/>
                <w:sz w:val="22"/>
              </w:rPr>
            </w:pPr>
            <w:r w:rsidRPr="000B4D21">
              <w:rPr>
                <w:rFonts w:ascii="Times New Roman" w:hAnsi="Times New Roman" w:cs="Times New Roman"/>
                <w:sz w:val="22"/>
              </w:rPr>
              <w:t> </w:t>
            </w:r>
          </w:p>
          <w:p w:rsidR="00082707" w:rsidRPr="000B4D21" w:rsidRDefault="00082707">
            <w:pPr>
              <w:jc w:val="both"/>
              <w:rPr>
                <w:rFonts w:ascii="Times New Roman" w:hAnsi="Times New Roman" w:cs="Times New Roman"/>
                <w:sz w:val="22"/>
              </w:rPr>
            </w:pPr>
            <w:proofErr w:type="gramStart"/>
            <w:r w:rsidRPr="000B4D21">
              <w:rPr>
                <w:rFonts w:ascii="Times New Roman" w:hAnsi="Times New Roman" w:cs="Times New Roman"/>
                <w:sz w:val="22"/>
              </w:rPr>
              <w:t xml:space="preserve">В случае если закупка признана несостоявшейся в связи с тем, что подана только одна заявка на участие в закупке (при условии, что такая заявка признана соответствующей требованиям, установленным в Положении, извещении об осуществлении закупки, документации о закупке), либо в связи с тем, что отклонены все заявки на участие в закупке, за исключением одной заявки на участие в закупке, заказчик </w:t>
            </w:r>
            <w:r w:rsidRPr="000B4D21">
              <w:rPr>
                <w:rFonts w:ascii="Times New Roman" w:hAnsi="Times New Roman" w:cs="Times New Roman"/>
                <w:sz w:val="22"/>
              </w:rPr>
              <w:lastRenderedPageBreak/>
              <w:t>вправе</w:t>
            </w:r>
            <w:proofErr w:type="gramEnd"/>
            <w:r w:rsidRPr="000B4D21">
              <w:rPr>
                <w:rFonts w:ascii="Times New Roman" w:hAnsi="Times New Roman" w:cs="Times New Roman"/>
                <w:sz w:val="22"/>
              </w:rPr>
              <w:t xml:space="preserve"> заключить договор с единственным участником закупки. При этом заключение договора таким участником закупки является обязательным. В случае если заказчиком принято решение о заключении договора с таким участником закупки, заказчик в течение пяти дней со дня признания закупки несостоявшейся и признания заявки такого участника закупки соответствующей требованиям, установленным в Положении, извещении об осуществлении закупки, документации о закупке, передает такому участнику закупки проект Договора без своей подписи.</w:t>
            </w:r>
          </w:p>
          <w:p w:rsidR="00082707" w:rsidRPr="000B4D21" w:rsidRDefault="00082707">
            <w:pPr>
              <w:jc w:val="both"/>
              <w:rPr>
                <w:rFonts w:ascii="Times New Roman" w:hAnsi="Times New Roman" w:cs="Times New Roman"/>
                <w:sz w:val="22"/>
              </w:rPr>
            </w:pPr>
            <w:r w:rsidRPr="000B4D21">
              <w:rPr>
                <w:rFonts w:ascii="Times New Roman" w:hAnsi="Times New Roman" w:cs="Times New Roman"/>
                <w:sz w:val="22"/>
              </w:rPr>
              <w:t> </w:t>
            </w:r>
          </w:p>
          <w:p w:rsidR="00082707" w:rsidRPr="000B4D21" w:rsidRDefault="00082707">
            <w:pPr>
              <w:jc w:val="both"/>
              <w:rPr>
                <w:rFonts w:ascii="Times New Roman" w:hAnsi="Times New Roman" w:cs="Times New Roman"/>
                <w:sz w:val="22"/>
              </w:rPr>
            </w:pPr>
            <w:r w:rsidRPr="000B4D21">
              <w:rPr>
                <w:rFonts w:ascii="Times New Roman" w:hAnsi="Times New Roman" w:cs="Times New Roman"/>
                <w:sz w:val="22"/>
              </w:rPr>
              <w:t>В случае если при проведен</w:t>
            </w:r>
            <w:proofErr w:type="gramStart"/>
            <w:r w:rsidRPr="000B4D21">
              <w:rPr>
                <w:rFonts w:ascii="Times New Roman" w:hAnsi="Times New Roman" w:cs="Times New Roman"/>
                <w:sz w:val="22"/>
              </w:rPr>
              <w:t>ии ау</w:t>
            </w:r>
            <w:proofErr w:type="gramEnd"/>
            <w:r w:rsidRPr="000B4D21">
              <w:rPr>
                <w:rFonts w:ascii="Times New Roman" w:hAnsi="Times New Roman" w:cs="Times New Roman"/>
                <w:sz w:val="22"/>
              </w:rPr>
              <w:t>кциона не поступило ни одно предложение о цене договора, заказчик вправе заключить договор с участником аукциона, подавшим заявку на участие в аукционе ранее других участников аукциона, заявки на участие в аукционе которых признаны соответствующими требованиям, установленным в Положении, извещении о проведении аукциона, документации об аукционе. При этом заключение договора таким участником аукциона является обязательным. В случае если заказчиком принято решение о заключении договора с таким участником аукциона, заказчик в течение пяти дней со дня проведения аукциона передает такому участнику аукциона проект Договора без своей подписи.</w:t>
            </w:r>
          </w:p>
          <w:p w:rsidR="00082707" w:rsidRPr="000B4D21" w:rsidRDefault="00082707">
            <w:pPr>
              <w:jc w:val="both"/>
              <w:rPr>
                <w:rFonts w:ascii="Times New Roman" w:hAnsi="Times New Roman" w:cs="Times New Roman"/>
                <w:sz w:val="22"/>
              </w:rPr>
            </w:pPr>
            <w:r w:rsidRPr="000B4D21">
              <w:rPr>
                <w:rFonts w:ascii="Times New Roman" w:hAnsi="Times New Roman" w:cs="Times New Roman"/>
                <w:sz w:val="22"/>
              </w:rPr>
              <w:t> </w:t>
            </w:r>
          </w:p>
          <w:p w:rsidR="00082707" w:rsidRPr="000B4D21" w:rsidRDefault="00082707">
            <w:pPr>
              <w:jc w:val="both"/>
              <w:rPr>
                <w:rFonts w:ascii="Times New Roman" w:hAnsi="Times New Roman" w:cs="Times New Roman"/>
                <w:sz w:val="22"/>
              </w:rPr>
            </w:pPr>
            <w:r w:rsidRPr="000B4D21">
              <w:rPr>
                <w:rFonts w:ascii="Times New Roman" w:hAnsi="Times New Roman" w:cs="Times New Roman"/>
                <w:sz w:val="22"/>
              </w:rPr>
              <w:t>Участник закупки, с которым заключается договор, в течение пяти дней со дня получения от заказчика проекта Договора подписывает и передает его заказчику либо в случае наличия разногласий по проекту Договора передает заказчику протокол разногласий. Указанный протокол разногласий может быть передан в отношении соответствующего договора не более чем один раз. При этом участник закупки, с которым заключается договор, указывает в протоколе разногласий замечания к положениям проекта договора, не соответствующим извещению об осуществлении закупки, и (или) документации о закупке, и (или) своей заявке на участие в закупке, с указанием соответствующих положений данных документов.</w:t>
            </w:r>
          </w:p>
          <w:p w:rsidR="00082707" w:rsidRPr="000B4D21" w:rsidRDefault="00082707">
            <w:pPr>
              <w:jc w:val="both"/>
              <w:rPr>
                <w:rFonts w:ascii="Times New Roman" w:hAnsi="Times New Roman" w:cs="Times New Roman"/>
                <w:sz w:val="22"/>
              </w:rPr>
            </w:pPr>
            <w:r w:rsidRPr="000B4D21">
              <w:rPr>
                <w:rFonts w:ascii="Times New Roman" w:hAnsi="Times New Roman" w:cs="Times New Roman"/>
                <w:sz w:val="22"/>
              </w:rPr>
              <w:t> </w:t>
            </w:r>
          </w:p>
          <w:p w:rsidR="00082707" w:rsidRPr="000B4D21" w:rsidRDefault="00082707">
            <w:pPr>
              <w:jc w:val="both"/>
              <w:rPr>
                <w:rFonts w:ascii="Times New Roman" w:hAnsi="Times New Roman" w:cs="Times New Roman"/>
                <w:sz w:val="22"/>
              </w:rPr>
            </w:pPr>
            <w:r w:rsidRPr="000B4D21">
              <w:rPr>
                <w:rFonts w:ascii="Times New Roman" w:hAnsi="Times New Roman" w:cs="Times New Roman"/>
                <w:sz w:val="22"/>
              </w:rPr>
              <w:t xml:space="preserve">В течение трех рабочих дней </w:t>
            </w:r>
            <w:proofErr w:type="gramStart"/>
            <w:r w:rsidRPr="000B4D21">
              <w:rPr>
                <w:rFonts w:ascii="Times New Roman" w:hAnsi="Times New Roman" w:cs="Times New Roman"/>
                <w:sz w:val="22"/>
              </w:rPr>
              <w:t>с даты получения</w:t>
            </w:r>
            <w:proofErr w:type="gramEnd"/>
            <w:r w:rsidRPr="000B4D21">
              <w:rPr>
                <w:rFonts w:ascii="Times New Roman" w:hAnsi="Times New Roman" w:cs="Times New Roman"/>
                <w:sz w:val="22"/>
              </w:rPr>
              <w:t xml:space="preserve"> </w:t>
            </w:r>
            <w:r w:rsidRPr="000B4D21">
              <w:rPr>
                <w:rFonts w:ascii="Times New Roman" w:hAnsi="Times New Roman" w:cs="Times New Roman"/>
                <w:sz w:val="22"/>
              </w:rPr>
              <w:lastRenderedPageBreak/>
              <w:t>протокола разногласий заказчик рассматривает такой протокол разногласий и передает доработанный проект Договора либо повторно передает проект Договора с указанием в отдельном документе причин отказа учесть полностью или частично содержащиеся в протоколе разногласий замечания участнику закупки, с которым заключается договор, без своей подписи.</w:t>
            </w:r>
          </w:p>
          <w:p w:rsidR="00082707" w:rsidRPr="000B4D21" w:rsidRDefault="00082707">
            <w:pPr>
              <w:jc w:val="both"/>
              <w:rPr>
                <w:rFonts w:ascii="Times New Roman" w:hAnsi="Times New Roman" w:cs="Times New Roman"/>
                <w:sz w:val="22"/>
              </w:rPr>
            </w:pPr>
            <w:r w:rsidRPr="000B4D21">
              <w:rPr>
                <w:rFonts w:ascii="Times New Roman" w:hAnsi="Times New Roman" w:cs="Times New Roman"/>
                <w:sz w:val="22"/>
              </w:rPr>
              <w:t> </w:t>
            </w:r>
          </w:p>
          <w:p w:rsidR="00082707" w:rsidRPr="000B4D21" w:rsidRDefault="00082707">
            <w:pPr>
              <w:jc w:val="both"/>
              <w:rPr>
                <w:rFonts w:ascii="Times New Roman" w:hAnsi="Times New Roman" w:cs="Times New Roman"/>
                <w:sz w:val="22"/>
              </w:rPr>
            </w:pPr>
            <w:r w:rsidRPr="000B4D21">
              <w:rPr>
                <w:rFonts w:ascii="Times New Roman" w:hAnsi="Times New Roman" w:cs="Times New Roman"/>
                <w:sz w:val="22"/>
              </w:rPr>
              <w:t>Участник закупки, с которым заключается договор, в течение трех рабочих дней со дня получения от заказчика доработанного проекта Договора либо проекта Договора с указанием в отдельном документе причин отказа учесть полностью или частично содержащиеся в протоколе разногласий замечания подписывает договор и передает его заказчику.</w:t>
            </w:r>
          </w:p>
          <w:p w:rsidR="00082707" w:rsidRPr="000B4D21" w:rsidRDefault="00082707">
            <w:pPr>
              <w:jc w:val="both"/>
              <w:rPr>
                <w:rFonts w:ascii="Times New Roman" w:hAnsi="Times New Roman" w:cs="Times New Roman"/>
                <w:sz w:val="22"/>
              </w:rPr>
            </w:pPr>
            <w:r w:rsidRPr="000B4D21">
              <w:rPr>
                <w:rFonts w:ascii="Times New Roman" w:hAnsi="Times New Roman" w:cs="Times New Roman"/>
                <w:sz w:val="22"/>
              </w:rPr>
              <w:t> </w:t>
            </w:r>
          </w:p>
          <w:p w:rsidR="00082707" w:rsidRPr="000B4D21" w:rsidRDefault="00082707">
            <w:pPr>
              <w:jc w:val="both"/>
              <w:rPr>
                <w:rFonts w:ascii="Times New Roman" w:hAnsi="Times New Roman" w:cs="Times New Roman"/>
                <w:sz w:val="22"/>
              </w:rPr>
            </w:pPr>
            <w:r w:rsidRPr="000B4D21">
              <w:rPr>
                <w:rFonts w:ascii="Times New Roman" w:hAnsi="Times New Roman" w:cs="Times New Roman"/>
                <w:sz w:val="22"/>
              </w:rPr>
              <w:t>Заказчик подписывает договор в срок, установленный пунктом 1 настоящего раздела документации. В случае расторжения договора, заключенного с победителем закупки, и заключения договора со вторым участником закупки заказчик подписывает договор в течение трех рабочих дней со дня получения от такого участника закупки договора, подписанного с его стороны.</w:t>
            </w:r>
          </w:p>
          <w:p w:rsidR="00082707" w:rsidRPr="000B4D21" w:rsidRDefault="00082707">
            <w:pPr>
              <w:jc w:val="both"/>
              <w:rPr>
                <w:rFonts w:ascii="Times New Roman" w:hAnsi="Times New Roman" w:cs="Times New Roman"/>
                <w:sz w:val="22"/>
              </w:rPr>
            </w:pPr>
            <w:r w:rsidRPr="000B4D21">
              <w:rPr>
                <w:rFonts w:ascii="Times New Roman" w:hAnsi="Times New Roman" w:cs="Times New Roman"/>
                <w:sz w:val="22"/>
              </w:rPr>
              <w:t> </w:t>
            </w:r>
          </w:p>
          <w:p w:rsidR="00082707" w:rsidRPr="000B4D21" w:rsidRDefault="00082707">
            <w:pPr>
              <w:jc w:val="both"/>
              <w:rPr>
                <w:rFonts w:ascii="Times New Roman" w:hAnsi="Times New Roman" w:cs="Times New Roman"/>
                <w:sz w:val="22"/>
              </w:rPr>
            </w:pPr>
            <w:r w:rsidRPr="000B4D21">
              <w:rPr>
                <w:rFonts w:ascii="Times New Roman" w:hAnsi="Times New Roman" w:cs="Times New Roman"/>
                <w:sz w:val="22"/>
              </w:rPr>
              <w:t>Передача и подписание проекта Договора, протокола разногласий и договора заказчиком и участником закупки, с которым заключается договор, осуществляются на электронной площадке с использованием электронной подписи лиц, имеющих право действовать от имени соответственно заказчика и участника закупки, с которым заключается договор.</w:t>
            </w:r>
          </w:p>
          <w:p w:rsidR="00082707" w:rsidRPr="000B4D21" w:rsidRDefault="00082707">
            <w:pPr>
              <w:jc w:val="both"/>
              <w:rPr>
                <w:rFonts w:ascii="Times New Roman" w:hAnsi="Times New Roman" w:cs="Times New Roman"/>
                <w:sz w:val="22"/>
              </w:rPr>
            </w:pPr>
            <w:r w:rsidRPr="000B4D21">
              <w:rPr>
                <w:rFonts w:ascii="Times New Roman" w:hAnsi="Times New Roman" w:cs="Times New Roman"/>
                <w:sz w:val="22"/>
              </w:rPr>
              <w:t> </w:t>
            </w:r>
          </w:p>
          <w:p w:rsidR="00082707" w:rsidRPr="000B4D21" w:rsidRDefault="00082707">
            <w:pPr>
              <w:jc w:val="both"/>
              <w:rPr>
                <w:rFonts w:ascii="Times New Roman" w:hAnsi="Times New Roman" w:cs="Times New Roman"/>
                <w:sz w:val="22"/>
              </w:rPr>
            </w:pPr>
            <w:r w:rsidRPr="000B4D21">
              <w:rPr>
                <w:rFonts w:ascii="Times New Roman" w:hAnsi="Times New Roman" w:cs="Times New Roman"/>
                <w:sz w:val="22"/>
              </w:rPr>
              <w:t xml:space="preserve">В случае наличия принятых судом судебных актов либо возникновения обстоятельств непреодолимой силы, препятствующих подписанию договора одной из сторон в установленные сроки, эта сторона обязана уведомить другую сторону о наличии данных судебных актов или данных обстоятельств в течение одного дня. При этом течение установленных сроков приостанавливается на срок исполнения данных судебных актов или срок действия данных обстоятельств, но не более чем на тридцать дней. В случае отмены, изменения или исполнения данных судебных актов или прекращения действия данных обстоятельств соответствующая сторона </w:t>
            </w:r>
            <w:r w:rsidRPr="000B4D21">
              <w:rPr>
                <w:rFonts w:ascii="Times New Roman" w:hAnsi="Times New Roman" w:cs="Times New Roman"/>
                <w:sz w:val="22"/>
              </w:rPr>
              <w:lastRenderedPageBreak/>
              <w:t>обязана уведомить другую сторону об этом не позднее дня, следующего за днем отмены, изменения или исполнения данных судебных актов либо прекращения действия данных обстоятельств.</w:t>
            </w:r>
          </w:p>
          <w:p w:rsidR="00082707" w:rsidRPr="000B4D21" w:rsidRDefault="00082707">
            <w:pPr>
              <w:jc w:val="both"/>
              <w:rPr>
                <w:rFonts w:ascii="Times New Roman" w:hAnsi="Times New Roman" w:cs="Times New Roman"/>
                <w:sz w:val="22"/>
              </w:rPr>
            </w:pPr>
            <w:r w:rsidRPr="000B4D21">
              <w:rPr>
                <w:rFonts w:ascii="Times New Roman" w:hAnsi="Times New Roman" w:cs="Times New Roman"/>
                <w:sz w:val="22"/>
              </w:rPr>
              <w:t> </w:t>
            </w:r>
          </w:p>
          <w:p w:rsidR="00082707" w:rsidRPr="000B4D21" w:rsidRDefault="00082707">
            <w:pPr>
              <w:jc w:val="both"/>
              <w:rPr>
                <w:rFonts w:ascii="Times New Roman" w:hAnsi="Times New Roman" w:cs="Times New Roman"/>
                <w:sz w:val="22"/>
              </w:rPr>
            </w:pPr>
            <w:proofErr w:type="gramStart"/>
            <w:r w:rsidRPr="000B4D21">
              <w:rPr>
                <w:rFonts w:ascii="Times New Roman" w:hAnsi="Times New Roman" w:cs="Times New Roman"/>
                <w:sz w:val="22"/>
              </w:rPr>
              <w:t>Победитель закупки или другой участник закупки, с которым заключается договор и для которого заключение договора является обязательным, считаются уклонившимися от заключения договора в случаях, если и они в установленный срок не подписали договор, и (или) не передали заказчику протокол разногласий по проекту Договора, и (или) не предоставили обеспечение исполнения договора в случае, если в извещении об осуществлении закупки, документации о</w:t>
            </w:r>
            <w:proofErr w:type="gramEnd"/>
            <w:r w:rsidRPr="000B4D21">
              <w:rPr>
                <w:rFonts w:ascii="Times New Roman" w:hAnsi="Times New Roman" w:cs="Times New Roman"/>
                <w:sz w:val="22"/>
              </w:rPr>
              <w:t xml:space="preserve"> закупке установлены требование обеспечения исполнения договора и срок его предоставления до заключения договора.</w:t>
            </w:r>
          </w:p>
          <w:p w:rsidR="00082707" w:rsidRPr="000B4D21" w:rsidRDefault="00082707">
            <w:pPr>
              <w:jc w:val="both"/>
              <w:rPr>
                <w:rFonts w:ascii="Times New Roman" w:hAnsi="Times New Roman" w:cs="Times New Roman"/>
                <w:sz w:val="22"/>
              </w:rPr>
            </w:pPr>
            <w:r w:rsidRPr="000B4D21">
              <w:rPr>
                <w:rFonts w:ascii="Times New Roman" w:hAnsi="Times New Roman" w:cs="Times New Roman"/>
                <w:sz w:val="22"/>
              </w:rPr>
              <w:t> </w:t>
            </w:r>
          </w:p>
          <w:p w:rsidR="00082707" w:rsidRPr="000B4D21" w:rsidRDefault="00082707">
            <w:pPr>
              <w:jc w:val="both"/>
              <w:rPr>
                <w:rFonts w:ascii="Times New Roman" w:hAnsi="Times New Roman" w:cs="Times New Roman"/>
                <w:sz w:val="22"/>
              </w:rPr>
            </w:pPr>
            <w:proofErr w:type="gramStart"/>
            <w:r w:rsidRPr="000B4D21">
              <w:rPr>
                <w:rFonts w:ascii="Times New Roman" w:hAnsi="Times New Roman" w:cs="Times New Roman"/>
                <w:color w:val="000000"/>
                <w:sz w:val="22"/>
                <w:shd w:val="clear" w:color="auto" w:fill="FFFFFF"/>
              </w:rPr>
              <w:t>Договор заключается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roofErr w:type="gramEnd"/>
          </w:p>
          <w:p w:rsidR="00082707" w:rsidRPr="000B4D21" w:rsidRDefault="00082707">
            <w:pPr>
              <w:jc w:val="both"/>
              <w:rPr>
                <w:rFonts w:ascii="Times New Roman" w:hAnsi="Times New Roman" w:cs="Times New Roman"/>
                <w:sz w:val="22"/>
              </w:rPr>
            </w:pPr>
            <w:r w:rsidRPr="000B4D21">
              <w:rPr>
                <w:rFonts w:ascii="Times New Roman" w:hAnsi="Times New Roman" w:cs="Times New Roman"/>
                <w:sz w:val="22"/>
              </w:rPr>
              <w:t> </w:t>
            </w:r>
          </w:p>
          <w:p w:rsidR="00082707" w:rsidRPr="000B4D21" w:rsidRDefault="00082707">
            <w:pPr>
              <w:jc w:val="both"/>
              <w:rPr>
                <w:rFonts w:ascii="Times New Roman" w:hAnsi="Times New Roman" w:cs="Times New Roman"/>
                <w:sz w:val="22"/>
              </w:rPr>
            </w:pPr>
            <w:r w:rsidRPr="000B4D21">
              <w:rPr>
                <w:rFonts w:ascii="Times New Roman" w:hAnsi="Times New Roman" w:cs="Times New Roman"/>
                <w:sz w:val="22"/>
              </w:rPr>
              <w:t xml:space="preserve">Сведения об уклонении участника закупки от заключения договора вносятся в протокол признания участника закупки </w:t>
            </w:r>
            <w:proofErr w:type="gramStart"/>
            <w:r w:rsidRPr="000B4D21">
              <w:rPr>
                <w:rFonts w:ascii="Times New Roman" w:hAnsi="Times New Roman" w:cs="Times New Roman"/>
                <w:sz w:val="22"/>
              </w:rPr>
              <w:t>уклонившимся</w:t>
            </w:r>
            <w:proofErr w:type="gramEnd"/>
            <w:r w:rsidRPr="000B4D21">
              <w:rPr>
                <w:rFonts w:ascii="Times New Roman" w:hAnsi="Times New Roman" w:cs="Times New Roman"/>
                <w:sz w:val="22"/>
              </w:rPr>
              <w:t xml:space="preserve"> от заключения договора.</w:t>
            </w:r>
          </w:p>
          <w:p w:rsidR="00082707" w:rsidRPr="000B4D21" w:rsidRDefault="00082707">
            <w:pPr>
              <w:jc w:val="both"/>
              <w:rPr>
                <w:rFonts w:ascii="Times New Roman" w:hAnsi="Times New Roman" w:cs="Times New Roman"/>
                <w:sz w:val="22"/>
              </w:rPr>
            </w:pPr>
            <w:r w:rsidRPr="000B4D21">
              <w:rPr>
                <w:rFonts w:ascii="Times New Roman" w:hAnsi="Times New Roman" w:cs="Times New Roman"/>
                <w:sz w:val="22"/>
              </w:rPr>
              <w:t> </w:t>
            </w:r>
          </w:p>
          <w:p w:rsidR="00082707" w:rsidRPr="000B4D21" w:rsidRDefault="00082707">
            <w:pPr>
              <w:jc w:val="both"/>
              <w:rPr>
                <w:rFonts w:ascii="Times New Roman" w:hAnsi="Times New Roman" w:cs="Times New Roman"/>
                <w:sz w:val="22"/>
              </w:rPr>
            </w:pPr>
            <w:r w:rsidRPr="000B4D21">
              <w:rPr>
                <w:rFonts w:ascii="Times New Roman" w:hAnsi="Times New Roman" w:cs="Times New Roman"/>
                <w:sz w:val="22"/>
              </w:rPr>
              <w:t>В случае если участник закупки уклонился от заключения договора, заказчик вправе обратиться в суд с иском о понуждении такого участника закупки заключить договор, а также с требованием о возмещении убытков, причиненных уклонением от заключения договора в части, не покрытой суммой обеспечения заявки на участие в закупке такого участника закупки.</w:t>
            </w:r>
          </w:p>
          <w:p w:rsidR="00082707" w:rsidRPr="000B4D21" w:rsidRDefault="00082707">
            <w:pPr>
              <w:jc w:val="both"/>
              <w:rPr>
                <w:rFonts w:ascii="Times New Roman" w:hAnsi="Times New Roman" w:cs="Times New Roman"/>
                <w:sz w:val="22"/>
              </w:rPr>
            </w:pPr>
            <w:r w:rsidRPr="000B4D21">
              <w:rPr>
                <w:rFonts w:ascii="Times New Roman" w:hAnsi="Times New Roman" w:cs="Times New Roman"/>
                <w:sz w:val="22"/>
              </w:rPr>
              <w:t> </w:t>
            </w:r>
          </w:p>
          <w:p w:rsidR="00082707" w:rsidRPr="000B4D21" w:rsidRDefault="00082707">
            <w:pPr>
              <w:jc w:val="both"/>
              <w:rPr>
                <w:rFonts w:ascii="Times New Roman" w:hAnsi="Times New Roman" w:cs="Times New Roman"/>
                <w:sz w:val="22"/>
              </w:rPr>
            </w:pPr>
            <w:r w:rsidRPr="000B4D21">
              <w:rPr>
                <w:rFonts w:ascii="Times New Roman" w:hAnsi="Times New Roman" w:cs="Times New Roman"/>
                <w:sz w:val="22"/>
              </w:rPr>
              <w:t>В случае если победитель закупки уклонился от заключения договора, сведения о победителе закупки включаются в реестр недобросовестных поставщиков, предусмотренный Законом № 223-ФЗ.</w:t>
            </w:r>
          </w:p>
          <w:p w:rsidR="00082707" w:rsidRPr="000B4D21" w:rsidRDefault="00082707">
            <w:pPr>
              <w:jc w:val="both"/>
              <w:rPr>
                <w:rFonts w:ascii="Times New Roman" w:hAnsi="Times New Roman" w:cs="Times New Roman"/>
                <w:sz w:val="22"/>
              </w:rPr>
            </w:pPr>
            <w:r w:rsidRPr="000B4D21">
              <w:rPr>
                <w:rFonts w:ascii="Times New Roman" w:hAnsi="Times New Roman" w:cs="Times New Roman"/>
                <w:sz w:val="22"/>
              </w:rPr>
              <w:t> </w:t>
            </w:r>
          </w:p>
          <w:p w:rsidR="00082707" w:rsidRPr="000B4D21" w:rsidRDefault="00082707">
            <w:pPr>
              <w:jc w:val="both"/>
              <w:rPr>
                <w:rFonts w:ascii="Times New Roman" w:hAnsi="Times New Roman" w:cs="Times New Roman"/>
                <w:sz w:val="22"/>
              </w:rPr>
            </w:pPr>
            <w:r w:rsidRPr="000B4D21">
              <w:rPr>
                <w:rFonts w:ascii="Times New Roman" w:hAnsi="Times New Roman" w:cs="Times New Roman"/>
                <w:sz w:val="22"/>
              </w:rPr>
              <w:t xml:space="preserve">В случае если победитель закупки и второй участник закупки уклонились от заключения </w:t>
            </w:r>
            <w:r w:rsidRPr="000B4D21">
              <w:rPr>
                <w:rFonts w:ascii="Times New Roman" w:hAnsi="Times New Roman" w:cs="Times New Roman"/>
                <w:sz w:val="22"/>
              </w:rPr>
              <w:lastRenderedPageBreak/>
              <w:t>договора, сведения о втором участнике закупки включаются в реестр недобросовестных поставщиков, предусмотренный Законом № 223-ФЗ.</w:t>
            </w:r>
          </w:p>
          <w:p w:rsidR="00082707" w:rsidRPr="000B4D21" w:rsidRDefault="00082707">
            <w:pPr>
              <w:jc w:val="both"/>
              <w:rPr>
                <w:rFonts w:ascii="Times New Roman" w:hAnsi="Times New Roman" w:cs="Times New Roman"/>
                <w:sz w:val="22"/>
              </w:rPr>
            </w:pPr>
            <w:r w:rsidRPr="000B4D21">
              <w:rPr>
                <w:rFonts w:ascii="Times New Roman" w:hAnsi="Times New Roman" w:cs="Times New Roman"/>
                <w:sz w:val="22"/>
              </w:rPr>
              <w:t> </w:t>
            </w:r>
          </w:p>
          <w:p w:rsidR="00082707" w:rsidRPr="000B4D21" w:rsidRDefault="00082707">
            <w:pPr>
              <w:jc w:val="both"/>
              <w:rPr>
                <w:rFonts w:ascii="Times New Roman" w:hAnsi="Times New Roman" w:cs="Times New Roman"/>
                <w:sz w:val="22"/>
              </w:rPr>
            </w:pPr>
            <w:r w:rsidRPr="000B4D21">
              <w:rPr>
                <w:rFonts w:ascii="Times New Roman" w:hAnsi="Times New Roman" w:cs="Times New Roman"/>
                <w:sz w:val="22"/>
              </w:rPr>
              <w:t>В случае если единственный участник закупки уклонился от заключения договора, сведения о единственном участнике закупки включаются в реестр недобросовестных поставщиков, предусмотренный Законом № 223-ФЗ.</w:t>
            </w:r>
          </w:p>
          <w:p w:rsidR="00082707" w:rsidRPr="000B4D21" w:rsidRDefault="00082707">
            <w:pPr>
              <w:jc w:val="both"/>
              <w:rPr>
                <w:rFonts w:ascii="Times New Roman" w:hAnsi="Times New Roman" w:cs="Times New Roman"/>
                <w:sz w:val="22"/>
              </w:rPr>
            </w:pPr>
            <w:r w:rsidRPr="000B4D21">
              <w:rPr>
                <w:rFonts w:ascii="Times New Roman" w:hAnsi="Times New Roman" w:cs="Times New Roman"/>
                <w:sz w:val="22"/>
              </w:rPr>
              <w:t> </w:t>
            </w:r>
          </w:p>
          <w:p w:rsidR="00082707" w:rsidRPr="000B4D21" w:rsidRDefault="00082707">
            <w:pPr>
              <w:jc w:val="both"/>
              <w:rPr>
                <w:rFonts w:ascii="Times New Roman" w:hAnsi="Times New Roman" w:cs="Times New Roman"/>
                <w:sz w:val="22"/>
              </w:rPr>
            </w:pPr>
            <w:r w:rsidRPr="000B4D21">
              <w:rPr>
                <w:rFonts w:ascii="Times New Roman" w:hAnsi="Times New Roman" w:cs="Times New Roman"/>
                <w:sz w:val="22"/>
              </w:rPr>
              <w:t>В случае если все участники закупки, с которыми заключается договор, уклонились от заключения договора, закупка признается несостоявшейся.</w:t>
            </w:r>
          </w:p>
          <w:p w:rsidR="00082707" w:rsidRPr="000B4D21" w:rsidRDefault="00082707">
            <w:pPr>
              <w:jc w:val="both"/>
              <w:rPr>
                <w:rFonts w:ascii="Times New Roman" w:hAnsi="Times New Roman" w:cs="Times New Roman"/>
                <w:sz w:val="22"/>
              </w:rPr>
            </w:pPr>
            <w:r w:rsidRPr="000B4D21">
              <w:rPr>
                <w:rFonts w:ascii="Times New Roman" w:hAnsi="Times New Roman" w:cs="Times New Roman"/>
                <w:sz w:val="22"/>
              </w:rPr>
              <w:t> </w:t>
            </w:r>
          </w:p>
          <w:p w:rsidR="00082707" w:rsidRPr="000B4D21" w:rsidRDefault="00082707">
            <w:pPr>
              <w:jc w:val="both"/>
              <w:rPr>
                <w:rFonts w:ascii="Times New Roman" w:hAnsi="Times New Roman" w:cs="Times New Roman"/>
                <w:sz w:val="22"/>
              </w:rPr>
            </w:pPr>
            <w:r w:rsidRPr="000B4D21">
              <w:rPr>
                <w:rFonts w:ascii="Times New Roman" w:hAnsi="Times New Roman" w:cs="Times New Roman"/>
                <w:sz w:val="22"/>
              </w:rPr>
              <w:t>Сведения о признании закупки несостоявшейся по основанию, предусмотренному настоящим пунктом, вносятся в протокол признания участника закупки уклонившимся от заключения договора.</w:t>
            </w:r>
          </w:p>
        </w:tc>
      </w:tr>
      <w:tr w:rsidR="00082707" w:rsidRPr="000B4D21" w:rsidTr="0031543B">
        <w:trPr>
          <w:jc w:val="center"/>
        </w:trPr>
        <w:tc>
          <w:tcPr>
            <w:tcW w:w="0" w:type="auto"/>
            <w:tcBorders>
              <w:top w:val="single" w:sz="1" w:space="0" w:color="000000"/>
              <w:left w:val="single" w:sz="1" w:space="0" w:color="000000"/>
              <w:bottom w:val="single" w:sz="1" w:space="0" w:color="000000"/>
              <w:right w:val="single" w:sz="1" w:space="0" w:color="000000"/>
            </w:tcBorders>
          </w:tcPr>
          <w:p w:rsidR="00082707" w:rsidRPr="000B4D21" w:rsidRDefault="00082707">
            <w:pPr>
              <w:rPr>
                <w:rFonts w:ascii="Times New Roman" w:hAnsi="Times New Roman" w:cs="Times New Roman"/>
                <w:sz w:val="22"/>
              </w:rPr>
            </w:pPr>
            <w:r w:rsidRPr="000B4D21">
              <w:rPr>
                <w:rFonts w:ascii="Times New Roman" w:hAnsi="Times New Roman" w:cs="Times New Roman"/>
                <w:sz w:val="22"/>
              </w:rPr>
              <w:lastRenderedPageBreak/>
              <w:t>3</w:t>
            </w:r>
          </w:p>
        </w:tc>
        <w:tc>
          <w:tcPr>
            <w:tcW w:w="4769" w:type="dxa"/>
            <w:tcBorders>
              <w:top w:val="single" w:sz="1" w:space="0" w:color="000000"/>
              <w:left w:val="single" w:sz="1" w:space="0" w:color="000000"/>
              <w:bottom w:val="single" w:sz="1" w:space="0" w:color="000000"/>
              <w:right w:val="single" w:sz="1" w:space="0" w:color="000000"/>
            </w:tcBorders>
          </w:tcPr>
          <w:p w:rsidR="00082707" w:rsidRPr="000B4D21" w:rsidRDefault="00082707">
            <w:pPr>
              <w:rPr>
                <w:rFonts w:ascii="Times New Roman" w:hAnsi="Times New Roman" w:cs="Times New Roman"/>
                <w:sz w:val="22"/>
              </w:rPr>
            </w:pPr>
            <w:r w:rsidRPr="000B4D21">
              <w:rPr>
                <w:rFonts w:ascii="Times New Roman" w:hAnsi="Times New Roman" w:cs="Times New Roman"/>
                <w:sz w:val="22"/>
              </w:rPr>
              <w:t>Сведения о праве заказчика заключить договоры с несколькими участниками закупки с указанием количества таких договоров</w:t>
            </w:r>
          </w:p>
        </w:tc>
        <w:tc>
          <w:tcPr>
            <w:tcW w:w="5032" w:type="dxa"/>
            <w:tcBorders>
              <w:top w:val="single" w:sz="1" w:space="0" w:color="000000"/>
              <w:left w:val="single" w:sz="1" w:space="0" w:color="000000"/>
              <w:bottom w:val="single" w:sz="1" w:space="0" w:color="000000"/>
              <w:right w:val="single" w:sz="1" w:space="0" w:color="000000"/>
            </w:tcBorders>
          </w:tcPr>
          <w:p w:rsidR="00082707" w:rsidRPr="000B4D21" w:rsidRDefault="00082707">
            <w:pPr>
              <w:rPr>
                <w:rFonts w:ascii="Times New Roman" w:hAnsi="Times New Roman" w:cs="Times New Roman"/>
                <w:sz w:val="22"/>
              </w:rPr>
            </w:pPr>
            <w:r w:rsidRPr="000B4D21">
              <w:rPr>
                <w:rFonts w:ascii="Times New Roman" w:hAnsi="Times New Roman" w:cs="Times New Roman"/>
                <w:sz w:val="22"/>
              </w:rPr>
              <w:t>Не предусмотрено</w:t>
            </w:r>
          </w:p>
        </w:tc>
      </w:tr>
      <w:tr w:rsidR="00082707" w:rsidRPr="000B4D21" w:rsidTr="0031543B">
        <w:trPr>
          <w:jc w:val="center"/>
        </w:trPr>
        <w:tc>
          <w:tcPr>
            <w:tcW w:w="0" w:type="auto"/>
            <w:tcBorders>
              <w:top w:val="single" w:sz="1" w:space="0" w:color="000000"/>
              <w:left w:val="single" w:sz="1" w:space="0" w:color="000000"/>
              <w:bottom w:val="single" w:sz="1" w:space="0" w:color="000000"/>
              <w:right w:val="single" w:sz="1" w:space="0" w:color="000000"/>
            </w:tcBorders>
          </w:tcPr>
          <w:p w:rsidR="00082707" w:rsidRPr="000B4D21" w:rsidRDefault="00082707">
            <w:pPr>
              <w:rPr>
                <w:rFonts w:ascii="Times New Roman" w:hAnsi="Times New Roman" w:cs="Times New Roman"/>
                <w:sz w:val="22"/>
              </w:rPr>
            </w:pPr>
            <w:r w:rsidRPr="000B4D21">
              <w:rPr>
                <w:rFonts w:ascii="Times New Roman" w:hAnsi="Times New Roman" w:cs="Times New Roman"/>
                <w:sz w:val="22"/>
              </w:rPr>
              <w:t>4</w:t>
            </w:r>
          </w:p>
        </w:tc>
        <w:tc>
          <w:tcPr>
            <w:tcW w:w="4769" w:type="dxa"/>
            <w:tcBorders>
              <w:top w:val="single" w:sz="1" w:space="0" w:color="000000"/>
              <w:left w:val="single" w:sz="1" w:space="0" w:color="000000"/>
              <w:bottom w:val="single" w:sz="1" w:space="0" w:color="000000"/>
              <w:right w:val="single" w:sz="1" w:space="0" w:color="000000"/>
            </w:tcBorders>
          </w:tcPr>
          <w:p w:rsidR="00082707" w:rsidRPr="000B4D21" w:rsidRDefault="00082707">
            <w:pPr>
              <w:rPr>
                <w:rFonts w:ascii="Times New Roman" w:hAnsi="Times New Roman" w:cs="Times New Roman"/>
                <w:sz w:val="22"/>
              </w:rPr>
            </w:pPr>
            <w:r w:rsidRPr="000B4D21">
              <w:rPr>
                <w:rFonts w:ascii="Times New Roman" w:hAnsi="Times New Roman" w:cs="Times New Roman"/>
                <w:sz w:val="22"/>
              </w:rPr>
              <w:t>Порядок изменения договора</w:t>
            </w:r>
          </w:p>
        </w:tc>
        <w:tc>
          <w:tcPr>
            <w:tcW w:w="5032" w:type="dxa"/>
            <w:tcBorders>
              <w:top w:val="single" w:sz="1" w:space="0" w:color="000000"/>
              <w:left w:val="single" w:sz="1" w:space="0" w:color="000000"/>
              <w:bottom w:val="single" w:sz="1" w:space="0" w:color="000000"/>
              <w:right w:val="single" w:sz="1" w:space="0" w:color="000000"/>
            </w:tcBorders>
          </w:tcPr>
          <w:p w:rsidR="0040583E" w:rsidRPr="000B4D21" w:rsidRDefault="0040583E" w:rsidP="0040583E">
            <w:pPr>
              <w:jc w:val="both"/>
              <w:rPr>
                <w:rFonts w:ascii="Times New Roman" w:hAnsi="Times New Roman" w:cs="Times New Roman"/>
                <w:sz w:val="22"/>
              </w:rPr>
            </w:pPr>
            <w:r w:rsidRPr="000B4D21">
              <w:rPr>
                <w:rFonts w:ascii="Times New Roman" w:hAnsi="Times New Roman" w:cs="Times New Roman"/>
                <w:sz w:val="22"/>
              </w:rPr>
              <w:t>В соответствии с проектом Договора (приложение 3).</w:t>
            </w:r>
          </w:p>
          <w:p w:rsidR="00082707" w:rsidRPr="000B4D21" w:rsidRDefault="00082707" w:rsidP="001A0901">
            <w:pPr>
              <w:jc w:val="both"/>
              <w:rPr>
                <w:rFonts w:ascii="Times New Roman" w:hAnsi="Times New Roman" w:cs="Times New Roman"/>
                <w:sz w:val="22"/>
              </w:rPr>
            </w:pPr>
          </w:p>
        </w:tc>
      </w:tr>
      <w:tr w:rsidR="00082707" w:rsidRPr="000B4D21" w:rsidTr="0031543B">
        <w:trPr>
          <w:jc w:val="center"/>
        </w:trPr>
        <w:tc>
          <w:tcPr>
            <w:tcW w:w="0" w:type="auto"/>
            <w:tcBorders>
              <w:top w:val="single" w:sz="1" w:space="0" w:color="000000"/>
              <w:left w:val="single" w:sz="1" w:space="0" w:color="000000"/>
              <w:bottom w:val="single" w:sz="1" w:space="0" w:color="000000"/>
              <w:right w:val="single" w:sz="1" w:space="0" w:color="000000"/>
            </w:tcBorders>
          </w:tcPr>
          <w:p w:rsidR="00082707" w:rsidRPr="000B4D21" w:rsidRDefault="00082707">
            <w:pPr>
              <w:rPr>
                <w:rFonts w:ascii="Times New Roman" w:hAnsi="Times New Roman" w:cs="Times New Roman"/>
                <w:sz w:val="22"/>
              </w:rPr>
            </w:pPr>
            <w:r w:rsidRPr="000B4D21">
              <w:rPr>
                <w:rFonts w:ascii="Times New Roman" w:hAnsi="Times New Roman" w:cs="Times New Roman"/>
                <w:sz w:val="22"/>
              </w:rPr>
              <w:t>5</w:t>
            </w:r>
          </w:p>
        </w:tc>
        <w:tc>
          <w:tcPr>
            <w:tcW w:w="4769" w:type="dxa"/>
            <w:tcBorders>
              <w:top w:val="single" w:sz="1" w:space="0" w:color="000000"/>
              <w:left w:val="single" w:sz="1" w:space="0" w:color="000000"/>
              <w:bottom w:val="single" w:sz="1" w:space="0" w:color="000000"/>
              <w:right w:val="single" w:sz="1" w:space="0" w:color="000000"/>
            </w:tcBorders>
          </w:tcPr>
          <w:p w:rsidR="00082707" w:rsidRPr="000B4D21" w:rsidRDefault="00082707">
            <w:pPr>
              <w:rPr>
                <w:rFonts w:ascii="Times New Roman" w:hAnsi="Times New Roman" w:cs="Times New Roman"/>
                <w:sz w:val="22"/>
              </w:rPr>
            </w:pPr>
            <w:r w:rsidRPr="000B4D21">
              <w:rPr>
                <w:rFonts w:ascii="Times New Roman" w:hAnsi="Times New Roman" w:cs="Times New Roman"/>
                <w:sz w:val="22"/>
              </w:rPr>
              <w:t>Последствия признания закупки несостоявшейся</w:t>
            </w:r>
          </w:p>
        </w:tc>
        <w:tc>
          <w:tcPr>
            <w:tcW w:w="5032" w:type="dxa"/>
            <w:tcBorders>
              <w:top w:val="single" w:sz="1" w:space="0" w:color="000000"/>
              <w:left w:val="single" w:sz="1" w:space="0" w:color="000000"/>
              <w:bottom w:val="single" w:sz="1" w:space="0" w:color="000000"/>
              <w:right w:val="single" w:sz="1" w:space="0" w:color="000000"/>
            </w:tcBorders>
          </w:tcPr>
          <w:p w:rsidR="00082707" w:rsidRPr="000B4D21" w:rsidRDefault="00082707">
            <w:pPr>
              <w:jc w:val="both"/>
              <w:rPr>
                <w:rFonts w:ascii="Times New Roman" w:hAnsi="Times New Roman" w:cs="Times New Roman"/>
                <w:sz w:val="22"/>
              </w:rPr>
            </w:pPr>
            <w:proofErr w:type="gramStart"/>
            <w:r w:rsidRPr="000B4D21">
              <w:rPr>
                <w:rFonts w:ascii="Times New Roman" w:hAnsi="Times New Roman" w:cs="Times New Roman"/>
                <w:sz w:val="22"/>
              </w:rPr>
              <w:t>В случае если закупка признана несостоявшейся в связи с тем, что подана только одна заявка на участие в закупке (при условии, что такая заявка признана соответствующей требованиям, установленным в Положении, извещении об осуществлении закупки, документации о закупке), либо в связи с тем, что отклонены все заявки на участие в закупке, за исключением одной заявки на участие в закупке, договор может</w:t>
            </w:r>
            <w:proofErr w:type="gramEnd"/>
            <w:r w:rsidRPr="000B4D21">
              <w:rPr>
                <w:rFonts w:ascii="Times New Roman" w:hAnsi="Times New Roman" w:cs="Times New Roman"/>
                <w:sz w:val="22"/>
              </w:rPr>
              <w:t xml:space="preserve"> быть </w:t>
            </w:r>
            <w:proofErr w:type="gramStart"/>
            <w:r w:rsidRPr="000B4D21">
              <w:rPr>
                <w:rFonts w:ascii="Times New Roman" w:hAnsi="Times New Roman" w:cs="Times New Roman"/>
                <w:sz w:val="22"/>
              </w:rPr>
              <w:t>заключен</w:t>
            </w:r>
            <w:proofErr w:type="gramEnd"/>
            <w:r w:rsidRPr="000B4D21">
              <w:rPr>
                <w:rFonts w:ascii="Times New Roman" w:hAnsi="Times New Roman" w:cs="Times New Roman"/>
                <w:sz w:val="22"/>
              </w:rPr>
              <w:t xml:space="preserve"> на основании подпункта 13 пункта 3.2.2 Положения с единственным участником такой закупки только на условиях, предусмотренных извещением об осуществлении закупки, документацией о закупке и предложенных единственным участником закупки при осуществлении конкурентной закупки.</w:t>
            </w:r>
          </w:p>
          <w:p w:rsidR="00082707" w:rsidRPr="000B4D21" w:rsidRDefault="00082707">
            <w:pPr>
              <w:jc w:val="both"/>
              <w:rPr>
                <w:rFonts w:ascii="Times New Roman" w:hAnsi="Times New Roman" w:cs="Times New Roman"/>
                <w:sz w:val="22"/>
              </w:rPr>
            </w:pPr>
            <w:r w:rsidRPr="000B4D21">
              <w:rPr>
                <w:rFonts w:ascii="Times New Roman" w:hAnsi="Times New Roman" w:cs="Times New Roman"/>
                <w:sz w:val="22"/>
              </w:rPr>
              <w:t xml:space="preserve">При этом заключение договора таким участником закупки является обязательным. В случае если заказчиком принято решение о заключении договора с таким участником закупки, заказчик в течение пяти дней со дня </w:t>
            </w:r>
            <w:r w:rsidRPr="000B4D21">
              <w:rPr>
                <w:rFonts w:ascii="Times New Roman" w:hAnsi="Times New Roman" w:cs="Times New Roman"/>
                <w:sz w:val="22"/>
              </w:rPr>
              <w:lastRenderedPageBreak/>
              <w:t>признания закупки несостоявшейся и признания заявки такого участника закупки соответствующей требованиям, установленным в Положении, извещении об осуществлении закупки, документации о закупке, передает такому участнику закупки проект Договора без своей подписи.</w:t>
            </w:r>
          </w:p>
          <w:p w:rsidR="00082707" w:rsidRPr="000B4D21" w:rsidRDefault="00082707">
            <w:pPr>
              <w:jc w:val="both"/>
              <w:rPr>
                <w:rFonts w:ascii="Times New Roman" w:hAnsi="Times New Roman" w:cs="Times New Roman"/>
                <w:sz w:val="22"/>
              </w:rPr>
            </w:pPr>
            <w:r w:rsidRPr="000B4D21">
              <w:rPr>
                <w:rFonts w:ascii="Times New Roman" w:hAnsi="Times New Roman" w:cs="Times New Roman"/>
                <w:sz w:val="22"/>
              </w:rPr>
              <w:t> </w:t>
            </w:r>
          </w:p>
          <w:p w:rsidR="00082707" w:rsidRPr="000B4D21" w:rsidRDefault="00082707">
            <w:pPr>
              <w:jc w:val="both"/>
              <w:rPr>
                <w:rFonts w:ascii="Times New Roman" w:hAnsi="Times New Roman" w:cs="Times New Roman"/>
                <w:sz w:val="22"/>
              </w:rPr>
            </w:pPr>
            <w:proofErr w:type="gramStart"/>
            <w:r w:rsidRPr="000B4D21">
              <w:rPr>
                <w:rFonts w:ascii="Times New Roman" w:hAnsi="Times New Roman" w:cs="Times New Roman"/>
                <w:sz w:val="22"/>
              </w:rPr>
              <w:t>В случае если закупка признана несостоявшейся в связи с тем, что не подано ни одной заявки на участие в закупке, либо в связи с тем, что отклонены все заявки на участие в закупке, либо в связи с тем, что все участники закупки, с которыми заключается договор, уклонились от заключения договора, договор может быть заключен на основании подпункта 13 пункта 3.2.2</w:t>
            </w:r>
            <w:proofErr w:type="gramEnd"/>
            <w:r w:rsidRPr="000B4D21">
              <w:rPr>
                <w:rFonts w:ascii="Times New Roman" w:hAnsi="Times New Roman" w:cs="Times New Roman"/>
                <w:sz w:val="22"/>
              </w:rPr>
              <w:t xml:space="preserve"> Положения с единственным поставщиком (подрядчиком, исполнителем) только на условиях, предусмотренных извещением об осуществлении закупки, документацией о закупке.</w:t>
            </w:r>
          </w:p>
          <w:p w:rsidR="00082707" w:rsidRPr="000B4D21" w:rsidRDefault="00082707">
            <w:pPr>
              <w:jc w:val="both"/>
              <w:rPr>
                <w:rFonts w:ascii="Times New Roman" w:hAnsi="Times New Roman" w:cs="Times New Roman"/>
                <w:sz w:val="22"/>
              </w:rPr>
            </w:pPr>
            <w:r w:rsidRPr="000B4D21">
              <w:rPr>
                <w:rFonts w:ascii="Times New Roman" w:hAnsi="Times New Roman" w:cs="Times New Roman"/>
                <w:sz w:val="22"/>
              </w:rPr>
              <w:t> </w:t>
            </w:r>
          </w:p>
          <w:p w:rsidR="00082707" w:rsidRPr="000B4D21" w:rsidRDefault="00082707">
            <w:pPr>
              <w:jc w:val="both"/>
              <w:rPr>
                <w:rFonts w:ascii="Times New Roman" w:hAnsi="Times New Roman" w:cs="Times New Roman"/>
                <w:sz w:val="22"/>
              </w:rPr>
            </w:pPr>
            <w:r w:rsidRPr="000B4D21">
              <w:rPr>
                <w:rFonts w:ascii="Times New Roman" w:hAnsi="Times New Roman" w:cs="Times New Roman"/>
                <w:sz w:val="22"/>
              </w:rPr>
              <w:t>В случае если аукцион признан несостоявшимся, заказчик может осуществлять закупку путем проведения запроса предложений в электронной форме только на условиях, предусмотренных извещением об осуществлении закупки и настоящей документацией.</w:t>
            </w:r>
          </w:p>
          <w:p w:rsidR="00082707" w:rsidRPr="000B4D21" w:rsidRDefault="00082707">
            <w:pPr>
              <w:jc w:val="both"/>
              <w:rPr>
                <w:rFonts w:ascii="Times New Roman" w:hAnsi="Times New Roman" w:cs="Times New Roman"/>
                <w:sz w:val="22"/>
              </w:rPr>
            </w:pPr>
            <w:r w:rsidRPr="000B4D21">
              <w:rPr>
                <w:rFonts w:ascii="Times New Roman" w:hAnsi="Times New Roman" w:cs="Times New Roman"/>
                <w:sz w:val="22"/>
              </w:rPr>
              <w:t> </w:t>
            </w:r>
          </w:p>
          <w:p w:rsidR="00082707" w:rsidRPr="000B4D21" w:rsidRDefault="00082707">
            <w:pPr>
              <w:jc w:val="both"/>
              <w:rPr>
                <w:rFonts w:ascii="Times New Roman" w:hAnsi="Times New Roman" w:cs="Times New Roman"/>
                <w:sz w:val="22"/>
              </w:rPr>
            </w:pPr>
            <w:r w:rsidRPr="000B4D21">
              <w:rPr>
                <w:rFonts w:ascii="Times New Roman" w:hAnsi="Times New Roman" w:cs="Times New Roman"/>
                <w:sz w:val="22"/>
              </w:rPr>
              <w:t>В случае если аукцион признан несостоявшимся, заказчик вправе провести новую закупку в соответствии с Положением. При этом заказчик вправе изменить условия закупки.</w:t>
            </w:r>
          </w:p>
          <w:p w:rsidR="00082707" w:rsidRPr="000B4D21" w:rsidRDefault="00082707">
            <w:pPr>
              <w:jc w:val="both"/>
              <w:rPr>
                <w:rFonts w:ascii="Times New Roman" w:hAnsi="Times New Roman" w:cs="Times New Roman"/>
                <w:sz w:val="22"/>
              </w:rPr>
            </w:pPr>
            <w:r w:rsidRPr="000B4D21">
              <w:rPr>
                <w:rFonts w:ascii="Times New Roman" w:hAnsi="Times New Roman" w:cs="Times New Roman"/>
                <w:sz w:val="22"/>
              </w:rPr>
              <w:t> </w:t>
            </w:r>
          </w:p>
          <w:p w:rsidR="00082707" w:rsidRPr="000B4D21" w:rsidRDefault="00082707">
            <w:pPr>
              <w:jc w:val="both"/>
              <w:rPr>
                <w:rFonts w:ascii="Times New Roman" w:hAnsi="Times New Roman" w:cs="Times New Roman"/>
                <w:sz w:val="22"/>
              </w:rPr>
            </w:pPr>
            <w:r w:rsidRPr="000B4D21">
              <w:rPr>
                <w:rFonts w:ascii="Times New Roman" w:hAnsi="Times New Roman" w:cs="Times New Roman"/>
                <w:sz w:val="22"/>
              </w:rPr>
              <w:t>Дополнительно:</w:t>
            </w:r>
          </w:p>
          <w:p w:rsidR="00082707" w:rsidRPr="000B4D21" w:rsidRDefault="00082707">
            <w:pPr>
              <w:jc w:val="both"/>
              <w:rPr>
                <w:rFonts w:ascii="Times New Roman" w:hAnsi="Times New Roman" w:cs="Times New Roman"/>
                <w:sz w:val="22"/>
              </w:rPr>
            </w:pPr>
            <w:r w:rsidRPr="000B4D21">
              <w:rPr>
                <w:rFonts w:ascii="Times New Roman" w:hAnsi="Times New Roman" w:cs="Times New Roman"/>
                <w:sz w:val="22"/>
              </w:rPr>
              <w:t>В случае принятия решения об отказе от заключения договора с победителем закупки и уклонения второго участника закупки от заключения договора, договор может быть заключен на основании подпункта 14 пункта 3.2.2 Положения с единственным поставщиком (подрядчиком, исполнителем) только на условиях, предусмотренных извещением об осуществлении закупки, документацией о закупке.</w:t>
            </w:r>
          </w:p>
          <w:p w:rsidR="00082707" w:rsidRPr="000B4D21" w:rsidRDefault="00082707">
            <w:pPr>
              <w:jc w:val="both"/>
              <w:rPr>
                <w:rFonts w:ascii="Times New Roman" w:hAnsi="Times New Roman" w:cs="Times New Roman"/>
                <w:sz w:val="22"/>
              </w:rPr>
            </w:pPr>
            <w:r w:rsidRPr="000B4D21">
              <w:rPr>
                <w:rFonts w:ascii="Times New Roman" w:hAnsi="Times New Roman" w:cs="Times New Roman"/>
                <w:sz w:val="22"/>
              </w:rPr>
              <w:t> </w:t>
            </w:r>
          </w:p>
          <w:p w:rsidR="00082707" w:rsidRPr="000B4D21" w:rsidRDefault="00082707">
            <w:pPr>
              <w:jc w:val="both"/>
              <w:rPr>
                <w:rFonts w:ascii="Times New Roman" w:hAnsi="Times New Roman" w:cs="Times New Roman"/>
                <w:sz w:val="22"/>
              </w:rPr>
            </w:pPr>
            <w:r w:rsidRPr="000B4D21">
              <w:rPr>
                <w:rFonts w:ascii="Times New Roman" w:hAnsi="Times New Roman" w:cs="Times New Roman"/>
                <w:sz w:val="22"/>
              </w:rPr>
              <w:t xml:space="preserve">В случае принятия решение об отказе от заключения договора с победителем закупки и уклонении второго участника закупки от заключения договора, договор может быть </w:t>
            </w:r>
            <w:r w:rsidRPr="000B4D21">
              <w:rPr>
                <w:rFonts w:ascii="Times New Roman" w:hAnsi="Times New Roman" w:cs="Times New Roman"/>
                <w:sz w:val="22"/>
              </w:rPr>
              <w:lastRenderedPageBreak/>
              <w:t>заключен на основании подпункта 15 пункта 3.2.2 Положения с единственным поставщиком (подрядчиком, исполнителем) только на условиях, предусмотренных извещением об осуществлении закупки, документацией о закупке.</w:t>
            </w:r>
          </w:p>
          <w:p w:rsidR="00082707" w:rsidRPr="000B4D21" w:rsidRDefault="00082707">
            <w:pPr>
              <w:jc w:val="both"/>
              <w:rPr>
                <w:rFonts w:ascii="Times New Roman" w:hAnsi="Times New Roman" w:cs="Times New Roman"/>
                <w:sz w:val="22"/>
              </w:rPr>
            </w:pPr>
            <w:r w:rsidRPr="000B4D21">
              <w:rPr>
                <w:rFonts w:ascii="Times New Roman" w:hAnsi="Times New Roman" w:cs="Times New Roman"/>
                <w:sz w:val="22"/>
              </w:rPr>
              <w:t> </w:t>
            </w:r>
          </w:p>
          <w:p w:rsidR="00082707" w:rsidRPr="000B4D21" w:rsidRDefault="00082707">
            <w:pPr>
              <w:jc w:val="both"/>
              <w:rPr>
                <w:rFonts w:ascii="Times New Roman" w:hAnsi="Times New Roman" w:cs="Times New Roman"/>
                <w:sz w:val="22"/>
              </w:rPr>
            </w:pPr>
            <w:r w:rsidRPr="000B4D21">
              <w:rPr>
                <w:rFonts w:ascii="Times New Roman" w:hAnsi="Times New Roman" w:cs="Times New Roman"/>
                <w:sz w:val="22"/>
              </w:rPr>
              <w:t>В случае уклонения победителя закупки от заключения договора и принятия решения об отказе от заключения договора со вторым участником закупки договор может быть заключен на основании подпункта 16 пункта 3.2.2 Положения с единственным поставщиком (подрядчиком, исполнителем) только на условиях, предусмотренных извещением об осуществлении закупки, документацией о закупке </w:t>
            </w:r>
          </w:p>
        </w:tc>
      </w:tr>
      <w:tr w:rsidR="00082707" w:rsidRPr="000B4D21" w:rsidTr="0031543B">
        <w:trPr>
          <w:jc w:val="center"/>
        </w:trPr>
        <w:tc>
          <w:tcPr>
            <w:tcW w:w="0" w:type="auto"/>
            <w:tcBorders>
              <w:top w:val="single" w:sz="1" w:space="0" w:color="000000"/>
              <w:left w:val="single" w:sz="1" w:space="0" w:color="000000"/>
              <w:bottom w:val="single" w:sz="1" w:space="0" w:color="000000"/>
              <w:right w:val="single" w:sz="1" w:space="0" w:color="000000"/>
            </w:tcBorders>
          </w:tcPr>
          <w:p w:rsidR="00082707" w:rsidRPr="000B4D21" w:rsidRDefault="00082707">
            <w:pPr>
              <w:rPr>
                <w:rFonts w:ascii="Times New Roman" w:hAnsi="Times New Roman" w:cs="Times New Roman"/>
                <w:sz w:val="22"/>
              </w:rPr>
            </w:pPr>
          </w:p>
        </w:tc>
        <w:tc>
          <w:tcPr>
            <w:tcW w:w="4769" w:type="dxa"/>
            <w:tcBorders>
              <w:top w:val="single" w:sz="1" w:space="0" w:color="000000"/>
              <w:left w:val="single" w:sz="1" w:space="0" w:color="000000"/>
              <w:bottom w:val="single" w:sz="1" w:space="0" w:color="000000"/>
              <w:right w:val="single" w:sz="1" w:space="0" w:color="000000"/>
            </w:tcBorders>
          </w:tcPr>
          <w:p w:rsidR="00082707" w:rsidRPr="000B4D21" w:rsidRDefault="00082707">
            <w:pPr>
              <w:rPr>
                <w:rFonts w:ascii="Times New Roman" w:hAnsi="Times New Roman" w:cs="Times New Roman"/>
                <w:sz w:val="22"/>
              </w:rPr>
            </w:pPr>
          </w:p>
        </w:tc>
        <w:tc>
          <w:tcPr>
            <w:tcW w:w="5032" w:type="dxa"/>
            <w:tcBorders>
              <w:top w:val="single" w:sz="1" w:space="0" w:color="000000"/>
              <w:left w:val="single" w:sz="1" w:space="0" w:color="000000"/>
              <w:bottom w:val="single" w:sz="1" w:space="0" w:color="000000"/>
              <w:right w:val="single" w:sz="1" w:space="0" w:color="000000"/>
            </w:tcBorders>
          </w:tcPr>
          <w:p w:rsidR="00082707" w:rsidRPr="000B4D21" w:rsidRDefault="00082707">
            <w:pPr>
              <w:rPr>
                <w:rFonts w:ascii="Times New Roman" w:hAnsi="Times New Roman" w:cs="Times New Roman"/>
                <w:sz w:val="22"/>
              </w:rPr>
            </w:pPr>
          </w:p>
        </w:tc>
      </w:tr>
    </w:tbl>
    <w:p w:rsidR="001C24F4" w:rsidRPr="000B4D21" w:rsidRDefault="001C24F4">
      <w:pPr>
        <w:rPr>
          <w:rFonts w:ascii="Times New Roman" w:hAnsi="Times New Roman" w:cs="Times New Roman"/>
          <w:sz w:val="22"/>
        </w:rPr>
      </w:pPr>
    </w:p>
    <w:p w:rsidR="001C24F4" w:rsidRPr="000B4D21" w:rsidRDefault="001C24F4">
      <w:pPr>
        <w:rPr>
          <w:rFonts w:ascii="Times New Roman" w:hAnsi="Times New Roman" w:cs="Times New Roman"/>
          <w:sz w:val="22"/>
        </w:rPr>
      </w:pPr>
    </w:p>
    <w:p w:rsidR="001C24F4" w:rsidRPr="000B4D21" w:rsidRDefault="007933FE">
      <w:pPr>
        <w:rPr>
          <w:rFonts w:ascii="Times New Roman" w:hAnsi="Times New Roman" w:cs="Times New Roman"/>
          <w:sz w:val="22"/>
        </w:rPr>
      </w:pPr>
      <w:r w:rsidRPr="000B4D21">
        <w:rPr>
          <w:rFonts w:ascii="Times New Roman" w:hAnsi="Times New Roman" w:cs="Times New Roman"/>
          <w:sz w:val="22"/>
        </w:rPr>
        <w:br w:type="page"/>
      </w:r>
    </w:p>
    <w:p w:rsidR="001C24F4" w:rsidRPr="000B4D21" w:rsidRDefault="001C24F4">
      <w:pPr>
        <w:rPr>
          <w:rFonts w:ascii="Times New Roman" w:hAnsi="Times New Roman" w:cs="Times New Roman"/>
          <w:sz w:val="22"/>
        </w:rPr>
      </w:pPr>
    </w:p>
    <w:p w:rsidR="001C24F4" w:rsidRPr="000B4D21" w:rsidRDefault="007933FE">
      <w:pPr>
        <w:jc w:val="right"/>
        <w:rPr>
          <w:rFonts w:ascii="Times New Roman" w:hAnsi="Times New Roman" w:cs="Times New Roman"/>
          <w:sz w:val="22"/>
        </w:rPr>
      </w:pPr>
      <w:r w:rsidRPr="000B4D21">
        <w:rPr>
          <w:rFonts w:ascii="Times New Roman" w:hAnsi="Times New Roman" w:cs="Times New Roman"/>
          <w:sz w:val="22"/>
        </w:rPr>
        <w:t> </w:t>
      </w:r>
    </w:p>
    <w:p w:rsidR="001C24F4" w:rsidRPr="000B4D21" w:rsidRDefault="007933FE">
      <w:pPr>
        <w:jc w:val="right"/>
        <w:rPr>
          <w:rFonts w:ascii="Times New Roman" w:hAnsi="Times New Roman" w:cs="Times New Roman"/>
          <w:sz w:val="22"/>
        </w:rPr>
      </w:pPr>
      <w:r w:rsidRPr="000B4D21">
        <w:rPr>
          <w:rFonts w:ascii="Times New Roman" w:hAnsi="Times New Roman" w:cs="Times New Roman"/>
          <w:sz w:val="22"/>
        </w:rPr>
        <w:t>Приложение 1</w:t>
      </w:r>
    </w:p>
    <w:p w:rsidR="001C24F4" w:rsidRPr="000B4D21" w:rsidRDefault="007933FE">
      <w:pPr>
        <w:jc w:val="right"/>
        <w:rPr>
          <w:rFonts w:ascii="Times New Roman" w:hAnsi="Times New Roman" w:cs="Times New Roman"/>
          <w:sz w:val="22"/>
        </w:rPr>
      </w:pPr>
      <w:r w:rsidRPr="000B4D21">
        <w:rPr>
          <w:rFonts w:ascii="Times New Roman" w:hAnsi="Times New Roman" w:cs="Times New Roman"/>
          <w:sz w:val="22"/>
        </w:rPr>
        <w:t>к документации о закупке</w:t>
      </w:r>
    </w:p>
    <w:p w:rsidR="001C24F4" w:rsidRPr="000B4D21" w:rsidRDefault="007933FE">
      <w:pPr>
        <w:jc w:val="right"/>
        <w:rPr>
          <w:rFonts w:ascii="Times New Roman" w:hAnsi="Times New Roman" w:cs="Times New Roman"/>
          <w:sz w:val="22"/>
        </w:rPr>
      </w:pPr>
      <w:r w:rsidRPr="000B4D21">
        <w:rPr>
          <w:rFonts w:ascii="Times New Roman" w:hAnsi="Times New Roman" w:cs="Times New Roman"/>
          <w:sz w:val="22"/>
        </w:rPr>
        <w:t> </w:t>
      </w:r>
    </w:p>
    <w:p w:rsidR="001C24F4" w:rsidRPr="000B4D21" w:rsidRDefault="007933FE">
      <w:pPr>
        <w:jc w:val="right"/>
        <w:rPr>
          <w:rFonts w:ascii="Times New Roman" w:hAnsi="Times New Roman" w:cs="Times New Roman"/>
          <w:sz w:val="22"/>
        </w:rPr>
      </w:pPr>
      <w:r w:rsidRPr="000B4D21">
        <w:rPr>
          <w:rFonts w:ascii="Times New Roman" w:hAnsi="Times New Roman" w:cs="Times New Roman"/>
          <w:sz w:val="22"/>
        </w:rPr>
        <w:t> </w:t>
      </w:r>
    </w:p>
    <w:p w:rsidR="001C24F4" w:rsidRPr="000B4D21" w:rsidRDefault="007933FE">
      <w:pPr>
        <w:jc w:val="center"/>
        <w:rPr>
          <w:rFonts w:ascii="Times New Roman" w:hAnsi="Times New Roman" w:cs="Times New Roman"/>
          <w:sz w:val="22"/>
        </w:rPr>
      </w:pPr>
      <w:r w:rsidRPr="000B4D21">
        <w:rPr>
          <w:rFonts w:ascii="Times New Roman" w:hAnsi="Times New Roman" w:cs="Times New Roman"/>
          <w:b/>
          <w:sz w:val="22"/>
        </w:rPr>
        <w:t>ТЕХНИЧЕСКОЕ ЗАДАНИЕ</w:t>
      </w:r>
    </w:p>
    <w:p w:rsidR="001C24F4" w:rsidRPr="000B4D21" w:rsidRDefault="007933FE">
      <w:pPr>
        <w:jc w:val="center"/>
        <w:rPr>
          <w:rFonts w:ascii="Times New Roman" w:hAnsi="Times New Roman" w:cs="Times New Roman"/>
          <w:sz w:val="22"/>
        </w:rPr>
      </w:pPr>
      <w:r w:rsidRPr="000B4D21">
        <w:rPr>
          <w:rFonts w:ascii="Times New Roman" w:hAnsi="Times New Roman" w:cs="Times New Roman"/>
          <w:sz w:val="22"/>
        </w:rPr>
        <w:t> </w:t>
      </w:r>
    </w:p>
    <w:p w:rsidR="001C24F4" w:rsidRPr="000B4D21" w:rsidRDefault="007933FE">
      <w:pPr>
        <w:jc w:val="both"/>
        <w:rPr>
          <w:rFonts w:ascii="Times New Roman" w:hAnsi="Times New Roman" w:cs="Times New Roman"/>
          <w:sz w:val="22"/>
        </w:rPr>
      </w:pPr>
      <w:r w:rsidRPr="000B4D21">
        <w:rPr>
          <w:rFonts w:ascii="Times New Roman" w:hAnsi="Times New Roman" w:cs="Times New Roman"/>
          <w:i/>
          <w:sz w:val="22"/>
        </w:rPr>
        <w:t>Описание предмета закупки (техническое задание) является неотъемлемой частью документации о закупке, размещено отдельным файлом.</w:t>
      </w:r>
    </w:p>
    <w:p w:rsidR="001C24F4" w:rsidRPr="000B4D21" w:rsidRDefault="007933FE">
      <w:pPr>
        <w:jc w:val="right"/>
        <w:rPr>
          <w:rFonts w:ascii="Times New Roman" w:hAnsi="Times New Roman" w:cs="Times New Roman"/>
          <w:sz w:val="22"/>
        </w:rPr>
      </w:pPr>
      <w:r w:rsidRPr="000B4D21">
        <w:rPr>
          <w:rFonts w:ascii="Times New Roman" w:hAnsi="Times New Roman" w:cs="Times New Roman"/>
          <w:sz w:val="22"/>
        </w:rPr>
        <w:t> </w:t>
      </w:r>
    </w:p>
    <w:p w:rsidR="001C24F4" w:rsidRPr="000B4D21" w:rsidRDefault="007933FE">
      <w:pPr>
        <w:jc w:val="right"/>
        <w:rPr>
          <w:rFonts w:ascii="Times New Roman" w:hAnsi="Times New Roman" w:cs="Times New Roman"/>
          <w:sz w:val="22"/>
        </w:rPr>
      </w:pPr>
      <w:r w:rsidRPr="000B4D21">
        <w:rPr>
          <w:rFonts w:ascii="Times New Roman" w:hAnsi="Times New Roman" w:cs="Times New Roman"/>
          <w:sz w:val="22"/>
        </w:rPr>
        <w:t> </w:t>
      </w:r>
    </w:p>
    <w:p w:rsidR="001C24F4" w:rsidRPr="000B4D21" w:rsidRDefault="007933FE">
      <w:pPr>
        <w:jc w:val="right"/>
        <w:rPr>
          <w:rFonts w:ascii="Times New Roman" w:hAnsi="Times New Roman" w:cs="Times New Roman"/>
          <w:sz w:val="22"/>
        </w:rPr>
      </w:pPr>
      <w:r w:rsidRPr="000B4D21">
        <w:rPr>
          <w:rFonts w:ascii="Times New Roman" w:hAnsi="Times New Roman" w:cs="Times New Roman"/>
          <w:sz w:val="22"/>
        </w:rPr>
        <w:t>Приложение 2</w:t>
      </w:r>
    </w:p>
    <w:p w:rsidR="001C24F4" w:rsidRPr="000B4D21" w:rsidRDefault="007933FE">
      <w:pPr>
        <w:jc w:val="right"/>
        <w:rPr>
          <w:rFonts w:ascii="Times New Roman" w:hAnsi="Times New Roman" w:cs="Times New Roman"/>
          <w:sz w:val="22"/>
        </w:rPr>
      </w:pPr>
      <w:r w:rsidRPr="000B4D21">
        <w:rPr>
          <w:rFonts w:ascii="Times New Roman" w:hAnsi="Times New Roman" w:cs="Times New Roman"/>
          <w:sz w:val="22"/>
        </w:rPr>
        <w:t>к документации о закупке</w:t>
      </w:r>
    </w:p>
    <w:p w:rsidR="001C24F4" w:rsidRPr="000B4D21" w:rsidRDefault="007933FE">
      <w:pPr>
        <w:jc w:val="right"/>
        <w:rPr>
          <w:rFonts w:ascii="Times New Roman" w:hAnsi="Times New Roman" w:cs="Times New Roman"/>
          <w:sz w:val="22"/>
        </w:rPr>
      </w:pPr>
      <w:r w:rsidRPr="000B4D21">
        <w:rPr>
          <w:rFonts w:ascii="Times New Roman" w:hAnsi="Times New Roman" w:cs="Times New Roman"/>
          <w:sz w:val="22"/>
        </w:rPr>
        <w:t> </w:t>
      </w:r>
    </w:p>
    <w:p w:rsidR="001C24F4" w:rsidRPr="000B4D21" w:rsidRDefault="007933FE">
      <w:pPr>
        <w:jc w:val="right"/>
        <w:rPr>
          <w:rFonts w:ascii="Times New Roman" w:hAnsi="Times New Roman" w:cs="Times New Roman"/>
          <w:sz w:val="22"/>
        </w:rPr>
      </w:pPr>
      <w:r w:rsidRPr="000B4D21">
        <w:rPr>
          <w:rFonts w:ascii="Times New Roman" w:hAnsi="Times New Roman" w:cs="Times New Roman"/>
          <w:sz w:val="22"/>
        </w:rPr>
        <w:t> </w:t>
      </w:r>
    </w:p>
    <w:p w:rsidR="001C24F4" w:rsidRPr="000B4D21" w:rsidRDefault="007933FE">
      <w:pPr>
        <w:jc w:val="center"/>
        <w:rPr>
          <w:rFonts w:ascii="Times New Roman" w:hAnsi="Times New Roman" w:cs="Times New Roman"/>
          <w:sz w:val="22"/>
        </w:rPr>
      </w:pPr>
      <w:r w:rsidRPr="000B4D21">
        <w:rPr>
          <w:rFonts w:ascii="Times New Roman" w:hAnsi="Times New Roman" w:cs="Times New Roman"/>
          <w:b/>
          <w:sz w:val="22"/>
        </w:rPr>
        <w:t>ОБОСНОВАНИЕ НАЧАЛЬНОЙ (МАКСИМАЛЬНОЙ) ЦЕНЫ ДОГОВОРА</w:t>
      </w:r>
    </w:p>
    <w:p w:rsidR="001C24F4" w:rsidRPr="000B4D21" w:rsidRDefault="007933FE">
      <w:pPr>
        <w:jc w:val="center"/>
        <w:rPr>
          <w:rFonts w:ascii="Times New Roman" w:hAnsi="Times New Roman" w:cs="Times New Roman"/>
          <w:sz w:val="22"/>
        </w:rPr>
      </w:pPr>
      <w:r w:rsidRPr="000B4D21">
        <w:rPr>
          <w:rFonts w:ascii="Times New Roman" w:hAnsi="Times New Roman" w:cs="Times New Roman"/>
          <w:sz w:val="22"/>
        </w:rPr>
        <w:t> </w:t>
      </w:r>
    </w:p>
    <w:p w:rsidR="001C24F4" w:rsidRPr="000B4D21" w:rsidRDefault="007933FE">
      <w:pPr>
        <w:jc w:val="both"/>
        <w:rPr>
          <w:rFonts w:ascii="Times New Roman" w:hAnsi="Times New Roman" w:cs="Times New Roman"/>
          <w:sz w:val="22"/>
        </w:rPr>
      </w:pPr>
      <w:r w:rsidRPr="000B4D21">
        <w:rPr>
          <w:rFonts w:ascii="Times New Roman" w:hAnsi="Times New Roman" w:cs="Times New Roman"/>
          <w:i/>
          <w:sz w:val="22"/>
        </w:rPr>
        <w:t>Обоснование начальной (максимальной) цены договора размещено отдельным файлом.  </w:t>
      </w:r>
    </w:p>
    <w:p w:rsidR="001C24F4" w:rsidRPr="000B4D21" w:rsidRDefault="007933FE">
      <w:pPr>
        <w:jc w:val="both"/>
        <w:rPr>
          <w:rFonts w:ascii="Times New Roman" w:hAnsi="Times New Roman" w:cs="Times New Roman"/>
          <w:sz w:val="22"/>
        </w:rPr>
      </w:pPr>
      <w:r w:rsidRPr="000B4D21">
        <w:rPr>
          <w:rFonts w:ascii="Times New Roman" w:hAnsi="Times New Roman" w:cs="Times New Roman"/>
          <w:sz w:val="22"/>
        </w:rPr>
        <w:t> </w:t>
      </w:r>
    </w:p>
    <w:p w:rsidR="001C24F4" w:rsidRPr="000B4D21" w:rsidRDefault="007933FE">
      <w:pPr>
        <w:jc w:val="right"/>
        <w:rPr>
          <w:rFonts w:ascii="Times New Roman" w:hAnsi="Times New Roman" w:cs="Times New Roman"/>
          <w:sz w:val="22"/>
        </w:rPr>
      </w:pPr>
      <w:r w:rsidRPr="000B4D21">
        <w:rPr>
          <w:rFonts w:ascii="Times New Roman" w:hAnsi="Times New Roman" w:cs="Times New Roman"/>
          <w:sz w:val="22"/>
        </w:rPr>
        <w:t> </w:t>
      </w:r>
    </w:p>
    <w:p w:rsidR="001C24F4" w:rsidRPr="000B4D21" w:rsidRDefault="007933FE">
      <w:pPr>
        <w:jc w:val="right"/>
        <w:rPr>
          <w:rFonts w:ascii="Times New Roman" w:hAnsi="Times New Roman" w:cs="Times New Roman"/>
          <w:sz w:val="22"/>
        </w:rPr>
      </w:pPr>
      <w:r w:rsidRPr="000B4D21">
        <w:rPr>
          <w:rFonts w:ascii="Times New Roman" w:hAnsi="Times New Roman" w:cs="Times New Roman"/>
          <w:sz w:val="22"/>
        </w:rPr>
        <w:t> </w:t>
      </w:r>
    </w:p>
    <w:p w:rsidR="001C24F4" w:rsidRPr="000B4D21" w:rsidRDefault="007933FE">
      <w:pPr>
        <w:jc w:val="right"/>
        <w:rPr>
          <w:rFonts w:ascii="Times New Roman" w:hAnsi="Times New Roman" w:cs="Times New Roman"/>
          <w:sz w:val="22"/>
        </w:rPr>
      </w:pPr>
      <w:r w:rsidRPr="000B4D21">
        <w:rPr>
          <w:rFonts w:ascii="Times New Roman" w:hAnsi="Times New Roman" w:cs="Times New Roman"/>
          <w:sz w:val="22"/>
        </w:rPr>
        <w:t>Приложение 3</w:t>
      </w:r>
    </w:p>
    <w:p w:rsidR="001C24F4" w:rsidRPr="000B4D21" w:rsidRDefault="007933FE">
      <w:pPr>
        <w:jc w:val="right"/>
        <w:rPr>
          <w:rFonts w:ascii="Times New Roman" w:hAnsi="Times New Roman" w:cs="Times New Roman"/>
          <w:sz w:val="22"/>
        </w:rPr>
      </w:pPr>
      <w:r w:rsidRPr="000B4D21">
        <w:rPr>
          <w:rFonts w:ascii="Times New Roman" w:hAnsi="Times New Roman" w:cs="Times New Roman"/>
          <w:sz w:val="22"/>
        </w:rPr>
        <w:t>к документации о закупке</w:t>
      </w:r>
    </w:p>
    <w:p w:rsidR="001C24F4" w:rsidRPr="000B4D21" w:rsidRDefault="007933FE">
      <w:pPr>
        <w:jc w:val="right"/>
        <w:rPr>
          <w:rFonts w:ascii="Times New Roman" w:hAnsi="Times New Roman" w:cs="Times New Roman"/>
          <w:sz w:val="22"/>
        </w:rPr>
      </w:pPr>
      <w:r w:rsidRPr="000B4D21">
        <w:rPr>
          <w:rFonts w:ascii="Times New Roman" w:hAnsi="Times New Roman" w:cs="Times New Roman"/>
          <w:sz w:val="22"/>
        </w:rPr>
        <w:t> </w:t>
      </w:r>
    </w:p>
    <w:p w:rsidR="001C24F4" w:rsidRPr="000B4D21" w:rsidRDefault="007933FE">
      <w:pPr>
        <w:jc w:val="right"/>
        <w:rPr>
          <w:rFonts w:ascii="Times New Roman" w:hAnsi="Times New Roman" w:cs="Times New Roman"/>
          <w:sz w:val="22"/>
        </w:rPr>
      </w:pPr>
      <w:r w:rsidRPr="000B4D21">
        <w:rPr>
          <w:rFonts w:ascii="Times New Roman" w:hAnsi="Times New Roman" w:cs="Times New Roman"/>
          <w:sz w:val="22"/>
        </w:rPr>
        <w:t> </w:t>
      </w:r>
    </w:p>
    <w:p w:rsidR="001C24F4" w:rsidRPr="000B4D21" w:rsidRDefault="007933FE">
      <w:pPr>
        <w:jc w:val="center"/>
        <w:rPr>
          <w:rFonts w:ascii="Times New Roman" w:hAnsi="Times New Roman" w:cs="Times New Roman"/>
          <w:sz w:val="22"/>
        </w:rPr>
      </w:pPr>
      <w:r w:rsidRPr="000B4D21">
        <w:rPr>
          <w:rFonts w:ascii="Times New Roman" w:hAnsi="Times New Roman" w:cs="Times New Roman"/>
          <w:b/>
          <w:sz w:val="22"/>
        </w:rPr>
        <w:t>ПРОЕКТ ДОГОВОРА</w:t>
      </w:r>
    </w:p>
    <w:p w:rsidR="001C24F4" w:rsidRPr="000B4D21" w:rsidRDefault="007933FE">
      <w:pPr>
        <w:jc w:val="center"/>
        <w:rPr>
          <w:rFonts w:ascii="Times New Roman" w:hAnsi="Times New Roman" w:cs="Times New Roman"/>
          <w:sz w:val="22"/>
        </w:rPr>
      </w:pPr>
      <w:r w:rsidRPr="000B4D21">
        <w:rPr>
          <w:rFonts w:ascii="Times New Roman" w:hAnsi="Times New Roman" w:cs="Times New Roman"/>
          <w:sz w:val="22"/>
        </w:rPr>
        <w:t> </w:t>
      </w:r>
    </w:p>
    <w:p w:rsidR="001C24F4" w:rsidRPr="000B4D21" w:rsidRDefault="007933FE">
      <w:pPr>
        <w:jc w:val="both"/>
        <w:rPr>
          <w:rFonts w:ascii="Times New Roman" w:hAnsi="Times New Roman" w:cs="Times New Roman"/>
          <w:sz w:val="22"/>
        </w:rPr>
      </w:pPr>
      <w:r w:rsidRPr="000B4D21">
        <w:rPr>
          <w:rFonts w:ascii="Times New Roman" w:hAnsi="Times New Roman" w:cs="Times New Roman"/>
          <w:i/>
          <w:sz w:val="22"/>
        </w:rPr>
        <w:t>Проект договора является неотъемлемой частью документации о закупке, размещен отдельным файлом.</w:t>
      </w:r>
    </w:p>
    <w:p w:rsidR="001C24F4" w:rsidRPr="000B4D21" w:rsidRDefault="007933FE">
      <w:pPr>
        <w:jc w:val="both"/>
        <w:rPr>
          <w:rFonts w:ascii="Times New Roman" w:hAnsi="Times New Roman" w:cs="Times New Roman"/>
          <w:sz w:val="22"/>
        </w:rPr>
      </w:pPr>
      <w:r w:rsidRPr="000B4D21">
        <w:rPr>
          <w:rFonts w:ascii="Times New Roman" w:hAnsi="Times New Roman" w:cs="Times New Roman"/>
          <w:sz w:val="22"/>
        </w:rPr>
        <w:t> </w:t>
      </w:r>
    </w:p>
    <w:p w:rsidR="001C24F4" w:rsidRPr="000B4D21" w:rsidRDefault="007933FE">
      <w:pPr>
        <w:jc w:val="both"/>
        <w:rPr>
          <w:rFonts w:ascii="Times New Roman" w:hAnsi="Times New Roman" w:cs="Times New Roman"/>
          <w:sz w:val="22"/>
        </w:rPr>
      </w:pPr>
      <w:r w:rsidRPr="000B4D21">
        <w:rPr>
          <w:rFonts w:ascii="Times New Roman" w:hAnsi="Times New Roman" w:cs="Times New Roman"/>
          <w:sz w:val="22"/>
        </w:rPr>
        <w:t> </w:t>
      </w:r>
    </w:p>
    <w:p w:rsidR="001C24F4" w:rsidRPr="000B4D21" w:rsidRDefault="007933FE">
      <w:pPr>
        <w:jc w:val="both"/>
        <w:rPr>
          <w:rFonts w:ascii="Times New Roman" w:hAnsi="Times New Roman" w:cs="Times New Roman"/>
          <w:sz w:val="22"/>
        </w:rPr>
      </w:pPr>
      <w:r w:rsidRPr="000B4D21">
        <w:rPr>
          <w:rFonts w:ascii="Times New Roman" w:hAnsi="Times New Roman" w:cs="Times New Roman"/>
          <w:sz w:val="22"/>
        </w:rPr>
        <w:t> </w:t>
      </w:r>
    </w:p>
    <w:p w:rsidR="001C24F4" w:rsidRPr="000B4D21" w:rsidRDefault="007933FE">
      <w:pPr>
        <w:jc w:val="right"/>
        <w:rPr>
          <w:rFonts w:ascii="Times New Roman" w:hAnsi="Times New Roman" w:cs="Times New Roman"/>
          <w:sz w:val="22"/>
        </w:rPr>
      </w:pPr>
      <w:r w:rsidRPr="000B4D21">
        <w:rPr>
          <w:rFonts w:ascii="Times New Roman" w:hAnsi="Times New Roman" w:cs="Times New Roman"/>
          <w:sz w:val="22"/>
        </w:rPr>
        <w:t>Приложение 4</w:t>
      </w:r>
    </w:p>
    <w:p w:rsidR="001C24F4" w:rsidRPr="000B4D21" w:rsidRDefault="007933FE">
      <w:pPr>
        <w:jc w:val="right"/>
        <w:rPr>
          <w:rFonts w:ascii="Times New Roman" w:hAnsi="Times New Roman" w:cs="Times New Roman"/>
          <w:sz w:val="22"/>
        </w:rPr>
      </w:pPr>
      <w:r w:rsidRPr="000B4D21">
        <w:rPr>
          <w:rFonts w:ascii="Times New Roman" w:hAnsi="Times New Roman" w:cs="Times New Roman"/>
          <w:sz w:val="22"/>
        </w:rPr>
        <w:t>к документации о закупке</w:t>
      </w:r>
    </w:p>
    <w:p w:rsidR="001C24F4" w:rsidRPr="000B4D21" w:rsidRDefault="007933FE">
      <w:pPr>
        <w:jc w:val="right"/>
        <w:rPr>
          <w:rFonts w:ascii="Times New Roman" w:hAnsi="Times New Roman" w:cs="Times New Roman"/>
          <w:sz w:val="22"/>
        </w:rPr>
      </w:pPr>
      <w:r w:rsidRPr="000B4D21">
        <w:rPr>
          <w:rFonts w:ascii="Times New Roman" w:hAnsi="Times New Roman" w:cs="Times New Roman"/>
          <w:sz w:val="22"/>
        </w:rPr>
        <w:t> </w:t>
      </w:r>
    </w:p>
    <w:p w:rsidR="001C24F4" w:rsidRPr="000B4D21" w:rsidRDefault="007933FE">
      <w:pPr>
        <w:jc w:val="right"/>
        <w:rPr>
          <w:rFonts w:ascii="Times New Roman" w:hAnsi="Times New Roman" w:cs="Times New Roman"/>
          <w:sz w:val="22"/>
        </w:rPr>
      </w:pPr>
      <w:r w:rsidRPr="000B4D21">
        <w:rPr>
          <w:rFonts w:ascii="Times New Roman" w:hAnsi="Times New Roman" w:cs="Times New Roman"/>
          <w:sz w:val="22"/>
        </w:rPr>
        <w:t> </w:t>
      </w:r>
    </w:p>
    <w:p w:rsidR="001C24F4" w:rsidRPr="000B4D21" w:rsidRDefault="007933FE">
      <w:pPr>
        <w:jc w:val="center"/>
        <w:rPr>
          <w:rFonts w:ascii="Times New Roman" w:hAnsi="Times New Roman" w:cs="Times New Roman"/>
          <w:sz w:val="22"/>
        </w:rPr>
      </w:pPr>
      <w:r w:rsidRPr="000B4D21">
        <w:rPr>
          <w:rFonts w:ascii="Times New Roman" w:hAnsi="Times New Roman" w:cs="Times New Roman"/>
          <w:b/>
          <w:sz w:val="22"/>
        </w:rPr>
        <w:t>ФОРМЫ ДОКУМЕНТОВ, </w:t>
      </w:r>
    </w:p>
    <w:p w:rsidR="001C24F4" w:rsidRPr="000B4D21" w:rsidRDefault="007933FE">
      <w:pPr>
        <w:jc w:val="center"/>
        <w:rPr>
          <w:rFonts w:ascii="Times New Roman" w:hAnsi="Times New Roman" w:cs="Times New Roman"/>
          <w:sz w:val="22"/>
        </w:rPr>
      </w:pPr>
      <w:proofErr w:type="gramStart"/>
      <w:r w:rsidRPr="000B4D21">
        <w:rPr>
          <w:rFonts w:ascii="Times New Roman" w:hAnsi="Times New Roman" w:cs="Times New Roman"/>
          <w:b/>
          <w:sz w:val="22"/>
        </w:rPr>
        <w:t>ПРЕДСТАВЛЯЕМЫХ</w:t>
      </w:r>
      <w:proofErr w:type="gramEnd"/>
      <w:r w:rsidRPr="000B4D21">
        <w:rPr>
          <w:rFonts w:ascii="Times New Roman" w:hAnsi="Times New Roman" w:cs="Times New Roman"/>
          <w:b/>
          <w:sz w:val="22"/>
        </w:rPr>
        <w:t xml:space="preserve"> В СОСТАВЕ ЗАЯВКИ НА УЧАСТИЕ В ЗАКУПКЕ</w:t>
      </w:r>
    </w:p>
    <w:p w:rsidR="001C24F4" w:rsidRPr="000B4D21" w:rsidRDefault="007933FE">
      <w:pPr>
        <w:jc w:val="center"/>
        <w:rPr>
          <w:rFonts w:ascii="Times New Roman" w:hAnsi="Times New Roman" w:cs="Times New Roman"/>
          <w:sz w:val="22"/>
        </w:rPr>
      </w:pPr>
      <w:r w:rsidRPr="000B4D21">
        <w:rPr>
          <w:rFonts w:ascii="Times New Roman" w:hAnsi="Times New Roman" w:cs="Times New Roman"/>
          <w:sz w:val="22"/>
        </w:rPr>
        <w:t> </w:t>
      </w:r>
    </w:p>
    <w:p w:rsidR="001C24F4" w:rsidRPr="000B4D21" w:rsidRDefault="007933FE">
      <w:pPr>
        <w:jc w:val="center"/>
        <w:rPr>
          <w:rFonts w:ascii="Times New Roman" w:hAnsi="Times New Roman" w:cs="Times New Roman"/>
          <w:sz w:val="22"/>
        </w:rPr>
      </w:pPr>
      <w:r w:rsidRPr="000B4D21">
        <w:rPr>
          <w:rFonts w:ascii="Times New Roman" w:hAnsi="Times New Roman" w:cs="Times New Roman"/>
          <w:i/>
          <w:sz w:val="22"/>
        </w:rPr>
        <w:t>Формы являются рекомендуемыми</w:t>
      </w:r>
    </w:p>
    <w:p w:rsidR="001C24F4" w:rsidRPr="000B4D21" w:rsidRDefault="007933FE">
      <w:pPr>
        <w:rPr>
          <w:rFonts w:ascii="Times New Roman" w:hAnsi="Times New Roman" w:cs="Times New Roman"/>
          <w:sz w:val="22"/>
        </w:rPr>
      </w:pPr>
      <w:r w:rsidRPr="000B4D21">
        <w:rPr>
          <w:rFonts w:ascii="Times New Roman" w:hAnsi="Times New Roman" w:cs="Times New Roman"/>
          <w:sz w:val="22"/>
        </w:rPr>
        <w:t> </w:t>
      </w:r>
    </w:p>
    <w:p w:rsidR="001C24F4" w:rsidRPr="000B4D21" w:rsidRDefault="007933FE">
      <w:pPr>
        <w:rPr>
          <w:rFonts w:ascii="Times New Roman" w:hAnsi="Times New Roman" w:cs="Times New Roman"/>
          <w:sz w:val="22"/>
        </w:rPr>
      </w:pPr>
      <w:r w:rsidRPr="000B4D21">
        <w:rPr>
          <w:rFonts w:ascii="Times New Roman" w:hAnsi="Times New Roman" w:cs="Times New Roman"/>
          <w:sz w:val="22"/>
        </w:rPr>
        <w:t> </w:t>
      </w:r>
    </w:p>
    <w:p w:rsidR="00FD3178" w:rsidRPr="000B4D21" w:rsidRDefault="00FD3178">
      <w:pPr>
        <w:rPr>
          <w:rFonts w:ascii="Times New Roman" w:hAnsi="Times New Roman" w:cs="Times New Roman"/>
          <w:sz w:val="22"/>
        </w:rPr>
      </w:pPr>
    </w:p>
    <w:p w:rsidR="00FD3178" w:rsidRPr="000B4D21" w:rsidRDefault="00FD3178">
      <w:pPr>
        <w:rPr>
          <w:rFonts w:ascii="Times New Roman" w:hAnsi="Times New Roman" w:cs="Times New Roman"/>
          <w:sz w:val="22"/>
        </w:rPr>
      </w:pPr>
    </w:p>
    <w:p w:rsidR="00FD3178" w:rsidRPr="000B4D21" w:rsidRDefault="00FD3178">
      <w:pPr>
        <w:rPr>
          <w:rFonts w:ascii="Times New Roman" w:hAnsi="Times New Roman" w:cs="Times New Roman"/>
          <w:sz w:val="22"/>
        </w:rPr>
      </w:pPr>
    </w:p>
    <w:p w:rsidR="00FD3178" w:rsidRPr="000B4D21" w:rsidRDefault="00FD3178">
      <w:pPr>
        <w:rPr>
          <w:rFonts w:ascii="Times New Roman" w:hAnsi="Times New Roman" w:cs="Times New Roman"/>
          <w:sz w:val="22"/>
        </w:rPr>
      </w:pPr>
    </w:p>
    <w:p w:rsidR="00FD3178" w:rsidRPr="000B4D21" w:rsidRDefault="00FD3178">
      <w:pPr>
        <w:rPr>
          <w:rFonts w:ascii="Times New Roman" w:hAnsi="Times New Roman" w:cs="Times New Roman"/>
          <w:sz w:val="22"/>
        </w:rPr>
      </w:pPr>
    </w:p>
    <w:p w:rsidR="00FD3178" w:rsidRPr="000B4D21" w:rsidRDefault="00FD3178">
      <w:pPr>
        <w:rPr>
          <w:rFonts w:ascii="Times New Roman" w:hAnsi="Times New Roman" w:cs="Times New Roman"/>
          <w:sz w:val="22"/>
        </w:rPr>
      </w:pPr>
    </w:p>
    <w:p w:rsidR="00FD3178" w:rsidRPr="000B4D21" w:rsidRDefault="00FD3178">
      <w:pPr>
        <w:rPr>
          <w:rFonts w:ascii="Times New Roman" w:hAnsi="Times New Roman" w:cs="Times New Roman"/>
          <w:sz w:val="22"/>
        </w:rPr>
      </w:pPr>
    </w:p>
    <w:p w:rsidR="00FD3178" w:rsidRPr="000B4D21" w:rsidRDefault="00FD3178">
      <w:pPr>
        <w:rPr>
          <w:rFonts w:ascii="Times New Roman" w:hAnsi="Times New Roman" w:cs="Times New Roman"/>
          <w:sz w:val="22"/>
        </w:rPr>
      </w:pPr>
    </w:p>
    <w:p w:rsidR="00FD3178" w:rsidRPr="000B4D21" w:rsidRDefault="00FD3178">
      <w:pPr>
        <w:rPr>
          <w:rFonts w:ascii="Times New Roman" w:hAnsi="Times New Roman" w:cs="Times New Roman"/>
          <w:sz w:val="22"/>
        </w:rPr>
      </w:pPr>
    </w:p>
    <w:p w:rsidR="00FD3178" w:rsidRPr="000B4D21" w:rsidRDefault="00FD3178">
      <w:pPr>
        <w:rPr>
          <w:rFonts w:ascii="Times New Roman" w:hAnsi="Times New Roman" w:cs="Times New Roman"/>
          <w:sz w:val="22"/>
        </w:rPr>
      </w:pPr>
    </w:p>
    <w:p w:rsidR="00FD3178" w:rsidRPr="000B4D21" w:rsidRDefault="00FD3178">
      <w:pPr>
        <w:rPr>
          <w:rFonts w:ascii="Times New Roman" w:hAnsi="Times New Roman" w:cs="Times New Roman"/>
          <w:sz w:val="22"/>
        </w:rPr>
      </w:pPr>
    </w:p>
    <w:p w:rsidR="001C24F4" w:rsidRPr="000B4D21" w:rsidRDefault="007933FE">
      <w:pPr>
        <w:jc w:val="right"/>
        <w:rPr>
          <w:rFonts w:ascii="Times New Roman" w:hAnsi="Times New Roman" w:cs="Times New Roman"/>
          <w:sz w:val="22"/>
        </w:rPr>
      </w:pPr>
      <w:r w:rsidRPr="000B4D21">
        <w:rPr>
          <w:rFonts w:ascii="Times New Roman" w:hAnsi="Times New Roman" w:cs="Times New Roman"/>
          <w:sz w:val="22"/>
        </w:rPr>
        <w:lastRenderedPageBreak/>
        <w:t>ФОРМА 1</w:t>
      </w:r>
    </w:p>
    <w:p w:rsidR="001C24F4" w:rsidRPr="000B4D21" w:rsidRDefault="007933FE">
      <w:pPr>
        <w:jc w:val="right"/>
        <w:rPr>
          <w:rFonts w:ascii="Times New Roman" w:hAnsi="Times New Roman" w:cs="Times New Roman"/>
          <w:sz w:val="22"/>
        </w:rPr>
      </w:pPr>
      <w:r w:rsidRPr="000B4D21">
        <w:rPr>
          <w:rFonts w:ascii="Times New Roman" w:hAnsi="Times New Roman" w:cs="Times New Roman"/>
          <w:b/>
          <w:i/>
          <w:sz w:val="22"/>
        </w:rPr>
        <w:t>/предоставляется в составе первой части заявки на участие в закупке/</w:t>
      </w:r>
    </w:p>
    <w:p w:rsidR="001C24F4" w:rsidRPr="000B4D21" w:rsidRDefault="007933FE">
      <w:pPr>
        <w:rPr>
          <w:rFonts w:ascii="Times New Roman" w:hAnsi="Times New Roman" w:cs="Times New Roman"/>
          <w:sz w:val="22"/>
        </w:rPr>
      </w:pPr>
      <w:r w:rsidRPr="000B4D21">
        <w:rPr>
          <w:rFonts w:ascii="Times New Roman" w:hAnsi="Times New Roman" w:cs="Times New Roman"/>
          <w:sz w:val="22"/>
        </w:rPr>
        <w:t> </w:t>
      </w:r>
    </w:p>
    <w:p w:rsidR="001C24F4" w:rsidRPr="000B4D21" w:rsidRDefault="007933FE">
      <w:pPr>
        <w:pStyle w:val="2"/>
        <w:jc w:val="center"/>
        <w:rPr>
          <w:rFonts w:ascii="Times New Roman" w:hAnsi="Times New Roman" w:cs="Times New Roman"/>
        </w:rPr>
      </w:pPr>
      <w:r w:rsidRPr="000B4D21">
        <w:rPr>
          <w:rFonts w:ascii="Times New Roman" w:hAnsi="Times New Roman" w:cs="Times New Roman"/>
        </w:rPr>
        <w:t>Предложение участника аукциона в электронной форме в отношении предмета закупки</w:t>
      </w:r>
    </w:p>
    <w:p w:rsidR="001C24F4" w:rsidRPr="000B4D21" w:rsidRDefault="007933FE">
      <w:pPr>
        <w:jc w:val="center"/>
        <w:rPr>
          <w:rFonts w:ascii="Times New Roman" w:hAnsi="Times New Roman" w:cs="Times New Roman"/>
          <w:sz w:val="22"/>
        </w:rPr>
      </w:pPr>
      <w:r w:rsidRPr="000B4D21">
        <w:rPr>
          <w:rFonts w:ascii="Times New Roman" w:hAnsi="Times New Roman" w:cs="Times New Roman"/>
          <w:sz w:val="22"/>
        </w:rPr>
        <w:t>                                                                       </w:t>
      </w:r>
    </w:p>
    <w:p w:rsidR="001C24F4" w:rsidRPr="000B4D21" w:rsidRDefault="007933FE">
      <w:pPr>
        <w:jc w:val="both"/>
        <w:rPr>
          <w:rFonts w:ascii="Times New Roman" w:hAnsi="Times New Roman" w:cs="Times New Roman"/>
          <w:b/>
          <w:sz w:val="22"/>
        </w:rPr>
      </w:pPr>
      <w:r w:rsidRPr="000B4D21">
        <w:rPr>
          <w:rFonts w:ascii="Times New Roman" w:hAnsi="Times New Roman" w:cs="Times New Roman"/>
          <w:b/>
          <w:sz w:val="22"/>
        </w:rPr>
        <w:t>Предмет закупки: </w:t>
      </w:r>
      <w:r w:rsidR="00075C44" w:rsidRPr="000B4D21">
        <w:rPr>
          <w:rFonts w:ascii="Times New Roman" w:hAnsi="Times New Roman" w:cs="Times New Roman"/>
          <w:sz w:val="22"/>
        </w:rPr>
        <w:t xml:space="preserve"> </w:t>
      </w:r>
    </w:p>
    <w:p w:rsidR="000838A7" w:rsidRPr="000B4D21" w:rsidRDefault="007933FE" w:rsidP="000838A7">
      <w:pPr>
        <w:jc w:val="both"/>
        <w:rPr>
          <w:rFonts w:ascii="Times New Roman" w:hAnsi="Times New Roman" w:cs="Times New Roman"/>
          <w:sz w:val="22"/>
        </w:rPr>
      </w:pPr>
      <w:r w:rsidRPr="000B4D21">
        <w:rPr>
          <w:rFonts w:ascii="Times New Roman" w:hAnsi="Times New Roman" w:cs="Times New Roman"/>
          <w:b/>
          <w:sz w:val="22"/>
        </w:rPr>
        <w:t>Заказчик: </w:t>
      </w:r>
      <w:r w:rsidR="000838A7" w:rsidRPr="000B4D21">
        <w:rPr>
          <w:rFonts w:ascii="Times New Roman" w:hAnsi="Times New Roman" w:cs="Times New Roman"/>
          <w:sz w:val="22"/>
        </w:rPr>
        <w:t>Автономное учреждение здравоохранения Республиканская стоматологическая поликлиника</w:t>
      </w:r>
    </w:p>
    <w:p w:rsidR="001C24F4" w:rsidRPr="000B4D21" w:rsidRDefault="000838A7" w:rsidP="000838A7">
      <w:pPr>
        <w:jc w:val="both"/>
        <w:rPr>
          <w:rFonts w:ascii="Times New Roman" w:hAnsi="Times New Roman" w:cs="Times New Roman"/>
          <w:sz w:val="22"/>
        </w:rPr>
      </w:pPr>
      <w:r w:rsidRPr="000B4D21">
        <w:rPr>
          <w:rFonts w:ascii="Times New Roman" w:hAnsi="Times New Roman" w:cs="Times New Roman"/>
          <w:sz w:val="22"/>
        </w:rPr>
        <w:t>(АУЗ РСП)</w:t>
      </w:r>
    </w:p>
    <w:p w:rsidR="001C24F4" w:rsidRPr="000B4D21" w:rsidRDefault="007933FE">
      <w:pPr>
        <w:rPr>
          <w:rFonts w:ascii="Times New Roman" w:hAnsi="Times New Roman" w:cs="Times New Roman"/>
          <w:sz w:val="22"/>
        </w:rPr>
      </w:pPr>
      <w:r w:rsidRPr="000B4D21">
        <w:rPr>
          <w:rFonts w:ascii="Times New Roman" w:hAnsi="Times New Roman" w:cs="Times New Roman"/>
          <w:sz w:val="22"/>
        </w:rPr>
        <w:t>                                </w:t>
      </w:r>
    </w:p>
    <w:p w:rsidR="001C24F4" w:rsidRPr="000B4D21" w:rsidRDefault="007933FE">
      <w:pPr>
        <w:jc w:val="both"/>
        <w:rPr>
          <w:rFonts w:ascii="Times New Roman" w:hAnsi="Times New Roman" w:cs="Times New Roman"/>
          <w:sz w:val="22"/>
        </w:rPr>
      </w:pPr>
      <w:r w:rsidRPr="000B4D21">
        <w:rPr>
          <w:rFonts w:ascii="Times New Roman" w:hAnsi="Times New Roman" w:cs="Times New Roman"/>
          <w:sz w:val="22"/>
        </w:rPr>
        <w:t>                                                </w:t>
      </w:r>
    </w:p>
    <w:p w:rsidR="001C24F4" w:rsidRPr="000B4D21" w:rsidRDefault="007933FE">
      <w:pPr>
        <w:jc w:val="both"/>
        <w:rPr>
          <w:rFonts w:ascii="Times New Roman" w:hAnsi="Times New Roman" w:cs="Times New Roman"/>
          <w:sz w:val="22"/>
        </w:rPr>
      </w:pPr>
      <w:r w:rsidRPr="000B4D21">
        <w:rPr>
          <w:rFonts w:ascii="Times New Roman" w:hAnsi="Times New Roman" w:cs="Times New Roman"/>
          <w:sz w:val="22"/>
        </w:rPr>
        <w:t>Настоящая заявка на участие в закупке означает согласие на поставку товара, выполнение работы или оказание услуги на условиях, предусмотренных документацией о закупке и не подлежащих изменению по результатам проведения аукциона в электронной форме.</w:t>
      </w:r>
    </w:p>
    <w:p w:rsidR="001C24F4" w:rsidRPr="000B4D21" w:rsidRDefault="007933FE">
      <w:pPr>
        <w:jc w:val="both"/>
        <w:rPr>
          <w:rFonts w:ascii="Times New Roman" w:hAnsi="Times New Roman" w:cs="Times New Roman"/>
          <w:sz w:val="22"/>
        </w:rPr>
      </w:pPr>
      <w:r w:rsidRPr="000B4D21">
        <w:rPr>
          <w:rFonts w:ascii="Times New Roman" w:hAnsi="Times New Roman" w:cs="Times New Roman"/>
          <w:sz w:val="22"/>
        </w:rPr>
        <w:t> </w:t>
      </w:r>
    </w:p>
    <w:p w:rsidR="001C24F4" w:rsidRPr="000B4D21" w:rsidRDefault="001C24F4">
      <w:pPr>
        <w:jc w:val="both"/>
        <w:rPr>
          <w:rFonts w:ascii="Times New Roman" w:hAnsi="Times New Roman" w:cs="Times New Roman"/>
          <w:sz w:val="22"/>
        </w:rPr>
      </w:pPr>
    </w:p>
    <w:p w:rsidR="001C24F4" w:rsidRPr="000B4D21" w:rsidRDefault="007933FE">
      <w:pPr>
        <w:rPr>
          <w:rFonts w:ascii="Times New Roman" w:hAnsi="Times New Roman" w:cs="Times New Roman"/>
          <w:sz w:val="22"/>
        </w:rPr>
      </w:pPr>
      <w:r w:rsidRPr="000B4D21">
        <w:rPr>
          <w:rFonts w:ascii="Times New Roman" w:hAnsi="Times New Roman" w:cs="Times New Roman"/>
          <w:sz w:val="22"/>
        </w:rPr>
        <w:t> </w:t>
      </w:r>
    </w:p>
    <w:p w:rsidR="001C24F4" w:rsidRPr="000B4D21" w:rsidRDefault="007933FE">
      <w:pPr>
        <w:jc w:val="right"/>
        <w:rPr>
          <w:rFonts w:ascii="Times New Roman" w:hAnsi="Times New Roman" w:cs="Times New Roman"/>
          <w:sz w:val="22"/>
        </w:rPr>
      </w:pPr>
      <w:r w:rsidRPr="000B4D21">
        <w:rPr>
          <w:rFonts w:ascii="Times New Roman" w:hAnsi="Times New Roman" w:cs="Times New Roman"/>
          <w:sz w:val="22"/>
        </w:rPr>
        <w:t>ФОРМА 2</w:t>
      </w:r>
    </w:p>
    <w:p w:rsidR="001C24F4" w:rsidRPr="000B4D21" w:rsidRDefault="007933FE">
      <w:pPr>
        <w:jc w:val="right"/>
        <w:rPr>
          <w:rFonts w:ascii="Times New Roman" w:hAnsi="Times New Roman" w:cs="Times New Roman"/>
          <w:sz w:val="22"/>
        </w:rPr>
      </w:pPr>
      <w:r w:rsidRPr="000B4D21">
        <w:rPr>
          <w:rFonts w:ascii="Times New Roman" w:hAnsi="Times New Roman" w:cs="Times New Roman"/>
          <w:b/>
          <w:i/>
          <w:sz w:val="22"/>
        </w:rPr>
        <w:t>/предоставляется в составе второй части на участие в закупке/</w:t>
      </w:r>
    </w:p>
    <w:p w:rsidR="001C24F4" w:rsidRPr="000B4D21" w:rsidRDefault="007933FE">
      <w:pPr>
        <w:jc w:val="right"/>
        <w:rPr>
          <w:rFonts w:ascii="Times New Roman" w:hAnsi="Times New Roman" w:cs="Times New Roman"/>
          <w:sz w:val="22"/>
        </w:rPr>
      </w:pPr>
      <w:r w:rsidRPr="000B4D21">
        <w:rPr>
          <w:rFonts w:ascii="Times New Roman" w:hAnsi="Times New Roman" w:cs="Times New Roman"/>
          <w:sz w:val="22"/>
        </w:rPr>
        <w:t> </w:t>
      </w:r>
    </w:p>
    <w:p w:rsidR="001C24F4" w:rsidRPr="000B4D21" w:rsidRDefault="007933FE">
      <w:pPr>
        <w:jc w:val="right"/>
        <w:rPr>
          <w:rFonts w:ascii="Times New Roman" w:hAnsi="Times New Roman" w:cs="Times New Roman"/>
          <w:sz w:val="22"/>
        </w:rPr>
      </w:pPr>
      <w:r w:rsidRPr="000B4D21">
        <w:rPr>
          <w:rFonts w:ascii="Times New Roman" w:hAnsi="Times New Roman" w:cs="Times New Roman"/>
          <w:sz w:val="22"/>
        </w:rPr>
        <w:t> </w:t>
      </w:r>
    </w:p>
    <w:p w:rsidR="001C24F4" w:rsidRPr="000B4D21" w:rsidRDefault="007933FE">
      <w:pPr>
        <w:pStyle w:val="2"/>
        <w:jc w:val="center"/>
        <w:rPr>
          <w:rFonts w:ascii="Times New Roman" w:hAnsi="Times New Roman" w:cs="Times New Roman"/>
        </w:rPr>
      </w:pPr>
      <w:r w:rsidRPr="000B4D21">
        <w:rPr>
          <w:rFonts w:ascii="Times New Roman" w:hAnsi="Times New Roman" w:cs="Times New Roman"/>
        </w:rPr>
        <w:t>Информация об участнике закупки</w:t>
      </w:r>
    </w:p>
    <w:tbl>
      <w:tblPr>
        <w:tblW w:w="10256" w:type="dxa"/>
        <w:jc w:val="center"/>
        <w:tblBorders>
          <w:top w:val="single" w:sz="8" w:space="0" w:color="000000"/>
          <w:left w:val="single" w:sz="8" w:space="0" w:color="000000"/>
          <w:bottom w:val="single" w:sz="8" w:space="0" w:color="000000"/>
          <w:right w:val="single" w:sz="8" w:space="0" w:color="000000"/>
        </w:tblBorders>
        <w:tblCellMar>
          <w:top w:w="80" w:type="dxa"/>
          <w:left w:w="160" w:type="dxa"/>
          <w:bottom w:w="80" w:type="dxa"/>
          <w:right w:w="160" w:type="dxa"/>
        </w:tblCellMar>
        <w:tblLook w:val="0000" w:firstRow="0" w:lastRow="0" w:firstColumn="0" w:lastColumn="0" w:noHBand="0" w:noVBand="0"/>
      </w:tblPr>
      <w:tblGrid>
        <w:gridCol w:w="7846"/>
        <w:gridCol w:w="2410"/>
      </w:tblGrid>
      <w:tr w:rsidR="001C24F4" w:rsidRPr="000B4D21">
        <w:trPr>
          <w:jc w:val="center"/>
        </w:trPr>
        <w:tc>
          <w:tcPr>
            <w:tcW w:w="0" w:type="auto"/>
            <w:gridSpan w:val="2"/>
            <w:tcBorders>
              <w:top w:val="single" w:sz="1" w:space="0" w:color="000000"/>
              <w:left w:val="single" w:sz="1" w:space="0" w:color="000000"/>
              <w:bottom w:val="single" w:sz="1" w:space="0" w:color="000000"/>
              <w:right w:val="single" w:sz="1" w:space="0" w:color="000000"/>
            </w:tcBorders>
          </w:tcPr>
          <w:p w:rsidR="001C24F4" w:rsidRPr="000B4D21" w:rsidRDefault="007933FE">
            <w:pPr>
              <w:jc w:val="center"/>
              <w:rPr>
                <w:rFonts w:ascii="Times New Roman" w:hAnsi="Times New Roman" w:cs="Times New Roman"/>
                <w:sz w:val="22"/>
              </w:rPr>
            </w:pPr>
            <w:r w:rsidRPr="000B4D21">
              <w:rPr>
                <w:rFonts w:ascii="Times New Roman" w:hAnsi="Times New Roman" w:cs="Times New Roman"/>
                <w:i/>
                <w:sz w:val="22"/>
              </w:rPr>
              <w:t>Для юридического лица</w:t>
            </w:r>
          </w:p>
        </w:tc>
      </w:tr>
      <w:tr w:rsidR="001C24F4" w:rsidRPr="000B4D21">
        <w:trPr>
          <w:jc w:val="center"/>
        </w:trPr>
        <w:tc>
          <w:tcPr>
            <w:tcW w:w="0" w:type="auto"/>
            <w:tcBorders>
              <w:top w:val="single" w:sz="1" w:space="0" w:color="000000"/>
              <w:left w:val="single" w:sz="1" w:space="0" w:color="000000"/>
              <w:bottom w:val="single" w:sz="1" w:space="0" w:color="000000"/>
              <w:right w:val="single" w:sz="1" w:space="0" w:color="000000"/>
            </w:tcBorders>
          </w:tcPr>
          <w:p w:rsidR="001C24F4" w:rsidRPr="000B4D21" w:rsidRDefault="007933FE">
            <w:pPr>
              <w:jc w:val="both"/>
              <w:rPr>
                <w:rFonts w:ascii="Times New Roman" w:hAnsi="Times New Roman" w:cs="Times New Roman"/>
                <w:sz w:val="22"/>
              </w:rPr>
            </w:pPr>
            <w:r w:rsidRPr="000B4D21">
              <w:rPr>
                <w:rFonts w:ascii="Times New Roman" w:hAnsi="Times New Roman" w:cs="Times New Roman"/>
                <w:sz w:val="22"/>
              </w:rPr>
              <w:t>Наименование</w:t>
            </w:r>
          </w:p>
        </w:tc>
        <w:tc>
          <w:tcPr>
            <w:tcW w:w="0" w:type="auto"/>
            <w:tcBorders>
              <w:top w:val="single" w:sz="1" w:space="0" w:color="000000"/>
              <w:left w:val="single" w:sz="1" w:space="0" w:color="000000"/>
              <w:bottom w:val="single" w:sz="1" w:space="0" w:color="000000"/>
              <w:right w:val="single" w:sz="1" w:space="0" w:color="000000"/>
            </w:tcBorders>
          </w:tcPr>
          <w:p w:rsidR="001C24F4" w:rsidRPr="000B4D21" w:rsidRDefault="007933FE">
            <w:pPr>
              <w:rPr>
                <w:rFonts w:ascii="Times New Roman" w:hAnsi="Times New Roman" w:cs="Times New Roman"/>
                <w:sz w:val="22"/>
              </w:rPr>
            </w:pPr>
            <w:r w:rsidRPr="000B4D21">
              <w:rPr>
                <w:rFonts w:ascii="Times New Roman" w:hAnsi="Times New Roman" w:cs="Times New Roman"/>
                <w:sz w:val="22"/>
              </w:rPr>
              <w:t> </w:t>
            </w:r>
          </w:p>
        </w:tc>
      </w:tr>
      <w:tr w:rsidR="001C24F4" w:rsidRPr="000B4D21">
        <w:trPr>
          <w:jc w:val="center"/>
        </w:trPr>
        <w:tc>
          <w:tcPr>
            <w:tcW w:w="0" w:type="auto"/>
            <w:tcBorders>
              <w:top w:val="single" w:sz="1" w:space="0" w:color="000000"/>
              <w:left w:val="single" w:sz="1" w:space="0" w:color="000000"/>
              <w:bottom w:val="single" w:sz="1" w:space="0" w:color="000000"/>
              <w:right w:val="single" w:sz="1" w:space="0" w:color="000000"/>
            </w:tcBorders>
          </w:tcPr>
          <w:p w:rsidR="001C24F4" w:rsidRPr="000B4D21" w:rsidRDefault="007933FE">
            <w:pPr>
              <w:rPr>
                <w:rFonts w:ascii="Times New Roman" w:hAnsi="Times New Roman" w:cs="Times New Roman"/>
                <w:sz w:val="22"/>
              </w:rPr>
            </w:pPr>
            <w:r w:rsidRPr="000B4D21">
              <w:rPr>
                <w:rFonts w:ascii="Times New Roman" w:hAnsi="Times New Roman" w:cs="Times New Roman"/>
                <w:sz w:val="22"/>
              </w:rPr>
              <w:t>Фирменное наименовани</w:t>
            </w:r>
            <w:proofErr w:type="gramStart"/>
            <w:r w:rsidRPr="000B4D21">
              <w:rPr>
                <w:rFonts w:ascii="Times New Roman" w:hAnsi="Times New Roman" w:cs="Times New Roman"/>
                <w:sz w:val="22"/>
              </w:rPr>
              <w:t>е(</w:t>
            </w:r>
            <w:proofErr w:type="gramEnd"/>
            <w:r w:rsidRPr="000B4D21">
              <w:rPr>
                <w:rFonts w:ascii="Times New Roman" w:hAnsi="Times New Roman" w:cs="Times New Roman"/>
                <w:sz w:val="22"/>
              </w:rPr>
              <w:t>при наличии)</w:t>
            </w:r>
          </w:p>
        </w:tc>
        <w:tc>
          <w:tcPr>
            <w:tcW w:w="0" w:type="auto"/>
            <w:tcBorders>
              <w:top w:val="single" w:sz="1" w:space="0" w:color="000000"/>
              <w:left w:val="single" w:sz="1" w:space="0" w:color="000000"/>
              <w:bottom w:val="single" w:sz="1" w:space="0" w:color="000000"/>
              <w:right w:val="single" w:sz="1" w:space="0" w:color="000000"/>
            </w:tcBorders>
          </w:tcPr>
          <w:p w:rsidR="001C24F4" w:rsidRPr="000B4D21" w:rsidRDefault="007933FE">
            <w:pPr>
              <w:rPr>
                <w:rFonts w:ascii="Times New Roman" w:hAnsi="Times New Roman" w:cs="Times New Roman"/>
                <w:sz w:val="22"/>
              </w:rPr>
            </w:pPr>
            <w:r w:rsidRPr="000B4D21">
              <w:rPr>
                <w:rFonts w:ascii="Times New Roman" w:hAnsi="Times New Roman" w:cs="Times New Roman"/>
                <w:sz w:val="22"/>
              </w:rPr>
              <w:t> </w:t>
            </w:r>
          </w:p>
        </w:tc>
      </w:tr>
      <w:tr w:rsidR="001C24F4" w:rsidRPr="000B4D21">
        <w:trPr>
          <w:jc w:val="center"/>
        </w:trPr>
        <w:tc>
          <w:tcPr>
            <w:tcW w:w="0" w:type="auto"/>
            <w:tcBorders>
              <w:top w:val="single" w:sz="1" w:space="0" w:color="000000"/>
              <w:left w:val="single" w:sz="1" w:space="0" w:color="000000"/>
              <w:bottom w:val="single" w:sz="1" w:space="0" w:color="000000"/>
              <w:right w:val="single" w:sz="1" w:space="0" w:color="000000"/>
            </w:tcBorders>
          </w:tcPr>
          <w:p w:rsidR="001C24F4" w:rsidRPr="000B4D21" w:rsidRDefault="007933FE">
            <w:pPr>
              <w:jc w:val="both"/>
              <w:rPr>
                <w:rFonts w:ascii="Times New Roman" w:hAnsi="Times New Roman" w:cs="Times New Roman"/>
                <w:sz w:val="22"/>
              </w:rPr>
            </w:pPr>
            <w:r w:rsidRPr="000B4D21">
              <w:rPr>
                <w:rFonts w:ascii="Times New Roman" w:hAnsi="Times New Roman" w:cs="Times New Roman"/>
                <w:sz w:val="22"/>
              </w:rPr>
              <w:t>Адрес юридического лица в пределах места нахождения юридического лица</w:t>
            </w:r>
          </w:p>
        </w:tc>
        <w:tc>
          <w:tcPr>
            <w:tcW w:w="0" w:type="auto"/>
            <w:tcBorders>
              <w:top w:val="single" w:sz="1" w:space="0" w:color="000000"/>
              <w:left w:val="single" w:sz="1" w:space="0" w:color="000000"/>
              <w:bottom w:val="single" w:sz="1" w:space="0" w:color="000000"/>
              <w:right w:val="single" w:sz="1" w:space="0" w:color="000000"/>
            </w:tcBorders>
          </w:tcPr>
          <w:p w:rsidR="001C24F4" w:rsidRPr="000B4D21" w:rsidRDefault="007933FE">
            <w:pPr>
              <w:rPr>
                <w:rFonts w:ascii="Times New Roman" w:hAnsi="Times New Roman" w:cs="Times New Roman"/>
                <w:sz w:val="22"/>
              </w:rPr>
            </w:pPr>
            <w:r w:rsidRPr="000B4D21">
              <w:rPr>
                <w:rFonts w:ascii="Times New Roman" w:hAnsi="Times New Roman" w:cs="Times New Roman"/>
                <w:sz w:val="22"/>
              </w:rPr>
              <w:t> </w:t>
            </w:r>
          </w:p>
        </w:tc>
      </w:tr>
      <w:tr w:rsidR="001C24F4" w:rsidRPr="000B4D21">
        <w:trPr>
          <w:jc w:val="center"/>
        </w:trPr>
        <w:tc>
          <w:tcPr>
            <w:tcW w:w="0" w:type="auto"/>
            <w:tcBorders>
              <w:top w:val="single" w:sz="1" w:space="0" w:color="000000"/>
              <w:left w:val="single" w:sz="1" w:space="0" w:color="000000"/>
              <w:bottom w:val="single" w:sz="1" w:space="0" w:color="000000"/>
              <w:right w:val="single" w:sz="1" w:space="0" w:color="000000"/>
            </w:tcBorders>
          </w:tcPr>
          <w:p w:rsidR="001C24F4" w:rsidRPr="000B4D21" w:rsidRDefault="007933FE">
            <w:pPr>
              <w:rPr>
                <w:rFonts w:ascii="Times New Roman" w:hAnsi="Times New Roman" w:cs="Times New Roman"/>
                <w:sz w:val="22"/>
              </w:rPr>
            </w:pPr>
            <w:r w:rsidRPr="000B4D21">
              <w:rPr>
                <w:rFonts w:ascii="Times New Roman" w:hAnsi="Times New Roman" w:cs="Times New Roman"/>
                <w:sz w:val="22"/>
              </w:rPr>
              <w:t>Почтовый адрес*</w:t>
            </w:r>
          </w:p>
        </w:tc>
        <w:tc>
          <w:tcPr>
            <w:tcW w:w="0" w:type="auto"/>
            <w:tcBorders>
              <w:top w:val="single" w:sz="1" w:space="0" w:color="000000"/>
              <w:left w:val="single" w:sz="1" w:space="0" w:color="000000"/>
              <w:bottom w:val="single" w:sz="1" w:space="0" w:color="000000"/>
              <w:right w:val="single" w:sz="1" w:space="0" w:color="000000"/>
            </w:tcBorders>
          </w:tcPr>
          <w:p w:rsidR="001C24F4" w:rsidRPr="000B4D21" w:rsidRDefault="007933FE">
            <w:pPr>
              <w:rPr>
                <w:rFonts w:ascii="Times New Roman" w:hAnsi="Times New Roman" w:cs="Times New Roman"/>
                <w:sz w:val="22"/>
              </w:rPr>
            </w:pPr>
            <w:r w:rsidRPr="000B4D21">
              <w:rPr>
                <w:rFonts w:ascii="Times New Roman" w:hAnsi="Times New Roman" w:cs="Times New Roman"/>
                <w:sz w:val="22"/>
              </w:rPr>
              <w:t> </w:t>
            </w:r>
          </w:p>
        </w:tc>
      </w:tr>
      <w:tr w:rsidR="001C24F4" w:rsidRPr="000B4D21">
        <w:trPr>
          <w:jc w:val="center"/>
        </w:trPr>
        <w:tc>
          <w:tcPr>
            <w:tcW w:w="0" w:type="auto"/>
            <w:tcBorders>
              <w:top w:val="single" w:sz="1" w:space="0" w:color="000000"/>
              <w:left w:val="single" w:sz="1" w:space="0" w:color="000000"/>
              <w:bottom w:val="single" w:sz="1" w:space="0" w:color="000000"/>
              <w:right w:val="single" w:sz="1" w:space="0" w:color="000000"/>
            </w:tcBorders>
          </w:tcPr>
          <w:p w:rsidR="001C24F4" w:rsidRPr="000B4D21" w:rsidRDefault="007933FE">
            <w:pPr>
              <w:rPr>
                <w:rFonts w:ascii="Times New Roman" w:hAnsi="Times New Roman" w:cs="Times New Roman"/>
                <w:sz w:val="22"/>
              </w:rPr>
            </w:pPr>
            <w:r w:rsidRPr="000B4D21">
              <w:rPr>
                <w:rFonts w:ascii="Times New Roman" w:hAnsi="Times New Roman" w:cs="Times New Roman"/>
                <w:sz w:val="22"/>
              </w:rPr>
              <w:t>Номер контактного телефона*</w:t>
            </w:r>
          </w:p>
        </w:tc>
        <w:tc>
          <w:tcPr>
            <w:tcW w:w="0" w:type="auto"/>
            <w:tcBorders>
              <w:top w:val="single" w:sz="1" w:space="0" w:color="000000"/>
              <w:left w:val="single" w:sz="1" w:space="0" w:color="000000"/>
              <w:bottom w:val="single" w:sz="1" w:space="0" w:color="000000"/>
              <w:right w:val="single" w:sz="1" w:space="0" w:color="000000"/>
            </w:tcBorders>
          </w:tcPr>
          <w:p w:rsidR="001C24F4" w:rsidRPr="000B4D21" w:rsidRDefault="007933FE">
            <w:pPr>
              <w:rPr>
                <w:rFonts w:ascii="Times New Roman" w:hAnsi="Times New Roman" w:cs="Times New Roman"/>
                <w:sz w:val="22"/>
              </w:rPr>
            </w:pPr>
            <w:r w:rsidRPr="000B4D21">
              <w:rPr>
                <w:rFonts w:ascii="Times New Roman" w:hAnsi="Times New Roman" w:cs="Times New Roman"/>
                <w:sz w:val="22"/>
              </w:rPr>
              <w:t> </w:t>
            </w:r>
          </w:p>
        </w:tc>
      </w:tr>
      <w:tr w:rsidR="001C24F4" w:rsidRPr="000B4D21">
        <w:trPr>
          <w:jc w:val="center"/>
        </w:trPr>
        <w:tc>
          <w:tcPr>
            <w:tcW w:w="0" w:type="auto"/>
            <w:tcBorders>
              <w:top w:val="single" w:sz="1" w:space="0" w:color="000000"/>
              <w:left w:val="single" w:sz="1" w:space="0" w:color="000000"/>
              <w:bottom w:val="single" w:sz="1" w:space="0" w:color="000000"/>
              <w:right w:val="single" w:sz="1" w:space="0" w:color="000000"/>
            </w:tcBorders>
          </w:tcPr>
          <w:p w:rsidR="001C24F4" w:rsidRPr="000B4D21" w:rsidRDefault="007933FE">
            <w:pPr>
              <w:rPr>
                <w:rFonts w:ascii="Times New Roman" w:hAnsi="Times New Roman" w:cs="Times New Roman"/>
                <w:sz w:val="22"/>
              </w:rPr>
            </w:pPr>
            <w:r w:rsidRPr="000B4D21">
              <w:rPr>
                <w:rFonts w:ascii="Times New Roman" w:hAnsi="Times New Roman" w:cs="Times New Roman"/>
                <w:sz w:val="22"/>
              </w:rPr>
              <w:t>Адрес электронной почты*</w:t>
            </w:r>
          </w:p>
        </w:tc>
        <w:tc>
          <w:tcPr>
            <w:tcW w:w="0" w:type="auto"/>
            <w:tcBorders>
              <w:top w:val="single" w:sz="1" w:space="0" w:color="000000"/>
              <w:left w:val="single" w:sz="1" w:space="0" w:color="000000"/>
              <w:bottom w:val="single" w:sz="1" w:space="0" w:color="000000"/>
              <w:right w:val="single" w:sz="1" w:space="0" w:color="000000"/>
            </w:tcBorders>
          </w:tcPr>
          <w:p w:rsidR="001C24F4" w:rsidRPr="000B4D21" w:rsidRDefault="007933FE">
            <w:pPr>
              <w:rPr>
                <w:rFonts w:ascii="Times New Roman" w:hAnsi="Times New Roman" w:cs="Times New Roman"/>
                <w:sz w:val="22"/>
              </w:rPr>
            </w:pPr>
            <w:r w:rsidRPr="000B4D21">
              <w:rPr>
                <w:rFonts w:ascii="Times New Roman" w:hAnsi="Times New Roman" w:cs="Times New Roman"/>
                <w:sz w:val="22"/>
              </w:rPr>
              <w:t> </w:t>
            </w:r>
          </w:p>
        </w:tc>
      </w:tr>
      <w:tr w:rsidR="001C24F4" w:rsidRPr="000B4D21">
        <w:trPr>
          <w:jc w:val="center"/>
        </w:trPr>
        <w:tc>
          <w:tcPr>
            <w:tcW w:w="0" w:type="auto"/>
            <w:tcBorders>
              <w:top w:val="single" w:sz="1" w:space="0" w:color="000000"/>
              <w:left w:val="single" w:sz="1" w:space="0" w:color="000000"/>
              <w:bottom w:val="single" w:sz="1" w:space="0" w:color="000000"/>
              <w:right w:val="single" w:sz="1" w:space="0" w:color="000000"/>
            </w:tcBorders>
          </w:tcPr>
          <w:p w:rsidR="001C24F4" w:rsidRPr="000B4D21" w:rsidRDefault="007933FE">
            <w:pPr>
              <w:jc w:val="both"/>
              <w:rPr>
                <w:rFonts w:ascii="Times New Roman" w:hAnsi="Times New Roman" w:cs="Times New Roman"/>
                <w:sz w:val="22"/>
              </w:rPr>
            </w:pPr>
            <w:r w:rsidRPr="000B4D21">
              <w:rPr>
                <w:rFonts w:ascii="Times New Roman" w:hAnsi="Times New Roman" w:cs="Times New Roman"/>
                <w:sz w:val="22"/>
              </w:rPr>
              <w:t>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tc>
        <w:tc>
          <w:tcPr>
            <w:tcW w:w="0" w:type="auto"/>
            <w:tcBorders>
              <w:top w:val="single" w:sz="1" w:space="0" w:color="000000"/>
              <w:left w:val="single" w:sz="1" w:space="0" w:color="000000"/>
              <w:bottom w:val="single" w:sz="1" w:space="0" w:color="000000"/>
              <w:right w:val="single" w:sz="1" w:space="0" w:color="000000"/>
            </w:tcBorders>
          </w:tcPr>
          <w:p w:rsidR="001C24F4" w:rsidRPr="000B4D21" w:rsidRDefault="007933FE">
            <w:pPr>
              <w:rPr>
                <w:rFonts w:ascii="Times New Roman" w:hAnsi="Times New Roman" w:cs="Times New Roman"/>
                <w:sz w:val="22"/>
              </w:rPr>
            </w:pPr>
            <w:r w:rsidRPr="000B4D21">
              <w:rPr>
                <w:rFonts w:ascii="Times New Roman" w:hAnsi="Times New Roman" w:cs="Times New Roman"/>
                <w:sz w:val="22"/>
              </w:rPr>
              <w:t>                                      </w:t>
            </w:r>
          </w:p>
        </w:tc>
      </w:tr>
      <w:tr w:rsidR="001C24F4" w:rsidRPr="000B4D21">
        <w:trPr>
          <w:jc w:val="center"/>
        </w:trPr>
        <w:tc>
          <w:tcPr>
            <w:tcW w:w="0" w:type="auto"/>
            <w:tcBorders>
              <w:top w:val="single" w:sz="1" w:space="0" w:color="000000"/>
              <w:left w:val="single" w:sz="1" w:space="0" w:color="000000"/>
              <w:bottom w:val="single" w:sz="1" w:space="0" w:color="000000"/>
              <w:right w:val="single" w:sz="1" w:space="0" w:color="000000"/>
            </w:tcBorders>
          </w:tcPr>
          <w:p w:rsidR="001C24F4" w:rsidRPr="000B4D21" w:rsidRDefault="007933FE">
            <w:pPr>
              <w:jc w:val="both"/>
              <w:rPr>
                <w:rFonts w:ascii="Times New Roman" w:hAnsi="Times New Roman" w:cs="Times New Roman"/>
                <w:sz w:val="22"/>
              </w:rPr>
            </w:pPr>
            <w:r w:rsidRPr="000B4D21">
              <w:rPr>
                <w:rFonts w:ascii="Times New Roman" w:hAnsi="Times New Roman" w:cs="Times New Roman"/>
                <w:sz w:val="22"/>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tc>
        <w:tc>
          <w:tcPr>
            <w:tcW w:w="0" w:type="auto"/>
            <w:tcBorders>
              <w:top w:val="single" w:sz="1" w:space="0" w:color="000000"/>
              <w:left w:val="single" w:sz="1" w:space="0" w:color="000000"/>
              <w:bottom w:val="single" w:sz="1" w:space="0" w:color="000000"/>
              <w:right w:val="single" w:sz="1" w:space="0" w:color="000000"/>
            </w:tcBorders>
          </w:tcPr>
          <w:p w:rsidR="001C24F4" w:rsidRPr="000B4D21" w:rsidRDefault="007933FE">
            <w:pPr>
              <w:rPr>
                <w:rFonts w:ascii="Times New Roman" w:hAnsi="Times New Roman" w:cs="Times New Roman"/>
                <w:sz w:val="22"/>
              </w:rPr>
            </w:pPr>
            <w:r w:rsidRPr="000B4D21">
              <w:rPr>
                <w:rFonts w:ascii="Times New Roman" w:hAnsi="Times New Roman" w:cs="Times New Roman"/>
                <w:sz w:val="22"/>
              </w:rPr>
              <w:t>            </w:t>
            </w:r>
          </w:p>
        </w:tc>
      </w:tr>
      <w:tr w:rsidR="001C24F4" w:rsidRPr="000B4D21">
        <w:trPr>
          <w:jc w:val="center"/>
        </w:trPr>
        <w:tc>
          <w:tcPr>
            <w:tcW w:w="0" w:type="auto"/>
            <w:tcBorders>
              <w:top w:val="single" w:sz="1" w:space="0" w:color="000000"/>
              <w:left w:val="single" w:sz="1" w:space="0" w:color="000000"/>
              <w:bottom w:val="single" w:sz="1" w:space="0" w:color="000000"/>
              <w:right w:val="single" w:sz="1" w:space="0" w:color="000000"/>
            </w:tcBorders>
          </w:tcPr>
          <w:p w:rsidR="001C24F4" w:rsidRPr="000B4D21" w:rsidRDefault="007933FE">
            <w:pPr>
              <w:jc w:val="both"/>
              <w:rPr>
                <w:rFonts w:ascii="Times New Roman" w:hAnsi="Times New Roman" w:cs="Times New Roman"/>
                <w:sz w:val="22"/>
              </w:rPr>
            </w:pPr>
            <w:r w:rsidRPr="000B4D21">
              <w:rPr>
                <w:rFonts w:ascii="Times New Roman" w:hAnsi="Times New Roman" w:cs="Times New Roman"/>
                <w:sz w:val="22"/>
              </w:rPr>
              <w:t>Код причины постановки на учет в налоговом органе (для российского лица)*</w:t>
            </w:r>
          </w:p>
        </w:tc>
        <w:tc>
          <w:tcPr>
            <w:tcW w:w="0" w:type="auto"/>
            <w:tcBorders>
              <w:top w:val="single" w:sz="1" w:space="0" w:color="000000"/>
              <w:left w:val="single" w:sz="1" w:space="0" w:color="000000"/>
              <w:bottom w:val="single" w:sz="1" w:space="0" w:color="000000"/>
              <w:right w:val="single" w:sz="1" w:space="0" w:color="000000"/>
            </w:tcBorders>
          </w:tcPr>
          <w:p w:rsidR="001C24F4" w:rsidRPr="000B4D21" w:rsidRDefault="007933FE">
            <w:pPr>
              <w:rPr>
                <w:rFonts w:ascii="Times New Roman" w:hAnsi="Times New Roman" w:cs="Times New Roman"/>
                <w:sz w:val="22"/>
              </w:rPr>
            </w:pPr>
            <w:r w:rsidRPr="000B4D21">
              <w:rPr>
                <w:rFonts w:ascii="Times New Roman" w:hAnsi="Times New Roman" w:cs="Times New Roman"/>
                <w:sz w:val="22"/>
              </w:rPr>
              <w:t> </w:t>
            </w:r>
          </w:p>
        </w:tc>
      </w:tr>
      <w:tr w:rsidR="001C24F4" w:rsidRPr="000B4D21">
        <w:trPr>
          <w:jc w:val="center"/>
        </w:trPr>
        <w:tc>
          <w:tcPr>
            <w:tcW w:w="0" w:type="auto"/>
            <w:tcBorders>
              <w:top w:val="single" w:sz="1" w:space="0" w:color="000000"/>
              <w:left w:val="single" w:sz="1" w:space="0" w:color="000000"/>
              <w:bottom w:val="single" w:sz="1" w:space="0" w:color="000000"/>
              <w:right w:val="single" w:sz="1" w:space="0" w:color="000000"/>
            </w:tcBorders>
          </w:tcPr>
          <w:p w:rsidR="001C24F4" w:rsidRPr="000B4D21" w:rsidRDefault="007933FE">
            <w:pPr>
              <w:jc w:val="both"/>
              <w:rPr>
                <w:rFonts w:ascii="Times New Roman" w:hAnsi="Times New Roman" w:cs="Times New Roman"/>
                <w:sz w:val="22"/>
              </w:rPr>
            </w:pPr>
            <w:r w:rsidRPr="000B4D21">
              <w:rPr>
                <w:rFonts w:ascii="Times New Roman" w:hAnsi="Times New Roman" w:cs="Times New Roman"/>
                <w:sz w:val="22"/>
              </w:rPr>
              <w:t>Основной государственный регистрационный номер (для российского лица)*</w:t>
            </w:r>
          </w:p>
        </w:tc>
        <w:tc>
          <w:tcPr>
            <w:tcW w:w="0" w:type="auto"/>
            <w:tcBorders>
              <w:top w:val="single" w:sz="1" w:space="0" w:color="000000"/>
              <w:left w:val="single" w:sz="1" w:space="0" w:color="000000"/>
              <w:bottom w:val="single" w:sz="1" w:space="0" w:color="000000"/>
              <w:right w:val="single" w:sz="1" w:space="0" w:color="000000"/>
            </w:tcBorders>
          </w:tcPr>
          <w:p w:rsidR="001C24F4" w:rsidRPr="000B4D21" w:rsidRDefault="007933FE">
            <w:pPr>
              <w:rPr>
                <w:rFonts w:ascii="Times New Roman" w:hAnsi="Times New Roman" w:cs="Times New Roman"/>
                <w:sz w:val="22"/>
              </w:rPr>
            </w:pPr>
            <w:r w:rsidRPr="000B4D21">
              <w:rPr>
                <w:rFonts w:ascii="Times New Roman" w:hAnsi="Times New Roman" w:cs="Times New Roman"/>
                <w:sz w:val="22"/>
              </w:rPr>
              <w:t> </w:t>
            </w:r>
          </w:p>
        </w:tc>
      </w:tr>
      <w:tr w:rsidR="001C24F4" w:rsidRPr="000B4D21">
        <w:trPr>
          <w:jc w:val="center"/>
        </w:trPr>
        <w:tc>
          <w:tcPr>
            <w:tcW w:w="0" w:type="auto"/>
            <w:tcBorders>
              <w:top w:val="single" w:sz="1" w:space="0" w:color="000000"/>
              <w:left w:val="single" w:sz="1" w:space="0" w:color="000000"/>
              <w:bottom w:val="single" w:sz="1" w:space="0" w:color="000000"/>
              <w:right w:val="single" w:sz="1" w:space="0" w:color="000000"/>
            </w:tcBorders>
          </w:tcPr>
          <w:p w:rsidR="001C24F4" w:rsidRPr="000B4D21" w:rsidRDefault="007933FE">
            <w:pPr>
              <w:jc w:val="both"/>
              <w:rPr>
                <w:rFonts w:ascii="Times New Roman" w:hAnsi="Times New Roman" w:cs="Times New Roman"/>
                <w:sz w:val="22"/>
              </w:rPr>
            </w:pPr>
            <w:r w:rsidRPr="000B4D21">
              <w:rPr>
                <w:rFonts w:ascii="Times New Roman" w:hAnsi="Times New Roman" w:cs="Times New Roman"/>
                <w:sz w:val="22"/>
              </w:rPr>
              <w:t>Дата регистрации юридического лица (для российского лица)*</w:t>
            </w:r>
          </w:p>
        </w:tc>
        <w:tc>
          <w:tcPr>
            <w:tcW w:w="0" w:type="auto"/>
            <w:tcBorders>
              <w:top w:val="single" w:sz="1" w:space="0" w:color="000000"/>
              <w:left w:val="single" w:sz="1" w:space="0" w:color="000000"/>
              <w:bottom w:val="single" w:sz="1" w:space="0" w:color="000000"/>
              <w:right w:val="single" w:sz="1" w:space="0" w:color="000000"/>
            </w:tcBorders>
          </w:tcPr>
          <w:p w:rsidR="001C24F4" w:rsidRPr="000B4D21" w:rsidRDefault="007933FE">
            <w:pPr>
              <w:rPr>
                <w:rFonts w:ascii="Times New Roman" w:hAnsi="Times New Roman" w:cs="Times New Roman"/>
                <w:sz w:val="22"/>
              </w:rPr>
            </w:pPr>
            <w:r w:rsidRPr="000B4D21">
              <w:rPr>
                <w:rFonts w:ascii="Times New Roman" w:hAnsi="Times New Roman" w:cs="Times New Roman"/>
                <w:sz w:val="22"/>
              </w:rPr>
              <w:t> </w:t>
            </w:r>
          </w:p>
        </w:tc>
      </w:tr>
      <w:tr w:rsidR="001C24F4" w:rsidRPr="000B4D21">
        <w:trPr>
          <w:jc w:val="center"/>
        </w:trPr>
        <w:tc>
          <w:tcPr>
            <w:tcW w:w="0" w:type="auto"/>
            <w:tcBorders>
              <w:top w:val="single" w:sz="1" w:space="0" w:color="000000"/>
              <w:left w:val="single" w:sz="1" w:space="0" w:color="000000"/>
              <w:bottom w:val="single" w:sz="1" w:space="0" w:color="000000"/>
              <w:right w:val="single" w:sz="1" w:space="0" w:color="000000"/>
            </w:tcBorders>
          </w:tcPr>
          <w:p w:rsidR="001C24F4" w:rsidRPr="000B4D21" w:rsidRDefault="007933FE">
            <w:pPr>
              <w:jc w:val="both"/>
              <w:rPr>
                <w:rFonts w:ascii="Times New Roman" w:hAnsi="Times New Roman" w:cs="Times New Roman"/>
                <w:sz w:val="22"/>
              </w:rPr>
            </w:pPr>
            <w:r w:rsidRPr="000B4D21">
              <w:rPr>
                <w:rFonts w:ascii="Times New Roman" w:hAnsi="Times New Roman" w:cs="Times New Roman"/>
                <w:sz w:val="22"/>
              </w:rPr>
              <w:t>Код по Общероссийскому классификатору предприятий и организаций (для российского лица)*</w:t>
            </w:r>
          </w:p>
        </w:tc>
        <w:tc>
          <w:tcPr>
            <w:tcW w:w="0" w:type="auto"/>
            <w:tcBorders>
              <w:top w:val="single" w:sz="1" w:space="0" w:color="000000"/>
              <w:left w:val="single" w:sz="1" w:space="0" w:color="000000"/>
              <w:bottom w:val="single" w:sz="1" w:space="0" w:color="000000"/>
              <w:right w:val="single" w:sz="1" w:space="0" w:color="000000"/>
            </w:tcBorders>
          </w:tcPr>
          <w:p w:rsidR="001C24F4" w:rsidRPr="000B4D21" w:rsidRDefault="007933FE">
            <w:pPr>
              <w:rPr>
                <w:rFonts w:ascii="Times New Roman" w:hAnsi="Times New Roman" w:cs="Times New Roman"/>
                <w:sz w:val="22"/>
              </w:rPr>
            </w:pPr>
            <w:r w:rsidRPr="000B4D21">
              <w:rPr>
                <w:rFonts w:ascii="Times New Roman" w:hAnsi="Times New Roman" w:cs="Times New Roman"/>
                <w:sz w:val="22"/>
              </w:rPr>
              <w:t> </w:t>
            </w:r>
          </w:p>
        </w:tc>
      </w:tr>
      <w:tr w:rsidR="001C24F4" w:rsidRPr="000B4D21">
        <w:trPr>
          <w:jc w:val="center"/>
        </w:trPr>
        <w:tc>
          <w:tcPr>
            <w:tcW w:w="0" w:type="auto"/>
            <w:tcBorders>
              <w:top w:val="single" w:sz="1" w:space="0" w:color="000000"/>
              <w:left w:val="single" w:sz="1" w:space="0" w:color="000000"/>
              <w:bottom w:val="single" w:sz="1" w:space="0" w:color="000000"/>
              <w:right w:val="single" w:sz="1" w:space="0" w:color="000000"/>
            </w:tcBorders>
          </w:tcPr>
          <w:p w:rsidR="001C24F4" w:rsidRPr="000B4D21" w:rsidRDefault="007933FE">
            <w:pPr>
              <w:rPr>
                <w:rFonts w:ascii="Times New Roman" w:hAnsi="Times New Roman" w:cs="Times New Roman"/>
                <w:sz w:val="22"/>
              </w:rPr>
            </w:pPr>
            <w:r w:rsidRPr="000B4D21">
              <w:rPr>
                <w:rFonts w:ascii="Times New Roman" w:hAnsi="Times New Roman" w:cs="Times New Roman"/>
                <w:sz w:val="22"/>
              </w:rPr>
              <w:lastRenderedPageBreak/>
              <w:t>Банковские реквизиты*</w:t>
            </w:r>
          </w:p>
        </w:tc>
        <w:tc>
          <w:tcPr>
            <w:tcW w:w="0" w:type="auto"/>
            <w:tcBorders>
              <w:top w:val="single" w:sz="1" w:space="0" w:color="000000"/>
              <w:left w:val="single" w:sz="1" w:space="0" w:color="000000"/>
              <w:bottom w:val="single" w:sz="1" w:space="0" w:color="000000"/>
              <w:right w:val="single" w:sz="1" w:space="0" w:color="000000"/>
            </w:tcBorders>
          </w:tcPr>
          <w:p w:rsidR="001C24F4" w:rsidRPr="000B4D21" w:rsidRDefault="007933FE">
            <w:pPr>
              <w:rPr>
                <w:rFonts w:ascii="Times New Roman" w:hAnsi="Times New Roman" w:cs="Times New Roman"/>
                <w:sz w:val="22"/>
              </w:rPr>
            </w:pPr>
            <w:r w:rsidRPr="000B4D21">
              <w:rPr>
                <w:rFonts w:ascii="Times New Roman" w:hAnsi="Times New Roman" w:cs="Times New Roman"/>
                <w:sz w:val="22"/>
              </w:rPr>
              <w:t> </w:t>
            </w:r>
          </w:p>
        </w:tc>
      </w:tr>
      <w:tr w:rsidR="001C24F4" w:rsidRPr="000B4D21">
        <w:trPr>
          <w:jc w:val="center"/>
        </w:trPr>
        <w:tc>
          <w:tcPr>
            <w:tcW w:w="0" w:type="auto"/>
            <w:tcBorders>
              <w:top w:val="single" w:sz="1" w:space="0" w:color="000000"/>
              <w:left w:val="single" w:sz="1" w:space="0" w:color="000000"/>
              <w:bottom w:val="single" w:sz="1" w:space="0" w:color="000000"/>
              <w:right w:val="single" w:sz="1" w:space="0" w:color="000000"/>
            </w:tcBorders>
          </w:tcPr>
          <w:p w:rsidR="001C24F4" w:rsidRPr="000B4D21" w:rsidRDefault="007933FE">
            <w:pPr>
              <w:rPr>
                <w:rFonts w:ascii="Times New Roman" w:hAnsi="Times New Roman" w:cs="Times New Roman"/>
                <w:sz w:val="22"/>
              </w:rPr>
            </w:pPr>
            <w:r w:rsidRPr="000B4D21">
              <w:rPr>
                <w:rFonts w:ascii="Times New Roman" w:hAnsi="Times New Roman" w:cs="Times New Roman"/>
                <w:sz w:val="22"/>
              </w:rPr>
              <w:t>Контактное лицо*</w:t>
            </w:r>
          </w:p>
        </w:tc>
        <w:tc>
          <w:tcPr>
            <w:tcW w:w="0" w:type="auto"/>
            <w:tcBorders>
              <w:top w:val="single" w:sz="1" w:space="0" w:color="000000"/>
              <w:left w:val="single" w:sz="1" w:space="0" w:color="000000"/>
              <w:bottom w:val="single" w:sz="1" w:space="0" w:color="000000"/>
              <w:right w:val="single" w:sz="1" w:space="0" w:color="000000"/>
            </w:tcBorders>
          </w:tcPr>
          <w:p w:rsidR="001C24F4" w:rsidRPr="000B4D21" w:rsidRDefault="007933FE">
            <w:pPr>
              <w:rPr>
                <w:rFonts w:ascii="Times New Roman" w:hAnsi="Times New Roman" w:cs="Times New Roman"/>
                <w:sz w:val="22"/>
              </w:rPr>
            </w:pPr>
            <w:r w:rsidRPr="000B4D21">
              <w:rPr>
                <w:rFonts w:ascii="Times New Roman" w:hAnsi="Times New Roman" w:cs="Times New Roman"/>
                <w:sz w:val="22"/>
              </w:rPr>
              <w:t> </w:t>
            </w:r>
          </w:p>
        </w:tc>
      </w:tr>
      <w:tr w:rsidR="001C24F4" w:rsidRPr="000B4D21">
        <w:trPr>
          <w:jc w:val="center"/>
        </w:trPr>
        <w:tc>
          <w:tcPr>
            <w:tcW w:w="0" w:type="auto"/>
            <w:gridSpan w:val="2"/>
            <w:tcBorders>
              <w:top w:val="single" w:sz="1" w:space="0" w:color="000000"/>
              <w:left w:val="single" w:sz="1" w:space="0" w:color="000000"/>
              <w:bottom w:val="single" w:sz="1" w:space="0" w:color="000000"/>
              <w:right w:val="single" w:sz="1" w:space="0" w:color="000000"/>
            </w:tcBorders>
          </w:tcPr>
          <w:p w:rsidR="001C24F4" w:rsidRPr="000B4D21" w:rsidRDefault="007933FE">
            <w:pPr>
              <w:jc w:val="center"/>
              <w:rPr>
                <w:rFonts w:ascii="Times New Roman" w:hAnsi="Times New Roman" w:cs="Times New Roman"/>
                <w:sz w:val="22"/>
              </w:rPr>
            </w:pPr>
            <w:r w:rsidRPr="000B4D21">
              <w:rPr>
                <w:rFonts w:ascii="Times New Roman" w:hAnsi="Times New Roman" w:cs="Times New Roman"/>
                <w:i/>
                <w:sz w:val="22"/>
              </w:rPr>
              <w:t>Для физического лица, в том числе индивидуального предпринимателя</w:t>
            </w:r>
          </w:p>
        </w:tc>
      </w:tr>
      <w:tr w:rsidR="001C24F4" w:rsidRPr="000B4D21">
        <w:trPr>
          <w:jc w:val="center"/>
        </w:trPr>
        <w:tc>
          <w:tcPr>
            <w:tcW w:w="0" w:type="auto"/>
            <w:tcBorders>
              <w:top w:val="single" w:sz="1" w:space="0" w:color="000000"/>
              <w:left w:val="single" w:sz="1" w:space="0" w:color="000000"/>
              <w:bottom w:val="single" w:sz="1" w:space="0" w:color="000000"/>
              <w:right w:val="single" w:sz="1" w:space="0" w:color="000000"/>
            </w:tcBorders>
          </w:tcPr>
          <w:p w:rsidR="001C24F4" w:rsidRPr="000B4D21" w:rsidRDefault="007933FE">
            <w:pPr>
              <w:jc w:val="both"/>
              <w:rPr>
                <w:rFonts w:ascii="Times New Roman" w:hAnsi="Times New Roman" w:cs="Times New Roman"/>
                <w:sz w:val="22"/>
              </w:rPr>
            </w:pPr>
            <w:r w:rsidRPr="000B4D21">
              <w:rPr>
                <w:rFonts w:ascii="Times New Roman" w:hAnsi="Times New Roman" w:cs="Times New Roman"/>
                <w:sz w:val="22"/>
              </w:rPr>
              <w:t>Фамилия, имя, отчество (при наличии)</w:t>
            </w:r>
          </w:p>
        </w:tc>
        <w:tc>
          <w:tcPr>
            <w:tcW w:w="0" w:type="auto"/>
            <w:tcBorders>
              <w:top w:val="single" w:sz="1" w:space="0" w:color="000000"/>
              <w:left w:val="single" w:sz="1" w:space="0" w:color="000000"/>
              <w:bottom w:val="single" w:sz="1" w:space="0" w:color="000000"/>
              <w:right w:val="single" w:sz="1" w:space="0" w:color="000000"/>
            </w:tcBorders>
          </w:tcPr>
          <w:p w:rsidR="001C24F4" w:rsidRPr="000B4D21" w:rsidRDefault="007933FE">
            <w:pPr>
              <w:rPr>
                <w:rFonts w:ascii="Times New Roman" w:hAnsi="Times New Roman" w:cs="Times New Roman"/>
                <w:sz w:val="22"/>
              </w:rPr>
            </w:pPr>
            <w:r w:rsidRPr="000B4D21">
              <w:rPr>
                <w:rFonts w:ascii="Times New Roman" w:hAnsi="Times New Roman" w:cs="Times New Roman"/>
                <w:sz w:val="22"/>
              </w:rPr>
              <w:t> </w:t>
            </w:r>
          </w:p>
        </w:tc>
      </w:tr>
      <w:tr w:rsidR="001C24F4" w:rsidRPr="000B4D21">
        <w:trPr>
          <w:jc w:val="center"/>
        </w:trPr>
        <w:tc>
          <w:tcPr>
            <w:tcW w:w="0" w:type="auto"/>
            <w:tcBorders>
              <w:top w:val="single" w:sz="1" w:space="0" w:color="000000"/>
              <w:left w:val="single" w:sz="1" w:space="0" w:color="000000"/>
              <w:bottom w:val="single" w:sz="1" w:space="0" w:color="000000"/>
              <w:right w:val="single" w:sz="1" w:space="0" w:color="000000"/>
            </w:tcBorders>
          </w:tcPr>
          <w:p w:rsidR="001C24F4" w:rsidRPr="000B4D21" w:rsidRDefault="007933FE">
            <w:pPr>
              <w:jc w:val="both"/>
              <w:rPr>
                <w:rFonts w:ascii="Times New Roman" w:hAnsi="Times New Roman" w:cs="Times New Roman"/>
                <w:sz w:val="22"/>
              </w:rPr>
            </w:pPr>
            <w:r w:rsidRPr="000B4D21">
              <w:rPr>
                <w:rFonts w:ascii="Times New Roman" w:hAnsi="Times New Roman" w:cs="Times New Roman"/>
                <w:sz w:val="22"/>
              </w:rPr>
              <w:t>Паспортные данные </w:t>
            </w:r>
          </w:p>
        </w:tc>
        <w:tc>
          <w:tcPr>
            <w:tcW w:w="0" w:type="auto"/>
            <w:tcBorders>
              <w:top w:val="single" w:sz="1" w:space="0" w:color="000000"/>
              <w:left w:val="single" w:sz="1" w:space="0" w:color="000000"/>
              <w:bottom w:val="single" w:sz="1" w:space="0" w:color="000000"/>
              <w:right w:val="single" w:sz="1" w:space="0" w:color="000000"/>
            </w:tcBorders>
          </w:tcPr>
          <w:p w:rsidR="001C24F4" w:rsidRPr="000B4D21" w:rsidRDefault="007933FE">
            <w:pPr>
              <w:rPr>
                <w:rFonts w:ascii="Times New Roman" w:hAnsi="Times New Roman" w:cs="Times New Roman"/>
                <w:sz w:val="22"/>
              </w:rPr>
            </w:pPr>
            <w:r w:rsidRPr="000B4D21">
              <w:rPr>
                <w:rFonts w:ascii="Times New Roman" w:hAnsi="Times New Roman" w:cs="Times New Roman"/>
                <w:sz w:val="22"/>
              </w:rPr>
              <w:t> </w:t>
            </w:r>
          </w:p>
        </w:tc>
      </w:tr>
      <w:tr w:rsidR="001C24F4" w:rsidRPr="000B4D21">
        <w:trPr>
          <w:jc w:val="center"/>
        </w:trPr>
        <w:tc>
          <w:tcPr>
            <w:tcW w:w="0" w:type="auto"/>
            <w:tcBorders>
              <w:top w:val="single" w:sz="1" w:space="0" w:color="000000"/>
              <w:left w:val="single" w:sz="1" w:space="0" w:color="000000"/>
              <w:bottom w:val="single" w:sz="1" w:space="0" w:color="000000"/>
              <w:right w:val="single" w:sz="1" w:space="0" w:color="000000"/>
            </w:tcBorders>
          </w:tcPr>
          <w:p w:rsidR="001C24F4" w:rsidRPr="000B4D21" w:rsidRDefault="007933FE">
            <w:pPr>
              <w:jc w:val="both"/>
              <w:rPr>
                <w:rFonts w:ascii="Times New Roman" w:hAnsi="Times New Roman" w:cs="Times New Roman"/>
                <w:sz w:val="22"/>
              </w:rPr>
            </w:pPr>
            <w:r w:rsidRPr="000B4D21">
              <w:rPr>
                <w:rFonts w:ascii="Times New Roman" w:hAnsi="Times New Roman" w:cs="Times New Roman"/>
                <w:sz w:val="22"/>
              </w:rPr>
              <w:t>Адрес места жительства</w:t>
            </w:r>
          </w:p>
        </w:tc>
        <w:tc>
          <w:tcPr>
            <w:tcW w:w="0" w:type="auto"/>
            <w:tcBorders>
              <w:top w:val="single" w:sz="1" w:space="0" w:color="000000"/>
              <w:left w:val="single" w:sz="1" w:space="0" w:color="000000"/>
              <w:bottom w:val="single" w:sz="1" w:space="0" w:color="000000"/>
              <w:right w:val="single" w:sz="1" w:space="0" w:color="000000"/>
            </w:tcBorders>
          </w:tcPr>
          <w:p w:rsidR="001C24F4" w:rsidRPr="000B4D21" w:rsidRDefault="007933FE">
            <w:pPr>
              <w:rPr>
                <w:rFonts w:ascii="Times New Roman" w:hAnsi="Times New Roman" w:cs="Times New Roman"/>
                <w:sz w:val="22"/>
              </w:rPr>
            </w:pPr>
            <w:r w:rsidRPr="000B4D21">
              <w:rPr>
                <w:rFonts w:ascii="Times New Roman" w:hAnsi="Times New Roman" w:cs="Times New Roman"/>
                <w:sz w:val="22"/>
              </w:rPr>
              <w:t> </w:t>
            </w:r>
          </w:p>
        </w:tc>
      </w:tr>
      <w:tr w:rsidR="001C24F4" w:rsidRPr="000B4D21">
        <w:trPr>
          <w:jc w:val="center"/>
        </w:trPr>
        <w:tc>
          <w:tcPr>
            <w:tcW w:w="0" w:type="auto"/>
            <w:tcBorders>
              <w:top w:val="single" w:sz="1" w:space="0" w:color="000000"/>
              <w:left w:val="single" w:sz="1" w:space="0" w:color="000000"/>
              <w:bottom w:val="single" w:sz="1" w:space="0" w:color="000000"/>
              <w:right w:val="single" w:sz="1" w:space="0" w:color="000000"/>
            </w:tcBorders>
          </w:tcPr>
          <w:p w:rsidR="001C24F4" w:rsidRPr="000B4D21" w:rsidRDefault="007933FE">
            <w:pPr>
              <w:jc w:val="both"/>
              <w:rPr>
                <w:rFonts w:ascii="Times New Roman" w:hAnsi="Times New Roman" w:cs="Times New Roman"/>
                <w:sz w:val="22"/>
              </w:rPr>
            </w:pPr>
            <w:r w:rsidRPr="000B4D21">
              <w:rPr>
                <w:rFonts w:ascii="Times New Roman" w:hAnsi="Times New Roman" w:cs="Times New Roman"/>
                <w:sz w:val="22"/>
              </w:rPr>
              <w:t>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tc>
        <w:tc>
          <w:tcPr>
            <w:tcW w:w="0" w:type="auto"/>
            <w:tcBorders>
              <w:top w:val="single" w:sz="1" w:space="0" w:color="000000"/>
              <w:left w:val="single" w:sz="1" w:space="0" w:color="000000"/>
              <w:bottom w:val="single" w:sz="1" w:space="0" w:color="000000"/>
              <w:right w:val="single" w:sz="1" w:space="0" w:color="000000"/>
            </w:tcBorders>
          </w:tcPr>
          <w:p w:rsidR="001C24F4" w:rsidRPr="000B4D21" w:rsidRDefault="007933FE">
            <w:pPr>
              <w:rPr>
                <w:rFonts w:ascii="Times New Roman" w:hAnsi="Times New Roman" w:cs="Times New Roman"/>
                <w:sz w:val="22"/>
              </w:rPr>
            </w:pPr>
            <w:r w:rsidRPr="000B4D21">
              <w:rPr>
                <w:rFonts w:ascii="Times New Roman" w:hAnsi="Times New Roman" w:cs="Times New Roman"/>
                <w:sz w:val="22"/>
              </w:rPr>
              <w:t> </w:t>
            </w:r>
          </w:p>
        </w:tc>
      </w:tr>
      <w:tr w:rsidR="001C24F4" w:rsidRPr="000B4D21">
        <w:trPr>
          <w:jc w:val="center"/>
        </w:trPr>
        <w:tc>
          <w:tcPr>
            <w:tcW w:w="0" w:type="auto"/>
            <w:tcBorders>
              <w:top w:val="single" w:sz="1" w:space="0" w:color="000000"/>
              <w:left w:val="single" w:sz="1" w:space="0" w:color="000000"/>
              <w:bottom w:val="single" w:sz="1" w:space="0" w:color="000000"/>
              <w:right w:val="single" w:sz="1" w:space="0" w:color="000000"/>
            </w:tcBorders>
          </w:tcPr>
          <w:p w:rsidR="001C24F4" w:rsidRPr="000B4D21" w:rsidRDefault="007933FE">
            <w:pPr>
              <w:jc w:val="both"/>
              <w:rPr>
                <w:rFonts w:ascii="Times New Roman" w:hAnsi="Times New Roman" w:cs="Times New Roman"/>
                <w:sz w:val="22"/>
              </w:rPr>
            </w:pPr>
            <w:r w:rsidRPr="000B4D21">
              <w:rPr>
                <w:rFonts w:ascii="Times New Roman" w:hAnsi="Times New Roman" w:cs="Times New Roman"/>
                <w:sz w:val="22"/>
              </w:rPr>
              <w:t>Почтовый адрес*</w:t>
            </w:r>
          </w:p>
        </w:tc>
        <w:tc>
          <w:tcPr>
            <w:tcW w:w="0" w:type="auto"/>
            <w:tcBorders>
              <w:top w:val="single" w:sz="1" w:space="0" w:color="000000"/>
              <w:left w:val="single" w:sz="1" w:space="0" w:color="000000"/>
              <w:bottom w:val="single" w:sz="1" w:space="0" w:color="000000"/>
              <w:right w:val="single" w:sz="1" w:space="0" w:color="000000"/>
            </w:tcBorders>
          </w:tcPr>
          <w:p w:rsidR="001C24F4" w:rsidRPr="000B4D21" w:rsidRDefault="007933FE">
            <w:pPr>
              <w:rPr>
                <w:rFonts w:ascii="Times New Roman" w:hAnsi="Times New Roman" w:cs="Times New Roman"/>
                <w:sz w:val="22"/>
              </w:rPr>
            </w:pPr>
            <w:r w:rsidRPr="000B4D21">
              <w:rPr>
                <w:rFonts w:ascii="Times New Roman" w:hAnsi="Times New Roman" w:cs="Times New Roman"/>
                <w:sz w:val="22"/>
              </w:rPr>
              <w:t> </w:t>
            </w:r>
          </w:p>
        </w:tc>
      </w:tr>
      <w:tr w:rsidR="001C24F4" w:rsidRPr="000B4D21">
        <w:trPr>
          <w:jc w:val="center"/>
        </w:trPr>
        <w:tc>
          <w:tcPr>
            <w:tcW w:w="0" w:type="auto"/>
            <w:tcBorders>
              <w:top w:val="single" w:sz="1" w:space="0" w:color="000000"/>
              <w:left w:val="single" w:sz="1" w:space="0" w:color="000000"/>
              <w:bottom w:val="single" w:sz="1" w:space="0" w:color="000000"/>
              <w:right w:val="single" w:sz="1" w:space="0" w:color="000000"/>
            </w:tcBorders>
          </w:tcPr>
          <w:p w:rsidR="001C24F4" w:rsidRPr="000B4D21" w:rsidRDefault="007933FE">
            <w:pPr>
              <w:jc w:val="both"/>
              <w:rPr>
                <w:rFonts w:ascii="Times New Roman" w:hAnsi="Times New Roman" w:cs="Times New Roman"/>
                <w:sz w:val="22"/>
              </w:rPr>
            </w:pPr>
            <w:r w:rsidRPr="000B4D21">
              <w:rPr>
                <w:rFonts w:ascii="Times New Roman" w:hAnsi="Times New Roman" w:cs="Times New Roman"/>
                <w:sz w:val="22"/>
              </w:rPr>
              <w:t>Номер контактного телефона*</w:t>
            </w:r>
          </w:p>
        </w:tc>
        <w:tc>
          <w:tcPr>
            <w:tcW w:w="0" w:type="auto"/>
            <w:tcBorders>
              <w:top w:val="single" w:sz="1" w:space="0" w:color="000000"/>
              <w:left w:val="single" w:sz="1" w:space="0" w:color="000000"/>
              <w:bottom w:val="single" w:sz="1" w:space="0" w:color="000000"/>
              <w:right w:val="single" w:sz="1" w:space="0" w:color="000000"/>
            </w:tcBorders>
          </w:tcPr>
          <w:p w:rsidR="001C24F4" w:rsidRPr="000B4D21" w:rsidRDefault="007933FE">
            <w:pPr>
              <w:rPr>
                <w:rFonts w:ascii="Times New Roman" w:hAnsi="Times New Roman" w:cs="Times New Roman"/>
                <w:sz w:val="22"/>
              </w:rPr>
            </w:pPr>
            <w:r w:rsidRPr="000B4D21">
              <w:rPr>
                <w:rFonts w:ascii="Times New Roman" w:hAnsi="Times New Roman" w:cs="Times New Roman"/>
                <w:sz w:val="22"/>
              </w:rPr>
              <w:t> </w:t>
            </w:r>
          </w:p>
        </w:tc>
      </w:tr>
      <w:tr w:rsidR="001C24F4" w:rsidRPr="000B4D21">
        <w:trPr>
          <w:jc w:val="center"/>
        </w:trPr>
        <w:tc>
          <w:tcPr>
            <w:tcW w:w="0" w:type="auto"/>
            <w:tcBorders>
              <w:top w:val="single" w:sz="1" w:space="0" w:color="000000"/>
              <w:left w:val="single" w:sz="1" w:space="0" w:color="000000"/>
              <w:bottom w:val="single" w:sz="1" w:space="0" w:color="000000"/>
              <w:right w:val="single" w:sz="1" w:space="0" w:color="000000"/>
            </w:tcBorders>
          </w:tcPr>
          <w:p w:rsidR="001C24F4" w:rsidRPr="000B4D21" w:rsidRDefault="007933FE">
            <w:pPr>
              <w:jc w:val="both"/>
              <w:rPr>
                <w:rFonts w:ascii="Times New Roman" w:hAnsi="Times New Roman" w:cs="Times New Roman"/>
                <w:sz w:val="22"/>
              </w:rPr>
            </w:pPr>
            <w:r w:rsidRPr="000B4D21">
              <w:rPr>
                <w:rFonts w:ascii="Times New Roman" w:hAnsi="Times New Roman" w:cs="Times New Roman"/>
                <w:sz w:val="22"/>
              </w:rPr>
              <w:t>Адрес электронной почты*</w:t>
            </w:r>
          </w:p>
        </w:tc>
        <w:tc>
          <w:tcPr>
            <w:tcW w:w="0" w:type="auto"/>
            <w:tcBorders>
              <w:top w:val="single" w:sz="1" w:space="0" w:color="000000"/>
              <w:left w:val="single" w:sz="1" w:space="0" w:color="000000"/>
              <w:bottom w:val="single" w:sz="1" w:space="0" w:color="000000"/>
              <w:right w:val="single" w:sz="1" w:space="0" w:color="000000"/>
            </w:tcBorders>
          </w:tcPr>
          <w:p w:rsidR="001C24F4" w:rsidRPr="000B4D21" w:rsidRDefault="007933FE">
            <w:pPr>
              <w:rPr>
                <w:rFonts w:ascii="Times New Roman" w:hAnsi="Times New Roman" w:cs="Times New Roman"/>
                <w:sz w:val="22"/>
              </w:rPr>
            </w:pPr>
            <w:r w:rsidRPr="000B4D21">
              <w:rPr>
                <w:rFonts w:ascii="Times New Roman" w:hAnsi="Times New Roman" w:cs="Times New Roman"/>
                <w:sz w:val="22"/>
              </w:rPr>
              <w:t> </w:t>
            </w:r>
          </w:p>
        </w:tc>
      </w:tr>
      <w:tr w:rsidR="001C24F4" w:rsidRPr="000B4D21">
        <w:trPr>
          <w:jc w:val="center"/>
        </w:trPr>
        <w:tc>
          <w:tcPr>
            <w:tcW w:w="0" w:type="auto"/>
            <w:tcBorders>
              <w:top w:val="single" w:sz="1" w:space="0" w:color="000000"/>
              <w:left w:val="single" w:sz="1" w:space="0" w:color="000000"/>
              <w:bottom w:val="single" w:sz="1" w:space="0" w:color="000000"/>
              <w:right w:val="single" w:sz="1" w:space="0" w:color="000000"/>
            </w:tcBorders>
          </w:tcPr>
          <w:p w:rsidR="001C24F4" w:rsidRPr="000B4D21" w:rsidRDefault="007933FE">
            <w:pPr>
              <w:jc w:val="both"/>
              <w:rPr>
                <w:rFonts w:ascii="Times New Roman" w:hAnsi="Times New Roman" w:cs="Times New Roman"/>
                <w:sz w:val="22"/>
              </w:rPr>
            </w:pPr>
            <w:r w:rsidRPr="000B4D21">
              <w:rPr>
                <w:rFonts w:ascii="Times New Roman" w:hAnsi="Times New Roman" w:cs="Times New Roman"/>
                <w:sz w:val="22"/>
              </w:rPr>
              <w:t>Основной государственный регистрационный номер индивидуального предпринимателя (для российского индивидуального предпринимателя)*</w:t>
            </w:r>
          </w:p>
        </w:tc>
        <w:tc>
          <w:tcPr>
            <w:tcW w:w="0" w:type="auto"/>
            <w:tcBorders>
              <w:top w:val="single" w:sz="1" w:space="0" w:color="000000"/>
              <w:left w:val="single" w:sz="1" w:space="0" w:color="000000"/>
              <w:bottom w:val="single" w:sz="1" w:space="0" w:color="000000"/>
              <w:right w:val="single" w:sz="1" w:space="0" w:color="000000"/>
            </w:tcBorders>
          </w:tcPr>
          <w:p w:rsidR="001C24F4" w:rsidRPr="000B4D21" w:rsidRDefault="007933FE">
            <w:pPr>
              <w:rPr>
                <w:rFonts w:ascii="Times New Roman" w:hAnsi="Times New Roman" w:cs="Times New Roman"/>
                <w:sz w:val="22"/>
              </w:rPr>
            </w:pPr>
            <w:r w:rsidRPr="000B4D21">
              <w:rPr>
                <w:rFonts w:ascii="Times New Roman" w:hAnsi="Times New Roman" w:cs="Times New Roman"/>
                <w:sz w:val="22"/>
              </w:rPr>
              <w:t> </w:t>
            </w:r>
          </w:p>
        </w:tc>
      </w:tr>
      <w:tr w:rsidR="001C24F4" w:rsidRPr="000B4D21">
        <w:trPr>
          <w:jc w:val="center"/>
        </w:trPr>
        <w:tc>
          <w:tcPr>
            <w:tcW w:w="0" w:type="auto"/>
            <w:tcBorders>
              <w:top w:val="single" w:sz="1" w:space="0" w:color="000000"/>
              <w:left w:val="single" w:sz="1" w:space="0" w:color="000000"/>
              <w:bottom w:val="single" w:sz="1" w:space="0" w:color="000000"/>
              <w:right w:val="single" w:sz="1" w:space="0" w:color="000000"/>
            </w:tcBorders>
          </w:tcPr>
          <w:p w:rsidR="001C24F4" w:rsidRPr="000B4D21" w:rsidRDefault="007933FE">
            <w:pPr>
              <w:jc w:val="both"/>
              <w:rPr>
                <w:rFonts w:ascii="Times New Roman" w:hAnsi="Times New Roman" w:cs="Times New Roman"/>
                <w:sz w:val="22"/>
              </w:rPr>
            </w:pPr>
            <w:r w:rsidRPr="000B4D21">
              <w:rPr>
                <w:rFonts w:ascii="Times New Roman" w:hAnsi="Times New Roman" w:cs="Times New Roman"/>
                <w:sz w:val="22"/>
              </w:rPr>
              <w:t>Дата регистрации в качестве индивидуального предпринимателя (для российского индивидуального предпринимателя)*</w:t>
            </w:r>
          </w:p>
        </w:tc>
        <w:tc>
          <w:tcPr>
            <w:tcW w:w="0" w:type="auto"/>
            <w:tcBorders>
              <w:top w:val="single" w:sz="1" w:space="0" w:color="000000"/>
              <w:left w:val="single" w:sz="1" w:space="0" w:color="000000"/>
              <w:bottom w:val="single" w:sz="1" w:space="0" w:color="000000"/>
              <w:right w:val="single" w:sz="1" w:space="0" w:color="000000"/>
            </w:tcBorders>
          </w:tcPr>
          <w:p w:rsidR="001C24F4" w:rsidRPr="000B4D21" w:rsidRDefault="007933FE">
            <w:pPr>
              <w:rPr>
                <w:rFonts w:ascii="Times New Roman" w:hAnsi="Times New Roman" w:cs="Times New Roman"/>
                <w:sz w:val="22"/>
              </w:rPr>
            </w:pPr>
            <w:r w:rsidRPr="000B4D21">
              <w:rPr>
                <w:rFonts w:ascii="Times New Roman" w:hAnsi="Times New Roman" w:cs="Times New Roman"/>
                <w:sz w:val="22"/>
              </w:rPr>
              <w:t> </w:t>
            </w:r>
          </w:p>
        </w:tc>
      </w:tr>
      <w:tr w:rsidR="001C24F4" w:rsidRPr="000B4D21">
        <w:trPr>
          <w:jc w:val="center"/>
        </w:trPr>
        <w:tc>
          <w:tcPr>
            <w:tcW w:w="0" w:type="auto"/>
            <w:tcBorders>
              <w:top w:val="single" w:sz="1" w:space="0" w:color="000000"/>
              <w:left w:val="single" w:sz="1" w:space="0" w:color="000000"/>
              <w:bottom w:val="single" w:sz="1" w:space="0" w:color="000000"/>
              <w:right w:val="single" w:sz="1" w:space="0" w:color="000000"/>
            </w:tcBorders>
          </w:tcPr>
          <w:p w:rsidR="001C24F4" w:rsidRPr="000B4D21" w:rsidRDefault="007933FE">
            <w:pPr>
              <w:rPr>
                <w:rFonts w:ascii="Times New Roman" w:hAnsi="Times New Roman" w:cs="Times New Roman"/>
                <w:sz w:val="22"/>
              </w:rPr>
            </w:pPr>
            <w:r w:rsidRPr="000B4D21">
              <w:rPr>
                <w:rFonts w:ascii="Times New Roman" w:hAnsi="Times New Roman" w:cs="Times New Roman"/>
                <w:sz w:val="22"/>
              </w:rPr>
              <w:t>Банковские реквизиты*</w:t>
            </w:r>
          </w:p>
        </w:tc>
        <w:tc>
          <w:tcPr>
            <w:tcW w:w="0" w:type="auto"/>
            <w:tcBorders>
              <w:top w:val="single" w:sz="1" w:space="0" w:color="000000"/>
              <w:left w:val="single" w:sz="1" w:space="0" w:color="000000"/>
              <w:bottom w:val="single" w:sz="1" w:space="0" w:color="000000"/>
              <w:right w:val="single" w:sz="1" w:space="0" w:color="000000"/>
            </w:tcBorders>
          </w:tcPr>
          <w:p w:rsidR="001C24F4" w:rsidRPr="000B4D21" w:rsidRDefault="007933FE">
            <w:pPr>
              <w:rPr>
                <w:rFonts w:ascii="Times New Roman" w:hAnsi="Times New Roman" w:cs="Times New Roman"/>
                <w:sz w:val="22"/>
              </w:rPr>
            </w:pPr>
            <w:r w:rsidRPr="000B4D21">
              <w:rPr>
                <w:rFonts w:ascii="Times New Roman" w:hAnsi="Times New Roman" w:cs="Times New Roman"/>
                <w:sz w:val="22"/>
              </w:rPr>
              <w:t> </w:t>
            </w:r>
          </w:p>
        </w:tc>
      </w:tr>
      <w:tr w:rsidR="002B5154" w:rsidRPr="000B4D21">
        <w:trPr>
          <w:jc w:val="center"/>
        </w:trPr>
        <w:tc>
          <w:tcPr>
            <w:tcW w:w="0" w:type="auto"/>
            <w:tcBorders>
              <w:top w:val="single" w:sz="1" w:space="0" w:color="000000"/>
              <w:left w:val="single" w:sz="1" w:space="0" w:color="000000"/>
              <w:bottom w:val="single" w:sz="1" w:space="0" w:color="000000"/>
              <w:right w:val="single" w:sz="1" w:space="0" w:color="000000"/>
            </w:tcBorders>
          </w:tcPr>
          <w:p w:rsidR="002B5154" w:rsidRPr="000B4D21" w:rsidRDefault="002B5154" w:rsidP="002B5154">
            <w:pPr>
              <w:rPr>
                <w:rFonts w:ascii="Times New Roman" w:hAnsi="Times New Roman" w:cs="Times New Roman"/>
                <w:sz w:val="22"/>
              </w:rPr>
            </w:pPr>
            <w:r w:rsidRPr="000B4D21">
              <w:rPr>
                <w:rFonts w:ascii="Times New Roman" w:hAnsi="Times New Roman" w:cs="Times New Roman"/>
                <w:sz w:val="22"/>
              </w:rPr>
              <w:t xml:space="preserve">Согласие на обработку персональных данных </w:t>
            </w:r>
            <w:r w:rsidRPr="000B4D21">
              <w:t xml:space="preserve"> </w:t>
            </w:r>
          </w:p>
        </w:tc>
        <w:tc>
          <w:tcPr>
            <w:tcW w:w="0" w:type="auto"/>
            <w:tcBorders>
              <w:top w:val="single" w:sz="1" w:space="0" w:color="000000"/>
              <w:left w:val="single" w:sz="1" w:space="0" w:color="000000"/>
              <w:bottom w:val="single" w:sz="1" w:space="0" w:color="000000"/>
              <w:right w:val="single" w:sz="1" w:space="0" w:color="000000"/>
            </w:tcBorders>
          </w:tcPr>
          <w:p w:rsidR="002B5154" w:rsidRPr="000B4D21" w:rsidRDefault="002B5154">
            <w:pPr>
              <w:rPr>
                <w:rFonts w:ascii="Times New Roman" w:hAnsi="Times New Roman" w:cs="Times New Roman"/>
                <w:sz w:val="22"/>
              </w:rPr>
            </w:pPr>
          </w:p>
        </w:tc>
      </w:tr>
    </w:tbl>
    <w:p w:rsidR="001C24F4" w:rsidRPr="000B4D21" w:rsidRDefault="001C24F4">
      <w:pPr>
        <w:rPr>
          <w:rFonts w:ascii="Times New Roman" w:hAnsi="Times New Roman" w:cs="Times New Roman"/>
          <w:sz w:val="22"/>
        </w:rPr>
      </w:pPr>
    </w:p>
    <w:p w:rsidR="001C24F4" w:rsidRPr="000B4D21" w:rsidRDefault="007933FE">
      <w:pPr>
        <w:rPr>
          <w:rFonts w:ascii="Times New Roman" w:hAnsi="Times New Roman" w:cs="Times New Roman"/>
          <w:sz w:val="22"/>
        </w:rPr>
      </w:pPr>
      <w:r w:rsidRPr="000B4D21">
        <w:rPr>
          <w:rFonts w:ascii="Times New Roman" w:hAnsi="Times New Roman" w:cs="Times New Roman"/>
          <w:i/>
          <w:sz w:val="22"/>
        </w:rPr>
        <w:t>*Данные предоставляются на усмотрение участника закупки</w:t>
      </w:r>
    </w:p>
    <w:p w:rsidR="001C24F4" w:rsidRPr="000B4D21" w:rsidRDefault="007933FE">
      <w:pPr>
        <w:rPr>
          <w:rFonts w:ascii="Times New Roman" w:hAnsi="Times New Roman" w:cs="Times New Roman"/>
          <w:sz w:val="22"/>
        </w:rPr>
      </w:pPr>
      <w:r w:rsidRPr="000B4D21">
        <w:rPr>
          <w:rFonts w:ascii="Times New Roman" w:hAnsi="Times New Roman" w:cs="Times New Roman"/>
          <w:sz w:val="22"/>
        </w:rPr>
        <w:t> </w:t>
      </w:r>
    </w:p>
    <w:p w:rsidR="001C24F4" w:rsidRPr="000B4D21" w:rsidRDefault="007933FE">
      <w:pPr>
        <w:rPr>
          <w:rFonts w:ascii="Times New Roman" w:hAnsi="Times New Roman" w:cs="Times New Roman"/>
          <w:sz w:val="22"/>
        </w:rPr>
      </w:pPr>
      <w:r w:rsidRPr="000B4D21">
        <w:rPr>
          <w:rFonts w:ascii="Times New Roman" w:hAnsi="Times New Roman" w:cs="Times New Roman"/>
          <w:sz w:val="22"/>
        </w:rPr>
        <w:t> </w:t>
      </w:r>
    </w:p>
    <w:p w:rsidR="001C24F4" w:rsidRPr="000B4D21" w:rsidRDefault="007933FE">
      <w:pPr>
        <w:jc w:val="both"/>
        <w:rPr>
          <w:rFonts w:ascii="Times New Roman" w:hAnsi="Times New Roman" w:cs="Times New Roman"/>
          <w:sz w:val="22"/>
        </w:rPr>
      </w:pPr>
      <w:r w:rsidRPr="000B4D21">
        <w:rPr>
          <w:rFonts w:ascii="Times New Roman" w:hAnsi="Times New Roman" w:cs="Times New Roman"/>
          <w:sz w:val="22"/>
        </w:rPr>
        <w:t> </w:t>
      </w:r>
    </w:p>
    <w:p w:rsidR="001C24F4" w:rsidRPr="000B4D21" w:rsidRDefault="001C24F4">
      <w:pPr>
        <w:jc w:val="right"/>
        <w:rPr>
          <w:rFonts w:ascii="Times New Roman" w:hAnsi="Times New Roman" w:cs="Times New Roman"/>
          <w:sz w:val="22"/>
        </w:rPr>
      </w:pPr>
    </w:p>
    <w:p w:rsidR="001C24F4" w:rsidRPr="000B4D21" w:rsidRDefault="001C24F4">
      <w:pPr>
        <w:rPr>
          <w:rFonts w:ascii="Times New Roman" w:hAnsi="Times New Roman" w:cs="Times New Roman"/>
          <w:sz w:val="22"/>
        </w:rPr>
      </w:pPr>
    </w:p>
    <w:p w:rsidR="001C24F4" w:rsidRPr="000B4D21" w:rsidRDefault="007933FE">
      <w:pPr>
        <w:rPr>
          <w:rFonts w:ascii="Times New Roman" w:hAnsi="Times New Roman" w:cs="Times New Roman"/>
          <w:sz w:val="22"/>
        </w:rPr>
      </w:pPr>
      <w:r w:rsidRPr="000B4D21">
        <w:rPr>
          <w:rFonts w:ascii="Times New Roman" w:hAnsi="Times New Roman" w:cs="Times New Roman"/>
          <w:sz w:val="22"/>
        </w:rPr>
        <w:t> </w:t>
      </w:r>
    </w:p>
    <w:p w:rsidR="001C24F4" w:rsidRPr="00CD46EB" w:rsidRDefault="007933FE">
      <w:pPr>
        <w:rPr>
          <w:rFonts w:ascii="Times New Roman" w:hAnsi="Times New Roman" w:cs="Times New Roman"/>
          <w:sz w:val="22"/>
        </w:rPr>
      </w:pPr>
      <w:r w:rsidRPr="000B4D21">
        <w:rPr>
          <w:rFonts w:ascii="Times New Roman" w:hAnsi="Times New Roman" w:cs="Times New Roman"/>
          <w:sz w:val="22"/>
        </w:rPr>
        <w:t>Приложение 5</w:t>
      </w:r>
      <w:r w:rsidRPr="000B4D21">
        <w:rPr>
          <w:rFonts w:ascii="Times New Roman" w:hAnsi="Times New Roman" w:cs="Times New Roman"/>
          <w:sz w:val="22"/>
        </w:rPr>
        <w:br/>
      </w:r>
      <w:proofErr w:type="gramStart"/>
      <w:r w:rsidRPr="000B4D21">
        <w:rPr>
          <w:rFonts w:ascii="Times New Roman" w:hAnsi="Times New Roman" w:cs="Times New Roman"/>
          <w:sz w:val="22"/>
        </w:rPr>
        <w:t>к документации о закупке</w:t>
      </w:r>
      <w:r w:rsidRPr="000B4D21">
        <w:rPr>
          <w:rFonts w:ascii="Times New Roman" w:hAnsi="Times New Roman" w:cs="Times New Roman"/>
          <w:sz w:val="22"/>
        </w:rPr>
        <w:br/>
      </w:r>
      <w:r w:rsidRPr="000B4D21">
        <w:rPr>
          <w:rFonts w:ascii="Times New Roman" w:hAnsi="Times New Roman" w:cs="Times New Roman"/>
          <w:sz w:val="22"/>
        </w:rPr>
        <w:br/>
      </w:r>
      <w:r w:rsidRPr="000B4D21">
        <w:rPr>
          <w:rFonts w:ascii="Times New Roman" w:hAnsi="Times New Roman" w:cs="Times New Roman"/>
          <w:sz w:val="22"/>
        </w:rPr>
        <w:br/>
        <w:t>ИНСТРУКЦИЯ ПО ЗАПОЛНЕНИЮ ЗАЯВКИ НА УЧАСТИЕ В ЗАКУПКЕ</w:t>
      </w:r>
      <w:proofErr w:type="gramEnd"/>
      <w:r w:rsidRPr="000B4D21">
        <w:rPr>
          <w:rFonts w:ascii="Times New Roman" w:hAnsi="Times New Roman" w:cs="Times New Roman"/>
          <w:sz w:val="22"/>
        </w:rPr>
        <w:br/>
      </w:r>
      <w:r w:rsidRPr="000B4D21">
        <w:rPr>
          <w:rFonts w:ascii="Times New Roman" w:hAnsi="Times New Roman" w:cs="Times New Roman"/>
          <w:sz w:val="22"/>
        </w:rPr>
        <w:br/>
      </w:r>
      <w:r w:rsidRPr="000B4D21">
        <w:rPr>
          <w:rFonts w:ascii="Times New Roman" w:hAnsi="Times New Roman" w:cs="Times New Roman"/>
          <w:sz w:val="22"/>
        </w:rPr>
        <w:br/>
        <w:t>Инструкция по заполнению заявки на участие в закупке размещена отдельным файлом.</w:t>
      </w:r>
      <w:bookmarkStart w:id="0" w:name="_GoBack"/>
      <w:bookmarkEnd w:id="0"/>
    </w:p>
    <w:p w:rsidR="001C24F4" w:rsidRPr="00CD46EB" w:rsidRDefault="001C24F4">
      <w:pPr>
        <w:rPr>
          <w:rFonts w:ascii="Times New Roman" w:hAnsi="Times New Roman" w:cs="Times New Roman"/>
          <w:sz w:val="22"/>
        </w:rPr>
      </w:pPr>
    </w:p>
    <w:sectPr w:rsidR="001C24F4" w:rsidRPr="00CD46EB">
      <w:footerReference w:type="default" r:id="rId11"/>
      <w:pgSz w:w="12240" w:h="15840"/>
      <w:pgMar w:top="1134" w:right="850"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2A5B" w:rsidRDefault="00EE2A5B">
      <w:r>
        <w:separator/>
      </w:r>
    </w:p>
  </w:endnote>
  <w:endnote w:type="continuationSeparator" w:id="0">
    <w:p w:rsidR="00EE2A5B" w:rsidRDefault="00EE2A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43B" w:rsidRDefault="0031543B">
    <w:pPr>
      <w:jc w:val="right"/>
    </w:pPr>
    <w:r>
      <w:fldChar w:fldCharType="begin"/>
    </w:r>
    <w:r>
      <w:instrText>PAGE</w:instrText>
    </w:r>
    <w:r>
      <w:fldChar w:fldCharType="separate"/>
    </w:r>
    <w:r w:rsidR="000B4D21">
      <w:rPr>
        <w:noProof/>
      </w:rPr>
      <w:t>39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2A5B" w:rsidRDefault="00EE2A5B">
      <w:r>
        <w:separator/>
      </w:r>
    </w:p>
  </w:footnote>
  <w:footnote w:type="continuationSeparator" w:id="0">
    <w:p w:rsidR="00EE2A5B" w:rsidRDefault="00EE2A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7B194A"/>
    <w:multiLevelType w:val="multilevel"/>
    <w:tmpl w:val="AD0298F6"/>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numFmt w:val="decimal"/>
      <w:lvlText w:val=""/>
      <w:lvlJc w:val="left"/>
    </w:lvl>
  </w:abstractNum>
  <w:abstractNum w:abstractNumId="1">
    <w:nsid w:val="3F6D0791"/>
    <w:multiLevelType w:val="multilevel"/>
    <w:tmpl w:val="FA72A3EA"/>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numFmt w:val="decimal"/>
      <w:lvlText w:val=""/>
      <w:lvlJc w:val="left"/>
    </w:lvl>
  </w:abstractNum>
  <w:abstractNum w:abstractNumId="2">
    <w:nsid w:val="55D354FD"/>
    <w:multiLevelType w:val="multilevel"/>
    <w:tmpl w:val="4A6A3EF4"/>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numFmt w:val="decimal"/>
      <w:lvlText w:val=""/>
      <w:lvlJc w:val="left"/>
    </w:lvl>
  </w:abstractNum>
  <w:abstractNum w:abstractNumId="3">
    <w:nsid w:val="6D385647"/>
    <w:multiLevelType w:val="multilevel"/>
    <w:tmpl w:val="6DFCD808"/>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numFmt w:val="decimal"/>
      <w:lvlText w:val=""/>
      <w:lvlJc w:val="left"/>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24F4"/>
    <w:rsid w:val="00020CA5"/>
    <w:rsid w:val="00044374"/>
    <w:rsid w:val="0006000F"/>
    <w:rsid w:val="00061F5E"/>
    <w:rsid w:val="00075C44"/>
    <w:rsid w:val="000778A4"/>
    <w:rsid w:val="00082707"/>
    <w:rsid w:val="000838A7"/>
    <w:rsid w:val="000B4D21"/>
    <w:rsid w:val="000E2F51"/>
    <w:rsid w:val="0010474B"/>
    <w:rsid w:val="00107FAD"/>
    <w:rsid w:val="00125708"/>
    <w:rsid w:val="00144D13"/>
    <w:rsid w:val="0015615B"/>
    <w:rsid w:val="001745E0"/>
    <w:rsid w:val="001A0901"/>
    <w:rsid w:val="001A6479"/>
    <w:rsid w:val="001C04B8"/>
    <w:rsid w:val="001C24F4"/>
    <w:rsid w:val="00223247"/>
    <w:rsid w:val="002257EF"/>
    <w:rsid w:val="0024101A"/>
    <w:rsid w:val="00263BB6"/>
    <w:rsid w:val="00284ADF"/>
    <w:rsid w:val="002B1426"/>
    <w:rsid w:val="002B5154"/>
    <w:rsid w:val="002E4DEB"/>
    <w:rsid w:val="0031543B"/>
    <w:rsid w:val="003323D7"/>
    <w:rsid w:val="003478EC"/>
    <w:rsid w:val="00355285"/>
    <w:rsid w:val="00362D05"/>
    <w:rsid w:val="003869B1"/>
    <w:rsid w:val="003A4320"/>
    <w:rsid w:val="003A4555"/>
    <w:rsid w:val="003D1B31"/>
    <w:rsid w:val="0040583E"/>
    <w:rsid w:val="0041280E"/>
    <w:rsid w:val="0041453D"/>
    <w:rsid w:val="00425783"/>
    <w:rsid w:val="004557EA"/>
    <w:rsid w:val="004A2CD5"/>
    <w:rsid w:val="004D4204"/>
    <w:rsid w:val="004E2053"/>
    <w:rsid w:val="004E2666"/>
    <w:rsid w:val="00534869"/>
    <w:rsid w:val="00566CF3"/>
    <w:rsid w:val="005A218D"/>
    <w:rsid w:val="005D321B"/>
    <w:rsid w:val="005D657B"/>
    <w:rsid w:val="005F0044"/>
    <w:rsid w:val="00605E08"/>
    <w:rsid w:val="00611780"/>
    <w:rsid w:val="00637F75"/>
    <w:rsid w:val="00645EDC"/>
    <w:rsid w:val="0065054D"/>
    <w:rsid w:val="00686336"/>
    <w:rsid w:val="007264C3"/>
    <w:rsid w:val="007555B0"/>
    <w:rsid w:val="00783B78"/>
    <w:rsid w:val="007933FE"/>
    <w:rsid w:val="007D11F3"/>
    <w:rsid w:val="007E1D92"/>
    <w:rsid w:val="007E7548"/>
    <w:rsid w:val="007F5417"/>
    <w:rsid w:val="00840CD6"/>
    <w:rsid w:val="008C30E1"/>
    <w:rsid w:val="008D3AD3"/>
    <w:rsid w:val="0090153B"/>
    <w:rsid w:val="0090352E"/>
    <w:rsid w:val="00935F59"/>
    <w:rsid w:val="009416EC"/>
    <w:rsid w:val="00965B61"/>
    <w:rsid w:val="00966370"/>
    <w:rsid w:val="00971BDE"/>
    <w:rsid w:val="009C5477"/>
    <w:rsid w:val="009E716B"/>
    <w:rsid w:val="00A1648B"/>
    <w:rsid w:val="00A207B8"/>
    <w:rsid w:val="00A37D4D"/>
    <w:rsid w:val="00A423F4"/>
    <w:rsid w:val="00A5658C"/>
    <w:rsid w:val="00A621B5"/>
    <w:rsid w:val="00A72C38"/>
    <w:rsid w:val="00A8766F"/>
    <w:rsid w:val="00AA4F14"/>
    <w:rsid w:val="00AB5F83"/>
    <w:rsid w:val="00AD6C93"/>
    <w:rsid w:val="00AE0D30"/>
    <w:rsid w:val="00B0538A"/>
    <w:rsid w:val="00B405F7"/>
    <w:rsid w:val="00B621EB"/>
    <w:rsid w:val="00B64388"/>
    <w:rsid w:val="00B851C7"/>
    <w:rsid w:val="00B97DBD"/>
    <w:rsid w:val="00BC369C"/>
    <w:rsid w:val="00BC706D"/>
    <w:rsid w:val="00BE3FC6"/>
    <w:rsid w:val="00C05CAC"/>
    <w:rsid w:val="00C12F68"/>
    <w:rsid w:val="00C70510"/>
    <w:rsid w:val="00CB7B6B"/>
    <w:rsid w:val="00CD37E3"/>
    <w:rsid w:val="00CD46EB"/>
    <w:rsid w:val="00CE1D25"/>
    <w:rsid w:val="00CE6172"/>
    <w:rsid w:val="00D079D0"/>
    <w:rsid w:val="00D11A64"/>
    <w:rsid w:val="00D129F3"/>
    <w:rsid w:val="00D60EA1"/>
    <w:rsid w:val="00D7109B"/>
    <w:rsid w:val="00D81B09"/>
    <w:rsid w:val="00DB232C"/>
    <w:rsid w:val="00DB5953"/>
    <w:rsid w:val="00E171F0"/>
    <w:rsid w:val="00ED1703"/>
    <w:rsid w:val="00EE2A5B"/>
    <w:rsid w:val="00EE5702"/>
    <w:rsid w:val="00F02F2F"/>
    <w:rsid w:val="00F15690"/>
    <w:rsid w:val="00F652AA"/>
    <w:rsid w:val="00F71791"/>
    <w:rsid w:val="00F9411C"/>
    <w:rsid w:val="00FA20CA"/>
    <w:rsid w:val="00FA37DA"/>
    <w:rsid w:val="00FD31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Theme="minorHAnsi" w:hAnsiTheme="minorHAnsi" w:cstheme="minorBidi"/>
        <w:sz w:val="18"/>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uiPriority w:val="9"/>
    <w:qFormat/>
    <w:pPr>
      <w:keepNext/>
      <w:keepLines/>
      <w:spacing w:before="280" w:after="280"/>
      <w:outlineLvl w:val="0"/>
    </w:pPr>
    <w:rPr>
      <w:b/>
      <w:sz w:val="28"/>
      <w:szCs w:val="28"/>
    </w:rPr>
  </w:style>
  <w:style w:type="paragraph" w:styleId="2">
    <w:name w:val="heading 2"/>
    <w:uiPriority w:val="9"/>
    <w:unhideWhenUsed/>
    <w:qFormat/>
    <w:pPr>
      <w:keepNext/>
      <w:keepLines/>
      <w:spacing w:before="220" w:after="220"/>
      <w:outlineLvl w:val="1"/>
    </w:pPr>
    <w:rPr>
      <w:b/>
      <w:sz w:val="22"/>
    </w:rPr>
  </w:style>
  <w:style w:type="paragraph" w:styleId="3">
    <w:name w:val="heading 3"/>
    <w:uiPriority w:val="9"/>
    <w:semiHidden/>
    <w:unhideWhenUsed/>
    <w:qFormat/>
    <w:pPr>
      <w:keepNext/>
      <w:keepLines/>
      <w:spacing w:before="180" w:after="180"/>
      <w:outlineLvl w:val="2"/>
    </w:pPr>
    <w:rPr>
      <w:b/>
      <w:szCs w:val="18"/>
    </w:rPr>
  </w:style>
  <w:style w:type="paragraph" w:styleId="4">
    <w:name w:val="heading 4"/>
    <w:uiPriority w:val="9"/>
    <w:semiHidden/>
    <w:unhideWhenUsed/>
    <w:qFormat/>
    <w:pPr>
      <w:keepNext/>
      <w:keepLines/>
      <w:spacing w:before="240" w:after="40"/>
      <w:outlineLvl w:val="3"/>
    </w:pPr>
    <w:rPr>
      <w:b/>
      <w:sz w:val="24"/>
      <w:szCs w:val="24"/>
    </w:rPr>
  </w:style>
  <w:style w:type="paragraph" w:styleId="5">
    <w:name w:val="heading 5"/>
    <w:uiPriority w:val="9"/>
    <w:semiHidden/>
    <w:unhideWhenUsed/>
    <w:qFormat/>
    <w:pPr>
      <w:keepNext/>
      <w:keepLines/>
      <w:spacing w:before="220" w:after="40"/>
      <w:outlineLvl w:val="4"/>
    </w:pPr>
    <w:rPr>
      <w:b/>
    </w:rPr>
  </w:style>
  <w:style w:type="paragraph" w:styleId="6">
    <w:name w:val="heading 6"/>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alloon Text"/>
    <w:basedOn w:val="a"/>
    <w:link w:val="a5"/>
    <w:uiPriority w:val="99"/>
    <w:semiHidden/>
    <w:unhideWhenUsed/>
    <w:rsid w:val="00B97DBD"/>
    <w:rPr>
      <w:rFonts w:ascii="Segoe UI" w:hAnsi="Segoe UI" w:cs="Segoe UI"/>
      <w:szCs w:val="18"/>
    </w:rPr>
  </w:style>
  <w:style w:type="character" w:customStyle="1" w:styleId="a5">
    <w:name w:val="Текст выноски Знак"/>
    <w:basedOn w:val="a0"/>
    <w:link w:val="a4"/>
    <w:uiPriority w:val="99"/>
    <w:semiHidden/>
    <w:rsid w:val="00B97DBD"/>
    <w:rPr>
      <w:rFonts w:ascii="Segoe UI" w:hAnsi="Segoe UI" w:cs="Segoe UI"/>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Theme="minorHAnsi" w:hAnsiTheme="minorHAnsi" w:cstheme="minorBidi"/>
        <w:sz w:val="18"/>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uiPriority w:val="9"/>
    <w:qFormat/>
    <w:pPr>
      <w:keepNext/>
      <w:keepLines/>
      <w:spacing w:before="280" w:after="280"/>
      <w:outlineLvl w:val="0"/>
    </w:pPr>
    <w:rPr>
      <w:b/>
      <w:sz w:val="28"/>
      <w:szCs w:val="28"/>
    </w:rPr>
  </w:style>
  <w:style w:type="paragraph" w:styleId="2">
    <w:name w:val="heading 2"/>
    <w:uiPriority w:val="9"/>
    <w:unhideWhenUsed/>
    <w:qFormat/>
    <w:pPr>
      <w:keepNext/>
      <w:keepLines/>
      <w:spacing w:before="220" w:after="220"/>
      <w:outlineLvl w:val="1"/>
    </w:pPr>
    <w:rPr>
      <w:b/>
      <w:sz w:val="22"/>
    </w:rPr>
  </w:style>
  <w:style w:type="paragraph" w:styleId="3">
    <w:name w:val="heading 3"/>
    <w:uiPriority w:val="9"/>
    <w:semiHidden/>
    <w:unhideWhenUsed/>
    <w:qFormat/>
    <w:pPr>
      <w:keepNext/>
      <w:keepLines/>
      <w:spacing w:before="180" w:after="180"/>
      <w:outlineLvl w:val="2"/>
    </w:pPr>
    <w:rPr>
      <w:b/>
      <w:szCs w:val="18"/>
    </w:rPr>
  </w:style>
  <w:style w:type="paragraph" w:styleId="4">
    <w:name w:val="heading 4"/>
    <w:uiPriority w:val="9"/>
    <w:semiHidden/>
    <w:unhideWhenUsed/>
    <w:qFormat/>
    <w:pPr>
      <w:keepNext/>
      <w:keepLines/>
      <w:spacing w:before="240" w:after="40"/>
      <w:outlineLvl w:val="3"/>
    </w:pPr>
    <w:rPr>
      <w:b/>
      <w:sz w:val="24"/>
      <w:szCs w:val="24"/>
    </w:rPr>
  </w:style>
  <w:style w:type="paragraph" w:styleId="5">
    <w:name w:val="heading 5"/>
    <w:uiPriority w:val="9"/>
    <w:semiHidden/>
    <w:unhideWhenUsed/>
    <w:qFormat/>
    <w:pPr>
      <w:keepNext/>
      <w:keepLines/>
      <w:spacing w:before="220" w:after="40"/>
      <w:outlineLvl w:val="4"/>
    </w:pPr>
    <w:rPr>
      <w:b/>
    </w:rPr>
  </w:style>
  <w:style w:type="paragraph" w:styleId="6">
    <w:name w:val="heading 6"/>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alloon Text"/>
    <w:basedOn w:val="a"/>
    <w:link w:val="a5"/>
    <w:uiPriority w:val="99"/>
    <w:semiHidden/>
    <w:unhideWhenUsed/>
    <w:rsid w:val="00B97DBD"/>
    <w:rPr>
      <w:rFonts w:ascii="Segoe UI" w:hAnsi="Segoe UI" w:cs="Segoe UI"/>
      <w:szCs w:val="18"/>
    </w:rPr>
  </w:style>
  <w:style w:type="character" w:customStyle="1" w:styleId="a5">
    <w:name w:val="Текст выноски Знак"/>
    <w:basedOn w:val="a0"/>
    <w:link w:val="a4"/>
    <w:uiPriority w:val="99"/>
    <w:semiHidden/>
    <w:rsid w:val="00B97DBD"/>
    <w:rPr>
      <w:rFonts w:ascii="Segoe UI" w:hAnsi="Segoe UI" w:cs="Segoe UI"/>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consultantplus://offline/ref=8621BC841E4C86520366EECD1DB9D3398125E02DF31ABEF8B067944C99EA5114AC422BCD93AE90AD6B82D0AED6G1I0L" TargetMode="External"/><Relationship Id="rId4" Type="http://schemas.microsoft.com/office/2007/relationships/stylesWithEffects" Target="stylesWithEffects.xml"/><Relationship Id="rId9" Type="http://schemas.openxmlformats.org/officeDocument/2006/relationships/hyperlink" Target="consultantplus://offline/ref=8621BC841E4C86520366EECD1DB9D3398125E02DF31ABEF8B067944C99EA5114AC422BCD93AE90AD6B82D0AED6G1I0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ourier New"/>
        <a:ea typeface="Courier New"/>
        <a:cs typeface=""/>
      </a:majorFont>
      <a:minorFont>
        <a:latin typeface="Courier New"/>
        <a:ea typeface="Courier New"/>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3662A6-F925-4139-A2B4-3F7BD1AF0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39</Pages>
  <Words>11669</Words>
  <Characters>66514</Characters>
  <Application>Microsoft Office Word</Application>
  <DocSecurity>0</DocSecurity>
  <Lines>554</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zpk-docx-converter</dc:creator>
  <cp:lastModifiedBy>user</cp:lastModifiedBy>
  <cp:revision>65</cp:revision>
  <cp:lastPrinted>2026-02-13T08:49:00Z</cp:lastPrinted>
  <dcterms:created xsi:type="dcterms:W3CDTF">2025-08-01T08:06:00Z</dcterms:created>
  <dcterms:modified xsi:type="dcterms:W3CDTF">2026-03-12T12:23:00Z</dcterms:modified>
</cp:coreProperties>
</file>