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65B959" w14:textId="77777777" w:rsidR="0013066E" w:rsidRPr="00986317" w:rsidRDefault="0013066E" w:rsidP="00986317">
      <w:pPr>
        <w:widowControl w:val="0"/>
        <w:spacing w:after="0" w:line="240" w:lineRule="auto"/>
        <w:jc w:val="right"/>
        <w:rPr>
          <w:rFonts w:ascii="Times New Roman" w:hAnsi="Times New Roman"/>
          <w:lang w:eastAsia="ru-RU"/>
        </w:rPr>
      </w:pPr>
      <w:r w:rsidRPr="00986317">
        <w:rPr>
          <w:rFonts w:ascii="Times New Roman" w:hAnsi="Times New Roman"/>
          <w:lang w:eastAsia="ru-RU"/>
        </w:rPr>
        <w:t>Проект договора</w:t>
      </w:r>
    </w:p>
    <w:p w14:paraId="328451FE" w14:textId="77777777" w:rsidR="003C293F" w:rsidRPr="00986317" w:rsidRDefault="003C293F" w:rsidP="00986317">
      <w:pPr>
        <w:widowControl w:val="0"/>
        <w:spacing w:after="0" w:line="240" w:lineRule="auto"/>
        <w:jc w:val="center"/>
        <w:rPr>
          <w:rFonts w:ascii="Times New Roman" w:hAnsi="Times New Roman"/>
          <w:b/>
          <w:lang w:eastAsia="ru-RU"/>
        </w:rPr>
      </w:pPr>
    </w:p>
    <w:p w14:paraId="194A3BC4" w14:textId="77777777" w:rsidR="003C293F" w:rsidRPr="00986317" w:rsidRDefault="003C293F" w:rsidP="00986317">
      <w:pPr>
        <w:widowControl w:val="0"/>
        <w:spacing w:after="0" w:line="240" w:lineRule="auto"/>
        <w:jc w:val="center"/>
        <w:rPr>
          <w:rFonts w:ascii="Times New Roman" w:hAnsi="Times New Roman"/>
          <w:b/>
          <w:lang w:eastAsia="ru-RU"/>
        </w:rPr>
      </w:pPr>
      <w:r w:rsidRPr="00986317">
        <w:rPr>
          <w:rFonts w:ascii="Times New Roman" w:hAnsi="Times New Roman"/>
          <w:b/>
          <w:lang w:eastAsia="ru-RU"/>
        </w:rPr>
        <w:t>Договор № ____</w:t>
      </w:r>
    </w:p>
    <w:p w14:paraId="4FE39469" w14:textId="77777777" w:rsidR="003C293F" w:rsidRPr="00986317" w:rsidRDefault="003C293F" w:rsidP="00986317">
      <w:pPr>
        <w:widowControl w:val="0"/>
        <w:spacing w:after="0" w:line="240" w:lineRule="auto"/>
        <w:jc w:val="center"/>
        <w:rPr>
          <w:rFonts w:ascii="Times New Roman" w:hAnsi="Times New Roman"/>
          <w:b/>
          <w:lang w:eastAsia="ru-RU"/>
        </w:rPr>
      </w:pPr>
    </w:p>
    <w:tbl>
      <w:tblPr>
        <w:tblW w:w="10187" w:type="dxa"/>
        <w:tblInd w:w="-14" w:type="dxa"/>
        <w:tblLook w:val="0000" w:firstRow="0" w:lastRow="0" w:firstColumn="0" w:lastColumn="0" w:noHBand="0" w:noVBand="0"/>
      </w:tblPr>
      <w:tblGrid>
        <w:gridCol w:w="2390"/>
        <w:gridCol w:w="3814"/>
        <w:gridCol w:w="3983"/>
      </w:tblGrid>
      <w:tr w:rsidR="003C293F" w:rsidRPr="00986317" w14:paraId="38108201" w14:textId="77777777" w:rsidTr="00791518">
        <w:trPr>
          <w:trHeight w:val="319"/>
        </w:trPr>
        <w:tc>
          <w:tcPr>
            <w:tcW w:w="2390" w:type="dxa"/>
          </w:tcPr>
          <w:p w14:paraId="68C1618D" w14:textId="6C827768" w:rsidR="003C293F" w:rsidRPr="00986317" w:rsidRDefault="001012DF" w:rsidP="00986317">
            <w:pPr>
              <w:widowControl w:val="0"/>
              <w:spacing w:after="0" w:line="240" w:lineRule="auto"/>
              <w:rPr>
                <w:rFonts w:ascii="Times New Roman" w:hAnsi="Times New Roman"/>
                <w:lang w:eastAsia="ru-RU"/>
              </w:rPr>
            </w:pPr>
            <w:r w:rsidRPr="00986317">
              <w:rPr>
                <w:rFonts w:ascii="Times New Roman" w:hAnsi="Times New Roman"/>
                <w:lang w:eastAsia="ru-RU"/>
              </w:rPr>
              <w:t xml:space="preserve">город </w:t>
            </w:r>
            <w:r w:rsidR="00986317" w:rsidRPr="00986317">
              <w:rPr>
                <w:rFonts w:ascii="Times New Roman" w:hAnsi="Times New Roman"/>
                <w:lang w:eastAsia="ru-RU"/>
              </w:rPr>
              <w:t>Улан-Удэ</w:t>
            </w:r>
          </w:p>
        </w:tc>
        <w:tc>
          <w:tcPr>
            <w:tcW w:w="3814" w:type="dxa"/>
          </w:tcPr>
          <w:p w14:paraId="5DC83D28" w14:textId="77777777" w:rsidR="003C293F" w:rsidRPr="00986317" w:rsidRDefault="003C293F" w:rsidP="00986317">
            <w:pPr>
              <w:widowControl w:val="0"/>
              <w:spacing w:after="0" w:line="240" w:lineRule="auto"/>
              <w:rPr>
                <w:rFonts w:ascii="Times New Roman" w:hAnsi="Times New Roman"/>
                <w:lang w:eastAsia="ru-RU"/>
              </w:rPr>
            </w:pPr>
          </w:p>
        </w:tc>
        <w:tc>
          <w:tcPr>
            <w:tcW w:w="3983" w:type="dxa"/>
          </w:tcPr>
          <w:p w14:paraId="65DF06B0" w14:textId="65DE7FE2" w:rsidR="003C293F" w:rsidRPr="00986317" w:rsidRDefault="003C293F" w:rsidP="00986317">
            <w:pPr>
              <w:widowControl w:val="0"/>
              <w:spacing w:after="0" w:line="240" w:lineRule="auto"/>
              <w:rPr>
                <w:rFonts w:ascii="Times New Roman" w:hAnsi="Times New Roman"/>
                <w:lang w:eastAsia="ru-RU"/>
              </w:rPr>
            </w:pPr>
            <w:r w:rsidRPr="00986317">
              <w:rPr>
                <w:rFonts w:ascii="Times New Roman" w:hAnsi="Times New Roman"/>
                <w:lang w:eastAsia="ru-RU"/>
              </w:rPr>
              <w:t xml:space="preserve">«___» ___________ </w:t>
            </w:r>
            <w:r w:rsidR="00986317" w:rsidRPr="00986317">
              <w:rPr>
                <w:rFonts w:ascii="Times New Roman" w:hAnsi="Times New Roman"/>
                <w:lang w:eastAsia="ru-RU"/>
              </w:rPr>
              <w:t>2026</w:t>
            </w:r>
            <w:r w:rsidRPr="00986317">
              <w:rPr>
                <w:rFonts w:ascii="Times New Roman" w:hAnsi="Times New Roman"/>
                <w:lang w:eastAsia="ru-RU"/>
              </w:rPr>
              <w:t xml:space="preserve"> года</w:t>
            </w:r>
          </w:p>
        </w:tc>
      </w:tr>
    </w:tbl>
    <w:p w14:paraId="6C5821B3" w14:textId="77777777" w:rsidR="003C293F" w:rsidRPr="00986317" w:rsidRDefault="003C293F" w:rsidP="00986317">
      <w:pPr>
        <w:widowControl w:val="0"/>
        <w:spacing w:after="0" w:line="240" w:lineRule="auto"/>
        <w:ind w:firstLine="708"/>
        <w:jc w:val="both"/>
        <w:rPr>
          <w:rFonts w:ascii="Times New Roman" w:hAnsi="Times New Roman"/>
          <w:b/>
          <w:lang w:eastAsia="ru-RU"/>
        </w:rPr>
      </w:pPr>
    </w:p>
    <w:p w14:paraId="0C11B8DB" w14:textId="7F46A726" w:rsidR="003C293F" w:rsidRPr="00986317" w:rsidRDefault="00986317" w:rsidP="00986317">
      <w:pPr>
        <w:widowControl w:val="0"/>
        <w:spacing w:after="0" w:line="240" w:lineRule="auto"/>
        <w:ind w:firstLine="708"/>
        <w:jc w:val="both"/>
        <w:rPr>
          <w:rFonts w:ascii="Times New Roman" w:hAnsi="Times New Roman"/>
          <w:lang w:eastAsia="ru-RU"/>
        </w:rPr>
      </w:pPr>
      <w:r w:rsidRPr="00986317">
        <w:rPr>
          <w:rFonts w:ascii="Times New Roman" w:hAnsi="Times New Roman"/>
          <w:b/>
          <w:lang w:eastAsia="ru-RU"/>
        </w:rPr>
        <w:t xml:space="preserve">Государственное бюджетное профессиональное образовательное учреждение «Бурятский аграрный колледж им. М.Н. </w:t>
      </w:r>
      <w:proofErr w:type="spellStart"/>
      <w:r w:rsidRPr="00986317">
        <w:rPr>
          <w:rFonts w:ascii="Times New Roman" w:hAnsi="Times New Roman"/>
          <w:b/>
          <w:lang w:eastAsia="ru-RU"/>
        </w:rPr>
        <w:t>Ербанова</w:t>
      </w:r>
      <w:proofErr w:type="spellEnd"/>
      <w:r w:rsidRPr="00986317">
        <w:rPr>
          <w:rFonts w:ascii="Times New Roman" w:hAnsi="Times New Roman"/>
          <w:b/>
          <w:lang w:eastAsia="ru-RU"/>
        </w:rPr>
        <w:t>»</w:t>
      </w:r>
      <w:r w:rsidR="003C293F" w:rsidRPr="00986317">
        <w:rPr>
          <w:rFonts w:ascii="Times New Roman" w:hAnsi="Times New Roman"/>
          <w:lang w:eastAsia="ru-RU"/>
        </w:rPr>
        <w:t xml:space="preserve"> (</w:t>
      </w:r>
      <w:r>
        <w:rPr>
          <w:rFonts w:ascii="Times New Roman" w:hAnsi="Times New Roman"/>
          <w:b/>
          <w:lang w:eastAsia="ru-RU"/>
        </w:rPr>
        <w:t xml:space="preserve">ГБПОУ «Бурятский аграрный колледж им. М.Н. </w:t>
      </w:r>
      <w:proofErr w:type="spellStart"/>
      <w:r>
        <w:rPr>
          <w:rFonts w:ascii="Times New Roman" w:hAnsi="Times New Roman"/>
          <w:b/>
          <w:lang w:eastAsia="ru-RU"/>
        </w:rPr>
        <w:t>Ербанова</w:t>
      </w:r>
      <w:proofErr w:type="spellEnd"/>
      <w:r>
        <w:rPr>
          <w:rFonts w:ascii="Times New Roman" w:hAnsi="Times New Roman"/>
          <w:b/>
          <w:lang w:eastAsia="ru-RU"/>
        </w:rPr>
        <w:t>»</w:t>
      </w:r>
      <w:r w:rsidR="003C293F" w:rsidRPr="00986317">
        <w:rPr>
          <w:rFonts w:ascii="Times New Roman" w:hAnsi="Times New Roman"/>
          <w:lang w:eastAsia="ru-RU"/>
        </w:rPr>
        <w:t xml:space="preserve">), именуемое в дальнейшем «Заказчик», в лице </w:t>
      </w:r>
      <w:r w:rsidRPr="00986317">
        <w:rPr>
          <w:rFonts w:ascii="Times New Roman" w:hAnsi="Times New Roman"/>
          <w:lang w:eastAsia="ru-RU"/>
        </w:rPr>
        <w:t>директор</w:t>
      </w:r>
      <w:r>
        <w:rPr>
          <w:rFonts w:ascii="Times New Roman" w:hAnsi="Times New Roman"/>
          <w:lang w:eastAsia="ru-RU"/>
        </w:rPr>
        <w:t>а</w:t>
      </w:r>
      <w:r w:rsidRPr="00986317">
        <w:rPr>
          <w:rFonts w:ascii="Times New Roman" w:hAnsi="Times New Roman"/>
          <w:lang w:eastAsia="ru-RU"/>
        </w:rPr>
        <w:t xml:space="preserve"> Шагдаров</w:t>
      </w:r>
      <w:r>
        <w:rPr>
          <w:rFonts w:ascii="Times New Roman" w:hAnsi="Times New Roman"/>
          <w:lang w:eastAsia="ru-RU"/>
        </w:rPr>
        <w:t>а</w:t>
      </w:r>
      <w:r w:rsidRPr="00986317">
        <w:rPr>
          <w:rFonts w:ascii="Times New Roman" w:hAnsi="Times New Roman"/>
          <w:lang w:eastAsia="ru-RU"/>
        </w:rPr>
        <w:t xml:space="preserve"> </w:t>
      </w:r>
      <w:proofErr w:type="spellStart"/>
      <w:r w:rsidRPr="00986317">
        <w:rPr>
          <w:rFonts w:ascii="Times New Roman" w:hAnsi="Times New Roman"/>
          <w:lang w:eastAsia="ru-RU"/>
        </w:rPr>
        <w:t>Цыденжап</w:t>
      </w:r>
      <w:r>
        <w:rPr>
          <w:rFonts w:ascii="Times New Roman" w:hAnsi="Times New Roman"/>
          <w:lang w:eastAsia="ru-RU"/>
        </w:rPr>
        <w:t>а</w:t>
      </w:r>
      <w:proofErr w:type="spellEnd"/>
      <w:r w:rsidRPr="00986317">
        <w:rPr>
          <w:rFonts w:ascii="Times New Roman" w:hAnsi="Times New Roman"/>
          <w:lang w:eastAsia="ru-RU"/>
        </w:rPr>
        <w:t xml:space="preserve"> Григорьевич</w:t>
      </w:r>
      <w:r>
        <w:rPr>
          <w:rFonts w:ascii="Times New Roman" w:hAnsi="Times New Roman"/>
          <w:lang w:eastAsia="ru-RU"/>
        </w:rPr>
        <w:t>а</w:t>
      </w:r>
      <w:r w:rsidR="003C293F" w:rsidRPr="00986317">
        <w:rPr>
          <w:rFonts w:ascii="Times New Roman" w:hAnsi="Times New Roman"/>
          <w:lang w:eastAsia="ru-RU"/>
        </w:rPr>
        <w:t xml:space="preserve">, действующего на основании </w:t>
      </w:r>
      <w:r w:rsidR="003C293F" w:rsidRPr="004734C6">
        <w:rPr>
          <w:rFonts w:ascii="Times New Roman" w:hAnsi="Times New Roman"/>
          <w:lang w:eastAsia="ru-RU"/>
        </w:rPr>
        <w:t>Устава</w:t>
      </w:r>
      <w:r w:rsidR="003C293F" w:rsidRPr="00986317">
        <w:rPr>
          <w:rFonts w:ascii="Times New Roman" w:hAnsi="Times New Roman"/>
          <w:lang w:eastAsia="ru-RU"/>
        </w:rPr>
        <w:t xml:space="preserve">, с одной стороны, и ___________________ (___________), именуемое в дальнейшем «Поставщик», в лице _______________, действующего на основании __________, с другой стороны, вместе именуемые «Стороны», согласно протоколу __________ от «____» ________ </w:t>
      </w:r>
      <w:r w:rsidRPr="00986317">
        <w:rPr>
          <w:rFonts w:ascii="Times New Roman" w:hAnsi="Times New Roman"/>
          <w:lang w:eastAsia="ru-RU"/>
        </w:rPr>
        <w:t>2026</w:t>
      </w:r>
      <w:r w:rsidR="003C293F" w:rsidRPr="00986317">
        <w:rPr>
          <w:rFonts w:ascii="Times New Roman" w:hAnsi="Times New Roman"/>
          <w:lang w:eastAsia="ru-RU"/>
        </w:rPr>
        <w:t xml:space="preserve"> года № ___ заключили настоящий договор (далее – договор) о нижеследующем:</w:t>
      </w:r>
    </w:p>
    <w:p w14:paraId="1EED6188" w14:textId="77777777" w:rsidR="003C293F" w:rsidRPr="00986317" w:rsidRDefault="003C293F" w:rsidP="00986317">
      <w:pPr>
        <w:widowControl w:val="0"/>
        <w:spacing w:after="0" w:line="240" w:lineRule="auto"/>
        <w:ind w:firstLine="708"/>
        <w:jc w:val="both"/>
        <w:rPr>
          <w:rFonts w:ascii="Times New Roman" w:hAnsi="Times New Roman"/>
          <w:b/>
          <w:lang w:eastAsia="ru-RU"/>
        </w:rPr>
      </w:pPr>
    </w:p>
    <w:p w14:paraId="13C36C2F" w14:textId="77777777" w:rsidR="003C293F" w:rsidRPr="00986317" w:rsidRDefault="003C293F" w:rsidP="00986317">
      <w:pPr>
        <w:widowControl w:val="0"/>
        <w:tabs>
          <w:tab w:val="left" w:pos="360"/>
          <w:tab w:val="left" w:pos="851"/>
          <w:tab w:val="left" w:pos="2880"/>
          <w:tab w:val="left" w:pos="3780"/>
        </w:tabs>
        <w:spacing w:after="0" w:line="240" w:lineRule="auto"/>
        <w:ind w:firstLine="851"/>
        <w:jc w:val="center"/>
        <w:rPr>
          <w:rFonts w:ascii="Times New Roman" w:eastAsia="Times New Roman" w:hAnsi="Times New Roman"/>
          <w:b/>
          <w:bCs/>
          <w:lang w:eastAsia="ru-RU"/>
        </w:rPr>
      </w:pPr>
      <w:r w:rsidRPr="00986317">
        <w:rPr>
          <w:rFonts w:ascii="Times New Roman" w:eastAsia="Times New Roman" w:hAnsi="Times New Roman"/>
          <w:b/>
          <w:bCs/>
          <w:lang w:eastAsia="ru-RU"/>
        </w:rPr>
        <w:t>1. Предмет договора</w:t>
      </w:r>
    </w:p>
    <w:p w14:paraId="4B1A0F61" w14:textId="77777777" w:rsidR="00627291" w:rsidRPr="00986317" w:rsidRDefault="003C293F" w:rsidP="00986317">
      <w:pPr>
        <w:widowControl w:val="0"/>
        <w:spacing w:after="0" w:line="240" w:lineRule="auto"/>
        <w:ind w:firstLine="709"/>
        <w:jc w:val="both"/>
        <w:rPr>
          <w:rFonts w:ascii="Times New Roman" w:hAnsi="Times New Roman"/>
          <w:b/>
          <w:lang w:eastAsia="ru-RU"/>
        </w:rPr>
      </w:pPr>
      <w:r w:rsidRPr="00986317">
        <w:rPr>
          <w:rFonts w:ascii="Times New Roman" w:hAnsi="Times New Roman"/>
          <w:lang w:eastAsia="ru-RU"/>
        </w:rPr>
        <w:t>1.1.</w:t>
      </w:r>
      <w:r w:rsidRPr="00986317">
        <w:rPr>
          <w:rFonts w:ascii="Times New Roman" w:hAnsi="Times New Roman"/>
          <w:lang w:eastAsia="ru-RU"/>
        </w:rPr>
        <w:tab/>
        <w:t>Поставщик обязуется поставить</w:t>
      </w:r>
      <w:r w:rsidR="00627291" w:rsidRPr="00986317">
        <w:rPr>
          <w:rFonts w:ascii="Times New Roman" w:hAnsi="Times New Roman"/>
          <w:lang w:eastAsia="ru-RU"/>
        </w:rPr>
        <w:t xml:space="preserve"> </w:t>
      </w:r>
      <w:r w:rsidR="0045717A" w:rsidRPr="00986317">
        <w:rPr>
          <w:rFonts w:ascii="Times New Roman" w:hAnsi="Times New Roman"/>
          <w:b/>
          <w:lang w:eastAsia="ru-RU"/>
        </w:rPr>
        <w:t>трактор _______________________</w:t>
      </w:r>
      <w:r w:rsidR="00E00911" w:rsidRPr="00986317">
        <w:rPr>
          <w:rFonts w:ascii="Times New Roman" w:hAnsi="Times New Roman"/>
          <w:b/>
          <w:lang w:eastAsia="ru-RU"/>
        </w:rPr>
        <w:t>:</w:t>
      </w:r>
      <w:r w:rsidR="00791518" w:rsidRPr="00986317">
        <w:rPr>
          <w:rFonts w:ascii="Times New Roman" w:hAnsi="Times New Roman"/>
          <w:b/>
          <w:lang w:eastAsia="ru-RU"/>
        </w:rPr>
        <w:t xml:space="preserve"> </w:t>
      </w:r>
    </w:p>
    <w:p w14:paraId="41CCE0F1" w14:textId="77777777" w:rsidR="00627291" w:rsidRPr="00986317" w:rsidRDefault="00627291" w:rsidP="00986317">
      <w:pPr>
        <w:widowControl w:val="0"/>
        <w:spacing w:after="0" w:line="240" w:lineRule="auto"/>
        <w:ind w:firstLine="708"/>
        <w:jc w:val="both"/>
        <w:rPr>
          <w:rFonts w:ascii="Times New Roman" w:hAnsi="Times New Roman"/>
          <w:b/>
          <w:lang w:eastAsia="ru-RU"/>
        </w:rPr>
      </w:pPr>
    </w:p>
    <w:p w14:paraId="6BDE5C2F" w14:textId="77777777" w:rsidR="00627291" w:rsidRPr="00986317" w:rsidRDefault="00627291" w:rsidP="00986317">
      <w:pPr>
        <w:widowControl w:val="0"/>
        <w:spacing w:after="0" w:line="240" w:lineRule="auto"/>
        <w:ind w:firstLine="540"/>
        <w:jc w:val="both"/>
        <w:rPr>
          <w:rFonts w:ascii="Times New Roman" w:eastAsia="Times New Roman" w:hAnsi="Times New Roman"/>
          <w:lang w:eastAsia="ru-RU"/>
        </w:rPr>
      </w:pPr>
      <w:r w:rsidRPr="00986317">
        <w:rPr>
          <w:rFonts w:ascii="Times New Roman" w:eastAsia="Times New Roman" w:hAnsi="Times New Roman"/>
          <w:lang w:eastAsia="ru-RU"/>
        </w:rPr>
        <w:t>Наименование и марка машины ____________________________________________</w:t>
      </w:r>
      <w:r w:rsidR="00E00911" w:rsidRPr="00986317">
        <w:rPr>
          <w:rFonts w:ascii="Times New Roman" w:eastAsia="Times New Roman" w:hAnsi="Times New Roman"/>
          <w:lang w:eastAsia="ru-RU"/>
        </w:rPr>
        <w:t>;</w:t>
      </w:r>
      <w:r w:rsidRPr="00986317">
        <w:rPr>
          <w:rFonts w:ascii="Times New Roman" w:eastAsia="Times New Roman" w:hAnsi="Times New Roman"/>
          <w:lang w:eastAsia="ru-RU"/>
        </w:rPr>
        <w:t xml:space="preserve"> </w:t>
      </w:r>
    </w:p>
    <w:p w14:paraId="4C8360B9" w14:textId="77777777" w:rsidR="00627291" w:rsidRPr="00986317" w:rsidRDefault="005A7985" w:rsidP="00986317">
      <w:pPr>
        <w:widowControl w:val="0"/>
        <w:spacing w:after="0" w:line="240" w:lineRule="auto"/>
        <w:ind w:firstLine="540"/>
        <w:jc w:val="both"/>
        <w:rPr>
          <w:rFonts w:ascii="Times New Roman" w:eastAsia="Times New Roman" w:hAnsi="Times New Roman"/>
          <w:lang w:eastAsia="ru-RU"/>
        </w:rPr>
      </w:pPr>
      <w:r w:rsidRPr="00986317">
        <w:rPr>
          <w:rFonts w:ascii="Times New Roman" w:eastAsia="Times New Roman" w:hAnsi="Times New Roman"/>
          <w:lang w:eastAsia="ru-RU"/>
        </w:rPr>
        <w:t>Завод</w:t>
      </w:r>
      <w:r w:rsidR="00627291" w:rsidRPr="00986317">
        <w:rPr>
          <w:rFonts w:ascii="Times New Roman" w:eastAsia="Times New Roman" w:hAnsi="Times New Roman"/>
          <w:lang w:eastAsia="ru-RU"/>
        </w:rPr>
        <w:t>-изготовитель</w:t>
      </w:r>
      <w:r w:rsidRPr="00986317">
        <w:rPr>
          <w:rFonts w:ascii="Times New Roman" w:eastAsia="Times New Roman" w:hAnsi="Times New Roman"/>
          <w:lang w:eastAsia="ru-RU"/>
        </w:rPr>
        <w:t xml:space="preserve"> (производитель)</w:t>
      </w:r>
      <w:r w:rsidR="00627291" w:rsidRPr="00986317">
        <w:rPr>
          <w:rFonts w:ascii="Times New Roman" w:eastAsia="Times New Roman" w:hAnsi="Times New Roman"/>
          <w:lang w:eastAsia="ru-RU"/>
        </w:rPr>
        <w:t>, страна изготовления _______</w:t>
      </w:r>
      <w:r w:rsidR="00E76845" w:rsidRPr="00986317">
        <w:rPr>
          <w:rFonts w:ascii="Times New Roman" w:eastAsia="Times New Roman" w:hAnsi="Times New Roman"/>
          <w:lang w:eastAsia="ru-RU"/>
        </w:rPr>
        <w:t>___________;</w:t>
      </w:r>
      <w:r w:rsidR="00627291" w:rsidRPr="00986317">
        <w:rPr>
          <w:rFonts w:ascii="Times New Roman" w:eastAsia="Times New Roman" w:hAnsi="Times New Roman"/>
          <w:lang w:eastAsia="ru-RU"/>
        </w:rPr>
        <w:t xml:space="preserve"> </w:t>
      </w:r>
    </w:p>
    <w:p w14:paraId="6722778A" w14:textId="77777777" w:rsidR="00627291" w:rsidRPr="00986317" w:rsidRDefault="00627291" w:rsidP="00986317">
      <w:pPr>
        <w:widowControl w:val="0"/>
        <w:spacing w:after="0" w:line="240" w:lineRule="auto"/>
        <w:ind w:firstLine="540"/>
        <w:jc w:val="both"/>
        <w:rPr>
          <w:rFonts w:ascii="Times New Roman" w:eastAsia="Times New Roman" w:hAnsi="Times New Roman"/>
          <w:lang w:eastAsia="ru-RU"/>
        </w:rPr>
      </w:pPr>
      <w:r w:rsidRPr="00986317">
        <w:rPr>
          <w:rFonts w:ascii="Times New Roman" w:eastAsia="Times New Roman" w:hAnsi="Times New Roman"/>
          <w:lang w:eastAsia="ru-RU"/>
        </w:rPr>
        <w:t>Адрес ___________________________</w:t>
      </w:r>
      <w:r w:rsidR="00E76845" w:rsidRPr="00986317">
        <w:rPr>
          <w:rFonts w:ascii="Times New Roman" w:eastAsia="Times New Roman" w:hAnsi="Times New Roman"/>
          <w:lang w:eastAsia="ru-RU"/>
        </w:rPr>
        <w:t>_______________________________;</w:t>
      </w:r>
      <w:r w:rsidRPr="00986317">
        <w:rPr>
          <w:rFonts w:ascii="Times New Roman" w:eastAsia="Times New Roman" w:hAnsi="Times New Roman"/>
          <w:lang w:eastAsia="ru-RU"/>
        </w:rPr>
        <w:t xml:space="preserve"> </w:t>
      </w:r>
    </w:p>
    <w:p w14:paraId="3050DD46" w14:textId="77777777" w:rsidR="00791518" w:rsidRPr="00986317" w:rsidRDefault="00791518" w:rsidP="00986317">
      <w:pPr>
        <w:widowControl w:val="0"/>
        <w:spacing w:after="0" w:line="240" w:lineRule="auto"/>
        <w:ind w:firstLine="540"/>
        <w:jc w:val="both"/>
        <w:rPr>
          <w:rFonts w:ascii="Times New Roman" w:eastAsia="Times New Roman" w:hAnsi="Times New Roman"/>
          <w:lang w:eastAsia="ru-RU"/>
        </w:rPr>
      </w:pPr>
      <w:r w:rsidRPr="00986317">
        <w:rPr>
          <w:rFonts w:ascii="Times New Roman" w:eastAsia="Times New Roman" w:hAnsi="Times New Roman"/>
          <w:lang w:eastAsia="ru-RU"/>
        </w:rPr>
        <w:t>Сертификат соответствия: № _________</w:t>
      </w:r>
      <w:r w:rsidR="00E76845" w:rsidRPr="00986317">
        <w:rPr>
          <w:rFonts w:ascii="Times New Roman" w:eastAsia="Times New Roman" w:hAnsi="Times New Roman"/>
          <w:lang w:eastAsia="ru-RU"/>
        </w:rPr>
        <w:t>, выдан _______________________;</w:t>
      </w:r>
    </w:p>
    <w:p w14:paraId="29458EBD" w14:textId="77777777" w:rsidR="00627291" w:rsidRPr="00986317" w:rsidRDefault="00627291" w:rsidP="00986317">
      <w:pPr>
        <w:widowControl w:val="0"/>
        <w:spacing w:after="0" w:line="240" w:lineRule="auto"/>
        <w:ind w:firstLine="540"/>
        <w:jc w:val="both"/>
        <w:rPr>
          <w:rFonts w:ascii="Times New Roman" w:eastAsia="Times New Roman" w:hAnsi="Times New Roman"/>
          <w:lang w:eastAsia="ru-RU"/>
        </w:rPr>
      </w:pPr>
      <w:r w:rsidRPr="00986317">
        <w:rPr>
          <w:rFonts w:ascii="Times New Roman" w:eastAsia="Times New Roman" w:hAnsi="Times New Roman"/>
          <w:lang w:eastAsia="ru-RU"/>
        </w:rPr>
        <w:t xml:space="preserve">Год </w:t>
      </w:r>
      <w:r w:rsidR="00791518" w:rsidRPr="00986317">
        <w:rPr>
          <w:rFonts w:ascii="Times New Roman" w:eastAsia="Times New Roman" w:hAnsi="Times New Roman"/>
          <w:lang w:eastAsia="ru-RU"/>
        </w:rPr>
        <w:t>выпуска</w:t>
      </w:r>
      <w:r w:rsidRPr="00986317">
        <w:rPr>
          <w:rFonts w:ascii="Times New Roman" w:eastAsia="Times New Roman" w:hAnsi="Times New Roman"/>
          <w:lang w:eastAsia="ru-RU"/>
        </w:rPr>
        <w:t xml:space="preserve"> __________</w:t>
      </w:r>
      <w:r w:rsidR="00E76845" w:rsidRPr="00986317">
        <w:rPr>
          <w:rFonts w:ascii="Times New Roman" w:eastAsia="Times New Roman" w:hAnsi="Times New Roman"/>
          <w:lang w:eastAsia="ru-RU"/>
        </w:rPr>
        <w:t>______________________________;</w:t>
      </w:r>
    </w:p>
    <w:p w14:paraId="6C81A700" w14:textId="77777777" w:rsidR="00627291" w:rsidRPr="00986317" w:rsidRDefault="00627291" w:rsidP="00986317">
      <w:pPr>
        <w:widowControl w:val="0"/>
        <w:spacing w:after="0" w:line="240" w:lineRule="auto"/>
        <w:ind w:firstLine="540"/>
        <w:jc w:val="both"/>
        <w:rPr>
          <w:rFonts w:ascii="Times New Roman" w:eastAsia="Times New Roman" w:hAnsi="Times New Roman"/>
          <w:lang w:eastAsia="ru-RU"/>
        </w:rPr>
      </w:pPr>
      <w:r w:rsidRPr="00986317">
        <w:rPr>
          <w:rFonts w:ascii="Times New Roman" w:eastAsia="Times New Roman" w:hAnsi="Times New Roman"/>
          <w:lang w:eastAsia="ru-RU"/>
        </w:rPr>
        <w:t>Заводской номер машины</w:t>
      </w:r>
      <w:r w:rsidR="00791518" w:rsidRPr="00986317">
        <w:rPr>
          <w:rFonts w:ascii="Times New Roman" w:eastAsia="Times New Roman" w:hAnsi="Times New Roman"/>
          <w:lang w:eastAsia="ru-RU"/>
        </w:rPr>
        <w:t xml:space="preserve"> (рамы)</w:t>
      </w:r>
      <w:r w:rsidRPr="00986317">
        <w:rPr>
          <w:rFonts w:ascii="Times New Roman" w:eastAsia="Times New Roman" w:hAnsi="Times New Roman"/>
          <w:lang w:eastAsia="ru-RU"/>
        </w:rPr>
        <w:t>, идентификационный номер ма</w:t>
      </w:r>
      <w:r w:rsidR="00E76845" w:rsidRPr="00986317">
        <w:rPr>
          <w:rFonts w:ascii="Times New Roman" w:eastAsia="Times New Roman" w:hAnsi="Times New Roman"/>
          <w:lang w:eastAsia="ru-RU"/>
        </w:rPr>
        <w:t>шины (VIN или PIN) ____________;</w:t>
      </w:r>
      <w:r w:rsidRPr="00986317">
        <w:rPr>
          <w:rFonts w:ascii="Times New Roman" w:eastAsia="Times New Roman" w:hAnsi="Times New Roman"/>
          <w:lang w:eastAsia="ru-RU"/>
        </w:rPr>
        <w:t xml:space="preserve"> </w:t>
      </w:r>
    </w:p>
    <w:p w14:paraId="44F089A2" w14:textId="6E283DF2" w:rsidR="00627291" w:rsidRPr="00986317" w:rsidRDefault="00791518" w:rsidP="00986317">
      <w:pPr>
        <w:widowControl w:val="0"/>
        <w:spacing w:after="0" w:line="240" w:lineRule="auto"/>
        <w:ind w:firstLine="540"/>
        <w:jc w:val="both"/>
        <w:rPr>
          <w:rFonts w:ascii="Times New Roman" w:eastAsia="Times New Roman" w:hAnsi="Times New Roman"/>
          <w:lang w:eastAsia="ru-RU"/>
        </w:rPr>
      </w:pPr>
      <w:r w:rsidRPr="00986317">
        <w:rPr>
          <w:rFonts w:ascii="Times New Roman" w:eastAsia="Times New Roman" w:hAnsi="Times New Roman"/>
          <w:lang w:eastAsia="ru-RU"/>
        </w:rPr>
        <w:t>Тип двигателя</w:t>
      </w:r>
      <w:r w:rsidR="00986317">
        <w:rPr>
          <w:rFonts w:ascii="Times New Roman" w:eastAsia="Times New Roman" w:hAnsi="Times New Roman"/>
          <w:lang w:eastAsia="ru-RU"/>
        </w:rPr>
        <w:t xml:space="preserve"> </w:t>
      </w:r>
      <w:r w:rsidR="00627291" w:rsidRPr="00986317">
        <w:rPr>
          <w:rFonts w:ascii="Times New Roman" w:eastAsia="Times New Roman" w:hAnsi="Times New Roman"/>
          <w:lang w:eastAsia="ru-RU"/>
        </w:rPr>
        <w:t>_______</w:t>
      </w:r>
      <w:r w:rsidR="00E76845" w:rsidRPr="00986317">
        <w:rPr>
          <w:rFonts w:ascii="Times New Roman" w:eastAsia="Times New Roman" w:hAnsi="Times New Roman"/>
          <w:lang w:eastAsia="ru-RU"/>
        </w:rPr>
        <w:t>______________________________;</w:t>
      </w:r>
    </w:p>
    <w:p w14:paraId="5ADCF593" w14:textId="01626425" w:rsidR="00627291" w:rsidRPr="00986317" w:rsidRDefault="00627291" w:rsidP="00986317">
      <w:pPr>
        <w:widowControl w:val="0"/>
        <w:spacing w:after="0" w:line="240" w:lineRule="auto"/>
        <w:ind w:firstLine="540"/>
        <w:jc w:val="both"/>
        <w:rPr>
          <w:rFonts w:ascii="Times New Roman" w:eastAsia="Times New Roman" w:hAnsi="Times New Roman"/>
          <w:lang w:eastAsia="ru-RU"/>
        </w:rPr>
      </w:pPr>
      <w:r w:rsidRPr="00986317">
        <w:rPr>
          <w:rFonts w:ascii="Times New Roman" w:eastAsia="Times New Roman" w:hAnsi="Times New Roman"/>
          <w:lang w:eastAsia="ru-RU"/>
        </w:rPr>
        <w:t>Моде</w:t>
      </w:r>
      <w:r w:rsidR="00791518" w:rsidRPr="00986317">
        <w:rPr>
          <w:rFonts w:ascii="Times New Roman" w:eastAsia="Times New Roman" w:hAnsi="Times New Roman"/>
          <w:lang w:eastAsia="ru-RU"/>
        </w:rPr>
        <w:t>ль, номер двигателя</w:t>
      </w:r>
      <w:r w:rsidR="00986317">
        <w:rPr>
          <w:rFonts w:ascii="Times New Roman" w:eastAsia="Times New Roman" w:hAnsi="Times New Roman"/>
          <w:lang w:eastAsia="ru-RU"/>
        </w:rPr>
        <w:t xml:space="preserve"> </w:t>
      </w:r>
      <w:r w:rsidR="00E76845" w:rsidRPr="00986317">
        <w:rPr>
          <w:rFonts w:ascii="Times New Roman" w:eastAsia="Times New Roman" w:hAnsi="Times New Roman"/>
          <w:lang w:eastAsia="ru-RU"/>
        </w:rPr>
        <w:t>___________________________;</w:t>
      </w:r>
    </w:p>
    <w:p w14:paraId="69C5ED8E" w14:textId="77777777" w:rsidR="00627291" w:rsidRPr="00986317" w:rsidRDefault="00627291" w:rsidP="00986317">
      <w:pPr>
        <w:widowControl w:val="0"/>
        <w:spacing w:after="0" w:line="240" w:lineRule="auto"/>
        <w:ind w:firstLine="540"/>
        <w:jc w:val="both"/>
        <w:rPr>
          <w:rFonts w:ascii="Times New Roman" w:eastAsia="Times New Roman" w:hAnsi="Times New Roman"/>
          <w:lang w:eastAsia="ru-RU"/>
        </w:rPr>
      </w:pPr>
      <w:r w:rsidRPr="00986317">
        <w:rPr>
          <w:rFonts w:ascii="Times New Roman" w:eastAsia="Times New Roman" w:hAnsi="Times New Roman"/>
          <w:lang w:eastAsia="ru-RU"/>
        </w:rPr>
        <w:t>Рабо</w:t>
      </w:r>
      <w:r w:rsidR="00791518" w:rsidRPr="00986317">
        <w:rPr>
          <w:rFonts w:ascii="Times New Roman" w:eastAsia="Times New Roman" w:hAnsi="Times New Roman"/>
          <w:lang w:eastAsia="ru-RU"/>
        </w:rPr>
        <w:t>чий объем двигателя</w:t>
      </w:r>
      <w:r w:rsidRPr="00986317">
        <w:rPr>
          <w:rFonts w:ascii="Times New Roman" w:eastAsia="Times New Roman" w:hAnsi="Times New Roman"/>
          <w:lang w:eastAsia="ru-RU"/>
        </w:rPr>
        <w:t>, см</w:t>
      </w:r>
      <w:r w:rsidRPr="00986317">
        <w:rPr>
          <w:rFonts w:ascii="Times New Roman" w:eastAsia="Times New Roman" w:hAnsi="Times New Roman"/>
          <w:vertAlign w:val="superscript"/>
          <w:lang w:eastAsia="ru-RU"/>
        </w:rPr>
        <w:t>3</w:t>
      </w:r>
      <w:r w:rsidR="00E76845" w:rsidRPr="00986317">
        <w:rPr>
          <w:rFonts w:ascii="Times New Roman" w:eastAsia="Times New Roman" w:hAnsi="Times New Roman"/>
          <w:lang w:eastAsia="ru-RU"/>
        </w:rPr>
        <w:t xml:space="preserve"> ______________________;</w:t>
      </w:r>
    </w:p>
    <w:p w14:paraId="693742AA" w14:textId="77777777" w:rsidR="00627291" w:rsidRPr="00986317" w:rsidRDefault="00791518" w:rsidP="00986317">
      <w:pPr>
        <w:widowControl w:val="0"/>
        <w:spacing w:after="0" w:line="240" w:lineRule="auto"/>
        <w:ind w:firstLine="540"/>
        <w:jc w:val="both"/>
        <w:rPr>
          <w:rFonts w:ascii="Times New Roman" w:eastAsia="Times New Roman" w:hAnsi="Times New Roman"/>
          <w:lang w:eastAsia="ru-RU"/>
        </w:rPr>
      </w:pPr>
      <w:r w:rsidRPr="00986317">
        <w:rPr>
          <w:rFonts w:ascii="Times New Roman" w:eastAsia="Times New Roman" w:hAnsi="Times New Roman"/>
          <w:lang w:eastAsia="ru-RU"/>
        </w:rPr>
        <w:t>Мощность двигателя</w:t>
      </w:r>
      <w:r w:rsidR="00627291" w:rsidRPr="00986317">
        <w:rPr>
          <w:rFonts w:ascii="Times New Roman" w:eastAsia="Times New Roman" w:hAnsi="Times New Roman"/>
          <w:lang w:eastAsia="ru-RU"/>
        </w:rPr>
        <w:t xml:space="preserve">, </w:t>
      </w:r>
      <w:r w:rsidR="00E76845" w:rsidRPr="00986317">
        <w:rPr>
          <w:rFonts w:ascii="Times New Roman" w:eastAsia="Times New Roman" w:hAnsi="Times New Roman"/>
          <w:lang w:eastAsia="ru-RU"/>
        </w:rPr>
        <w:t>кВт (л. с.) ___________________;</w:t>
      </w:r>
    </w:p>
    <w:p w14:paraId="08056B0C" w14:textId="77777777" w:rsidR="00627291" w:rsidRPr="00986317" w:rsidRDefault="00627291" w:rsidP="00986317">
      <w:pPr>
        <w:widowControl w:val="0"/>
        <w:spacing w:after="0" w:line="240" w:lineRule="auto"/>
        <w:ind w:firstLine="540"/>
        <w:jc w:val="both"/>
        <w:rPr>
          <w:rFonts w:ascii="Times New Roman" w:eastAsia="Times New Roman" w:hAnsi="Times New Roman"/>
          <w:lang w:eastAsia="ru-RU"/>
        </w:rPr>
      </w:pPr>
      <w:r w:rsidRPr="00986317">
        <w:rPr>
          <w:rFonts w:ascii="Times New Roman" w:eastAsia="Times New Roman" w:hAnsi="Times New Roman"/>
          <w:lang w:eastAsia="ru-RU"/>
        </w:rPr>
        <w:t>Цвет машины ______________________</w:t>
      </w:r>
      <w:r w:rsidR="00E76845" w:rsidRPr="00986317">
        <w:rPr>
          <w:rFonts w:ascii="Times New Roman" w:eastAsia="Times New Roman" w:hAnsi="Times New Roman"/>
          <w:lang w:eastAsia="ru-RU"/>
        </w:rPr>
        <w:t>______________________________;</w:t>
      </w:r>
    </w:p>
    <w:p w14:paraId="52E8656E" w14:textId="77777777" w:rsidR="00627291" w:rsidRPr="00986317" w:rsidRDefault="00627291" w:rsidP="00986317">
      <w:pPr>
        <w:widowControl w:val="0"/>
        <w:spacing w:after="0" w:line="240" w:lineRule="auto"/>
        <w:ind w:firstLine="540"/>
        <w:jc w:val="both"/>
        <w:rPr>
          <w:rFonts w:ascii="Times New Roman" w:eastAsia="Times New Roman" w:hAnsi="Times New Roman"/>
          <w:lang w:eastAsia="ru-RU"/>
        </w:rPr>
      </w:pPr>
      <w:r w:rsidRPr="00986317">
        <w:rPr>
          <w:rFonts w:ascii="Times New Roman" w:eastAsia="Times New Roman" w:hAnsi="Times New Roman"/>
          <w:lang w:eastAsia="ru-RU"/>
        </w:rPr>
        <w:t xml:space="preserve">Максимальная </w:t>
      </w:r>
      <w:r w:rsidR="00791518" w:rsidRPr="00986317">
        <w:rPr>
          <w:rFonts w:ascii="Times New Roman" w:eastAsia="Times New Roman" w:hAnsi="Times New Roman"/>
          <w:lang w:eastAsia="ru-RU"/>
        </w:rPr>
        <w:t>конструкционная</w:t>
      </w:r>
      <w:r w:rsidR="00E76845" w:rsidRPr="00986317">
        <w:rPr>
          <w:rFonts w:ascii="Times New Roman" w:eastAsia="Times New Roman" w:hAnsi="Times New Roman"/>
          <w:lang w:eastAsia="ru-RU"/>
        </w:rPr>
        <w:t xml:space="preserve"> масса, кг ___________________;</w:t>
      </w:r>
    </w:p>
    <w:p w14:paraId="3887FE09" w14:textId="77777777" w:rsidR="00627291" w:rsidRPr="00986317" w:rsidRDefault="00627291" w:rsidP="00986317">
      <w:pPr>
        <w:widowControl w:val="0"/>
        <w:spacing w:after="0" w:line="240" w:lineRule="auto"/>
        <w:ind w:firstLine="540"/>
        <w:jc w:val="both"/>
        <w:rPr>
          <w:rFonts w:ascii="Times New Roman" w:eastAsia="Times New Roman" w:hAnsi="Times New Roman"/>
          <w:lang w:eastAsia="ru-RU"/>
        </w:rPr>
      </w:pPr>
      <w:r w:rsidRPr="00986317">
        <w:rPr>
          <w:rFonts w:ascii="Times New Roman" w:eastAsia="Times New Roman" w:hAnsi="Times New Roman"/>
          <w:lang w:eastAsia="ru-RU"/>
        </w:rPr>
        <w:t>Максимальная конструктивная скорос</w:t>
      </w:r>
      <w:r w:rsidR="00E76845" w:rsidRPr="00986317">
        <w:rPr>
          <w:rFonts w:ascii="Times New Roman" w:eastAsia="Times New Roman" w:hAnsi="Times New Roman"/>
          <w:lang w:eastAsia="ru-RU"/>
        </w:rPr>
        <w:t>ть, км/ч _____________________;</w:t>
      </w:r>
    </w:p>
    <w:p w14:paraId="54296746" w14:textId="77777777" w:rsidR="00627291" w:rsidRPr="00986317" w:rsidRDefault="00627291" w:rsidP="00986317">
      <w:pPr>
        <w:widowControl w:val="0"/>
        <w:spacing w:after="0" w:line="240" w:lineRule="auto"/>
        <w:ind w:firstLine="540"/>
        <w:jc w:val="both"/>
        <w:rPr>
          <w:rFonts w:ascii="Times New Roman" w:eastAsia="Times New Roman" w:hAnsi="Times New Roman"/>
          <w:lang w:eastAsia="ru-RU"/>
        </w:rPr>
      </w:pPr>
      <w:r w:rsidRPr="00986317">
        <w:rPr>
          <w:rFonts w:ascii="Times New Roman" w:eastAsia="Times New Roman" w:hAnsi="Times New Roman"/>
          <w:lang w:eastAsia="ru-RU"/>
        </w:rPr>
        <w:t>Габаритные размеры, мм ____________________________________</w:t>
      </w:r>
      <w:r w:rsidR="00E76845" w:rsidRPr="00986317">
        <w:rPr>
          <w:rFonts w:ascii="Times New Roman" w:eastAsia="Times New Roman" w:hAnsi="Times New Roman"/>
          <w:lang w:eastAsia="ru-RU"/>
        </w:rPr>
        <w:t>_____;</w:t>
      </w:r>
    </w:p>
    <w:p w14:paraId="536BD79F" w14:textId="77777777" w:rsidR="00627291" w:rsidRPr="00986317" w:rsidRDefault="00627291" w:rsidP="00986317">
      <w:pPr>
        <w:widowControl w:val="0"/>
        <w:spacing w:after="0" w:line="240" w:lineRule="auto"/>
        <w:ind w:firstLine="540"/>
        <w:jc w:val="both"/>
        <w:rPr>
          <w:rFonts w:ascii="Times New Roman" w:eastAsia="Times New Roman" w:hAnsi="Times New Roman"/>
          <w:lang w:eastAsia="ru-RU"/>
        </w:rPr>
      </w:pPr>
      <w:hyperlink r:id="rId8" w:history="1">
        <w:r w:rsidRPr="00986317">
          <w:rPr>
            <w:rFonts w:ascii="Times New Roman" w:eastAsia="Times New Roman" w:hAnsi="Times New Roman"/>
            <w:lang w:eastAsia="ru-RU"/>
          </w:rPr>
          <w:t>Паспорт</w:t>
        </w:r>
      </w:hyperlink>
      <w:r w:rsidRPr="00986317">
        <w:rPr>
          <w:rFonts w:ascii="Times New Roman" w:eastAsia="Times New Roman" w:hAnsi="Times New Roman"/>
          <w:lang w:eastAsia="ru-RU"/>
        </w:rPr>
        <w:t xml:space="preserve"> самоходной машины и других видов техники / электронный паспорт ______________</w:t>
      </w:r>
      <w:r w:rsidR="00B52854" w:rsidRPr="00986317">
        <w:rPr>
          <w:rFonts w:ascii="Times New Roman" w:eastAsia="Times New Roman" w:hAnsi="Times New Roman"/>
          <w:lang w:eastAsia="ru-RU"/>
        </w:rPr>
        <w:t>_____ (указать вид, реквизиты),</w:t>
      </w:r>
    </w:p>
    <w:p w14:paraId="6B3BDDE1" w14:textId="77777777" w:rsidR="00B52854" w:rsidRPr="00986317" w:rsidRDefault="00B52854" w:rsidP="00986317">
      <w:pPr>
        <w:widowControl w:val="0"/>
        <w:spacing w:after="0" w:line="240" w:lineRule="auto"/>
        <w:ind w:firstLine="540"/>
        <w:jc w:val="both"/>
        <w:rPr>
          <w:rFonts w:ascii="Times New Roman" w:eastAsia="Times New Roman" w:hAnsi="Times New Roman"/>
          <w:lang w:eastAsia="ru-RU"/>
        </w:rPr>
      </w:pPr>
    </w:p>
    <w:p w14:paraId="72BBE8E3" w14:textId="77777777" w:rsidR="003C293F" w:rsidRPr="00986317" w:rsidRDefault="003C293F" w:rsidP="00986317">
      <w:pPr>
        <w:widowControl w:val="0"/>
        <w:spacing w:after="0" w:line="240" w:lineRule="auto"/>
        <w:jc w:val="both"/>
        <w:rPr>
          <w:rFonts w:ascii="Times New Roman" w:hAnsi="Times New Roman"/>
          <w:lang w:eastAsia="ru-RU"/>
        </w:rPr>
      </w:pPr>
      <w:r w:rsidRPr="00986317">
        <w:rPr>
          <w:rFonts w:ascii="Times New Roman" w:hAnsi="Times New Roman"/>
          <w:lang w:eastAsia="ru-RU"/>
        </w:rPr>
        <w:t>в соответствии со Спецификацией, являющейся неотъемлемой частью настоящего договора (Приложение</w:t>
      </w:r>
      <w:r w:rsidR="00791518" w:rsidRPr="00986317">
        <w:rPr>
          <w:rFonts w:ascii="Times New Roman" w:hAnsi="Times New Roman"/>
          <w:lang w:eastAsia="ru-RU"/>
        </w:rPr>
        <w:t xml:space="preserve"> № 1</w:t>
      </w:r>
      <w:r w:rsidRPr="00986317">
        <w:rPr>
          <w:rFonts w:ascii="Times New Roman" w:hAnsi="Times New Roman"/>
          <w:lang w:eastAsia="ru-RU"/>
        </w:rPr>
        <w:t xml:space="preserve"> к </w:t>
      </w:r>
      <w:r w:rsidR="00791518" w:rsidRPr="00986317">
        <w:rPr>
          <w:rFonts w:ascii="Times New Roman" w:hAnsi="Times New Roman"/>
          <w:lang w:eastAsia="ru-RU"/>
        </w:rPr>
        <w:t xml:space="preserve">настоящему </w:t>
      </w:r>
      <w:r w:rsidRPr="00986317">
        <w:rPr>
          <w:rFonts w:ascii="Times New Roman" w:hAnsi="Times New Roman"/>
          <w:lang w:eastAsia="ru-RU"/>
        </w:rPr>
        <w:t>договору) (далее – товар), а Заказчик обязуется обеспечить оплату поставленного товара в соответствии с условиями договора.</w:t>
      </w:r>
    </w:p>
    <w:p w14:paraId="2DE238E3" w14:textId="77777777" w:rsidR="00791518" w:rsidRPr="00986317" w:rsidRDefault="003C293F" w:rsidP="00986317">
      <w:pPr>
        <w:widowControl w:val="0"/>
        <w:spacing w:after="0" w:line="240" w:lineRule="auto"/>
        <w:ind w:firstLine="708"/>
        <w:jc w:val="both"/>
        <w:rPr>
          <w:rFonts w:ascii="Times New Roman" w:hAnsi="Times New Roman"/>
          <w:lang w:eastAsia="ru-RU"/>
        </w:rPr>
      </w:pPr>
      <w:r w:rsidRPr="00986317">
        <w:rPr>
          <w:rFonts w:ascii="Times New Roman" w:hAnsi="Times New Roman"/>
          <w:lang w:eastAsia="ru-RU"/>
        </w:rPr>
        <w:t>1.2.</w:t>
      </w:r>
      <w:r w:rsidRPr="00986317">
        <w:rPr>
          <w:rFonts w:ascii="Times New Roman" w:hAnsi="Times New Roman"/>
          <w:lang w:eastAsia="ru-RU"/>
        </w:rPr>
        <w:tab/>
      </w:r>
      <w:r w:rsidR="00791518" w:rsidRPr="00986317">
        <w:rPr>
          <w:rFonts w:ascii="Times New Roman" w:hAnsi="Times New Roman"/>
          <w:lang w:eastAsia="ru-RU"/>
        </w:rPr>
        <w:t>Товар по настоящему договору поставляется Заказчику в полной комплектации завода-изготовителя (производителя).</w:t>
      </w:r>
    </w:p>
    <w:p w14:paraId="5AAD3002" w14:textId="77777777" w:rsidR="005A7985" w:rsidRPr="00986317" w:rsidRDefault="005A7985" w:rsidP="00986317">
      <w:pPr>
        <w:widowControl w:val="0"/>
        <w:spacing w:after="0" w:line="240" w:lineRule="auto"/>
        <w:ind w:firstLine="708"/>
        <w:jc w:val="both"/>
        <w:rPr>
          <w:rFonts w:ascii="Times New Roman" w:hAnsi="Times New Roman"/>
        </w:rPr>
      </w:pPr>
      <w:r w:rsidRPr="00986317">
        <w:rPr>
          <w:rFonts w:ascii="Times New Roman" w:hAnsi="Times New Roman"/>
        </w:rPr>
        <w:t>1.3. Товар на момент передачи его Заказчику по настоящему договору должен полностью выполнять все заложенные в него заводом-изготовителем (производителем) функции.</w:t>
      </w:r>
    </w:p>
    <w:p w14:paraId="4117AADF" w14:textId="77777777" w:rsidR="005A7985" w:rsidRPr="00986317" w:rsidRDefault="00067750" w:rsidP="00986317">
      <w:pPr>
        <w:widowControl w:val="0"/>
        <w:spacing w:after="0" w:line="240" w:lineRule="auto"/>
        <w:ind w:firstLine="708"/>
        <w:jc w:val="both"/>
        <w:rPr>
          <w:rFonts w:ascii="Times New Roman" w:hAnsi="Times New Roman"/>
        </w:rPr>
      </w:pPr>
      <w:r w:rsidRPr="00986317">
        <w:rPr>
          <w:rFonts w:ascii="Times New Roman" w:hAnsi="Times New Roman"/>
        </w:rPr>
        <w:t>1.4</w:t>
      </w:r>
      <w:r w:rsidR="005A7985" w:rsidRPr="00986317">
        <w:rPr>
          <w:rFonts w:ascii="Times New Roman" w:hAnsi="Times New Roman"/>
        </w:rPr>
        <w:t>.</w:t>
      </w:r>
      <w:r w:rsidR="005A7985" w:rsidRPr="00986317">
        <w:rPr>
          <w:rFonts w:ascii="Times New Roman" w:hAnsi="Times New Roman"/>
        </w:rPr>
        <w:tab/>
        <w:t>Поставщик обязуется передать Заказчику товар свободным от прав третьих лиц.</w:t>
      </w:r>
    </w:p>
    <w:p w14:paraId="4403074D" w14:textId="77777777" w:rsidR="003C293F" w:rsidRPr="00986317" w:rsidRDefault="00067750" w:rsidP="00986317">
      <w:pPr>
        <w:widowControl w:val="0"/>
        <w:spacing w:after="0" w:line="240" w:lineRule="auto"/>
        <w:ind w:firstLine="708"/>
        <w:jc w:val="both"/>
        <w:rPr>
          <w:rFonts w:ascii="Times New Roman" w:hAnsi="Times New Roman"/>
          <w:lang w:eastAsia="ru-RU"/>
        </w:rPr>
      </w:pPr>
      <w:r w:rsidRPr="00986317">
        <w:rPr>
          <w:rFonts w:ascii="Times New Roman" w:hAnsi="Times New Roman"/>
        </w:rPr>
        <w:t>1.5</w:t>
      </w:r>
      <w:r w:rsidR="005A7985" w:rsidRPr="00986317">
        <w:rPr>
          <w:rFonts w:ascii="Times New Roman" w:hAnsi="Times New Roman"/>
        </w:rPr>
        <w:t>.</w:t>
      </w:r>
      <w:r w:rsidR="005A7985" w:rsidRPr="00986317">
        <w:rPr>
          <w:rFonts w:ascii="Times New Roman" w:hAnsi="Times New Roman"/>
        </w:rPr>
        <w:tab/>
        <w:t xml:space="preserve">Право собственности на товар переходит от Поставщика к Заказчику </w:t>
      </w:r>
      <w:r w:rsidRPr="00986317">
        <w:rPr>
          <w:rFonts w:ascii="Times New Roman" w:hAnsi="Times New Roman"/>
        </w:rPr>
        <w:t>с момен</w:t>
      </w:r>
      <w:r w:rsidR="005A7985" w:rsidRPr="00986317">
        <w:rPr>
          <w:rFonts w:ascii="Times New Roman" w:hAnsi="Times New Roman"/>
        </w:rPr>
        <w:t>та получения товара Заказчиком, что подтверждается подписями на товар</w:t>
      </w:r>
      <w:r w:rsidR="00E76845" w:rsidRPr="00986317">
        <w:rPr>
          <w:rFonts w:ascii="Times New Roman" w:hAnsi="Times New Roman"/>
        </w:rPr>
        <w:t>ной накладной или универсальном передаточном документе</w:t>
      </w:r>
      <w:r w:rsidR="005A7985" w:rsidRPr="00986317">
        <w:rPr>
          <w:rFonts w:ascii="Times New Roman" w:hAnsi="Times New Roman"/>
        </w:rPr>
        <w:t xml:space="preserve"> (дале</w:t>
      </w:r>
      <w:r w:rsidR="000F4D1E" w:rsidRPr="00986317">
        <w:rPr>
          <w:rFonts w:ascii="Times New Roman" w:hAnsi="Times New Roman"/>
        </w:rPr>
        <w:t>е – УПД) и акте прие</w:t>
      </w:r>
      <w:r w:rsidRPr="00986317">
        <w:rPr>
          <w:rFonts w:ascii="Times New Roman" w:hAnsi="Times New Roman"/>
        </w:rPr>
        <w:t>ма-передачи</w:t>
      </w:r>
      <w:r w:rsidR="00B52854" w:rsidRPr="00986317">
        <w:rPr>
          <w:rFonts w:ascii="Times New Roman" w:hAnsi="Times New Roman"/>
        </w:rPr>
        <w:t xml:space="preserve"> т</w:t>
      </w:r>
      <w:r w:rsidR="00E76845" w:rsidRPr="00986317">
        <w:rPr>
          <w:rFonts w:ascii="Times New Roman" w:hAnsi="Times New Roman"/>
        </w:rPr>
        <w:t>овара</w:t>
      </w:r>
      <w:r w:rsidRPr="00986317">
        <w:rPr>
          <w:rFonts w:ascii="Times New Roman" w:hAnsi="Times New Roman"/>
        </w:rPr>
        <w:t>.</w:t>
      </w:r>
    </w:p>
    <w:p w14:paraId="433BEA17" w14:textId="77777777" w:rsidR="003C293F" w:rsidRPr="00986317" w:rsidRDefault="003C293F" w:rsidP="00986317">
      <w:pPr>
        <w:widowControl w:val="0"/>
        <w:spacing w:after="0" w:line="240" w:lineRule="auto"/>
        <w:ind w:firstLine="708"/>
        <w:jc w:val="both"/>
        <w:rPr>
          <w:rFonts w:ascii="Times New Roman" w:hAnsi="Times New Roman"/>
          <w:lang w:eastAsia="ru-RU"/>
        </w:rPr>
      </w:pPr>
    </w:p>
    <w:p w14:paraId="6C905B61" w14:textId="77777777" w:rsidR="003C293F" w:rsidRPr="00986317" w:rsidRDefault="003C293F" w:rsidP="00986317">
      <w:pPr>
        <w:widowControl w:val="0"/>
        <w:spacing w:after="0" w:line="240" w:lineRule="auto"/>
        <w:jc w:val="center"/>
        <w:rPr>
          <w:rFonts w:ascii="Times New Roman" w:hAnsi="Times New Roman"/>
          <w:b/>
          <w:lang w:eastAsia="ru-RU"/>
        </w:rPr>
      </w:pPr>
      <w:r w:rsidRPr="00986317">
        <w:rPr>
          <w:rFonts w:ascii="Times New Roman" w:hAnsi="Times New Roman"/>
          <w:b/>
          <w:lang w:eastAsia="ru-RU"/>
        </w:rPr>
        <w:t>2. Сроки, условия, место поставки товара</w:t>
      </w:r>
    </w:p>
    <w:p w14:paraId="0132AA4A" w14:textId="5A902678" w:rsidR="00986317" w:rsidRPr="00986317" w:rsidRDefault="003C293F" w:rsidP="00986317">
      <w:pPr>
        <w:widowControl w:val="0"/>
        <w:spacing w:after="0" w:line="240" w:lineRule="auto"/>
        <w:ind w:firstLine="708"/>
        <w:jc w:val="both"/>
        <w:rPr>
          <w:rFonts w:ascii="Times New Roman" w:hAnsi="Times New Roman"/>
          <w:bCs/>
        </w:rPr>
      </w:pPr>
      <w:r w:rsidRPr="00986317">
        <w:rPr>
          <w:rFonts w:ascii="Times New Roman" w:hAnsi="Times New Roman"/>
          <w:lang w:eastAsia="ru-RU"/>
        </w:rPr>
        <w:t>2.1.</w:t>
      </w:r>
      <w:r w:rsidRPr="00986317">
        <w:rPr>
          <w:rFonts w:ascii="Times New Roman" w:hAnsi="Times New Roman"/>
          <w:lang w:eastAsia="ru-RU"/>
        </w:rPr>
        <w:tab/>
        <w:t>Сроки поставки товара:</w:t>
      </w:r>
      <w:r w:rsidRPr="00986317">
        <w:rPr>
          <w:rFonts w:ascii="Times New Roman" w:hAnsi="Times New Roman"/>
        </w:rPr>
        <w:t xml:space="preserve"> </w:t>
      </w:r>
      <w:r w:rsidR="00986317" w:rsidRPr="00986317">
        <w:rPr>
          <w:rFonts w:ascii="Times New Roman" w:hAnsi="Times New Roman"/>
          <w:bCs/>
        </w:rPr>
        <w:t>поставка товара должна быть осуществлена в течение 30 календарных дней с даты заключения договора. В цену договора включаются все затраты Поставщика, включая все налоги, сборы и другие обязательные платежи, а также другие расходы Поставщика, связанные с исполнением обязательств по договору.</w:t>
      </w:r>
    </w:p>
    <w:p w14:paraId="790E8F12" w14:textId="173750A4" w:rsidR="003C293F" w:rsidRPr="00986317" w:rsidRDefault="00986317" w:rsidP="00986317">
      <w:pPr>
        <w:widowControl w:val="0"/>
        <w:spacing w:after="0" w:line="240" w:lineRule="auto"/>
        <w:ind w:firstLine="708"/>
        <w:jc w:val="both"/>
        <w:rPr>
          <w:rFonts w:ascii="Times New Roman" w:hAnsi="Times New Roman"/>
          <w:bCs/>
        </w:rPr>
      </w:pPr>
      <w:r w:rsidRPr="00DA05B5">
        <w:rPr>
          <w:rFonts w:ascii="Times New Roman" w:hAnsi="Times New Roman"/>
          <w:bCs/>
        </w:rPr>
        <w:t>Поставщик обязан известить Заказчика о времени и дате поставки товара телефонограммой или по факсимильной связи.</w:t>
      </w:r>
      <w:r w:rsidR="00DA05B5">
        <w:rPr>
          <w:rFonts w:ascii="Times New Roman" w:hAnsi="Times New Roman"/>
          <w:bCs/>
        </w:rPr>
        <w:t xml:space="preserve"> </w:t>
      </w:r>
    </w:p>
    <w:p w14:paraId="3E93A90A" w14:textId="1A898349" w:rsidR="003C293F" w:rsidRPr="00986317" w:rsidRDefault="003C293F" w:rsidP="00986317">
      <w:pPr>
        <w:widowControl w:val="0"/>
        <w:spacing w:after="0" w:line="240" w:lineRule="auto"/>
        <w:ind w:firstLine="708"/>
        <w:jc w:val="both"/>
        <w:rPr>
          <w:rFonts w:ascii="Times New Roman" w:hAnsi="Times New Roman"/>
          <w:lang w:eastAsia="ru-RU"/>
        </w:rPr>
      </w:pPr>
      <w:r w:rsidRPr="00986317">
        <w:rPr>
          <w:rFonts w:ascii="Times New Roman" w:hAnsi="Times New Roman"/>
        </w:rPr>
        <w:t>2.2.</w:t>
      </w:r>
      <w:r w:rsidRPr="00986317">
        <w:rPr>
          <w:rFonts w:ascii="Times New Roman" w:hAnsi="Times New Roman"/>
        </w:rPr>
        <w:tab/>
      </w:r>
      <w:r w:rsidRPr="00986317">
        <w:rPr>
          <w:rFonts w:ascii="Times New Roman" w:hAnsi="Times New Roman"/>
          <w:lang w:eastAsia="ru-RU"/>
        </w:rPr>
        <w:t>Место поставки:</w:t>
      </w:r>
      <w:r w:rsidRPr="00986317">
        <w:rPr>
          <w:rFonts w:ascii="Times New Roman" w:hAnsi="Times New Roman"/>
          <w:b/>
        </w:rPr>
        <w:t xml:space="preserve"> </w:t>
      </w:r>
      <w:r w:rsidR="00986317" w:rsidRPr="00986317">
        <w:rPr>
          <w:rFonts w:ascii="Times New Roman" w:hAnsi="Times New Roman"/>
        </w:rPr>
        <w:t xml:space="preserve">Республика Бурятия, г. Улан-Удэ, ул. </w:t>
      </w:r>
      <w:proofErr w:type="spellStart"/>
      <w:r w:rsidR="00986317" w:rsidRPr="00986317">
        <w:rPr>
          <w:rFonts w:ascii="Times New Roman" w:hAnsi="Times New Roman"/>
        </w:rPr>
        <w:t>Трубачеева</w:t>
      </w:r>
      <w:proofErr w:type="spellEnd"/>
      <w:r w:rsidR="00986317" w:rsidRPr="00986317">
        <w:rPr>
          <w:rFonts w:ascii="Times New Roman" w:hAnsi="Times New Roman"/>
        </w:rPr>
        <w:t>, 140.</w:t>
      </w:r>
    </w:p>
    <w:p w14:paraId="41C8B615" w14:textId="77777777" w:rsidR="003C293F" w:rsidRPr="00986317" w:rsidRDefault="003C293F" w:rsidP="00986317">
      <w:pPr>
        <w:widowControl w:val="0"/>
        <w:spacing w:after="0" w:line="240" w:lineRule="auto"/>
        <w:ind w:firstLine="709"/>
        <w:contextualSpacing/>
        <w:jc w:val="both"/>
        <w:rPr>
          <w:rFonts w:ascii="Times New Roman" w:hAnsi="Times New Roman"/>
        </w:rPr>
      </w:pPr>
    </w:p>
    <w:p w14:paraId="4BFE081D" w14:textId="77777777" w:rsidR="00F625BE" w:rsidRPr="00986317" w:rsidRDefault="00F625BE" w:rsidP="00986317">
      <w:pPr>
        <w:widowControl w:val="0"/>
        <w:tabs>
          <w:tab w:val="num" w:pos="284"/>
        </w:tabs>
        <w:spacing w:after="0" w:line="240" w:lineRule="auto"/>
        <w:jc w:val="center"/>
        <w:rPr>
          <w:rFonts w:ascii="Times New Roman" w:hAnsi="Times New Roman"/>
          <w:b/>
        </w:rPr>
      </w:pPr>
      <w:r w:rsidRPr="00986317">
        <w:rPr>
          <w:rFonts w:ascii="Times New Roman" w:hAnsi="Times New Roman"/>
          <w:b/>
          <w:bCs/>
        </w:rPr>
        <w:t xml:space="preserve">3. Обязанности </w:t>
      </w:r>
      <w:r w:rsidRPr="00986317">
        <w:rPr>
          <w:rFonts w:ascii="Times New Roman" w:hAnsi="Times New Roman"/>
          <w:b/>
        </w:rPr>
        <w:t>и права</w:t>
      </w:r>
      <w:r w:rsidRPr="00986317">
        <w:rPr>
          <w:rFonts w:ascii="Times New Roman" w:hAnsi="Times New Roman"/>
          <w:b/>
          <w:bCs/>
        </w:rPr>
        <w:t xml:space="preserve"> сторон</w:t>
      </w:r>
    </w:p>
    <w:p w14:paraId="6B8A1B1F" w14:textId="77777777" w:rsidR="00F625BE" w:rsidRPr="00986317" w:rsidRDefault="00F625BE" w:rsidP="00986317">
      <w:pPr>
        <w:widowControl w:val="0"/>
        <w:numPr>
          <w:ilvl w:val="1"/>
          <w:numId w:val="32"/>
        </w:numPr>
        <w:spacing w:after="0" w:line="240" w:lineRule="auto"/>
        <w:ind w:left="0" w:firstLine="709"/>
        <w:jc w:val="both"/>
        <w:rPr>
          <w:rFonts w:ascii="Times New Roman" w:hAnsi="Times New Roman"/>
        </w:rPr>
      </w:pPr>
      <w:r w:rsidRPr="00986317">
        <w:rPr>
          <w:rFonts w:ascii="Times New Roman" w:hAnsi="Times New Roman"/>
          <w:color w:val="000000"/>
        </w:rPr>
        <w:t>Поставщик обязан:</w:t>
      </w:r>
    </w:p>
    <w:p w14:paraId="2C3F6541" w14:textId="77777777" w:rsidR="00F625BE" w:rsidRPr="00986317" w:rsidRDefault="00F625BE" w:rsidP="00986317">
      <w:pPr>
        <w:widowControl w:val="0"/>
        <w:numPr>
          <w:ilvl w:val="2"/>
          <w:numId w:val="32"/>
        </w:numPr>
        <w:spacing w:after="0" w:line="240" w:lineRule="auto"/>
        <w:ind w:left="0" w:firstLine="709"/>
        <w:jc w:val="both"/>
        <w:rPr>
          <w:rFonts w:ascii="Times New Roman" w:hAnsi="Times New Roman"/>
        </w:rPr>
      </w:pPr>
      <w:r w:rsidRPr="00986317">
        <w:rPr>
          <w:rFonts w:ascii="Times New Roman" w:hAnsi="Times New Roman"/>
          <w:color w:val="000000"/>
        </w:rPr>
        <w:lastRenderedPageBreak/>
        <w:t xml:space="preserve">Поставить Заказчику в установленный настоящим договором срок новый товар </w:t>
      </w:r>
      <w:r w:rsidRPr="00986317">
        <w:rPr>
          <w:rFonts w:ascii="Times New Roman" w:hAnsi="Times New Roman"/>
        </w:rPr>
        <w:t xml:space="preserve">(товар,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w:t>
      </w:r>
      <w:r w:rsidR="00CB1EC3" w:rsidRPr="00986317">
        <w:rPr>
          <w:rFonts w:ascii="Times New Roman" w:hAnsi="Times New Roman"/>
        </w:rPr>
        <w:t>_________</w:t>
      </w:r>
      <w:r w:rsidRPr="00986317">
        <w:rPr>
          <w:rFonts w:ascii="Times New Roman" w:hAnsi="Times New Roman"/>
        </w:rPr>
        <w:t xml:space="preserve"> года выпуска, </w:t>
      </w:r>
      <w:r w:rsidRPr="00986317">
        <w:rPr>
          <w:rFonts w:ascii="Times New Roman" w:hAnsi="Times New Roman"/>
          <w:color w:val="000000"/>
        </w:rPr>
        <w:t>надлежащего качества в соответствии со спецификацией к настоящему договору.</w:t>
      </w:r>
    </w:p>
    <w:p w14:paraId="171C4529" w14:textId="77777777" w:rsidR="00F625BE" w:rsidRPr="00986317" w:rsidRDefault="00F625BE" w:rsidP="00986317">
      <w:pPr>
        <w:widowControl w:val="0"/>
        <w:numPr>
          <w:ilvl w:val="2"/>
          <w:numId w:val="32"/>
        </w:numPr>
        <w:tabs>
          <w:tab w:val="left" w:pos="0"/>
        </w:tabs>
        <w:spacing w:after="0" w:line="240" w:lineRule="auto"/>
        <w:ind w:left="142" w:firstLine="567"/>
        <w:jc w:val="both"/>
        <w:rPr>
          <w:rFonts w:ascii="Times New Roman" w:hAnsi="Times New Roman"/>
          <w:color w:val="000000"/>
        </w:rPr>
      </w:pPr>
      <w:r w:rsidRPr="00986317">
        <w:rPr>
          <w:rFonts w:ascii="Times New Roman" w:hAnsi="Times New Roman"/>
          <w:color w:val="000000"/>
        </w:rPr>
        <w:t>Своевременно предоставлять достоверную информацию о ходе исполнения своих обязательств, в том числе о сложностях, возникающих при исполнении договора.</w:t>
      </w:r>
    </w:p>
    <w:p w14:paraId="3295E181" w14:textId="77777777" w:rsidR="00F625BE" w:rsidRPr="00986317" w:rsidRDefault="00F625BE" w:rsidP="00986317">
      <w:pPr>
        <w:widowControl w:val="0"/>
        <w:numPr>
          <w:ilvl w:val="2"/>
          <w:numId w:val="32"/>
        </w:numPr>
        <w:spacing w:after="0" w:line="240" w:lineRule="auto"/>
        <w:ind w:left="0" w:firstLine="709"/>
        <w:jc w:val="both"/>
        <w:rPr>
          <w:rFonts w:ascii="Times New Roman" w:hAnsi="Times New Roman"/>
          <w:color w:val="000000"/>
        </w:rPr>
      </w:pPr>
      <w:r w:rsidRPr="00986317">
        <w:rPr>
          <w:rFonts w:ascii="Times New Roman" w:hAnsi="Times New Roman"/>
        </w:rPr>
        <w:t>При передаче товара передать Заказчику акт приема-передачи товара, товарную накладную или УПД, документы, подтверждающие качество товара, оформленные в соответст</w:t>
      </w:r>
      <w:r w:rsidR="00B52854" w:rsidRPr="00986317">
        <w:rPr>
          <w:rFonts w:ascii="Times New Roman" w:hAnsi="Times New Roman"/>
        </w:rPr>
        <w:t>вии с законодательством, счет-</w:t>
      </w:r>
      <w:r w:rsidRPr="00986317">
        <w:rPr>
          <w:rFonts w:ascii="Times New Roman" w:hAnsi="Times New Roman"/>
        </w:rPr>
        <w:t xml:space="preserve">фактуру, паспорт </w:t>
      </w:r>
      <w:r w:rsidR="00B52854" w:rsidRPr="00986317">
        <w:rPr>
          <w:rFonts w:ascii="Times New Roman" w:hAnsi="Times New Roman"/>
        </w:rPr>
        <w:t>самоходной машины и других видов техники</w:t>
      </w:r>
      <w:r w:rsidRPr="00986317">
        <w:rPr>
          <w:rFonts w:ascii="Times New Roman" w:hAnsi="Times New Roman"/>
        </w:rPr>
        <w:t>, оформленный надлежащим образом документ, подтверждающий предоставление гарантии производителем (изготовителем) товара, техническую документацию.</w:t>
      </w:r>
    </w:p>
    <w:p w14:paraId="3AF8E0C3" w14:textId="77777777" w:rsidR="00F625BE" w:rsidRPr="00986317" w:rsidRDefault="00F625BE" w:rsidP="00986317">
      <w:pPr>
        <w:widowControl w:val="0"/>
        <w:numPr>
          <w:ilvl w:val="2"/>
          <w:numId w:val="32"/>
        </w:numPr>
        <w:spacing w:after="0" w:line="240" w:lineRule="auto"/>
        <w:ind w:left="0" w:firstLine="709"/>
        <w:jc w:val="both"/>
        <w:rPr>
          <w:rFonts w:ascii="Times New Roman" w:hAnsi="Times New Roman"/>
          <w:color w:val="000000"/>
        </w:rPr>
      </w:pPr>
      <w:r w:rsidRPr="00986317">
        <w:rPr>
          <w:rFonts w:ascii="Times New Roman" w:hAnsi="Times New Roman"/>
          <w:color w:val="000000"/>
        </w:rPr>
        <w:t>Возместить затраты заказчика на экспертизу товара, в случае выявления факта поставки некачественного товара, подтвержденного результатами экспертизы.</w:t>
      </w:r>
    </w:p>
    <w:p w14:paraId="78D37CF1" w14:textId="77777777" w:rsidR="00F625BE" w:rsidRPr="00986317" w:rsidRDefault="00B52854" w:rsidP="00986317">
      <w:pPr>
        <w:widowControl w:val="0"/>
        <w:numPr>
          <w:ilvl w:val="2"/>
          <w:numId w:val="32"/>
        </w:numPr>
        <w:spacing w:after="0" w:line="240" w:lineRule="auto"/>
        <w:ind w:left="0" w:firstLine="709"/>
        <w:jc w:val="both"/>
        <w:rPr>
          <w:rFonts w:ascii="Times New Roman" w:hAnsi="Times New Roman"/>
          <w:color w:val="000000"/>
        </w:rPr>
      </w:pPr>
      <w:r w:rsidRPr="00986317">
        <w:rPr>
          <w:rFonts w:ascii="Times New Roman" w:hAnsi="Times New Roman"/>
          <w:color w:val="000000"/>
        </w:rPr>
        <w:t>Доставлять товар в соответствии с условиями настоящего договора.</w:t>
      </w:r>
    </w:p>
    <w:p w14:paraId="646D1D2A" w14:textId="77777777" w:rsidR="00F625BE" w:rsidRPr="00986317" w:rsidRDefault="00F625BE" w:rsidP="00986317">
      <w:pPr>
        <w:widowControl w:val="0"/>
        <w:numPr>
          <w:ilvl w:val="1"/>
          <w:numId w:val="32"/>
        </w:numPr>
        <w:spacing w:after="0" w:line="240" w:lineRule="auto"/>
        <w:ind w:left="0" w:firstLine="709"/>
        <w:jc w:val="both"/>
        <w:rPr>
          <w:rFonts w:ascii="Times New Roman" w:hAnsi="Times New Roman"/>
        </w:rPr>
      </w:pPr>
      <w:r w:rsidRPr="00986317">
        <w:rPr>
          <w:rFonts w:ascii="Times New Roman" w:hAnsi="Times New Roman"/>
        </w:rPr>
        <w:t>Заказчик обязан:</w:t>
      </w:r>
    </w:p>
    <w:p w14:paraId="4904B896" w14:textId="77777777" w:rsidR="00F625BE" w:rsidRPr="00986317" w:rsidRDefault="00F625BE" w:rsidP="00986317">
      <w:pPr>
        <w:widowControl w:val="0"/>
        <w:numPr>
          <w:ilvl w:val="2"/>
          <w:numId w:val="32"/>
        </w:numPr>
        <w:spacing w:after="0" w:line="240" w:lineRule="auto"/>
        <w:ind w:left="0" w:firstLine="709"/>
        <w:jc w:val="both"/>
        <w:rPr>
          <w:rFonts w:ascii="Times New Roman" w:hAnsi="Times New Roman"/>
          <w:color w:val="000000"/>
        </w:rPr>
      </w:pPr>
      <w:r w:rsidRPr="00986317">
        <w:rPr>
          <w:rFonts w:ascii="Times New Roman" w:hAnsi="Times New Roman"/>
          <w:color w:val="000000"/>
        </w:rPr>
        <w:t>Принять поставленный товар</w:t>
      </w:r>
      <w:r w:rsidR="00F93818" w:rsidRPr="00986317">
        <w:rPr>
          <w:rFonts w:ascii="Times New Roman" w:hAnsi="Times New Roman"/>
          <w:color w:val="000000"/>
        </w:rPr>
        <w:t xml:space="preserve"> в соответствии с условиями настоящего договора</w:t>
      </w:r>
      <w:r w:rsidRPr="00986317">
        <w:rPr>
          <w:rFonts w:ascii="Times New Roman" w:hAnsi="Times New Roman"/>
          <w:color w:val="000000"/>
        </w:rPr>
        <w:t>.</w:t>
      </w:r>
    </w:p>
    <w:p w14:paraId="552A34A6" w14:textId="77777777" w:rsidR="00F625BE" w:rsidRPr="00986317" w:rsidRDefault="00F625BE" w:rsidP="00986317">
      <w:pPr>
        <w:widowControl w:val="0"/>
        <w:numPr>
          <w:ilvl w:val="2"/>
          <w:numId w:val="32"/>
        </w:numPr>
        <w:tabs>
          <w:tab w:val="left" w:pos="0"/>
        </w:tabs>
        <w:spacing w:after="0" w:line="240" w:lineRule="auto"/>
        <w:ind w:left="0" w:firstLine="709"/>
        <w:jc w:val="both"/>
        <w:rPr>
          <w:rFonts w:ascii="Times New Roman" w:hAnsi="Times New Roman"/>
          <w:color w:val="000000"/>
        </w:rPr>
      </w:pPr>
      <w:r w:rsidRPr="00986317">
        <w:rPr>
          <w:rFonts w:ascii="Times New Roman" w:hAnsi="Times New Roman"/>
          <w:color w:val="000000"/>
        </w:rPr>
        <w:t>Оплатить поставленный товар</w:t>
      </w:r>
      <w:r w:rsidR="00F93818" w:rsidRPr="00986317">
        <w:rPr>
          <w:rFonts w:ascii="Times New Roman" w:hAnsi="Times New Roman"/>
          <w:color w:val="000000"/>
        </w:rPr>
        <w:t xml:space="preserve"> в соответствии с условиями настоящего договора</w:t>
      </w:r>
      <w:r w:rsidRPr="00986317">
        <w:rPr>
          <w:rFonts w:ascii="Times New Roman" w:hAnsi="Times New Roman"/>
          <w:color w:val="000000"/>
        </w:rPr>
        <w:t>.</w:t>
      </w:r>
    </w:p>
    <w:p w14:paraId="4F329C32" w14:textId="77777777" w:rsidR="00F625BE" w:rsidRPr="00986317" w:rsidRDefault="00F625BE" w:rsidP="00986317">
      <w:pPr>
        <w:widowControl w:val="0"/>
        <w:tabs>
          <w:tab w:val="left" w:pos="0"/>
          <w:tab w:val="left" w:pos="993"/>
        </w:tabs>
        <w:spacing w:after="0" w:line="240" w:lineRule="auto"/>
        <w:ind w:left="709"/>
        <w:rPr>
          <w:rFonts w:ascii="Times New Roman" w:hAnsi="Times New Roman"/>
          <w:color w:val="000000"/>
        </w:rPr>
      </w:pPr>
    </w:p>
    <w:p w14:paraId="639F0679" w14:textId="77777777" w:rsidR="00F625BE" w:rsidRPr="00986317" w:rsidRDefault="00F625BE" w:rsidP="00986317">
      <w:pPr>
        <w:widowControl w:val="0"/>
        <w:tabs>
          <w:tab w:val="num" w:pos="284"/>
        </w:tabs>
        <w:spacing w:after="0" w:line="240" w:lineRule="auto"/>
        <w:jc w:val="center"/>
        <w:rPr>
          <w:rFonts w:ascii="Times New Roman" w:hAnsi="Times New Roman"/>
          <w:b/>
          <w:bCs/>
        </w:rPr>
      </w:pPr>
      <w:r w:rsidRPr="00986317">
        <w:rPr>
          <w:rFonts w:ascii="Times New Roman" w:hAnsi="Times New Roman"/>
          <w:b/>
          <w:bCs/>
        </w:rPr>
        <w:t>4. Цена договора и порядок расчетов</w:t>
      </w:r>
    </w:p>
    <w:p w14:paraId="66C847C4" w14:textId="77777777" w:rsidR="00F625BE" w:rsidRPr="00986317" w:rsidRDefault="00F625BE" w:rsidP="00986317">
      <w:pPr>
        <w:widowControl w:val="0"/>
        <w:numPr>
          <w:ilvl w:val="1"/>
          <w:numId w:val="33"/>
        </w:numPr>
        <w:spacing w:after="0" w:line="240" w:lineRule="auto"/>
        <w:ind w:left="0" w:firstLine="709"/>
        <w:jc w:val="both"/>
        <w:rPr>
          <w:rFonts w:ascii="Times New Roman" w:hAnsi="Times New Roman"/>
          <w:bCs/>
        </w:rPr>
      </w:pPr>
      <w:r w:rsidRPr="00986317">
        <w:rPr>
          <w:rFonts w:ascii="Times New Roman" w:hAnsi="Times New Roman"/>
          <w:bCs/>
        </w:rPr>
        <w:t>Цена договора составляет _____________ (___________) рублей</w:t>
      </w:r>
      <w:r w:rsidR="00F93818" w:rsidRPr="00986317">
        <w:rPr>
          <w:rFonts w:ascii="Times New Roman" w:hAnsi="Times New Roman"/>
          <w:bCs/>
        </w:rPr>
        <w:t xml:space="preserve"> ____ копеек</w:t>
      </w:r>
      <w:r w:rsidRPr="00986317">
        <w:rPr>
          <w:rFonts w:ascii="Times New Roman" w:hAnsi="Times New Roman"/>
          <w:bCs/>
        </w:rPr>
        <w:t>, __________.</w:t>
      </w:r>
      <w:r w:rsidRPr="00986317">
        <w:rPr>
          <w:rFonts w:ascii="Times New Roman" w:hAnsi="Times New Roman"/>
          <w:color w:val="FF0000"/>
          <w:vertAlign w:val="superscript"/>
          <w:lang w:eastAsia="ru-RU"/>
        </w:rPr>
        <w:footnoteReference w:id="1"/>
      </w:r>
    </w:p>
    <w:p w14:paraId="2C76150D" w14:textId="77777777" w:rsidR="00F625BE" w:rsidRPr="00986317" w:rsidRDefault="00F625BE" w:rsidP="00986317">
      <w:pPr>
        <w:widowControl w:val="0"/>
        <w:numPr>
          <w:ilvl w:val="1"/>
          <w:numId w:val="33"/>
        </w:numPr>
        <w:spacing w:after="0" w:line="240" w:lineRule="auto"/>
        <w:ind w:left="0" w:firstLine="709"/>
        <w:jc w:val="both"/>
        <w:rPr>
          <w:rFonts w:ascii="Times New Roman" w:hAnsi="Times New Roman"/>
          <w:bCs/>
        </w:rPr>
      </w:pPr>
      <w:r w:rsidRPr="00986317">
        <w:rPr>
          <w:rFonts w:ascii="Times New Roman" w:hAnsi="Times New Roman"/>
          <w:bCs/>
        </w:rPr>
        <w:t>Цена договора является твердой и определяется на весь срок исполнения договора (за исключением случаев, предусмотренных настоящим договором). Поставщик несет все риски, связанные с повышением цены на товар, поставляемый по настоящему договору.</w:t>
      </w:r>
    </w:p>
    <w:p w14:paraId="49126E50" w14:textId="77777777" w:rsidR="00F625BE" w:rsidRPr="00986317" w:rsidRDefault="00FD48DB" w:rsidP="00986317">
      <w:pPr>
        <w:widowControl w:val="0"/>
        <w:numPr>
          <w:ilvl w:val="1"/>
          <w:numId w:val="33"/>
        </w:numPr>
        <w:spacing w:after="0" w:line="240" w:lineRule="auto"/>
        <w:ind w:left="0" w:firstLine="709"/>
        <w:jc w:val="both"/>
        <w:rPr>
          <w:rFonts w:ascii="Times New Roman" w:hAnsi="Times New Roman"/>
          <w:bCs/>
        </w:rPr>
      </w:pPr>
      <w:bookmarkStart w:id="0" w:name="_Hlk149681262"/>
      <w:r w:rsidRPr="00986317">
        <w:rPr>
          <w:rFonts w:ascii="Times New Roman" w:hAnsi="Times New Roman"/>
        </w:rPr>
        <w:t>Цена включает в себя: общую стоимость всех затрат, издержек и иных расходов Поставщика, необходимые для исполнения им своих обязательств по Договору в полном объеме и надлежащего качества, в том числе накладные расходы, расходы на предпродажную подготовку, упаковку, маркировку, страхование, сертификацию, стоимость тары (упаковки), транспортные расходы по поставке, разгрузке товара по месту нахождения Заказчика, затраты по хранению товара на складе Поставщика, стоимость погрузочно-разгрузочных работ, все подлежащие к уплате налоги, пошлины, обязательные платежи, таможенные платежи, иные платежи, связанные с ввозом товара на территорию Российской Федерации и выпуском его в свободное обращение, прочие сборы, которые Поставщик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Поставщика.</w:t>
      </w:r>
    </w:p>
    <w:bookmarkEnd w:id="0"/>
    <w:p w14:paraId="631EBDB0" w14:textId="790A90FE" w:rsidR="00F625BE" w:rsidRPr="00986317" w:rsidRDefault="00F625BE" w:rsidP="00986317">
      <w:pPr>
        <w:widowControl w:val="0"/>
        <w:numPr>
          <w:ilvl w:val="1"/>
          <w:numId w:val="33"/>
        </w:numPr>
        <w:spacing w:after="0" w:line="240" w:lineRule="auto"/>
        <w:ind w:left="0" w:firstLine="709"/>
        <w:jc w:val="both"/>
        <w:rPr>
          <w:rFonts w:ascii="Times New Roman" w:hAnsi="Times New Roman"/>
          <w:bCs/>
        </w:rPr>
      </w:pPr>
      <w:r w:rsidRPr="00986317">
        <w:rPr>
          <w:rFonts w:ascii="Times New Roman" w:hAnsi="Times New Roman"/>
          <w:bCs/>
        </w:rPr>
        <w:t xml:space="preserve">Цена договора может быть снижена по соглашению сторон </w:t>
      </w:r>
      <w:r w:rsidR="00986317" w:rsidRPr="00986317">
        <w:rPr>
          <w:rFonts w:ascii="Times New Roman" w:hAnsi="Times New Roman"/>
          <w:bCs/>
        </w:rPr>
        <w:t>без изменения,</w:t>
      </w:r>
      <w:r w:rsidRPr="00986317">
        <w:rPr>
          <w:rFonts w:ascii="Times New Roman" w:hAnsi="Times New Roman"/>
          <w:bCs/>
        </w:rPr>
        <w:t xml:space="preserve"> предусмотренных договором количества товара и иных условий договора.</w:t>
      </w:r>
    </w:p>
    <w:p w14:paraId="2D6005D8" w14:textId="4E4AB2B7" w:rsidR="00F625BE" w:rsidRPr="00986317" w:rsidRDefault="00F625BE" w:rsidP="00986317">
      <w:pPr>
        <w:widowControl w:val="0"/>
        <w:numPr>
          <w:ilvl w:val="1"/>
          <w:numId w:val="33"/>
        </w:numPr>
        <w:spacing w:after="0" w:line="240" w:lineRule="auto"/>
        <w:ind w:left="0" w:firstLine="709"/>
        <w:jc w:val="both"/>
        <w:rPr>
          <w:rFonts w:ascii="Times New Roman" w:hAnsi="Times New Roman"/>
          <w:bCs/>
        </w:rPr>
      </w:pPr>
      <w:r w:rsidRPr="00986317">
        <w:rPr>
          <w:rFonts w:ascii="Times New Roman" w:hAnsi="Times New Roman"/>
          <w:lang w:eastAsia="ru-RU"/>
        </w:rPr>
        <w:t>Источник финансирования:</w:t>
      </w:r>
      <w:r w:rsidR="005252B1" w:rsidRPr="00986317">
        <w:rPr>
          <w:rFonts w:ascii="Times New Roman" w:hAnsi="Times New Roman"/>
          <w:lang w:eastAsia="ru-RU"/>
        </w:rPr>
        <w:t xml:space="preserve"> </w:t>
      </w:r>
      <w:r w:rsidR="00986317">
        <w:rPr>
          <w:rFonts w:ascii="Times New Roman" w:hAnsi="Times New Roman"/>
          <w:lang w:eastAsia="ru-RU"/>
        </w:rPr>
        <w:t>____________</w:t>
      </w:r>
      <w:r w:rsidR="005252B1" w:rsidRPr="00986317">
        <w:rPr>
          <w:rFonts w:ascii="Times New Roman" w:hAnsi="Times New Roman"/>
          <w:lang w:eastAsia="ru-RU"/>
        </w:rPr>
        <w:t>.</w:t>
      </w:r>
    </w:p>
    <w:p w14:paraId="57CD0170" w14:textId="77777777" w:rsidR="00F625BE" w:rsidRPr="00986317" w:rsidRDefault="00F625BE" w:rsidP="00986317">
      <w:pPr>
        <w:widowControl w:val="0"/>
        <w:numPr>
          <w:ilvl w:val="1"/>
          <w:numId w:val="33"/>
        </w:numPr>
        <w:spacing w:after="0" w:line="240" w:lineRule="auto"/>
        <w:ind w:left="0" w:firstLine="709"/>
        <w:jc w:val="both"/>
        <w:rPr>
          <w:rFonts w:ascii="Times New Roman" w:hAnsi="Times New Roman"/>
          <w:bCs/>
        </w:rPr>
      </w:pPr>
      <w:r w:rsidRPr="00986317">
        <w:rPr>
          <w:rFonts w:ascii="Times New Roman" w:hAnsi="Times New Roman"/>
        </w:rPr>
        <w:t xml:space="preserve">Оплата поставленного товара производится Заказчиком путем безналичного перечисления денежных средств на расчетный счет Поставщика в течение </w:t>
      </w:r>
      <w:r w:rsidR="009572C1" w:rsidRPr="00986317">
        <w:rPr>
          <w:rFonts w:ascii="Times New Roman" w:hAnsi="Times New Roman"/>
        </w:rPr>
        <w:t>7 (семи</w:t>
      </w:r>
      <w:r w:rsidRPr="00986317">
        <w:rPr>
          <w:rFonts w:ascii="Times New Roman" w:hAnsi="Times New Roman"/>
        </w:rPr>
        <w:t xml:space="preserve">) </w:t>
      </w:r>
      <w:r w:rsidR="009572C1" w:rsidRPr="00986317">
        <w:rPr>
          <w:rFonts w:ascii="Times New Roman" w:hAnsi="Times New Roman"/>
        </w:rPr>
        <w:t>рабочих</w:t>
      </w:r>
      <w:r w:rsidRPr="00986317">
        <w:rPr>
          <w:rFonts w:ascii="Times New Roman" w:hAnsi="Times New Roman"/>
        </w:rPr>
        <w:t xml:space="preserve"> дней со дня подписания Сторо</w:t>
      </w:r>
      <w:r w:rsidR="000F4D1E" w:rsidRPr="00986317">
        <w:rPr>
          <w:rFonts w:ascii="Times New Roman" w:hAnsi="Times New Roman"/>
        </w:rPr>
        <w:t>нами, акта прие</w:t>
      </w:r>
      <w:r w:rsidRPr="00986317">
        <w:rPr>
          <w:rFonts w:ascii="Times New Roman" w:hAnsi="Times New Roman"/>
        </w:rPr>
        <w:t>ма-передачи товара, товарной накладной или УПД, на основании выставленного Поставщиком счета-фактуры (счета на оплату) или УПД.</w:t>
      </w:r>
    </w:p>
    <w:p w14:paraId="6EBD1AF3" w14:textId="77777777" w:rsidR="00F625BE" w:rsidRPr="00986317" w:rsidRDefault="00F625BE" w:rsidP="00986317">
      <w:pPr>
        <w:widowControl w:val="0"/>
        <w:spacing w:after="0" w:line="240" w:lineRule="auto"/>
        <w:ind w:firstLine="709"/>
        <w:jc w:val="both"/>
        <w:rPr>
          <w:rFonts w:ascii="Times New Roman" w:hAnsi="Times New Roman"/>
          <w:bCs/>
        </w:rPr>
      </w:pPr>
      <w:r w:rsidRPr="00986317">
        <w:rPr>
          <w:rFonts w:ascii="Times New Roman" w:hAnsi="Times New Roman"/>
        </w:rPr>
        <w:t>Обязательства по оплате стоимости поставленного Товара считаются выполненными в день списания денежных средств со счета Заказчика.</w:t>
      </w:r>
    </w:p>
    <w:p w14:paraId="67BFC061" w14:textId="77777777" w:rsidR="00F625BE" w:rsidRPr="00986317" w:rsidRDefault="00F625BE" w:rsidP="00986317">
      <w:pPr>
        <w:widowControl w:val="0"/>
        <w:numPr>
          <w:ilvl w:val="1"/>
          <w:numId w:val="33"/>
        </w:numPr>
        <w:spacing w:after="0" w:line="240" w:lineRule="auto"/>
        <w:ind w:left="0" w:firstLine="709"/>
        <w:jc w:val="both"/>
        <w:rPr>
          <w:rFonts w:ascii="Times New Roman" w:hAnsi="Times New Roman"/>
          <w:bCs/>
        </w:rPr>
      </w:pPr>
      <w:r w:rsidRPr="00986317">
        <w:rPr>
          <w:rFonts w:ascii="Times New Roman" w:hAnsi="Times New Roman"/>
          <w:bCs/>
        </w:rPr>
        <w:t>Заказчик вправе произвести оплату поставленного товара за вычетом неустойки за неисполнение, ненадлежащее исполнение обязательств Поставщиком, рассчитанной в соответствии с настоящим договором.</w:t>
      </w:r>
    </w:p>
    <w:p w14:paraId="42443CDA" w14:textId="77777777" w:rsidR="00F625BE" w:rsidRPr="00986317" w:rsidRDefault="00F625BE" w:rsidP="00986317">
      <w:pPr>
        <w:widowControl w:val="0"/>
        <w:tabs>
          <w:tab w:val="num" w:pos="2280"/>
        </w:tabs>
        <w:spacing w:after="0" w:line="240" w:lineRule="auto"/>
        <w:ind w:firstLine="720"/>
        <w:rPr>
          <w:rFonts w:ascii="Times New Roman" w:hAnsi="Times New Roman"/>
          <w:i/>
        </w:rPr>
      </w:pPr>
    </w:p>
    <w:p w14:paraId="4EDF5B73" w14:textId="77777777" w:rsidR="00F625BE" w:rsidRPr="00986317" w:rsidRDefault="00F625BE" w:rsidP="00986317">
      <w:pPr>
        <w:widowControl w:val="0"/>
        <w:tabs>
          <w:tab w:val="num" w:pos="284"/>
        </w:tabs>
        <w:spacing w:after="0" w:line="240" w:lineRule="auto"/>
        <w:jc w:val="center"/>
        <w:rPr>
          <w:rFonts w:ascii="Times New Roman" w:hAnsi="Times New Roman"/>
          <w:b/>
          <w:bCs/>
        </w:rPr>
      </w:pPr>
      <w:r w:rsidRPr="00986317">
        <w:rPr>
          <w:rFonts w:ascii="Times New Roman" w:hAnsi="Times New Roman"/>
          <w:b/>
          <w:bCs/>
        </w:rPr>
        <w:t>5. Сдача-приемка товара</w:t>
      </w:r>
    </w:p>
    <w:p w14:paraId="69C425F6" w14:textId="77777777" w:rsidR="001D0CBF" w:rsidRPr="00986317" w:rsidRDefault="001D0CBF" w:rsidP="00986317">
      <w:pPr>
        <w:widowControl w:val="0"/>
        <w:tabs>
          <w:tab w:val="num" w:pos="284"/>
        </w:tabs>
        <w:spacing w:after="0" w:line="240" w:lineRule="auto"/>
        <w:jc w:val="center"/>
        <w:rPr>
          <w:rFonts w:ascii="Times New Roman" w:hAnsi="Times New Roman"/>
          <w:b/>
          <w:bCs/>
        </w:rPr>
      </w:pPr>
    </w:p>
    <w:p w14:paraId="24F150BF" w14:textId="77777777" w:rsidR="001D0CBF" w:rsidRPr="00986317" w:rsidRDefault="001D0CBF" w:rsidP="00986317">
      <w:pPr>
        <w:widowControl w:val="0"/>
        <w:spacing w:after="0" w:line="240" w:lineRule="auto"/>
        <w:ind w:firstLine="709"/>
        <w:jc w:val="both"/>
        <w:rPr>
          <w:rFonts w:ascii="Times New Roman" w:hAnsi="Times New Roman"/>
        </w:rPr>
      </w:pPr>
      <w:r w:rsidRPr="00986317">
        <w:rPr>
          <w:rFonts w:ascii="Times New Roman" w:hAnsi="Times New Roman"/>
        </w:rPr>
        <w:t xml:space="preserve">5.1. </w:t>
      </w:r>
      <w:r w:rsidR="00F625BE" w:rsidRPr="00986317">
        <w:rPr>
          <w:rFonts w:ascii="Times New Roman" w:hAnsi="Times New Roman"/>
          <w:bCs/>
        </w:rPr>
        <w:t xml:space="preserve">Приемка товара по количеству и качеству осуществляется Заказчиком в месте доставки товара путем подписания </w:t>
      </w:r>
      <w:r w:rsidR="00F625BE" w:rsidRPr="00986317">
        <w:rPr>
          <w:rFonts w:ascii="Times New Roman" w:hAnsi="Times New Roman"/>
          <w:lang w:eastAsia="ru-RU"/>
        </w:rPr>
        <w:t>товарной накладной</w:t>
      </w:r>
      <w:r w:rsidR="00F625BE" w:rsidRPr="00986317">
        <w:rPr>
          <w:rFonts w:ascii="Times New Roman" w:hAnsi="Times New Roman"/>
        </w:rPr>
        <w:t xml:space="preserve"> </w:t>
      </w:r>
      <w:r w:rsidR="00F625BE" w:rsidRPr="00986317">
        <w:rPr>
          <w:rFonts w:ascii="Times New Roman" w:hAnsi="Times New Roman"/>
          <w:lang w:eastAsia="ru-RU"/>
        </w:rPr>
        <w:t xml:space="preserve">или УПД и </w:t>
      </w:r>
      <w:r w:rsidR="00F625BE" w:rsidRPr="00986317">
        <w:rPr>
          <w:rFonts w:ascii="Times New Roman" w:hAnsi="Times New Roman"/>
          <w:bCs/>
        </w:rPr>
        <w:t>акта приема-передачи товара при поставке товара в срок не более 3-х рабочих дней с момента такой поставки,</w:t>
      </w:r>
      <w:r w:rsidR="00F625BE" w:rsidRPr="00986317">
        <w:rPr>
          <w:rFonts w:ascii="Times New Roman" w:hAnsi="Times New Roman"/>
        </w:rPr>
        <w:t xml:space="preserve"> либо Заказчиком в тот же срок направляется Поставщику в письменной форме мотивированный отказ от подписания </w:t>
      </w:r>
      <w:r w:rsidR="00F625BE" w:rsidRPr="00986317">
        <w:rPr>
          <w:rFonts w:ascii="Times New Roman" w:hAnsi="Times New Roman"/>
          <w:bCs/>
        </w:rPr>
        <w:t>акта приема-</w:t>
      </w:r>
      <w:r w:rsidR="00F625BE" w:rsidRPr="00986317">
        <w:rPr>
          <w:rFonts w:ascii="Times New Roman" w:hAnsi="Times New Roman"/>
          <w:bCs/>
        </w:rPr>
        <w:lastRenderedPageBreak/>
        <w:t>передачи товара</w:t>
      </w:r>
      <w:r w:rsidR="00F625BE" w:rsidRPr="00986317">
        <w:rPr>
          <w:rFonts w:ascii="Times New Roman" w:hAnsi="Times New Roman"/>
        </w:rPr>
        <w:t>.</w:t>
      </w:r>
    </w:p>
    <w:p w14:paraId="58B364F6" w14:textId="77777777" w:rsidR="00D7629C" w:rsidRPr="00986317" w:rsidRDefault="001D0CBF" w:rsidP="00986317">
      <w:pPr>
        <w:widowControl w:val="0"/>
        <w:spacing w:after="0" w:line="240" w:lineRule="auto"/>
        <w:ind w:firstLine="709"/>
        <w:jc w:val="both"/>
        <w:rPr>
          <w:rFonts w:ascii="Times New Roman" w:hAnsi="Times New Roman"/>
        </w:rPr>
      </w:pPr>
      <w:r w:rsidRPr="00986317">
        <w:rPr>
          <w:rFonts w:ascii="Times New Roman" w:hAnsi="Times New Roman"/>
        </w:rPr>
        <w:t xml:space="preserve">5.2. </w:t>
      </w:r>
      <w:r w:rsidR="00D7629C" w:rsidRPr="00986317">
        <w:rPr>
          <w:rFonts w:ascii="Times New Roman" w:hAnsi="Times New Roman"/>
        </w:rPr>
        <w:t>Поставщик передаёт совместно с товаром:</w:t>
      </w:r>
    </w:p>
    <w:p w14:paraId="75350655" w14:textId="77777777" w:rsidR="00D7629C" w:rsidRPr="00986317" w:rsidRDefault="00D7629C" w:rsidP="00986317">
      <w:pPr>
        <w:widowControl w:val="0"/>
        <w:spacing w:after="0" w:line="240" w:lineRule="auto"/>
        <w:ind w:firstLine="709"/>
        <w:jc w:val="both"/>
        <w:rPr>
          <w:rFonts w:ascii="Times New Roman" w:hAnsi="Times New Roman"/>
        </w:rPr>
      </w:pPr>
      <w:r w:rsidRPr="00986317">
        <w:rPr>
          <w:rFonts w:ascii="Times New Roman" w:hAnsi="Times New Roman"/>
        </w:rPr>
        <w:t>- паспорт самоходной машины и других видов техники (ПСМ);</w:t>
      </w:r>
    </w:p>
    <w:p w14:paraId="0E40EA56" w14:textId="77777777" w:rsidR="00D7629C" w:rsidRPr="00986317" w:rsidRDefault="00D7629C" w:rsidP="00986317">
      <w:pPr>
        <w:widowControl w:val="0"/>
        <w:spacing w:after="0" w:line="240" w:lineRule="auto"/>
        <w:ind w:firstLine="709"/>
        <w:jc w:val="both"/>
        <w:rPr>
          <w:rFonts w:ascii="Times New Roman" w:hAnsi="Times New Roman"/>
        </w:rPr>
      </w:pPr>
      <w:r w:rsidRPr="00986317">
        <w:rPr>
          <w:rFonts w:ascii="Times New Roman" w:hAnsi="Times New Roman"/>
        </w:rPr>
        <w:t>- техническая документация по эксплуатации и обслуживанию самоходной машины;</w:t>
      </w:r>
    </w:p>
    <w:p w14:paraId="6B6A97AB" w14:textId="77777777" w:rsidR="00D7629C" w:rsidRPr="00986317" w:rsidRDefault="00D7629C" w:rsidP="00986317">
      <w:pPr>
        <w:widowControl w:val="0"/>
        <w:spacing w:after="0" w:line="240" w:lineRule="auto"/>
        <w:ind w:firstLine="709"/>
        <w:jc w:val="both"/>
        <w:rPr>
          <w:rFonts w:ascii="Times New Roman" w:hAnsi="Times New Roman"/>
        </w:rPr>
      </w:pPr>
      <w:r w:rsidRPr="00986317">
        <w:rPr>
          <w:rFonts w:ascii="Times New Roman" w:hAnsi="Times New Roman"/>
        </w:rPr>
        <w:t>- заполненный гарантийный талон;</w:t>
      </w:r>
    </w:p>
    <w:p w14:paraId="73495E53" w14:textId="77777777" w:rsidR="00D7629C" w:rsidRPr="00986317" w:rsidRDefault="00D7629C" w:rsidP="00986317">
      <w:pPr>
        <w:widowControl w:val="0"/>
        <w:spacing w:after="0" w:line="240" w:lineRule="auto"/>
        <w:ind w:firstLine="709"/>
        <w:jc w:val="both"/>
        <w:rPr>
          <w:rFonts w:ascii="Times New Roman" w:hAnsi="Times New Roman"/>
        </w:rPr>
      </w:pPr>
      <w:r w:rsidRPr="00986317">
        <w:rPr>
          <w:rFonts w:ascii="Times New Roman" w:hAnsi="Times New Roman"/>
        </w:rPr>
        <w:t>- сервисная книжка;</w:t>
      </w:r>
    </w:p>
    <w:p w14:paraId="60B482DF" w14:textId="77777777" w:rsidR="00D7629C" w:rsidRPr="00986317" w:rsidRDefault="00D7629C" w:rsidP="00986317">
      <w:pPr>
        <w:widowControl w:val="0"/>
        <w:spacing w:after="0" w:line="240" w:lineRule="auto"/>
        <w:ind w:firstLine="709"/>
        <w:jc w:val="both"/>
        <w:rPr>
          <w:rFonts w:ascii="Times New Roman" w:hAnsi="Times New Roman"/>
        </w:rPr>
      </w:pPr>
      <w:r w:rsidRPr="00986317">
        <w:rPr>
          <w:rFonts w:ascii="Times New Roman" w:hAnsi="Times New Roman"/>
        </w:rPr>
        <w:t>- документ, подтверждающий страну происхождения товара;</w:t>
      </w:r>
    </w:p>
    <w:p w14:paraId="080D946F" w14:textId="77777777" w:rsidR="001D0CBF" w:rsidRPr="00986317" w:rsidRDefault="00D7629C" w:rsidP="00986317">
      <w:pPr>
        <w:widowControl w:val="0"/>
        <w:spacing w:after="0" w:line="240" w:lineRule="auto"/>
        <w:ind w:firstLine="709"/>
        <w:jc w:val="both"/>
        <w:rPr>
          <w:rFonts w:ascii="Times New Roman" w:hAnsi="Times New Roman"/>
        </w:rPr>
      </w:pPr>
      <w:r w:rsidRPr="00986317">
        <w:rPr>
          <w:rFonts w:ascii="Times New Roman" w:hAnsi="Times New Roman"/>
        </w:rPr>
        <w:t>- комплект ключей для зажигания.</w:t>
      </w:r>
    </w:p>
    <w:p w14:paraId="0C041DA0" w14:textId="77777777" w:rsidR="001D0CBF" w:rsidRPr="00986317" w:rsidRDefault="001D0CBF" w:rsidP="00986317">
      <w:pPr>
        <w:widowControl w:val="0"/>
        <w:spacing w:after="0" w:line="240" w:lineRule="auto"/>
        <w:ind w:firstLine="709"/>
        <w:jc w:val="both"/>
        <w:rPr>
          <w:rFonts w:ascii="Times New Roman" w:hAnsi="Times New Roman"/>
        </w:rPr>
      </w:pPr>
      <w:r w:rsidRPr="00986317">
        <w:rPr>
          <w:rFonts w:ascii="Times New Roman" w:hAnsi="Times New Roman"/>
        </w:rPr>
        <w:t xml:space="preserve">5.3. </w:t>
      </w:r>
      <w:r w:rsidR="00F625BE" w:rsidRPr="00986317">
        <w:rPr>
          <w:rFonts w:ascii="Times New Roman" w:hAnsi="Times New Roman"/>
          <w:bCs/>
        </w:rPr>
        <w:t xml:space="preserve">Для проверки соответствия поставленного Поставщиком товара условиям договора Заказчик вправе провести экспертизу. </w:t>
      </w:r>
      <w:r w:rsidR="00F625BE" w:rsidRPr="00986317">
        <w:rPr>
          <w:rFonts w:ascii="Times New Roman" w:hAnsi="Times New Roman"/>
        </w:rPr>
        <w:t>Экспертиза может проводиться Заказчиком своими силами или к ее проведению могут привлекаться эксперты, экспертные организации. Результаты такой экспертизы оформляются в виде заключения, которое подписывается экспертом, уполномоченным представителем экспертной организации и должно быть объективным, обоснованным и соответствовать законодательству Российской Федерации. В случае, если по результатам такой экспертизы установлены нарушения требований договора, не препятствующие приемке поставленного товара, в заключении могут содержаться предложения об устранении данных нарушений, в том числе с указанием срока их устранения.</w:t>
      </w:r>
    </w:p>
    <w:p w14:paraId="14F1388D" w14:textId="7B24BE09" w:rsidR="001D0CBF" w:rsidRPr="00986317" w:rsidRDefault="001D0CBF" w:rsidP="00986317">
      <w:pPr>
        <w:widowControl w:val="0"/>
        <w:spacing w:after="0" w:line="240" w:lineRule="auto"/>
        <w:ind w:firstLine="709"/>
        <w:jc w:val="both"/>
        <w:rPr>
          <w:rFonts w:ascii="Times New Roman" w:hAnsi="Times New Roman"/>
        </w:rPr>
      </w:pPr>
      <w:r w:rsidRPr="00986317">
        <w:rPr>
          <w:rFonts w:ascii="Times New Roman" w:hAnsi="Times New Roman"/>
        </w:rPr>
        <w:t xml:space="preserve">5.4. </w:t>
      </w:r>
      <w:r w:rsidR="00F625BE" w:rsidRPr="00986317">
        <w:rPr>
          <w:rFonts w:ascii="Times New Roman" w:hAnsi="Times New Roman"/>
          <w:bCs/>
        </w:rPr>
        <w:t>При приемке товара по количеству Заказчик проверяет соответствие количества поставленного товара количеству, указанному в товарной накладной или УПД. При приемке товара по качеству Заказчик проверяет соответствие характеристик поставляемого товара сведениям, указанным в спецификации, надлежащий товарный вид товара, упаковку и маркировку, наличие документов, подтверждающих качественные характеристики товара. В случае выявления</w:t>
      </w:r>
      <w:r w:rsidR="00986317">
        <w:rPr>
          <w:rFonts w:ascii="Times New Roman" w:hAnsi="Times New Roman"/>
          <w:bCs/>
        </w:rPr>
        <w:t xml:space="preserve"> </w:t>
      </w:r>
      <w:r w:rsidR="00F625BE" w:rsidRPr="00986317">
        <w:rPr>
          <w:rFonts w:ascii="Times New Roman" w:hAnsi="Times New Roman"/>
          <w:bCs/>
        </w:rPr>
        <w:t>Заказчиком факта поставки товара, несоответствующего требованиям по качеству, об этом делается отметка в акте приема-передачи товара и товарной накладной или УПД.</w:t>
      </w:r>
    </w:p>
    <w:p w14:paraId="05134042" w14:textId="77777777" w:rsidR="001D0CBF" w:rsidRPr="00986317" w:rsidRDefault="001D0CBF" w:rsidP="00986317">
      <w:pPr>
        <w:widowControl w:val="0"/>
        <w:spacing w:after="0" w:line="240" w:lineRule="auto"/>
        <w:ind w:firstLine="709"/>
        <w:jc w:val="both"/>
        <w:rPr>
          <w:rFonts w:ascii="Times New Roman" w:hAnsi="Times New Roman"/>
        </w:rPr>
      </w:pPr>
      <w:r w:rsidRPr="00986317">
        <w:rPr>
          <w:rFonts w:ascii="Times New Roman" w:hAnsi="Times New Roman"/>
        </w:rPr>
        <w:t xml:space="preserve">5.5. </w:t>
      </w:r>
      <w:r w:rsidR="00F625BE" w:rsidRPr="00986317">
        <w:rPr>
          <w:rFonts w:ascii="Times New Roman" w:hAnsi="Times New Roman"/>
        </w:rPr>
        <w:t xml:space="preserve">Заказчик вправе отказаться от приемки товара ненадлежащего качества и требовать его замены на товар надлежащего качества. Поставщик обязан произвести замену товара ненадлежащего качества в течение 5 дней с момента получения от Заказчика мотивированного отказа от подписания </w:t>
      </w:r>
      <w:r w:rsidR="00F625BE" w:rsidRPr="00986317">
        <w:rPr>
          <w:rFonts w:ascii="Times New Roman" w:hAnsi="Times New Roman"/>
          <w:bCs/>
        </w:rPr>
        <w:t>акта приема-передачи товара</w:t>
      </w:r>
      <w:r w:rsidR="00F625BE" w:rsidRPr="00986317">
        <w:rPr>
          <w:rFonts w:ascii="Times New Roman" w:hAnsi="Times New Roman"/>
        </w:rPr>
        <w:t>.</w:t>
      </w:r>
    </w:p>
    <w:p w14:paraId="4E94DEF2" w14:textId="77777777" w:rsidR="00F625BE" w:rsidRDefault="001D0CBF" w:rsidP="00986317">
      <w:pPr>
        <w:widowControl w:val="0"/>
        <w:spacing w:after="0" w:line="240" w:lineRule="auto"/>
        <w:ind w:firstLine="709"/>
        <w:jc w:val="both"/>
        <w:rPr>
          <w:rFonts w:ascii="Times New Roman" w:hAnsi="Times New Roman"/>
        </w:rPr>
      </w:pPr>
      <w:r w:rsidRPr="00986317">
        <w:rPr>
          <w:rFonts w:ascii="Times New Roman" w:hAnsi="Times New Roman"/>
        </w:rPr>
        <w:t xml:space="preserve">5.6. </w:t>
      </w:r>
      <w:r w:rsidR="00F625BE" w:rsidRPr="00986317">
        <w:rPr>
          <w:rFonts w:ascii="Times New Roman" w:hAnsi="Times New Roman"/>
        </w:rPr>
        <w:t>Обязательства Поставщика по настоящему договору считаются исполненными надлежащим образом при передаче Заказчику товара, указанного в спецификации, в полном объеме и надлежащего качества.</w:t>
      </w:r>
    </w:p>
    <w:p w14:paraId="28BC4FDA" w14:textId="18D87DB6" w:rsidR="001439B4" w:rsidRPr="001439B4" w:rsidRDefault="001439B4" w:rsidP="001439B4">
      <w:pPr>
        <w:widowControl w:val="0"/>
        <w:spacing w:after="0" w:line="240" w:lineRule="auto"/>
        <w:ind w:firstLine="709"/>
        <w:jc w:val="both"/>
        <w:rPr>
          <w:rFonts w:ascii="Times New Roman" w:hAnsi="Times New Roman"/>
        </w:rPr>
      </w:pPr>
      <w:r>
        <w:rPr>
          <w:rFonts w:ascii="Times New Roman" w:hAnsi="Times New Roman"/>
        </w:rPr>
        <w:t xml:space="preserve">5.7. </w:t>
      </w:r>
      <w:r w:rsidRPr="001439B4">
        <w:rPr>
          <w:rFonts w:ascii="Times New Roman" w:hAnsi="Times New Roman"/>
        </w:rPr>
        <w:t>Приемка поставляемого Товара на соответствие его количества и качества, требованиям, установленным настоящим договором осуществляется Заказчиком в следующем порядке:</w:t>
      </w:r>
    </w:p>
    <w:p w14:paraId="5B5013D8" w14:textId="468D84FA" w:rsidR="001439B4" w:rsidRPr="001439B4" w:rsidRDefault="001439B4" w:rsidP="001439B4">
      <w:pPr>
        <w:widowControl w:val="0"/>
        <w:spacing w:after="0" w:line="240" w:lineRule="auto"/>
        <w:ind w:firstLine="709"/>
        <w:jc w:val="both"/>
        <w:rPr>
          <w:rFonts w:ascii="Times New Roman" w:hAnsi="Times New Roman"/>
        </w:rPr>
      </w:pPr>
      <w:r>
        <w:rPr>
          <w:rFonts w:ascii="Times New Roman" w:hAnsi="Times New Roman"/>
        </w:rPr>
        <w:t>5.7</w:t>
      </w:r>
      <w:r w:rsidRPr="001439B4">
        <w:rPr>
          <w:rFonts w:ascii="Times New Roman" w:hAnsi="Times New Roman"/>
        </w:rPr>
        <w:t>.1. По факту поставки Товара Поставщик представляет Заказчику 2 (два) экземпляра подписанных Поставщиком товарной накладной и (счет) счет-фактуру/УПД, оформленные в соответствии с требованиями действующего законодательства.</w:t>
      </w:r>
    </w:p>
    <w:p w14:paraId="2A162168" w14:textId="4D29183C" w:rsidR="001439B4" w:rsidRPr="001439B4" w:rsidRDefault="001439B4" w:rsidP="001439B4">
      <w:pPr>
        <w:widowControl w:val="0"/>
        <w:spacing w:after="0" w:line="240" w:lineRule="auto"/>
        <w:ind w:firstLine="709"/>
        <w:jc w:val="both"/>
        <w:rPr>
          <w:rFonts w:ascii="Times New Roman" w:hAnsi="Times New Roman"/>
        </w:rPr>
      </w:pPr>
      <w:r>
        <w:rPr>
          <w:rFonts w:ascii="Times New Roman" w:hAnsi="Times New Roman"/>
        </w:rPr>
        <w:t>5.7</w:t>
      </w:r>
      <w:r w:rsidRPr="001439B4">
        <w:rPr>
          <w:rFonts w:ascii="Times New Roman" w:hAnsi="Times New Roman"/>
        </w:rPr>
        <w:t>.2. Заказчик в присутствии Поставщика производит проверку количества и целостности упаковки, а также наличие соответствующих документов. Заказчик в течение 2 (двух) рабочих дней с даты получения от Поставщика товара проводит проверку Товара на предмет соответствия количества и ассортимента поставленного Товара количеству и ассортименту, указанным в заявке (заказе) Заказчика и товаросопроводительных документах на данную партию Товара, после чего передает Поставщику подписанную со своей стороны товарную накладную. По истечении указанного срока Поставщик вправе не принимать претензии Заказчика по количеству поставленного Товара и его ассортименту.</w:t>
      </w:r>
    </w:p>
    <w:p w14:paraId="2E0C67C0" w14:textId="03451A0A" w:rsidR="001439B4" w:rsidRPr="001439B4" w:rsidRDefault="001439B4" w:rsidP="001439B4">
      <w:pPr>
        <w:widowControl w:val="0"/>
        <w:spacing w:after="0" w:line="240" w:lineRule="auto"/>
        <w:ind w:firstLine="709"/>
        <w:jc w:val="both"/>
        <w:rPr>
          <w:rFonts w:ascii="Times New Roman" w:hAnsi="Times New Roman"/>
        </w:rPr>
      </w:pPr>
      <w:r>
        <w:rPr>
          <w:rFonts w:ascii="Times New Roman" w:hAnsi="Times New Roman"/>
        </w:rPr>
        <w:t>5.7</w:t>
      </w:r>
      <w:r w:rsidRPr="001439B4">
        <w:rPr>
          <w:rFonts w:ascii="Times New Roman" w:hAnsi="Times New Roman"/>
        </w:rPr>
        <w:t>.3. В случае несоответствия поставленного Товара условиям Спецификации, поставки негодных, некомплектных товаров, недопоставки, просрочки поставки Стороны составляют акт о выявленных нарушениях условий договора (далее - Акт). Заказчик приглашает для составления такого Акта Поставщика. Поставщик обязан иметь при себе документ, удостоверяющий личность, а также надлежащим образом оформленную доверенность либо документы, подтверждающие право действовать от имени Поставщика без доверенности.</w:t>
      </w:r>
    </w:p>
    <w:p w14:paraId="2CF509D7" w14:textId="04D7A504" w:rsidR="001439B4" w:rsidRPr="001439B4" w:rsidRDefault="001439B4" w:rsidP="001439B4">
      <w:pPr>
        <w:widowControl w:val="0"/>
        <w:spacing w:after="0" w:line="240" w:lineRule="auto"/>
        <w:ind w:firstLine="709"/>
        <w:jc w:val="both"/>
        <w:rPr>
          <w:rFonts w:ascii="Times New Roman" w:hAnsi="Times New Roman"/>
        </w:rPr>
      </w:pPr>
      <w:r>
        <w:rPr>
          <w:rFonts w:ascii="Times New Roman" w:hAnsi="Times New Roman"/>
        </w:rPr>
        <w:t>5.7</w:t>
      </w:r>
      <w:r w:rsidRPr="001439B4">
        <w:rPr>
          <w:rFonts w:ascii="Times New Roman" w:hAnsi="Times New Roman"/>
        </w:rPr>
        <w:t>.4. При неявке Поставщика в указанный в уведомлении срок или получении от Поставщика сообщения о том, что он не может явиться, Заказчик осуществляет приемку-передачу товара самостоятельно, Акт составляется Заказчиком в одностороннем порядке.</w:t>
      </w:r>
    </w:p>
    <w:p w14:paraId="4F8755D2" w14:textId="0585481E" w:rsidR="001439B4" w:rsidRPr="001439B4" w:rsidRDefault="001439B4" w:rsidP="001439B4">
      <w:pPr>
        <w:widowControl w:val="0"/>
        <w:spacing w:after="0" w:line="240" w:lineRule="auto"/>
        <w:ind w:firstLine="709"/>
        <w:jc w:val="both"/>
        <w:rPr>
          <w:rFonts w:ascii="Times New Roman" w:hAnsi="Times New Roman"/>
        </w:rPr>
      </w:pPr>
      <w:r>
        <w:rPr>
          <w:rFonts w:ascii="Times New Roman" w:hAnsi="Times New Roman"/>
        </w:rPr>
        <w:t>5.7</w:t>
      </w:r>
      <w:r w:rsidRPr="001439B4">
        <w:rPr>
          <w:rFonts w:ascii="Times New Roman" w:hAnsi="Times New Roman"/>
        </w:rPr>
        <w:t>.5. Если приемка-передача товара производилась в отсутствие Поставщика, экземпляр Акта в течение 2 (двух) календарных дней после составления направляется Поставщику заказным письмом с уведомлением о вручении. Доставка Акта по указанному в Договоре адресу местонахождения Поставщика признается извещением Поставщика о выявленных недостатках и несоответствиях товара.</w:t>
      </w:r>
    </w:p>
    <w:p w14:paraId="15F43587" w14:textId="731DB4D4" w:rsidR="001439B4" w:rsidRPr="001439B4" w:rsidRDefault="001439B4" w:rsidP="001439B4">
      <w:pPr>
        <w:widowControl w:val="0"/>
        <w:spacing w:after="0" w:line="240" w:lineRule="auto"/>
        <w:ind w:firstLine="709"/>
        <w:jc w:val="both"/>
        <w:rPr>
          <w:rFonts w:ascii="Times New Roman" w:hAnsi="Times New Roman"/>
        </w:rPr>
      </w:pPr>
      <w:r>
        <w:rPr>
          <w:rFonts w:ascii="Times New Roman" w:hAnsi="Times New Roman"/>
        </w:rPr>
        <w:t>5.7</w:t>
      </w:r>
      <w:r w:rsidRPr="001439B4">
        <w:rPr>
          <w:rFonts w:ascii="Times New Roman" w:hAnsi="Times New Roman"/>
        </w:rPr>
        <w:t xml:space="preserve">.6. При передаче Товара ненадлежащего качества Поставщик обязан в течение 3 (трех) </w:t>
      </w:r>
      <w:r w:rsidRPr="001439B4">
        <w:rPr>
          <w:rFonts w:ascii="Times New Roman" w:hAnsi="Times New Roman"/>
        </w:rPr>
        <w:lastRenderedPageBreak/>
        <w:t>календарных дней с даты подписания Сторонами или получения Поставщиком Акта заменить этот товар Товаром надлежащего качества.</w:t>
      </w:r>
    </w:p>
    <w:p w14:paraId="54B64685" w14:textId="379CEB68" w:rsidR="001439B4" w:rsidRPr="001439B4" w:rsidRDefault="001439B4" w:rsidP="001439B4">
      <w:pPr>
        <w:widowControl w:val="0"/>
        <w:spacing w:after="0" w:line="240" w:lineRule="auto"/>
        <w:ind w:firstLine="709"/>
        <w:jc w:val="both"/>
        <w:rPr>
          <w:rFonts w:ascii="Times New Roman" w:hAnsi="Times New Roman"/>
        </w:rPr>
      </w:pPr>
      <w:r>
        <w:rPr>
          <w:rFonts w:ascii="Times New Roman" w:hAnsi="Times New Roman"/>
        </w:rPr>
        <w:t>5.7</w:t>
      </w:r>
      <w:r w:rsidRPr="001439B4">
        <w:rPr>
          <w:rFonts w:ascii="Times New Roman" w:hAnsi="Times New Roman"/>
        </w:rPr>
        <w:t>.7. Претензии Заказчика по качеству Товара, содержащего скрытые недостатки (недостатки, которые не могут быть обнаружены в момент приемки Товара), если такие недостатки являются производственным браком, могут быть предъявлены в течение 10 (десяти) календарных дней с момента их обнаружения/возврата, но в любом случае в пределах остаточного срока годности (остаточного срока реализации) Товара и при соблюдении Заказчиком условий хранения Товара.</w:t>
      </w:r>
    </w:p>
    <w:p w14:paraId="6FBC4B48" w14:textId="0250C1D9" w:rsidR="001439B4" w:rsidRPr="001439B4" w:rsidRDefault="001439B4" w:rsidP="001439B4">
      <w:pPr>
        <w:widowControl w:val="0"/>
        <w:spacing w:after="0" w:line="240" w:lineRule="auto"/>
        <w:ind w:firstLine="709"/>
        <w:jc w:val="both"/>
        <w:rPr>
          <w:rFonts w:ascii="Times New Roman" w:hAnsi="Times New Roman"/>
        </w:rPr>
      </w:pPr>
      <w:r>
        <w:rPr>
          <w:rFonts w:ascii="Times New Roman" w:hAnsi="Times New Roman"/>
        </w:rPr>
        <w:t>5.7</w:t>
      </w:r>
      <w:r w:rsidRPr="001439B4">
        <w:rPr>
          <w:rFonts w:ascii="Times New Roman" w:hAnsi="Times New Roman"/>
        </w:rPr>
        <w:t>.8. При замене Товара ненадлежащего качества возврат такого Товара осуществляется силами и за счет Поставщика в течение 3 (трех) календарных дней с даты подписания (доставки Поставщику) Акта. При этом Заказчик обязан обеспечить Поставщику доступ для вывоза Товара.</w:t>
      </w:r>
    </w:p>
    <w:p w14:paraId="25A109BC" w14:textId="1BD8B9D6" w:rsidR="001439B4" w:rsidRPr="001439B4" w:rsidRDefault="001439B4" w:rsidP="001439B4">
      <w:pPr>
        <w:widowControl w:val="0"/>
        <w:spacing w:after="0" w:line="240" w:lineRule="auto"/>
        <w:ind w:firstLine="709"/>
        <w:jc w:val="both"/>
        <w:rPr>
          <w:rFonts w:ascii="Times New Roman" w:hAnsi="Times New Roman"/>
        </w:rPr>
      </w:pPr>
      <w:r>
        <w:rPr>
          <w:rFonts w:ascii="Times New Roman" w:hAnsi="Times New Roman"/>
        </w:rPr>
        <w:t>5.7</w:t>
      </w:r>
      <w:r w:rsidRPr="001439B4">
        <w:rPr>
          <w:rFonts w:ascii="Times New Roman" w:hAnsi="Times New Roman"/>
        </w:rPr>
        <w:t>.9. В случае передачи Товара, не соответствующего условиям Договора о количестве, ассортименте, Поставщик обязан исполнить направленное, в связи с этим требование Заказчика в указанный им срок. Окончание срока действия Договора не влечет прекращения обязанности Поставщика по исполнению данного требования.</w:t>
      </w:r>
    </w:p>
    <w:p w14:paraId="2DFF3F73" w14:textId="77777777" w:rsidR="001439B4" w:rsidRPr="001439B4" w:rsidRDefault="001439B4" w:rsidP="001439B4">
      <w:pPr>
        <w:widowControl w:val="0"/>
        <w:spacing w:after="0" w:line="240" w:lineRule="auto"/>
        <w:ind w:firstLine="709"/>
        <w:jc w:val="both"/>
        <w:rPr>
          <w:rFonts w:ascii="Times New Roman" w:hAnsi="Times New Roman"/>
        </w:rPr>
      </w:pPr>
      <w:r w:rsidRPr="001439B4">
        <w:rPr>
          <w:rFonts w:ascii="Times New Roman" w:hAnsi="Times New Roman"/>
        </w:rPr>
        <w:t>Претензии по количеству, ассортименту Товара предъявляются Заказчиком не позднее 30 (тридцати) календарных дней с даты поставки.</w:t>
      </w:r>
    </w:p>
    <w:p w14:paraId="3431E390" w14:textId="1ECBDB4A" w:rsidR="001439B4" w:rsidRPr="001439B4" w:rsidRDefault="001439B4" w:rsidP="001439B4">
      <w:pPr>
        <w:widowControl w:val="0"/>
        <w:spacing w:after="0" w:line="240" w:lineRule="auto"/>
        <w:ind w:firstLine="709"/>
        <w:jc w:val="both"/>
        <w:rPr>
          <w:rFonts w:ascii="Times New Roman" w:hAnsi="Times New Roman"/>
        </w:rPr>
      </w:pPr>
      <w:r>
        <w:rPr>
          <w:rFonts w:ascii="Times New Roman" w:hAnsi="Times New Roman"/>
        </w:rPr>
        <w:t>5.7</w:t>
      </w:r>
      <w:r w:rsidRPr="001439B4">
        <w:rPr>
          <w:rFonts w:ascii="Times New Roman" w:hAnsi="Times New Roman"/>
        </w:rPr>
        <w:t>.10. Подписанная между Заказчиком и Поставщиком товарная накладная и выставленный счет (счет-фактура) являются основанием для оплаты Поставщику поставленного товара.</w:t>
      </w:r>
    </w:p>
    <w:p w14:paraId="78F3DB68" w14:textId="1283C18A" w:rsidR="001439B4" w:rsidRPr="001439B4" w:rsidRDefault="001439B4" w:rsidP="001439B4">
      <w:pPr>
        <w:widowControl w:val="0"/>
        <w:spacing w:after="0" w:line="240" w:lineRule="auto"/>
        <w:ind w:firstLine="709"/>
        <w:jc w:val="both"/>
        <w:rPr>
          <w:rFonts w:ascii="Times New Roman" w:hAnsi="Times New Roman"/>
        </w:rPr>
      </w:pPr>
      <w:r>
        <w:rPr>
          <w:rFonts w:ascii="Times New Roman" w:hAnsi="Times New Roman"/>
        </w:rPr>
        <w:t>5.7</w:t>
      </w:r>
      <w:r w:rsidRPr="001439B4">
        <w:rPr>
          <w:rFonts w:ascii="Times New Roman" w:hAnsi="Times New Roman"/>
        </w:rPr>
        <w:t>.11. Стороны подписывают акт сверки взаимных расчетов.</w:t>
      </w:r>
    </w:p>
    <w:p w14:paraId="663812CD" w14:textId="3A6BA365" w:rsidR="001439B4" w:rsidRPr="00986317" w:rsidRDefault="001439B4" w:rsidP="001439B4">
      <w:pPr>
        <w:widowControl w:val="0"/>
        <w:spacing w:after="0" w:line="240" w:lineRule="auto"/>
        <w:ind w:firstLine="709"/>
        <w:jc w:val="both"/>
        <w:rPr>
          <w:rFonts w:ascii="Times New Roman" w:hAnsi="Times New Roman"/>
        </w:rPr>
      </w:pPr>
      <w:r>
        <w:rPr>
          <w:rFonts w:ascii="Times New Roman" w:hAnsi="Times New Roman"/>
        </w:rPr>
        <w:t>5.7</w:t>
      </w:r>
      <w:r w:rsidRPr="001439B4">
        <w:rPr>
          <w:rFonts w:ascii="Times New Roman" w:hAnsi="Times New Roman"/>
        </w:rPr>
        <w:t>.12. Право собственности на Товар переходит к Заказчику при передаче Товара Заказчику. Риск случайной гибели или случайного повреждения Товара до его передачи Заказчику лежит на Поставщике.</w:t>
      </w:r>
    </w:p>
    <w:p w14:paraId="4039C1E1" w14:textId="77777777" w:rsidR="00F625BE" w:rsidRPr="00986317" w:rsidRDefault="00F625BE" w:rsidP="00986317">
      <w:pPr>
        <w:widowControl w:val="0"/>
        <w:spacing w:after="0" w:line="240" w:lineRule="auto"/>
        <w:ind w:firstLine="720"/>
        <w:rPr>
          <w:rFonts w:ascii="Times New Roman" w:hAnsi="Times New Roman"/>
        </w:rPr>
      </w:pPr>
    </w:p>
    <w:p w14:paraId="02CFB806" w14:textId="77777777" w:rsidR="00F625BE" w:rsidRPr="00986317" w:rsidRDefault="00F625BE" w:rsidP="00986317">
      <w:pPr>
        <w:widowControl w:val="0"/>
        <w:tabs>
          <w:tab w:val="num" w:pos="284"/>
        </w:tabs>
        <w:spacing w:after="0" w:line="240" w:lineRule="auto"/>
        <w:jc w:val="center"/>
        <w:rPr>
          <w:rFonts w:ascii="Times New Roman" w:hAnsi="Times New Roman"/>
          <w:b/>
        </w:rPr>
      </w:pPr>
      <w:r w:rsidRPr="00986317">
        <w:rPr>
          <w:rFonts w:ascii="Times New Roman" w:hAnsi="Times New Roman"/>
          <w:b/>
          <w:bCs/>
        </w:rPr>
        <w:t>6. Качество товара, у</w:t>
      </w:r>
      <w:r w:rsidRPr="00986317">
        <w:rPr>
          <w:rFonts w:ascii="Times New Roman" w:hAnsi="Times New Roman"/>
          <w:b/>
        </w:rPr>
        <w:t>паковка и маркировка товара</w:t>
      </w:r>
    </w:p>
    <w:p w14:paraId="75D36524" w14:textId="77777777" w:rsidR="00F625BE" w:rsidRPr="00986317" w:rsidRDefault="00F625BE" w:rsidP="00986317">
      <w:pPr>
        <w:widowControl w:val="0"/>
        <w:numPr>
          <w:ilvl w:val="1"/>
          <w:numId w:val="31"/>
        </w:numPr>
        <w:spacing w:after="0" w:line="240" w:lineRule="auto"/>
        <w:ind w:left="0" w:firstLine="709"/>
        <w:jc w:val="both"/>
        <w:rPr>
          <w:rFonts w:ascii="Times New Roman" w:hAnsi="Times New Roman"/>
        </w:rPr>
      </w:pPr>
      <w:r w:rsidRPr="00986317">
        <w:rPr>
          <w:rFonts w:ascii="Times New Roman" w:hAnsi="Times New Roman"/>
        </w:rPr>
        <w:t>Поставщик обязан поставить товар, изготовленный в соответствии с документами, определяющими его качественные характеристики и показатели безопасности.</w:t>
      </w:r>
    </w:p>
    <w:p w14:paraId="49DC014D" w14:textId="77777777" w:rsidR="00F625BE" w:rsidRPr="00986317" w:rsidRDefault="00F625BE" w:rsidP="00986317">
      <w:pPr>
        <w:widowControl w:val="0"/>
        <w:numPr>
          <w:ilvl w:val="1"/>
          <w:numId w:val="31"/>
        </w:numPr>
        <w:spacing w:after="0" w:line="240" w:lineRule="auto"/>
        <w:ind w:left="0" w:firstLine="709"/>
        <w:jc w:val="both"/>
        <w:rPr>
          <w:rFonts w:ascii="Times New Roman" w:hAnsi="Times New Roman"/>
        </w:rPr>
      </w:pPr>
      <w:r w:rsidRPr="00986317">
        <w:rPr>
          <w:rFonts w:ascii="Times New Roman" w:hAnsi="Times New Roman"/>
        </w:rPr>
        <w:t>Качество и безопасность товара должны соответствовать требованиям, установленным действующим законодательством Российской Федерации, настоящим договором.</w:t>
      </w:r>
    </w:p>
    <w:p w14:paraId="182AD50C" w14:textId="5D98FDB2" w:rsidR="00F625BE" w:rsidRPr="00986317" w:rsidRDefault="00F625BE" w:rsidP="00986317">
      <w:pPr>
        <w:widowControl w:val="0"/>
        <w:numPr>
          <w:ilvl w:val="1"/>
          <w:numId w:val="31"/>
        </w:numPr>
        <w:spacing w:after="0" w:line="240" w:lineRule="auto"/>
        <w:ind w:left="0" w:firstLine="709"/>
        <w:jc w:val="both"/>
        <w:rPr>
          <w:rFonts w:ascii="Times New Roman" w:hAnsi="Times New Roman"/>
        </w:rPr>
      </w:pPr>
      <w:r w:rsidRPr="00986317">
        <w:rPr>
          <w:rFonts w:ascii="Times New Roman" w:hAnsi="Times New Roman"/>
        </w:rPr>
        <w:t xml:space="preserve">Поставщик предоставляет Заказчику сертификаты соответствия, декларации о соответствии или иные документы, подтверждающие качество товара, оформленные в соответствии с законодательством Российской Федерации, оформленный надлежащим образом документ, подтверждающий предоставление гарантии производителем (изготовителем) товара, техническую документацию, а </w:t>
      </w:r>
      <w:r w:rsidR="00986317" w:rsidRPr="00986317">
        <w:rPr>
          <w:rFonts w:ascii="Times New Roman" w:hAnsi="Times New Roman"/>
        </w:rPr>
        <w:t>также</w:t>
      </w:r>
      <w:r w:rsidRPr="00986317">
        <w:rPr>
          <w:rFonts w:ascii="Times New Roman" w:hAnsi="Times New Roman"/>
        </w:rPr>
        <w:t xml:space="preserve"> иные документы в соответствии с действующим законодательством Российской Федерации.</w:t>
      </w:r>
    </w:p>
    <w:p w14:paraId="3E3BDA51" w14:textId="77777777" w:rsidR="00F625BE" w:rsidRPr="00986317" w:rsidRDefault="005B141E" w:rsidP="00986317">
      <w:pPr>
        <w:widowControl w:val="0"/>
        <w:numPr>
          <w:ilvl w:val="1"/>
          <w:numId w:val="31"/>
        </w:numPr>
        <w:spacing w:after="0" w:line="240" w:lineRule="auto"/>
        <w:ind w:left="0" w:firstLine="709"/>
        <w:contextualSpacing/>
        <w:jc w:val="both"/>
        <w:rPr>
          <w:rFonts w:ascii="Times New Roman" w:hAnsi="Times New Roman"/>
          <w:i/>
        </w:rPr>
      </w:pPr>
      <w:r w:rsidRPr="00986317">
        <w:rPr>
          <w:rFonts w:ascii="Times New Roman" w:hAnsi="Times New Roman"/>
          <w:bCs/>
        </w:rPr>
        <w:t xml:space="preserve">Гарантийный срок на Товар составляет </w:t>
      </w:r>
      <w:bookmarkStart w:id="1" w:name="_Hlk149681281"/>
      <w:r w:rsidR="00FD48DB" w:rsidRPr="00986317">
        <w:rPr>
          <w:rFonts w:ascii="Times New Roman" w:hAnsi="Times New Roman"/>
          <w:bCs/>
        </w:rPr>
        <w:t>______________</w:t>
      </w:r>
      <w:r w:rsidRPr="00986317">
        <w:rPr>
          <w:rFonts w:ascii="Times New Roman" w:hAnsi="Times New Roman"/>
          <w:bCs/>
        </w:rPr>
        <w:t xml:space="preserve"> (</w:t>
      </w:r>
      <w:r w:rsidR="00FD48DB" w:rsidRPr="00986317">
        <w:rPr>
          <w:rFonts w:ascii="Times New Roman" w:hAnsi="Times New Roman"/>
          <w:bCs/>
        </w:rPr>
        <w:t>_______</w:t>
      </w:r>
      <w:r w:rsidRPr="00986317">
        <w:rPr>
          <w:rFonts w:ascii="Times New Roman" w:hAnsi="Times New Roman"/>
          <w:bCs/>
        </w:rPr>
        <w:t xml:space="preserve">) </w:t>
      </w:r>
      <w:bookmarkEnd w:id="1"/>
      <w:r w:rsidRPr="00986317">
        <w:rPr>
          <w:rFonts w:ascii="Times New Roman" w:hAnsi="Times New Roman"/>
          <w:bCs/>
        </w:rPr>
        <w:t xml:space="preserve">моточасов, в зависимости от того, что наступит ранее. Гарантийный срок исчисляется с момента подписания акта приема-передачи Товара Заказчиком. </w:t>
      </w:r>
      <w:r w:rsidRPr="00986317">
        <w:rPr>
          <w:rFonts w:ascii="Times New Roman" w:hAnsi="Times New Roman"/>
        </w:rPr>
        <w:t>Выполнение гарантийных обязательств должно осуществляться авторизованными сервисными центрами производителя поставляемого Товара и комплектующих. Исполнение гарантийных обязательств, в том числе техническое обслуживание в гарантийном периоде эксплуатации, осуществляется по местонахождению Заказчика. Поставщик обязуется бесплатно осуществлять гарантийные обязательства в отношении Товара и комплектующих изделий в течение гарантийного срока</w:t>
      </w:r>
      <w:r w:rsidR="00F625BE" w:rsidRPr="00986317">
        <w:rPr>
          <w:rFonts w:ascii="Times New Roman" w:hAnsi="Times New Roman"/>
        </w:rPr>
        <w:t>.</w:t>
      </w:r>
    </w:p>
    <w:p w14:paraId="19332EAB" w14:textId="77777777" w:rsidR="00F625BE" w:rsidRPr="00986317" w:rsidRDefault="00F625BE" w:rsidP="00986317">
      <w:pPr>
        <w:widowControl w:val="0"/>
        <w:spacing w:after="0" w:line="240" w:lineRule="auto"/>
        <w:ind w:firstLine="709"/>
        <w:jc w:val="both"/>
        <w:rPr>
          <w:rFonts w:ascii="Times New Roman" w:hAnsi="Times New Roman"/>
          <w:i/>
        </w:rPr>
      </w:pPr>
      <w:r w:rsidRPr="00986317">
        <w:rPr>
          <w:rFonts w:ascii="Times New Roman" w:hAnsi="Times New Roman"/>
        </w:rPr>
        <w:t>Конкретный гарантийный срок товара устанавливается сторонами в спецификации (Приложение № 1 к настоящему договору).</w:t>
      </w:r>
    </w:p>
    <w:p w14:paraId="5B921669" w14:textId="77777777" w:rsidR="00F625BE" w:rsidRPr="00986317" w:rsidRDefault="00F625BE" w:rsidP="00986317">
      <w:pPr>
        <w:widowControl w:val="0"/>
        <w:numPr>
          <w:ilvl w:val="1"/>
          <w:numId w:val="31"/>
        </w:numPr>
        <w:spacing w:after="0" w:line="240" w:lineRule="auto"/>
        <w:ind w:left="0" w:firstLine="709"/>
        <w:jc w:val="both"/>
        <w:rPr>
          <w:rFonts w:ascii="Times New Roman" w:hAnsi="Times New Roman"/>
          <w:i/>
        </w:rPr>
      </w:pPr>
      <w:r w:rsidRPr="00986317">
        <w:rPr>
          <w:rFonts w:ascii="Times New Roman" w:hAnsi="Times New Roman"/>
        </w:rPr>
        <w:t>Срок проведения Поставщиком гарантийного обслуживания, ремон</w:t>
      </w:r>
      <w:r w:rsidR="007362E9" w:rsidRPr="00986317">
        <w:rPr>
          <w:rFonts w:ascii="Times New Roman" w:hAnsi="Times New Roman"/>
        </w:rPr>
        <w:t>тных работ не должен превышать 2</w:t>
      </w:r>
      <w:r w:rsidRPr="00986317">
        <w:rPr>
          <w:rFonts w:ascii="Times New Roman" w:hAnsi="Times New Roman"/>
        </w:rPr>
        <w:t>0 календарных дней с момента получения Поставщиком соответствующего уведомления от Заказчика.</w:t>
      </w:r>
    </w:p>
    <w:p w14:paraId="0E728E24" w14:textId="77777777" w:rsidR="00F625BE" w:rsidRPr="00986317" w:rsidRDefault="00F625BE" w:rsidP="00986317">
      <w:pPr>
        <w:widowControl w:val="0"/>
        <w:numPr>
          <w:ilvl w:val="1"/>
          <w:numId w:val="31"/>
        </w:numPr>
        <w:spacing w:after="0" w:line="240" w:lineRule="auto"/>
        <w:ind w:left="0" w:firstLine="709"/>
        <w:jc w:val="both"/>
        <w:rPr>
          <w:rFonts w:ascii="Times New Roman" w:hAnsi="Times New Roman"/>
          <w:i/>
        </w:rPr>
      </w:pPr>
      <w:r w:rsidRPr="00986317">
        <w:rPr>
          <w:rFonts w:ascii="Times New Roman" w:hAnsi="Times New Roman"/>
        </w:rPr>
        <w:t>Поставщик предоставляет гарантию качества на товар в объеме не менее объема гарантии качества, предоставляемого производителем товара.</w:t>
      </w:r>
    </w:p>
    <w:p w14:paraId="009B8644" w14:textId="47B77B78" w:rsidR="001D0CBF" w:rsidRPr="00986317" w:rsidRDefault="00F625BE" w:rsidP="00986317">
      <w:pPr>
        <w:widowControl w:val="0"/>
        <w:numPr>
          <w:ilvl w:val="1"/>
          <w:numId w:val="31"/>
        </w:numPr>
        <w:spacing w:after="0" w:line="240" w:lineRule="auto"/>
        <w:ind w:left="0" w:firstLine="709"/>
        <w:jc w:val="both"/>
        <w:rPr>
          <w:rFonts w:ascii="Times New Roman" w:hAnsi="Times New Roman"/>
          <w:i/>
        </w:rPr>
      </w:pPr>
      <w:r w:rsidRPr="00986317">
        <w:rPr>
          <w:rFonts w:ascii="Times New Roman" w:hAnsi="Times New Roman"/>
        </w:rPr>
        <w:t>В период гарантийного срока Поставщик осуществляет гарантийное обслуживание товара в соответствии с техническими требованиями, установленными производителем товара в технической документации на товар. Расходы по гарантийным случаям в гарантийный срок несет Поставщик.</w:t>
      </w:r>
    </w:p>
    <w:p w14:paraId="697A8FB4" w14:textId="77777777" w:rsidR="00F625BE" w:rsidRPr="00986317" w:rsidRDefault="00F625BE" w:rsidP="00986317">
      <w:pPr>
        <w:widowControl w:val="0"/>
        <w:spacing w:after="0" w:line="240" w:lineRule="auto"/>
        <w:jc w:val="center"/>
        <w:rPr>
          <w:rFonts w:ascii="Times New Roman" w:hAnsi="Times New Roman"/>
          <w:b/>
          <w:lang w:eastAsia="ru-RU"/>
        </w:rPr>
      </w:pPr>
    </w:p>
    <w:p w14:paraId="1DE7E4A7" w14:textId="77777777" w:rsidR="00F625BE" w:rsidRPr="00986317" w:rsidRDefault="00F625BE" w:rsidP="00986317">
      <w:pPr>
        <w:widowControl w:val="0"/>
        <w:spacing w:after="0" w:line="240" w:lineRule="auto"/>
        <w:jc w:val="center"/>
        <w:rPr>
          <w:rFonts w:ascii="Times New Roman" w:hAnsi="Times New Roman"/>
          <w:b/>
          <w:lang w:eastAsia="ru-RU"/>
        </w:rPr>
      </w:pPr>
      <w:r w:rsidRPr="00986317">
        <w:rPr>
          <w:rFonts w:ascii="Times New Roman" w:hAnsi="Times New Roman"/>
          <w:b/>
          <w:lang w:eastAsia="ru-RU"/>
        </w:rPr>
        <w:t>7. Ответственность Сторон</w:t>
      </w:r>
    </w:p>
    <w:p w14:paraId="711B5C1D" w14:textId="77777777" w:rsidR="00986317" w:rsidRPr="00986317" w:rsidRDefault="00986317" w:rsidP="00986317">
      <w:pPr>
        <w:widowControl w:val="0"/>
        <w:spacing w:after="0" w:line="240" w:lineRule="auto"/>
        <w:ind w:firstLine="708"/>
        <w:jc w:val="both"/>
        <w:rPr>
          <w:rFonts w:ascii="Times New Roman" w:hAnsi="Times New Roman"/>
          <w:lang w:eastAsia="ru-RU"/>
        </w:rPr>
      </w:pPr>
      <w:r w:rsidRPr="00986317">
        <w:rPr>
          <w:rFonts w:ascii="Times New Roman" w:hAnsi="Times New Roman"/>
          <w:lang w:eastAsia="ru-RU"/>
        </w:rPr>
        <w:t>7.1. За неисполнение или ненадлежащее исполнение своих обязательств стороны несут ответственность в соответствии с действующим законодательством Российской Федерации и условиями настоящего договора.</w:t>
      </w:r>
    </w:p>
    <w:p w14:paraId="41A9BFF1" w14:textId="77777777" w:rsidR="00986317" w:rsidRPr="00986317" w:rsidRDefault="00986317" w:rsidP="00986317">
      <w:pPr>
        <w:widowControl w:val="0"/>
        <w:spacing w:after="0" w:line="240" w:lineRule="auto"/>
        <w:ind w:firstLine="708"/>
        <w:jc w:val="both"/>
        <w:rPr>
          <w:rFonts w:ascii="Times New Roman" w:hAnsi="Times New Roman"/>
          <w:lang w:eastAsia="ru-RU"/>
        </w:rPr>
      </w:pPr>
      <w:r w:rsidRPr="00986317">
        <w:rPr>
          <w:rFonts w:ascii="Times New Roman" w:hAnsi="Times New Roman"/>
          <w:lang w:eastAsia="ru-RU"/>
        </w:rPr>
        <w:t xml:space="preserve">7.2. В случае просрочки исполнения Заказчиком обязательства по оплате партии Товара </w:t>
      </w:r>
      <w:r w:rsidRPr="00986317">
        <w:rPr>
          <w:rFonts w:ascii="Times New Roman" w:hAnsi="Times New Roman"/>
          <w:lang w:eastAsia="ru-RU"/>
        </w:rPr>
        <w:lastRenderedPageBreak/>
        <w:t xml:space="preserve">Поставщик вправе потребовать уплату неустойки (пени) в размере 0,1% от неуплаченной суммы за каждый день просрочки. </w:t>
      </w:r>
    </w:p>
    <w:p w14:paraId="283560B0" w14:textId="77777777" w:rsidR="00986317" w:rsidRPr="00986317" w:rsidRDefault="00986317" w:rsidP="00986317">
      <w:pPr>
        <w:widowControl w:val="0"/>
        <w:spacing w:after="0" w:line="240" w:lineRule="auto"/>
        <w:ind w:firstLine="708"/>
        <w:jc w:val="both"/>
        <w:rPr>
          <w:rFonts w:ascii="Times New Roman" w:hAnsi="Times New Roman"/>
          <w:lang w:eastAsia="ru-RU"/>
        </w:rPr>
      </w:pPr>
      <w:r w:rsidRPr="00986317">
        <w:rPr>
          <w:rFonts w:ascii="Times New Roman" w:hAnsi="Times New Roman"/>
          <w:lang w:eastAsia="ru-RU"/>
        </w:rPr>
        <w:t>При этом общая сумма неустойки (пени) не может превышать подлежащую оплате стоимость Товара.</w:t>
      </w:r>
    </w:p>
    <w:p w14:paraId="22CAF524" w14:textId="77777777" w:rsidR="00986317" w:rsidRPr="00986317" w:rsidRDefault="00986317" w:rsidP="00986317">
      <w:pPr>
        <w:widowControl w:val="0"/>
        <w:spacing w:after="0" w:line="240" w:lineRule="auto"/>
        <w:ind w:firstLine="708"/>
        <w:jc w:val="both"/>
        <w:rPr>
          <w:rFonts w:ascii="Times New Roman" w:hAnsi="Times New Roman"/>
          <w:lang w:eastAsia="ru-RU"/>
        </w:rPr>
      </w:pPr>
      <w:r w:rsidRPr="00986317">
        <w:rPr>
          <w:rFonts w:ascii="Times New Roman" w:hAnsi="Times New Roman"/>
          <w:lang w:eastAsia="ru-RU"/>
        </w:rPr>
        <w:t>Заказчик освобождается от уплаты неустойки, если докажет, что просрочка исполнения указанного обязательства произошла вследствие непреодолимой силы или по вине Поставщика (например, в случае непредставления или неправильного указания платежных реквизитов, отсутствие сообщения об изменении платежных реквизитов).</w:t>
      </w:r>
    </w:p>
    <w:p w14:paraId="5F2B1834" w14:textId="77777777" w:rsidR="00986317" w:rsidRPr="00986317" w:rsidRDefault="00986317" w:rsidP="00986317">
      <w:pPr>
        <w:widowControl w:val="0"/>
        <w:spacing w:after="0" w:line="240" w:lineRule="auto"/>
        <w:ind w:firstLine="708"/>
        <w:jc w:val="both"/>
        <w:rPr>
          <w:rFonts w:ascii="Times New Roman" w:hAnsi="Times New Roman"/>
          <w:lang w:eastAsia="ru-RU"/>
        </w:rPr>
      </w:pPr>
      <w:r w:rsidRPr="00986317">
        <w:rPr>
          <w:rFonts w:ascii="Times New Roman" w:hAnsi="Times New Roman"/>
          <w:lang w:eastAsia="ru-RU"/>
        </w:rPr>
        <w:t>7.3. Заказчик не несет ответственность в случае не выборки Товара (отсутствие заявок на поставку Товара на сумму, определенную в п. 2.1. настоящего Договора).</w:t>
      </w:r>
    </w:p>
    <w:p w14:paraId="134C7097" w14:textId="77777777" w:rsidR="00986317" w:rsidRPr="00986317" w:rsidRDefault="00986317" w:rsidP="00986317">
      <w:pPr>
        <w:widowControl w:val="0"/>
        <w:spacing w:after="0" w:line="240" w:lineRule="auto"/>
        <w:ind w:firstLine="708"/>
        <w:jc w:val="both"/>
        <w:rPr>
          <w:rFonts w:ascii="Times New Roman" w:hAnsi="Times New Roman"/>
          <w:lang w:eastAsia="ru-RU"/>
        </w:rPr>
      </w:pPr>
      <w:r w:rsidRPr="00986317">
        <w:rPr>
          <w:rFonts w:ascii="Times New Roman" w:hAnsi="Times New Roman"/>
          <w:lang w:eastAsia="ru-RU"/>
        </w:rPr>
        <w:t>7.4. Ответственность Поставщика:</w:t>
      </w:r>
    </w:p>
    <w:p w14:paraId="76880155" w14:textId="77777777" w:rsidR="00986317" w:rsidRPr="00986317" w:rsidRDefault="00986317" w:rsidP="00986317">
      <w:pPr>
        <w:widowControl w:val="0"/>
        <w:spacing w:after="0" w:line="240" w:lineRule="auto"/>
        <w:ind w:firstLine="708"/>
        <w:jc w:val="both"/>
        <w:rPr>
          <w:rFonts w:ascii="Times New Roman" w:hAnsi="Times New Roman"/>
          <w:lang w:eastAsia="ru-RU"/>
        </w:rPr>
      </w:pPr>
      <w:r w:rsidRPr="00986317">
        <w:rPr>
          <w:rFonts w:ascii="Times New Roman" w:hAnsi="Times New Roman"/>
          <w:lang w:eastAsia="ru-RU"/>
        </w:rPr>
        <w:t>7.4.1. В случае нарушения сроков поставки партии Товара, Заказчик вправе применить к Поставщику неустойку в размере 0,1% от стоимости не поставленного в срок Товара за каждый день просрочки, начиная со дня, следующего после определенного договором срока поставки партии Товара до исполнения Поставщиком обязательства по поставки партии Товара в полном объеме.</w:t>
      </w:r>
    </w:p>
    <w:p w14:paraId="5AA807B9" w14:textId="77777777" w:rsidR="00986317" w:rsidRPr="00986317" w:rsidRDefault="00986317" w:rsidP="00986317">
      <w:pPr>
        <w:widowControl w:val="0"/>
        <w:spacing w:after="0" w:line="240" w:lineRule="auto"/>
        <w:ind w:firstLine="708"/>
        <w:jc w:val="both"/>
        <w:rPr>
          <w:rFonts w:ascii="Times New Roman" w:hAnsi="Times New Roman"/>
          <w:lang w:eastAsia="ru-RU"/>
        </w:rPr>
      </w:pPr>
      <w:r w:rsidRPr="00986317">
        <w:rPr>
          <w:rFonts w:ascii="Times New Roman" w:hAnsi="Times New Roman"/>
          <w:lang w:eastAsia="ru-RU"/>
        </w:rPr>
        <w:t>При этом общая сумма пени не может превышать стоимости не поставленной в срок партии Товара.</w:t>
      </w:r>
    </w:p>
    <w:p w14:paraId="7B3D2922" w14:textId="77777777" w:rsidR="00986317" w:rsidRPr="00986317" w:rsidRDefault="00986317" w:rsidP="00986317">
      <w:pPr>
        <w:widowControl w:val="0"/>
        <w:spacing w:after="0" w:line="240" w:lineRule="auto"/>
        <w:ind w:firstLine="708"/>
        <w:jc w:val="both"/>
        <w:rPr>
          <w:rFonts w:ascii="Times New Roman" w:hAnsi="Times New Roman"/>
          <w:lang w:eastAsia="ru-RU"/>
        </w:rPr>
      </w:pPr>
      <w:r w:rsidRPr="00986317">
        <w:rPr>
          <w:rFonts w:ascii="Times New Roman" w:hAnsi="Times New Roman"/>
          <w:lang w:eastAsia="ru-RU"/>
        </w:rPr>
        <w:t>7.4.2. В случае несоответствия Товара объему (количеству), предусмотренному настоящим договором, и (или) поставки Товара ненадлежащего качества, Заказчик вправе применить к Поставщику неустойку в размере 0,1% от цены договора, за каждый день с момента уведомления Поставщика до момента надлежащего исполнения обязательств.</w:t>
      </w:r>
    </w:p>
    <w:p w14:paraId="745FF0E3" w14:textId="77777777" w:rsidR="00986317" w:rsidRPr="00986317" w:rsidRDefault="00986317" w:rsidP="00986317">
      <w:pPr>
        <w:widowControl w:val="0"/>
        <w:spacing w:after="0" w:line="240" w:lineRule="auto"/>
        <w:ind w:firstLine="708"/>
        <w:jc w:val="both"/>
        <w:rPr>
          <w:rFonts w:ascii="Times New Roman" w:hAnsi="Times New Roman"/>
          <w:lang w:eastAsia="ru-RU"/>
        </w:rPr>
      </w:pPr>
      <w:r w:rsidRPr="00986317">
        <w:rPr>
          <w:rFonts w:ascii="Times New Roman" w:hAnsi="Times New Roman"/>
          <w:lang w:eastAsia="ru-RU"/>
        </w:rPr>
        <w:t>7.4.3. Поставщик освобождается от уплаты неустойки, если докажет, что просрочка исполнения указанного обязательства произошла вследствие непреодолимой силы или по вине Заказчика.</w:t>
      </w:r>
    </w:p>
    <w:p w14:paraId="1FA93844" w14:textId="77777777" w:rsidR="00986317" w:rsidRPr="00986317" w:rsidRDefault="00986317" w:rsidP="00986317">
      <w:pPr>
        <w:widowControl w:val="0"/>
        <w:spacing w:after="0" w:line="240" w:lineRule="auto"/>
        <w:ind w:firstLine="708"/>
        <w:jc w:val="both"/>
        <w:rPr>
          <w:rFonts w:ascii="Times New Roman" w:hAnsi="Times New Roman"/>
          <w:lang w:eastAsia="ru-RU"/>
        </w:rPr>
      </w:pPr>
      <w:r w:rsidRPr="00986317">
        <w:rPr>
          <w:rFonts w:ascii="Times New Roman" w:hAnsi="Times New Roman"/>
          <w:lang w:eastAsia="ru-RU"/>
        </w:rPr>
        <w:t>7.4.4. За ненадлежащее исполнение Заказчиком обязательств по договору, размер штрафа устанавливается в виде фиксированной суммы, определяемой в следующем порядке: 2 процента цены договора.</w:t>
      </w:r>
    </w:p>
    <w:p w14:paraId="39E04FA9" w14:textId="77777777" w:rsidR="00986317" w:rsidRPr="00986317" w:rsidRDefault="00986317" w:rsidP="00986317">
      <w:pPr>
        <w:widowControl w:val="0"/>
        <w:spacing w:after="0" w:line="240" w:lineRule="auto"/>
        <w:ind w:firstLine="708"/>
        <w:jc w:val="both"/>
        <w:rPr>
          <w:rFonts w:ascii="Times New Roman" w:hAnsi="Times New Roman"/>
          <w:lang w:eastAsia="ru-RU"/>
        </w:rPr>
      </w:pPr>
      <w:r w:rsidRPr="00986317">
        <w:rPr>
          <w:rFonts w:ascii="Times New Roman" w:hAnsi="Times New Roman"/>
          <w:lang w:eastAsia="ru-RU"/>
        </w:rPr>
        <w:t>7.5. Уплата сторонами неустойки или применение иной формы ответственности не освобождает их от исполнения обязательств по настоящему договору.</w:t>
      </w:r>
    </w:p>
    <w:p w14:paraId="6D5CE0C1" w14:textId="77777777" w:rsidR="00986317" w:rsidRPr="00986317" w:rsidRDefault="00986317" w:rsidP="00986317">
      <w:pPr>
        <w:widowControl w:val="0"/>
        <w:spacing w:after="0" w:line="240" w:lineRule="auto"/>
        <w:ind w:firstLine="708"/>
        <w:jc w:val="both"/>
        <w:rPr>
          <w:rFonts w:ascii="Times New Roman" w:hAnsi="Times New Roman"/>
          <w:lang w:eastAsia="ru-RU"/>
        </w:rPr>
      </w:pPr>
      <w:r w:rsidRPr="00986317">
        <w:rPr>
          <w:rFonts w:ascii="Times New Roman" w:hAnsi="Times New Roman"/>
          <w:lang w:eastAsia="ru-RU"/>
        </w:rPr>
        <w:t>7.6. Условия освобождения Сторон от ответственности:</w:t>
      </w:r>
    </w:p>
    <w:p w14:paraId="1F274E91" w14:textId="77777777" w:rsidR="00986317" w:rsidRPr="00986317" w:rsidRDefault="00986317" w:rsidP="00986317">
      <w:pPr>
        <w:widowControl w:val="0"/>
        <w:spacing w:after="0" w:line="240" w:lineRule="auto"/>
        <w:ind w:firstLine="708"/>
        <w:jc w:val="both"/>
        <w:rPr>
          <w:rFonts w:ascii="Times New Roman" w:hAnsi="Times New Roman"/>
          <w:lang w:eastAsia="ru-RU"/>
        </w:rPr>
      </w:pPr>
      <w:r w:rsidRPr="00986317">
        <w:rPr>
          <w:rFonts w:ascii="Times New Roman" w:hAnsi="Times New Roman"/>
          <w:lang w:eastAsia="ru-RU"/>
        </w:rPr>
        <w:t>7.6.1. Стороны освобождаются от ответственности за частичное или полное неисполнение обязательств по настоящему договору в случае наступления обстоятельств непреодолимой силы (форс-мажор). Для целей настоящего договора «форс-мажор» означает событие, находящееся вне разумного контроля Стороны и приводящее к тому, что выполнение Стороной ее обязательств по договору становится невозможным или настолько бессмысленным, что в данных обстоятельствах считается невозможным, и включает, но не ограничивается такими явлениями, как война, волнения, общественные беспорядки, землетрясение, пожар, взрыв, буря, наводнение, забастовки, локауты или другие события в промышленности (за исключением тех случаев, когда такие забастовки, локауты или другие события в промышленности находятся под контролем Стороны, стремящейся предотвратить форс-мажор), конфискация или другие действия государственных органов.</w:t>
      </w:r>
    </w:p>
    <w:p w14:paraId="41FDCD4B" w14:textId="77777777" w:rsidR="00986317" w:rsidRPr="00986317" w:rsidRDefault="00986317" w:rsidP="00986317">
      <w:pPr>
        <w:widowControl w:val="0"/>
        <w:spacing w:after="0" w:line="240" w:lineRule="auto"/>
        <w:ind w:firstLine="708"/>
        <w:jc w:val="both"/>
        <w:rPr>
          <w:rFonts w:ascii="Times New Roman" w:hAnsi="Times New Roman"/>
          <w:lang w:eastAsia="ru-RU"/>
        </w:rPr>
      </w:pPr>
      <w:r w:rsidRPr="00986317">
        <w:rPr>
          <w:rFonts w:ascii="Times New Roman" w:hAnsi="Times New Roman"/>
          <w:lang w:eastAsia="ru-RU"/>
        </w:rPr>
        <w:t>7.6.2. Форс-мажором не являются события, вызванные небрежностью или преднамеренным действием Стороны или агентов, сотрудников Стороны, события, которые Сторона могла бы предусмотреть при должном прилежании, чтобы учесть их при заключении договора и предотвратить или контролировать их при выполнении обязательств по настоящему договору.</w:t>
      </w:r>
    </w:p>
    <w:p w14:paraId="40B98E10" w14:textId="77777777" w:rsidR="00986317" w:rsidRPr="00986317" w:rsidRDefault="00986317" w:rsidP="00986317">
      <w:pPr>
        <w:widowControl w:val="0"/>
        <w:spacing w:after="0" w:line="240" w:lineRule="auto"/>
        <w:ind w:firstLine="708"/>
        <w:jc w:val="both"/>
        <w:rPr>
          <w:rFonts w:ascii="Times New Roman" w:hAnsi="Times New Roman"/>
          <w:lang w:eastAsia="ru-RU"/>
        </w:rPr>
      </w:pPr>
      <w:r w:rsidRPr="00986317">
        <w:rPr>
          <w:rFonts w:ascii="Times New Roman" w:hAnsi="Times New Roman"/>
          <w:lang w:eastAsia="ru-RU"/>
        </w:rPr>
        <w:t>7.6.3. Форс-мажором не является отсутствие достаточных средств или невыполнение каких-либо платежей, предусмотренных настоящим договором.</w:t>
      </w:r>
    </w:p>
    <w:p w14:paraId="298BD128" w14:textId="77777777" w:rsidR="00986317" w:rsidRPr="00986317" w:rsidRDefault="00986317" w:rsidP="00986317">
      <w:pPr>
        <w:widowControl w:val="0"/>
        <w:spacing w:after="0" w:line="240" w:lineRule="auto"/>
        <w:ind w:firstLine="708"/>
        <w:jc w:val="both"/>
        <w:rPr>
          <w:rFonts w:ascii="Times New Roman" w:hAnsi="Times New Roman"/>
          <w:lang w:eastAsia="ru-RU"/>
        </w:rPr>
      </w:pPr>
      <w:r w:rsidRPr="00986317">
        <w:rPr>
          <w:rFonts w:ascii="Times New Roman" w:hAnsi="Times New Roman"/>
          <w:lang w:eastAsia="ru-RU"/>
        </w:rPr>
        <w:t>7.6.4. Сторона, пострадавшая от события форс-мажора, обязана незамедлительно уведомить другую Сторону о возникновении такого события, виде и возможной продолжительности действия форс-мажора. Факт форс-мажора должен быть подтвержден соответствующими компетентными органами.</w:t>
      </w:r>
    </w:p>
    <w:p w14:paraId="73E3C119" w14:textId="77777777" w:rsidR="00986317" w:rsidRPr="00986317" w:rsidRDefault="00986317" w:rsidP="00986317">
      <w:pPr>
        <w:widowControl w:val="0"/>
        <w:spacing w:after="0" w:line="240" w:lineRule="auto"/>
        <w:ind w:firstLine="708"/>
        <w:jc w:val="both"/>
        <w:rPr>
          <w:rFonts w:ascii="Times New Roman" w:hAnsi="Times New Roman"/>
          <w:lang w:eastAsia="ru-RU"/>
        </w:rPr>
      </w:pPr>
      <w:r w:rsidRPr="00986317">
        <w:rPr>
          <w:rFonts w:ascii="Times New Roman" w:hAnsi="Times New Roman"/>
          <w:lang w:eastAsia="ru-RU"/>
        </w:rPr>
        <w:t>7.6.5. Сторона, пострадавшая от события форс-мажора, должна предпринять все разумные меры, чтобы в кратчайшие сроки преодолеть невозможность выполнения своих обязательств по настоящему договору, а также уведомить другую Сторону о восстановлении нормальных условий.</w:t>
      </w:r>
    </w:p>
    <w:p w14:paraId="0373C68F" w14:textId="77777777" w:rsidR="00986317" w:rsidRPr="00986317" w:rsidRDefault="00986317" w:rsidP="00986317">
      <w:pPr>
        <w:widowControl w:val="0"/>
        <w:spacing w:after="0" w:line="240" w:lineRule="auto"/>
        <w:ind w:firstLine="708"/>
        <w:jc w:val="both"/>
        <w:rPr>
          <w:rFonts w:ascii="Times New Roman" w:hAnsi="Times New Roman"/>
          <w:lang w:eastAsia="ru-RU"/>
        </w:rPr>
      </w:pPr>
      <w:r w:rsidRPr="00986317">
        <w:rPr>
          <w:rFonts w:ascii="Times New Roman" w:hAnsi="Times New Roman"/>
          <w:lang w:eastAsia="ru-RU"/>
        </w:rPr>
        <w:t>7.6.6. Стороны должны принять все разумные меры для сведения к минимуму последствий любого события форс-мажора.</w:t>
      </w:r>
    </w:p>
    <w:p w14:paraId="0B9513C6" w14:textId="77777777" w:rsidR="00986317" w:rsidRPr="00986317" w:rsidRDefault="00986317" w:rsidP="00986317">
      <w:pPr>
        <w:widowControl w:val="0"/>
        <w:spacing w:after="0" w:line="240" w:lineRule="auto"/>
        <w:ind w:firstLine="708"/>
        <w:jc w:val="both"/>
        <w:rPr>
          <w:rFonts w:ascii="Times New Roman" w:hAnsi="Times New Roman"/>
          <w:lang w:eastAsia="ru-RU"/>
        </w:rPr>
      </w:pPr>
      <w:r w:rsidRPr="00986317">
        <w:rPr>
          <w:rFonts w:ascii="Times New Roman" w:hAnsi="Times New Roman"/>
          <w:lang w:eastAsia="ru-RU"/>
        </w:rPr>
        <w:t>7.6.7. Если обстоятельства непреодолимой силы продолжают действовать более 20 (Двадцати) календарных дней, то каждая Сторона вправе расторгнуть Договор в одностороннем порядке.</w:t>
      </w:r>
    </w:p>
    <w:p w14:paraId="712452C4" w14:textId="77777777" w:rsidR="00986317" w:rsidRPr="00986317" w:rsidRDefault="00986317" w:rsidP="00986317">
      <w:pPr>
        <w:widowControl w:val="0"/>
        <w:spacing w:after="0" w:line="240" w:lineRule="auto"/>
        <w:ind w:firstLine="708"/>
        <w:jc w:val="both"/>
        <w:rPr>
          <w:rFonts w:ascii="Times New Roman" w:hAnsi="Times New Roman"/>
          <w:lang w:eastAsia="ru-RU"/>
        </w:rPr>
      </w:pPr>
      <w:r w:rsidRPr="00986317">
        <w:rPr>
          <w:rFonts w:ascii="Times New Roman" w:hAnsi="Times New Roman"/>
          <w:lang w:eastAsia="ru-RU"/>
        </w:rPr>
        <w:t xml:space="preserve">7.7. Настоящим Поставщик в порядке ст. 431.2 ГК РФ заверяет Заказчика, что при заключении и исполнении настоящего Договора не преследует цель неуплаты (неполной уплаты) и </w:t>
      </w:r>
      <w:r w:rsidRPr="00986317">
        <w:rPr>
          <w:rFonts w:ascii="Times New Roman" w:hAnsi="Times New Roman"/>
          <w:lang w:eastAsia="ru-RU"/>
        </w:rPr>
        <w:lastRenderedPageBreak/>
        <w:t>(или) зачета (возврата) суммы налога, обязательства по настоящему Договору исполняются и будут исполняться лицом, являющимся стороной настоящего Договора и (или) лицом, которому обязательство по исполнению Договора передано в соответствии с условиями настоящего Договора или закона и гарантирует достоверность следующих обстоятельств:</w:t>
      </w:r>
    </w:p>
    <w:p w14:paraId="1988201E" w14:textId="77777777" w:rsidR="00986317" w:rsidRPr="00986317" w:rsidRDefault="00986317" w:rsidP="00986317">
      <w:pPr>
        <w:widowControl w:val="0"/>
        <w:spacing w:after="0" w:line="240" w:lineRule="auto"/>
        <w:ind w:firstLine="708"/>
        <w:jc w:val="both"/>
        <w:rPr>
          <w:rFonts w:ascii="Times New Roman" w:hAnsi="Times New Roman"/>
          <w:lang w:eastAsia="ru-RU"/>
        </w:rPr>
      </w:pPr>
      <w:r w:rsidRPr="00986317">
        <w:rPr>
          <w:rFonts w:ascii="Times New Roman" w:hAnsi="Times New Roman"/>
          <w:lang w:eastAsia="ru-RU"/>
        </w:rPr>
        <w:t>7.5.1. Поставщик не осуществляет и не будет осуществлять в ходе исполнения настоящего Договора уменьшение налоговой базы и (или) суммы подлежащего уплате налога в результате искажения сведений о фактах хозяйственной жизни (совокупности таких фактов), об объектах налогообложения, подлежащих отражению в налоговом и (или) бухгалтерском учете/ налоговой отчетности, любыми способами.</w:t>
      </w:r>
    </w:p>
    <w:p w14:paraId="1644DC91" w14:textId="77777777" w:rsidR="00986317" w:rsidRPr="00986317" w:rsidRDefault="00986317" w:rsidP="00986317">
      <w:pPr>
        <w:widowControl w:val="0"/>
        <w:spacing w:after="0" w:line="240" w:lineRule="auto"/>
        <w:ind w:firstLine="708"/>
        <w:jc w:val="both"/>
        <w:rPr>
          <w:rFonts w:ascii="Times New Roman" w:hAnsi="Times New Roman"/>
          <w:lang w:eastAsia="ru-RU"/>
        </w:rPr>
      </w:pPr>
      <w:r w:rsidRPr="00986317">
        <w:rPr>
          <w:rFonts w:ascii="Times New Roman" w:hAnsi="Times New Roman"/>
          <w:lang w:eastAsia="ru-RU"/>
        </w:rPr>
        <w:t>7.5.2. Отсутствуют какие-либо ограничения полномочий лиц, подписывающих настоящий Договор со стороны Исполнителя в соответствии с законодательством и внутренними документами Поставщика;</w:t>
      </w:r>
    </w:p>
    <w:p w14:paraId="6ACE6CF5" w14:textId="77777777" w:rsidR="00986317" w:rsidRPr="00986317" w:rsidRDefault="00986317" w:rsidP="00986317">
      <w:pPr>
        <w:widowControl w:val="0"/>
        <w:spacing w:after="0" w:line="240" w:lineRule="auto"/>
        <w:ind w:firstLine="708"/>
        <w:jc w:val="both"/>
        <w:rPr>
          <w:rFonts w:ascii="Times New Roman" w:hAnsi="Times New Roman"/>
          <w:lang w:eastAsia="ru-RU"/>
        </w:rPr>
      </w:pPr>
      <w:r w:rsidRPr="00986317">
        <w:rPr>
          <w:rFonts w:ascii="Times New Roman" w:hAnsi="Times New Roman"/>
          <w:lang w:eastAsia="ru-RU"/>
        </w:rPr>
        <w:t>7.5.3. Документы, подлежащие подписанию со стороны Поставщика в ходе исполнения настоящего Договора (счета-фактуры, акты сдачи-приемки и любые иные финансовые и/или первичные бухгалтерские документы), собственноручно подписываются уполномоченными лицами;</w:t>
      </w:r>
    </w:p>
    <w:p w14:paraId="0C36DB62" w14:textId="77777777" w:rsidR="00986317" w:rsidRPr="00986317" w:rsidRDefault="00986317" w:rsidP="00986317">
      <w:pPr>
        <w:widowControl w:val="0"/>
        <w:spacing w:after="0" w:line="240" w:lineRule="auto"/>
        <w:ind w:firstLine="708"/>
        <w:jc w:val="both"/>
        <w:rPr>
          <w:rFonts w:ascii="Times New Roman" w:hAnsi="Times New Roman"/>
          <w:lang w:eastAsia="ru-RU"/>
        </w:rPr>
      </w:pPr>
      <w:r w:rsidRPr="00986317">
        <w:rPr>
          <w:rFonts w:ascii="Times New Roman" w:hAnsi="Times New Roman"/>
          <w:lang w:eastAsia="ru-RU"/>
        </w:rPr>
        <w:t>7.6. Все предусмотренные настоящим Договором заверения об обстоятельствах Поставщика имеют существенное значение для Заказчика. При недостоверности данных заверений об обстоятельствах, а равно при ненадлежащем исполнении Поставщиком требований действующего законодательства Российской Федерации, в том числе в части своевременного декларирования и уплаты налогов, предоставления достоверной налоговой отчетности, совершения иных предусмотренных налоговым законодательством обязанностей, Поставщик обязан в полном объеме возместить Заказчику причиненные убытки, в том числе возникшие в результате отказа налоговыми органами Заказчику в возмещении причитающихся ему сумм налогов, доначисления налоговыми органами налогов, начисления пеней, наложения штрафов, включая, но не ограничиваясь:</w:t>
      </w:r>
    </w:p>
    <w:p w14:paraId="2F8AF321" w14:textId="77777777" w:rsidR="00986317" w:rsidRPr="00986317" w:rsidRDefault="00986317" w:rsidP="00986317">
      <w:pPr>
        <w:widowControl w:val="0"/>
        <w:spacing w:after="0" w:line="240" w:lineRule="auto"/>
        <w:ind w:firstLine="708"/>
        <w:jc w:val="both"/>
        <w:rPr>
          <w:rFonts w:ascii="Times New Roman" w:hAnsi="Times New Roman"/>
          <w:lang w:eastAsia="ru-RU"/>
        </w:rPr>
      </w:pPr>
      <w:r w:rsidRPr="00986317">
        <w:rPr>
          <w:rFonts w:ascii="Times New Roman" w:hAnsi="Times New Roman"/>
          <w:lang w:eastAsia="ru-RU"/>
        </w:rPr>
        <w:t>- суммы налогов, пеней и штрафов, подлежащие уплате Заказчиком в бюджетную систему Российской Федерации на основании вступивших в силу решений налоговых органов;</w:t>
      </w:r>
    </w:p>
    <w:p w14:paraId="009DF922" w14:textId="77777777" w:rsidR="00986317" w:rsidRPr="00986317" w:rsidRDefault="00986317" w:rsidP="00986317">
      <w:pPr>
        <w:widowControl w:val="0"/>
        <w:spacing w:after="0" w:line="240" w:lineRule="auto"/>
        <w:ind w:firstLine="708"/>
        <w:jc w:val="both"/>
        <w:rPr>
          <w:rFonts w:ascii="Times New Roman" w:hAnsi="Times New Roman"/>
          <w:lang w:eastAsia="ru-RU"/>
        </w:rPr>
      </w:pPr>
      <w:r w:rsidRPr="00986317">
        <w:rPr>
          <w:rFonts w:ascii="Times New Roman" w:hAnsi="Times New Roman"/>
          <w:lang w:eastAsia="ru-RU"/>
        </w:rPr>
        <w:t>- суммы НДС, неполученные Заказчиком на основании вступивших в силу решений налоговых органов об отказе в возмещении НДС из бюджета;</w:t>
      </w:r>
    </w:p>
    <w:p w14:paraId="476B2D0C" w14:textId="77777777" w:rsidR="00986317" w:rsidRPr="00986317" w:rsidRDefault="00986317" w:rsidP="00986317">
      <w:pPr>
        <w:widowControl w:val="0"/>
        <w:spacing w:after="0" w:line="240" w:lineRule="auto"/>
        <w:ind w:firstLine="708"/>
        <w:jc w:val="both"/>
        <w:rPr>
          <w:rFonts w:ascii="Times New Roman" w:hAnsi="Times New Roman"/>
          <w:lang w:eastAsia="ru-RU"/>
        </w:rPr>
      </w:pPr>
      <w:r w:rsidRPr="00986317">
        <w:rPr>
          <w:rFonts w:ascii="Times New Roman" w:hAnsi="Times New Roman"/>
          <w:lang w:eastAsia="ru-RU"/>
        </w:rPr>
        <w:t>- суммы налогов, пеней и штрафов по требованиям, предъявленным налоговым органом Заказчику в судебном порядке, при условии наличия вступившего в законную силу судебного акта, на основании которого на Заказчика возлагается обязанность уплаты соответствующих сумм.</w:t>
      </w:r>
    </w:p>
    <w:p w14:paraId="75ABF8D4" w14:textId="77777777" w:rsidR="00986317" w:rsidRPr="00986317" w:rsidRDefault="00986317" w:rsidP="00986317">
      <w:pPr>
        <w:widowControl w:val="0"/>
        <w:spacing w:after="0" w:line="240" w:lineRule="auto"/>
        <w:ind w:firstLine="708"/>
        <w:jc w:val="both"/>
        <w:rPr>
          <w:rFonts w:ascii="Times New Roman" w:hAnsi="Times New Roman"/>
          <w:lang w:eastAsia="ru-RU"/>
        </w:rPr>
      </w:pPr>
      <w:r w:rsidRPr="00986317">
        <w:rPr>
          <w:rFonts w:ascii="Times New Roman" w:hAnsi="Times New Roman"/>
          <w:lang w:eastAsia="ru-RU"/>
        </w:rPr>
        <w:t>Убытки подлежат возмещению Поставщиком в течение 20-ти календарных дней с даты получения исполнителем соответствующего требования Заказчика.</w:t>
      </w:r>
    </w:p>
    <w:p w14:paraId="6175CFA7" w14:textId="77777777" w:rsidR="00986317" w:rsidRPr="00986317" w:rsidRDefault="00986317" w:rsidP="00986317">
      <w:pPr>
        <w:widowControl w:val="0"/>
        <w:spacing w:after="0" w:line="240" w:lineRule="auto"/>
        <w:ind w:firstLine="708"/>
        <w:jc w:val="both"/>
        <w:rPr>
          <w:rFonts w:ascii="Times New Roman" w:hAnsi="Times New Roman"/>
          <w:lang w:eastAsia="ru-RU"/>
        </w:rPr>
      </w:pPr>
      <w:r w:rsidRPr="00986317">
        <w:rPr>
          <w:rFonts w:ascii="Times New Roman" w:hAnsi="Times New Roman"/>
          <w:lang w:eastAsia="ru-RU"/>
        </w:rPr>
        <w:t>7.7. Поставщик заверяет и гарантирует, что является надлежащим образом учрежденным и зарегистрированным юридическим лицом; уплачивает все налоги и сборы в соответствии с действующим законодательством, а также ведет и своевременно подает в налоговые и иные государственные органы налоговую, статистическую и иную государственную отчетность в соответствии с применимым действующим законодательством РФ; все операции Поставщик по реализации услуг Заказчику по настоящему договору, полностью отражаются в бухгалтерской, налоговой, статистической и любой иной отчетности, обязанность по ведению которой возлагается действующим законодательством на Поставщика. Поставщик гарантирует и обязуется своевременно отражать в налоговой отчетности налог на добавленную стоимость, предъявленный Заказчику в составе цены (стоимости) оказанных по настоящему договору услуг.</w:t>
      </w:r>
    </w:p>
    <w:p w14:paraId="7FAC3692" w14:textId="77777777" w:rsidR="00986317" w:rsidRPr="00986317" w:rsidRDefault="00986317" w:rsidP="00986317">
      <w:pPr>
        <w:widowControl w:val="0"/>
        <w:spacing w:after="0" w:line="240" w:lineRule="auto"/>
        <w:ind w:firstLine="708"/>
        <w:jc w:val="both"/>
        <w:rPr>
          <w:rFonts w:ascii="Times New Roman" w:hAnsi="Times New Roman"/>
          <w:lang w:eastAsia="ru-RU"/>
        </w:rPr>
      </w:pPr>
      <w:r w:rsidRPr="00986317">
        <w:rPr>
          <w:rFonts w:ascii="Times New Roman" w:hAnsi="Times New Roman"/>
          <w:lang w:eastAsia="ru-RU"/>
        </w:rPr>
        <w:t>7.8. Условия освобождения Сторон от ответственности:</w:t>
      </w:r>
    </w:p>
    <w:p w14:paraId="0CB67761" w14:textId="77777777" w:rsidR="00986317" w:rsidRPr="00986317" w:rsidRDefault="00986317" w:rsidP="00986317">
      <w:pPr>
        <w:widowControl w:val="0"/>
        <w:spacing w:after="0" w:line="240" w:lineRule="auto"/>
        <w:ind w:firstLine="708"/>
        <w:jc w:val="both"/>
        <w:rPr>
          <w:rFonts w:ascii="Times New Roman" w:hAnsi="Times New Roman"/>
          <w:lang w:eastAsia="ru-RU"/>
        </w:rPr>
      </w:pPr>
      <w:r w:rsidRPr="00986317">
        <w:rPr>
          <w:rFonts w:ascii="Times New Roman" w:hAnsi="Times New Roman"/>
          <w:lang w:eastAsia="ru-RU"/>
        </w:rPr>
        <w:t>7.8.1. Стороны освобождаются от ответственности за частичное или полное неисполнение обязательств по настоящему договору в случае наступления обстоятельств непреодолимой силы (форс-мажор). Для целей настоящего договора «форс-мажор» означает событие, находящееся вне разумного контроля Стороны и приводящее к тому, что выполнение Стороной ее обязательств по договору становится невозможным или настолько бессмысленным, что в данных обстоятельствах считается невозможным, и включает, но не ограничивается такими явлениями, как война, волнения, общественные беспорядки, землетрясение, пожар, взрыв, буря, наводнение, забастовки, локауты или другие события в промышленности (за исключением тех случаев, когда такие забастовки, локауты или другие события в промышленности находятся под контролем Стороны, стремящейся предотвратить форс-мажор), конфискация или другие действия государственных органов.</w:t>
      </w:r>
    </w:p>
    <w:p w14:paraId="4F0E6CEC" w14:textId="77777777" w:rsidR="00986317" w:rsidRPr="00986317" w:rsidRDefault="00986317" w:rsidP="00986317">
      <w:pPr>
        <w:widowControl w:val="0"/>
        <w:spacing w:after="0" w:line="240" w:lineRule="auto"/>
        <w:ind w:firstLine="708"/>
        <w:jc w:val="both"/>
        <w:rPr>
          <w:rFonts w:ascii="Times New Roman" w:hAnsi="Times New Roman"/>
          <w:lang w:eastAsia="ru-RU"/>
        </w:rPr>
      </w:pPr>
      <w:r w:rsidRPr="00986317">
        <w:rPr>
          <w:rFonts w:ascii="Times New Roman" w:hAnsi="Times New Roman"/>
          <w:lang w:eastAsia="ru-RU"/>
        </w:rPr>
        <w:t>7.8.2. Форс-мажором не являются события, вызванные небрежностью или преднамеренным действием Стороны или агентов, сотрудников Стороны, события, которые Сторона могла бы предусмотреть при должном прилежании, чтобы учесть их при заключении договора и предотвратить или контролировать их при выполнении обязательств по настоящему договору.</w:t>
      </w:r>
    </w:p>
    <w:p w14:paraId="77758BC6" w14:textId="77777777" w:rsidR="00986317" w:rsidRPr="00986317" w:rsidRDefault="00986317" w:rsidP="00986317">
      <w:pPr>
        <w:widowControl w:val="0"/>
        <w:spacing w:after="0" w:line="240" w:lineRule="auto"/>
        <w:ind w:firstLine="708"/>
        <w:jc w:val="both"/>
        <w:rPr>
          <w:rFonts w:ascii="Times New Roman" w:hAnsi="Times New Roman"/>
          <w:lang w:eastAsia="ru-RU"/>
        </w:rPr>
      </w:pPr>
      <w:r w:rsidRPr="00986317">
        <w:rPr>
          <w:rFonts w:ascii="Times New Roman" w:hAnsi="Times New Roman"/>
          <w:lang w:eastAsia="ru-RU"/>
        </w:rPr>
        <w:t>7.8.3. Форс-мажором не является отсутствие достаточных средств или невыполнение каких-</w:t>
      </w:r>
      <w:r w:rsidRPr="00986317">
        <w:rPr>
          <w:rFonts w:ascii="Times New Roman" w:hAnsi="Times New Roman"/>
          <w:lang w:eastAsia="ru-RU"/>
        </w:rPr>
        <w:lastRenderedPageBreak/>
        <w:t>либо платежей, предусмотренных настоящим договором.</w:t>
      </w:r>
    </w:p>
    <w:p w14:paraId="7380164D" w14:textId="77777777" w:rsidR="00986317" w:rsidRPr="00986317" w:rsidRDefault="00986317" w:rsidP="00986317">
      <w:pPr>
        <w:widowControl w:val="0"/>
        <w:spacing w:after="0" w:line="240" w:lineRule="auto"/>
        <w:ind w:firstLine="708"/>
        <w:jc w:val="both"/>
        <w:rPr>
          <w:rFonts w:ascii="Times New Roman" w:hAnsi="Times New Roman"/>
          <w:lang w:eastAsia="ru-RU"/>
        </w:rPr>
      </w:pPr>
      <w:r w:rsidRPr="00986317">
        <w:rPr>
          <w:rFonts w:ascii="Times New Roman" w:hAnsi="Times New Roman"/>
          <w:lang w:eastAsia="ru-RU"/>
        </w:rPr>
        <w:t>7.8.4. Сторона, пострадавшая от события форс-мажора, обязана незамедлительно уведомить другую Сторону о возникновении такого события, виде и возможной продолжительности действия форс-мажора. Факт форс-мажора должен быть подтвержден соответствующими компетентными органами.</w:t>
      </w:r>
    </w:p>
    <w:p w14:paraId="13E46D0E" w14:textId="77777777" w:rsidR="00986317" w:rsidRPr="00986317" w:rsidRDefault="00986317" w:rsidP="00986317">
      <w:pPr>
        <w:widowControl w:val="0"/>
        <w:spacing w:after="0" w:line="240" w:lineRule="auto"/>
        <w:ind w:firstLine="708"/>
        <w:jc w:val="both"/>
        <w:rPr>
          <w:rFonts w:ascii="Times New Roman" w:hAnsi="Times New Roman"/>
          <w:lang w:eastAsia="ru-RU"/>
        </w:rPr>
      </w:pPr>
      <w:r w:rsidRPr="00986317">
        <w:rPr>
          <w:rFonts w:ascii="Times New Roman" w:hAnsi="Times New Roman"/>
          <w:lang w:eastAsia="ru-RU"/>
        </w:rPr>
        <w:t>7.8.5. Сторона, пострадавшая от события форс-мажора, должна предпринять все разумные меры, чтобы в кратчайшие сроки преодолеть невозможность выполнения своих обязательств по настоящему договору, а также уведомить другую Сторону о восстановлении нормальных условий.</w:t>
      </w:r>
    </w:p>
    <w:p w14:paraId="3D3866E9" w14:textId="77777777" w:rsidR="00986317" w:rsidRPr="00986317" w:rsidRDefault="00986317" w:rsidP="00986317">
      <w:pPr>
        <w:widowControl w:val="0"/>
        <w:spacing w:after="0" w:line="240" w:lineRule="auto"/>
        <w:ind w:firstLine="708"/>
        <w:jc w:val="both"/>
        <w:rPr>
          <w:rFonts w:ascii="Times New Roman" w:hAnsi="Times New Roman"/>
          <w:lang w:eastAsia="ru-RU"/>
        </w:rPr>
      </w:pPr>
      <w:r w:rsidRPr="00986317">
        <w:rPr>
          <w:rFonts w:ascii="Times New Roman" w:hAnsi="Times New Roman"/>
          <w:lang w:eastAsia="ru-RU"/>
        </w:rPr>
        <w:t>7.8.6. Стороны должны принять все разумные меры для сведения к минимуму последствий любого события форс-мажора.</w:t>
      </w:r>
    </w:p>
    <w:p w14:paraId="484FAE59" w14:textId="37D0D4A8" w:rsidR="00F625BE" w:rsidRDefault="00986317" w:rsidP="00986317">
      <w:pPr>
        <w:widowControl w:val="0"/>
        <w:spacing w:after="0" w:line="240" w:lineRule="auto"/>
        <w:ind w:firstLine="708"/>
        <w:jc w:val="both"/>
        <w:rPr>
          <w:rFonts w:ascii="Times New Roman" w:hAnsi="Times New Roman"/>
          <w:lang w:eastAsia="ru-RU"/>
        </w:rPr>
      </w:pPr>
      <w:r w:rsidRPr="00986317">
        <w:rPr>
          <w:rFonts w:ascii="Times New Roman" w:hAnsi="Times New Roman"/>
          <w:lang w:eastAsia="ru-RU"/>
        </w:rPr>
        <w:t>7.8.7. Если обстоятельства непреодолимой силы продолжают действовать более 20 (Двадцати) календарных дней, то каждая Сторона вправе расторгнуть Договор в одностороннем порядке.</w:t>
      </w:r>
    </w:p>
    <w:p w14:paraId="398AA9BC" w14:textId="77777777" w:rsidR="00986317" w:rsidRDefault="00986317" w:rsidP="00986317">
      <w:pPr>
        <w:widowControl w:val="0"/>
        <w:spacing w:after="0" w:line="240" w:lineRule="auto"/>
        <w:ind w:firstLine="708"/>
        <w:jc w:val="both"/>
        <w:rPr>
          <w:rFonts w:ascii="Times New Roman" w:hAnsi="Times New Roman"/>
          <w:lang w:eastAsia="ru-RU"/>
        </w:rPr>
      </w:pPr>
    </w:p>
    <w:p w14:paraId="5A7A5DFD" w14:textId="77777777" w:rsidR="00986317" w:rsidRPr="00986317" w:rsidRDefault="00986317" w:rsidP="00986317">
      <w:pPr>
        <w:widowControl w:val="0"/>
        <w:spacing w:after="0" w:line="240" w:lineRule="auto"/>
        <w:ind w:firstLine="708"/>
        <w:jc w:val="center"/>
        <w:rPr>
          <w:rFonts w:ascii="Times New Roman" w:hAnsi="Times New Roman"/>
          <w:b/>
          <w:bCs/>
          <w:lang w:eastAsia="ru-RU"/>
        </w:rPr>
      </w:pPr>
      <w:r w:rsidRPr="00986317">
        <w:rPr>
          <w:rFonts w:ascii="Times New Roman" w:hAnsi="Times New Roman"/>
          <w:b/>
          <w:bCs/>
          <w:lang w:eastAsia="ru-RU"/>
        </w:rPr>
        <w:t>8. Гарантии</w:t>
      </w:r>
    </w:p>
    <w:p w14:paraId="23749059" w14:textId="77777777" w:rsidR="00986317" w:rsidRPr="00986317" w:rsidRDefault="00986317" w:rsidP="00986317">
      <w:pPr>
        <w:widowControl w:val="0"/>
        <w:spacing w:after="0" w:line="240" w:lineRule="auto"/>
        <w:ind w:firstLine="708"/>
        <w:jc w:val="both"/>
        <w:rPr>
          <w:rFonts w:ascii="Times New Roman" w:hAnsi="Times New Roman"/>
          <w:lang w:eastAsia="ru-RU"/>
        </w:rPr>
      </w:pPr>
      <w:r w:rsidRPr="00986317">
        <w:rPr>
          <w:rFonts w:ascii="Times New Roman" w:hAnsi="Times New Roman"/>
          <w:lang w:eastAsia="ru-RU"/>
        </w:rPr>
        <w:t>8.1. Заказчик гарантирует, что поставляемая по настоящему Договору Продукция никому не продана, не заложена, не находится под арестом и иным запрещением.</w:t>
      </w:r>
    </w:p>
    <w:p w14:paraId="49D26D37" w14:textId="77777777" w:rsidR="00986317" w:rsidRPr="00986317" w:rsidRDefault="00986317" w:rsidP="00986317">
      <w:pPr>
        <w:widowControl w:val="0"/>
        <w:spacing w:after="0" w:line="240" w:lineRule="auto"/>
        <w:ind w:firstLine="708"/>
        <w:jc w:val="both"/>
        <w:rPr>
          <w:rFonts w:ascii="Times New Roman" w:hAnsi="Times New Roman"/>
          <w:lang w:eastAsia="ru-RU"/>
        </w:rPr>
      </w:pPr>
      <w:r w:rsidRPr="00986317">
        <w:rPr>
          <w:rFonts w:ascii="Times New Roman" w:hAnsi="Times New Roman"/>
          <w:lang w:eastAsia="ru-RU"/>
        </w:rPr>
        <w:t>8.2. Предлагаемый к поставке Товар должен быть изготовлен в соответствии со стандартами качества и техническими регламентами и отвечать требованиям качества, безопасности жизни и здоровья, охраны окружающей среды (санитарным нормам и правилам, государственным стандартам).</w:t>
      </w:r>
    </w:p>
    <w:p w14:paraId="28B4AA61" w14:textId="77777777" w:rsidR="00986317" w:rsidRPr="00986317" w:rsidRDefault="00986317" w:rsidP="00986317">
      <w:pPr>
        <w:widowControl w:val="0"/>
        <w:spacing w:after="0" w:line="240" w:lineRule="auto"/>
        <w:ind w:firstLine="708"/>
        <w:jc w:val="both"/>
        <w:rPr>
          <w:rFonts w:ascii="Times New Roman" w:hAnsi="Times New Roman"/>
          <w:lang w:eastAsia="ru-RU"/>
        </w:rPr>
      </w:pPr>
      <w:r w:rsidRPr="00986317">
        <w:rPr>
          <w:rFonts w:ascii="Times New Roman" w:hAnsi="Times New Roman"/>
          <w:lang w:eastAsia="ru-RU"/>
        </w:rPr>
        <w:t>8.3. Товар не должен иметь дефектов, потертостей, царапин, сколов, дефектов окраски, следов вскрытия упаковки и иных дефектов.</w:t>
      </w:r>
    </w:p>
    <w:p w14:paraId="35F90515" w14:textId="77777777" w:rsidR="00986317" w:rsidRPr="00986317" w:rsidRDefault="00986317" w:rsidP="00986317">
      <w:pPr>
        <w:widowControl w:val="0"/>
        <w:spacing w:after="0" w:line="240" w:lineRule="auto"/>
        <w:ind w:firstLine="708"/>
        <w:jc w:val="both"/>
        <w:rPr>
          <w:rFonts w:ascii="Times New Roman" w:hAnsi="Times New Roman"/>
          <w:lang w:eastAsia="ru-RU"/>
        </w:rPr>
      </w:pPr>
      <w:r w:rsidRPr="00986317">
        <w:rPr>
          <w:rFonts w:ascii="Times New Roman" w:hAnsi="Times New Roman"/>
          <w:lang w:eastAsia="ru-RU"/>
        </w:rPr>
        <w:t>8.4. В случае обнаружения некачественного Товара (выявления его несоответствия надлежащему качеству или его дефекта, определяемого в процессе эксплуатации Товара, не позволяющему использовать Товар по своему предназначению), последний должен быть заменен Поставщиком на Товар, соответствующий требованиям, изложенным в Техническом задании.</w:t>
      </w:r>
    </w:p>
    <w:p w14:paraId="2D44D929" w14:textId="77777777" w:rsidR="00986317" w:rsidRPr="00986317" w:rsidRDefault="00986317" w:rsidP="00986317">
      <w:pPr>
        <w:widowControl w:val="0"/>
        <w:spacing w:after="0" w:line="240" w:lineRule="auto"/>
        <w:ind w:firstLine="708"/>
        <w:jc w:val="both"/>
        <w:rPr>
          <w:rFonts w:ascii="Times New Roman" w:hAnsi="Times New Roman"/>
          <w:lang w:eastAsia="ru-RU"/>
        </w:rPr>
      </w:pPr>
      <w:r w:rsidRPr="00986317">
        <w:rPr>
          <w:rFonts w:ascii="Times New Roman" w:hAnsi="Times New Roman"/>
          <w:lang w:eastAsia="ru-RU"/>
        </w:rPr>
        <w:t>8.5. Товар должен иметь необходимые маркировки, наклейки.</w:t>
      </w:r>
    </w:p>
    <w:p w14:paraId="454BCE44" w14:textId="77777777" w:rsidR="00986317" w:rsidRPr="00986317" w:rsidRDefault="00986317" w:rsidP="00986317">
      <w:pPr>
        <w:widowControl w:val="0"/>
        <w:spacing w:after="0" w:line="240" w:lineRule="auto"/>
        <w:ind w:firstLine="708"/>
        <w:jc w:val="both"/>
        <w:rPr>
          <w:rFonts w:ascii="Times New Roman" w:hAnsi="Times New Roman"/>
          <w:lang w:eastAsia="ru-RU"/>
        </w:rPr>
      </w:pPr>
      <w:r w:rsidRPr="00986317">
        <w:rPr>
          <w:rFonts w:ascii="Times New Roman" w:hAnsi="Times New Roman"/>
          <w:lang w:eastAsia="ru-RU"/>
        </w:rPr>
        <w:t xml:space="preserve">8.6. Гарантийный срок составляет не менее срока указанного заводом изготовителем (производителем). Наличие гарантии качества удостоверяется выдачей Поставщиком гарантийных талонов. </w:t>
      </w:r>
    </w:p>
    <w:p w14:paraId="0834CE6A" w14:textId="77777777" w:rsidR="00986317" w:rsidRPr="00986317" w:rsidRDefault="00986317" w:rsidP="00986317">
      <w:pPr>
        <w:widowControl w:val="0"/>
        <w:spacing w:after="0" w:line="240" w:lineRule="auto"/>
        <w:ind w:firstLine="708"/>
        <w:jc w:val="both"/>
        <w:rPr>
          <w:rFonts w:ascii="Times New Roman" w:hAnsi="Times New Roman"/>
          <w:lang w:eastAsia="ru-RU"/>
        </w:rPr>
      </w:pPr>
      <w:r w:rsidRPr="00986317">
        <w:rPr>
          <w:rFonts w:ascii="Times New Roman" w:hAnsi="Times New Roman"/>
          <w:lang w:eastAsia="ru-RU"/>
        </w:rPr>
        <w:t>8.7. Гарантия качества Товара распространяется на все составляющие и комплектующие его части. Предоставление гарантии осуществляется вместе с поставкой Товара. Гарантийный срок на Товар должен соответствовать гарантийным требованиям, предъявляемым к такого вида товарам, и должен подтверждаться документами от производителя (Поставщика). В период действия гарантийного срока Поставщиком осуществляется гарантийное обслуживание Товара без дополнительной оплаты со стороны Заказчика.</w:t>
      </w:r>
    </w:p>
    <w:p w14:paraId="6CDF6576" w14:textId="77777777" w:rsidR="00986317" w:rsidRPr="00986317" w:rsidRDefault="00986317" w:rsidP="00986317">
      <w:pPr>
        <w:widowControl w:val="0"/>
        <w:spacing w:after="0" w:line="240" w:lineRule="auto"/>
        <w:ind w:firstLine="708"/>
        <w:jc w:val="both"/>
        <w:rPr>
          <w:rFonts w:ascii="Times New Roman" w:hAnsi="Times New Roman"/>
          <w:lang w:eastAsia="ru-RU"/>
        </w:rPr>
      </w:pPr>
    </w:p>
    <w:p w14:paraId="51445F78" w14:textId="77777777" w:rsidR="00986317" w:rsidRPr="00986317" w:rsidRDefault="00986317" w:rsidP="00986317">
      <w:pPr>
        <w:widowControl w:val="0"/>
        <w:spacing w:after="0" w:line="240" w:lineRule="auto"/>
        <w:ind w:firstLine="708"/>
        <w:jc w:val="center"/>
        <w:rPr>
          <w:rFonts w:ascii="Times New Roman" w:hAnsi="Times New Roman"/>
          <w:b/>
          <w:bCs/>
          <w:lang w:eastAsia="ru-RU"/>
        </w:rPr>
      </w:pPr>
      <w:r w:rsidRPr="00986317">
        <w:rPr>
          <w:rFonts w:ascii="Times New Roman" w:hAnsi="Times New Roman"/>
          <w:b/>
          <w:bCs/>
          <w:lang w:eastAsia="ru-RU"/>
        </w:rPr>
        <w:t>9. Форс-мажор</w:t>
      </w:r>
    </w:p>
    <w:p w14:paraId="470F6552" w14:textId="77777777" w:rsidR="00986317" w:rsidRPr="00986317" w:rsidRDefault="00986317" w:rsidP="00986317">
      <w:pPr>
        <w:widowControl w:val="0"/>
        <w:spacing w:after="0" w:line="240" w:lineRule="auto"/>
        <w:ind w:firstLine="708"/>
        <w:jc w:val="both"/>
        <w:rPr>
          <w:rFonts w:ascii="Times New Roman" w:hAnsi="Times New Roman"/>
          <w:lang w:eastAsia="ru-RU"/>
        </w:rPr>
      </w:pPr>
      <w:r w:rsidRPr="00986317">
        <w:rPr>
          <w:rFonts w:ascii="Times New Roman" w:hAnsi="Times New Roman"/>
          <w:lang w:eastAsia="ru-RU"/>
        </w:rPr>
        <w:t>9.1. Ни одна из Сторон не несет ответственности перед другой Стороной за невыполнение обязательств, обусловленное обстоятельствами непреодолимой силы (форс-мажор), возникшими помимо воли и желания Сторон, и которые нельзя было разумно предвидеть или избежать, включая: военные действия, забастовки, государственные запреты, землетрясения, наводнения, пожары и т. д.</w:t>
      </w:r>
    </w:p>
    <w:p w14:paraId="34AED5C1" w14:textId="77777777" w:rsidR="00986317" w:rsidRPr="00986317" w:rsidRDefault="00986317" w:rsidP="00986317">
      <w:pPr>
        <w:widowControl w:val="0"/>
        <w:spacing w:after="0" w:line="240" w:lineRule="auto"/>
        <w:ind w:firstLine="708"/>
        <w:jc w:val="both"/>
        <w:rPr>
          <w:rFonts w:ascii="Times New Roman" w:hAnsi="Times New Roman"/>
          <w:lang w:eastAsia="ru-RU"/>
        </w:rPr>
      </w:pPr>
      <w:r w:rsidRPr="00986317">
        <w:rPr>
          <w:rFonts w:ascii="Times New Roman" w:hAnsi="Times New Roman"/>
          <w:lang w:eastAsia="ru-RU"/>
        </w:rPr>
        <w:t>9.2. Сроки исполнения обязательств при наступлении обстоятельств непреодолимой силы отодвигаются соразмерно времени, в течение которого действуют такие обстоятельства.</w:t>
      </w:r>
    </w:p>
    <w:p w14:paraId="324B1439" w14:textId="77777777" w:rsidR="00986317" w:rsidRPr="00986317" w:rsidRDefault="00986317" w:rsidP="00986317">
      <w:pPr>
        <w:widowControl w:val="0"/>
        <w:spacing w:after="0" w:line="240" w:lineRule="auto"/>
        <w:ind w:firstLine="708"/>
        <w:jc w:val="both"/>
        <w:rPr>
          <w:rFonts w:ascii="Times New Roman" w:hAnsi="Times New Roman"/>
          <w:lang w:eastAsia="ru-RU"/>
        </w:rPr>
      </w:pPr>
      <w:r w:rsidRPr="00986317">
        <w:rPr>
          <w:rFonts w:ascii="Times New Roman" w:hAnsi="Times New Roman"/>
          <w:lang w:eastAsia="ru-RU"/>
        </w:rPr>
        <w:t>Сторона, которая не исполняет своего обязательства вследствие действия обстоятельств непреодолимой силы, должна в течение пяти рабочих дней с даты возникновения обстоятельства непреодолимой силы известить письменно (посредством факсимильной связи) другую Сторону о препятствии и его влиянии на исполнение обязательств по Договору. Отсутствие письменного извещения в течение вышеуказанного срока лишает Сторону права ссылаться на обстоятельства непреодолимой силы.</w:t>
      </w:r>
    </w:p>
    <w:p w14:paraId="055390A6" w14:textId="77777777" w:rsidR="00986317" w:rsidRPr="00986317" w:rsidRDefault="00986317" w:rsidP="00986317">
      <w:pPr>
        <w:widowControl w:val="0"/>
        <w:spacing w:after="0" w:line="240" w:lineRule="auto"/>
        <w:ind w:firstLine="708"/>
        <w:jc w:val="both"/>
        <w:rPr>
          <w:rFonts w:ascii="Times New Roman" w:hAnsi="Times New Roman"/>
          <w:lang w:eastAsia="ru-RU"/>
        </w:rPr>
      </w:pPr>
      <w:r w:rsidRPr="00986317">
        <w:rPr>
          <w:rFonts w:ascii="Times New Roman" w:hAnsi="Times New Roman"/>
          <w:lang w:eastAsia="ru-RU"/>
        </w:rPr>
        <w:t xml:space="preserve">9.3. Если обстоятельства непреодолимой силы действуют более двух последовательных месяцев, Договор может быть расторгнут по инициативе Стороны, не затронутой действием обстоятельств непреодолимой силы, путем направления уведомления другой Стороне, при этом ни одна из Сторон не вправе требовать от другой Стороны возмещения убытков. </w:t>
      </w:r>
    </w:p>
    <w:p w14:paraId="71E0DDC9" w14:textId="77777777" w:rsidR="00986317" w:rsidRPr="00986317" w:rsidRDefault="00986317" w:rsidP="00986317">
      <w:pPr>
        <w:widowControl w:val="0"/>
        <w:spacing w:after="0" w:line="240" w:lineRule="auto"/>
        <w:ind w:firstLine="708"/>
        <w:jc w:val="both"/>
        <w:rPr>
          <w:rFonts w:ascii="Times New Roman" w:hAnsi="Times New Roman"/>
          <w:lang w:eastAsia="ru-RU"/>
        </w:rPr>
      </w:pPr>
      <w:r w:rsidRPr="00986317">
        <w:rPr>
          <w:rFonts w:ascii="Times New Roman" w:hAnsi="Times New Roman"/>
          <w:lang w:eastAsia="ru-RU"/>
        </w:rPr>
        <w:t>9.4. Надлежащим доказательством наличия обстоятельств непреодолимой силы и их продолжительности является заключение Торгово-промышленной палаты РФ (ее территориального органа) либо уполномоченного государственного органа.</w:t>
      </w:r>
    </w:p>
    <w:p w14:paraId="5AA94BAC" w14:textId="77777777" w:rsidR="00986317" w:rsidRPr="00986317" w:rsidRDefault="00986317" w:rsidP="00986317">
      <w:pPr>
        <w:widowControl w:val="0"/>
        <w:spacing w:after="0" w:line="240" w:lineRule="auto"/>
        <w:ind w:firstLine="708"/>
        <w:jc w:val="both"/>
        <w:rPr>
          <w:rFonts w:ascii="Times New Roman" w:hAnsi="Times New Roman"/>
          <w:lang w:eastAsia="ru-RU"/>
        </w:rPr>
      </w:pPr>
    </w:p>
    <w:p w14:paraId="2BC8F5CE" w14:textId="77777777" w:rsidR="00986317" w:rsidRPr="00986317" w:rsidRDefault="00986317" w:rsidP="00986317">
      <w:pPr>
        <w:widowControl w:val="0"/>
        <w:spacing w:after="0" w:line="240" w:lineRule="auto"/>
        <w:ind w:firstLine="708"/>
        <w:jc w:val="center"/>
        <w:rPr>
          <w:rFonts w:ascii="Times New Roman" w:hAnsi="Times New Roman"/>
          <w:b/>
          <w:bCs/>
          <w:lang w:eastAsia="ru-RU"/>
        </w:rPr>
      </w:pPr>
      <w:r w:rsidRPr="00986317">
        <w:rPr>
          <w:rFonts w:ascii="Times New Roman" w:hAnsi="Times New Roman"/>
          <w:b/>
          <w:bCs/>
          <w:lang w:eastAsia="ru-RU"/>
        </w:rPr>
        <w:t>10. Порядок разрешения споров, претензии сторон</w:t>
      </w:r>
    </w:p>
    <w:p w14:paraId="578A9E06" w14:textId="77777777" w:rsidR="00986317" w:rsidRPr="00986317" w:rsidRDefault="00986317" w:rsidP="00986317">
      <w:pPr>
        <w:widowControl w:val="0"/>
        <w:spacing w:after="0" w:line="240" w:lineRule="auto"/>
        <w:ind w:firstLine="708"/>
        <w:jc w:val="both"/>
        <w:rPr>
          <w:rFonts w:ascii="Times New Roman" w:hAnsi="Times New Roman"/>
          <w:lang w:eastAsia="ru-RU"/>
        </w:rPr>
      </w:pPr>
      <w:r w:rsidRPr="00986317">
        <w:rPr>
          <w:rFonts w:ascii="Times New Roman" w:hAnsi="Times New Roman"/>
          <w:lang w:eastAsia="ru-RU"/>
        </w:rPr>
        <w:lastRenderedPageBreak/>
        <w:t>10.1. Все споры и разногласия, которые могут возникнуть из настоящего договора между Сторонами, разрешаются путем переговоров, в том числе в претензионном порядке.</w:t>
      </w:r>
    </w:p>
    <w:p w14:paraId="7BDD433D" w14:textId="77777777" w:rsidR="00986317" w:rsidRPr="00986317" w:rsidRDefault="00986317" w:rsidP="00986317">
      <w:pPr>
        <w:widowControl w:val="0"/>
        <w:spacing w:after="0" w:line="240" w:lineRule="auto"/>
        <w:ind w:firstLine="708"/>
        <w:jc w:val="both"/>
        <w:rPr>
          <w:rFonts w:ascii="Times New Roman" w:hAnsi="Times New Roman"/>
          <w:lang w:eastAsia="ru-RU"/>
        </w:rPr>
      </w:pPr>
      <w:r w:rsidRPr="00986317">
        <w:rPr>
          <w:rFonts w:ascii="Times New Roman" w:hAnsi="Times New Roman"/>
          <w:lang w:eastAsia="ru-RU"/>
        </w:rPr>
        <w:t>10.2. Претензия оформляется в письменной форме и направляется той Стороне, которой допущены нарушения его условий. В претензии перечисляются допущенные при исполнении договора нарушения со ссылкой на соответствующие положения договора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72696D0C" w14:textId="77777777" w:rsidR="00986317" w:rsidRPr="00986317" w:rsidRDefault="00986317" w:rsidP="00986317">
      <w:pPr>
        <w:widowControl w:val="0"/>
        <w:spacing w:after="0" w:line="240" w:lineRule="auto"/>
        <w:ind w:firstLine="708"/>
        <w:jc w:val="both"/>
        <w:rPr>
          <w:rFonts w:ascii="Times New Roman" w:hAnsi="Times New Roman"/>
          <w:lang w:eastAsia="ru-RU"/>
        </w:rPr>
      </w:pPr>
      <w:r w:rsidRPr="00986317">
        <w:rPr>
          <w:rFonts w:ascii="Times New Roman" w:hAnsi="Times New Roman"/>
          <w:lang w:eastAsia="ru-RU"/>
        </w:rPr>
        <w:t>10.3. Срок рассмотрения писем, уведомлений или претензий не может превышать десяти дней с момента их получения. Переписка Сторон может осуществляться в виде письма или телеграммы, а в случаях направления телекса, факса, иного электронного сообщения с последующим предоставлением оригинала документа.</w:t>
      </w:r>
    </w:p>
    <w:p w14:paraId="51896928" w14:textId="5651A758" w:rsidR="00986317" w:rsidRPr="00986317" w:rsidRDefault="00986317" w:rsidP="00986317">
      <w:pPr>
        <w:widowControl w:val="0"/>
        <w:spacing w:after="0" w:line="240" w:lineRule="auto"/>
        <w:ind w:firstLine="708"/>
        <w:jc w:val="both"/>
        <w:rPr>
          <w:rFonts w:ascii="Times New Roman" w:hAnsi="Times New Roman"/>
          <w:lang w:eastAsia="ru-RU"/>
        </w:rPr>
      </w:pPr>
      <w:r w:rsidRPr="00986317">
        <w:rPr>
          <w:rFonts w:ascii="Times New Roman" w:hAnsi="Times New Roman"/>
          <w:lang w:eastAsia="ru-RU"/>
        </w:rPr>
        <w:t xml:space="preserve">10.4. При неурегулировании Сторонами спора в досудебном порядке спор передается на разрешение в Арбитражный суд </w:t>
      </w:r>
      <w:r w:rsidR="004734C6">
        <w:rPr>
          <w:rFonts w:ascii="Times New Roman" w:hAnsi="Times New Roman"/>
          <w:lang w:eastAsia="ru-RU"/>
        </w:rPr>
        <w:t>Республики Бурятия.</w:t>
      </w:r>
    </w:p>
    <w:p w14:paraId="1F9410DB" w14:textId="77777777" w:rsidR="00986317" w:rsidRPr="00986317" w:rsidRDefault="00986317" w:rsidP="00986317">
      <w:pPr>
        <w:widowControl w:val="0"/>
        <w:spacing w:after="0" w:line="240" w:lineRule="auto"/>
        <w:ind w:firstLine="708"/>
        <w:jc w:val="both"/>
        <w:rPr>
          <w:rFonts w:ascii="Times New Roman" w:hAnsi="Times New Roman"/>
          <w:lang w:eastAsia="ru-RU"/>
        </w:rPr>
      </w:pPr>
    </w:p>
    <w:p w14:paraId="0E575590" w14:textId="77777777" w:rsidR="00986317" w:rsidRPr="00986317" w:rsidRDefault="00986317" w:rsidP="00986317">
      <w:pPr>
        <w:widowControl w:val="0"/>
        <w:spacing w:after="0" w:line="240" w:lineRule="auto"/>
        <w:ind w:firstLine="708"/>
        <w:jc w:val="center"/>
        <w:rPr>
          <w:rFonts w:ascii="Times New Roman" w:hAnsi="Times New Roman"/>
          <w:b/>
          <w:bCs/>
          <w:lang w:eastAsia="ru-RU"/>
        </w:rPr>
      </w:pPr>
      <w:r w:rsidRPr="00986317">
        <w:rPr>
          <w:rFonts w:ascii="Times New Roman" w:hAnsi="Times New Roman"/>
          <w:b/>
          <w:bCs/>
          <w:lang w:eastAsia="ru-RU"/>
        </w:rPr>
        <w:t>11. Прочие условия</w:t>
      </w:r>
    </w:p>
    <w:p w14:paraId="477A2B09" w14:textId="77777777" w:rsidR="00986317" w:rsidRPr="00986317" w:rsidRDefault="00986317" w:rsidP="00986317">
      <w:pPr>
        <w:widowControl w:val="0"/>
        <w:spacing w:after="0" w:line="240" w:lineRule="auto"/>
        <w:ind w:firstLine="708"/>
        <w:jc w:val="both"/>
        <w:rPr>
          <w:rFonts w:ascii="Times New Roman" w:hAnsi="Times New Roman"/>
          <w:lang w:eastAsia="ru-RU"/>
        </w:rPr>
      </w:pPr>
      <w:r w:rsidRPr="00986317">
        <w:rPr>
          <w:rFonts w:ascii="Times New Roman" w:hAnsi="Times New Roman"/>
          <w:lang w:eastAsia="ru-RU"/>
        </w:rPr>
        <w:t>11.1. Настоящий Договор заключен на электронной торговой площадке и подписан электронными подписями. Стороны вправе изготовить копии настоящего Договора в письменном виде.</w:t>
      </w:r>
    </w:p>
    <w:p w14:paraId="34D1DB2D" w14:textId="77777777" w:rsidR="00986317" w:rsidRPr="00986317" w:rsidRDefault="00986317" w:rsidP="00986317">
      <w:pPr>
        <w:widowControl w:val="0"/>
        <w:spacing w:after="0" w:line="240" w:lineRule="auto"/>
        <w:ind w:firstLine="708"/>
        <w:jc w:val="both"/>
        <w:rPr>
          <w:rFonts w:ascii="Times New Roman" w:hAnsi="Times New Roman"/>
          <w:lang w:eastAsia="ru-RU"/>
        </w:rPr>
      </w:pPr>
      <w:r w:rsidRPr="00986317">
        <w:rPr>
          <w:rFonts w:ascii="Times New Roman" w:hAnsi="Times New Roman"/>
          <w:lang w:eastAsia="ru-RU"/>
        </w:rPr>
        <w:t>11.2. Подписи Поставщика и Заказчика на Договоре, дополнениях и приложениях к Договору, а также дополнительных соглашениях и спецификациях к Договору должны быть скреплены печатями Поставщика и Заказчика.</w:t>
      </w:r>
    </w:p>
    <w:p w14:paraId="71D21E31" w14:textId="77777777" w:rsidR="00986317" w:rsidRPr="00986317" w:rsidRDefault="00986317" w:rsidP="00986317">
      <w:pPr>
        <w:widowControl w:val="0"/>
        <w:spacing w:after="0" w:line="240" w:lineRule="auto"/>
        <w:ind w:firstLine="708"/>
        <w:jc w:val="both"/>
        <w:rPr>
          <w:rFonts w:ascii="Times New Roman" w:hAnsi="Times New Roman"/>
          <w:lang w:eastAsia="ru-RU"/>
        </w:rPr>
      </w:pPr>
      <w:r w:rsidRPr="00986317">
        <w:rPr>
          <w:rFonts w:ascii="Times New Roman" w:hAnsi="Times New Roman"/>
          <w:lang w:eastAsia="ru-RU"/>
        </w:rPr>
        <w:t>11.3. Факсимильные копии Договора, дополнений и приложений к нему имеют юридическую силу, при этом Стороны должны произвести обмен оригиналами в течение пятнадцати календарных дней с даты подписания.</w:t>
      </w:r>
    </w:p>
    <w:p w14:paraId="24DD3DA1" w14:textId="77777777" w:rsidR="00986317" w:rsidRPr="00986317" w:rsidRDefault="00986317" w:rsidP="00986317">
      <w:pPr>
        <w:widowControl w:val="0"/>
        <w:spacing w:after="0" w:line="240" w:lineRule="auto"/>
        <w:ind w:firstLine="708"/>
        <w:jc w:val="both"/>
        <w:rPr>
          <w:rFonts w:ascii="Times New Roman" w:hAnsi="Times New Roman"/>
          <w:lang w:eastAsia="ru-RU"/>
        </w:rPr>
      </w:pPr>
      <w:r w:rsidRPr="00986317">
        <w:rPr>
          <w:rFonts w:ascii="Times New Roman" w:hAnsi="Times New Roman"/>
          <w:lang w:eastAsia="ru-RU"/>
        </w:rPr>
        <w:t>11.4. Стороны не вправе передавать свои права и обязанности по Договору третьим лицам без письменного согласия другой стороны.</w:t>
      </w:r>
    </w:p>
    <w:p w14:paraId="56921ED5" w14:textId="77777777" w:rsidR="00986317" w:rsidRPr="00986317" w:rsidRDefault="00986317" w:rsidP="00986317">
      <w:pPr>
        <w:widowControl w:val="0"/>
        <w:spacing w:after="0" w:line="240" w:lineRule="auto"/>
        <w:ind w:firstLine="708"/>
        <w:jc w:val="both"/>
        <w:rPr>
          <w:rFonts w:ascii="Times New Roman" w:hAnsi="Times New Roman"/>
          <w:lang w:eastAsia="ru-RU"/>
        </w:rPr>
      </w:pPr>
      <w:r w:rsidRPr="00986317">
        <w:rPr>
          <w:rFonts w:ascii="Times New Roman" w:hAnsi="Times New Roman"/>
          <w:lang w:eastAsia="ru-RU"/>
        </w:rPr>
        <w:t>11.5. Документы, указанные в Договоре, могут передаваться посредством факсимильной связи. В случае возникновения спора ответственность за возникшие последствия и бремя доказывания тех или иных фактов, достоверность подписи возлагается на Сторону, прибегнувшую к помощи средств электронной техники.</w:t>
      </w:r>
    </w:p>
    <w:p w14:paraId="3EB5A6F3" w14:textId="77777777" w:rsidR="00986317" w:rsidRPr="00986317" w:rsidRDefault="00986317" w:rsidP="00986317">
      <w:pPr>
        <w:widowControl w:val="0"/>
        <w:spacing w:after="0" w:line="240" w:lineRule="auto"/>
        <w:ind w:firstLine="708"/>
        <w:jc w:val="both"/>
        <w:rPr>
          <w:rFonts w:ascii="Times New Roman" w:hAnsi="Times New Roman"/>
          <w:lang w:eastAsia="ru-RU"/>
        </w:rPr>
      </w:pPr>
      <w:r w:rsidRPr="00986317">
        <w:rPr>
          <w:rFonts w:ascii="Times New Roman" w:hAnsi="Times New Roman"/>
          <w:lang w:eastAsia="ru-RU"/>
        </w:rPr>
        <w:t>11.6. В случае изменения своих юридических, почтовых или банковских реквизитов Сторона обязана в течение трех календарных дней уведомить об этом другую Сторону. При отсутствии такого уведомления, сообщение, направленное по последним известным другой Стороне реквизитам, будет считаться полученным: для сообщений по факсу – в дату отправки, для курьерской почты – по истечении двух календарных дней с даты отправки и для заказных писем – семи календарных дней.</w:t>
      </w:r>
    </w:p>
    <w:p w14:paraId="59D27C63" w14:textId="77777777" w:rsidR="00986317" w:rsidRPr="004734C6" w:rsidRDefault="00986317" w:rsidP="00986317">
      <w:pPr>
        <w:widowControl w:val="0"/>
        <w:spacing w:after="0" w:line="240" w:lineRule="auto"/>
        <w:ind w:firstLine="708"/>
        <w:jc w:val="both"/>
        <w:rPr>
          <w:rFonts w:ascii="Times New Roman" w:hAnsi="Times New Roman"/>
          <w:lang w:eastAsia="ru-RU"/>
        </w:rPr>
      </w:pPr>
      <w:r w:rsidRPr="00986317">
        <w:rPr>
          <w:rFonts w:ascii="Times New Roman" w:hAnsi="Times New Roman"/>
          <w:lang w:eastAsia="ru-RU"/>
        </w:rPr>
        <w:t>11</w:t>
      </w:r>
      <w:r w:rsidRPr="004734C6">
        <w:rPr>
          <w:rFonts w:ascii="Times New Roman" w:hAnsi="Times New Roman"/>
          <w:lang w:eastAsia="ru-RU"/>
        </w:rPr>
        <w:t xml:space="preserve">.7. Настоящий Договор вступает в силу с момента его подписания и действует по 31.12.2026 года, а в части оплаты за поставленную партию товара до полного исполнения своих обязательств. </w:t>
      </w:r>
    </w:p>
    <w:p w14:paraId="7AFAC012" w14:textId="77777777" w:rsidR="00986317" w:rsidRPr="00986317" w:rsidRDefault="00986317" w:rsidP="00986317">
      <w:pPr>
        <w:widowControl w:val="0"/>
        <w:spacing w:after="0" w:line="240" w:lineRule="auto"/>
        <w:ind w:firstLine="708"/>
        <w:jc w:val="both"/>
        <w:rPr>
          <w:rFonts w:ascii="Times New Roman" w:hAnsi="Times New Roman"/>
          <w:lang w:eastAsia="ru-RU"/>
        </w:rPr>
      </w:pPr>
      <w:r w:rsidRPr="004734C6">
        <w:rPr>
          <w:rFonts w:ascii="Times New Roman" w:hAnsi="Times New Roman"/>
          <w:lang w:eastAsia="ru-RU"/>
        </w:rPr>
        <w:t>11.8.</w:t>
      </w:r>
      <w:r w:rsidRPr="00986317">
        <w:rPr>
          <w:rFonts w:ascii="Times New Roman" w:hAnsi="Times New Roman"/>
          <w:lang w:eastAsia="ru-RU"/>
        </w:rPr>
        <w:t xml:space="preserve"> По истечении срока действия настоящего Договора Стороны не освобождаются от выполнения своих обязательств по расчетам за поставленный товар, неустойке и штрафу.</w:t>
      </w:r>
    </w:p>
    <w:p w14:paraId="00A77824" w14:textId="77777777" w:rsidR="00986317" w:rsidRPr="00986317" w:rsidRDefault="00986317" w:rsidP="00986317">
      <w:pPr>
        <w:widowControl w:val="0"/>
        <w:spacing w:after="0" w:line="240" w:lineRule="auto"/>
        <w:ind w:firstLine="708"/>
        <w:jc w:val="both"/>
        <w:rPr>
          <w:rFonts w:ascii="Times New Roman" w:hAnsi="Times New Roman"/>
          <w:lang w:eastAsia="ru-RU"/>
        </w:rPr>
      </w:pPr>
    </w:p>
    <w:p w14:paraId="33B8AB76" w14:textId="77777777" w:rsidR="00986317" w:rsidRPr="00986317" w:rsidRDefault="00986317" w:rsidP="00986317">
      <w:pPr>
        <w:widowControl w:val="0"/>
        <w:spacing w:after="0" w:line="240" w:lineRule="auto"/>
        <w:ind w:firstLine="708"/>
        <w:jc w:val="center"/>
        <w:rPr>
          <w:rFonts w:ascii="Times New Roman" w:hAnsi="Times New Roman"/>
          <w:b/>
          <w:bCs/>
          <w:lang w:eastAsia="ru-RU"/>
        </w:rPr>
      </w:pPr>
      <w:r w:rsidRPr="00986317">
        <w:rPr>
          <w:rFonts w:ascii="Times New Roman" w:hAnsi="Times New Roman"/>
          <w:b/>
          <w:bCs/>
          <w:lang w:eastAsia="ru-RU"/>
        </w:rPr>
        <w:t>12. Антикоррупционная оговорка</w:t>
      </w:r>
    </w:p>
    <w:p w14:paraId="4E96920D" w14:textId="77777777" w:rsidR="00986317" w:rsidRPr="00986317" w:rsidRDefault="00986317" w:rsidP="00986317">
      <w:pPr>
        <w:widowControl w:val="0"/>
        <w:spacing w:after="0" w:line="240" w:lineRule="auto"/>
        <w:ind w:firstLine="708"/>
        <w:jc w:val="both"/>
        <w:rPr>
          <w:rFonts w:ascii="Times New Roman" w:hAnsi="Times New Roman"/>
          <w:lang w:eastAsia="ru-RU"/>
        </w:rPr>
      </w:pPr>
      <w:r w:rsidRPr="00986317">
        <w:rPr>
          <w:rFonts w:ascii="Times New Roman" w:hAnsi="Times New Roman"/>
          <w:lang w:eastAsia="ru-RU"/>
        </w:rPr>
        <w:t>12.1. При исполнении своих обязанностей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016DED4E" w14:textId="77777777" w:rsidR="00986317" w:rsidRPr="00986317" w:rsidRDefault="00986317" w:rsidP="00986317">
      <w:pPr>
        <w:widowControl w:val="0"/>
        <w:spacing w:after="0" w:line="240" w:lineRule="auto"/>
        <w:ind w:firstLine="708"/>
        <w:jc w:val="both"/>
        <w:rPr>
          <w:rFonts w:ascii="Times New Roman" w:hAnsi="Times New Roman"/>
          <w:lang w:eastAsia="ru-RU"/>
        </w:rPr>
      </w:pPr>
      <w:proofErr w:type="gramStart"/>
      <w:r w:rsidRPr="00986317">
        <w:rPr>
          <w:rFonts w:ascii="Times New Roman" w:hAnsi="Times New Roman"/>
          <w:lang w:eastAsia="ru-RU"/>
        </w:rPr>
        <w:t>При исполнению</w:t>
      </w:r>
      <w:proofErr w:type="gramEnd"/>
      <w:r w:rsidRPr="00986317">
        <w:rPr>
          <w:rFonts w:ascii="Times New Roman" w:hAnsi="Times New Roman"/>
          <w:lang w:eastAsia="ru-RU"/>
        </w:rPr>
        <w:t xml:space="preserve">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71358CC5" w14:textId="77777777" w:rsidR="00986317" w:rsidRPr="00986317" w:rsidRDefault="00986317" w:rsidP="00986317">
      <w:pPr>
        <w:widowControl w:val="0"/>
        <w:spacing w:after="0" w:line="240" w:lineRule="auto"/>
        <w:ind w:firstLine="708"/>
        <w:jc w:val="both"/>
        <w:rPr>
          <w:rFonts w:ascii="Times New Roman" w:hAnsi="Times New Roman"/>
          <w:lang w:eastAsia="ru-RU"/>
        </w:rPr>
      </w:pPr>
      <w:r w:rsidRPr="00986317">
        <w:rPr>
          <w:rFonts w:ascii="Times New Roman" w:hAnsi="Times New Roman"/>
          <w:lang w:eastAsia="ru-RU"/>
        </w:rPr>
        <w:t xml:space="preserve">12.2. В случае возникновения у Стороны подозрения,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по месту нахождения Стороны, факсом, по электронной почте.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выражающиеся в действиях, квалифицируемых применимым законодательством, как дача или получение взятки, коммерческий </w:t>
      </w:r>
      <w:r w:rsidRPr="00986317">
        <w:rPr>
          <w:rFonts w:ascii="Times New Roman" w:hAnsi="Times New Roman"/>
          <w:lang w:eastAsia="ru-RU"/>
        </w:rPr>
        <w:lastRenderedPageBreak/>
        <w:t>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нарушение не произошло и не произойдет. Это подтверждение должно быть направлено в течение десяти рабочих дней с даты направления письменного уведомления.</w:t>
      </w:r>
    </w:p>
    <w:p w14:paraId="329AF9BC" w14:textId="2E664DB1" w:rsidR="00986317" w:rsidRPr="00986317" w:rsidRDefault="00986317" w:rsidP="00986317">
      <w:pPr>
        <w:widowControl w:val="0"/>
        <w:spacing w:after="0" w:line="240" w:lineRule="auto"/>
        <w:ind w:firstLine="708"/>
        <w:jc w:val="both"/>
        <w:rPr>
          <w:rFonts w:ascii="Times New Roman" w:hAnsi="Times New Roman"/>
          <w:lang w:eastAsia="ru-RU"/>
        </w:rPr>
      </w:pPr>
      <w:r w:rsidRPr="00986317">
        <w:rPr>
          <w:rFonts w:ascii="Times New Roman" w:hAnsi="Times New Roman"/>
          <w:lang w:eastAsia="ru-RU"/>
        </w:rPr>
        <w:t>12.3. В случае нарушения одной Стороны обязательств воздерживаться от запрещенных в данном разделе действий и/или неполучения другой Стороной в установленный Договором срок подтверждения, что нарушение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Договор в соответствии с положениями настоящей статьи, вправе требовать возмещения реального ущерба, возникшего в результате такого расторжения.</w:t>
      </w:r>
    </w:p>
    <w:p w14:paraId="33E060B4" w14:textId="77777777" w:rsidR="00F625BE" w:rsidRPr="00986317" w:rsidRDefault="00F625BE" w:rsidP="00986317">
      <w:pPr>
        <w:widowControl w:val="0"/>
        <w:spacing w:after="0" w:line="240" w:lineRule="auto"/>
        <w:jc w:val="right"/>
        <w:rPr>
          <w:rFonts w:ascii="Times New Roman" w:hAnsi="Times New Roman"/>
          <w:lang w:eastAsia="ru-RU"/>
        </w:rPr>
      </w:pPr>
    </w:p>
    <w:p w14:paraId="41EAA119" w14:textId="3AFBC69E" w:rsidR="00F625BE" w:rsidRPr="00986317" w:rsidRDefault="00986317" w:rsidP="00986317">
      <w:pPr>
        <w:widowControl w:val="0"/>
        <w:spacing w:after="0" w:line="240" w:lineRule="auto"/>
        <w:jc w:val="center"/>
        <w:rPr>
          <w:rFonts w:ascii="Times New Roman" w:hAnsi="Times New Roman"/>
          <w:b/>
          <w:lang w:eastAsia="ru-RU"/>
        </w:rPr>
      </w:pPr>
      <w:r>
        <w:rPr>
          <w:rFonts w:ascii="Times New Roman" w:hAnsi="Times New Roman"/>
          <w:b/>
          <w:lang w:eastAsia="ru-RU"/>
        </w:rPr>
        <w:t>13</w:t>
      </w:r>
      <w:r w:rsidR="00F625BE" w:rsidRPr="00986317">
        <w:rPr>
          <w:rFonts w:ascii="Times New Roman" w:hAnsi="Times New Roman"/>
          <w:b/>
          <w:lang w:eastAsia="ru-RU"/>
        </w:rPr>
        <w:t>. Заключительные положения</w:t>
      </w:r>
    </w:p>
    <w:p w14:paraId="61330F67" w14:textId="3FBFA2ED" w:rsidR="00F625BE" w:rsidRPr="004734C6" w:rsidRDefault="00F625BE" w:rsidP="00986317">
      <w:pPr>
        <w:pStyle w:val="aa"/>
        <w:widowControl w:val="0"/>
        <w:numPr>
          <w:ilvl w:val="1"/>
          <w:numId w:val="36"/>
        </w:numPr>
        <w:spacing w:after="0" w:line="240" w:lineRule="auto"/>
        <w:ind w:left="0" w:firstLine="709"/>
        <w:jc w:val="both"/>
        <w:rPr>
          <w:rFonts w:ascii="Times New Roman" w:hAnsi="Times New Roman"/>
        </w:rPr>
      </w:pPr>
      <w:r w:rsidRPr="004734C6">
        <w:rPr>
          <w:rFonts w:ascii="Times New Roman" w:hAnsi="Times New Roman"/>
        </w:rPr>
        <w:t>Настоящий договор действует с момента его заключения по 31</w:t>
      </w:r>
      <w:r w:rsidRPr="004734C6">
        <w:rPr>
          <w:rFonts w:ascii="Times New Roman" w:eastAsia="SimSun" w:hAnsi="Times New Roman"/>
          <w:kern w:val="2"/>
          <w:lang w:eastAsia="hi-IN" w:bidi="hi-IN"/>
        </w:rPr>
        <w:t> </w:t>
      </w:r>
      <w:r w:rsidR="005B141E" w:rsidRPr="004734C6">
        <w:rPr>
          <w:rFonts w:ascii="Times New Roman" w:hAnsi="Times New Roman"/>
        </w:rPr>
        <w:t>декабря</w:t>
      </w:r>
      <w:r w:rsidRPr="004734C6">
        <w:rPr>
          <w:rFonts w:ascii="Times New Roman" w:eastAsia="SimSun" w:hAnsi="Times New Roman"/>
          <w:kern w:val="2"/>
          <w:lang w:eastAsia="hi-IN" w:bidi="hi-IN"/>
        </w:rPr>
        <w:t> </w:t>
      </w:r>
      <w:r w:rsidR="00986317" w:rsidRPr="004734C6">
        <w:rPr>
          <w:rFonts w:ascii="Times New Roman" w:hAnsi="Times New Roman"/>
        </w:rPr>
        <w:t>2026</w:t>
      </w:r>
      <w:r w:rsidRPr="004734C6">
        <w:rPr>
          <w:rFonts w:ascii="Times New Roman" w:eastAsia="SimSun" w:hAnsi="Times New Roman"/>
          <w:kern w:val="2"/>
          <w:lang w:eastAsia="hi-IN" w:bidi="hi-IN"/>
        </w:rPr>
        <w:t> </w:t>
      </w:r>
      <w:r w:rsidRPr="004734C6">
        <w:rPr>
          <w:rFonts w:ascii="Times New Roman" w:hAnsi="Times New Roman"/>
        </w:rPr>
        <w:t>года.</w:t>
      </w:r>
      <w:r w:rsidR="004734C6" w:rsidRPr="004734C6">
        <w:rPr>
          <w:rFonts w:ascii="Times New Roman" w:hAnsi="Times New Roman"/>
        </w:rPr>
        <w:t xml:space="preserve"> </w:t>
      </w:r>
    </w:p>
    <w:p w14:paraId="7EE2BBA7" w14:textId="784FC773" w:rsidR="00F625BE" w:rsidRPr="004734C6" w:rsidRDefault="00F625BE" w:rsidP="00986317">
      <w:pPr>
        <w:pStyle w:val="aa"/>
        <w:widowControl w:val="0"/>
        <w:numPr>
          <w:ilvl w:val="1"/>
          <w:numId w:val="36"/>
        </w:numPr>
        <w:spacing w:after="0" w:line="240" w:lineRule="auto"/>
        <w:ind w:left="0" w:firstLine="709"/>
        <w:jc w:val="both"/>
        <w:rPr>
          <w:rFonts w:ascii="Times New Roman" w:hAnsi="Times New Roman"/>
        </w:rPr>
      </w:pPr>
      <w:r w:rsidRPr="004734C6">
        <w:rPr>
          <w:rFonts w:ascii="Times New Roman" w:hAnsi="Times New Roman"/>
        </w:rPr>
        <w:t>Изменение условий договора осуществляется путем подписания сторонами дополнительного соглашения.</w:t>
      </w:r>
    </w:p>
    <w:p w14:paraId="5B4602AF" w14:textId="77777777" w:rsidR="007362E9" w:rsidRPr="00986317" w:rsidRDefault="007362E9" w:rsidP="00986317">
      <w:pPr>
        <w:widowControl w:val="0"/>
        <w:tabs>
          <w:tab w:val="left" w:pos="1134"/>
        </w:tabs>
        <w:spacing w:after="0" w:line="240" w:lineRule="auto"/>
        <w:ind w:firstLine="709"/>
        <w:jc w:val="both"/>
        <w:rPr>
          <w:rFonts w:ascii="Times New Roman" w:hAnsi="Times New Roman"/>
        </w:rPr>
      </w:pPr>
      <w:r w:rsidRPr="00986317">
        <w:rPr>
          <w:rFonts w:ascii="Times New Roman" w:hAnsi="Times New Roman"/>
        </w:rPr>
        <w:t>Заказчик по согласованию с поставщиком вправе внести изменения в договор с учетом правил, установленных Гражданским кодексом Российской Федерации в следующих случаях:</w:t>
      </w:r>
    </w:p>
    <w:p w14:paraId="27E1C7B8" w14:textId="77777777" w:rsidR="007362E9" w:rsidRPr="00986317" w:rsidRDefault="007362E9" w:rsidP="00986317">
      <w:pPr>
        <w:widowControl w:val="0"/>
        <w:tabs>
          <w:tab w:val="left" w:pos="1134"/>
        </w:tabs>
        <w:spacing w:after="0" w:line="240" w:lineRule="auto"/>
        <w:ind w:firstLine="709"/>
        <w:jc w:val="both"/>
        <w:rPr>
          <w:rFonts w:ascii="Times New Roman" w:hAnsi="Times New Roman"/>
        </w:rPr>
      </w:pPr>
      <w:r w:rsidRPr="00986317">
        <w:rPr>
          <w:rFonts w:ascii="Times New Roman" w:hAnsi="Times New Roman"/>
        </w:rPr>
        <w:t>1)</w:t>
      </w:r>
      <w:r w:rsidRPr="00986317">
        <w:rPr>
          <w:rFonts w:ascii="Times New Roman" w:hAnsi="Times New Roman"/>
        </w:rPr>
        <w:tab/>
        <w:t>при увеличении (продлении) сроков исполнения договора (сроков исполнения обязательств) без изменения цены договора, цены единицы товара;</w:t>
      </w:r>
    </w:p>
    <w:p w14:paraId="1BB7B703" w14:textId="77777777" w:rsidR="007362E9" w:rsidRPr="00986317" w:rsidRDefault="007362E9" w:rsidP="00986317">
      <w:pPr>
        <w:widowControl w:val="0"/>
        <w:tabs>
          <w:tab w:val="left" w:pos="1134"/>
        </w:tabs>
        <w:spacing w:after="0" w:line="240" w:lineRule="auto"/>
        <w:ind w:firstLine="709"/>
        <w:jc w:val="both"/>
        <w:rPr>
          <w:rFonts w:ascii="Times New Roman" w:hAnsi="Times New Roman"/>
        </w:rPr>
      </w:pPr>
      <w:r w:rsidRPr="00986317">
        <w:rPr>
          <w:rFonts w:ascii="Times New Roman" w:hAnsi="Times New Roman"/>
        </w:rPr>
        <w:t>2)</w:t>
      </w:r>
      <w:r w:rsidRPr="00986317">
        <w:rPr>
          <w:rFonts w:ascii="Times New Roman" w:hAnsi="Times New Roman"/>
        </w:rPr>
        <w:tab/>
        <w:t>при снижении цены договора без изменения предусмотренных договором количества товара, качества поставляемого товара и иных условий договора.</w:t>
      </w:r>
    </w:p>
    <w:p w14:paraId="71F4A768" w14:textId="77777777" w:rsidR="00F625BE" w:rsidRPr="00986317" w:rsidRDefault="00F625BE" w:rsidP="00986317">
      <w:pPr>
        <w:widowControl w:val="0"/>
        <w:numPr>
          <w:ilvl w:val="1"/>
          <w:numId w:val="36"/>
        </w:numPr>
        <w:spacing w:after="0" w:line="240" w:lineRule="auto"/>
        <w:ind w:left="0" w:firstLine="709"/>
        <w:jc w:val="both"/>
        <w:rPr>
          <w:rFonts w:ascii="Times New Roman" w:hAnsi="Times New Roman"/>
        </w:rPr>
      </w:pPr>
      <w:r w:rsidRPr="00986317">
        <w:rPr>
          <w:rFonts w:ascii="Times New Roman" w:hAnsi="Times New Roman"/>
        </w:rPr>
        <w:t>При исполнении договора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14:paraId="51C73F42" w14:textId="77777777" w:rsidR="00F625BE" w:rsidRPr="00986317" w:rsidRDefault="00F625BE" w:rsidP="00986317">
      <w:pPr>
        <w:widowControl w:val="0"/>
        <w:numPr>
          <w:ilvl w:val="1"/>
          <w:numId w:val="36"/>
        </w:numPr>
        <w:spacing w:after="0" w:line="240" w:lineRule="auto"/>
        <w:ind w:left="0" w:firstLine="709"/>
        <w:jc w:val="both"/>
        <w:rPr>
          <w:rFonts w:ascii="Times New Roman" w:hAnsi="Times New Roman"/>
        </w:rPr>
      </w:pPr>
      <w:r w:rsidRPr="00986317">
        <w:rPr>
          <w:rFonts w:ascii="Times New Roman" w:hAnsi="Times New Roman"/>
        </w:rPr>
        <w:t>В случае перемены Заказчика права и обязанности Заказчика, предусмотренные договором, переходят к новому Заказчику.</w:t>
      </w:r>
    </w:p>
    <w:p w14:paraId="25F11B40" w14:textId="77777777" w:rsidR="00F625BE" w:rsidRPr="00986317" w:rsidRDefault="00F625BE" w:rsidP="00986317">
      <w:pPr>
        <w:widowControl w:val="0"/>
        <w:numPr>
          <w:ilvl w:val="1"/>
          <w:numId w:val="36"/>
        </w:numPr>
        <w:tabs>
          <w:tab w:val="num" w:pos="792"/>
        </w:tabs>
        <w:spacing w:after="0" w:line="240" w:lineRule="auto"/>
        <w:ind w:left="0" w:firstLine="709"/>
        <w:jc w:val="both"/>
        <w:rPr>
          <w:rFonts w:ascii="Times New Roman" w:hAnsi="Times New Roman"/>
        </w:rPr>
      </w:pPr>
      <w:r w:rsidRPr="00986317">
        <w:rPr>
          <w:rFonts w:ascii="Times New Roman" w:hAnsi="Times New Roman"/>
        </w:rPr>
        <w:t>Расторжение договора допускается по соглашению сторон, по решению суда в соответствии с гражданским законодательством.</w:t>
      </w:r>
    </w:p>
    <w:p w14:paraId="2DAF2BDC" w14:textId="14624AB6" w:rsidR="00F625BE" w:rsidRPr="00986317" w:rsidRDefault="00F625BE" w:rsidP="00986317">
      <w:pPr>
        <w:widowControl w:val="0"/>
        <w:numPr>
          <w:ilvl w:val="1"/>
          <w:numId w:val="36"/>
        </w:numPr>
        <w:spacing w:after="0" w:line="240" w:lineRule="auto"/>
        <w:ind w:left="0" w:firstLine="709"/>
        <w:jc w:val="both"/>
        <w:rPr>
          <w:rFonts w:ascii="Times New Roman" w:hAnsi="Times New Roman"/>
        </w:rPr>
      </w:pPr>
      <w:r w:rsidRPr="00986317">
        <w:rPr>
          <w:rFonts w:ascii="Times New Roman" w:hAnsi="Times New Roman"/>
        </w:rPr>
        <w:t xml:space="preserve">Все споры, возникшие вследствие исполнения настоящего договора, разрешаются сторонами путем переговоров. При невозможности разрешения спора путем переговоров, а также в случаях неисполнения или ненадлежащего исполнения обязательств, принятых по настоящему договору, сторона обязана направить другой стороне претензию. Претензия подлежит рассмотрению и разрешению в течение 10 дней с момента ее получения. При отклонении претензии полностью или частично или неполучении ответа в установленные для ее рассмотрения сроки, сторона, заявившая претензию, для разрешения спора может обратиться в Арбитражный суд </w:t>
      </w:r>
      <w:r w:rsidR="00986317">
        <w:rPr>
          <w:rFonts w:ascii="Times New Roman" w:hAnsi="Times New Roman"/>
        </w:rPr>
        <w:t>Республики Бурятия</w:t>
      </w:r>
      <w:r w:rsidRPr="00986317">
        <w:rPr>
          <w:rFonts w:ascii="Times New Roman" w:hAnsi="Times New Roman"/>
        </w:rPr>
        <w:t>.</w:t>
      </w:r>
    </w:p>
    <w:p w14:paraId="343266F2" w14:textId="77777777" w:rsidR="00F625BE" w:rsidRPr="00986317" w:rsidRDefault="000C55B0" w:rsidP="00986317">
      <w:pPr>
        <w:widowControl w:val="0"/>
        <w:numPr>
          <w:ilvl w:val="1"/>
          <w:numId w:val="36"/>
        </w:numPr>
        <w:spacing w:after="0" w:line="240" w:lineRule="auto"/>
        <w:ind w:left="0" w:firstLine="709"/>
        <w:jc w:val="both"/>
        <w:rPr>
          <w:rFonts w:ascii="Times New Roman" w:hAnsi="Times New Roman"/>
        </w:rPr>
      </w:pPr>
      <w:r w:rsidRPr="00986317">
        <w:rPr>
          <w:rFonts w:ascii="Times New Roman" w:hAnsi="Times New Roman"/>
          <w:lang w:eastAsia="ru-RU"/>
        </w:rPr>
        <w:t>Настоящий Договор заключен на электронной торговой площадке и подписан электронными подписями. Стороны вправе изготовить копии настоящего Договора в письменном виде</w:t>
      </w:r>
      <w:r w:rsidR="00F625BE" w:rsidRPr="00986317">
        <w:rPr>
          <w:rFonts w:ascii="Times New Roman" w:hAnsi="Times New Roman"/>
        </w:rPr>
        <w:t>.</w:t>
      </w:r>
    </w:p>
    <w:p w14:paraId="0CA42B75" w14:textId="77777777" w:rsidR="00F625BE" w:rsidRPr="00986317" w:rsidRDefault="00F625BE" w:rsidP="00986317">
      <w:pPr>
        <w:widowControl w:val="0"/>
        <w:numPr>
          <w:ilvl w:val="1"/>
          <w:numId w:val="36"/>
        </w:numPr>
        <w:spacing w:after="0" w:line="240" w:lineRule="auto"/>
        <w:ind w:left="0" w:firstLine="709"/>
        <w:jc w:val="both"/>
        <w:rPr>
          <w:rFonts w:ascii="Times New Roman" w:hAnsi="Times New Roman"/>
        </w:rPr>
      </w:pPr>
      <w:r w:rsidRPr="00986317">
        <w:rPr>
          <w:rFonts w:ascii="Times New Roman" w:hAnsi="Times New Roman"/>
          <w:lang w:eastAsia="ru-RU"/>
        </w:rPr>
        <w:t>Приложения являются неотъемлемой частью настоящего договора:</w:t>
      </w:r>
    </w:p>
    <w:p w14:paraId="1123DD4E" w14:textId="77777777" w:rsidR="00F625BE" w:rsidRPr="00986317" w:rsidRDefault="00F625BE" w:rsidP="00986317">
      <w:pPr>
        <w:widowControl w:val="0"/>
        <w:spacing w:after="0" w:line="240" w:lineRule="auto"/>
        <w:ind w:firstLine="709"/>
        <w:rPr>
          <w:rFonts w:ascii="Times New Roman" w:hAnsi="Times New Roman"/>
          <w:lang w:eastAsia="ru-RU"/>
        </w:rPr>
      </w:pPr>
      <w:r w:rsidRPr="00986317">
        <w:rPr>
          <w:rFonts w:ascii="Times New Roman" w:hAnsi="Times New Roman"/>
          <w:lang w:eastAsia="ru-RU"/>
        </w:rPr>
        <w:t>- Приложение №1 к договору – Спецификация.</w:t>
      </w:r>
    </w:p>
    <w:p w14:paraId="27EDBCD9" w14:textId="77777777" w:rsidR="003C293F" w:rsidRPr="00986317" w:rsidRDefault="003C293F" w:rsidP="00986317">
      <w:pPr>
        <w:widowControl w:val="0"/>
        <w:spacing w:after="0" w:line="240" w:lineRule="auto"/>
        <w:jc w:val="center"/>
        <w:rPr>
          <w:rFonts w:ascii="Times New Roman" w:hAnsi="Times New Roman"/>
          <w:lang w:eastAsia="ru-RU"/>
        </w:rPr>
      </w:pPr>
    </w:p>
    <w:p w14:paraId="66729D8E" w14:textId="07B94B28" w:rsidR="003C293F" w:rsidRPr="00986317" w:rsidRDefault="00986317" w:rsidP="00986317">
      <w:pPr>
        <w:widowControl w:val="0"/>
        <w:spacing w:after="0" w:line="240" w:lineRule="auto"/>
        <w:jc w:val="center"/>
        <w:rPr>
          <w:rFonts w:ascii="Times New Roman" w:hAnsi="Times New Roman"/>
          <w:b/>
          <w:lang w:eastAsia="ru-RU"/>
        </w:rPr>
      </w:pPr>
      <w:r>
        <w:rPr>
          <w:rFonts w:ascii="Times New Roman" w:hAnsi="Times New Roman"/>
          <w:b/>
          <w:lang w:eastAsia="ru-RU"/>
        </w:rPr>
        <w:t>14</w:t>
      </w:r>
      <w:r w:rsidR="003C293F" w:rsidRPr="00986317">
        <w:rPr>
          <w:rFonts w:ascii="Times New Roman" w:hAnsi="Times New Roman"/>
          <w:b/>
          <w:lang w:eastAsia="ru-RU"/>
        </w:rPr>
        <w:t>. Адреса, реквизиты и подписи Сторон</w:t>
      </w:r>
    </w:p>
    <w:p w14:paraId="561350CA" w14:textId="77777777" w:rsidR="003C293F" w:rsidRPr="00986317" w:rsidRDefault="003C293F" w:rsidP="00986317">
      <w:pPr>
        <w:widowControl w:val="0"/>
        <w:spacing w:after="0" w:line="240" w:lineRule="auto"/>
        <w:jc w:val="center"/>
        <w:rPr>
          <w:rFonts w:ascii="Times New Roman" w:hAnsi="Times New Roman"/>
          <w:b/>
          <w:lang w:eastAsia="ru-RU"/>
        </w:rPr>
      </w:pPr>
    </w:p>
    <w:p w14:paraId="3E0F270E" w14:textId="77777777" w:rsidR="0013066E" w:rsidRPr="00986317" w:rsidRDefault="0013066E" w:rsidP="00986317">
      <w:pPr>
        <w:widowControl w:val="0"/>
        <w:spacing w:after="0" w:line="240" w:lineRule="auto"/>
        <w:jc w:val="right"/>
        <w:rPr>
          <w:rFonts w:ascii="Times New Roman" w:hAnsi="Times New Roman"/>
          <w:lang w:eastAsia="ru-RU"/>
        </w:rPr>
      </w:pPr>
    </w:p>
    <w:p w14:paraId="665A1D79" w14:textId="77777777" w:rsidR="003C293F" w:rsidRPr="00986317" w:rsidRDefault="003C293F" w:rsidP="00986317">
      <w:pPr>
        <w:widowControl w:val="0"/>
        <w:spacing w:after="0" w:line="240" w:lineRule="auto"/>
        <w:jc w:val="right"/>
        <w:rPr>
          <w:rFonts w:ascii="Times New Roman" w:hAnsi="Times New Roman"/>
          <w:lang w:eastAsia="ru-RU"/>
        </w:rPr>
        <w:sectPr w:rsidR="003C293F" w:rsidRPr="00986317" w:rsidSect="003C293F">
          <w:pgSz w:w="11906" w:h="16838"/>
          <w:pgMar w:top="1134" w:right="567" w:bottom="568" w:left="1701" w:header="709" w:footer="709" w:gutter="0"/>
          <w:cols w:space="720"/>
          <w:docGrid w:linePitch="299"/>
        </w:sectPr>
      </w:pPr>
    </w:p>
    <w:p w14:paraId="2A299F8C" w14:textId="77777777" w:rsidR="003C293F" w:rsidRPr="00986317" w:rsidRDefault="003C293F" w:rsidP="00986317">
      <w:pPr>
        <w:widowControl w:val="0"/>
        <w:spacing w:after="0" w:line="240" w:lineRule="auto"/>
        <w:jc w:val="right"/>
        <w:rPr>
          <w:rFonts w:ascii="Times New Roman" w:hAnsi="Times New Roman"/>
          <w:lang w:eastAsia="ru-RU"/>
        </w:rPr>
      </w:pPr>
      <w:r w:rsidRPr="00986317">
        <w:rPr>
          <w:rFonts w:ascii="Times New Roman" w:hAnsi="Times New Roman"/>
          <w:lang w:eastAsia="ru-RU"/>
        </w:rPr>
        <w:lastRenderedPageBreak/>
        <w:t>Приложение к договору</w:t>
      </w:r>
    </w:p>
    <w:p w14:paraId="19DA899D" w14:textId="27C57916" w:rsidR="003C293F" w:rsidRPr="00986317" w:rsidRDefault="003C293F" w:rsidP="00986317">
      <w:pPr>
        <w:widowControl w:val="0"/>
        <w:spacing w:after="0" w:line="240" w:lineRule="auto"/>
        <w:jc w:val="right"/>
        <w:rPr>
          <w:rFonts w:ascii="Times New Roman" w:hAnsi="Times New Roman"/>
          <w:lang w:eastAsia="ru-RU"/>
        </w:rPr>
      </w:pPr>
      <w:r w:rsidRPr="00986317">
        <w:rPr>
          <w:rFonts w:ascii="Times New Roman" w:hAnsi="Times New Roman"/>
          <w:lang w:eastAsia="ru-RU"/>
        </w:rPr>
        <w:t>от «___</w:t>
      </w:r>
      <w:proofErr w:type="gramStart"/>
      <w:r w:rsidRPr="00986317">
        <w:rPr>
          <w:rFonts w:ascii="Times New Roman" w:hAnsi="Times New Roman"/>
          <w:lang w:eastAsia="ru-RU"/>
        </w:rPr>
        <w:t>_»_</w:t>
      </w:r>
      <w:proofErr w:type="gramEnd"/>
      <w:r w:rsidRPr="00986317">
        <w:rPr>
          <w:rFonts w:ascii="Times New Roman" w:hAnsi="Times New Roman"/>
          <w:lang w:eastAsia="ru-RU"/>
        </w:rPr>
        <w:t>________</w:t>
      </w:r>
      <w:r w:rsidR="00986317" w:rsidRPr="00986317">
        <w:rPr>
          <w:rFonts w:ascii="Times New Roman" w:hAnsi="Times New Roman"/>
          <w:lang w:eastAsia="ru-RU"/>
        </w:rPr>
        <w:t>2026</w:t>
      </w:r>
      <w:r w:rsidRPr="00986317">
        <w:rPr>
          <w:rFonts w:ascii="Times New Roman" w:hAnsi="Times New Roman"/>
          <w:lang w:eastAsia="ru-RU"/>
        </w:rPr>
        <w:t xml:space="preserve"> года №____</w:t>
      </w:r>
    </w:p>
    <w:p w14:paraId="6FDE1803" w14:textId="77777777" w:rsidR="003C293F" w:rsidRPr="00986317" w:rsidRDefault="003C293F" w:rsidP="00986317">
      <w:pPr>
        <w:widowControl w:val="0"/>
        <w:spacing w:after="0" w:line="240" w:lineRule="auto"/>
        <w:jc w:val="right"/>
        <w:rPr>
          <w:rFonts w:ascii="Times New Roman" w:hAnsi="Times New Roman"/>
          <w:lang w:eastAsia="ru-RU"/>
        </w:rPr>
      </w:pPr>
    </w:p>
    <w:p w14:paraId="364C0BF9" w14:textId="77777777" w:rsidR="003C293F" w:rsidRPr="00986317" w:rsidRDefault="003C293F" w:rsidP="00986317">
      <w:pPr>
        <w:widowControl w:val="0"/>
        <w:spacing w:after="0" w:line="240" w:lineRule="auto"/>
        <w:jc w:val="right"/>
        <w:rPr>
          <w:rFonts w:ascii="Times New Roman" w:hAnsi="Times New Roman"/>
          <w:lang w:eastAsia="ru-RU"/>
        </w:rPr>
      </w:pPr>
    </w:p>
    <w:p w14:paraId="1E74240E" w14:textId="0D56F128" w:rsidR="003C293F" w:rsidRPr="00986317" w:rsidRDefault="003C293F" w:rsidP="00986317">
      <w:pPr>
        <w:widowControl w:val="0"/>
        <w:spacing w:after="0" w:line="240" w:lineRule="auto"/>
        <w:jc w:val="center"/>
        <w:rPr>
          <w:rFonts w:ascii="Times New Roman" w:hAnsi="Times New Roman"/>
          <w:b/>
          <w:lang w:eastAsia="ru-RU"/>
        </w:rPr>
      </w:pPr>
      <w:r w:rsidRPr="00986317">
        <w:rPr>
          <w:rFonts w:ascii="Times New Roman" w:hAnsi="Times New Roman"/>
          <w:b/>
          <w:lang w:eastAsia="ru-RU"/>
        </w:rPr>
        <w:t>СПЕЦИФИКАЦИЯ</w:t>
      </w:r>
      <w:r w:rsidR="00986317">
        <w:rPr>
          <w:rFonts w:ascii="Times New Roman" w:hAnsi="Times New Roman"/>
          <w:b/>
          <w:lang w:eastAsia="ru-RU"/>
        </w:rPr>
        <w:t xml:space="preserve"> (</w:t>
      </w:r>
      <w:r w:rsidR="00986317" w:rsidRPr="00986317">
        <w:rPr>
          <w:rFonts w:ascii="Times New Roman" w:hAnsi="Times New Roman"/>
          <w:b/>
          <w:lang w:eastAsia="ru-RU"/>
        </w:rPr>
        <w:t>ТЕХНИЧЕСКОЕ ЗАДАНИЕ</w:t>
      </w:r>
      <w:r w:rsidR="00986317">
        <w:rPr>
          <w:rFonts w:ascii="Times New Roman" w:hAnsi="Times New Roman"/>
          <w:b/>
          <w:lang w:eastAsia="ru-RU"/>
        </w:rPr>
        <w:t>)</w:t>
      </w:r>
    </w:p>
    <w:p w14:paraId="6897E355" w14:textId="77777777" w:rsidR="003C293F" w:rsidRDefault="003C293F" w:rsidP="00986317">
      <w:pPr>
        <w:widowControl w:val="0"/>
        <w:spacing w:after="0" w:line="240" w:lineRule="auto"/>
        <w:jc w:val="right"/>
        <w:rPr>
          <w:rFonts w:ascii="Times New Roman" w:hAnsi="Times New Roman"/>
          <w:lang w:eastAsia="ru-RU"/>
        </w:rPr>
      </w:pPr>
    </w:p>
    <w:p w14:paraId="371B868B" w14:textId="2EF2B303" w:rsidR="00986317" w:rsidRPr="00986317" w:rsidRDefault="00986317" w:rsidP="00986317">
      <w:pPr>
        <w:widowControl w:val="0"/>
        <w:spacing w:after="0" w:line="240" w:lineRule="auto"/>
        <w:ind w:firstLine="709"/>
        <w:jc w:val="both"/>
        <w:rPr>
          <w:rFonts w:ascii="Times New Roman" w:hAnsi="Times New Roman"/>
          <w:b/>
          <w:bCs/>
          <w:lang w:eastAsia="ru-RU"/>
        </w:rPr>
      </w:pPr>
      <w:r>
        <w:rPr>
          <w:rFonts w:ascii="Times New Roman" w:hAnsi="Times New Roman"/>
          <w:b/>
          <w:bCs/>
          <w:lang w:eastAsia="ru-RU"/>
        </w:rPr>
        <w:t xml:space="preserve">1. </w:t>
      </w:r>
      <w:r w:rsidRPr="00986317">
        <w:rPr>
          <w:rFonts w:ascii="Times New Roman" w:hAnsi="Times New Roman"/>
          <w:b/>
          <w:bCs/>
          <w:lang w:eastAsia="ru-RU"/>
        </w:rPr>
        <w:t>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27"/>
        <w:gridCol w:w="4678"/>
        <w:gridCol w:w="1417"/>
        <w:gridCol w:w="1276"/>
        <w:gridCol w:w="1276"/>
        <w:gridCol w:w="1275"/>
        <w:gridCol w:w="2127"/>
      </w:tblGrid>
      <w:tr w:rsidR="003C293F" w:rsidRPr="00986317" w14:paraId="50CC1F8C" w14:textId="77777777" w:rsidTr="00791518">
        <w:tc>
          <w:tcPr>
            <w:tcW w:w="3227" w:type="dxa"/>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14:paraId="25F92134" w14:textId="77777777" w:rsidR="003C293F" w:rsidRPr="00986317" w:rsidRDefault="003C293F" w:rsidP="00986317">
            <w:pPr>
              <w:widowControl w:val="0"/>
              <w:spacing w:after="0" w:line="240" w:lineRule="auto"/>
              <w:jc w:val="center"/>
              <w:rPr>
                <w:rFonts w:ascii="Times New Roman" w:hAnsi="Times New Roman"/>
                <w:lang w:eastAsia="ru-RU"/>
              </w:rPr>
            </w:pPr>
            <w:r w:rsidRPr="00986317">
              <w:rPr>
                <w:rFonts w:ascii="Times New Roman" w:hAnsi="Times New Roman"/>
                <w:lang w:eastAsia="ru-RU"/>
              </w:rPr>
              <w:t>Наименование товара, наименование страны происхождения товара</w:t>
            </w:r>
          </w:p>
        </w:tc>
        <w:tc>
          <w:tcPr>
            <w:tcW w:w="4678" w:type="dxa"/>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14:paraId="617B7BE4" w14:textId="13FCBFC8" w:rsidR="003C293F" w:rsidRPr="00986317" w:rsidRDefault="00986317" w:rsidP="00986317">
            <w:pPr>
              <w:widowControl w:val="0"/>
              <w:spacing w:after="0" w:line="240" w:lineRule="auto"/>
              <w:jc w:val="center"/>
              <w:rPr>
                <w:rFonts w:ascii="Times New Roman" w:hAnsi="Times New Roman"/>
                <w:lang w:eastAsia="ru-RU"/>
              </w:rPr>
            </w:pPr>
            <w:r w:rsidRPr="00986317">
              <w:rPr>
                <w:rFonts w:ascii="Times New Roman" w:hAnsi="Times New Roman"/>
                <w:lang w:eastAsia="ru-RU"/>
              </w:rPr>
              <w:t>Технические и функциональных характеристики:</w:t>
            </w:r>
          </w:p>
        </w:tc>
        <w:tc>
          <w:tcPr>
            <w:tcW w:w="1417"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594CB5EA" w14:textId="77777777" w:rsidR="003C293F" w:rsidRPr="00986317" w:rsidRDefault="003C293F" w:rsidP="00986317">
            <w:pPr>
              <w:widowControl w:val="0"/>
              <w:spacing w:after="0" w:line="240" w:lineRule="auto"/>
              <w:jc w:val="center"/>
              <w:rPr>
                <w:rFonts w:ascii="Times New Roman" w:hAnsi="Times New Roman"/>
                <w:lang w:eastAsia="ru-RU"/>
              </w:rPr>
            </w:pPr>
            <w:r w:rsidRPr="00986317">
              <w:rPr>
                <w:rFonts w:ascii="Times New Roman" w:hAnsi="Times New Roman"/>
                <w:lang w:eastAsia="ru-RU"/>
              </w:rPr>
              <w:t>Требование к упаковке</w:t>
            </w:r>
          </w:p>
        </w:tc>
        <w:tc>
          <w:tcPr>
            <w:tcW w:w="1276" w:type="dxa"/>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14:paraId="6EEBB4E9" w14:textId="77777777" w:rsidR="003C293F" w:rsidRPr="00986317" w:rsidRDefault="003C293F" w:rsidP="00986317">
            <w:pPr>
              <w:widowControl w:val="0"/>
              <w:spacing w:after="0" w:line="240" w:lineRule="auto"/>
              <w:jc w:val="center"/>
              <w:rPr>
                <w:rFonts w:ascii="Times New Roman" w:hAnsi="Times New Roman"/>
                <w:lang w:eastAsia="ru-RU"/>
              </w:rPr>
            </w:pPr>
            <w:r w:rsidRPr="00986317">
              <w:rPr>
                <w:rFonts w:ascii="Times New Roman" w:hAnsi="Times New Roman"/>
                <w:lang w:eastAsia="ru-RU"/>
              </w:rPr>
              <w:t>Ед. изм.</w:t>
            </w:r>
          </w:p>
        </w:tc>
        <w:tc>
          <w:tcPr>
            <w:tcW w:w="1276" w:type="dxa"/>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14:paraId="638845DB" w14:textId="77777777" w:rsidR="003C293F" w:rsidRPr="00986317" w:rsidRDefault="003C293F" w:rsidP="00986317">
            <w:pPr>
              <w:widowControl w:val="0"/>
              <w:spacing w:after="0" w:line="240" w:lineRule="auto"/>
              <w:jc w:val="center"/>
              <w:rPr>
                <w:rFonts w:ascii="Times New Roman" w:hAnsi="Times New Roman"/>
                <w:lang w:eastAsia="ru-RU"/>
              </w:rPr>
            </w:pPr>
            <w:r w:rsidRPr="00986317">
              <w:rPr>
                <w:rFonts w:ascii="Times New Roman" w:hAnsi="Times New Roman"/>
                <w:lang w:eastAsia="ru-RU"/>
              </w:rPr>
              <w:t>Кол-во</w:t>
            </w:r>
          </w:p>
        </w:tc>
        <w:tc>
          <w:tcPr>
            <w:tcW w:w="1275" w:type="dxa"/>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14:paraId="7DECBC18" w14:textId="77777777" w:rsidR="003C293F" w:rsidRPr="00986317" w:rsidRDefault="003C293F" w:rsidP="00986317">
            <w:pPr>
              <w:widowControl w:val="0"/>
              <w:spacing w:after="0" w:line="240" w:lineRule="auto"/>
              <w:jc w:val="center"/>
              <w:rPr>
                <w:rFonts w:ascii="Times New Roman" w:hAnsi="Times New Roman"/>
                <w:lang w:eastAsia="ru-RU"/>
              </w:rPr>
            </w:pPr>
            <w:r w:rsidRPr="00986317">
              <w:rPr>
                <w:rFonts w:ascii="Times New Roman" w:hAnsi="Times New Roman"/>
                <w:lang w:eastAsia="ru-RU"/>
              </w:rPr>
              <w:t>Цена за единицу товара, руб.</w:t>
            </w:r>
          </w:p>
        </w:tc>
        <w:tc>
          <w:tcPr>
            <w:tcW w:w="2127" w:type="dxa"/>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14:paraId="7DF8E73E" w14:textId="77777777" w:rsidR="003C293F" w:rsidRPr="00986317" w:rsidRDefault="003C293F" w:rsidP="00986317">
            <w:pPr>
              <w:widowControl w:val="0"/>
              <w:spacing w:after="0" w:line="240" w:lineRule="auto"/>
              <w:jc w:val="center"/>
              <w:rPr>
                <w:rFonts w:ascii="Times New Roman" w:hAnsi="Times New Roman"/>
                <w:lang w:eastAsia="ru-RU"/>
              </w:rPr>
            </w:pPr>
            <w:r w:rsidRPr="00986317">
              <w:rPr>
                <w:rFonts w:ascii="Times New Roman" w:hAnsi="Times New Roman"/>
                <w:lang w:eastAsia="ru-RU"/>
              </w:rPr>
              <w:t>Стоимость товара, руб.</w:t>
            </w:r>
          </w:p>
        </w:tc>
      </w:tr>
      <w:tr w:rsidR="003C293F" w:rsidRPr="00986317" w14:paraId="5F1D772A" w14:textId="77777777" w:rsidTr="00791518">
        <w:tc>
          <w:tcPr>
            <w:tcW w:w="3227" w:type="dxa"/>
            <w:tcBorders>
              <w:top w:val="single" w:sz="4" w:space="0" w:color="auto"/>
              <w:left w:val="single" w:sz="4" w:space="0" w:color="auto"/>
              <w:bottom w:val="single" w:sz="4" w:space="0" w:color="auto"/>
              <w:right w:val="single" w:sz="4" w:space="0" w:color="auto"/>
            </w:tcBorders>
            <w:vAlign w:val="center"/>
          </w:tcPr>
          <w:p w14:paraId="41E31899" w14:textId="77777777" w:rsidR="003C293F" w:rsidRPr="00986317" w:rsidRDefault="003C293F" w:rsidP="00986317">
            <w:pPr>
              <w:widowControl w:val="0"/>
              <w:spacing w:after="0" w:line="240" w:lineRule="auto"/>
              <w:jc w:val="center"/>
              <w:rPr>
                <w:rFonts w:ascii="Times New Roman" w:hAnsi="Times New Roman"/>
                <w:lang w:eastAsia="ru-RU"/>
              </w:rPr>
            </w:pPr>
          </w:p>
        </w:tc>
        <w:tc>
          <w:tcPr>
            <w:tcW w:w="4678" w:type="dxa"/>
            <w:tcBorders>
              <w:top w:val="single" w:sz="4" w:space="0" w:color="auto"/>
              <w:left w:val="single" w:sz="4" w:space="0" w:color="auto"/>
              <w:bottom w:val="single" w:sz="4" w:space="0" w:color="auto"/>
              <w:right w:val="single" w:sz="4" w:space="0" w:color="auto"/>
            </w:tcBorders>
            <w:vAlign w:val="center"/>
          </w:tcPr>
          <w:p w14:paraId="40337E26" w14:textId="77777777" w:rsidR="003C293F" w:rsidRPr="00986317" w:rsidRDefault="003C293F" w:rsidP="00986317">
            <w:pPr>
              <w:widowControl w:val="0"/>
              <w:spacing w:after="0" w:line="240" w:lineRule="auto"/>
              <w:jc w:val="center"/>
              <w:rPr>
                <w:rFonts w:ascii="Times New Roman" w:hAnsi="Times New Roman"/>
                <w:lang w:eastAsia="ru-RU"/>
              </w:rPr>
            </w:pPr>
          </w:p>
        </w:tc>
        <w:tc>
          <w:tcPr>
            <w:tcW w:w="1417" w:type="dxa"/>
            <w:tcBorders>
              <w:top w:val="single" w:sz="4" w:space="0" w:color="auto"/>
              <w:left w:val="single" w:sz="4" w:space="0" w:color="auto"/>
              <w:bottom w:val="single" w:sz="4" w:space="0" w:color="auto"/>
              <w:right w:val="single" w:sz="4" w:space="0" w:color="auto"/>
            </w:tcBorders>
          </w:tcPr>
          <w:p w14:paraId="127B461C" w14:textId="77777777" w:rsidR="003C293F" w:rsidRPr="00986317" w:rsidRDefault="003C293F" w:rsidP="00986317">
            <w:pPr>
              <w:widowControl w:val="0"/>
              <w:spacing w:after="0" w:line="240" w:lineRule="auto"/>
              <w:jc w:val="center"/>
              <w:rPr>
                <w:rFonts w:ascii="Times New Roman" w:hAnsi="Times New Roman"/>
                <w:lang w:eastAsia="ru-RU"/>
              </w:rPr>
            </w:pPr>
          </w:p>
        </w:tc>
        <w:tc>
          <w:tcPr>
            <w:tcW w:w="1276" w:type="dxa"/>
            <w:tcBorders>
              <w:top w:val="single" w:sz="4" w:space="0" w:color="auto"/>
              <w:left w:val="single" w:sz="4" w:space="0" w:color="auto"/>
              <w:bottom w:val="single" w:sz="4" w:space="0" w:color="auto"/>
              <w:right w:val="single" w:sz="4" w:space="0" w:color="auto"/>
            </w:tcBorders>
            <w:vAlign w:val="center"/>
          </w:tcPr>
          <w:p w14:paraId="1E3D4C88" w14:textId="77777777" w:rsidR="003C293F" w:rsidRPr="00986317" w:rsidRDefault="003C293F" w:rsidP="00986317">
            <w:pPr>
              <w:widowControl w:val="0"/>
              <w:spacing w:after="0" w:line="240" w:lineRule="auto"/>
              <w:jc w:val="center"/>
              <w:rPr>
                <w:rFonts w:ascii="Times New Roman" w:hAnsi="Times New Roman"/>
                <w:lang w:eastAsia="ru-RU"/>
              </w:rPr>
            </w:pPr>
          </w:p>
        </w:tc>
        <w:tc>
          <w:tcPr>
            <w:tcW w:w="1276" w:type="dxa"/>
            <w:tcBorders>
              <w:top w:val="single" w:sz="4" w:space="0" w:color="auto"/>
              <w:left w:val="single" w:sz="4" w:space="0" w:color="auto"/>
              <w:bottom w:val="single" w:sz="4" w:space="0" w:color="auto"/>
              <w:right w:val="single" w:sz="4" w:space="0" w:color="auto"/>
            </w:tcBorders>
            <w:vAlign w:val="center"/>
          </w:tcPr>
          <w:p w14:paraId="30ADC544" w14:textId="77777777" w:rsidR="003C293F" w:rsidRPr="00986317" w:rsidRDefault="003C293F" w:rsidP="00986317">
            <w:pPr>
              <w:widowControl w:val="0"/>
              <w:spacing w:after="0" w:line="240" w:lineRule="auto"/>
              <w:jc w:val="center"/>
              <w:rPr>
                <w:rFonts w:ascii="Times New Roman" w:hAnsi="Times New Roman"/>
                <w:lang w:eastAsia="ru-RU"/>
              </w:rPr>
            </w:pPr>
          </w:p>
        </w:tc>
        <w:tc>
          <w:tcPr>
            <w:tcW w:w="1275" w:type="dxa"/>
            <w:tcBorders>
              <w:top w:val="single" w:sz="4" w:space="0" w:color="auto"/>
              <w:left w:val="single" w:sz="4" w:space="0" w:color="auto"/>
              <w:bottom w:val="single" w:sz="4" w:space="0" w:color="auto"/>
              <w:right w:val="single" w:sz="4" w:space="0" w:color="auto"/>
            </w:tcBorders>
            <w:vAlign w:val="center"/>
          </w:tcPr>
          <w:p w14:paraId="15757C9A" w14:textId="77777777" w:rsidR="003C293F" w:rsidRPr="00986317" w:rsidRDefault="003C293F" w:rsidP="00986317">
            <w:pPr>
              <w:widowControl w:val="0"/>
              <w:spacing w:after="0" w:line="240" w:lineRule="auto"/>
              <w:jc w:val="center"/>
              <w:rPr>
                <w:rFonts w:ascii="Times New Roman" w:hAnsi="Times New Roman"/>
                <w:lang w:eastAsia="ru-RU"/>
              </w:rPr>
            </w:pPr>
          </w:p>
        </w:tc>
        <w:tc>
          <w:tcPr>
            <w:tcW w:w="2127" w:type="dxa"/>
            <w:tcBorders>
              <w:top w:val="single" w:sz="4" w:space="0" w:color="auto"/>
              <w:left w:val="single" w:sz="4" w:space="0" w:color="auto"/>
              <w:bottom w:val="single" w:sz="4" w:space="0" w:color="auto"/>
              <w:right w:val="single" w:sz="4" w:space="0" w:color="auto"/>
            </w:tcBorders>
            <w:vAlign w:val="center"/>
          </w:tcPr>
          <w:p w14:paraId="5739CA94" w14:textId="77777777" w:rsidR="003C293F" w:rsidRPr="00986317" w:rsidRDefault="003C293F" w:rsidP="00986317">
            <w:pPr>
              <w:widowControl w:val="0"/>
              <w:spacing w:after="0" w:line="240" w:lineRule="auto"/>
              <w:jc w:val="center"/>
              <w:rPr>
                <w:rFonts w:ascii="Times New Roman" w:hAnsi="Times New Roman"/>
                <w:lang w:eastAsia="ru-RU"/>
              </w:rPr>
            </w:pPr>
          </w:p>
        </w:tc>
      </w:tr>
      <w:tr w:rsidR="003C293F" w:rsidRPr="00986317" w14:paraId="4FF71854" w14:textId="77777777" w:rsidTr="00791518">
        <w:tc>
          <w:tcPr>
            <w:tcW w:w="13149" w:type="dxa"/>
            <w:gridSpan w:val="6"/>
            <w:tcBorders>
              <w:top w:val="single" w:sz="4" w:space="0" w:color="auto"/>
              <w:left w:val="single" w:sz="4" w:space="0" w:color="auto"/>
              <w:bottom w:val="single" w:sz="4" w:space="0" w:color="auto"/>
              <w:right w:val="single" w:sz="4" w:space="0" w:color="auto"/>
            </w:tcBorders>
            <w:vAlign w:val="center"/>
          </w:tcPr>
          <w:p w14:paraId="08717993" w14:textId="77777777" w:rsidR="003C293F" w:rsidRPr="00986317" w:rsidRDefault="003C293F" w:rsidP="00986317">
            <w:pPr>
              <w:widowControl w:val="0"/>
              <w:spacing w:after="0" w:line="240" w:lineRule="auto"/>
              <w:jc w:val="right"/>
              <w:rPr>
                <w:rFonts w:ascii="Times New Roman" w:hAnsi="Times New Roman"/>
                <w:lang w:eastAsia="ru-RU"/>
              </w:rPr>
            </w:pPr>
            <w:r w:rsidRPr="00986317">
              <w:rPr>
                <w:rFonts w:ascii="Times New Roman" w:hAnsi="Times New Roman"/>
                <w:lang w:eastAsia="ru-RU"/>
              </w:rPr>
              <w:t>ИТОГО</w:t>
            </w:r>
          </w:p>
        </w:tc>
        <w:tc>
          <w:tcPr>
            <w:tcW w:w="2127" w:type="dxa"/>
            <w:tcBorders>
              <w:top w:val="single" w:sz="4" w:space="0" w:color="auto"/>
              <w:left w:val="single" w:sz="4" w:space="0" w:color="auto"/>
              <w:bottom w:val="single" w:sz="4" w:space="0" w:color="auto"/>
              <w:right w:val="single" w:sz="4" w:space="0" w:color="auto"/>
            </w:tcBorders>
            <w:vAlign w:val="center"/>
          </w:tcPr>
          <w:p w14:paraId="0451C4C9" w14:textId="77777777" w:rsidR="003C293F" w:rsidRPr="00986317" w:rsidRDefault="003C293F" w:rsidP="00986317">
            <w:pPr>
              <w:widowControl w:val="0"/>
              <w:spacing w:after="0" w:line="240" w:lineRule="auto"/>
              <w:jc w:val="center"/>
              <w:rPr>
                <w:rFonts w:ascii="Times New Roman" w:hAnsi="Times New Roman"/>
                <w:lang w:eastAsia="ru-RU"/>
              </w:rPr>
            </w:pPr>
          </w:p>
        </w:tc>
      </w:tr>
    </w:tbl>
    <w:p w14:paraId="556D2907" w14:textId="77777777" w:rsidR="003C293F" w:rsidRPr="00986317" w:rsidRDefault="003C293F" w:rsidP="00986317">
      <w:pPr>
        <w:widowControl w:val="0"/>
        <w:spacing w:after="0" w:line="240" w:lineRule="auto"/>
        <w:jc w:val="right"/>
        <w:rPr>
          <w:rFonts w:ascii="Times New Roman" w:hAnsi="Times New Roman"/>
          <w:lang w:eastAsia="ru-RU"/>
        </w:rPr>
      </w:pPr>
    </w:p>
    <w:p w14:paraId="57CBDB91" w14:textId="77777777" w:rsidR="003C293F" w:rsidRDefault="003C293F" w:rsidP="00986317">
      <w:pPr>
        <w:widowControl w:val="0"/>
        <w:spacing w:after="0" w:line="240" w:lineRule="auto"/>
        <w:ind w:firstLine="708"/>
        <w:jc w:val="both"/>
        <w:rPr>
          <w:rFonts w:ascii="Times New Roman" w:hAnsi="Times New Roman"/>
          <w:lang w:eastAsia="ru-RU"/>
        </w:rPr>
      </w:pPr>
      <w:r w:rsidRPr="00986317">
        <w:rPr>
          <w:rFonts w:ascii="Times New Roman" w:hAnsi="Times New Roman"/>
          <w:lang w:eastAsia="ru-RU"/>
        </w:rPr>
        <w:t>Итого: ________ (___________) руб. __ коп., ___________</w:t>
      </w:r>
      <w:r w:rsidRPr="00986317">
        <w:rPr>
          <w:rFonts w:ascii="Times New Roman" w:hAnsi="Times New Roman"/>
          <w:color w:val="FF0000"/>
          <w:vertAlign w:val="superscript"/>
          <w:lang w:eastAsia="ru-RU"/>
        </w:rPr>
        <w:footnoteReference w:id="2"/>
      </w:r>
      <w:r w:rsidRPr="00986317">
        <w:rPr>
          <w:rFonts w:ascii="Times New Roman" w:hAnsi="Times New Roman"/>
          <w:lang w:eastAsia="ru-RU"/>
        </w:rPr>
        <w:t xml:space="preserve">. </w:t>
      </w:r>
    </w:p>
    <w:p w14:paraId="6B452CC3" w14:textId="77777777" w:rsidR="00986317" w:rsidRDefault="00986317" w:rsidP="00986317">
      <w:pPr>
        <w:widowControl w:val="0"/>
        <w:spacing w:after="0" w:line="240" w:lineRule="auto"/>
        <w:ind w:firstLine="708"/>
        <w:jc w:val="both"/>
        <w:rPr>
          <w:rFonts w:ascii="Times New Roman" w:hAnsi="Times New Roman"/>
          <w:lang w:eastAsia="ru-RU"/>
        </w:rPr>
      </w:pPr>
    </w:p>
    <w:p w14:paraId="35DEF16E" w14:textId="77777777" w:rsidR="00986317" w:rsidRPr="00986317" w:rsidRDefault="00986317" w:rsidP="00986317">
      <w:pPr>
        <w:widowControl w:val="0"/>
        <w:spacing w:after="0" w:line="240" w:lineRule="auto"/>
        <w:ind w:firstLine="709"/>
        <w:jc w:val="both"/>
        <w:rPr>
          <w:rFonts w:ascii="Times New Roman" w:eastAsia="Times New Roman" w:hAnsi="Times New Roman"/>
          <w:b/>
          <w:lang w:eastAsia="ru-RU"/>
        </w:rPr>
      </w:pPr>
      <w:r w:rsidRPr="00986317">
        <w:rPr>
          <w:rFonts w:ascii="Times New Roman" w:eastAsia="Times New Roman" w:hAnsi="Times New Roman"/>
          <w:b/>
          <w:lang w:eastAsia="ru-RU"/>
        </w:rPr>
        <w:t>2. Общие требования к качеству товара:</w:t>
      </w:r>
    </w:p>
    <w:p w14:paraId="44E0E2BA" w14:textId="77777777" w:rsidR="00986317" w:rsidRPr="00986317" w:rsidRDefault="00986317" w:rsidP="00986317">
      <w:pPr>
        <w:widowControl w:val="0"/>
        <w:spacing w:after="0" w:line="240" w:lineRule="auto"/>
        <w:ind w:firstLine="709"/>
        <w:jc w:val="both"/>
        <w:rPr>
          <w:rFonts w:ascii="Times New Roman" w:eastAsia="Times New Roman" w:hAnsi="Times New Roman"/>
          <w:lang w:eastAsia="ru-RU"/>
        </w:rPr>
      </w:pPr>
      <w:r w:rsidRPr="00986317">
        <w:rPr>
          <w:rFonts w:ascii="Times New Roman" w:eastAsia="Times New Roman" w:hAnsi="Times New Roman"/>
          <w:lang w:eastAsia="ru-RU"/>
        </w:rPr>
        <w:t xml:space="preserve">2.1. Товар должен пройти предпродажную подготовку, а именно: все приборы должны быть установлены на технику, товар должен быть полностью укомплектован, все параметры товара, его оборудование (приборы, узлы, агрегаты и детали) должны быть проверены. </w:t>
      </w:r>
    </w:p>
    <w:p w14:paraId="0266C447" w14:textId="77777777" w:rsidR="00986317" w:rsidRPr="00986317" w:rsidRDefault="00986317" w:rsidP="00986317">
      <w:pPr>
        <w:widowControl w:val="0"/>
        <w:spacing w:after="0" w:line="240" w:lineRule="auto"/>
        <w:ind w:firstLine="709"/>
        <w:jc w:val="both"/>
        <w:rPr>
          <w:rFonts w:ascii="Times New Roman" w:eastAsia="Times New Roman" w:hAnsi="Times New Roman"/>
          <w:lang w:eastAsia="ru-RU"/>
        </w:rPr>
      </w:pPr>
      <w:r w:rsidRPr="00986317">
        <w:rPr>
          <w:rFonts w:ascii="Times New Roman" w:eastAsia="Times New Roman" w:hAnsi="Times New Roman"/>
          <w:lang w:eastAsia="ru-RU"/>
        </w:rPr>
        <w:t xml:space="preserve">2.2. Товар должен быть вымыт и полностью готов к эксплуатации, </w:t>
      </w:r>
      <w:r w:rsidRPr="00986317">
        <w:rPr>
          <w:rFonts w:ascii="Times New Roman" w:hAnsi="Times New Roman"/>
          <w:lang w:eastAsia="ru-RU"/>
        </w:rPr>
        <w:t>должен быть заправлен всеми технологическими жидкостями, необходимыми для эксплуатации на момент приема-передачи товара в соответствии с техническим регламентом завода-производителя.</w:t>
      </w:r>
    </w:p>
    <w:p w14:paraId="3B848EF1" w14:textId="77777777" w:rsidR="00986317" w:rsidRPr="00986317" w:rsidRDefault="00986317" w:rsidP="00986317">
      <w:pPr>
        <w:widowControl w:val="0"/>
        <w:spacing w:after="0" w:line="240" w:lineRule="auto"/>
        <w:ind w:firstLine="709"/>
        <w:jc w:val="both"/>
        <w:rPr>
          <w:rFonts w:ascii="Times New Roman" w:eastAsia="Times New Roman" w:hAnsi="Times New Roman"/>
          <w:lang w:eastAsia="ru-RU"/>
        </w:rPr>
      </w:pPr>
      <w:r w:rsidRPr="00986317">
        <w:rPr>
          <w:rFonts w:ascii="Times New Roman" w:eastAsia="Times New Roman" w:hAnsi="Times New Roman"/>
          <w:lang w:eastAsia="ru-RU"/>
        </w:rPr>
        <w:t>2.3. Допускается наличие технологического пробега, связанного с проведением предъявительских приемо-сдаточных испытаний и погрузкой, разгрузкой и доставкой техники.</w:t>
      </w:r>
    </w:p>
    <w:p w14:paraId="676C8167" w14:textId="77777777" w:rsidR="00986317" w:rsidRPr="00986317" w:rsidRDefault="00986317" w:rsidP="00986317">
      <w:pPr>
        <w:widowControl w:val="0"/>
        <w:spacing w:after="0" w:line="240" w:lineRule="auto"/>
        <w:ind w:firstLine="709"/>
        <w:jc w:val="both"/>
        <w:rPr>
          <w:rFonts w:ascii="Times New Roman" w:eastAsia="Times New Roman" w:hAnsi="Times New Roman"/>
          <w:lang w:eastAsia="ru-RU"/>
        </w:rPr>
      </w:pPr>
      <w:r w:rsidRPr="00986317">
        <w:rPr>
          <w:rFonts w:ascii="Times New Roman" w:eastAsia="Times New Roman" w:hAnsi="Times New Roman"/>
          <w:lang w:eastAsia="ru-RU"/>
        </w:rPr>
        <w:t>2.4. Качество поставляемого товара, включая комплектующие изделия к нему, должны полностью соответствовать требованиям, установленным действующим законодательством к подобному товару. Поставляемый товар должен быть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надлежащего качества, не должен иметь вмятин, царапин, дефектов, связанных с качеством его изготовления, либо с качеством используемых при его изготовлении материалов. Товар (и его составные части) должен быть серийным. Товар не должен находиться: в залоге, под арестом или другим обременением, должен быть укомплектован запасными частями, инструментами и соответствующими принадлежностями согласно описи завода-изготовителя.</w:t>
      </w:r>
    </w:p>
    <w:p w14:paraId="48AD32B2" w14:textId="77777777" w:rsidR="00986317" w:rsidRPr="00986317" w:rsidRDefault="00986317" w:rsidP="00986317">
      <w:pPr>
        <w:widowControl w:val="0"/>
        <w:spacing w:after="0" w:line="240" w:lineRule="auto"/>
        <w:ind w:firstLine="709"/>
        <w:jc w:val="both"/>
        <w:rPr>
          <w:rFonts w:ascii="Times New Roman" w:eastAsia="Times New Roman" w:hAnsi="Times New Roman"/>
          <w:lang w:eastAsia="ru-RU"/>
        </w:rPr>
      </w:pPr>
      <w:r w:rsidRPr="00986317">
        <w:rPr>
          <w:rFonts w:ascii="Times New Roman" w:eastAsia="Times New Roman" w:hAnsi="Times New Roman"/>
          <w:lang w:eastAsia="ru-RU"/>
        </w:rPr>
        <w:t>2.5. Поставляемая техника должна быть новая, не бывшая в употреблении.</w:t>
      </w:r>
    </w:p>
    <w:p w14:paraId="377EAE2E" w14:textId="77777777" w:rsidR="00986317" w:rsidRPr="00986317" w:rsidRDefault="00986317" w:rsidP="00986317">
      <w:pPr>
        <w:widowControl w:val="0"/>
        <w:spacing w:after="0" w:line="240" w:lineRule="auto"/>
        <w:ind w:firstLine="709"/>
        <w:jc w:val="both"/>
        <w:rPr>
          <w:rFonts w:ascii="Times New Roman" w:eastAsia="Times New Roman" w:hAnsi="Times New Roman"/>
          <w:lang w:eastAsia="ru-RU"/>
        </w:rPr>
      </w:pPr>
      <w:r w:rsidRPr="00986317">
        <w:rPr>
          <w:rFonts w:ascii="Times New Roman" w:eastAsia="Times New Roman" w:hAnsi="Times New Roman"/>
          <w:b/>
          <w:lang w:eastAsia="ru-RU"/>
        </w:rPr>
        <w:t>3. Требования по передаче заказчику технических и иных документов при поставке товара:</w:t>
      </w:r>
    </w:p>
    <w:p w14:paraId="11ECFA8C" w14:textId="77777777" w:rsidR="00986317" w:rsidRPr="00986317" w:rsidRDefault="00986317" w:rsidP="00986317">
      <w:pPr>
        <w:widowControl w:val="0"/>
        <w:spacing w:after="0" w:line="240" w:lineRule="auto"/>
        <w:ind w:firstLine="709"/>
        <w:jc w:val="both"/>
        <w:rPr>
          <w:rFonts w:ascii="Times New Roman" w:eastAsia="Times New Roman" w:hAnsi="Times New Roman"/>
          <w:lang w:eastAsia="ru-RU"/>
        </w:rPr>
      </w:pPr>
      <w:r w:rsidRPr="00986317">
        <w:rPr>
          <w:rFonts w:ascii="Times New Roman" w:eastAsia="Times New Roman" w:hAnsi="Times New Roman"/>
          <w:lang w:eastAsia="ru-RU"/>
        </w:rPr>
        <w:t>3.1. Товар должен сопровождаться соответствующими сертификатами соответствия, безопасности и качества производства, выданными в соответствии с законодательством Российской Федерации.</w:t>
      </w:r>
    </w:p>
    <w:p w14:paraId="4B548C8C" w14:textId="77777777" w:rsidR="00986317" w:rsidRPr="00986317" w:rsidRDefault="00986317" w:rsidP="00986317">
      <w:pPr>
        <w:widowControl w:val="0"/>
        <w:spacing w:after="0" w:line="240" w:lineRule="auto"/>
        <w:ind w:firstLine="709"/>
        <w:jc w:val="both"/>
        <w:rPr>
          <w:rFonts w:ascii="Times New Roman" w:eastAsia="Times New Roman" w:hAnsi="Times New Roman"/>
          <w:lang w:eastAsia="ru-RU"/>
        </w:rPr>
      </w:pPr>
      <w:r w:rsidRPr="00986317">
        <w:rPr>
          <w:rFonts w:ascii="Times New Roman" w:eastAsia="Times New Roman" w:hAnsi="Times New Roman"/>
          <w:lang w:eastAsia="ru-RU"/>
        </w:rPr>
        <w:t>3.2. Поставщик на момент поставки товара должен предоставить полный пакет разрешительной документации, в т.ч.:</w:t>
      </w:r>
    </w:p>
    <w:p w14:paraId="05A0BFD6" w14:textId="77777777" w:rsidR="00986317" w:rsidRPr="00986317" w:rsidRDefault="00986317" w:rsidP="00986317">
      <w:pPr>
        <w:widowControl w:val="0"/>
        <w:spacing w:after="0" w:line="240" w:lineRule="auto"/>
        <w:ind w:firstLine="709"/>
        <w:jc w:val="both"/>
        <w:rPr>
          <w:rFonts w:ascii="Times New Roman" w:eastAsia="Times New Roman" w:hAnsi="Times New Roman"/>
          <w:lang w:eastAsia="ru-RU"/>
        </w:rPr>
      </w:pPr>
      <w:r w:rsidRPr="00986317">
        <w:rPr>
          <w:rFonts w:ascii="Times New Roman" w:eastAsia="Times New Roman" w:hAnsi="Times New Roman"/>
          <w:lang w:eastAsia="ru-RU"/>
        </w:rPr>
        <w:t>- паспорт технического средства (далее ПТС или ЭПТС) - 1 экз.;</w:t>
      </w:r>
    </w:p>
    <w:p w14:paraId="02EC3A94" w14:textId="77777777" w:rsidR="00986317" w:rsidRPr="00986317" w:rsidRDefault="00986317" w:rsidP="00986317">
      <w:pPr>
        <w:widowControl w:val="0"/>
        <w:spacing w:after="0" w:line="240" w:lineRule="auto"/>
        <w:ind w:firstLine="709"/>
        <w:jc w:val="both"/>
        <w:rPr>
          <w:rFonts w:ascii="Times New Roman" w:eastAsia="Times New Roman" w:hAnsi="Times New Roman"/>
          <w:lang w:eastAsia="ru-RU"/>
        </w:rPr>
      </w:pPr>
      <w:r w:rsidRPr="00986317">
        <w:rPr>
          <w:rFonts w:ascii="Times New Roman" w:eastAsia="Times New Roman" w:hAnsi="Times New Roman"/>
          <w:lang w:eastAsia="ru-RU"/>
        </w:rPr>
        <w:t>- инструкцию по эксплуатации техники на русском языке - 1 экз.;</w:t>
      </w:r>
    </w:p>
    <w:p w14:paraId="3B8FFE55" w14:textId="77777777" w:rsidR="00986317" w:rsidRPr="00986317" w:rsidRDefault="00986317" w:rsidP="00986317">
      <w:pPr>
        <w:widowControl w:val="0"/>
        <w:spacing w:after="0" w:line="240" w:lineRule="auto"/>
        <w:ind w:firstLine="709"/>
        <w:jc w:val="both"/>
        <w:rPr>
          <w:rFonts w:ascii="Times New Roman" w:eastAsia="Times New Roman" w:hAnsi="Times New Roman"/>
          <w:lang w:eastAsia="ru-RU"/>
        </w:rPr>
      </w:pPr>
      <w:r w:rsidRPr="00986317">
        <w:rPr>
          <w:rFonts w:ascii="Times New Roman" w:eastAsia="Times New Roman" w:hAnsi="Times New Roman"/>
          <w:lang w:eastAsia="ru-RU"/>
        </w:rPr>
        <w:t xml:space="preserve">- сервисную книжку с гарантийным талоном, с отметкой о проведении предпродажной подготовки - 1 </w:t>
      </w:r>
      <w:proofErr w:type="spellStart"/>
      <w:r w:rsidRPr="00986317">
        <w:rPr>
          <w:rFonts w:ascii="Times New Roman" w:eastAsia="Times New Roman" w:hAnsi="Times New Roman"/>
          <w:lang w:eastAsia="ru-RU"/>
        </w:rPr>
        <w:t>экз</w:t>
      </w:r>
      <w:proofErr w:type="spellEnd"/>
      <w:r w:rsidRPr="00986317">
        <w:rPr>
          <w:rFonts w:ascii="Times New Roman" w:eastAsia="Times New Roman" w:hAnsi="Times New Roman"/>
          <w:lang w:eastAsia="ru-RU"/>
        </w:rPr>
        <w:t>;</w:t>
      </w:r>
    </w:p>
    <w:p w14:paraId="1E1CD00F" w14:textId="77777777" w:rsidR="00986317" w:rsidRPr="00986317" w:rsidRDefault="00986317" w:rsidP="00986317">
      <w:pPr>
        <w:widowControl w:val="0"/>
        <w:spacing w:after="0" w:line="240" w:lineRule="auto"/>
        <w:ind w:firstLine="709"/>
        <w:jc w:val="both"/>
        <w:rPr>
          <w:rFonts w:ascii="Times New Roman" w:eastAsia="Times New Roman" w:hAnsi="Times New Roman"/>
          <w:lang w:eastAsia="ru-RU"/>
        </w:rPr>
      </w:pPr>
      <w:r w:rsidRPr="00986317">
        <w:rPr>
          <w:rFonts w:ascii="Times New Roman" w:eastAsia="Times New Roman" w:hAnsi="Times New Roman"/>
          <w:lang w:eastAsia="ru-RU"/>
        </w:rPr>
        <w:lastRenderedPageBreak/>
        <w:t>- ключи зажигания в количестве не менее 2 шт.;</w:t>
      </w:r>
    </w:p>
    <w:p w14:paraId="52669D60" w14:textId="77777777" w:rsidR="00986317" w:rsidRPr="00986317" w:rsidRDefault="00986317" w:rsidP="00986317">
      <w:pPr>
        <w:widowControl w:val="0"/>
        <w:spacing w:after="0" w:line="240" w:lineRule="auto"/>
        <w:ind w:firstLine="709"/>
        <w:jc w:val="both"/>
        <w:rPr>
          <w:rFonts w:ascii="Times New Roman" w:eastAsia="Times New Roman" w:hAnsi="Times New Roman"/>
          <w:lang w:eastAsia="ru-RU"/>
        </w:rPr>
      </w:pPr>
      <w:r w:rsidRPr="00986317">
        <w:rPr>
          <w:rFonts w:ascii="Times New Roman" w:eastAsia="Times New Roman" w:hAnsi="Times New Roman"/>
          <w:lang w:eastAsia="ru-RU"/>
        </w:rPr>
        <w:t>- акты приема передачи техники - 2 экз.;</w:t>
      </w:r>
    </w:p>
    <w:p w14:paraId="45B0421E" w14:textId="77777777" w:rsidR="00986317" w:rsidRPr="00986317" w:rsidRDefault="00986317" w:rsidP="00986317">
      <w:pPr>
        <w:widowControl w:val="0"/>
        <w:spacing w:after="0" w:line="240" w:lineRule="auto"/>
        <w:ind w:firstLine="709"/>
        <w:jc w:val="both"/>
        <w:rPr>
          <w:rFonts w:ascii="Times New Roman" w:eastAsia="Times New Roman" w:hAnsi="Times New Roman"/>
          <w:lang w:eastAsia="ru-RU"/>
        </w:rPr>
      </w:pPr>
      <w:r w:rsidRPr="00986317">
        <w:rPr>
          <w:rFonts w:ascii="Times New Roman" w:eastAsia="Times New Roman" w:hAnsi="Times New Roman"/>
          <w:lang w:eastAsia="ru-RU"/>
        </w:rPr>
        <w:t>- гарантийные талоны (в том числе на дополнительное оборудование) или аналогичные документы с указанием гарантийного периода, адресов сервисных центров.</w:t>
      </w:r>
    </w:p>
    <w:p w14:paraId="15E5555D" w14:textId="77777777" w:rsidR="00986317" w:rsidRPr="00986317" w:rsidRDefault="00986317" w:rsidP="00986317">
      <w:pPr>
        <w:widowControl w:val="0"/>
        <w:spacing w:after="0" w:line="240" w:lineRule="auto"/>
        <w:ind w:firstLine="709"/>
        <w:jc w:val="both"/>
        <w:rPr>
          <w:rFonts w:ascii="Times New Roman" w:eastAsia="Times New Roman" w:hAnsi="Times New Roman"/>
          <w:b/>
          <w:lang w:eastAsia="ru-RU"/>
        </w:rPr>
      </w:pPr>
      <w:r w:rsidRPr="00986317">
        <w:rPr>
          <w:rFonts w:ascii="Times New Roman" w:eastAsia="Times New Roman" w:hAnsi="Times New Roman"/>
          <w:b/>
          <w:lang w:eastAsia="ru-RU"/>
        </w:rPr>
        <w:t>4. Требования к сроку действия гарантии Поставщика:</w:t>
      </w:r>
    </w:p>
    <w:p w14:paraId="1A0889CF" w14:textId="77777777" w:rsidR="00986317" w:rsidRPr="00986317" w:rsidRDefault="00986317" w:rsidP="00986317">
      <w:pPr>
        <w:widowControl w:val="0"/>
        <w:spacing w:after="0" w:line="240" w:lineRule="auto"/>
        <w:ind w:firstLine="709"/>
        <w:jc w:val="both"/>
        <w:rPr>
          <w:rFonts w:ascii="Times New Roman" w:eastAsia="Times New Roman" w:hAnsi="Times New Roman"/>
          <w:lang w:eastAsia="ru-RU"/>
        </w:rPr>
      </w:pPr>
      <w:r w:rsidRPr="00986317">
        <w:rPr>
          <w:rFonts w:ascii="Times New Roman" w:eastAsia="Times New Roman" w:hAnsi="Times New Roman"/>
          <w:lang w:eastAsia="ru-RU"/>
        </w:rPr>
        <w:t xml:space="preserve">Гарантийный срок на Товар и его сборку устанавливается в соответствии со сроком указанным заводом-изготовителем с момента получения товара Заказчиком по акту приема-передачи, но </w:t>
      </w:r>
      <w:r w:rsidRPr="004734C6">
        <w:rPr>
          <w:rFonts w:ascii="Times New Roman" w:eastAsia="Times New Roman" w:hAnsi="Times New Roman"/>
          <w:lang w:eastAsia="ru-RU"/>
        </w:rPr>
        <w:t>не менее 12 месяцев, при условии точного соблюдения Заказчиком всех правил технической эксплуатации транспортного средства, указанных в руководстве по эксплуатации. Срок</w:t>
      </w:r>
      <w:r w:rsidRPr="00986317">
        <w:rPr>
          <w:rFonts w:ascii="Times New Roman" w:eastAsia="Times New Roman" w:hAnsi="Times New Roman"/>
          <w:lang w:eastAsia="ru-RU"/>
        </w:rPr>
        <w:t xml:space="preserve"> гарантии на транспортное средство исчисляется с момента подписания товарных накладных по форме ТОРГ-12 и (или) Акта сдачи-приёмки Товара, при этом предоставление такой гарантии осуществляется вместе с товаром. В течении гарантийного срока поставщик обеспечивает за свой счет устранение и исправление недостатков, в том числе устранение дефектов.</w:t>
      </w:r>
    </w:p>
    <w:p w14:paraId="549B8671" w14:textId="77777777" w:rsidR="00986317" w:rsidRPr="00986317" w:rsidRDefault="00986317" w:rsidP="00986317">
      <w:pPr>
        <w:widowControl w:val="0"/>
        <w:spacing w:after="0" w:line="240" w:lineRule="auto"/>
        <w:ind w:firstLine="709"/>
        <w:jc w:val="both"/>
        <w:rPr>
          <w:rFonts w:ascii="Times New Roman" w:eastAsia="Times New Roman" w:hAnsi="Times New Roman"/>
          <w:lang w:eastAsia="ru-RU"/>
        </w:rPr>
      </w:pPr>
      <w:r w:rsidRPr="00986317">
        <w:rPr>
          <w:rFonts w:ascii="Times New Roman" w:eastAsia="Times New Roman" w:hAnsi="Times New Roman"/>
          <w:lang w:eastAsia="ru-RU"/>
        </w:rPr>
        <w:t>Гарантийные обязательства исполняются в случае незамедлительного обращения к официальному дилеру и при предъявлении заказчиком неисправной техники, а также свидетельства о регистрации и сервисной книжки на него с отметками, подтверждающими регулярное прохождение обязательного технического обслуживания у авторизованного дилера.</w:t>
      </w:r>
    </w:p>
    <w:p w14:paraId="6D817863" w14:textId="77777777" w:rsidR="00986317" w:rsidRPr="00986317" w:rsidRDefault="00986317" w:rsidP="00986317">
      <w:pPr>
        <w:widowControl w:val="0"/>
        <w:spacing w:after="0" w:line="240" w:lineRule="auto"/>
        <w:ind w:firstLine="709"/>
        <w:jc w:val="both"/>
        <w:rPr>
          <w:rFonts w:ascii="Times New Roman" w:eastAsia="Times New Roman" w:hAnsi="Times New Roman"/>
          <w:lang w:eastAsia="ru-RU"/>
        </w:rPr>
      </w:pPr>
      <w:r w:rsidRPr="00986317">
        <w:rPr>
          <w:rFonts w:ascii="Times New Roman" w:eastAsia="Times New Roman" w:hAnsi="Times New Roman"/>
          <w:lang w:eastAsia="ru-RU"/>
        </w:rPr>
        <w:t xml:space="preserve">Гарантийные обязательства включают ремонт или замену (при невозможности ремонта) неисправных деталей, узлов и агрегатов, имеющих производственные дефекты, а также бесплатное выполнение связанных с этим демонтажно-монтажных работ. </w:t>
      </w:r>
    </w:p>
    <w:p w14:paraId="1AF457EB" w14:textId="77777777" w:rsidR="00986317" w:rsidRPr="00986317" w:rsidRDefault="00986317" w:rsidP="00986317">
      <w:pPr>
        <w:widowControl w:val="0"/>
        <w:spacing w:after="0" w:line="240" w:lineRule="auto"/>
        <w:ind w:firstLine="709"/>
        <w:jc w:val="both"/>
        <w:rPr>
          <w:rFonts w:ascii="Times New Roman" w:eastAsia="Times New Roman" w:hAnsi="Times New Roman"/>
          <w:lang w:eastAsia="ru-RU"/>
        </w:rPr>
      </w:pPr>
      <w:r w:rsidRPr="00986317">
        <w:rPr>
          <w:rFonts w:ascii="Times New Roman" w:eastAsia="Times New Roman" w:hAnsi="Times New Roman"/>
          <w:lang w:eastAsia="ru-RU"/>
        </w:rPr>
        <w:t>Гарантийный срок на комплектующие изделия техники считается равным гарантийному сроку на технику и истекает одновременно с истечением гарантийного срока на технику.</w:t>
      </w:r>
    </w:p>
    <w:p w14:paraId="2ADD7FDB" w14:textId="77777777" w:rsidR="00986317" w:rsidRPr="00986317" w:rsidRDefault="00986317" w:rsidP="00986317">
      <w:pPr>
        <w:widowControl w:val="0"/>
        <w:spacing w:after="0" w:line="240" w:lineRule="auto"/>
        <w:ind w:firstLine="709"/>
        <w:jc w:val="both"/>
        <w:rPr>
          <w:rFonts w:ascii="Times New Roman" w:eastAsia="Times New Roman" w:hAnsi="Times New Roman"/>
          <w:lang w:eastAsia="ru-RU"/>
        </w:rPr>
      </w:pPr>
      <w:r w:rsidRPr="00986317">
        <w:rPr>
          <w:rFonts w:ascii="Times New Roman" w:eastAsia="Times New Roman" w:hAnsi="Times New Roman"/>
          <w:lang w:eastAsia="ru-RU"/>
        </w:rPr>
        <w:t>Гарантия качества на комплектующие изделия техники, замененные поставщиком в рамках, указанных выше гарантийных обязательств, истекает одновременно с истечением гарантийного срока на технику.</w:t>
      </w:r>
    </w:p>
    <w:p w14:paraId="0E7EB1DA" w14:textId="77777777" w:rsidR="00986317" w:rsidRPr="00986317" w:rsidRDefault="00986317" w:rsidP="00986317">
      <w:pPr>
        <w:widowControl w:val="0"/>
        <w:spacing w:after="0" w:line="240" w:lineRule="auto"/>
        <w:ind w:firstLine="709"/>
        <w:jc w:val="both"/>
        <w:rPr>
          <w:rFonts w:ascii="Times New Roman" w:eastAsia="Times New Roman" w:hAnsi="Times New Roman"/>
          <w:lang w:eastAsia="ru-RU"/>
        </w:rPr>
      </w:pPr>
      <w:r w:rsidRPr="00986317">
        <w:rPr>
          <w:rFonts w:ascii="Times New Roman" w:eastAsia="Times New Roman" w:hAnsi="Times New Roman"/>
          <w:lang w:eastAsia="ru-RU"/>
        </w:rPr>
        <w:t>Поставщик гарантирует, что поставляемая техника отвечает требованиям Решения Комиссии Таможенного союза № 877 от 09.12.2011 г. «О принятии технического регламента Таможенного союза «О безопасности колесных транспортных средств».</w:t>
      </w:r>
    </w:p>
    <w:p w14:paraId="2D79C200" w14:textId="77777777" w:rsidR="00986317" w:rsidRPr="00986317" w:rsidRDefault="00986317" w:rsidP="00986317">
      <w:pPr>
        <w:widowControl w:val="0"/>
        <w:spacing w:after="0" w:line="240" w:lineRule="auto"/>
        <w:ind w:firstLine="709"/>
        <w:jc w:val="both"/>
        <w:rPr>
          <w:rFonts w:ascii="Times New Roman" w:eastAsia="Times New Roman" w:hAnsi="Times New Roman"/>
          <w:lang w:eastAsia="ru-RU"/>
        </w:rPr>
      </w:pPr>
      <w:r w:rsidRPr="00986317">
        <w:rPr>
          <w:rFonts w:ascii="Times New Roman" w:eastAsia="Times New Roman" w:hAnsi="Times New Roman"/>
          <w:lang w:eastAsia="ru-RU"/>
        </w:rPr>
        <w:t>В течение гарантийного срока поставщик обеспечивает за свой счет устранение и исправление недостатков. Дефектный Товар будет возвращен Поставщику за его счет в сроки, согласованные Заказчиком и Поставщиком, Поставщик гарантирует, что поставляемая техника отвечает требованиям Решения Комиссии Таможенного союза № 877 от 09.12.2011 «О принятии технического регламента Таможенного союза «О безопасности колесных транспортных средств».</w:t>
      </w:r>
    </w:p>
    <w:p w14:paraId="3314509E" w14:textId="5AF51F93" w:rsidR="00986317" w:rsidRPr="00986317" w:rsidRDefault="00986317" w:rsidP="00986317">
      <w:pPr>
        <w:widowControl w:val="0"/>
        <w:spacing w:after="0" w:line="240" w:lineRule="auto"/>
        <w:ind w:firstLine="709"/>
        <w:jc w:val="both"/>
        <w:rPr>
          <w:rFonts w:ascii="Times New Roman" w:eastAsia="Times New Roman" w:hAnsi="Times New Roman"/>
          <w:lang w:eastAsia="ru-RU"/>
        </w:rPr>
      </w:pPr>
      <w:r w:rsidRPr="00986317">
        <w:rPr>
          <w:rFonts w:ascii="Times New Roman" w:eastAsia="Times New Roman" w:hAnsi="Times New Roman"/>
          <w:b/>
          <w:bCs/>
          <w:lang w:eastAsia="ru-RU"/>
        </w:rPr>
        <w:t>5. Место поставки товара:</w:t>
      </w:r>
      <w:r w:rsidRPr="00986317">
        <w:rPr>
          <w:rFonts w:ascii="Times New Roman" w:eastAsia="Times New Roman" w:hAnsi="Times New Roman"/>
          <w:lang w:eastAsia="ru-RU"/>
        </w:rPr>
        <w:t xml:space="preserve"> </w:t>
      </w:r>
      <w:bookmarkStart w:id="2" w:name="_Hlk221907451"/>
      <w:r w:rsidRPr="00736744">
        <w:rPr>
          <w:rFonts w:ascii="Times New Roman" w:eastAsia="Times New Roman" w:hAnsi="Times New Roman"/>
          <w:lang w:eastAsia="ru-RU"/>
        </w:rPr>
        <w:t xml:space="preserve">Республика Бурятия, г. Улан-Удэ, ул. </w:t>
      </w:r>
      <w:proofErr w:type="spellStart"/>
      <w:r w:rsidRPr="00736744">
        <w:rPr>
          <w:rFonts w:ascii="Times New Roman" w:eastAsia="Times New Roman" w:hAnsi="Times New Roman"/>
          <w:lang w:eastAsia="ru-RU"/>
        </w:rPr>
        <w:t>Трубачеева</w:t>
      </w:r>
      <w:proofErr w:type="spellEnd"/>
      <w:r w:rsidRPr="00736744">
        <w:rPr>
          <w:rFonts w:ascii="Times New Roman" w:eastAsia="Times New Roman" w:hAnsi="Times New Roman"/>
          <w:lang w:eastAsia="ru-RU"/>
        </w:rPr>
        <w:t>, 140.</w:t>
      </w:r>
      <w:bookmarkEnd w:id="2"/>
    </w:p>
    <w:p w14:paraId="2D659657" w14:textId="77777777" w:rsidR="00986317" w:rsidRPr="00986317" w:rsidRDefault="00986317" w:rsidP="00986317">
      <w:pPr>
        <w:widowControl w:val="0"/>
        <w:spacing w:after="0" w:line="240" w:lineRule="auto"/>
        <w:ind w:firstLine="709"/>
        <w:jc w:val="both"/>
        <w:rPr>
          <w:rFonts w:ascii="Times New Roman" w:eastAsia="Times New Roman" w:hAnsi="Times New Roman"/>
          <w:b/>
          <w:bCs/>
          <w:lang w:eastAsia="ru-RU"/>
        </w:rPr>
      </w:pPr>
      <w:r w:rsidRPr="00986317">
        <w:rPr>
          <w:rFonts w:ascii="Times New Roman" w:eastAsia="Times New Roman" w:hAnsi="Times New Roman"/>
          <w:b/>
          <w:bCs/>
          <w:lang w:eastAsia="ru-RU"/>
        </w:rPr>
        <w:t>6. Срок и условия поставки:</w:t>
      </w:r>
    </w:p>
    <w:p w14:paraId="2D455263" w14:textId="77777777" w:rsidR="00986317" w:rsidRPr="00736744" w:rsidRDefault="00986317" w:rsidP="00986317">
      <w:pPr>
        <w:widowControl w:val="0"/>
        <w:spacing w:after="0" w:line="240" w:lineRule="auto"/>
        <w:ind w:firstLine="709"/>
        <w:jc w:val="both"/>
        <w:rPr>
          <w:rFonts w:ascii="Times New Roman" w:eastAsia="Times New Roman" w:hAnsi="Times New Roman"/>
          <w:lang w:eastAsia="ru-RU"/>
        </w:rPr>
      </w:pPr>
      <w:r w:rsidRPr="00986317">
        <w:rPr>
          <w:rFonts w:ascii="Times New Roman" w:eastAsia="Times New Roman" w:hAnsi="Times New Roman"/>
          <w:lang w:eastAsia="ru-RU"/>
        </w:rPr>
        <w:t xml:space="preserve">6.1. </w:t>
      </w:r>
      <w:bookmarkStart w:id="3" w:name="_Hlk221907427"/>
      <w:r w:rsidRPr="00986317">
        <w:rPr>
          <w:rFonts w:ascii="Times New Roman" w:eastAsia="Times New Roman" w:hAnsi="Times New Roman"/>
          <w:lang w:eastAsia="ru-RU"/>
        </w:rPr>
        <w:t xml:space="preserve">Поставка товара должна быть </w:t>
      </w:r>
      <w:r w:rsidRPr="00736744">
        <w:rPr>
          <w:rFonts w:ascii="Times New Roman" w:eastAsia="Times New Roman" w:hAnsi="Times New Roman"/>
          <w:lang w:eastAsia="ru-RU"/>
        </w:rPr>
        <w:t>осуществлена в течение 30 календарных дней с даты заключения договора. В цену договора включаются все затраты Поставщика, включая все налоги, сборы и другие обязательные платежи, а также другие расходы Поставщика, связанные с исполнением обязательств по договору.</w:t>
      </w:r>
    </w:p>
    <w:p w14:paraId="57765E14" w14:textId="77777777" w:rsidR="00986317" w:rsidRPr="00736744" w:rsidRDefault="00986317" w:rsidP="00986317">
      <w:pPr>
        <w:widowControl w:val="0"/>
        <w:spacing w:after="0" w:line="240" w:lineRule="auto"/>
        <w:ind w:firstLine="709"/>
        <w:jc w:val="both"/>
        <w:rPr>
          <w:rFonts w:ascii="Times New Roman" w:eastAsia="Times New Roman" w:hAnsi="Times New Roman"/>
          <w:lang w:eastAsia="ru-RU"/>
        </w:rPr>
      </w:pPr>
      <w:r w:rsidRPr="00736744">
        <w:rPr>
          <w:rFonts w:ascii="Times New Roman" w:eastAsia="Times New Roman" w:hAnsi="Times New Roman"/>
          <w:lang w:eastAsia="ru-RU"/>
        </w:rPr>
        <w:t>6.2. Поставщик обязан известить Заказчика о времени и дате поставки товара телефонограммой или по факсимильной связи.</w:t>
      </w:r>
      <w:bookmarkEnd w:id="3"/>
    </w:p>
    <w:p w14:paraId="5A6D9259" w14:textId="7304155B" w:rsidR="00986317" w:rsidRDefault="00986317" w:rsidP="00986317">
      <w:pPr>
        <w:widowControl w:val="0"/>
        <w:spacing w:after="0" w:line="240" w:lineRule="auto"/>
        <w:ind w:firstLine="708"/>
        <w:jc w:val="both"/>
        <w:rPr>
          <w:rFonts w:ascii="Times New Roman" w:hAnsi="Times New Roman"/>
          <w:lang w:eastAsia="ru-RU"/>
        </w:rPr>
      </w:pPr>
      <w:r w:rsidRPr="00736744">
        <w:rPr>
          <w:rFonts w:ascii="Times New Roman" w:eastAsia="Times New Roman" w:hAnsi="Times New Roman"/>
          <w:b/>
          <w:bCs/>
          <w:lang w:eastAsia="ru-RU"/>
        </w:rPr>
        <w:t>7. Требования к году (месяцу) изготовления товара:</w:t>
      </w:r>
      <w:r w:rsidRPr="00736744">
        <w:rPr>
          <w:rFonts w:ascii="Times New Roman" w:eastAsia="Times New Roman" w:hAnsi="Times New Roman"/>
          <w:lang w:eastAsia="ru-RU"/>
        </w:rPr>
        <w:t xml:space="preserve"> Год изготовления товара не ранее 2025 года.</w:t>
      </w:r>
    </w:p>
    <w:p w14:paraId="2C0F3E8F" w14:textId="77777777" w:rsidR="00986317" w:rsidRPr="00986317" w:rsidRDefault="00986317" w:rsidP="00986317">
      <w:pPr>
        <w:widowControl w:val="0"/>
        <w:spacing w:after="0" w:line="240" w:lineRule="auto"/>
        <w:ind w:firstLine="708"/>
        <w:jc w:val="both"/>
        <w:rPr>
          <w:rFonts w:ascii="Times New Roman" w:hAnsi="Times New Roman"/>
          <w:lang w:eastAsia="ru-RU"/>
        </w:rPr>
      </w:pPr>
    </w:p>
    <w:p w14:paraId="42B32457" w14:textId="77777777" w:rsidR="003C293F" w:rsidRPr="00986317" w:rsidRDefault="003C293F" w:rsidP="00986317">
      <w:pPr>
        <w:widowControl w:val="0"/>
        <w:spacing w:after="0" w:line="240" w:lineRule="auto"/>
        <w:jc w:val="right"/>
        <w:rPr>
          <w:rFonts w:ascii="Times New Roman" w:hAnsi="Times New Roman"/>
          <w:lang w:eastAsia="ru-RU"/>
        </w:rPr>
      </w:pPr>
    </w:p>
    <w:tbl>
      <w:tblPr>
        <w:tblW w:w="0" w:type="auto"/>
        <w:tblLook w:val="04A0" w:firstRow="1" w:lastRow="0" w:firstColumn="1" w:lastColumn="0" w:noHBand="0" w:noVBand="1"/>
      </w:tblPr>
      <w:tblGrid>
        <w:gridCol w:w="7638"/>
        <w:gridCol w:w="7638"/>
      </w:tblGrid>
      <w:tr w:rsidR="003C293F" w:rsidRPr="00986317" w14:paraId="61823BAE" w14:textId="77777777" w:rsidTr="00791518">
        <w:tc>
          <w:tcPr>
            <w:tcW w:w="7638" w:type="dxa"/>
          </w:tcPr>
          <w:p w14:paraId="6D85EF33" w14:textId="77777777" w:rsidR="003C293F" w:rsidRPr="00986317" w:rsidRDefault="003C293F" w:rsidP="00986317">
            <w:pPr>
              <w:widowControl w:val="0"/>
              <w:spacing w:after="0" w:line="240" w:lineRule="auto"/>
              <w:jc w:val="center"/>
              <w:rPr>
                <w:rFonts w:ascii="Times New Roman" w:hAnsi="Times New Roman"/>
                <w:lang w:eastAsia="ru-RU"/>
              </w:rPr>
            </w:pPr>
            <w:r w:rsidRPr="00986317">
              <w:rPr>
                <w:rFonts w:ascii="Times New Roman" w:hAnsi="Times New Roman"/>
                <w:lang w:eastAsia="ru-RU"/>
              </w:rPr>
              <w:t>Заказчик</w:t>
            </w:r>
          </w:p>
          <w:p w14:paraId="46367050" w14:textId="7F03B669" w:rsidR="003C293F" w:rsidRPr="00986317" w:rsidRDefault="00986317" w:rsidP="00986317">
            <w:pPr>
              <w:widowControl w:val="0"/>
              <w:spacing w:after="0" w:line="240" w:lineRule="auto"/>
              <w:rPr>
                <w:rFonts w:ascii="Times New Roman" w:hAnsi="Times New Roman"/>
                <w:lang w:eastAsia="ru-RU"/>
              </w:rPr>
            </w:pPr>
            <w:r>
              <w:rPr>
                <w:rFonts w:ascii="Times New Roman" w:hAnsi="Times New Roman"/>
                <w:lang w:eastAsia="ru-RU"/>
              </w:rPr>
              <w:t>Д</w:t>
            </w:r>
            <w:r w:rsidR="00423D88" w:rsidRPr="00986317">
              <w:rPr>
                <w:rFonts w:ascii="Times New Roman" w:hAnsi="Times New Roman"/>
                <w:lang w:eastAsia="ru-RU"/>
              </w:rPr>
              <w:t>иректор</w:t>
            </w:r>
          </w:p>
          <w:p w14:paraId="317F7F69" w14:textId="76570029" w:rsidR="003C293F" w:rsidRPr="00986317" w:rsidRDefault="00986317" w:rsidP="00986317">
            <w:pPr>
              <w:widowControl w:val="0"/>
              <w:spacing w:after="0" w:line="240" w:lineRule="auto"/>
              <w:rPr>
                <w:rFonts w:ascii="Times New Roman" w:hAnsi="Times New Roman"/>
                <w:lang w:eastAsia="ru-RU"/>
              </w:rPr>
            </w:pPr>
            <w:r>
              <w:rPr>
                <w:rFonts w:ascii="Times New Roman" w:hAnsi="Times New Roman"/>
                <w:lang w:eastAsia="ru-RU"/>
              </w:rPr>
              <w:t xml:space="preserve">ГБПОУ «Бурятский аграрный колледж им. М.Н. </w:t>
            </w:r>
            <w:proofErr w:type="spellStart"/>
            <w:r>
              <w:rPr>
                <w:rFonts w:ascii="Times New Roman" w:hAnsi="Times New Roman"/>
                <w:lang w:eastAsia="ru-RU"/>
              </w:rPr>
              <w:t>Ербанова</w:t>
            </w:r>
            <w:proofErr w:type="spellEnd"/>
            <w:r>
              <w:rPr>
                <w:rFonts w:ascii="Times New Roman" w:hAnsi="Times New Roman"/>
                <w:lang w:eastAsia="ru-RU"/>
              </w:rPr>
              <w:t>»</w:t>
            </w:r>
          </w:p>
          <w:p w14:paraId="0347AA87" w14:textId="77777777" w:rsidR="003C293F" w:rsidRPr="00986317" w:rsidRDefault="003C293F" w:rsidP="00986317">
            <w:pPr>
              <w:widowControl w:val="0"/>
              <w:spacing w:after="0" w:line="240" w:lineRule="auto"/>
              <w:rPr>
                <w:rFonts w:ascii="Times New Roman" w:hAnsi="Times New Roman"/>
                <w:lang w:eastAsia="ru-RU"/>
              </w:rPr>
            </w:pPr>
          </w:p>
          <w:p w14:paraId="6F65A62D" w14:textId="5610FFE7" w:rsidR="003C293F" w:rsidRPr="00986317" w:rsidRDefault="003C293F" w:rsidP="00986317">
            <w:pPr>
              <w:widowControl w:val="0"/>
              <w:spacing w:after="0" w:line="240" w:lineRule="auto"/>
              <w:rPr>
                <w:rFonts w:ascii="Times New Roman" w:hAnsi="Times New Roman"/>
                <w:lang w:eastAsia="ru-RU"/>
              </w:rPr>
            </w:pPr>
            <w:r w:rsidRPr="00986317">
              <w:rPr>
                <w:rFonts w:ascii="Times New Roman" w:hAnsi="Times New Roman"/>
                <w:lang w:eastAsia="ru-RU"/>
              </w:rPr>
              <w:t xml:space="preserve">____________ </w:t>
            </w:r>
          </w:p>
          <w:p w14:paraId="29A501D7" w14:textId="77777777" w:rsidR="003C293F" w:rsidRPr="00986317" w:rsidRDefault="003C293F" w:rsidP="00986317">
            <w:pPr>
              <w:widowControl w:val="0"/>
              <w:spacing w:after="0" w:line="240" w:lineRule="auto"/>
              <w:jc w:val="center"/>
              <w:rPr>
                <w:rFonts w:ascii="Times New Roman" w:hAnsi="Times New Roman"/>
                <w:lang w:eastAsia="ru-RU"/>
              </w:rPr>
            </w:pPr>
          </w:p>
        </w:tc>
        <w:tc>
          <w:tcPr>
            <w:tcW w:w="7638" w:type="dxa"/>
          </w:tcPr>
          <w:p w14:paraId="3A445877" w14:textId="77777777" w:rsidR="003C293F" w:rsidRPr="00986317" w:rsidRDefault="003C293F" w:rsidP="00986317">
            <w:pPr>
              <w:widowControl w:val="0"/>
              <w:spacing w:after="0" w:line="240" w:lineRule="auto"/>
              <w:jc w:val="center"/>
              <w:rPr>
                <w:rFonts w:ascii="Times New Roman" w:hAnsi="Times New Roman"/>
                <w:lang w:eastAsia="ru-RU"/>
              </w:rPr>
            </w:pPr>
            <w:r w:rsidRPr="00986317">
              <w:rPr>
                <w:rFonts w:ascii="Times New Roman" w:hAnsi="Times New Roman"/>
                <w:lang w:eastAsia="ru-RU"/>
              </w:rPr>
              <w:t>Поставщик</w:t>
            </w:r>
          </w:p>
          <w:p w14:paraId="6B02B262" w14:textId="77777777" w:rsidR="003C293F" w:rsidRPr="00986317" w:rsidRDefault="003C293F" w:rsidP="00986317">
            <w:pPr>
              <w:widowControl w:val="0"/>
              <w:spacing w:after="0" w:line="240" w:lineRule="auto"/>
              <w:jc w:val="center"/>
              <w:rPr>
                <w:rFonts w:ascii="Times New Roman" w:hAnsi="Times New Roman"/>
                <w:lang w:eastAsia="ru-RU"/>
              </w:rPr>
            </w:pPr>
          </w:p>
        </w:tc>
      </w:tr>
      <w:tr w:rsidR="003C293F" w:rsidRPr="00986317" w14:paraId="011C6502" w14:textId="77777777" w:rsidTr="00791518">
        <w:tc>
          <w:tcPr>
            <w:tcW w:w="7638" w:type="dxa"/>
          </w:tcPr>
          <w:p w14:paraId="5C387992" w14:textId="77777777" w:rsidR="003C293F" w:rsidRPr="00986317" w:rsidRDefault="003C293F" w:rsidP="00986317">
            <w:pPr>
              <w:widowControl w:val="0"/>
              <w:spacing w:after="0" w:line="240" w:lineRule="auto"/>
              <w:jc w:val="center"/>
              <w:rPr>
                <w:rFonts w:ascii="Times New Roman" w:hAnsi="Times New Roman"/>
                <w:lang w:eastAsia="ru-RU"/>
              </w:rPr>
            </w:pPr>
            <w:r w:rsidRPr="00986317">
              <w:rPr>
                <w:rFonts w:ascii="Times New Roman" w:hAnsi="Times New Roman"/>
                <w:lang w:eastAsia="ru-RU"/>
              </w:rPr>
              <w:t>М.П.</w:t>
            </w:r>
          </w:p>
        </w:tc>
        <w:tc>
          <w:tcPr>
            <w:tcW w:w="7638" w:type="dxa"/>
          </w:tcPr>
          <w:p w14:paraId="7D9CBD70" w14:textId="77777777" w:rsidR="003C293F" w:rsidRPr="00986317" w:rsidRDefault="003C293F" w:rsidP="00986317">
            <w:pPr>
              <w:widowControl w:val="0"/>
              <w:spacing w:after="0" w:line="240" w:lineRule="auto"/>
              <w:jc w:val="center"/>
              <w:rPr>
                <w:rFonts w:ascii="Times New Roman" w:hAnsi="Times New Roman"/>
                <w:lang w:eastAsia="ru-RU"/>
              </w:rPr>
            </w:pPr>
            <w:r w:rsidRPr="00986317">
              <w:rPr>
                <w:rFonts w:ascii="Times New Roman" w:hAnsi="Times New Roman"/>
                <w:lang w:eastAsia="ru-RU"/>
              </w:rPr>
              <w:t>М.П.</w:t>
            </w:r>
          </w:p>
        </w:tc>
      </w:tr>
    </w:tbl>
    <w:p w14:paraId="395B9FD2" w14:textId="77777777" w:rsidR="003C293F" w:rsidRPr="00986317" w:rsidRDefault="003C293F" w:rsidP="00986317">
      <w:pPr>
        <w:widowControl w:val="0"/>
        <w:spacing w:after="0" w:line="240" w:lineRule="auto"/>
        <w:jc w:val="right"/>
        <w:rPr>
          <w:rFonts w:ascii="Times New Roman" w:hAnsi="Times New Roman"/>
          <w:lang w:eastAsia="ru-RU"/>
        </w:rPr>
      </w:pPr>
    </w:p>
    <w:sectPr w:rsidR="003C293F" w:rsidRPr="00986317" w:rsidSect="00736744">
      <w:pgSz w:w="16838" w:h="11906" w:orient="landscape"/>
      <w:pgMar w:top="567" w:right="1134" w:bottom="567" w:left="567"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074522" w14:textId="77777777" w:rsidR="00487C0A" w:rsidRDefault="00487C0A" w:rsidP="005D575D">
      <w:pPr>
        <w:spacing w:after="0" w:line="240" w:lineRule="auto"/>
      </w:pPr>
      <w:r>
        <w:separator/>
      </w:r>
    </w:p>
  </w:endnote>
  <w:endnote w:type="continuationSeparator" w:id="0">
    <w:p w14:paraId="3A129235" w14:textId="77777777" w:rsidR="00487C0A" w:rsidRDefault="00487C0A" w:rsidP="005D57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24E4DC" w14:textId="77777777" w:rsidR="00487C0A" w:rsidRDefault="00487C0A" w:rsidP="005D575D">
      <w:pPr>
        <w:spacing w:after="0" w:line="240" w:lineRule="auto"/>
      </w:pPr>
      <w:r>
        <w:separator/>
      </w:r>
    </w:p>
  </w:footnote>
  <w:footnote w:type="continuationSeparator" w:id="0">
    <w:p w14:paraId="0F0B59E4" w14:textId="77777777" w:rsidR="00487C0A" w:rsidRDefault="00487C0A" w:rsidP="005D575D">
      <w:pPr>
        <w:spacing w:after="0" w:line="240" w:lineRule="auto"/>
      </w:pPr>
      <w:r>
        <w:continuationSeparator/>
      </w:r>
    </w:p>
  </w:footnote>
  <w:footnote w:id="1">
    <w:p w14:paraId="10888F00" w14:textId="77777777" w:rsidR="005637F9" w:rsidRPr="002B4EB1" w:rsidRDefault="005637F9" w:rsidP="00F625BE">
      <w:pPr>
        <w:pStyle w:val="af7"/>
        <w:jc w:val="both"/>
        <w:rPr>
          <w:color w:val="FF0000"/>
        </w:rPr>
      </w:pPr>
      <w:r w:rsidRPr="002B4EB1">
        <w:rPr>
          <w:rStyle w:val="af6"/>
          <w:color w:val="FF0000"/>
        </w:rPr>
        <w:footnoteRef/>
      </w:r>
      <w:r w:rsidRPr="002B4EB1">
        <w:rPr>
          <w:color w:val="FF0000"/>
        </w:rPr>
        <w:t xml:space="preserve"> Далее указываются слова «в том числе НДС</w:t>
      </w:r>
      <w:r>
        <w:rPr>
          <w:color w:val="FF0000"/>
        </w:rPr>
        <w:t xml:space="preserve"> __% -</w:t>
      </w:r>
      <w:r w:rsidRPr="002B4EB1">
        <w:rPr>
          <w:color w:val="FF0000"/>
        </w:rPr>
        <w:t>____ рублей» либо при наличии в соответствии с налоговым законодательством оснований для освобождения от уплаты НДС приводится ссылка на соответствующие нормы права и указываются соответственно слова «НДС не облагается» или «освобождено от уплаты НДС» или «НДС равен нулю».</w:t>
      </w:r>
    </w:p>
  </w:footnote>
  <w:footnote w:id="2">
    <w:p w14:paraId="61E2B7A2" w14:textId="77777777" w:rsidR="005637F9" w:rsidRPr="002B4EB1" w:rsidRDefault="005637F9" w:rsidP="003C293F">
      <w:pPr>
        <w:pStyle w:val="af7"/>
        <w:jc w:val="both"/>
        <w:rPr>
          <w:color w:val="FF0000"/>
        </w:rPr>
      </w:pPr>
      <w:r w:rsidRPr="002B4EB1">
        <w:rPr>
          <w:rStyle w:val="af6"/>
          <w:color w:val="FF0000"/>
        </w:rPr>
        <w:footnoteRef/>
      </w:r>
      <w:r w:rsidRPr="002B4EB1">
        <w:rPr>
          <w:color w:val="FF0000"/>
        </w:rPr>
        <w:t xml:space="preserve"> Далее указываются слова «в том числе НДС</w:t>
      </w:r>
      <w:r>
        <w:rPr>
          <w:color w:val="FF0000"/>
        </w:rPr>
        <w:t xml:space="preserve"> __% -</w:t>
      </w:r>
      <w:r w:rsidRPr="002B4EB1">
        <w:rPr>
          <w:color w:val="FF0000"/>
        </w:rPr>
        <w:t>____ рублей» либо при наличии в соответствии с налоговым законодательством оснований для освобождения от уплаты НДС приводится ссылка на соответствующие нормы права и указываются соответственно слова «НДС не облагается» или «освобождено от уплаты НДС» или «НДС равен нулю».</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E147E"/>
    <w:multiLevelType w:val="hybridMultilevel"/>
    <w:tmpl w:val="671620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7975DA9"/>
    <w:multiLevelType w:val="multilevel"/>
    <w:tmpl w:val="60E249E4"/>
    <w:lvl w:ilvl="0">
      <w:start w:val="1"/>
      <w:numFmt w:val="decimal"/>
      <w:lvlText w:val="%1."/>
      <w:lvlJc w:val="left"/>
      <w:pPr>
        <w:tabs>
          <w:tab w:val="num" w:pos="4980"/>
        </w:tabs>
        <w:ind w:left="4980" w:hanging="1020"/>
      </w:pPr>
    </w:lvl>
    <w:lvl w:ilvl="1">
      <w:start w:val="1"/>
      <w:numFmt w:val="decimal"/>
      <w:lvlText w:val="5.%2."/>
      <w:lvlJc w:val="left"/>
      <w:pPr>
        <w:tabs>
          <w:tab w:val="num" w:pos="1730"/>
        </w:tabs>
        <w:ind w:left="1730" w:hanging="1020"/>
      </w:pPr>
    </w:lvl>
    <w:lvl w:ilvl="2">
      <w:start w:val="1"/>
      <w:numFmt w:val="decimal"/>
      <w:lvlText w:val="%1.%2.%3."/>
      <w:lvlJc w:val="left"/>
      <w:pPr>
        <w:tabs>
          <w:tab w:val="num" w:pos="2154"/>
        </w:tabs>
        <w:ind w:left="2154" w:hanging="1020"/>
      </w:pPr>
    </w:lvl>
    <w:lvl w:ilvl="3">
      <w:start w:val="1"/>
      <w:numFmt w:val="decimal"/>
      <w:lvlText w:val="%1.%2.%3.%4."/>
      <w:lvlJc w:val="left"/>
      <w:pPr>
        <w:tabs>
          <w:tab w:val="num" w:pos="2721"/>
        </w:tabs>
        <w:ind w:left="2721" w:hanging="1020"/>
      </w:pPr>
    </w:lvl>
    <w:lvl w:ilvl="4">
      <w:start w:val="1"/>
      <w:numFmt w:val="decimal"/>
      <w:lvlText w:val="%1.%2.%3.%4.%5."/>
      <w:lvlJc w:val="left"/>
      <w:pPr>
        <w:tabs>
          <w:tab w:val="num" w:pos="3348"/>
        </w:tabs>
        <w:ind w:left="3348" w:hanging="1080"/>
      </w:pPr>
    </w:lvl>
    <w:lvl w:ilvl="5">
      <w:start w:val="1"/>
      <w:numFmt w:val="decimal"/>
      <w:lvlText w:val="%1.%2.%3.%4.%5.%6."/>
      <w:lvlJc w:val="left"/>
      <w:pPr>
        <w:tabs>
          <w:tab w:val="num" w:pos="3915"/>
        </w:tabs>
        <w:ind w:left="3915" w:hanging="1080"/>
      </w:pPr>
    </w:lvl>
    <w:lvl w:ilvl="6">
      <w:start w:val="1"/>
      <w:numFmt w:val="decimal"/>
      <w:lvlText w:val="%1.%2.%3.%4.%5.%6.%7."/>
      <w:lvlJc w:val="left"/>
      <w:pPr>
        <w:tabs>
          <w:tab w:val="num" w:pos="4842"/>
        </w:tabs>
        <w:ind w:left="4842" w:hanging="1440"/>
      </w:pPr>
    </w:lvl>
    <w:lvl w:ilvl="7">
      <w:start w:val="1"/>
      <w:numFmt w:val="decimal"/>
      <w:lvlText w:val="%1.%2.%3.%4.%5.%6.%7.%8."/>
      <w:lvlJc w:val="left"/>
      <w:pPr>
        <w:tabs>
          <w:tab w:val="num" w:pos="5409"/>
        </w:tabs>
        <w:ind w:left="5409" w:hanging="1440"/>
      </w:pPr>
    </w:lvl>
    <w:lvl w:ilvl="8">
      <w:start w:val="1"/>
      <w:numFmt w:val="decimal"/>
      <w:lvlText w:val="%1.%2.%3.%4.%5.%6.%7.%8.%9."/>
      <w:lvlJc w:val="left"/>
      <w:pPr>
        <w:tabs>
          <w:tab w:val="num" w:pos="6336"/>
        </w:tabs>
        <w:ind w:left="6336" w:hanging="1800"/>
      </w:pPr>
    </w:lvl>
  </w:abstractNum>
  <w:abstractNum w:abstractNumId="2" w15:restartNumberingAfterBreak="0">
    <w:nsid w:val="07DF3562"/>
    <w:multiLevelType w:val="multilevel"/>
    <w:tmpl w:val="5E96183C"/>
    <w:lvl w:ilvl="0">
      <w:start w:val="1"/>
      <w:numFmt w:val="decimal"/>
      <w:lvlText w:val="%1."/>
      <w:lvlJc w:val="left"/>
      <w:pPr>
        <w:ind w:left="1134" w:hanging="1134"/>
      </w:pPr>
    </w:lvl>
    <w:lvl w:ilvl="1">
      <w:start w:val="1"/>
      <w:numFmt w:val="decimal"/>
      <w:lvlText w:val="%1.%2"/>
      <w:lvlJc w:val="left"/>
      <w:pPr>
        <w:ind w:left="2269" w:hanging="1134"/>
      </w:pPr>
    </w:lvl>
    <w:lvl w:ilvl="2">
      <w:start w:val="1"/>
      <w:numFmt w:val="decimal"/>
      <w:lvlText w:val="%1.%2.%3"/>
      <w:lvlJc w:val="left"/>
      <w:pPr>
        <w:ind w:left="1134" w:hanging="1134"/>
      </w:pPr>
      <w:rPr>
        <w:b w:val="0"/>
      </w:rPr>
    </w:lvl>
    <w:lvl w:ilvl="3">
      <w:start w:val="1"/>
      <w:numFmt w:val="decimal"/>
      <w:lvlText w:val="(%4)"/>
      <w:lvlJc w:val="left"/>
      <w:pPr>
        <w:ind w:left="1985" w:hanging="851"/>
      </w:pPr>
      <w:rPr>
        <w:b w:val="0"/>
        <w:i w:val="0"/>
      </w:rPr>
    </w:lvl>
    <w:lvl w:ilvl="4">
      <w:start w:val="1"/>
      <w:numFmt w:val="thaiNumbers"/>
      <w:lvlText w:val="(%5)"/>
      <w:lvlJc w:val="left"/>
      <w:pPr>
        <w:ind w:left="2977" w:hanging="850"/>
      </w:pPr>
    </w:lvl>
    <w:lvl w:ilvl="5">
      <w:start w:val="1"/>
      <w:numFmt w:val="decimal"/>
      <w:lvlText w:val=""/>
      <w:lvlJc w:val="left"/>
      <w:pPr>
        <w:ind w:left="1134" w:hanging="1134"/>
      </w:pPr>
      <w:rPr>
        <w:b w:val="0"/>
        <w:bCs w:val="0"/>
        <w:i w:val="0"/>
        <w:iCs w:val="0"/>
        <w:caps w:val="0"/>
        <w:smallCaps w:val="0"/>
        <w:strike w:val="0"/>
        <w:dstrike w:val="0"/>
        <w:vanish w:val="0"/>
        <w:spacing w:val="0"/>
        <w:kern w:val="0"/>
        <w:position w:val="0"/>
        <w:u w:val="none"/>
        <w:effect w:val="none"/>
        <w:vertAlign w:val="baseline"/>
      </w:rPr>
    </w:lvl>
    <w:lvl w:ilvl="6">
      <w:start w:val="1"/>
      <w:numFmt w:val="decimal"/>
      <w:lvlText w:val=""/>
      <w:lvlJc w:val="left"/>
      <w:pPr>
        <w:ind w:left="1134" w:hanging="1134"/>
      </w:pPr>
    </w:lvl>
    <w:lvl w:ilvl="7">
      <w:start w:val="1"/>
      <w:numFmt w:val="decimal"/>
      <w:lvlText w:val=""/>
      <w:lvlJc w:val="left"/>
      <w:pPr>
        <w:ind w:left="1134" w:hanging="1134"/>
      </w:pPr>
    </w:lvl>
    <w:lvl w:ilvl="8">
      <w:start w:val="1"/>
      <w:numFmt w:val="decimal"/>
      <w:lvlText w:val=""/>
      <w:lvlJc w:val="left"/>
      <w:pPr>
        <w:ind w:left="1134" w:hanging="1134"/>
      </w:pPr>
    </w:lvl>
  </w:abstractNum>
  <w:abstractNum w:abstractNumId="3" w15:restartNumberingAfterBreak="0">
    <w:nsid w:val="09A239CB"/>
    <w:multiLevelType w:val="multilevel"/>
    <w:tmpl w:val="B0A8AC90"/>
    <w:lvl w:ilvl="0">
      <w:start w:val="4"/>
      <w:numFmt w:val="decimal"/>
      <w:lvlText w:val="%1."/>
      <w:lvlJc w:val="left"/>
      <w:pPr>
        <w:ind w:left="360" w:hanging="360"/>
      </w:pPr>
    </w:lvl>
    <w:lvl w:ilvl="1">
      <w:start w:val="1"/>
      <w:numFmt w:val="decimal"/>
      <w:lvlText w:val="%1.%2."/>
      <w:lvlJc w:val="left"/>
      <w:pPr>
        <w:ind w:left="1070" w:hanging="360"/>
      </w:pPr>
    </w:lvl>
    <w:lvl w:ilvl="2">
      <w:start w:val="1"/>
      <w:numFmt w:val="decimal"/>
      <w:lvlText w:val="%1.%2.%3."/>
      <w:lvlJc w:val="left"/>
      <w:pPr>
        <w:ind w:left="1288" w:hanging="720"/>
      </w:pPr>
    </w:lvl>
    <w:lvl w:ilvl="3">
      <w:start w:val="1"/>
      <w:numFmt w:val="decimal"/>
      <w:lvlText w:val="%1.%2.%3.%4."/>
      <w:lvlJc w:val="left"/>
      <w:pPr>
        <w:ind w:left="3525" w:hanging="720"/>
      </w:pPr>
    </w:lvl>
    <w:lvl w:ilvl="4">
      <w:start w:val="1"/>
      <w:numFmt w:val="decimal"/>
      <w:lvlText w:val="%1.%2.%3.%4.%5."/>
      <w:lvlJc w:val="left"/>
      <w:pPr>
        <w:ind w:left="4820" w:hanging="1080"/>
      </w:pPr>
    </w:lvl>
    <w:lvl w:ilvl="5">
      <w:start w:val="1"/>
      <w:numFmt w:val="decimal"/>
      <w:lvlText w:val="%1.%2.%3.%4.%5.%6."/>
      <w:lvlJc w:val="left"/>
      <w:pPr>
        <w:ind w:left="5755" w:hanging="1080"/>
      </w:pPr>
    </w:lvl>
    <w:lvl w:ilvl="6">
      <w:start w:val="1"/>
      <w:numFmt w:val="decimal"/>
      <w:lvlText w:val="%1.%2.%3.%4.%5.%6.%7."/>
      <w:lvlJc w:val="left"/>
      <w:pPr>
        <w:ind w:left="7050" w:hanging="1440"/>
      </w:pPr>
    </w:lvl>
    <w:lvl w:ilvl="7">
      <w:start w:val="1"/>
      <w:numFmt w:val="decimal"/>
      <w:lvlText w:val="%1.%2.%3.%4.%5.%6.%7.%8."/>
      <w:lvlJc w:val="left"/>
      <w:pPr>
        <w:ind w:left="7985" w:hanging="1440"/>
      </w:pPr>
    </w:lvl>
    <w:lvl w:ilvl="8">
      <w:start w:val="1"/>
      <w:numFmt w:val="decimal"/>
      <w:lvlText w:val="%1.%2.%3.%4.%5.%6.%7.%8.%9."/>
      <w:lvlJc w:val="left"/>
      <w:pPr>
        <w:ind w:left="9280" w:hanging="1800"/>
      </w:pPr>
    </w:lvl>
  </w:abstractNum>
  <w:abstractNum w:abstractNumId="4" w15:restartNumberingAfterBreak="0">
    <w:nsid w:val="09FA61C6"/>
    <w:multiLevelType w:val="hybridMultilevel"/>
    <w:tmpl w:val="8640D0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A1C1650"/>
    <w:multiLevelType w:val="hybridMultilevel"/>
    <w:tmpl w:val="6AA000A0"/>
    <w:lvl w:ilvl="0" w:tplc="EFCC2066">
      <w:start w:val="1"/>
      <w:numFmt w:val="decimal"/>
      <w:lvlText w:val="%1."/>
      <w:lvlJc w:val="left"/>
      <w:pPr>
        <w:ind w:left="1129" w:hanging="4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10BE6FB5"/>
    <w:multiLevelType w:val="multilevel"/>
    <w:tmpl w:val="6F06CD0C"/>
    <w:lvl w:ilvl="0">
      <w:start w:val="6"/>
      <w:numFmt w:val="decimal"/>
      <w:lvlText w:val="%1."/>
      <w:lvlJc w:val="left"/>
      <w:pPr>
        <w:ind w:left="360" w:hanging="360"/>
      </w:pPr>
      <w:rPr>
        <w:rFonts w:hint="default"/>
      </w:rPr>
    </w:lvl>
    <w:lvl w:ilvl="1">
      <w:start w:val="6"/>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 w15:restartNumberingAfterBreak="0">
    <w:nsid w:val="17B23D1C"/>
    <w:multiLevelType w:val="hybridMultilevel"/>
    <w:tmpl w:val="422A99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93A741E"/>
    <w:multiLevelType w:val="multilevel"/>
    <w:tmpl w:val="F8A444C0"/>
    <w:lvl w:ilvl="0">
      <w:start w:val="4"/>
      <w:numFmt w:val="decimal"/>
      <w:lvlText w:val="%1."/>
      <w:lvlJc w:val="left"/>
      <w:pPr>
        <w:ind w:left="360" w:hanging="360"/>
      </w:pPr>
      <w:rPr>
        <w:rFonts w:hint="default"/>
      </w:rPr>
    </w:lvl>
    <w:lvl w:ilvl="1">
      <w:start w:val="1"/>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9" w15:restartNumberingAfterBreak="0">
    <w:nsid w:val="2315102C"/>
    <w:multiLevelType w:val="multilevel"/>
    <w:tmpl w:val="204EC26C"/>
    <w:lvl w:ilvl="0">
      <w:start w:val="13"/>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284818E1"/>
    <w:multiLevelType w:val="hybridMultilevel"/>
    <w:tmpl w:val="1A4AFBC0"/>
    <w:lvl w:ilvl="0" w:tplc="A5FEA180">
      <w:start w:val="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30D2312B"/>
    <w:multiLevelType w:val="multilevel"/>
    <w:tmpl w:val="53C871B4"/>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928"/>
        </w:tabs>
        <w:ind w:left="928" w:hanging="360"/>
      </w:pPr>
      <w:rPr>
        <w:rFonts w:cs="Times New Roman"/>
      </w:rPr>
    </w:lvl>
    <w:lvl w:ilvl="2">
      <w:start w:val="1"/>
      <w:numFmt w:val="decimal"/>
      <w:lvlText w:val="%1.%2.%3."/>
      <w:lvlJc w:val="left"/>
      <w:pPr>
        <w:tabs>
          <w:tab w:val="num" w:pos="1440"/>
        </w:tabs>
        <w:ind w:left="1440" w:hanging="720"/>
      </w:pPr>
      <w:rPr>
        <w:rFonts w:cs="Times New Roman"/>
      </w:rPr>
    </w:lvl>
    <w:lvl w:ilvl="3">
      <w:start w:val="1"/>
      <w:numFmt w:val="decimal"/>
      <w:lvlText w:val="%1.%2.%3.%4."/>
      <w:lvlJc w:val="left"/>
      <w:pPr>
        <w:tabs>
          <w:tab w:val="num" w:pos="1800"/>
        </w:tabs>
        <w:ind w:left="1800" w:hanging="720"/>
      </w:pPr>
      <w:rPr>
        <w:rFonts w:cs="Times New Roman"/>
      </w:rPr>
    </w:lvl>
    <w:lvl w:ilvl="4">
      <w:start w:val="1"/>
      <w:numFmt w:val="decimal"/>
      <w:lvlText w:val="%1.%2.%3.%4.%5."/>
      <w:lvlJc w:val="left"/>
      <w:pPr>
        <w:tabs>
          <w:tab w:val="num" w:pos="2520"/>
        </w:tabs>
        <w:ind w:left="2520" w:hanging="1080"/>
      </w:pPr>
      <w:rPr>
        <w:rFonts w:cs="Times New Roman"/>
      </w:rPr>
    </w:lvl>
    <w:lvl w:ilvl="5">
      <w:start w:val="1"/>
      <w:numFmt w:val="decimal"/>
      <w:lvlText w:val="%1.%2.%3.%4.%5.%6."/>
      <w:lvlJc w:val="left"/>
      <w:pPr>
        <w:tabs>
          <w:tab w:val="num" w:pos="2880"/>
        </w:tabs>
        <w:ind w:left="2880" w:hanging="1080"/>
      </w:pPr>
      <w:rPr>
        <w:rFonts w:cs="Times New Roman"/>
      </w:rPr>
    </w:lvl>
    <w:lvl w:ilvl="6">
      <w:start w:val="1"/>
      <w:numFmt w:val="decimal"/>
      <w:lvlText w:val="%1.%2.%3.%4.%5.%6.%7."/>
      <w:lvlJc w:val="left"/>
      <w:pPr>
        <w:tabs>
          <w:tab w:val="num" w:pos="3600"/>
        </w:tabs>
        <w:ind w:left="3600" w:hanging="1440"/>
      </w:pPr>
      <w:rPr>
        <w:rFonts w:cs="Times New Roman"/>
      </w:rPr>
    </w:lvl>
    <w:lvl w:ilvl="7">
      <w:start w:val="1"/>
      <w:numFmt w:val="decimal"/>
      <w:lvlText w:val="%1.%2.%3.%4.%5.%6.%7.%8."/>
      <w:lvlJc w:val="left"/>
      <w:pPr>
        <w:tabs>
          <w:tab w:val="num" w:pos="3960"/>
        </w:tabs>
        <w:ind w:left="3960" w:hanging="1440"/>
      </w:pPr>
      <w:rPr>
        <w:rFonts w:cs="Times New Roman"/>
      </w:rPr>
    </w:lvl>
    <w:lvl w:ilvl="8">
      <w:start w:val="1"/>
      <w:numFmt w:val="decimal"/>
      <w:lvlText w:val="%1.%2.%3.%4.%5.%6.%7.%8.%9."/>
      <w:lvlJc w:val="left"/>
      <w:pPr>
        <w:tabs>
          <w:tab w:val="num" w:pos="4680"/>
        </w:tabs>
        <w:ind w:left="4680" w:hanging="1800"/>
      </w:pPr>
      <w:rPr>
        <w:rFonts w:cs="Times New Roman"/>
      </w:rPr>
    </w:lvl>
  </w:abstractNum>
  <w:abstractNum w:abstractNumId="12" w15:restartNumberingAfterBreak="0">
    <w:nsid w:val="37BA2206"/>
    <w:multiLevelType w:val="hybridMultilevel"/>
    <w:tmpl w:val="2DFA3A02"/>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9E41FD0"/>
    <w:multiLevelType w:val="hybridMultilevel"/>
    <w:tmpl w:val="FF60C90C"/>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AC72039"/>
    <w:multiLevelType w:val="multilevel"/>
    <w:tmpl w:val="F190DBE2"/>
    <w:lvl w:ilvl="0">
      <w:start w:val="3"/>
      <w:numFmt w:val="decimal"/>
      <w:lvlText w:val="%1."/>
      <w:lvlJc w:val="left"/>
      <w:pPr>
        <w:ind w:left="360" w:hanging="360"/>
      </w:pPr>
      <w:rPr>
        <w:rFonts w:hint="default"/>
      </w:rPr>
    </w:lvl>
    <w:lvl w:ilvl="1">
      <w:start w:val="1"/>
      <w:numFmt w:val="decimal"/>
      <w:lvlText w:val="%1.%2."/>
      <w:lvlJc w:val="left"/>
      <w:pPr>
        <w:ind w:left="1295" w:hanging="360"/>
      </w:pPr>
      <w:rPr>
        <w:rFonts w:hint="default"/>
      </w:rPr>
    </w:lvl>
    <w:lvl w:ilvl="2">
      <w:start w:val="1"/>
      <w:numFmt w:val="decimal"/>
      <w:lvlText w:val="%1.%2.%3."/>
      <w:lvlJc w:val="left"/>
      <w:pPr>
        <w:ind w:left="2590" w:hanging="720"/>
      </w:pPr>
      <w:rPr>
        <w:rFonts w:hint="default"/>
      </w:rPr>
    </w:lvl>
    <w:lvl w:ilvl="3">
      <w:start w:val="1"/>
      <w:numFmt w:val="decimal"/>
      <w:lvlText w:val="%1.%2.%3.%4."/>
      <w:lvlJc w:val="left"/>
      <w:pPr>
        <w:ind w:left="3525" w:hanging="720"/>
      </w:pPr>
      <w:rPr>
        <w:rFonts w:hint="default"/>
      </w:rPr>
    </w:lvl>
    <w:lvl w:ilvl="4">
      <w:start w:val="1"/>
      <w:numFmt w:val="decimal"/>
      <w:lvlText w:val="%1.%2.%3.%4.%5."/>
      <w:lvlJc w:val="left"/>
      <w:pPr>
        <w:ind w:left="4820" w:hanging="1080"/>
      </w:pPr>
      <w:rPr>
        <w:rFonts w:hint="default"/>
      </w:rPr>
    </w:lvl>
    <w:lvl w:ilvl="5">
      <w:start w:val="1"/>
      <w:numFmt w:val="decimal"/>
      <w:lvlText w:val="%1.%2.%3.%4.%5.%6."/>
      <w:lvlJc w:val="left"/>
      <w:pPr>
        <w:ind w:left="5755" w:hanging="1080"/>
      </w:pPr>
      <w:rPr>
        <w:rFonts w:hint="default"/>
      </w:rPr>
    </w:lvl>
    <w:lvl w:ilvl="6">
      <w:start w:val="1"/>
      <w:numFmt w:val="decimal"/>
      <w:lvlText w:val="%1.%2.%3.%4.%5.%6.%7."/>
      <w:lvlJc w:val="left"/>
      <w:pPr>
        <w:ind w:left="7050" w:hanging="1440"/>
      </w:pPr>
      <w:rPr>
        <w:rFonts w:hint="default"/>
      </w:rPr>
    </w:lvl>
    <w:lvl w:ilvl="7">
      <w:start w:val="1"/>
      <w:numFmt w:val="decimal"/>
      <w:lvlText w:val="%1.%2.%3.%4.%5.%6.%7.%8."/>
      <w:lvlJc w:val="left"/>
      <w:pPr>
        <w:ind w:left="7985" w:hanging="1440"/>
      </w:pPr>
      <w:rPr>
        <w:rFonts w:hint="default"/>
      </w:rPr>
    </w:lvl>
    <w:lvl w:ilvl="8">
      <w:start w:val="1"/>
      <w:numFmt w:val="decimal"/>
      <w:lvlText w:val="%1.%2.%3.%4.%5.%6.%7.%8.%9."/>
      <w:lvlJc w:val="left"/>
      <w:pPr>
        <w:ind w:left="9280" w:hanging="1800"/>
      </w:pPr>
      <w:rPr>
        <w:rFonts w:hint="default"/>
      </w:rPr>
    </w:lvl>
  </w:abstractNum>
  <w:abstractNum w:abstractNumId="15" w15:restartNumberingAfterBreak="0">
    <w:nsid w:val="3B4D37B5"/>
    <w:multiLevelType w:val="hybridMultilevel"/>
    <w:tmpl w:val="B9FC8F60"/>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55513B1"/>
    <w:multiLevelType w:val="hybridMultilevel"/>
    <w:tmpl w:val="DB445574"/>
    <w:lvl w:ilvl="0" w:tplc="9586A328">
      <w:start w:val="1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8936153"/>
    <w:multiLevelType w:val="hybridMultilevel"/>
    <w:tmpl w:val="979841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E6E27FC"/>
    <w:multiLevelType w:val="multilevel"/>
    <w:tmpl w:val="284C6AC8"/>
    <w:lvl w:ilvl="0">
      <w:start w:val="1"/>
      <w:numFmt w:val="decimal"/>
      <w:lvlText w:val="%1."/>
      <w:lvlJc w:val="left"/>
      <w:pPr>
        <w:ind w:left="1069" w:hanging="360"/>
      </w:pPr>
      <w:rPr>
        <w:rFonts w:ascii="Times New Roman" w:eastAsia="Calibri" w:hAnsi="Times New Roman" w:cs="Times New Roman"/>
      </w:rPr>
    </w:lvl>
    <w:lvl w:ilvl="1">
      <w:start w:val="3"/>
      <w:numFmt w:val="decimal"/>
      <w:isLgl/>
      <w:lvlText w:val="%1.%2."/>
      <w:lvlJc w:val="left"/>
      <w:pPr>
        <w:ind w:left="1864" w:hanging="1155"/>
      </w:pPr>
      <w:rPr>
        <w:rFonts w:hint="default"/>
      </w:rPr>
    </w:lvl>
    <w:lvl w:ilvl="2">
      <w:start w:val="1"/>
      <w:numFmt w:val="decimal"/>
      <w:isLgl/>
      <w:lvlText w:val="%1.%2.%3."/>
      <w:lvlJc w:val="left"/>
      <w:pPr>
        <w:ind w:left="1864" w:hanging="1155"/>
      </w:pPr>
      <w:rPr>
        <w:rFonts w:hint="default"/>
      </w:rPr>
    </w:lvl>
    <w:lvl w:ilvl="3">
      <w:start w:val="1"/>
      <w:numFmt w:val="decimal"/>
      <w:isLgl/>
      <w:lvlText w:val="%1.%2.%3.%4."/>
      <w:lvlJc w:val="left"/>
      <w:pPr>
        <w:ind w:left="1864" w:hanging="1155"/>
      </w:pPr>
      <w:rPr>
        <w:rFonts w:hint="default"/>
      </w:rPr>
    </w:lvl>
    <w:lvl w:ilvl="4">
      <w:start w:val="1"/>
      <w:numFmt w:val="decimal"/>
      <w:isLgl/>
      <w:lvlText w:val="%1.%2.%3.%4.%5."/>
      <w:lvlJc w:val="left"/>
      <w:pPr>
        <w:ind w:left="1864" w:hanging="1155"/>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9" w15:restartNumberingAfterBreak="0">
    <w:nsid w:val="4F390244"/>
    <w:multiLevelType w:val="hybridMultilevel"/>
    <w:tmpl w:val="6C5A4DA2"/>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00E60B1"/>
    <w:multiLevelType w:val="hybridMultilevel"/>
    <w:tmpl w:val="66DC68D2"/>
    <w:lvl w:ilvl="0" w:tplc="0419000F">
      <w:start w:val="1"/>
      <w:numFmt w:val="decimal"/>
      <w:lvlText w:val="%1."/>
      <w:lvlJc w:val="left"/>
      <w:pPr>
        <w:ind w:left="785"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4F51143"/>
    <w:multiLevelType w:val="hybridMultilevel"/>
    <w:tmpl w:val="D55A68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A9E2441"/>
    <w:multiLevelType w:val="hybridMultilevel"/>
    <w:tmpl w:val="FFEA7844"/>
    <w:lvl w:ilvl="0" w:tplc="DF72C4B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5C55778F"/>
    <w:multiLevelType w:val="hybridMultilevel"/>
    <w:tmpl w:val="686EDA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D29291C"/>
    <w:multiLevelType w:val="hybridMultilevel"/>
    <w:tmpl w:val="428C4F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DBA79D1"/>
    <w:multiLevelType w:val="hybridMultilevel"/>
    <w:tmpl w:val="3DA698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E9C6247"/>
    <w:multiLevelType w:val="hybridMultilevel"/>
    <w:tmpl w:val="2CEE36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ED43F4A"/>
    <w:multiLevelType w:val="multilevel"/>
    <w:tmpl w:val="EFD0C24E"/>
    <w:lvl w:ilvl="0">
      <w:start w:val="6"/>
      <w:numFmt w:val="decimal"/>
      <w:lvlText w:val="%1"/>
      <w:lvlJc w:val="left"/>
      <w:pPr>
        <w:tabs>
          <w:tab w:val="num" w:pos="360"/>
        </w:tabs>
        <w:ind w:left="360" w:hanging="360"/>
      </w:pPr>
    </w:lvl>
    <w:lvl w:ilvl="1">
      <w:start w:val="1"/>
      <w:numFmt w:val="decimal"/>
      <w:lvlText w:val="8.%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8" w15:restartNumberingAfterBreak="0">
    <w:nsid w:val="610546F3"/>
    <w:multiLevelType w:val="multilevel"/>
    <w:tmpl w:val="DDFEE236"/>
    <w:lvl w:ilvl="0">
      <w:start w:val="6"/>
      <w:numFmt w:val="decimal"/>
      <w:lvlText w:val="%1."/>
      <w:lvlJc w:val="left"/>
      <w:pPr>
        <w:ind w:left="360" w:hanging="360"/>
      </w:pPr>
      <w:rPr>
        <w:rFonts w:hint="default"/>
      </w:rPr>
    </w:lvl>
    <w:lvl w:ilvl="1">
      <w:start w:val="1"/>
      <w:numFmt w:val="decimal"/>
      <w:lvlText w:val="%1.%2."/>
      <w:lvlJc w:val="left"/>
      <w:pPr>
        <w:ind w:left="1637" w:hanging="360"/>
      </w:pPr>
      <w:rPr>
        <w:rFonts w:hint="default"/>
        <w:i w:val="0"/>
        <w:color w:val="auto"/>
      </w:rPr>
    </w:lvl>
    <w:lvl w:ilvl="2">
      <w:start w:val="1"/>
      <w:numFmt w:val="decimal"/>
      <w:lvlText w:val="%1.%2.%3."/>
      <w:lvlJc w:val="left"/>
      <w:pPr>
        <w:ind w:left="264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920" w:hanging="1080"/>
      </w:pPr>
      <w:rPr>
        <w:rFonts w:hint="default"/>
      </w:rPr>
    </w:lvl>
    <w:lvl w:ilvl="5">
      <w:start w:val="1"/>
      <w:numFmt w:val="decimal"/>
      <w:lvlText w:val="%1.%2.%3.%4.%5.%6."/>
      <w:lvlJc w:val="left"/>
      <w:pPr>
        <w:ind w:left="5880" w:hanging="1080"/>
      </w:pPr>
      <w:rPr>
        <w:rFonts w:hint="default"/>
      </w:rPr>
    </w:lvl>
    <w:lvl w:ilvl="6">
      <w:start w:val="1"/>
      <w:numFmt w:val="decimal"/>
      <w:lvlText w:val="%1.%2.%3.%4.%5.%6.%7."/>
      <w:lvlJc w:val="left"/>
      <w:pPr>
        <w:ind w:left="7200" w:hanging="1440"/>
      </w:pPr>
      <w:rPr>
        <w:rFonts w:hint="default"/>
      </w:rPr>
    </w:lvl>
    <w:lvl w:ilvl="7">
      <w:start w:val="1"/>
      <w:numFmt w:val="decimal"/>
      <w:lvlText w:val="%1.%2.%3.%4.%5.%6.%7.%8."/>
      <w:lvlJc w:val="left"/>
      <w:pPr>
        <w:ind w:left="8160" w:hanging="1440"/>
      </w:pPr>
      <w:rPr>
        <w:rFonts w:hint="default"/>
      </w:rPr>
    </w:lvl>
    <w:lvl w:ilvl="8">
      <w:start w:val="1"/>
      <w:numFmt w:val="decimal"/>
      <w:lvlText w:val="%1.%2.%3.%4.%5.%6.%7.%8.%9."/>
      <w:lvlJc w:val="left"/>
      <w:pPr>
        <w:ind w:left="9480" w:hanging="1800"/>
      </w:pPr>
      <w:rPr>
        <w:rFonts w:hint="default"/>
      </w:rPr>
    </w:lvl>
  </w:abstractNum>
  <w:abstractNum w:abstractNumId="29" w15:restartNumberingAfterBreak="0">
    <w:nsid w:val="6B7830E3"/>
    <w:multiLevelType w:val="hybridMultilevel"/>
    <w:tmpl w:val="9A16DB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CBF343E"/>
    <w:multiLevelType w:val="hybridMultilevel"/>
    <w:tmpl w:val="07386006"/>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CFD66A4"/>
    <w:multiLevelType w:val="hybridMultilevel"/>
    <w:tmpl w:val="E38E43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723B1BDC"/>
    <w:multiLevelType w:val="multilevel"/>
    <w:tmpl w:val="C8FAC918"/>
    <w:lvl w:ilvl="0">
      <w:start w:val="1"/>
      <w:numFmt w:val="decimal"/>
      <w:lvlText w:val="%1."/>
      <w:lvlJc w:val="left"/>
      <w:pPr>
        <w:ind w:left="720" w:hanging="360"/>
      </w:pPr>
      <w:rPr>
        <w:rFonts w:cs="Times New Roman" w:hint="default"/>
      </w:rPr>
    </w:lvl>
    <w:lvl w:ilvl="1">
      <w:start w:val="6"/>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3" w15:restartNumberingAfterBreak="0">
    <w:nsid w:val="7AB671F2"/>
    <w:multiLevelType w:val="multilevel"/>
    <w:tmpl w:val="1D5CBCE4"/>
    <w:lvl w:ilvl="0">
      <w:start w:val="1"/>
      <w:numFmt w:val="decimal"/>
      <w:lvlText w:val="%1."/>
      <w:lvlJc w:val="left"/>
      <w:pPr>
        <w:ind w:left="1080" w:hanging="360"/>
      </w:pPr>
      <w:rPr>
        <w:rFonts w:hint="default"/>
        <w:color w:val="auto"/>
        <w:sz w:val="28"/>
        <w:szCs w:val="28"/>
      </w:rPr>
    </w:lvl>
    <w:lvl w:ilvl="1">
      <w:start w:val="1"/>
      <w:numFmt w:val="decimal"/>
      <w:isLgl/>
      <w:lvlText w:val="%1.%2"/>
      <w:lvlJc w:val="left"/>
      <w:pPr>
        <w:ind w:left="1353"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061" w:hanging="720"/>
      </w:pPr>
      <w:rPr>
        <w:rFonts w:hint="default"/>
      </w:rPr>
    </w:lvl>
    <w:lvl w:ilvl="4">
      <w:start w:val="1"/>
      <w:numFmt w:val="decimal"/>
      <w:isLgl/>
      <w:lvlText w:val="%1.%2.%3.%4.%5"/>
      <w:lvlJc w:val="left"/>
      <w:pPr>
        <w:ind w:left="2628" w:hanging="1080"/>
      </w:pPr>
      <w:rPr>
        <w:rFonts w:hint="default"/>
      </w:rPr>
    </w:lvl>
    <w:lvl w:ilvl="5">
      <w:start w:val="1"/>
      <w:numFmt w:val="decimal"/>
      <w:isLgl/>
      <w:lvlText w:val="%1.%2.%3.%4.%5.%6"/>
      <w:lvlJc w:val="left"/>
      <w:pPr>
        <w:ind w:left="2835" w:hanging="1080"/>
      </w:pPr>
      <w:rPr>
        <w:rFonts w:hint="default"/>
      </w:rPr>
    </w:lvl>
    <w:lvl w:ilvl="6">
      <w:start w:val="1"/>
      <w:numFmt w:val="decimal"/>
      <w:isLgl/>
      <w:lvlText w:val="%1.%2.%3.%4.%5.%6.%7"/>
      <w:lvlJc w:val="left"/>
      <w:pPr>
        <w:ind w:left="3402" w:hanging="1440"/>
      </w:pPr>
      <w:rPr>
        <w:rFonts w:hint="default"/>
      </w:rPr>
    </w:lvl>
    <w:lvl w:ilvl="7">
      <w:start w:val="1"/>
      <w:numFmt w:val="decimal"/>
      <w:isLgl/>
      <w:lvlText w:val="%1.%2.%3.%4.%5.%6.%7.%8"/>
      <w:lvlJc w:val="left"/>
      <w:pPr>
        <w:ind w:left="3609" w:hanging="1440"/>
      </w:pPr>
      <w:rPr>
        <w:rFonts w:hint="default"/>
      </w:rPr>
    </w:lvl>
    <w:lvl w:ilvl="8">
      <w:start w:val="1"/>
      <w:numFmt w:val="decimal"/>
      <w:isLgl/>
      <w:lvlText w:val="%1.%2.%3.%4.%5.%6.%7.%8.%9"/>
      <w:lvlJc w:val="left"/>
      <w:pPr>
        <w:ind w:left="4176" w:hanging="1800"/>
      </w:pPr>
      <w:rPr>
        <w:rFonts w:hint="default"/>
      </w:rPr>
    </w:lvl>
  </w:abstractNum>
  <w:abstractNum w:abstractNumId="34" w15:restartNumberingAfterBreak="0">
    <w:nsid w:val="7E9F7B10"/>
    <w:multiLevelType w:val="hybridMultilevel"/>
    <w:tmpl w:val="E2207B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7F041F03"/>
    <w:multiLevelType w:val="hybridMultilevel"/>
    <w:tmpl w:val="CDF6131E"/>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782334869">
    <w:abstractNumId w:val="20"/>
  </w:num>
  <w:num w:numId="2" w16cid:durableId="1571428282">
    <w:abstractNumId w:val="24"/>
  </w:num>
  <w:num w:numId="3" w16cid:durableId="1504123718">
    <w:abstractNumId w:val="7"/>
  </w:num>
  <w:num w:numId="4" w16cid:durableId="1975600918">
    <w:abstractNumId w:val="34"/>
  </w:num>
  <w:num w:numId="5" w16cid:durableId="483663551">
    <w:abstractNumId w:val="4"/>
  </w:num>
  <w:num w:numId="6" w16cid:durableId="1228883451">
    <w:abstractNumId w:val="23"/>
  </w:num>
  <w:num w:numId="7" w16cid:durableId="708338244">
    <w:abstractNumId w:val="29"/>
  </w:num>
  <w:num w:numId="8" w16cid:durableId="1837108999">
    <w:abstractNumId w:val="26"/>
  </w:num>
  <w:num w:numId="9" w16cid:durableId="1023635096">
    <w:abstractNumId w:val="21"/>
  </w:num>
  <w:num w:numId="10" w16cid:durableId="224067693">
    <w:abstractNumId w:val="22"/>
  </w:num>
  <w:num w:numId="11" w16cid:durableId="1428695176">
    <w:abstractNumId w:val="0"/>
  </w:num>
  <w:num w:numId="12" w16cid:durableId="1819570685">
    <w:abstractNumId w:val="25"/>
  </w:num>
  <w:num w:numId="13" w16cid:durableId="2033148707">
    <w:abstractNumId w:val="31"/>
  </w:num>
  <w:num w:numId="14" w16cid:durableId="692726711">
    <w:abstractNumId w:val="17"/>
  </w:num>
  <w:num w:numId="15" w16cid:durableId="1529567293">
    <w:abstractNumId w:val="13"/>
  </w:num>
  <w:num w:numId="16" w16cid:durableId="1419978605">
    <w:abstractNumId w:val="5"/>
  </w:num>
  <w:num w:numId="17" w16cid:durableId="785005719">
    <w:abstractNumId w:val="19"/>
  </w:num>
  <w:num w:numId="18" w16cid:durableId="1716850182">
    <w:abstractNumId w:val="15"/>
  </w:num>
  <w:num w:numId="19" w16cid:durableId="1290823332">
    <w:abstractNumId w:val="10"/>
  </w:num>
  <w:num w:numId="20" w16cid:durableId="901210153">
    <w:abstractNumId w:val="35"/>
  </w:num>
  <w:num w:numId="21" w16cid:durableId="149379348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58541226">
    <w:abstractNumId w:val="18"/>
  </w:num>
  <w:num w:numId="23" w16cid:durableId="2004310865">
    <w:abstractNumId w:val="16"/>
  </w:num>
  <w:num w:numId="24" w16cid:durableId="1198279837">
    <w:abstractNumId w:val="30"/>
  </w:num>
  <w:num w:numId="25" w16cid:durableId="1589383069">
    <w:abstractNumId w:val="32"/>
  </w:num>
  <w:num w:numId="26" w16cid:durableId="1396977757">
    <w:abstractNumId w:val="33"/>
  </w:num>
  <w:num w:numId="27" w16cid:durableId="1291397714">
    <w:abstractNumId w:val="12"/>
  </w:num>
  <w:num w:numId="28" w16cid:durableId="580482510">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28739279">
    <w:abstractNumId w:val="6"/>
  </w:num>
  <w:num w:numId="30" w16cid:durableId="122853986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39566314">
    <w:abstractNumId w:val="28"/>
  </w:num>
  <w:num w:numId="32" w16cid:durableId="1786188414">
    <w:abstractNumId w:val="14"/>
  </w:num>
  <w:num w:numId="33" w16cid:durableId="607081966">
    <w:abstractNumId w:val="8"/>
  </w:num>
  <w:num w:numId="34" w16cid:durableId="496724646">
    <w:abstractNumId w:val="2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594241305">
    <w:abstractNumId w:val="2"/>
  </w:num>
  <w:num w:numId="36" w16cid:durableId="84968289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9343C"/>
    <w:rsid w:val="00000497"/>
    <w:rsid w:val="000011B2"/>
    <w:rsid w:val="0000299B"/>
    <w:rsid w:val="00003E05"/>
    <w:rsid w:val="000056F5"/>
    <w:rsid w:val="00013E7E"/>
    <w:rsid w:val="00021703"/>
    <w:rsid w:val="00023D76"/>
    <w:rsid w:val="00023D7B"/>
    <w:rsid w:val="00027147"/>
    <w:rsid w:val="000271FE"/>
    <w:rsid w:val="00027BF0"/>
    <w:rsid w:val="000300DB"/>
    <w:rsid w:val="00030C71"/>
    <w:rsid w:val="00031783"/>
    <w:rsid w:val="000329B5"/>
    <w:rsid w:val="00034F46"/>
    <w:rsid w:val="00037615"/>
    <w:rsid w:val="0004114B"/>
    <w:rsid w:val="00041F32"/>
    <w:rsid w:val="000424F0"/>
    <w:rsid w:val="00043721"/>
    <w:rsid w:val="00045A70"/>
    <w:rsid w:val="0004648E"/>
    <w:rsid w:val="00046678"/>
    <w:rsid w:val="00050749"/>
    <w:rsid w:val="0005106B"/>
    <w:rsid w:val="00051664"/>
    <w:rsid w:val="00052537"/>
    <w:rsid w:val="0005290C"/>
    <w:rsid w:val="000535F4"/>
    <w:rsid w:val="00053A0F"/>
    <w:rsid w:val="000540A5"/>
    <w:rsid w:val="000566AA"/>
    <w:rsid w:val="00063968"/>
    <w:rsid w:val="00064855"/>
    <w:rsid w:val="00065291"/>
    <w:rsid w:val="000659A7"/>
    <w:rsid w:val="00067618"/>
    <w:rsid w:val="00067750"/>
    <w:rsid w:val="00070085"/>
    <w:rsid w:val="00070D61"/>
    <w:rsid w:val="000721C1"/>
    <w:rsid w:val="0007693C"/>
    <w:rsid w:val="0008158C"/>
    <w:rsid w:val="000837AF"/>
    <w:rsid w:val="00083B7E"/>
    <w:rsid w:val="00091E1F"/>
    <w:rsid w:val="0009325E"/>
    <w:rsid w:val="0009373C"/>
    <w:rsid w:val="000939C5"/>
    <w:rsid w:val="00097147"/>
    <w:rsid w:val="000A2288"/>
    <w:rsid w:val="000A30FB"/>
    <w:rsid w:val="000A3A4D"/>
    <w:rsid w:val="000A3B63"/>
    <w:rsid w:val="000A3C9C"/>
    <w:rsid w:val="000A4113"/>
    <w:rsid w:val="000A7F8B"/>
    <w:rsid w:val="000B122A"/>
    <w:rsid w:val="000B3A86"/>
    <w:rsid w:val="000B3D07"/>
    <w:rsid w:val="000B5DB9"/>
    <w:rsid w:val="000B7339"/>
    <w:rsid w:val="000B7406"/>
    <w:rsid w:val="000B7F86"/>
    <w:rsid w:val="000C078B"/>
    <w:rsid w:val="000C3DA6"/>
    <w:rsid w:val="000C40B5"/>
    <w:rsid w:val="000C41BD"/>
    <w:rsid w:val="000C4A7D"/>
    <w:rsid w:val="000C55B0"/>
    <w:rsid w:val="000C7D93"/>
    <w:rsid w:val="000D1338"/>
    <w:rsid w:val="000D1D04"/>
    <w:rsid w:val="000D204B"/>
    <w:rsid w:val="000D2C02"/>
    <w:rsid w:val="000D3D2A"/>
    <w:rsid w:val="000D4058"/>
    <w:rsid w:val="000D416E"/>
    <w:rsid w:val="000D533E"/>
    <w:rsid w:val="000D71CC"/>
    <w:rsid w:val="000D7A18"/>
    <w:rsid w:val="000E02A5"/>
    <w:rsid w:val="000E0F0E"/>
    <w:rsid w:val="000E293C"/>
    <w:rsid w:val="000E48A1"/>
    <w:rsid w:val="000E648D"/>
    <w:rsid w:val="000F3B67"/>
    <w:rsid w:val="000F3DA1"/>
    <w:rsid w:val="000F4284"/>
    <w:rsid w:val="000F4D1E"/>
    <w:rsid w:val="000F6ECC"/>
    <w:rsid w:val="00100B41"/>
    <w:rsid w:val="00100B8A"/>
    <w:rsid w:val="001012DF"/>
    <w:rsid w:val="00103B33"/>
    <w:rsid w:val="00104743"/>
    <w:rsid w:val="00106C59"/>
    <w:rsid w:val="0011018B"/>
    <w:rsid w:val="001142B6"/>
    <w:rsid w:val="00117FCC"/>
    <w:rsid w:val="001204AD"/>
    <w:rsid w:val="001207EF"/>
    <w:rsid w:val="001255AF"/>
    <w:rsid w:val="00126FDA"/>
    <w:rsid w:val="00127C4C"/>
    <w:rsid w:val="0013066E"/>
    <w:rsid w:val="00133141"/>
    <w:rsid w:val="001339C4"/>
    <w:rsid w:val="00133DE8"/>
    <w:rsid w:val="00134BF1"/>
    <w:rsid w:val="00136A1F"/>
    <w:rsid w:val="00137C0B"/>
    <w:rsid w:val="00137C53"/>
    <w:rsid w:val="00137EBE"/>
    <w:rsid w:val="001400D9"/>
    <w:rsid w:val="001439B4"/>
    <w:rsid w:val="00144BCF"/>
    <w:rsid w:val="00147A76"/>
    <w:rsid w:val="00150596"/>
    <w:rsid w:val="00150F9D"/>
    <w:rsid w:val="00153452"/>
    <w:rsid w:val="001537BD"/>
    <w:rsid w:val="00155061"/>
    <w:rsid w:val="0015642E"/>
    <w:rsid w:val="001676A9"/>
    <w:rsid w:val="00171CEE"/>
    <w:rsid w:val="00174089"/>
    <w:rsid w:val="001758AC"/>
    <w:rsid w:val="00180697"/>
    <w:rsid w:val="001830A7"/>
    <w:rsid w:val="00183C7B"/>
    <w:rsid w:val="00184C6A"/>
    <w:rsid w:val="0018504F"/>
    <w:rsid w:val="0018609C"/>
    <w:rsid w:val="00186843"/>
    <w:rsid w:val="001903BD"/>
    <w:rsid w:val="00190C3E"/>
    <w:rsid w:val="00191D67"/>
    <w:rsid w:val="0019405A"/>
    <w:rsid w:val="00194E5A"/>
    <w:rsid w:val="001961EF"/>
    <w:rsid w:val="001970C6"/>
    <w:rsid w:val="001A01CB"/>
    <w:rsid w:val="001A25BE"/>
    <w:rsid w:val="001A2792"/>
    <w:rsid w:val="001A338E"/>
    <w:rsid w:val="001A34F1"/>
    <w:rsid w:val="001A3B86"/>
    <w:rsid w:val="001A3FD3"/>
    <w:rsid w:val="001A4011"/>
    <w:rsid w:val="001A5D06"/>
    <w:rsid w:val="001A63B0"/>
    <w:rsid w:val="001B093D"/>
    <w:rsid w:val="001B3650"/>
    <w:rsid w:val="001B4CF2"/>
    <w:rsid w:val="001B6E50"/>
    <w:rsid w:val="001B757E"/>
    <w:rsid w:val="001C29B0"/>
    <w:rsid w:val="001C4065"/>
    <w:rsid w:val="001C512B"/>
    <w:rsid w:val="001C58E7"/>
    <w:rsid w:val="001C60EE"/>
    <w:rsid w:val="001D0CBF"/>
    <w:rsid w:val="001D2DB9"/>
    <w:rsid w:val="001D31CF"/>
    <w:rsid w:val="001D5177"/>
    <w:rsid w:val="001D5F5D"/>
    <w:rsid w:val="001E1080"/>
    <w:rsid w:val="001E3C36"/>
    <w:rsid w:val="001E4F62"/>
    <w:rsid w:val="001E5BC5"/>
    <w:rsid w:val="001F1A0D"/>
    <w:rsid w:val="001F1B4C"/>
    <w:rsid w:val="001F2C8E"/>
    <w:rsid w:val="001F45F9"/>
    <w:rsid w:val="001F5C10"/>
    <w:rsid w:val="001F7F04"/>
    <w:rsid w:val="002004A2"/>
    <w:rsid w:val="002004AC"/>
    <w:rsid w:val="002019C2"/>
    <w:rsid w:val="002039B3"/>
    <w:rsid w:val="00203E5A"/>
    <w:rsid w:val="00205A23"/>
    <w:rsid w:val="00206BB8"/>
    <w:rsid w:val="00206D70"/>
    <w:rsid w:val="00207D5F"/>
    <w:rsid w:val="00212277"/>
    <w:rsid w:val="0021442F"/>
    <w:rsid w:val="00214883"/>
    <w:rsid w:val="0021512C"/>
    <w:rsid w:val="00215D3C"/>
    <w:rsid w:val="0021621E"/>
    <w:rsid w:val="00216795"/>
    <w:rsid w:val="00216A24"/>
    <w:rsid w:val="00217788"/>
    <w:rsid w:val="002211FC"/>
    <w:rsid w:val="00221D34"/>
    <w:rsid w:val="002269BC"/>
    <w:rsid w:val="0023225F"/>
    <w:rsid w:val="00232B4B"/>
    <w:rsid w:val="00234E26"/>
    <w:rsid w:val="00234EEA"/>
    <w:rsid w:val="002355C0"/>
    <w:rsid w:val="00242E25"/>
    <w:rsid w:val="00243A47"/>
    <w:rsid w:val="00243F63"/>
    <w:rsid w:val="0024578B"/>
    <w:rsid w:val="00246A3F"/>
    <w:rsid w:val="00246CC9"/>
    <w:rsid w:val="00247768"/>
    <w:rsid w:val="00250D02"/>
    <w:rsid w:val="00251EDC"/>
    <w:rsid w:val="002540F6"/>
    <w:rsid w:val="0025574A"/>
    <w:rsid w:val="00256ECC"/>
    <w:rsid w:val="00257472"/>
    <w:rsid w:val="00265F3C"/>
    <w:rsid w:val="00266B02"/>
    <w:rsid w:val="00267703"/>
    <w:rsid w:val="002703A3"/>
    <w:rsid w:val="002709D4"/>
    <w:rsid w:val="00272848"/>
    <w:rsid w:val="00274171"/>
    <w:rsid w:val="0027548A"/>
    <w:rsid w:val="002754C3"/>
    <w:rsid w:val="002770EF"/>
    <w:rsid w:val="002774B7"/>
    <w:rsid w:val="002779B2"/>
    <w:rsid w:val="00283395"/>
    <w:rsid w:val="00284973"/>
    <w:rsid w:val="00284F26"/>
    <w:rsid w:val="00290AE4"/>
    <w:rsid w:val="0029343D"/>
    <w:rsid w:val="0029639C"/>
    <w:rsid w:val="002A1E00"/>
    <w:rsid w:val="002A2639"/>
    <w:rsid w:val="002A26E9"/>
    <w:rsid w:val="002A2BA6"/>
    <w:rsid w:val="002A3889"/>
    <w:rsid w:val="002A4624"/>
    <w:rsid w:val="002B02F7"/>
    <w:rsid w:val="002B0400"/>
    <w:rsid w:val="002B09FB"/>
    <w:rsid w:val="002B121B"/>
    <w:rsid w:val="002B337D"/>
    <w:rsid w:val="002B4508"/>
    <w:rsid w:val="002B61EB"/>
    <w:rsid w:val="002B77DE"/>
    <w:rsid w:val="002C0103"/>
    <w:rsid w:val="002C07AA"/>
    <w:rsid w:val="002C2121"/>
    <w:rsid w:val="002C341D"/>
    <w:rsid w:val="002C79A1"/>
    <w:rsid w:val="002D1081"/>
    <w:rsid w:val="002D1CC5"/>
    <w:rsid w:val="002D3462"/>
    <w:rsid w:val="002D527A"/>
    <w:rsid w:val="002D55F7"/>
    <w:rsid w:val="002D5D0D"/>
    <w:rsid w:val="002D70E9"/>
    <w:rsid w:val="002E2F7D"/>
    <w:rsid w:val="002E3D9B"/>
    <w:rsid w:val="002E4D1B"/>
    <w:rsid w:val="002E6FBB"/>
    <w:rsid w:val="002F07BE"/>
    <w:rsid w:val="002F1142"/>
    <w:rsid w:val="002F2281"/>
    <w:rsid w:val="002F3948"/>
    <w:rsid w:val="002F45B3"/>
    <w:rsid w:val="002F5D21"/>
    <w:rsid w:val="002F7FFE"/>
    <w:rsid w:val="00300BC5"/>
    <w:rsid w:val="003029BC"/>
    <w:rsid w:val="00302B8E"/>
    <w:rsid w:val="00310AEF"/>
    <w:rsid w:val="00314AF3"/>
    <w:rsid w:val="003176D9"/>
    <w:rsid w:val="0032038A"/>
    <w:rsid w:val="003216BE"/>
    <w:rsid w:val="00321AE8"/>
    <w:rsid w:val="003229E1"/>
    <w:rsid w:val="00323C85"/>
    <w:rsid w:val="0032471D"/>
    <w:rsid w:val="003275DB"/>
    <w:rsid w:val="0033209E"/>
    <w:rsid w:val="00332DF3"/>
    <w:rsid w:val="00333D9F"/>
    <w:rsid w:val="003347D9"/>
    <w:rsid w:val="00334CB0"/>
    <w:rsid w:val="00335189"/>
    <w:rsid w:val="00336653"/>
    <w:rsid w:val="00337465"/>
    <w:rsid w:val="0034098F"/>
    <w:rsid w:val="00342EE6"/>
    <w:rsid w:val="003449F6"/>
    <w:rsid w:val="00344E6B"/>
    <w:rsid w:val="0034528D"/>
    <w:rsid w:val="00347E5F"/>
    <w:rsid w:val="00350373"/>
    <w:rsid w:val="003509F1"/>
    <w:rsid w:val="003521AB"/>
    <w:rsid w:val="003522B3"/>
    <w:rsid w:val="0035403F"/>
    <w:rsid w:val="00356BDE"/>
    <w:rsid w:val="00357BBE"/>
    <w:rsid w:val="00357EB1"/>
    <w:rsid w:val="00360217"/>
    <w:rsid w:val="00361A77"/>
    <w:rsid w:val="003630BE"/>
    <w:rsid w:val="00363A27"/>
    <w:rsid w:val="00363AF4"/>
    <w:rsid w:val="003648E8"/>
    <w:rsid w:val="00367C2C"/>
    <w:rsid w:val="00370020"/>
    <w:rsid w:val="00370C74"/>
    <w:rsid w:val="00373351"/>
    <w:rsid w:val="00373871"/>
    <w:rsid w:val="00374BE7"/>
    <w:rsid w:val="0037796C"/>
    <w:rsid w:val="00377DE1"/>
    <w:rsid w:val="003805A0"/>
    <w:rsid w:val="00382807"/>
    <w:rsid w:val="00383A28"/>
    <w:rsid w:val="00384A4C"/>
    <w:rsid w:val="00384DED"/>
    <w:rsid w:val="00386234"/>
    <w:rsid w:val="00386604"/>
    <w:rsid w:val="00391281"/>
    <w:rsid w:val="0039225A"/>
    <w:rsid w:val="003933E8"/>
    <w:rsid w:val="00393504"/>
    <w:rsid w:val="003964D5"/>
    <w:rsid w:val="00396F46"/>
    <w:rsid w:val="003A0350"/>
    <w:rsid w:val="003A13B1"/>
    <w:rsid w:val="003A1C38"/>
    <w:rsid w:val="003A21E9"/>
    <w:rsid w:val="003A39DF"/>
    <w:rsid w:val="003A3B9B"/>
    <w:rsid w:val="003A68E3"/>
    <w:rsid w:val="003A7838"/>
    <w:rsid w:val="003B2A7D"/>
    <w:rsid w:val="003B5379"/>
    <w:rsid w:val="003B6D3A"/>
    <w:rsid w:val="003C293F"/>
    <w:rsid w:val="003C407E"/>
    <w:rsid w:val="003C6866"/>
    <w:rsid w:val="003D45DE"/>
    <w:rsid w:val="003D6250"/>
    <w:rsid w:val="003E01E1"/>
    <w:rsid w:val="003E13FB"/>
    <w:rsid w:val="003E181F"/>
    <w:rsid w:val="003E1870"/>
    <w:rsid w:val="003E48C6"/>
    <w:rsid w:val="003E530E"/>
    <w:rsid w:val="003E56A5"/>
    <w:rsid w:val="003E61B5"/>
    <w:rsid w:val="003F1358"/>
    <w:rsid w:val="003F1DD7"/>
    <w:rsid w:val="003F3389"/>
    <w:rsid w:val="003F3821"/>
    <w:rsid w:val="003F38CE"/>
    <w:rsid w:val="003F3B93"/>
    <w:rsid w:val="003F4DA1"/>
    <w:rsid w:val="00400AF4"/>
    <w:rsid w:val="00400E69"/>
    <w:rsid w:val="00401221"/>
    <w:rsid w:val="00403033"/>
    <w:rsid w:val="00403107"/>
    <w:rsid w:val="00403FE9"/>
    <w:rsid w:val="004040AE"/>
    <w:rsid w:val="00404312"/>
    <w:rsid w:val="00404B64"/>
    <w:rsid w:val="00404E82"/>
    <w:rsid w:val="00405D3D"/>
    <w:rsid w:val="00407BD6"/>
    <w:rsid w:val="004100A1"/>
    <w:rsid w:val="0041190C"/>
    <w:rsid w:val="00411B6E"/>
    <w:rsid w:val="00412685"/>
    <w:rsid w:val="00412FC5"/>
    <w:rsid w:val="00415199"/>
    <w:rsid w:val="004163F3"/>
    <w:rsid w:val="004178C8"/>
    <w:rsid w:val="004204B2"/>
    <w:rsid w:val="00422AD1"/>
    <w:rsid w:val="00423BB2"/>
    <w:rsid w:val="00423D88"/>
    <w:rsid w:val="00424429"/>
    <w:rsid w:val="004278D7"/>
    <w:rsid w:val="00430469"/>
    <w:rsid w:val="00430665"/>
    <w:rsid w:val="004309A4"/>
    <w:rsid w:val="004354F5"/>
    <w:rsid w:val="004367EB"/>
    <w:rsid w:val="004370D5"/>
    <w:rsid w:val="00437F8F"/>
    <w:rsid w:val="004410AF"/>
    <w:rsid w:val="00443437"/>
    <w:rsid w:val="004435AB"/>
    <w:rsid w:val="004436DE"/>
    <w:rsid w:val="0044766B"/>
    <w:rsid w:val="00447856"/>
    <w:rsid w:val="00450675"/>
    <w:rsid w:val="00451FB2"/>
    <w:rsid w:val="00452213"/>
    <w:rsid w:val="004541A9"/>
    <w:rsid w:val="00454D01"/>
    <w:rsid w:val="0045717A"/>
    <w:rsid w:val="004605C1"/>
    <w:rsid w:val="00462164"/>
    <w:rsid w:val="0047248F"/>
    <w:rsid w:val="004734C6"/>
    <w:rsid w:val="004756F4"/>
    <w:rsid w:val="004764B6"/>
    <w:rsid w:val="00476D80"/>
    <w:rsid w:val="00480DF4"/>
    <w:rsid w:val="00481091"/>
    <w:rsid w:val="00482095"/>
    <w:rsid w:val="004820F2"/>
    <w:rsid w:val="00484B1F"/>
    <w:rsid w:val="004854AE"/>
    <w:rsid w:val="0048617C"/>
    <w:rsid w:val="00486EFC"/>
    <w:rsid w:val="00487C0A"/>
    <w:rsid w:val="00490DB3"/>
    <w:rsid w:val="00492D3A"/>
    <w:rsid w:val="004931C9"/>
    <w:rsid w:val="004933B1"/>
    <w:rsid w:val="0049343C"/>
    <w:rsid w:val="004959AB"/>
    <w:rsid w:val="00495FA8"/>
    <w:rsid w:val="00496C74"/>
    <w:rsid w:val="00497C4F"/>
    <w:rsid w:val="004A08B5"/>
    <w:rsid w:val="004A0F5D"/>
    <w:rsid w:val="004A31B6"/>
    <w:rsid w:val="004A3F1C"/>
    <w:rsid w:val="004A400A"/>
    <w:rsid w:val="004A713A"/>
    <w:rsid w:val="004A740A"/>
    <w:rsid w:val="004B0A63"/>
    <w:rsid w:val="004B125B"/>
    <w:rsid w:val="004B26D2"/>
    <w:rsid w:val="004B6DB6"/>
    <w:rsid w:val="004B7460"/>
    <w:rsid w:val="004C05C8"/>
    <w:rsid w:val="004C064D"/>
    <w:rsid w:val="004C2350"/>
    <w:rsid w:val="004C2803"/>
    <w:rsid w:val="004C3D65"/>
    <w:rsid w:val="004C7981"/>
    <w:rsid w:val="004D0308"/>
    <w:rsid w:val="004D06A3"/>
    <w:rsid w:val="004D0ABD"/>
    <w:rsid w:val="004D0C39"/>
    <w:rsid w:val="004D12C8"/>
    <w:rsid w:val="004D3387"/>
    <w:rsid w:val="004D3AEB"/>
    <w:rsid w:val="004D3BDA"/>
    <w:rsid w:val="004D54F6"/>
    <w:rsid w:val="004D5854"/>
    <w:rsid w:val="004D5AEB"/>
    <w:rsid w:val="004D61B5"/>
    <w:rsid w:val="004D74DD"/>
    <w:rsid w:val="004E76EF"/>
    <w:rsid w:val="004E7D25"/>
    <w:rsid w:val="004F07F0"/>
    <w:rsid w:val="004F44FC"/>
    <w:rsid w:val="004F58F6"/>
    <w:rsid w:val="004F5A15"/>
    <w:rsid w:val="00500EE9"/>
    <w:rsid w:val="00501118"/>
    <w:rsid w:val="00501A9A"/>
    <w:rsid w:val="005034E5"/>
    <w:rsid w:val="00506DBD"/>
    <w:rsid w:val="005073FB"/>
    <w:rsid w:val="00507689"/>
    <w:rsid w:val="00507D04"/>
    <w:rsid w:val="00511ACC"/>
    <w:rsid w:val="00512C7E"/>
    <w:rsid w:val="00514A66"/>
    <w:rsid w:val="0051666B"/>
    <w:rsid w:val="005215D2"/>
    <w:rsid w:val="00523026"/>
    <w:rsid w:val="00524213"/>
    <w:rsid w:val="005252B1"/>
    <w:rsid w:val="0052613D"/>
    <w:rsid w:val="005308C8"/>
    <w:rsid w:val="00531435"/>
    <w:rsid w:val="0053170C"/>
    <w:rsid w:val="00531A7A"/>
    <w:rsid w:val="00532FC9"/>
    <w:rsid w:val="00535CED"/>
    <w:rsid w:val="00535D7F"/>
    <w:rsid w:val="005368B1"/>
    <w:rsid w:val="00536C36"/>
    <w:rsid w:val="00540323"/>
    <w:rsid w:val="00541E84"/>
    <w:rsid w:val="00543DA6"/>
    <w:rsid w:val="00550A71"/>
    <w:rsid w:val="0055171E"/>
    <w:rsid w:val="00554513"/>
    <w:rsid w:val="005578A7"/>
    <w:rsid w:val="0056147A"/>
    <w:rsid w:val="0056169B"/>
    <w:rsid w:val="005619BE"/>
    <w:rsid w:val="0056277A"/>
    <w:rsid w:val="00562CBF"/>
    <w:rsid w:val="005637F9"/>
    <w:rsid w:val="005638AC"/>
    <w:rsid w:val="00564114"/>
    <w:rsid w:val="005646F4"/>
    <w:rsid w:val="0056494E"/>
    <w:rsid w:val="005653DB"/>
    <w:rsid w:val="00566DD7"/>
    <w:rsid w:val="00571E1D"/>
    <w:rsid w:val="005758DF"/>
    <w:rsid w:val="00584055"/>
    <w:rsid w:val="00584CD6"/>
    <w:rsid w:val="00590153"/>
    <w:rsid w:val="00590833"/>
    <w:rsid w:val="00591B9D"/>
    <w:rsid w:val="00591FED"/>
    <w:rsid w:val="00592C30"/>
    <w:rsid w:val="00593CB6"/>
    <w:rsid w:val="005967F7"/>
    <w:rsid w:val="0059731C"/>
    <w:rsid w:val="005A0045"/>
    <w:rsid w:val="005A038B"/>
    <w:rsid w:val="005A0749"/>
    <w:rsid w:val="005A29DA"/>
    <w:rsid w:val="005A3877"/>
    <w:rsid w:val="005A4CCE"/>
    <w:rsid w:val="005A572F"/>
    <w:rsid w:val="005A71DF"/>
    <w:rsid w:val="005A7985"/>
    <w:rsid w:val="005A7DE6"/>
    <w:rsid w:val="005B0520"/>
    <w:rsid w:val="005B11F2"/>
    <w:rsid w:val="005B141E"/>
    <w:rsid w:val="005B180B"/>
    <w:rsid w:val="005B36A6"/>
    <w:rsid w:val="005B542B"/>
    <w:rsid w:val="005B5C39"/>
    <w:rsid w:val="005B6DFD"/>
    <w:rsid w:val="005C0654"/>
    <w:rsid w:val="005C0BF6"/>
    <w:rsid w:val="005C133F"/>
    <w:rsid w:val="005C37F3"/>
    <w:rsid w:val="005C3929"/>
    <w:rsid w:val="005C4000"/>
    <w:rsid w:val="005D1DD0"/>
    <w:rsid w:val="005D2506"/>
    <w:rsid w:val="005D4DEC"/>
    <w:rsid w:val="005D575D"/>
    <w:rsid w:val="005D5BD6"/>
    <w:rsid w:val="005D5C38"/>
    <w:rsid w:val="005E0A26"/>
    <w:rsid w:val="005E0CB0"/>
    <w:rsid w:val="005E1453"/>
    <w:rsid w:val="005E3A48"/>
    <w:rsid w:val="005E4012"/>
    <w:rsid w:val="005E5BC6"/>
    <w:rsid w:val="005F0934"/>
    <w:rsid w:val="005F16D6"/>
    <w:rsid w:val="005F267F"/>
    <w:rsid w:val="005F49FE"/>
    <w:rsid w:val="005F6724"/>
    <w:rsid w:val="005F67D8"/>
    <w:rsid w:val="005F68EB"/>
    <w:rsid w:val="005F69E5"/>
    <w:rsid w:val="006019DF"/>
    <w:rsid w:val="00601FA2"/>
    <w:rsid w:val="006060D8"/>
    <w:rsid w:val="00606EC9"/>
    <w:rsid w:val="006072E9"/>
    <w:rsid w:val="006106E3"/>
    <w:rsid w:val="00614200"/>
    <w:rsid w:val="00615338"/>
    <w:rsid w:val="006202E6"/>
    <w:rsid w:val="006216DF"/>
    <w:rsid w:val="00621BC0"/>
    <w:rsid w:val="006234BA"/>
    <w:rsid w:val="006261EC"/>
    <w:rsid w:val="00627291"/>
    <w:rsid w:val="00627E99"/>
    <w:rsid w:val="006324F0"/>
    <w:rsid w:val="00634E3F"/>
    <w:rsid w:val="006353D6"/>
    <w:rsid w:val="00640F57"/>
    <w:rsid w:val="006439E9"/>
    <w:rsid w:val="006457BB"/>
    <w:rsid w:val="00647ABA"/>
    <w:rsid w:val="00651AE8"/>
    <w:rsid w:val="006553F9"/>
    <w:rsid w:val="0065541A"/>
    <w:rsid w:val="0065577B"/>
    <w:rsid w:val="00655AA6"/>
    <w:rsid w:val="0066121F"/>
    <w:rsid w:val="00662303"/>
    <w:rsid w:val="00663BCB"/>
    <w:rsid w:val="00665329"/>
    <w:rsid w:val="006667AF"/>
    <w:rsid w:val="00666D0A"/>
    <w:rsid w:val="00667B3D"/>
    <w:rsid w:val="00667B6D"/>
    <w:rsid w:val="006709DD"/>
    <w:rsid w:val="00670B28"/>
    <w:rsid w:val="0067184C"/>
    <w:rsid w:val="006733FE"/>
    <w:rsid w:val="00674880"/>
    <w:rsid w:val="00675E1F"/>
    <w:rsid w:val="00676B76"/>
    <w:rsid w:val="00680A4B"/>
    <w:rsid w:val="00681FC6"/>
    <w:rsid w:val="0068373A"/>
    <w:rsid w:val="006851DF"/>
    <w:rsid w:val="00686F77"/>
    <w:rsid w:val="00687736"/>
    <w:rsid w:val="00695B95"/>
    <w:rsid w:val="00696039"/>
    <w:rsid w:val="0069617B"/>
    <w:rsid w:val="006978CE"/>
    <w:rsid w:val="006A19A1"/>
    <w:rsid w:val="006A24E6"/>
    <w:rsid w:val="006A281E"/>
    <w:rsid w:val="006A3465"/>
    <w:rsid w:val="006A4B22"/>
    <w:rsid w:val="006A56CF"/>
    <w:rsid w:val="006B0339"/>
    <w:rsid w:val="006B29AA"/>
    <w:rsid w:val="006B60B2"/>
    <w:rsid w:val="006C0597"/>
    <w:rsid w:val="006C11B2"/>
    <w:rsid w:val="006C4027"/>
    <w:rsid w:val="006C4122"/>
    <w:rsid w:val="006C6615"/>
    <w:rsid w:val="006C6C40"/>
    <w:rsid w:val="006D092C"/>
    <w:rsid w:val="006D15DE"/>
    <w:rsid w:val="006D1C45"/>
    <w:rsid w:val="006D239C"/>
    <w:rsid w:val="006D45FF"/>
    <w:rsid w:val="006D574D"/>
    <w:rsid w:val="006D5774"/>
    <w:rsid w:val="006E0E6B"/>
    <w:rsid w:val="006E2119"/>
    <w:rsid w:val="006E3629"/>
    <w:rsid w:val="006E405D"/>
    <w:rsid w:val="006E53BE"/>
    <w:rsid w:val="006E5792"/>
    <w:rsid w:val="006E6709"/>
    <w:rsid w:val="006E7135"/>
    <w:rsid w:val="006E7ED0"/>
    <w:rsid w:val="006F019E"/>
    <w:rsid w:val="006F077F"/>
    <w:rsid w:val="006F1A86"/>
    <w:rsid w:val="006F3005"/>
    <w:rsid w:val="006F5E15"/>
    <w:rsid w:val="006F6EA8"/>
    <w:rsid w:val="00701699"/>
    <w:rsid w:val="00704B78"/>
    <w:rsid w:val="00704C9E"/>
    <w:rsid w:val="0070658C"/>
    <w:rsid w:val="00706604"/>
    <w:rsid w:val="0070660F"/>
    <w:rsid w:val="00707035"/>
    <w:rsid w:val="007078E6"/>
    <w:rsid w:val="00707D9E"/>
    <w:rsid w:val="00711420"/>
    <w:rsid w:val="00713136"/>
    <w:rsid w:val="00713DE4"/>
    <w:rsid w:val="0071553C"/>
    <w:rsid w:val="00716DDA"/>
    <w:rsid w:val="00720EAB"/>
    <w:rsid w:val="00723AEB"/>
    <w:rsid w:val="00724397"/>
    <w:rsid w:val="00726F04"/>
    <w:rsid w:val="0072745B"/>
    <w:rsid w:val="00733A05"/>
    <w:rsid w:val="00733AFF"/>
    <w:rsid w:val="00735698"/>
    <w:rsid w:val="007362E9"/>
    <w:rsid w:val="00736744"/>
    <w:rsid w:val="00737F77"/>
    <w:rsid w:val="00740521"/>
    <w:rsid w:val="007431E5"/>
    <w:rsid w:val="00747F8D"/>
    <w:rsid w:val="007503E0"/>
    <w:rsid w:val="00753193"/>
    <w:rsid w:val="00753D0E"/>
    <w:rsid w:val="00754EA5"/>
    <w:rsid w:val="00755092"/>
    <w:rsid w:val="00756423"/>
    <w:rsid w:val="00760582"/>
    <w:rsid w:val="00760A93"/>
    <w:rsid w:val="007633A5"/>
    <w:rsid w:val="00764151"/>
    <w:rsid w:val="00767D54"/>
    <w:rsid w:val="007749C9"/>
    <w:rsid w:val="007755F3"/>
    <w:rsid w:val="007771AA"/>
    <w:rsid w:val="0077743E"/>
    <w:rsid w:val="0078288F"/>
    <w:rsid w:val="00784376"/>
    <w:rsid w:val="0078593A"/>
    <w:rsid w:val="00787298"/>
    <w:rsid w:val="00787C11"/>
    <w:rsid w:val="00791518"/>
    <w:rsid w:val="007915B1"/>
    <w:rsid w:val="00792C99"/>
    <w:rsid w:val="00793109"/>
    <w:rsid w:val="007937E3"/>
    <w:rsid w:val="00794C88"/>
    <w:rsid w:val="00794E2C"/>
    <w:rsid w:val="0079712D"/>
    <w:rsid w:val="0079780C"/>
    <w:rsid w:val="00797EA1"/>
    <w:rsid w:val="007A123D"/>
    <w:rsid w:val="007A1688"/>
    <w:rsid w:val="007A293F"/>
    <w:rsid w:val="007A3662"/>
    <w:rsid w:val="007A4352"/>
    <w:rsid w:val="007A4385"/>
    <w:rsid w:val="007A4D2E"/>
    <w:rsid w:val="007A6678"/>
    <w:rsid w:val="007A6C4E"/>
    <w:rsid w:val="007B0E3E"/>
    <w:rsid w:val="007B1EDF"/>
    <w:rsid w:val="007B226A"/>
    <w:rsid w:val="007B29E4"/>
    <w:rsid w:val="007B48D5"/>
    <w:rsid w:val="007B589B"/>
    <w:rsid w:val="007B5F51"/>
    <w:rsid w:val="007C04BC"/>
    <w:rsid w:val="007C35BF"/>
    <w:rsid w:val="007C5156"/>
    <w:rsid w:val="007C5ECB"/>
    <w:rsid w:val="007C6F54"/>
    <w:rsid w:val="007D196C"/>
    <w:rsid w:val="007D2A79"/>
    <w:rsid w:val="007D2B6D"/>
    <w:rsid w:val="007D31A6"/>
    <w:rsid w:val="007D4A95"/>
    <w:rsid w:val="007D5373"/>
    <w:rsid w:val="007D6D13"/>
    <w:rsid w:val="007E072E"/>
    <w:rsid w:val="007F03FB"/>
    <w:rsid w:val="007F0A6D"/>
    <w:rsid w:val="007F10DE"/>
    <w:rsid w:val="007F166F"/>
    <w:rsid w:val="007F30C4"/>
    <w:rsid w:val="0080357F"/>
    <w:rsid w:val="0080408A"/>
    <w:rsid w:val="00810610"/>
    <w:rsid w:val="00810CE5"/>
    <w:rsid w:val="00813B10"/>
    <w:rsid w:val="00816340"/>
    <w:rsid w:val="00817132"/>
    <w:rsid w:val="0082025C"/>
    <w:rsid w:val="0082069C"/>
    <w:rsid w:val="0083100A"/>
    <w:rsid w:val="00833393"/>
    <w:rsid w:val="0083506D"/>
    <w:rsid w:val="008363CA"/>
    <w:rsid w:val="00842176"/>
    <w:rsid w:val="00844372"/>
    <w:rsid w:val="0084455A"/>
    <w:rsid w:val="00844928"/>
    <w:rsid w:val="00845A6A"/>
    <w:rsid w:val="00845C5C"/>
    <w:rsid w:val="00846059"/>
    <w:rsid w:val="00850287"/>
    <w:rsid w:val="008521F2"/>
    <w:rsid w:val="00852C48"/>
    <w:rsid w:val="0085454C"/>
    <w:rsid w:val="0085530A"/>
    <w:rsid w:val="008612EE"/>
    <w:rsid w:val="00861319"/>
    <w:rsid w:val="00865D65"/>
    <w:rsid w:val="00866C5F"/>
    <w:rsid w:val="00871208"/>
    <w:rsid w:val="00874A0F"/>
    <w:rsid w:val="00877884"/>
    <w:rsid w:val="0088049B"/>
    <w:rsid w:val="00882B9E"/>
    <w:rsid w:val="008859BB"/>
    <w:rsid w:val="008867F3"/>
    <w:rsid w:val="008900ED"/>
    <w:rsid w:val="00892571"/>
    <w:rsid w:val="008951A1"/>
    <w:rsid w:val="00895ED1"/>
    <w:rsid w:val="00897451"/>
    <w:rsid w:val="008A1071"/>
    <w:rsid w:val="008A33CD"/>
    <w:rsid w:val="008A43DC"/>
    <w:rsid w:val="008A47A7"/>
    <w:rsid w:val="008A4CD5"/>
    <w:rsid w:val="008A4CF6"/>
    <w:rsid w:val="008A6869"/>
    <w:rsid w:val="008A6BEE"/>
    <w:rsid w:val="008A7FBA"/>
    <w:rsid w:val="008B02A0"/>
    <w:rsid w:val="008B1FFA"/>
    <w:rsid w:val="008B288F"/>
    <w:rsid w:val="008B3B7F"/>
    <w:rsid w:val="008B7D9E"/>
    <w:rsid w:val="008C4189"/>
    <w:rsid w:val="008C64E4"/>
    <w:rsid w:val="008C739B"/>
    <w:rsid w:val="008D0A9B"/>
    <w:rsid w:val="008D13C9"/>
    <w:rsid w:val="008D210F"/>
    <w:rsid w:val="008D2148"/>
    <w:rsid w:val="008D237D"/>
    <w:rsid w:val="008D26EE"/>
    <w:rsid w:val="008D2B4A"/>
    <w:rsid w:val="008D3DE8"/>
    <w:rsid w:val="008D72FA"/>
    <w:rsid w:val="008E0EDB"/>
    <w:rsid w:val="008E101E"/>
    <w:rsid w:val="008E1AA4"/>
    <w:rsid w:val="008E21BE"/>
    <w:rsid w:val="008E4195"/>
    <w:rsid w:val="008E41CE"/>
    <w:rsid w:val="008E4362"/>
    <w:rsid w:val="008E4797"/>
    <w:rsid w:val="008E5FF4"/>
    <w:rsid w:val="008F134D"/>
    <w:rsid w:val="008F3AE2"/>
    <w:rsid w:val="008F421A"/>
    <w:rsid w:val="008F438E"/>
    <w:rsid w:val="008F4434"/>
    <w:rsid w:val="008F6355"/>
    <w:rsid w:val="00901CAB"/>
    <w:rsid w:val="00901E2C"/>
    <w:rsid w:val="00904413"/>
    <w:rsid w:val="00910C4C"/>
    <w:rsid w:val="00912E77"/>
    <w:rsid w:val="00914F82"/>
    <w:rsid w:val="009166E7"/>
    <w:rsid w:val="009200BE"/>
    <w:rsid w:val="00920184"/>
    <w:rsid w:val="00922F6C"/>
    <w:rsid w:val="009252F9"/>
    <w:rsid w:val="00931615"/>
    <w:rsid w:val="00932B29"/>
    <w:rsid w:val="00932E31"/>
    <w:rsid w:val="009336B7"/>
    <w:rsid w:val="009405A4"/>
    <w:rsid w:val="00940C41"/>
    <w:rsid w:val="009418C5"/>
    <w:rsid w:val="009445A6"/>
    <w:rsid w:val="00946D97"/>
    <w:rsid w:val="00950CE7"/>
    <w:rsid w:val="00952E1F"/>
    <w:rsid w:val="009554B0"/>
    <w:rsid w:val="009572C1"/>
    <w:rsid w:val="009601FC"/>
    <w:rsid w:val="00960E9A"/>
    <w:rsid w:val="00961B14"/>
    <w:rsid w:val="00963600"/>
    <w:rsid w:val="00964318"/>
    <w:rsid w:val="00965171"/>
    <w:rsid w:val="00966809"/>
    <w:rsid w:val="00967122"/>
    <w:rsid w:val="0096714A"/>
    <w:rsid w:val="00970201"/>
    <w:rsid w:val="00970806"/>
    <w:rsid w:val="00971386"/>
    <w:rsid w:val="009717E9"/>
    <w:rsid w:val="00973160"/>
    <w:rsid w:val="00973DFB"/>
    <w:rsid w:val="009748A9"/>
    <w:rsid w:val="00975885"/>
    <w:rsid w:val="00976281"/>
    <w:rsid w:val="009840FC"/>
    <w:rsid w:val="00984E33"/>
    <w:rsid w:val="00985523"/>
    <w:rsid w:val="00986317"/>
    <w:rsid w:val="00987242"/>
    <w:rsid w:val="0098727F"/>
    <w:rsid w:val="0098766F"/>
    <w:rsid w:val="00991B62"/>
    <w:rsid w:val="009928D1"/>
    <w:rsid w:val="00993264"/>
    <w:rsid w:val="00993ACA"/>
    <w:rsid w:val="00994708"/>
    <w:rsid w:val="00994E84"/>
    <w:rsid w:val="00995427"/>
    <w:rsid w:val="00995B3F"/>
    <w:rsid w:val="00996849"/>
    <w:rsid w:val="00997415"/>
    <w:rsid w:val="009A0C4B"/>
    <w:rsid w:val="009A162D"/>
    <w:rsid w:val="009A2AC4"/>
    <w:rsid w:val="009A5BD1"/>
    <w:rsid w:val="009A5DBF"/>
    <w:rsid w:val="009A7196"/>
    <w:rsid w:val="009A7E49"/>
    <w:rsid w:val="009B0550"/>
    <w:rsid w:val="009B2333"/>
    <w:rsid w:val="009B25F4"/>
    <w:rsid w:val="009C0DCD"/>
    <w:rsid w:val="009C1AA9"/>
    <w:rsid w:val="009C1F6C"/>
    <w:rsid w:val="009C2B8D"/>
    <w:rsid w:val="009C3F85"/>
    <w:rsid w:val="009D2100"/>
    <w:rsid w:val="009D4A6D"/>
    <w:rsid w:val="009E199B"/>
    <w:rsid w:val="009E2EBA"/>
    <w:rsid w:val="009E360F"/>
    <w:rsid w:val="009E5944"/>
    <w:rsid w:val="009E5DE0"/>
    <w:rsid w:val="009E6A76"/>
    <w:rsid w:val="009E6ED9"/>
    <w:rsid w:val="009F04D1"/>
    <w:rsid w:val="009F2563"/>
    <w:rsid w:val="009F462A"/>
    <w:rsid w:val="009F66CE"/>
    <w:rsid w:val="009F67AF"/>
    <w:rsid w:val="009F7444"/>
    <w:rsid w:val="00A01599"/>
    <w:rsid w:val="00A03A23"/>
    <w:rsid w:val="00A12516"/>
    <w:rsid w:val="00A12EE6"/>
    <w:rsid w:val="00A1334C"/>
    <w:rsid w:val="00A13D1B"/>
    <w:rsid w:val="00A176E7"/>
    <w:rsid w:val="00A17A63"/>
    <w:rsid w:val="00A17A88"/>
    <w:rsid w:val="00A2044A"/>
    <w:rsid w:val="00A20762"/>
    <w:rsid w:val="00A21F4B"/>
    <w:rsid w:val="00A27C47"/>
    <w:rsid w:val="00A30B5D"/>
    <w:rsid w:val="00A32B94"/>
    <w:rsid w:val="00A36297"/>
    <w:rsid w:val="00A45D52"/>
    <w:rsid w:val="00A474F9"/>
    <w:rsid w:val="00A52D85"/>
    <w:rsid w:val="00A53B48"/>
    <w:rsid w:val="00A53DF6"/>
    <w:rsid w:val="00A54CE7"/>
    <w:rsid w:val="00A5591E"/>
    <w:rsid w:val="00A5620C"/>
    <w:rsid w:val="00A574A2"/>
    <w:rsid w:val="00A57A8C"/>
    <w:rsid w:val="00A607CF"/>
    <w:rsid w:val="00A634BB"/>
    <w:rsid w:val="00A701F0"/>
    <w:rsid w:val="00A74258"/>
    <w:rsid w:val="00A7432C"/>
    <w:rsid w:val="00A75CFC"/>
    <w:rsid w:val="00A75EDB"/>
    <w:rsid w:val="00A7687E"/>
    <w:rsid w:val="00A76DE9"/>
    <w:rsid w:val="00A7790E"/>
    <w:rsid w:val="00A8109A"/>
    <w:rsid w:val="00A8184C"/>
    <w:rsid w:val="00A830D4"/>
    <w:rsid w:val="00A84637"/>
    <w:rsid w:val="00A867B4"/>
    <w:rsid w:val="00A87788"/>
    <w:rsid w:val="00A87E51"/>
    <w:rsid w:val="00A903A1"/>
    <w:rsid w:val="00A90F5E"/>
    <w:rsid w:val="00A93203"/>
    <w:rsid w:val="00A93B8A"/>
    <w:rsid w:val="00A952B5"/>
    <w:rsid w:val="00A96200"/>
    <w:rsid w:val="00A9620C"/>
    <w:rsid w:val="00A96C98"/>
    <w:rsid w:val="00AA2061"/>
    <w:rsid w:val="00AA35DE"/>
    <w:rsid w:val="00AA5692"/>
    <w:rsid w:val="00AA7543"/>
    <w:rsid w:val="00AA7AC5"/>
    <w:rsid w:val="00AB062A"/>
    <w:rsid w:val="00AB0AFC"/>
    <w:rsid w:val="00AB1C27"/>
    <w:rsid w:val="00AB2F34"/>
    <w:rsid w:val="00AB3696"/>
    <w:rsid w:val="00AB3D3F"/>
    <w:rsid w:val="00AB51A3"/>
    <w:rsid w:val="00AB61C3"/>
    <w:rsid w:val="00AB6D4D"/>
    <w:rsid w:val="00AB78DD"/>
    <w:rsid w:val="00AC298F"/>
    <w:rsid w:val="00AC755B"/>
    <w:rsid w:val="00AD141F"/>
    <w:rsid w:val="00AD5E30"/>
    <w:rsid w:val="00AD6BE2"/>
    <w:rsid w:val="00AD7C4A"/>
    <w:rsid w:val="00AE08D8"/>
    <w:rsid w:val="00AE0D66"/>
    <w:rsid w:val="00AE11E1"/>
    <w:rsid w:val="00AE1845"/>
    <w:rsid w:val="00AE2242"/>
    <w:rsid w:val="00AE271F"/>
    <w:rsid w:val="00AE3ECF"/>
    <w:rsid w:val="00AE513A"/>
    <w:rsid w:val="00AE7E86"/>
    <w:rsid w:val="00AF133F"/>
    <w:rsid w:val="00AF1816"/>
    <w:rsid w:val="00AF3DDB"/>
    <w:rsid w:val="00AF4084"/>
    <w:rsid w:val="00AF5466"/>
    <w:rsid w:val="00AF5EC1"/>
    <w:rsid w:val="00AF5FBE"/>
    <w:rsid w:val="00AF6A3F"/>
    <w:rsid w:val="00AF75C6"/>
    <w:rsid w:val="00B003B8"/>
    <w:rsid w:val="00B005B6"/>
    <w:rsid w:val="00B0108B"/>
    <w:rsid w:val="00B02FE9"/>
    <w:rsid w:val="00B03390"/>
    <w:rsid w:val="00B03BD2"/>
    <w:rsid w:val="00B042C5"/>
    <w:rsid w:val="00B058D7"/>
    <w:rsid w:val="00B05C02"/>
    <w:rsid w:val="00B066DE"/>
    <w:rsid w:val="00B222D0"/>
    <w:rsid w:val="00B22702"/>
    <w:rsid w:val="00B2383F"/>
    <w:rsid w:val="00B24E7E"/>
    <w:rsid w:val="00B24F35"/>
    <w:rsid w:val="00B27158"/>
    <w:rsid w:val="00B320B1"/>
    <w:rsid w:val="00B34429"/>
    <w:rsid w:val="00B40D41"/>
    <w:rsid w:val="00B417EB"/>
    <w:rsid w:val="00B43494"/>
    <w:rsid w:val="00B45BD8"/>
    <w:rsid w:val="00B47C94"/>
    <w:rsid w:val="00B51117"/>
    <w:rsid w:val="00B515E0"/>
    <w:rsid w:val="00B518A0"/>
    <w:rsid w:val="00B52267"/>
    <w:rsid w:val="00B52854"/>
    <w:rsid w:val="00B53BDC"/>
    <w:rsid w:val="00B54E1B"/>
    <w:rsid w:val="00B55252"/>
    <w:rsid w:val="00B56845"/>
    <w:rsid w:val="00B5762E"/>
    <w:rsid w:val="00B6115E"/>
    <w:rsid w:val="00B62FA4"/>
    <w:rsid w:val="00B631F4"/>
    <w:rsid w:val="00B63B01"/>
    <w:rsid w:val="00B63BEA"/>
    <w:rsid w:val="00B67BC7"/>
    <w:rsid w:val="00B67E86"/>
    <w:rsid w:val="00B71678"/>
    <w:rsid w:val="00B72057"/>
    <w:rsid w:val="00B726BF"/>
    <w:rsid w:val="00B72C54"/>
    <w:rsid w:val="00B748F3"/>
    <w:rsid w:val="00B74C50"/>
    <w:rsid w:val="00B754E4"/>
    <w:rsid w:val="00B755E0"/>
    <w:rsid w:val="00B75B95"/>
    <w:rsid w:val="00B76F98"/>
    <w:rsid w:val="00B811AE"/>
    <w:rsid w:val="00B81E2B"/>
    <w:rsid w:val="00B823E9"/>
    <w:rsid w:val="00B84323"/>
    <w:rsid w:val="00B84629"/>
    <w:rsid w:val="00B84EB8"/>
    <w:rsid w:val="00B84FCB"/>
    <w:rsid w:val="00B90351"/>
    <w:rsid w:val="00B94143"/>
    <w:rsid w:val="00B94993"/>
    <w:rsid w:val="00BA25BD"/>
    <w:rsid w:val="00BA25E9"/>
    <w:rsid w:val="00BA6E81"/>
    <w:rsid w:val="00BA786C"/>
    <w:rsid w:val="00BB002D"/>
    <w:rsid w:val="00BB17B2"/>
    <w:rsid w:val="00BB24B2"/>
    <w:rsid w:val="00BB29E6"/>
    <w:rsid w:val="00BB31DF"/>
    <w:rsid w:val="00BB4A9E"/>
    <w:rsid w:val="00BB75C0"/>
    <w:rsid w:val="00BC18FF"/>
    <w:rsid w:val="00BC613A"/>
    <w:rsid w:val="00BC66B1"/>
    <w:rsid w:val="00BD0FD7"/>
    <w:rsid w:val="00BD1FFB"/>
    <w:rsid w:val="00BD2243"/>
    <w:rsid w:val="00BD3A7C"/>
    <w:rsid w:val="00BD4F95"/>
    <w:rsid w:val="00BD50EC"/>
    <w:rsid w:val="00BD591E"/>
    <w:rsid w:val="00BD7046"/>
    <w:rsid w:val="00BE0C02"/>
    <w:rsid w:val="00BE21DE"/>
    <w:rsid w:val="00BE46B5"/>
    <w:rsid w:val="00BE5EC8"/>
    <w:rsid w:val="00BE6B04"/>
    <w:rsid w:val="00BE6C3B"/>
    <w:rsid w:val="00BE78E5"/>
    <w:rsid w:val="00BF03B6"/>
    <w:rsid w:val="00BF0AE5"/>
    <w:rsid w:val="00BF0F6D"/>
    <w:rsid w:val="00BF12C6"/>
    <w:rsid w:val="00BF18AF"/>
    <w:rsid w:val="00BF37DC"/>
    <w:rsid w:val="00BF6DF3"/>
    <w:rsid w:val="00C0051D"/>
    <w:rsid w:val="00C026C1"/>
    <w:rsid w:val="00C03BA2"/>
    <w:rsid w:val="00C03F51"/>
    <w:rsid w:val="00C041C5"/>
    <w:rsid w:val="00C07E8A"/>
    <w:rsid w:val="00C10B52"/>
    <w:rsid w:val="00C11E2A"/>
    <w:rsid w:val="00C12B68"/>
    <w:rsid w:val="00C16A41"/>
    <w:rsid w:val="00C17654"/>
    <w:rsid w:val="00C17686"/>
    <w:rsid w:val="00C20600"/>
    <w:rsid w:val="00C24BE8"/>
    <w:rsid w:val="00C24C37"/>
    <w:rsid w:val="00C25BC6"/>
    <w:rsid w:val="00C26978"/>
    <w:rsid w:val="00C2725D"/>
    <w:rsid w:val="00C276CC"/>
    <w:rsid w:val="00C30FC0"/>
    <w:rsid w:val="00C32214"/>
    <w:rsid w:val="00C32446"/>
    <w:rsid w:val="00C350C4"/>
    <w:rsid w:val="00C3563E"/>
    <w:rsid w:val="00C37021"/>
    <w:rsid w:val="00C40B23"/>
    <w:rsid w:val="00C43E0F"/>
    <w:rsid w:val="00C52B21"/>
    <w:rsid w:val="00C52FDC"/>
    <w:rsid w:val="00C5342F"/>
    <w:rsid w:val="00C55B5D"/>
    <w:rsid w:val="00C61A5B"/>
    <w:rsid w:val="00C627A6"/>
    <w:rsid w:val="00C62897"/>
    <w:rsid w:val="00C62C69"/>
    <w:rsid w:val="00C64B08"/>
    <w:rsid w:val="00C6526E"/>
    <w:rsid w:val="00C671BB"/>
    <w:rsid w:val="00C71420"/>
    <w:rsid w:val="00C71AF2"/>
    <w:rsid w:val="00C7212C"/>
    <w:rsid w:val="00C727C8"/>
    <w:rsid w:val="00C72AFA"/>
    <w:rsid w:val="00C745AE"/>
    <w:rsid w:val="00C7530F"/>
    <w:rsid w:val="00C77A76"/>
    <w:rsid w:val="00C800DE"/>
    <w:rsid w:val="00C81E92"/>
    <w:rsid w:val="00C857E0"/>
    <w:rsid w:val="00C8591C"/>
    <w:rsid w:val="00C879B1"/>
    <w:rsid w:val="00C9143C"/>
    <w:rsid w:val="00C929C0"/>
    <w:rsid w:val="00C93E3C"/>
    <w:rsid w:val="00C94D36"/>
    <w:rsid w:val="00C970B7"/>
    <w:rsid w:val="00C97283"/>
    <w:rsid w:val="00C974F0"/>
    <w:rsid w:val="00CA0B32"/>
    <w:rsid w:val="00CA6B48"/>
    <w:rsid w:val="00CA7CDA"/>
    <w:rsid w:val="00CB1EC3"/>
    <w:rsid w:val="00CB66DD"/>
    <w:rsid w:val="00CB7E87"/>
    <w:rsid w:val="00CC0D53"/>
    <w:rsid w:val="00CC14E4"/>
    <w:rsid w:val="00CC319B"/>
    <w:rsid w:val="00CC4175"/>
    <w:rsid w:val="00CC486E"/>
    <w:rsid w:val="00CC7B58"/>
    <w:rsid w:val="00CD2818"/>
    <w:rsid w:val="00CD43D6"/>
    <w:rsid w:val="00CD6FEB"/>
    <w:rsid w:val="00CE0763"/>
    <w:rsid w:val="00CE64D6"/>
    <w:rsid w:val="00CE665E"/>
    <w:rsid w:val="00CE6ABE"/>
    <w:rsid w:val="00CE7C07"/>
    <w:rsid w:val="00CF043A"/>
    <w:rsid w:val="00CF6E99"/>
    <w:rsid w:val="00CF77B4"/>
    <w:rsid w:val="00D01E13"/>
    <w:rsid w:val="00D02CEA"/>
    <w:rsid w:val="00D049A7"/>
    <w:rsid w:val="00D05A3A"/>
    <w:rsid w:val="00D05BEE"/>
    <w:rsid w:val="00D104AA"/>
    <w:rsid w:val="00D12948"/>
    <w:rsid w:val="00D12A50"/>
    <w:rsid w:val="00D1587E"/>
    <w:rsid w:val="00D17A4A"/>
    <w:rsid w:val="00D17CED"/>
    <w:rsid w:val="00D17FC6"/>
    <w:rsid w:val="00D206A3"/>
    <w:rsid w:val="00D22BB3"/>
    <w:rsid w:val="00D23D77"/>
    <w:rsid w:val="00D24E9B"/>
    <w:rsid w:val="00D26218"/>
    <w:rsid w:val="00D2632D"/>
    <w:rsid w:val="00D267D6"/>
    <w:rsid w:val="00D308FA"/>
    <w:rsid w:val="00D310B1"/>
    <w:rsid w:val="00D31133"/>
    <w:rsid w:val="00D315A2"/>
    <w:rsid w:val="00D3400B"/>
    <w:rsid w:val="00D34E1D"/>
    <w:rsid w:val="00D3531A"/>
    <w:rsid w:val="00D36B5D"/>
    <w:rsid w:val="00D3739C"/>
    <w:rsid w:val="00D373E0"/>
    <w:rsid w:val="00D40D47"/>
    <w:rsid w:val="00D40F0F"/>
    <w:rsid w:val="00D43236"/>
    <w:rsid w:val="00D451AE"/>
    <w:rsid w:val="00D50B4C"/>
    <w:rsid w:val="00D51964"/>
    <w:rsid w:val="00D557BC"/>
    <w:rsid w:val="00D56CE4"/>
    <w:rsid w:val="00D56FEB"/>
    <w:rsid w:val="00D60D73"/>
    <w:rsid w:val="00D61EC7"/>
    <w:rsid w:val="00D637E6"/>
    <w:rsid w:val="00D72505"/>
    <w:rsid w:val="00D737B8"/>
    <w:rsid w:val="00D73A5D"/>
    <w:rsid w:val="00D75CE4"/>
    <w:rsid w:val="00D7629C"/>
    <w:rsid w:val="00D76EA0"/>
    <w:rsid w:val="00D77FBD"/>
    <w:rsid w:val="00D82ACF"/>
    <w:rsid w:val="00D84CC0"/>
    <w:rsid w:val="00D850D2"/>
    <w:rsid w:val="00D856D4"/>
    <w:rsid w:val="00D858AD"/>
    <w:rsid w:val="00D8656F"/>
    <w:rsid w:val="00D91E36"/>
    <w:rsid w:val="00D92F63"/>
    <w:rsid w:val="00D95378"/>
    <w:rsid w:val="00D969D1"/>
    <w:rsid w:val="00D96AFD"/>
    <w:rsid w:val="00D97B41"/>
    <w:rsid w:val="00DA05B5"/>
    <w:rsid w:val="00DA1733"/>
    <w:rsid w:val="00DA183C"/>
    <w:rsid w:val="00DA1B13"/>
    <w:rsid w:val="00DA3B3F"/>
    <w:rsid w:val="00DA56C9"/>
    <w:rsid w:val="00DA5DA0"/>
    <w:rsid w:val="00DB26BA"/>
    <w:rsid w:val="00DB2A01"/>
    <w:rsid w:val="00DB2C10"/>
    <w:rsid w:val="00DB528D"/>
    <w:rsid w:val="00DB598E"/>
    <w:rsid w:val="00DB5D20"/>
    <w:rsid w:val="00DC0D55"/>
    <w:rsid w:val="00DC3DF5"/>
    <w:rsid w:val="00DC4C55"/>
    <w:rsid w:val="00DC5FBF"/>
    <w:rsid w:val="00DC65BA"/>
    <w:rsid w:val="00DC7ABF"/>
    <w:rsid w:val="00DC7F8F"/>
    <w:rsid w:val="00DD0874"/>
    <w:rsid w:val="00DD35BF"/>
    <w:rsid w:val="00DD3F8B"/>
    <w:rsid w:val="00DD4D63"/>
    <w:rsid w:val="00DD62B7"/>
    <w:rsid w:val="00DE0BBD"/>
    <w:rsid w:val="00DE1314"/>
    <w:rsid w:val="00DE20FE"/>
    <w:rsid w:val="00DE463A"/>
    <w:rsid w:val="00DE4A14"/>
    <w:rsid w:val="00DE4D13"/>
    <w:rsid w:val="00DE6B80"/>
    <w:rsid w:val="00DE7C4B"/>
    <w:rsid w:val="00DF204B"/>
    <w:rsid w:val="00DF215C"/>
    <w:rsid w:val="00DF28C9"/>
    <w:rsid w:val="00DF3203"/>
    <w:rsid w:val="00DF4287"/>
    <w:rsid w:val="00DF484F"/>
    <w:rsid w:val="00E00857"/>
    <w:rsid w:val="00E00911"/>
    <w:rsid w:val="00E046F1"/>
    <w:rsid w:val="00E04A4E"/>
    <w:rsid w:val="00E056D5"/>
    <w:rsid w:val="00E11726"/>
    <w:rsid w:val="00E14A31"/>
    <w:rsid w:val="00E15483"/>
    <w:rsid w:val="00E16337"/>
    <w:rsid w:val="00E16F3E"/>
    <w:rsid w:val="00E17B1E"/>
    <w:rsid w:val="00E2023E"/>
    <w:rsid w:val="00E2406A"/>
    <w:rsid w:val="00E244FC"/>
    <w:rsid w:val="00E249BD"/>
    <w:rsid w:val="00E25277"/>
    <w:rsid w:val="00E270FA"/>
    <w:rsid w:val="00E27CFD"/>
    <w:rsid w:val="00E319EE"/>
    <w:rsid w:val="00E3258F"/>
    <w:rsid w:val="00E356D2"/>
    <w:rsid w:val="00E36A16"/>
    <w:rsid w:val="00E36CFD"/>
    <w:rsid w:val="00E378D8"/>
    <w:rsid w:val="00E41233"/>
    <w:rsid w:val="00E41D41"/>
    <w:rsid w:val="00E435C4"/>
    <w:rsid w:val="00E4365F"/>
    <w:rsid w:val="00E437D7"/>
    <w:rsid w:val="00E44149"/>
    <w:rsid w:val="00E45AEF"/>
    <w:rsid w:val="00E46FC7"/>
    <w:rsid w:val="00E52215"/>
    <w:rsid w:val="00E5231B"/>
    <w:rsid w:val="00E53DFA"/>
    <w:rsid w:val="00E54D95"/>
    <w:rsid w:val="00E56CA1"/>
    <w:rsid w:val="00E56DC4"/>
    <w:rsid w:val="00E57F4C"/>
    <w:rsid w:val="00E607A1"/>
    <w:rsid w:val="00E61DA4"/>
    <w:rsid w:val="00E6664F"/>
    <w:rsid w:val="00E6686D"/>
    <w:rsid w:val="00E71473"/>
    <w:rsid w:val="00E714E2"/>
    <w:rsid w:val="00E71D1C"/>
    <w:rsid w:val="00E72A2E"/>
    <w:rsid w:val="00E76845"/>
    <w:rsid w:val="00E808AE"/>
    <w:rsid w:val="00E8139D"/>
    <w:rsid w:val="00E81779"/>
    <w:rsid w:val="00E81EFC"/>
    <w:rsid w:val="00E82288"/>
    <w:rsid w:val="00E82BF2"/>
    <w:rsid w:val="00E82D68"/>
    <w:rsid w:val="00E83892"/>
    <w:rsid w:val="00E83912"/>
    <w:rsid w:val="00E84932"/>
    <w:rsid w:val="00E851DB"/>
    <w:rsid w:val="00E86E48"/>
    <w:rsid w:val="00E87530"/>
    <w:rsid w:val="00E92F2F"/>
    <w:rsid w:val="00E93319"/>
    <w:rsid w:val="00E940F7"/>
    <w:rsid w:val="00EA43F0"/>
    <w:rsid w:val="00EA484E"/>
    <w:rsid w:val="00EB111D"/>
    <w:rsid w:val="00EB3D8E"/>
    <w:rsid w:val="00EB6444"/>
    <w:rsid w:val="00EB671E"/>
    <w:rsid w:val="00EB7BED"/>
    <w:rsid w:val="00EC1A83"/>
    <w:rsid w:val="00EC33A2"/>
    <w:rsid w:val="00EC43BE"/>
    <w:rsid w:val="00EC69B9"/>
    <w:rsid w:val="00EC6CF7"/>
    <w:rsid w:val="00ED02BA"/>
    <w:rsid w:val="00ED2035"/>
    <w:rsid w:val="00ED4F50"/>
    <w:rsid w:val="00ED6D37"/>
    <w:rsid w:val="00ED7B40"/>
    <w:rsid w:val="00ED7C3C"/>
    <w:rsid w:val="00ED7F49"/>
    <w:rsid w:val="00EE0A4D"/>
    <w:rsid w:val="00EE32AC"/>
    <w:rsid w:val="00EE3351"/>
    <w:rsid w:val="00EE5082"/>
    <w:rsid w:val="00EE68E2"/>
    <w:rsid w:val="00EE6F19"/>
    <w:rsid w:val="00EE78CB"/>
    <w:rsid w:val="00EF3145"/>
    <w:rsid w:val="00EF342A"/>
    <w:rsid w:val="00EF55D5"/>
    <w:rsid w:val="00EF7A88"/>
    <w:rsid w:val="00F002B0"/>
    <w:rsid w:val="00F02CA3"/>
    <w:rsid w:val="00F037E2"/>
    <w:rsid w:val="00F04463"/>
    <w:rsid w:val="00F0676D"/>
    <w:rsid w:val="00F07B1B"/>
    <w:rsid w:val="00F117D4"/>
    <w:rsid w:val="00F12796"/>
    <w:rsid w:val="00F13F46"/>
    <w:rsid w:val="00F14146"/>
    <w:rsid w:val="00F149C7"/>
    <w:rsid w:val="00F20155"/>
    <w:rsid w:val="00F22A55"/>
    <w:rsid w:val="00F23E92"/>
    <w:rsid w:val="00F246A8"/>
    <w:rsid w:val="00F2677F"/>
    <w:rsid w:val="00F26DC7"/>
    <w:rsid w:val="00F30E4B"/>
    <w:rsid w:val="00F320C1"/>
    <w:rsid w:val="00F35D72"/>
    <w:rsid w:val="00F36475"/>
    <w:rsid w:val="00F4167C"/>
    <w:rsid w:val="00F420F1"/>
    <w:rsid w:val="00F42E55"/>
    <w:rsid w:val="00F44798"/>
    <w:rsid w:val="00F44B4C"/>
    <w:rsid w:val="00F44D9A"/>
    <w:rsid w:val="00F5068E"/>
    <w:rsid w:val="00F546B3"/>
    <w:rsid w:val="00F54D59"/>
    <w:rsid w:val="00F552EF"/>
    <w:rsid w:val="00F55494"/>
    <w:rsid w:val="00F55A4E"/>
    <w:rsid w:val="00F56819"/>
    <w:rsid w:val="00F57A53"/>
    <w:rsid w:val="00F61165"/>
    <w:rsid w:val="00F616EA"/>
    <w:rsid w:val="00F625BE"/>
    <w:rsid w:val="00F64099"/>
    <w:rsid w:val="00F64FC3"/>
    <w:rsid w:val="00F71DC7"/>
    <w:rsid w:val="00F71FD1"/>
    <w:rsid w:val="00F72EE8"/>
    <w:rsid w:val="00F730E1"/>
    <w:rsid w:val="00F768EA"/>
    <w:rsid w:val="00F80F4A"/>
    <w:rsid w:val="00F82EE6"/>
    <w:rsid w:val="00F8346A"/>
    <w:rsid w:val="00F864A9"/>
    <w:rsid w:val="00F903F0"/>
    <w:rsid w:val="00F93374"/>
    <w:rsid w:val="00F93818"/>
    <w:rsid w:val="00F97F80"/>
    <w:rsid w:val="00FA0EA0"/>
    <w:rsid w:val="00FA13DB"/>
    <w:rsid w:val="00FA1FDF"/>
    <w:rsid w:val="00FA2E1D"/>
    <w:rsid w:val="00FA6A62"/>
    <w:rsid w:val="00FB1282"/>
    <w:rsid w:val="00FB1F8D"/>
    <w:rsid w:val="00FB2D99"/>
    <w:rsid w:val="00FB4D0E"/>
    <w:rsid w:val="00FB597E"/>
    <w:rsid w:val="00FB71A2"/>
    <w:rsid w:val="00FB7DC2"/>
    <w:rsid w:val="00FC24C1"/>
    <w:rsid w:val="00FC28AE"/>
    <w:rsid w:val="00FC617D"/>
    <w:rsid w:val="00FC698A"/>
    <w:rsid w:val="00FC6A3C"/>
    <w:rsid w:val="00FC76CA"/>
    <w:rsid w:val="00FD2831"/>
    <w:rsid w:val="00FD47C2"/>
    <w:rsid w:val="00FD48DB"/>
    <w:rsid w:val="00FD561B"/>
    <w:rsid w:val="00FD568D"/>
    <w:rsid w:val="00FD6870"/>
    <w:rsid w:val="00FE03FE"/>
    <w:rsid w:val="00FE0FDD"/>
    <w:rsid w:val="00FE15DC"/>
    <w:rsid w:val="00FE2F59"/>
    <w:rsid w:val="00FE3B59"/>
    <w:rsid w:val="00FE3B6F"/>
    <w:rsid w:val="00FE67AE"/>
    <w:rsid w:val="00FF0F55"/>
    <w:rsid w:val="00FF3764"/>
    <w:rsid w:val="00FF5ABB"/>
    <w:rsid w:val="00FF64BA"/>
    <w:rsid w:val="00FF6A2D"/>
    <w:rsid w:val="00FF6CBC"/>
    <w:rsid w:val="00FF72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7B8A6B"/>
  <w15:docId w15:val="{3E212D7A-6FF6-4381-8F8F-5EB8ABA8A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3100A"/>
    <w:rPr>
      <w:rFonts w:ascii="Calibri" w:eastAsia="Calibri" w:hAnsi="Calibri" w:cs="Times New Roman"/>
    </w:rPr>
  </w:style>
  <w:style w:type="paragraph" w:styleId="1">
    <w:name w:val="heading 1"/>
    <w:basedOn w:val="a"/>
    <w:next w:val="a"/>
    <w:link w:val="10"/>
    <w:uiPriority w:val="9"/>
    <w:qFormat/>
    <w:rsid w:val="00EE32A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900E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540F6"/>
    <w:rPr>
      <w:color w:val="0000FF"/>
      <w:u w:val="single"/>
    </w:rPr>
  </w:style>
  <w:style w:type="paragraph" w:styleId="a4">
    <w:name w:val="Balloon Text"/>
    <w:basedOn w:val="a"/>
    <w:link w:val="a5"/>
    <w:uiPriority w:val="99"/>
    <w:semiHidden/>
    <w:unhideWhenUsed/>
    <w:rsid w:val="00E046F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046F1"/>
    <w:rPr>
      <w:rFonts w:ascii="Tahoma" w:eastAsia="Calibri" w:hAnsi="Tahoma" w:cs="Tahoma"/>
      <w:sz w:val="16"/>
      <w:szCs w:val="16"/>
    </w:rPr>
  </w:style>
  <w:style w:type="paragraph" w:styleId="a6">
    <w:name w:val="header"/>
    <w:basedOn w:val="a"/>
    <w:link w:val="a7"/>
    <w:uiPriority w:val="99"/>
    <w:unhideWhenUsed/>
    <w:rsid w:val="005D575D"/>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5D575D"/>
    <w:rPr>
      <w:rFonts w:ascii="Calibri" w:eastAsia="Calibri" w:hAnsi="Calibri" w:cs="Times New Roman"/>
    </w:rPr>
  </w:style>
  <w:style w:type="paragraph" w:styleId="a8">
    <w:name w:val="footer"/>
    <w:basedOn w:val="a"/>
    <w:link w:val="a9"/>
    <w:uiPriority w:val="99"/>
    <w:unhideWhenUsed/>
    <w:rsid w:val="005D575D"/>
    <w:pPr>
      <w:tabs>
        <w:tab w:val="center" w:pos="4677"/>
        <w:tab w:val="right" w:pos="9355"/>
      </w:tabs>
      <w:spacing w:after="0" w:line="240" w:lineRule="auto"/>
    </w:pPr>
  </w:style>
  <w:style w:type="character" w:customStyle="1" w:styleId="a9">
    <w:name w:val="Нижний колонтитул Знак"/>
    <w:basedOn w:val="a0"/>
    <w:link w:val="a8"/>
    <w:uiPriority w:val="99"/>
    <w:rsid w:val="005D575D"/>
    <w:rPr>
      <w:rFonts w:ascii="Calibri" w:eastAsia="Calibri" w:hAnsi="Calibri" w:cs="Times New Roman"/>
    </w:rPr>
  </w:style>
  <w:style w:type="paragraph" w:styleId="aa">
    <w:name w:val="List Paragraph"/>
    <w:basedOn w:val="a"/>
    <w:uiPriority w:val="34"/>
    <w:qFormat/>
    <w:rsid w:val="00723AEB"/>
    <w:pPr>
      <w:ind w:left="720"/>
      <w:contextualSpacing/>
    </w:pPr>
  </w:style>
  <w:style w:type="table" w:styleId="ab">
    <w:name w:val="Table Grid"/>
    <w:basedOn w:val="a1"/>
    <w:uiPriority w:val="59"/>
    <w:rsid w:val="005A03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a"/>
    <w:rsid w:val="00564114"/>
    <w:pPr>
      <w:spacing w:after="160" w:line="240" w:lineRule="exact"/>
    </w:pPr>
    <w:rPr>
      <w:rFonts w:ascii="Verdana" w:eastAsia="Times New Roman" w:hAnsi="Verdana"/>
      <w:sz w:val="20"/>
      <w:szCs w:val="20"/>
      <w:lang w:val="en-US"/>
    </w:rPr>
  </w:style>
  <w:style w:type="character" w:customStyle="1" w:styleId="20">
    <w:name w:val="Заголовок 2 Знак"/>
    <w:basedOn w:val="a0"/>
    <w:link w:val="2"/>
    <w:uiPriority w:val="9"/>
    <w:rsid w:val="008900ED"/>
    <w:rPr>
      <w:rFonts w:asciiTheme="majorHAnsi" w:eastAsiaTheme="majorEastAsia" w:hAnsiTheme="majorHAnsi" w:cstheme="majorBidi"/>
      <w:b/>
      <w:bCs/>
      <w:color w:val="4F81BD" w:themeColor="accent1"/>
      <w:sz w:val="26"/>
      <w:szCs w:val="26"/>
    </w:rPr>
  </w:style>
  <w:style w:type="paragraph" w:styleId="ac">
    <w:name w:val="No Spacing"/>
    <w:link w:val="ad"/>
    <w:uiPriority w:val="1"/>
    <w:qFormat/>
    <w:rsid w:val="00EE32AC"/>
    <w:pPr>
      <w:spacing w:after="0" w:line="240" w:lineRule="auto"/>
    </w:pPr>
    <w:rPr>
      <w:rFonts w:eastAsiaTheme="minorEastAsia"/>
      <w:lang w:eastAsia="ru-RU"/>
    </w:rPr>
  </w:style>
  <w:style w:type="character" w:customStyle="1" w:styleId="ad">
    <w:name w:val="Без интервала Знак"/>
    <w:basedOn w:val="a0"/>
    <w:link w:val="ac"/>
    <w:uiPriority w:val="1"/>
    <w:rsid w:val="00EE32AC"/>
    <w:rPr>
      <w:rFonts w:eastAsiaTheme="minorEastAsia"/>
      <w:lang w:eastAsia="ru-RU"/>
    </w:rPr>
  </w:style>
  <w:style w:type="character" w:customStyle="1" w:styleId="10">
    <w:name w:val="Заголовок 1 Знак"/>
    <w:basedOn w:val="a0"/>
    <w:link w:val="1"/>
    <w:uiPriority w:val="9"/>
    <w:rsid w:val="00EE32AC"/>
    <w:rPr>
      <w:rFonts w:asciiTheme="majorHAnsi" w:eastAsiaTheme="majorEastAsia" w:hAnsiTheme="majorHAnsi" w:cstheme="majorBidi"/>
      <w:b/>
      <w:bCs/>
      <w:color w:val="365F91" w:themeColor="accent1" w:themeShade="BF"/>
      <w:sz w:val="28"/>
      <w:szCs w:val="28"/>
    </w:rPr>
  </w:style>
  <w:style w:type="paragraph" w:styleId="ae">
    <w:name w:val="TOC Heading"/>
    <w:basedOn w:val="1"/>
    <w:next w:val="a"/>
    <w:uiPriority w:val="39"/>
    <w:unhideWhenUsed/>
    <w:qFormat/>
    <w:rsid w:val="00EE32AC"/>
    <w:pPr>
      <w:outlineLvl w:val="9"/>
    </w:pPr>
    <w:rPr>
      <w:lang w:eastAsia="ru-RU"/>
    </w:rPr>
  </w:style>
  <w:style w:type="paragraph" w:styleId="21">
    <w:name w:val="toc 2"/>
    <w:basedOn w:val="a"/>
    <w:next w:val="a"/>
    <w:autoRedefine/>
    <w:uiPriority w:val="39"/>
    <w:unhideWhenUsed/>
    <w:qFormat/>
    <w:rsid w:val="007B0E3E"/>
    <w:pPr>
      <w:tabs>
        <w:tab w:val="right" w:leader="dot" w:pos="9356"/>
      </w:tabs>
      <w:spacing w:after="100"/>
      <w:ind w:left="220" w:right="1557"/>
    </w:pPr>
    <w:rPr>
      <w:rFonts w:ascii="Times New Roman" w:hAnsi="Times New Roman"/>
      <w:bCs/>
      <w:noProof/>
      <w:sz w:val="28"/>
      <w:szCs w:val="28"/>
    </w:rPr>
  </w:style>
  <w:style w:type="paragraph" w:styleId="11">
    <w:name w:val="toc 1"/>
    <w:basedOn w:val="a"/>
    <w:next w:val="a"/>
    <w:autoRedefine/>
    <w:uiPriority w:val="39"/>
    <w:semiHidden/>
    <w:unhideWhenUsed/>
    <w:qFormat/>
    <w:rsid w:val="00E2406A"/>
    <w:pPr>
      <w:spacing w:after="100"/>
    </w:pPr>
    <w:rPr>
      <w:rFonts w:asciiTheme="minorHAnsi" w:eastAsiaTheme="minorEastAsia" w:hAnsiTheme="minorHAnsi" w:cstheme="minorBidi"/>
      <w:lang w:eastAsia="ru-RU"/>
    </w:rPr>
  </w:style>
  <w:style w:type="paragraph" w:styleId="3">
    <w:name w:val="toc 3"/>
    <w:basedOn w:val="a"/>
    <w:next w:val="a"/>
    <w:autoRedefine/>
    <w:uiPriority w:val="39"/>
    <w:semiHidden/>
    <w:unhideWhenUsed/>
    <w:qFormat/>
    <w:rsid w:val="00E2406A"/>
    <w:pPr>
      <w:spacing w:after="100"/>
      <w:ind w:left="440"/>
    </w:pPr>
    <w:rPr>
      <w:rFonts w:asciiTheme="minorHAnsi" w:eastAsiaTheme="minorEastAsia" w:hAnsiTheme="minorHAnsi" w:cstheme="minorBidi"/>
      <w:lang w:eastAsia="ru-RU"/>
    </w:rPr>
  </w:style>
  <w:style w:type="paragraph" w:customStyle="1" w:styleId="xl24">
    <w:name w:val="xl24"/>
    <w:basedOn w:val="a"/>
    <w:rsid w:val="00B320B1"/>
    <w:pPr>
      <w:spacing w:before="100" w:after="100" w:line="240" w:lineRule="auto"/>
      <w:jc w:val="center"/>
      <w:textAlignment w:val="center"/>
    </w:pPr>
    <w:rPr>
      <w:rFonts w:ascii="Times New Roman" w:eastAsia="Times New Roman" w:hAnsi="Times New Roman"/>
      <w:sz w:val="24"/>
      <w:szCs w:val="20"/>
      <w:lang w:eastAsia="ru-RU"/>
    </w:rPr>
  </w:style>
  <w:style w:type="character" w:styleId="af">
    <w:name w:val="annotation reference"/>
    <w:basedOn w:val="a0"/>
    <w:uiPriority w:val="99"/>
    <w:semiHidden/>
    <w:unhideWhenUsed/>
    <w:rsid w:val="00BD591E"/>
    <w:rPr>
      <w:sz w:val="16"/>
      <w:szCs w:val="16"/>
    </w:rPr>
  </w:style>
  <w:style w:type="paragraph" w:styleId="af0">
    <w:name w:val="annotation text"/>
    <w:basedOn w:val="a"/>
    <w:link w:val="af1"/>
    <w:uiPriority w:val="99"/>
    <w:semiHidden/>
    <w:unhideWhenUsed/>
    <w:rsid w:val="00BD591E"/>
    <w:pPr>
      <w:spacing w:line="240" w:lineRule="auto"/>
    </w:pPr>
    <w:rPr>
      <w:sz w:val="20"/>
      <w:szCs w:val="20"/>
    </w:rPr>
  </w:style>
  <w:style w:type="character" w:customStyle="1" w:styleId="af1">
    <w:name w:val="Текст примечания Знак"/>
    <w:basedOn w:val="a0"/>
    <w:link w:val="af0"/>
    <w:uiPriority w:val="99"/>
    <w:semiHidden/>
    <w:rsid w:val="00BD591E"/>
    <w:rPr>
      <w:rFonts w:ascii="Calibri" w:eastAsia="Calibri" w:hAnsi="Calibri" w:cs="Times New Roman"/>
      <w:sz w:val="20"/>
      <w:szCs w:val="20"/>
    </w:rPr>
  </w:style>
  <w:style w:type="paragraph" w:styleId="af2">
    <w:name w:val="annotation subject"/>
    <w:basedOn w:val="af0"/>
    <w:next w:val="af0"/>
    <w:link w:val="af3"/>
    <w:uiPriority w:val="99"/>
    <w:semiHidden/>
    <w:unhideWhenUsed/>
    <w:rsid w:val="00BD591E"/>
    <w:rPr>
      <w:b/>
      <w:bCs/>
    </w:rPr>
  </w:style>
  <w:style w:type="character" w:customStyle="1" w:styleId="af3">
    <w:name w:val="Тема примечания Знак"/>
    <w:basedOn w:val="af1"/>
    <w:link w:val="af2"/>
    <w:uiPriority w:val="99"/>
    <w:semiHidden/>
    <w:rsid w:val="00BD591E"/>
    <w:rPr>
      <w:rFonts w:ascii="Calibri" w:eastAsia="Calibri" w:hAnsi="Calibri" w:cs="Times New Roman"/>
      <w:b/>
      <w:bCs/>
      <w:sz w:val="20"/>
      <w:szCs w:val="20"/>
    </w:rPr>
  </w:style>
  <w:style w:type="paragraph" w:customStyle="1" w:styleId="ConsPlusCell">
    <w:name w:val="ConsPlusCell"/>
    <w:rsid w:val="001F1A0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4">
    <w:name w:val="Normal (Web)"/>
    <w:basedOn w:val="a"/>
    <w:uiPriority w:val="99"/>
    <w:unhideWhenUsed/>
    <w:rsid w:val="00535D7F"/>
    <w:pPr>
      <w:spacing w:after="150" w:line="240" w:lineRule="auto"/>
    </w:pPr>
    <w:rPr>
      <w:rFonts w:ascii="Times New Roman" w:eastAsia="Times New Roman" w:hAnsi="Times New Roman"/>
      <w:color w:val="000000"/>
      <w:sz w:val="24"/>
      <w:szCs w:val="24"/>
      <w:lang w:eastAsia="ru-RU"/>
    </w:rPr>
  </w:style>
  <w:style w:type="paragraph" w:customStyle="1" w:styleId="af5">
    <w:name w:val="Содержимое таблицы"/>
    <w:basedOn w:val="a"/>
    <w:rsid w:val="00B55252"/>
    <w:pPr>
      <w:widowControl w:val="0"/>
      <w:suppressLineNumbers/>
      <w:suppressAutoHyphens/>
      <w:spacing w:after="0" w:line="240" w:lineRule="auto"/>
    </w:pPr>
    <w:rPr>
      <w:rFonts w:ascii="Times New Roman" w:eastAsia="SimSun" w:hAnsi="Times New Roman" w:cs="Mangal"/>
      <w:kern w:val="1"/>
      <w:sz w:val="24"/>
      <w:szCs w:val="24"/>
      <w:lang w:eastAsia="hi-IN" w:bidi="hi-IN"/>
    </w:rPr>
  </w:style>
  <w:style w:type="table" w:customStyle="1" w:styleId="12">
    <w:name w:val="Сетка таблицы1"/>
    <w:basedOn w:val="a1"/>
    <w:next w:val="ab"/>
    <w:uiPriority w:val="59"/>
    <w:rsid w:val="003E48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footnote reference"/>
    <w:rsid w:val="00614200"/>
    <w:rPr>
      <w:vertAlign w:val="superscript"/>
    </w:rPr>
  </w:style>
  <w:style w:type="paragraph" w:styleId="af7">
    <w:name w:val="footnote text"/>
    <w:basedOn w:val="a"/>
    <w:link w:val="af8"/>
    <w:uiPriority w:val="99"/>
    <w:semiHidden/>
    <w:rsid w:val="00614200"/>
    <w:pPr>
      <w:spacing w:after="0" w:line="240" w:lineRule="auto"/>
    </w:pPr>
    <w:rPr>
      <w:rFonts w:ascii="Times New Roman" w:eastAsia="Times New Roman" w:hAnsi="Times New Roman"/>
      <w:sz w:val="20"/>
      <w:szCs w:val="20"/>
      <w:lang w:eastAsia="ru-RU"/>
    </w:rPr>
  </w:style>
  <w:style w:type="character" w:customStyle="1" w:styleId="af8">
    <w:name w:val="Текст сноски Знак"/>
    <w:basedOn w:val="a0"/>
    <w:link w:val="af7"/>
    <w:uiPriority w:val="99"/>
    <w:semiHidden/>
    <w:rsid w:val="00614200"/>
    <w:rPr>
      <w:rFonts w:ascii="Times New Roman" w:eastAsia="Times New Roman" w:hAnsi="Times New Roman" w:cs="Times New Roman"/>
      <w:sz w:val="20"/>
      <w:szCs w:val="20"/>
      <w:lang w:eastAsia="ru-RU"/>
    </w:rPr>
  </w:style>
  <w:style w:type="character" w:styleId="af9">
    <w:name w:val="Strong"/>
    <w:uiPriority w:val="22"/>
    <w:qFormat/>
    <w:rsid w:val="00CB7E87"/>
    <w:rPr>
      <w:b/>
      <w:bCs/>
    </w:rPr>
  </w:style>
  <w:style w:type="table" w:customStyle="1" w:styleId="22">
    <w:name w:val="Сетка таблицы2"/>
    <w:basedOn w:val="a1"/>
    <w:next w:val="ab"/>
    <w:uiPriority w:val="99"/>
    <w:rsid w:val="00D56F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
    <w:name w:val="Сетка таблицы3"/>
    <w:basedOn w:val="a1"/>
    <w:next w:val="ab"/>
    <w:uiPriority w:val="99"/>
    <w:rsid w:val="00D56F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07818">
      <w:bodyDiv w:val="1"/>
      <w:marLeft w:val="0"/>
      <w:marRight w:val="0"/>
      <w:marTop w:val="0"/>
      <w:marBottom w:val="0"/>
      <w:divBdr>
        <w:top w:val="none" w:sz="0" w:space="0" w:color="auto"/>
        <w:left w:val="none" w:sz="0" w:space="0" w:color="auto"/>
        <w:bottom w:val="none" w:sz="0" w:space="0" w:color="auto"/>
        <w:right w:val="none" w:sz="0" w:space="0" w:color="auto"/>
      </w:divBdr>
    </w:div>
    <w:div w:id="119538063">
      <w:bodyDiv w:val="1"/>
      <w:marLeft w:val="0"/>
      <w:marRight w:val="0"/>
      <w:marTop w:val="0"/>
      <w:marBottom w:val="0"/>
      <w:divBdr>
        <w:top w:val="none" w:sz="0" w:space="0" w:color="auto"/>
        <w:left w:val="none" w:sz="0" w:space="0" w:color="auto"/>
        <w:bottom w:val="none" w:sz="0" w:space="0" w:color="auto"/>
        <w:right w:val="none" w:sz="0" w:space="0" w:color="auto"/>
      </w:divBdr>
    </w:div>
    <w:div w:id="186337355">
      <w:bodyDiv w:val="1"/>
      <w:marLeft w:val="0"/>
      <w:marRight w:val="0"/>
      <w:marTop w:val="0"/>
      <w:marBottom w:val="0"/>
      <w:divBdr>
        <w:top w:val="none" w:sz="0" w:space="0" w:color="auto"/>
        <w:left w:val="none" w:sz="0" w:space="0" w:color="auto"/>
        <w:bottom w:val="none" w:sz="0" w:space="0" w:color="auto"/>
        <w:right w:val="none" w:sz="0" w:space="0" w:color="auto"/>
      </w:divBdr>
    </w:div>
    <w:div w:id="603923747">
      <w:bodyDiv w:val="1"/>
      <w:marLeft w:val="0"/>
      <w:marRight w:val="0"/>
      <w:marTop w:val="0"/>
      <w:marBottom w:val="0"/>
      <w:divBdr>
        <w:top w:val="none" w:sz="0" w:space="0" w:color="auto"/>
        <w:left w:val="none" w:sz="0" w:space="0" w:color="auto"/>
        <w:bottom w:val="none" w:sz="0" w:space="0" w:color="auto"/>
        <w:right w:val="none" w:sz="0" w:space="0" w:color="auto"/>
      </w:divBdr>
    </w:div>
    <w:div w:id="644968792">
      <w:bodyDiv w:val="1"/>
      <w:marLeft w:val="0"/>
      <w:marRight w:val="0"/>
      <w:marTop w:val="0"/>
      <w:marBottom w:val="0"/>
      <w:divBdr>
        <w:top w:val="none" w:sz="0" w:space="0" w:color="auto"/>
        <w:left w:val="none" w:sz="0" w:space="0" w:color="auto"/>
        <w:bottom w:val="none" w:sz="0" w:space="0" w:color="auto"/>
        <w:right w:val="none" w:sz="0" w:space="0" w:color="auto"/>
      </w:divBdr>
    </w:div>
    <w:div w:id="1000622232">
      <w:bodyDiv w:val="1"/>
      <w:marLeft w:val="0"/>
      <w:marRight w:val="0"/>
      <w:marTop w:val="0"/>
      <w:marBottom w:val="0"/>
      <w:divBdr>
        <w:top w:val="none" w:sz="0" w:space="0" w:color="auto"/>
        <w:left w:val="none" w:sz="0" w:space="0" w:color="auto"/>
        <w:bottom w:val="none" w:sz="0" w:space="0" w:color="auto"/>
        <w:right w:val="none" w:sz="0" w:space="0" w:color="auto"/>
      </w:divBdr>
    </w:div>
    <w:div w:id="1106074919">
      <w:bodyDiv w:val="1"/>
      <w:marLeft w:val="0"/>
      <w:marRight w:val="0"/>
      <w:marTop w:val="0"/>
      <w:marBottom w:val="0"/>
      <w:divBdr>
        <w:top w:val="none" w:sz="0" w:space="0" w:color="auto"/>
        <w:left w:val="none" w:sz="0" w:space="0" w:color="auto"/>
        <w:bottom w:val="none" w:sz="0" w:space="0" w:color="auto"/>
        <w:right w:val="none" w:sz="0" w:space="0" w:color="auto"/>
      </w:divBdr>
    </w:div>
    <w:div w:id="1411001439">
      <w:bodyDiv w:val="1"/>
      <w:marLeft w:val="0"/>
      <w:marRight w:val="0"/>
      <w:marTop w:val="0"/>
      <w:marBottom w:val="0"/>
      <w:divBdr>
        <w:top w:val="none" w:sz="0" w:space="0" w:color="auto"/>
        <w:left w:val="none" w:sz="0" w:space="0" w:color="auto"/>
        <w:bottom w:val="none" w:sz="0" w:space="0" w:color="auto"/>
        <w:right w:val="none" w:sz="0" w:space="0" w:color="auto"/>
      </w:divBdr>
    </w:div>
    <w:div w:id="1735228113">
      <w:bodyDiv w:val="1"/>
      <w:marLeft w:val="0"/>
      <w:marRight w:val="0"/>
      <w:marTop w:val="0"/>
      <w:marBottom w:val="0"/>
      <w:divBdr>
        <w:top w:val="none" w:sz="0" w:space="0" w:color="auto"/>
        <w:left w:val="none" w:sz="0" w:space="0" w:color="auto"/>
        <w:bottom w:val="none" w:sz="0" w:space="0" w:color="auto"/>
        <w:right w:val="none" w:sz="0" w:space="0" w:color="auto"/>
      </w:divBdr>
    </w:div>
    <w:div w:id="1751468546">
      <w:bodyDiv w:val="1"/>
      <w:marLeft w:val="0"/>
      <w:marRight w:val="0"/>
      <w:marTop w:val="0"/>
      <w:marBottom w:val="0"/>
      <w:divBdr>
        <w:top w:val="none" w:sz="0" w:space="0" w:color="auto"/>
        <w:left w:val="none" w:sz="0" w:space="0" w:color="auto"/>
        <w:bottom w:val="none" w:sz="0" w:space="0" w:color="auto"/>
        <w:right w:val="none" w:sz="0" w:space="0" w:color="auto"/>
      </w:divBdr>
    </w:div>
    <w:div w:id="2098549532">
      <w:bodyDiv w:val="1"/>
      <w:marLeft w:val="0"/>
      <w:marRight w:val="0"/>
      <w:marTop w:val="0"/>
      <w:marBottom w:val="0"/>
      <w:divBdr>
        <w:top w:val="none" w:sz="0" w:space="0" w:color="auto"/>
        <w:left w:val="none" w:sz="0" w:space="0" w:color="auto"/>
        <w:bottom w:val="none" w:sz="0" w:space="0" w:color="auto"/>
        <w:right w:val="none" w:sz="0" w:space="0" w:color="auto"/>
      </w:divBdr>
    </w:div>
    <w:div w:id="2102530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PAP&amp;n=34534&amp;date=23.10.2023"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06CBB9-94B1-4CCD-8C9C-A806C339C0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11</Pages>
  <Words>6369</Words>
  <Characters>36304</Characters>
  <Application>Microsoft Office Word</Application>
  <DocSecurity>0</DocSecurity>
  <Lines>302</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Пользователь</cp:lastModifiedBy>
  <cp:revision>9</cp:revision>
  <cp:lastPrinted>2023-10-24T08:30:00Z</cp:lastPrinted>
  <dcterms:created xsi:type="dcterms:W3CDTF">2024-03-25T06:38:00Z</dcterms:created>
  <dcterms:modified xsi:type="dcterms:W3CDTF">2026-02-16T07:20:00Z</dcterms:modified>
</cp:coreProperties>
</file>