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A025" w14:textId="77777777" w:rsidR="00D305BB" w:rsidRDefault="00070EAB" w:rsidP="00932C6C">
      <w:pPr>
        <w:shd w:val="clear" w:color="auto" w:fill="FFFFFF"/>
        <w:ind w:left="607" w:right="516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1</w:t>
      </w:r>
      <w:r w:rsidR="00932C6C" w:rsidRPr="00932C6C">
        <w:rPr>
          <w:rFonts w:ascii="Times New Roman" w:hAnsi="Times New Roman"/>
          <w:b/>
          <w:bCs/>
          <w:sz w:val="24"/>
          <w:szCs w:val="24"/>
        </w:rPr>
        <w:t xml:space="preserve"> к </w:t>
      </w:r>
      <w:r>
        <w:rPr>
          <w:rFonts w:ascii="Times New Roman" w:hAnsi="Times New Roman"/>
          <w:b/>
          <w:bCs/>
          <w:sz w:val="24"/>
          <w:szCs w:val="24"/>
        </w:rPr>
        <w:t>Договору</w:t>
      </w:r>
    </w:p>
    <w:p w14:paraId="6AF663A3" w14:textId="77777777" w:rsidR="00932C6C" w:rsidRDefault="00932C6C" w:rsidP="00932C6C">
      <w:pPr>
        <w:shd w:val="clear" w:color="auto" w:fill="FFFFFF"/>
        <w:ind w:left="607" w:right="516"/>
        <w:jc w:val="right"/>
        <w:rPr>
          <w:rFonts w:ascii="Arial" w:hAnsi="Arial" w:cs="Arial"/>
          <w:b/>
          <w:bCs/>
          <w:sz w:val="24"/>
          <w:szCs w:val="24"/>
        </w:rPr>
      </w:pPr>
    </w:p>
    <w:p w14:paraId="095946E6" w14:textId="77777777" w:rsidR="00D305BB" w:rsidRPr="00C12778" w:rsidRDefault="00070EAB" w:rsidP="00D305BB">
      <w:pPr>
        <w:shd w:val="clear" w:color="auto" w:fill="FFFFFF"/>
        <w:spacing w:after="0"/>
        <w:ind w:left="607" w:right="516"/>
        <w:jc w:val="center"/>
        <w:rPr>
          <w:rFonts w:ascii="Times New Roman" w:hAnsi="Times New Roman"/>
          <w:sz w:val="24"/>
          <w:szCs w:val="24"/>
        </w:rPr>
      </w:pPr>
      <w:r w:rsidRPr="00C12778">
        <w:rPr>
          <w:rFonts w:ascii="Times New Roman" w:hAnsi="Times New Roman"/>
          <w:sz w:val="24"/>
          <w:szCs w:val="24"/>
        </w:rPr>
        <w:t>Техническое задание</w:t>
      </w:r>
    </w:p>
    <w:p w14:paraId="4101A193" w14:textId="34535DD1" w:rsidR="00D305BB" w:rsidRPr="00C12778" w:rsidRDefault="00C12778" w:rsidP="00D305BB">
      <w:pPr>
        <w:spacing w:after="0"/>
        <w:ind w:right="284"/>
        <w:jc w:val="center"/>
        <w:rPr>
          <w:rFonts w:ascii="Times New Roman" w:hAnsi="Times New Roman"/>
          <w:sz w:val="24"/>
          <w:szCs w:val="24"/>
        </w:rPr>
      </w:pPr>
      <w:r w:rsidRPr="00C12778">
        <w:rPr>
          <w:rFonts w:ascii="Times New Roman" w:hAnsi="Times New Roman"/>
          <w:sz w:val="24"/>
          <w:szCs w:val="24"/>
        </w:rPr>
        <w:t xml:space="preserve">Оказание услуг по санитарному содержанию территорий </w:t>
      </w:r>
      <w:proofErr w:type="spellStart"/>
      <w:r w:rsidRPr="00C12778">
        <w:rPr>
          <w:rFonts w:ascii="Times New Roman" w:hAnsi="Times New Roman"/>
          <w:sz w:val="24"/>
          <w:szCs w:val="24"/>
        </w:rPr>
        <w:t>г.о</w:t>
      </w:r>
      <w:proofErr w:type="spellEnd"/>
      <w:r w:rsidRPr="00C12778">
        <w:rPr>
          <w:rFonts w:ascii="Times New Roman" w:hAnsi="Times New Roman"/>
          <w:sz w:val="24"/>
          <w:szCs w:val="24"/>
        </w:rPr>
        <w:t>. Ступино (</w:t>
      </w:r>
      <w:proofErr w:type="spellStart"/>
      <w:r w:rsidRPr="00C12778">
        <w:rPr>
          <w:rFonts w:ascii="Times New Roman" w:hAnsi="Times New Roman"/>
          <w:sz w:val="24"/>
          <w:szCs w:val="24"/>
        </w:rPr>
        <w:t>п.Михнево</w:t>
      </w:r>
      <w:proofErr w:type="spellEnd"/>
      <w:r w:rsidRPr="00C127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12778">
        <w:rPr>
          <w:rFonts w:ascii="Times New Roman" w:hAnsi="Times New Roman"/>
          <w:sz w:val="24"/>
          <w:szCs w:val="24"/>
        </w:rPr>
        <w:t>п.Усады</w:t>
      </w:r>
      <w:proofErr w:type="spellEnd"/>
      <w:r w:rsidRPr="00C127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12778">
        <w:rPr>
          <w:rFonts w:ascii="Times New Roman" w:hAnsi="Times New Roman"/>
          <w:sz w:val="24"/>
          <w:szCs w:val="24"/>
        </w:rPr>
        <w:t>с.Татариново</w:t>
      </w:r>
      <w:proofErr w:type="spellEnd"/>
    </w:p>
    <w:p w14:paraId="76A04AD5" w14:textId="77777777" w:rsidR="00C12778" w:rsidRPr="004D6ECC" w:rsidRDefault="00C12778" w:rsidP="00D305BB">
      <w:pPr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</w:p>
    <w:p w14:paraId="7E63C3B0" w14:textId="77777777" w:rsidR="00070EAB" w:rsidRPr="003D5BC0" w:rsidRDefault="00070EAB" w:rsidP="00070EAB">
      <w:pPr>
        <w:pStyle w:val="af7"/>
        <w:ind w:left="284"/>
        <w:rPr>
          <w:rFonts w:ascii="Times New Roman" w:hAnsi="Times New Roman"/>
          <w:sz w:val="24"/>
          <w:szCs w:val="24"/>
        </w:rPr>
      </w:pPr>
      <w:r w:rsidRPr="003D5BC0">
        <w:rPr>
          <w:rFonts w:ascii="Times New Roman" w:hAnsi="Times New Roman"/>
          <w:b/>
          <w:sz w:val="24"/>
          <w:szCs w:val="24"/>
        </w:rPr>
        <w:t>Заказчик:</w:t>
      </w:r>
      <w:r w:rsidRPr="003D5B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Общество с ограниченной ответственностью «Спец Тех Сервис»</w:t>
      </w:r>
      <w:r w:rsidRPr="003D5BC0">
        <w:rPr>
          <w:rFonts w:ascii="Times New Roman" w:hAnsi="Times New Roman"/>
          <w:sz w:val="24"/>
          <w:szCs w:val="24"/>
        </w:rPr>
        <w:t xml:space="preserve"> городского округа Ступино</w:t>
      </w:r>
      <w:r>
        <w:rPr>
          <w:rFonts w:ascii="Times New Roman" w:hAnsi="Times New Roman"/>
          <w:sz w:val="24"/>
          <w:szCs w:val="24"/>
        </w:rPr>
        <w:t xml:space="preserve"> Московской области (ООО «Спец Тех Сервис»</w:t>
      </w:r>
      <w:r w:rsidRPr="003D5B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BC0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3D5BC0">
        <w:rPr>
          <w:rFonts w:ascii="Times New Roman" w:hAnsi="Times New Roman"/>
          <w:sz w:val="24"/>
          <w:szCs w:val="24"/>
        </w:rPr>
        <w:t xml:space="preserve"> Ступино</w:t>
      </w:r>
      <w:r>
        <w:rPr>
          <w:rFonts w:ascii="Times New Roman" w:hAnsi="Times New Roman"/>
          <w:sz w:val="24"/>
          <w:szCs w:val="24"/>
        </w:rPr>
        <w:t xml:space="preserve"> Московской области)</w:t>
      </w:r>
      <w:r w:rsidRPr="003D5BC0">
        <w:rPr>
          <w:rFonts w:ascii="Times New Roman" w:hAnsi="Times New Roman"/>
          <w:sz w:val="24"/>
          <w:szCs w:val="24"/>
        </w:rPr>
        <w:t>.</w:t>
      </w:r>
    </w:p>
    <w:p w14:paraId="54572FF2" w14:textId="77777777" w:rsidR="00070EAB" w:rsidRPr="003D5BC0" w:rsidRDefault="00070EAB" w:rsidP="00070EAB">
      <w:pPr>
        <w:pStyle w:val="af7"/>
        <w:ind w:left="284"/>
        <w:rPr>
          <w:rFonts w:ascii="Times New Roman" w:hAnsi="Times New Roman"/>
          <w:sz w:val="24"/>
          <w:szCs w:val="24"/>
        </w:rPr>
      </w:pPr>
      <w:r w:rsidRPr="003D5BC0">
        <w:rPr>
          <w:rFonts w:ascii="Times New Roman" w:hAnsi="Times New Roman"/>
          <w:b/>
          <w:sz w:val="24"/>
          <w:szCs w:val="24"/>
        </w:rPr>
        <w:t>Источники финансирования:</w:t>
      </w:r>
      <w:r w:rsidRPr="003D5B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Собственные средства ООО «Спец Тех Сервис»</w:t>
      </w:r>
      <w:r w:rsidRPr="003D5B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5BC0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3D5BC0">
        <w:rPr>
          <w:rFonts w:ascii="Times New Roman" w:hAnsi="Times New Roman"/>
          <w:sz w:val="24"/>
          <w:szCs w:val="24"/>
        </w:rPr>
        <w:t xml:space="preserve"> Ступино</w:t>
      </w:r>
      <w:r>
        <w:rPr>
          <w:rFonts w:ascii="Times New Roman" w:hAnsi="Times New Roman"/>
          <w:sz w:val="24"/>
          <w:szCs w:val="24"/>
        </w:rPr>
        <w:t xml:space="preserve"> Московской области</w:t>
      </w:r>
      <w:r w:rsidRPr="003D5BC0">
        <w:rPr>
          <w:rFonts w:ascii="Times New Roman" w:hAnsi="Times New Roman"/>
          <w:sz w:val="24"/>
          <w:szCs w:val="24"/>
        </w:rPr>
        <w:t>.</w:t>
      </w:r>
    </w:p>
    <w:p w14:paraId="308287ED" w14:textId="77777777" w:rsidR="005D37F7" w:rsidRDefault="00D305BB" w:rsidP="00D305BB">
      <w:pPr>
        <w:pStyle w:val="af7"/>
        <w:spacing w:line="276" w:lineRule="auto"/>
        <w:rPr>
          <w:rFonts w:ascii="Times New Roman" w:hAnsi="Times New Roman"/>
          <w:bCs/>
          <w:color w:val="222222"/>
          <w:sz w:val="24"/>
          <w:szCs w:val="24"/>
        </w:rPr>
      </w:pPr>
      <w:r w:rsidRPr="00CA2256">
        <w:rPr>
          <w:rFonts w:ascii="Times New Roman" w:hAnsi="Times New Roman"/>
          <w:b/>
          <w:sz w:val="24"/>
          <w:szCs w:val="24"/>
        </w:rPr>
        <w:t>Наименование объекта закупки:</w:t>
      </w:r>
      <w:r w:rsidRPr="00CA2256">
        <w:rPr>
          <w:rFonts w:ascii="Times New Roman" w:hAnsi="Times New Roman"/>
          <w:sz w:val="24"/>
          <w:szCs w:val="24"/>
        </w:rPr>
        <w:t xml:space="preserve"> </w:t>
      </w:r>
      <w:bookmarkStart w:id="0" w:name="_Hlk81818968"/>
      <w:r w:rsidR="005D37F7" w:rsidRPr="00E41F16">
        <w:rPr>
          <w:rFonts w:ascii="Times New Roman" w:hAnsi="Times New Roman"/>
          <w:bCs/>
          <w:color w:val="222222"/>
          <w:sz w:val="24"/>
          <w:szCs w:val="24"/>
        </w:rPr>
        <w:t xml:space="preserve">Оказание услуг по санитарному содержанию территорий </w:t>
      </w:r>
      <w:proofErr w:type="spellStart"/>
      <w:r w:rsidR="005D37F7" w:rsidRPr="00E41F16">
        <w:rPr>
          <w:rFonts w:ascii="Times New Roman" w:hAnsi="Times New Roman"/>
          <w:bCs/>
          <w:color w:val="222222"/>
          <w:sz w:val="24"/>
          <w:szCs w:val="24"/>
        </w:rPr>
        <w:t>г.о</w:t>
      </w:r>
      <w:proofErr w:type="spellEnd"/>
      <w:r w:rsidR="005D37F7" w:rsidRPr="00E41F16">
        <w:rPr>
          <w:rFonts w:ascii="Times New Roman" w:hAnsi="Times New Roman"/>
          <w:bCs/>
          <w:color w:val="222222"/>
          <w:sz w:val="24"/>
          <w:szCs w:val="24"/>
        </w:rPr>
        <w:t>. Ступино</w:t>
      </w:r>
      <w:r w:rsidR="005D37F7" w:rsidRPr="00E41F16">
        <w:rPr>
          <w:rFonts w:ascii="Times New Roman" w:hAnsi="Times New Roman"/>
          <w:b/>
          <w:color w:val="222222"/>
          <w:sz w:val="24"/>
          <w:szCs w:val="24"/>
        </w:rPr>
        <w:t xml:space="preserve"> (</w:t>
      </w:r>
      <w:proofErr w:type="spellStart"/>
      <w:r w:rsidR="005D37F7" w:rsidRPr="00E41F16">
        <w:rPr>
          <w:rFonts w:ascii="Times New Roman" w:hAnsi="Times New Roman"/>
          <w:b/>
          <w:color w:val="222222"/>
          <w:sz w:val="24"/>
          <w:szCs w:val="24"/>
        </w:rPr>
        <w:t>п.Михнево</w:t>
      </w:r>
      <w:proofErr w:type="spellEnd"/>
      <w:r w:rsidR="005D37F7" w:rsidRPr="00E41F16">
        <w:rPr>
          <w:rFonts w:ascii="Times New Roman" w:hAnsi="Times New Roman"/>
          <w:b/>
          <w:color w:val="222222"/>
          <w:sz w:val="24"/>
          <w:szCs w:val="24"/>
        </w:rPr>
        <w:t xml:space="preserve">, </w:t>
      </w:r>
      <w:proofErr w:type="spellStart"/>
      <w:r w:rsidR="005D37F7" w:rsidRPr="00E41F16">
        <w:rPr>
          <w:rFonts w:ascii="Times New Roman" w:hAnsi="Times New Roman"/>
          <w:b/>
          <w:color w:val="222222"/>
          <w:sz w:val="24"/>
          <w:szCs w:val="24"/>
        </w:rPr>
        <w:t>п.Усады</w:t>
      </w:r>
      <w:proofErr w:type="spellEnd"/>
      <w:r w:rsidR="005D37F7" w:rsidRPr="00E41F16">
        <w:rPr>
          <w:rFonts w:ascii="Times New Roman" w:hAnsi="Times New Roman"/>
          <w:b/>
          <w:color w:val="222222"/>
          <w:sz w:val="24"/>
          <w:szCs w:val="24"/>
        </w:rPr>
        <w:t xml:space="preserve">, </w:t>
      </w:r>
      <w:proofErr w:type="spellStart"/>
      <w:r w:rsidR="005D37F7" w:rsidRPr="00E41F16">
        <w:rPr>
          <w:rFonts w:ascii="Times New Roman" w:hAnsi="Times New Roman"/>
          <w:b/>
          <w:color w:val="222222"/>
          <w:sz w:val="24"/>
          <w:szCs w:val="24"/>
        </w:rPr>
        <w:t>с.Татариново</w:t>
      </w:r>
      <w:proofErr w:type="spellEnd"/>
      <w:r w:rsidR="005D37F7" w:rsidRPr="00E41F16">
        <w:rPr>
          <w:rFonts w:ascii="Times New Roman" w:hAnsi="Times New Roman"/>
          <w:b/>
          <w:color w:val="222222"/>
          <w:sz w:val="24"/>
          <w:szCs w:val="24"/>
        </w:rPr>
        <w:t>)</w:t>
      </w:r>
      <w:r w:rsidR="005D37F7" w:rsidRPr="00E41F16">
        <w:rPr>
          <w:rFonts w:ascii="Times New Roman" w:hAnsi="Times New Roman"/>
          <w:bCs/>
          <w:color w:val="222222"/>
          <w:sz w:val="24"/>
          <w:szCs w:val="24"/>
        </w:rPr>
        <w:t xml:space="preserve"> на март-май 2026г.</w:t>
      </w:r>
    </w:p>
    <w:p w14:paraId="1CD73385" w14:textId="77777777" w:rsidR="00D914C6" w:rsidRDefault="00D914C6" w:rsidP="00D305BB">
      <w:pPr>
        <w:pStyle w:val="af7"/>
        <w:spacing w:line="276" w:lineRule="auto"/>
        <w:rPr>
          <w:rFonts w:ascii="Times New Roman" w:hAnsi="Times New Roman"/>
          <w:bCs/>
          <w:color w:val="222222"/>
          <w:sz w:val="24"/>
          <w:szCs w:val="24"/>
        </w:rPr>
      </w:pPr>
    </w:p>
    <w:p w14:paraId="6F7B9681" w14:textId="4FA2B83B" w:rsidR="00D305BB" w:rsidRDefault="00D305BB" w:rsidP="00D305BB">
      <w:pPr>
        <w:pStyle w:val="af7"/>
        <w:spacing w:line="276" w:lineRule="auto"/>
        <w:rPr>
          <w:rFonts w:ascii="Times New Roman" w:hAnsi="Times New Roman"/>
          <w:sz w:val="24"/>
          <w:szCs w:val="24"/>
        </w:rPr>
      </w:pPr>
      <w:r w:rsidRPr="005C42C7">
        <w:rPr>
          <w:rFonts w:ascii="Times New Roman" w:hAnsi="Times New Roman"/>
          <w:b/>
          <w:sz w:val="24"/>
          <w:szCs w:val="24"/>
        </w:rPr>
        <w:t xml:space="preserve">Срок </w:t>
      </w:r>
      <w:r>
        <w:rPr>
          <w:rFonts w:ascii="Times New Roman" w:hAnsi="Times New Roman"/>
          <w:b/>
          <w:sz w:val="24"/>
          <w:szCs w:val="24"/>
        </w:rPr>
        <w:t>выполнения работ</w:t>
      </w:r>
      <w:r w:rsidRPr="005C42C7">
        <w:rPr>
          <w:rFonts w:ascii="Times New Roman" w:hAnsi="Times New Roman"/>
          <w:b/>
          <w:sz w:val="24"/>
          <w:szCs w:val="24"/>
        </w:rPr>
        <w:t xml:space="preserve">: </w:t>
      </w:r>
      <w:r w:rsidR="00C12778">
        <w:rPr>
          <w:rFonts w:ascii="Times New Roman" w:hAnsi="Times New Roman"/>
          <w:sz w:val="24"/>
          <w:szCs w:val="24"/>
        </w:rPr>
        <w:t>01.</w:t>
      </w:r>
      <w:r w:rsidR="005D37F7">
        <w:rPr>
          <w:rFonts w:ascii="Times New Roman" w:hAnsi="Times New Roman"/>
          <w:sz w:val="24"/>
          <w:szCs w:val="24"/>
        </w:rPr>
        <w:t>03</w:t>
      </w:r>
      <w:r w:rsidR="00C12778">
        <w:rPr>
          <w:rFonts w:ascii="Times New Roman" w:hAnsi="Times New Roman"/>
          <w:sz w:val="24"/>
          <w:szCs w:val="24"/>
        </w:rPr>
        <w:t>.202</w:t>
      </w:r>
      <w:r w:rsidR="005D37F7">
        <w:rPr>
          <w:rFonts w:ascii="Times New Roman" w:hAnsi="Times New Roman"/>
          <w:sz w:val="24"/>
          <w:szCs w:val="24"/>
        </w:rPr>
        <w:t>6</w:t>
      </w:r>
      <w:r w:rsidR="00C12778">
        <w:rPr>
          <w:rFonts w:ascii="Times New Roman" w:hAnsi="Times New Roman"/>
          <w:sz w:val="24"/>
          <w:szCs w:val="24"/>
        </w:rPr>
        <w:t>- 3</w:t>
      </w:r>
      <w:r w:rsidR="007D15F1">
        <w:rPr>
          <w:rFonts w:ascii="Times New Roman" w:hAnsi="Times New Roman"/>
          <w:sz w:val="24"/>
          <w:szCs w:val="24"/>
        </w:rPr>
        <w:t>1</w:t>
      </w:r>
      <w:r w:rsidR="00C12778">
        <w:rPr>
          <w:rFonts w:ascii="Times New Roman" w:hAnsi="Times New Roman"/>
          <w:sz w:val="24"/>
          <w:szCs w:val="24"/>
        </w:rPr>
        <w:t>.</w:t>
      </w:r>
      <w:r w:rsidR="005D37F7">
        <w:rPr>
          <w:rFonts w:ascii="Times New Roman" w:hAnsi="Times New Roman"/>
          <w:sz w:val="24"/>
          <w:szCs w:val="24"/>
        </w:rPr>
        <w:t>03</w:t>
      </w:r>
      <w:r w:rsidR="00C12778">
        <w:rPr>
          <w:rFonts w:ascii="Times New Roman" w:hAnsi="Times New Roman"/>
          <w:sz w:val="24"/>
          <w:szCs w:val="24"/>
        </w:rPr>
        <w:t>.202</w:t>
      </w:r>
      <w:r w:rsidR="005D37F7">
        <w:rPr>
          <w:rFonts w:ascii="Times New Roman" w:hAnsi="Times New Roman"/>
          <w:sz w:val="24"/>
          <w:szCs w:val="24"/>
        </w:rPr>
        <w:t>6</w:t>
      </w:r>
      <w:r w:rsidRPr="001D117B">
        <w:rPr>
          <w:rFonts w:ascii="Times New Roman" w:hAnsi="Times New Roman"/>
          <w:sz w:val="24"/>
          <w:szCs w:val="24"/>
        </w:rPr>
        <w:t>.</w:t>
      </w:r>
    </w:p>
    <w:p w14:paraId="30506772" w14:textId="77777777" w:rsidR="00D914C6" w:rsidRPr="005C42C7" w:rsidRDefault="00D914C6" w:rsidP="00D305BB">
      <w:pPr>
        <w:pStyle w:val="af7"/>
        <w:spacing w:line="276" w:lineRule="auto"/>
        <w:rPr>
          <w:rFonts w:ascii="Times New Roman" w:hAnsi="Times New Roman"/>
          <w:spacing w:val="-1"/>
          <w:sz w:val="24"/>
          <w:szCs w:val="24"/>
        </w:rPr>
      </w:pPr>
    </w:p>
    <w:p w14:paraId="7349C5BA" w14:textId="77777777" w:rsidR="00D305BB" w:rsidRPr="001678A3" w:rsidRDefault="00D305BB" w:rsidP="00D305BB">
      <w:pPr>
        <w:tabs>
          <w:tab w:val="num" w:pos="227"/>
        </w:tabs>
        <w:rPr>
          <w:rFonts w:ascii="Times New Roman" w:hAnsi="Times New Roman"/>
          <w:sz w:val="24"/>
          <w:szCs w:val="24"/>
        </w:rPr>
      </w:pPr>
      <w:r w:rsidRPr="005C42C7">
        <w:rPr>
          <w:rFonts w:ascii="Times New Roman" w:hAnsi="Times New Roman"/>
          <w:b/>
          <w:sz w:val="24"/>
          <w:szCs w:val="24"/>
        </w:rPr>
        <w:t xml:space="preserve">Место </w:t>
      </w:r>
      <w:r>
        <w:rPr>
          <w:rFonts w:ascii="Times New Roman" w:hAnsi="Times New Roman"/>
          <w:b/>
          <w:sz w:val="24"/>
          <w:szCs w:val="24"/>
        </w:rPr>
        <w:t>выполнения работ</w:t>
      </w:r>
      <w:r w:rsidRPr="005C42C7">
        <w:rPr>
          <w:rFonts w:ascii="Times New Roman" w:hAnsi="Times New Roman"/>
          <w:b/>
          <w:sz w:val="24"/>
          <w:szCs w:val="24"/>
        </w:rPr>
        <w:t>:</w:t>
      </w:r>
      <w:r w:rsidRPr="005C42C7">
        <w:rPr>
          <w:rFonts w:ascii="Times New Roman" w:hAnsi="Times New Roman"/>
          <w:sz w:val="24"/>
          <w:szCs w:val="24"/>
        </w:rPr>
        <w:t xml:space="preserve"> Московская область, г.о. Ступино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п.Михнево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п.Усады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с.Татариново</w:t>
      </w:r>
      <w:proofErr w:type="spellEnd"/>
      <w:r>
        <w:rPr>
          <w:rFonts w:ascii="Times New Roman" w:hAnsi="Times New Roman"/>
          <w:sz w:val="24"/>
          <w:szCs w:val="24"/>
        </w:rPr>
        <w:t>) в соответствии с Приложением №1</w:t>
      </w:r>
      <w:r w:rsidRPr="005C42C7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>Описанию объекта закупки (Техническое задание)</w:t>
      </w:r>
      <w:r w:rsidRPr="005C42C7">
        <w:rPr>
          <w:rFonts w:ascii="Times New Roman" w:hAnsi="Times New Roman"/>
          <w:sz w:val="24"/>
          <w:szCs w:val="24"/>
        </w:rPr>
        <w:t xml:space="preserve"> «Схем</w:t>
      </w:r>
      <w:r>
        <w:rPr>
          <w:rFonts w:ascii="Times New Roman" w:hAnsi="Times New Roman"/>
          <w:sz w:val="24"/>
          <w:szCs w:val="24"/>
        </w:rPr>
        <w:t>а</w:t>
      </w:r>
      <w:r w:rsidRPr="005C42C7">
        <w:rPr>
          <w:rFonts w:ascii="Times New Roman" w:hAnsi="Times New Roman"/>
          <w:sz w:val="24"/>
          <w:szCs w:val="24"/>
        </w:rPr>
        <w:t xml:space="preserve"> территорий</w:t>
      </w:r>
      <w:r w:rsidR="002950ED">
        <w:rPr>
          <w:rFonts w:ascii="Times New Roman" w:hAnsi="Times New Roman"/>
          <w:sz w:val="24"/>
          <w:szCs w:val="24"/>
        </w:rPr>
        <w:t xml:space="preserve"> на </w:t>
      </w:r>
      <w:bookmarkStart w:id="1" w:name="_Hlk171675972"/>
      <w:r w:rsidR="002950ED">
        <w:rPr>
          <w:rFonts w:ascii="Times New Roman" w:hAnsi="Times New Roman"/>
          <w:sz w:val="24"/>
          <w:szCs w:val="24"/>
        </w:rPr>
        <w:t xml:space="preserve">оказание услуг по санитарному содержанию территорий </w:t>
      </w:r>
      <w:proofErr w:type="spellStart"/>
      <w:r w:rsidR="002950ED">
        <w:rPr>
          <w:rFonts w:ascii="Times New Roman" w:hAnsi="Times New Roman"/>
          <w:sz w:val="24"/>
          <w:szCs w:val="24"/>
        </w:rPr>
        <w:t>г.о.Ступино</w:t>
      </w:r>
      <w:proofErr w:type="spellEnd"/>
      <w:r w:rsidR="002950E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2950ED">
        <w:rPr>
          <w:rFonts w:ascii="Times New Roman" w:hAnsi="Times New Roman"/>
          <w:sz w:val="24"/>
          <w:szCs w:val="24"/>
        </w:rPr>
        <w:t>п.Михнево</w:t>
      </w:r>
      <w:proofErr w:type="spellEnd"/>
      <w:r w:rsidR="002950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950ED">
        <w:rPr>
          <w:rFonts w:ascii="Times New Roman" w:hAnsi="Times New Roman"/>
          <w:sz w:val="24"/>
          <w:szCs w:val="24"/>
        </w:rPr>
        <w:t>п.Усады</w:t>
      </w:r>
      <w:proofErr w:type="spellEnd"/>
      <w:r w:rsidR="002950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950ED">
        <w:rPr>
          <w:rFonts w:ascii="Times New Roman" w:hAnsi="Times New Roman"/>
          <w:sz w:val="24"/>
          <w:szCs w:val="24"/>
        </w:rPr>
        <w:t>с.Татариново</w:t>
      </w:r>
      <w:proofErr w:type="spellEnd"/>
      <w:r w:rsidR="00D33DB7">
        <w:rPr>
          <w:rFonts w:ascii="Times New Roman" w:hAnsi="Times New Roman"/>
          <w:sz w:val="24"/>
          <w:szCs w:val="24"/>
        </w:rPr>
        <w:t>)</w:t>
      </w:r>
      <w:r w:rsidRPr="005C42C7">
        <w:rPr>
          <w:rFonts w:ascii="Times New Roman" w:hAnsi="Times New Roman"/>
          <w:sz w:val="24"/>
          <w:szCs w:val="24"/>
        </w:rPr>
        <w:t>»</w:t>
      </w:r>
      <w:bookmarkEnd w:id="1"/>
      <w:r>
        <w:rPr>
          <w:rFonts w:ascii="Times New Roman" w:hAnsi="Times New Roman"/>
          <w:sz w:val="24"/>
          <w:szCs w:val="24"/>
        </w:rPr>
        <w:t xml:space="preserve"> и Приложением №2</w:t>
      </w:r>
      <w:r w:rsidRPr="005C42C7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>Описанию объекта закупки (Техническое задание)</w:t>
      </w:r>
      <w:r w:rsidRPr="005C42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968">
        <w:rPr>
          <w:rFonts w:ascii="Times New Roman" w:hAnsi="Times New Roman"/>
          <w:sz w:val="24"/>
          <w:szCs w:val="24"/>
        </w:rPr>
        <w:t>Адресный перечень</w:t>
      </w:r>
      <w:r>
        <w:rPr>
          <w:rFonts w:ascii="Times New Roman" w:hAnsi="Times New Roman"/>
          <w:sz w:val="24"/>
          <w:szCs w:val="24"/>
        </w:rPr>
        <w:t>.</w:t>
      </w:r>
    </w:p>
    <w:p w14:paraId="70335BF1" w14:textId="77777777" w:rsidR="00D305BB" w:rsidRPr="005C42C7" w:rsidRDefault="00D305BB" w:rsidP="00D305BB">
      <w:pPr>
        <w:spacing w:after="4"/>
        <w:ind w:hanging="10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5C42C7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1. Наименование (виды)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работ (</w:t>
      </w:r>
      <w:r w:rsidRPr="005C42C7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услуг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)</w:t>
      </w:r>
      <w:r w:rsidRPr="005C42C7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:</w:t>
      </w:r>
    </w:p>
    <w:p w14:paraId="7D5B11A0" w14:textId="77777777" w:rsidR="00D305BB" w:rsidRPr="005C42C7" w:rsidRDefault="00D305BB" w:rsidP="00D305BB">
      <w:pPr>
        <w:numPr>
          <w:ilvl w:val="0"/>
          <w:numId w:val="7"/>
        </w:numPr>
        <w:tabs>
          <w:tab w:val="left" w:pos="993"/>
        </w:tabs>
        <w:spacing w:after="21"/>
        <w:ind w:left="0" w:right="9" w:firstLine="774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5C42C7">
        <w:rPr>
          <w:rFonts w:ascii="Times New Roman" w:hAnsi="Times New Roman"/>
          <w:color w:val="000000"/>
          <w:sz w:val="24"/>
          <w:szCs w:val="24"/>
          <w:lang w:eastAsia="en-US"/>
        </w:rPr>
        <w:t>Санитарное содержание территории внешнего благоустройства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(в том числе зоны отдыха, </w:t>
      </w:r>
      <w:r w:rsidRPr="005C42C7">
        <w:rPr>
          <w:rFonts w:ascii="Times New Roman" w:hAnsi="Times New Roman"/>
          <w:color w:val="000000"/>
          <w:sz w:val="24"/>
          <w:szCs w:val="24"/>
          <w:lang w:eastAsia="en-US"/>
        </w:rPr>
        <w:t>парки, скверы, пешеходные зоны и т.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д.)</w:t>
      </w:r>
      <w:r w:rsidRPr="005C42C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14:paraId="29C028AD" w14:textId="77777777" w:rsidR="00D305BB" w:rsidRPr="005C42C7" w:rsidRDefault="00D305BB" w:rsidP="00D305BB">
      <w:pPr>
        <w:numPr>
          <w:ilvl w:val="0"/>
          <w:numId w:val="7"/>
        </w:numPr>
        <w:tabs>
          <w:tab w:val="left" w:pos="993"/>
        </w:tabs>
        <w:spacing w:after="21"/>
        <w:ind w:left="0" w:right="9" w:firstLine="774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5C42C7">
        <w:rPr>
          <w:rFonts w:ascii="Times New Roman" w:hAnsi="Times New Roman"/>
          <w:color w:val="000000"/>
          <w:sz w:val="24"/>
          <w:szCs w:val="24"/>
          <w:lang w:eastAsia="en-US"/>
        </w:rPr>
        <w:t>Санитарное содержание детских игровых площадок, контейнерных площадок, МАФ;</w:t>
      </w:r>
    </w:p>
    <w:p w14:paraId="4BE550EF" w14:textId="77777777" w:rsidR="00D305BB" w:rsidRDefault="00D305BB" w:rsidP="00D305BB">
      <w:pPr>
        <w:numPr>
          <w:ilvl w:val="0"/>
          <w:numId w:val="7"/>
        </w:numPr>
        <w:tabs>
          <w:tab w:val="left" w:pos="993"/>
        </w:tabs>
        <w:spacing w:after="21"/>
        <w:ind w:left="0" w:right="9" w:firstLine="774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5C42C7">
        <w:rPr>
          <w:rFonts w:ascii="Times New Roman" w:hAnsi="Times New Roman"/>
          <w:color w:val="000000"/>
          <w:sz w:val="24"/>
          <w:szCs w:val="24"/>
          <w:lang w:eastAsia="en-US"/>
        </w:rPr>
        <w:t>Санитарное содержание спортивных площадок, расположенных на территории города Ступино;</w:t>
      </w:r>
    </w:p>
    <w:p w14:paraId="375EC3BB" w14:textId="77777777" w:rsidR="00D305BB" w:rsidRPr="002F6AAC" w:rsidRDefault="00D305BB" w:rsidP="00D305BB">
      <w:pPr>
        <w:numPr>
          <w:ilvl w:val="0"/>
          <w:numId w:val="7"/>
        </w:numPr>
        <w:tabs>
          <w:tab w:val="left" w:pos="993"/>
        </w:tabs>
        <w:spacing w:after="21"/>
        <w:ind w:left="0" w:right="9" w:firstLine="774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Style w:val="aff0"/>
          <w:rFonts w:ascii="Times New Roman" w:hAnsi="Times New Roman"/>
          <w:color w:val="000000"/>
          <w:sz w:val="24"/>
          <w:szCs w:val="24"/>
        </w:rPr>
        <w:t>Озеленение</w:t>
      </w:r>
      <w:r w:rsidRPr="005C42C7">
        <w:rPr>
          <w:rStyle w:val="aff0"/>
          <w:rFonts w:ascii="Times New Roman" w:hAnsi="Times New Roman"/>
          <w:color w:val="000000"/>
          <w:sz w:val="24"/>
          <w:szCs w:val="24"/>
        </w:rPr>
        <w:t xml:space="preserve"> территории</w:t>
      </w:r>
      <w:r>
        <w:rPr>
          <w:rStyle w:val="aff0"/>
          <w:rFonts w:ascii="Times New Roman" w:hAnsi="Times New Roman"/>
          <w:color w:val="000000"/>
          <w:sz w:val="24"/>
          <w:szCs w:val="24"/>
        </w:rPr>
        <w:t xml:space="preserve"> в рамках санитарного содержания </w:t>
      </w:r>
      <w:r w:rsidRPr="005C42C7">
        <w:rPr>
          <w:rFonts w:ascii="Times New Roman" w:hAnsi="Times New Roman"/>
          <w:color w:val="000000"/>
          <w:sz w:val="24"/>
          <w:szCs w:val="24"/>
          <w:lang w:eastAsia="en-US"/>
        </w:rPr>
        <w:t>(покос травы, стрижка кустарника)</w:t>
      </w:r>
    </w:p>
    <w:p w14:paraId="4987ADC8" w14:textId="77777777" w:rsidR="00D305BB" w:rsidRDefault="00D305BB" w:rsidP="00D305BB">
      <w:pPr>
        <w:spacing w:after="0"/>
        <w:ind w:left="11" w:hanging="11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14:paraId="7522AB1E" w14:textId="77777777" w:rsidR="00D305BB" w:rsidRPr="005C42C7" w:rsidRDefault="00D305BB" w:rsidP="00D305BB">
      <w:pPr>
        <w:spacing w:after="0"/>
        <w:ind w:left="11" w:hanging="11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5C42C7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2.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 </w:t>
      </w:r>
      <w:r w:rsidRPr="00995968">
        <w:rPr>
          <w:rFonts w:ascii="Times New Roman" w:hAnsi="Times New Roman"/>
          <w:b/>
          <w:sz w:val="24"/>
          <w:szCs w:val="24"/>
        </w:rPr>
        <w:t xml:space="preserve">Технические и функциональные требования </w:t>
      </w:r>
      <w:r>
        <w:rPr>
          <w:rFonts w:ascii="Times New Roman" w:hAnsi="Times New Roman"/>
          <w:b/>
          <w:sz w:val="24"/>
          <w:szCs w:val="24"/>
        </w:rPr>
        <w:t>выполнения работ</w:t>
      </w:r>
      <w:r w:rsidRPr="00995968">
        <w:rPr>
          <w:rFonts w:ascii="Times New Roman" w:hAnsi="Times New Roman"/>
          <w:b/>
          <w:sz w:val="24"/>
          <w:szCs w:val="24"/>
        </w:rPr>
        <w:t xml:space="preserve"> </w:t>
      </w:r>
      <w:r w:rsidRPr="003C4703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оказания </w:t>
      </w:r>
      <w:r w:rsidRPr="00995968">
        <w:rPr>
          <w:rFonts w:ascii="Times New Roman" w:hAnsi="Times New Roman"/>
          <w:b/>
          <w:sz w:val="24"/>
          <w:szCs w:val="24"/>
        </w:rPr>
        <w:t>услуг</w:t>
      </w:r>
      <w:r>
        <w:rPr>
          <w:rFonts w:ascii="Times New Roman" w:hAnsi="Times New Roman"/>
          <w:b/>
          <w:sz w:val="24"/>
          <w:szCs w:val="24"/>
        </w:rPr>
        <w:t>)</w:t>
      </w:r>
      <w:r w:rsidRPr="002560D5">
        <w:rPr>
          <w:rFonts w:ascii="Times New Roman" w:hAnsi="Times New Roman"/>
          <w:b/>
        </w:rPr>
        <w:t xml:space="preserve"> </w:t>
      </w:r>
    </w:p>
    <w:p w14:paraId="4E0B9974" w14:textId="77777777" w:rsidR="00D305BB" w:rsidRDefault="00D305BB" w:rsidP="00D305BB">
      <w:pPr>
        <w:widowControl w:val="0"/>
        <w:spacing w:after="2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Работы</w:t>
      </w:r>
      <w:r w:rsidRPr="005C42C7">
        <w:rPr>
          <w:rFonts w:ascii="Times New Roman" w:hAnsi="Times New Roman"/>
          <w:color w:val="000000"/>
          <w:sz w:val="24"/>
          <w:szCs w:val="24"/>
        </w:rPr>
        <w:t xml:space="preserve"> по санитарному содержанию территории городского округа Ступино должны производится </w:t>
      </w:r>
      <w:r>
        <w:rPr>
          <w:rFonts w:ascii="Times New Roman" w:hAnsi="Times New Roman"/>
          <w:color w:val="000000"/>
          <w:sz w:val="24"/>
          <w:szCs w:val="24"/>
        </w:rPr>
        <w:t>Подрядчиком</w:t>
      </w:r>
      <w:r w:rsidRPr="00434F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42C7">
        <w:rPr>
          <w:rFonts w:ascii="Times New Roman" w:hAnsi="Times New Roman"/>
          <w:color w:val="000000"/>
          <w:sz w:val="24"/>
          <w:szCs w:val="24"/>
        </w:rPr>
        <w:t>в соответствии с Законом Московской области от 30.12.2014г. №191/2014-</w:t>
      </w:r>
      <w:r>
        <w:rPr>
          <w:rFonts w:ascii="Times New Roman" w:hAnsi="Times New Roman"/>
          <w:color w:val="000000"/>
          <w:sz w:val="24"/>
          <w:szCs w:val="24"/>
        </w:rPr>
        <w:t>ОЗ</w:t>
      </w:r>
      <w:r w:rsidRPr="005C42C7">
        <w:rPr>
          <w:rFonts w:ascii="Times New Roman" w:hAnsi="Times New Roman"/>
          <w:color w:val="000000"/>
          <w:sz w:val="24"/>
          <w:szCs w:val="24"/>
        </w:rPr>
        <w:t xml:space="preserve"> "О регулировании дополнительных вопросов в сфере благоустройства в Московской области", распоряжением Мин</w:t>
      </w:r>
      <w:r>
        <w:rPr>
          <w:rFonts w:ascii="Times New Roman" w:hAnsi="Times New Roman"/>
          <w:color w:val="000000"/>
          <w:sz w:val="24"/>
          <w:szCs w:val="24"/>
        </w:rPr>
        <w:t xml:space="preserve">истерства </w:t>
      </w:r>
      <w:r w:rsidRPr="005C42C7">
        <w:rPr>
          <w:rFonts w:ascii="Times New Roman" w:hAnsi="Times New Roman"/>
          <w:color w:val="000000"/>
          <w:sz w:val="24"/>
          <w:szCs w:val="24"/>
        </w:rPr>
        <w:t>благоустройства Мо</w:t>
      </w:r>
      <w:r>
        <w:rPr>
          <w:rFonts w:ascii="Times New Roman" w:hAnsi="Times New Roman"/>
          <w:color w:val="000000"/>
          <w:sz w:val="24"/>
          <w:szCs w:val="24"/>
        </w:rPr>
        <w:t xml:space="preserve">сковской области от 20.03.2020 </w:t>
      </w:r>
      <w:r w:rsidRPr="005C42C7">
        <w:rPr>
          <w:rFonts w:ascii="Times New Roman" w:hAnsi="Times New Roman"/>
          <w:color w:val="000000"/>
          <w:sz w:val="24"/>
          <w:szCs w:val="24"/>
          <w:lang w:val="en-US" w:eastAsia="en-US"/>
        </w:rPr>
        <w:t>N</w:t>
      </w:r>
      <w:r w:rsidRPr="005C42C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10</w:t>
      </w:r>
      <w:r w:rsidRPr="005C42C7">
        <w:rPr>
          <w:rFonts w:ascii="Times New Roman" w:hAnsi="Times New Roman"/>
          <w:color w:val="000000"/>
          <w:sz w:val="24"/>
          <w:szCs w:val="24"/>
        </w:rPr>
        <w:t>Р-15 "Об утверждении Регламента содержания объектов благоустройства Московской области и технологических карт содержания объектов благоустройства Московской области", распоряжением Мин</w:t>
      </w:r>
      <w:r>
        <w:rPr>
          <w:rFonts w:ascii="Times New Roman" w:hAnsi="Times New Roman"/>
          <w:color w:val="000000"/>
          <w:sz w:val="24"/>
          <w:szCs w:val="24"/>
        </w:rPr>
        <w:t xml:space="preserve">истерства </w:t>
      </w:r>
      <w:r w:rsidRPr="005C42C7">
        <w:rPr>
          <w:rFonts w:ascii="Times New Roman" w:hAnsi="Times New Roman"/>
          <w:color w:val="000000"/>
          <w:sz w:val="24"/>
          <w:szCs w:val="24"/>
        </w:rPr>
        <w:t xml:space="preserve">благоустройства МО от 22.05.2019 </w:t>
      </w:r>
      <w:r w:rsidRPr="005C42C7">
        <w:rPr>
          <w:rFonts w:ascii="Times New Roman" w:hAnsi="Times New Roman"/>
          <w:color w:val="000000"/>
          <w:sz w:val="24"/>
          <w:szCs w:val="24"/>
          <w:lang w:val="en-US" w:eastAsia="en-US"/>
        </w:rPr>
        <w:t>N</w:t>
      </w:r>
      <w:r w:rsidRPr="005C42C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5C42C7">
        <w:rPr>
          <w:rFonts w:ascii="Times New Roman" w:hAnsi="Times New Roman"/>
          <w:color w:val="000000"/>
          <w:sz w:val="24"/>
          <w:szCs w:val="24"/>
        </w:rPr>
        <w:t xml:space="preserve">10Р-36 "Об утверждении Регламента содержания детских игровых и спортивных площадок на территории Московской области", решением Совета депутатов г.о. Ступино от </w:t>
      </w:r>
      <w:r w:rsidRPr="005C42C7">
        <w:rPr>
          <w:rFonts w:ascii="Times New Roman" w:hAnsi="Times New Roman"/>
          <w:sz w:val="24"/>
          <w:szCs w:val="24"/>
        </w:rPr>
        <w:t>25.10.2018 г. № 204</w:t>
      </w:r>
      <w:r w:rsidRPr="005C42C7">
        <w:rPr>
          <w:rFonts w:ascii="Times New Roman" w:hAnsi="Times New Roman"/>
          <w:color w:val="000000"/>
          <w:sz w:val="24"/>
          <w:szCs w:val="24"/>
        </w:rPr>
        <w:t>/19 «Об утверждении Правил благоустройства территории городского округа Ступино», иными нормативно-правовыми актами, регулирующими вопросы в сфере благоустройства на территории РФ и Московской области.</w:t>
      </w:r>
    </w:p>
    <w:p w14:paraId="2E0AE536" w14:textId="77777777" w:rsidR="00D305BB" w:rsidRPr="005C42C7" w:rsidRDefault="00D305BB" w:rsidP="00D305BB">
      <w:pPr>
        <w:widowControl w:val="0"/>
        <w:spacing w:after="26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Таблица 1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544"/>
        <w:gridCol w:w="1984"/>
        <w:gridCol w:w="1985"/>
      </w:tblGrid>
      <w:tr w:rsidR="00D305BB" w:rsidRPr="005C42C7" w14:paraId="5E435AA9" w14:textId="77777777" w:rsidTr="003B4598">
        <w:tc>
          <w:tcPr>
            <w:tcW w:w="710" w:type="dxa"/>
            <w:vAlign w:val="center"/>
          </w:tcPr>
          <w:p w14:paraId="73081BEF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42C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№ </w:t>
            </w:r>
            <w:r w:rsidRPr="005C42C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п/п</w:t>
            </w:r>
          </w:p>
        </w:tc>
        <w:tc>
          <w:tcPr>
            <w:tcW w:w="2693" w:type="dxa"/>
            <w:vAlign w:val="center"/>
          </w:tcPr>
          <w:p w14:paraId="19249F6E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42C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Наименование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работ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(услуг)</w:t>
            </w:r>
          </w:p>
        </w:tc>
        <w:tc>
          <w:tcPr>
            <w:tcW w:w="3544" w:type="dxa"/>
            <w:vAlign w:val="center"/>
          </w:tcPr>
          <w:p w14:paraId="2D04FF53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42C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Описание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работ</w:t>
            </w:r>
            <w:r w:rsidRPr="005C42C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</w:t>
            </w:r>
            <w:r w:rsidRPr="005C42C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услуг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4" w:type="dxa"/>
          </w:tcPr>
          <w:p w14:paraId="33C3EE1E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Возможные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применяемые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единичные  расценки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услуг, в соответствии с приложением №4 к Описанию объекта закупки</w:t>
            </w:r>
          </w:p>
        </w:tc>
        <w:tc>
          <w:tcPr>
            <w:tcW w:w="1985" w:type="dxa"/>
            <w:vAlign w:val="center"/>
          </w:tcPr>
          <w:p w14:paraId="7E92BC00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42C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Периодичность</w:t>
            </w:r>
          </w:p>
        </w:tc>
      </w:tr>
      <w:tr w:rsidR="00D305BB" w:rsidRPr="005C42C7" w14:paraId="26C6D01C" w14:textId="77777777" w:rsidTr="003B4598">
        <w:tc>
          <w:tcPr>
            <w:tcW w:w="710" w:type="dxa"/>
            <w:vMerge w:val="restart"/>
          </w:tcPr>
          <w:p w14:paraId="58F9FF9A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42C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  <w:p w14:paraId="09CF9A9B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C6ACFBF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42C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Санитарное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содержание территорий </w:t>
            </w:r>
            <w:r w:rsidRPr="005C42C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внешнего благоустройства в зимний период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D7AC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согласно прилагаемых </w:t>
            </w:r>
            <w:proofErr w:type="gramStart"/>
            <w:r w:rsidRPr="00AD7AC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схем,  адресного</w:t>
            </w:r>
            <w:proofErr w:type="gramEnd"/>
            <w:r w:rsidRPr="00AD7AC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перечня и локального сметного расчета</w:t>
            </w:r>
          </w:p>
        </w:tc>
        <w:tc>
          <w:tcPr>
            <w:tcW w:w="3544" w:type="dxa"/>
          </w:tcPr>
          <w:p w14:paraId="28B0CF5E" w14:textId="77777777" w:rsidR="00D305BB" w:rsidRPr="0028349B" w:rsidRDefault="00D305BB" w:rsidP="003B4598">
            <w:pPr>
              <w:tabs>
                <w:tab w:val="left" w:pos="993"/>
              </w:tabs>
              <w:spacing w:after="21"/>
              <w:ind w:right="9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Уборка от снега зоны парковок,</w:t>
            </w:r>
            <w:r w:rsidRPr="005C42C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проездов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 тротуаров</w:t>
            </w:r>
            <w:r w:rsidRPr="005C42C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(должно быть очищено до асфальтового покрытия или до плотного, твердого, ровного слоя снега)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осуществляется вручную и механизированным способом</w:t>
            </w:r>
          </w:p>
        </w:tc>
        <w:tc>
          <w:tcPr>
            <w:tcW w:w="1984" w:type="dxa"/>
          </w:tcPr>
          <w:p w14:paraId="22102217" w14:textId="77777777" w:rsidR="00D305BB" w:rsidRDefault="00D305BB" w:rsidP="003B4598">
            <w:pPr>
              <w:tabs>
                <w:tab w:val="left" w:pos="993"/>
              </w:tabs>
              <w:spacing w:after="21"/>
              <w:ind w:right="9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5FF89722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п.1, п.6</w:t>
            </w:r>
          </w:p>
        </w:tc>
        <w:tc>
          <w:tcPr>
            <w:tcW w:w="1985" w:type="dxa"/>
          </w:tcPr>
          <w:p w14:paraId="5ECAD7D4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42C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Регулярно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</w:t>
            </w:r>
            <w:r w:rsidRPr="005C42C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мере выпадения снега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D305BB" w:rsidRPr="005C42C7" w14:paraId="4A170C81" w14:textId="77777777" w:rsidTr="003B4598">
        <w:tc>
          <w:tcPr>
            <w:tcW w:w="710" w:type="dxa"/>
            <w:vMerge/>
          </w:tcPr>
          <w:p w14:paraId="342A91D2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</w:tcPr>
          <w:p w14:paraId="60290259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14:paraId="204C011A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42C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Очистка бордюров от снега</w:t>
            </w:r>
          </w:p>
        </w:tc>
        <w:tc>
          <w:tcPr>
            <w:tcW w:w="1984" w:type="dxa"/>
          </w:tcPr>
          <w:p w14:paraId="1ED30416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п. 6</w:t>
            </w:r>
          </w:p>
        </w:tc>
        <w:tc>
          <w:tcPr>
            <w:tcW w:w="1985" w:type="dxa"/>
          </w:tcPr>
          <w:p w14:paraId="205077F7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42C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течение 24 часов после снегопада</w:t>
            </w:r>
          </w:p>
        </w:tc>
      </w:tr>
      <w:tr w:rsidR="00D305BB" w:rsidRPr="005C42C7" w14:paraId="5FD835A2" w14:textId="77777777" w:rsidTr="003B4598">
        <w:tc>
          <w:tcPr>
            <w:tcW w:w="710" w:type="dxa"/>
            <w:vMerge/>
          </w:tcPr>
          <w:p w14:paraId="71479F88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</w:tcPr>
          <w:p w14:paraId="63C0091C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14:paraId="592A55CE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42C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Уборка мусора с территории (в течение всего рабочего дня)</w:t>
            </w:r>
          </w:p>
        </w:tc>
        <w:tc>
          <w:tcPr>
            <w:tcW w:w="1984" w:type="dxa"/>
          </w:tcPr>
          <w:p w14:paraId="482AA97C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п. 6</w:t>
            </w:r>
            <w:r w:rsidRPr="00727126">
              <w:rPr>
                <w:rFonts w:ascii="Times New Roman" w:hAnsi="Times New Roman"/>
                <w:sz w:val="24"/>
                <w:szCs w:val="24"/>
                <w:lang w:eastAsia="en-US"/>
              </w:rPr>
              <w:t>, п.22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п.24</w:t>
            </w:r>
          </w:p>
        </w:tc>
        <w:tc>
          <w:tcPr>
            <w:tcW w:w="1985" w:type="dxa"/>
          </w:tcPr>
          <w:p w14:paraId="27B4D83C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42C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Ежедневно</w:t>
            </w:r>
          </w:p>
        </w:tc>
      </w:tr>
      <w:tr w:rsidR="00D305BB" w:rsidRPr="005C42C7" w14:paraId="3735E092" w14:textId="77777777" w:rsidTr="003B4598">
        <w:tc>
          <w:tcPr>
            <w:tcW w:w="710" w:type="dxa"/>
            <w:vMerge/>
          </w:tcPr>
          <w:p w14:paraId="048E7EC4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</w:tcPr>
          <w:p w14:paraId="69A1E2CB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14:paraId="02866B6E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42C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Посыпка территории ПГМ (песок, соль с </w:t>
            </w:r>
            <w:proofErr w:type="spellStart"/>
            <w:r w:rsidRPr="005C42C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антислеживающим</w:t>
            </w:r>
            <w:proofErr w:type="spellEnd"/>
            <w:r w:rsidRPr="005C42C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компонентом, и др.)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осуществляется вручную и механизированным способом</w:t>
            </w:r>
          </w:p>
        </w:tc>
        <w:tc>
          <w:tcPr>
            <w:tcW w:w="1984" w:type="dxa"/>
          </w:tcPr>
          <w:p w14:paraId="79D3FABA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п. 3, п. 4</w:t>
            </w:r>
          </w:p>
        </w:tc>
        <w:tc>
          <w:tcPr>
            <w:tcW w:w="1985" w:type="dxa"/>
          </w:tcPr>
          <w:p w14:paraId="5446B260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42C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раз в сутки во время гололеда</w:t>
            </w:r>
          </w:p>
        </w:tc>
      </w:tr>
      <w:tr w:rsidR="00D305BB" w:rsidRPr="005C42C7" w14:paraId="1FF8B374" w14:textId="77777777" w:rsidTr="003B4598">
        <w:trPr>
          <w:trHeight w:val="773"/>
        </w:trPr>
        <w:tc>
          <w:tcPr>
            <w:tcW w:w="710" w:type="dxa"/>
            <w:vMerge/>
          </w:tcPr>
          <w:p w14:paraId="28F516C2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</w:tcPr>
          <w:p w14:paraId="5D76E286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14:paraId="34DD048C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42C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Очистка от мусора урн на территории (в течение рабочего дня)</w:t>
            </w:r>
          </w:p>
        </w:tc>
        <w:tc>
          <w:tcPr>
            <w:tcW w:w="1984" w:type="dxa"/>
          </w:tcPr>
          <w:p w14:paraId="1E044ED8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п.9</w:t>
            </w:r>
          </w:p>
        </w:tc>
        <w:tc>
          <w:tcPr>
            <w:tcW w:w="1985" w:type="dxa"/>
          </w:tcPr>
          <w:p w14:paraId="26518219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42C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Ежедневно (по мере их заполнения)</w:t>
            </w:r>
          </w:p>
        </w:tc>
      </w:tr>
      <w:tr w:rsidR="00D305BB" w:rsidRPr="005C42C7" w14:paraId="2D102092" w14:textId="77777777" w:rsidTr="003B4598">
        <w:trPr>
          <w:trHeight w:val="773"/>
        </w:trPr>
        <w:tc>
          <w:tcPr>
            <w:tcW w:w="710" w:type="dxa"/>
            <w:vMerge/>
          </w:tcPr>
          <w:p w14:paraId="23092FBA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</w:tcPr>
          <w:p w14:paraId="3278AA18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14:paraId="5A22250C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42C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Вывоз снега с дворовых территорий</w:t>
            </w:r>
          </w:p>
        </w:tc>
        <w:tc>
          <w:tcPr>
            <w:tcW w:w="1984" w:type="dxa"/>
          </w:tcPr>
          <w:p w14:paraId="6AF41E64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п.5, п.23</w:t>
            </w:r>
          </w:p>
        </w:tc>
        <w:tc>
          <w:tcPr>
            <w:tcW w:w="1985" w:type="dxa"/>
          </w:tcPr>
          <w:p w14:paraId="323EC4C9" w14:textId="77777777" w:rsidR="00D305BB" w:rsidRPr="005C42C7" w:rsidRDefault="00D305BB" w:rsidP="003B4598">
            <w:pPr>
              <w:tabs>
                <w:tab w:val="left" w:pos="993"/>
              </w:tabs>
              <w:spacing w:after="21"/>
              <w:ind w:right="9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C42C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Не должен превышать 5-ти суток после окончания снегопада </w:t>
            </w:r>
          </w:p>
        </w:tc>
      </w:tr>
      <w:tr w:rsidR="00D305BB" w:rsidRPr="005C42C7" w14:paraId="1E10F824" w14:textId="77777777" w:rsidTr="003B4598">
        <w:trPr>
          <w:trHeight w:hRule="exact" w:val="1893"/>
        </w:trPr>
        <w:tc>
          <w:tcPr>
            <w:tcW w:w="710" w:type="dxa"/>
            <w:vMerge w:val="restart"/>
            <w:vAlign w:val="center"/>
          </w:tcPr>
          <w:p w14:paraId="5EBE5ACD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14:paraId="47AE5B8A" w14:textId="77777777" w:rsidR="00D305BB" w:rsidRDefault="00D305BB" w:rsidP="003B4598">
            <w:pPr>
              <w:pStyle w:val="aff1"/>
              <w:jc w:val="center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6FA9AA6" w14:textId="77777777" w:rsidR="00D305BB" w:rsidRPr="00540692" w:rsidRDefault="00D305BB" w:rsidP="003B4598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32C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Санитарное содержание территорий внешнего благоустройства</w:t>
            </w: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летний период </w:t>
            </w:r>
            <w:r w:rsidRPr="00AD7A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согласно прилагаемых </w:t>
            </w:r>
            <w:proofErr w:type="gramStart"/>
            <w:r w:rsidRPr="00AD7AC1">
              <w:rPr>
                <w:rFonts w:ascii="Times New Roman" w:hAnsi="Times New Roman"/>
                <w:color w:val="000000"/>
                <w:sz w:val="24"/>
                <w:szCs w:val="24"/>
              </w:rPr>
              <w:t>схем,  адресного</w:t>
            </w:r>
            <w:proofErr w:type="gramEnd"/>
            <w:r w:rsidRPr="00AD7A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перечня и </w:t>
            </w:r>
            <w:r w:rsidRPr="00AD7AC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локального сметного расчета</w:t>
            </w:r>
          </w:p>
        </w:tc>
        <w:tc>
          <w:tcPr>
            <w:tcW w:w="3544" w:type="dxa"/>
          </w:tcPr>
          <w:p w14:paraId="570B79CA" w14:textId="77777777" w:rsidR="00D305BB" w:rsidRPr="00540692" w:rsidRDefault="00D305BB" w:rsidP="003B4598">
            <w:pPr>
              <w:pStyle w:val="aff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Подметание территории, очистка территории от мусора и листвы, уборка мусора в контейнеры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осуществляется вручную и механизированным способом</w:t>
            </w:r>
          </w:p>
        </w:tc>
        <w:tc>
          <w:tcPr>
            <w:tcW w:w="1984" w:type="dxa"/>
          </w:tcPr>
          <w:p w14:paraId="6E4C3005" w14:textId="77777777" w:rsidR="00D305BB" w:rsidRPr="00C708A8" w:rsidRDefault="00D305BB" w:rsidP="003B4598">
            <w:pPr>
              <w:pStyle w:val="aff1"/>
              <w:jc w:val="left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r w:rsidRPr="00727126">
              <w:rPr>
                <w:rStyle w:val="aff0"/>
                <w:rFonts w:ascii="Times New Roman" w:hAnsi="Times New Roman"/>
                <w:sz w:val="24"/>
                <w:szCs w:val="24"/>
                <w:lang w:eastAsia="ru-RU"/>
              </w:rPr>
              <w:t>2 п.7, п.13, п.14, п.22, п.24</w:t>
            </w:r>
          </w:p>
        </w:tc>
        <w:tc>
          <w:tcPr>
            <w:tcW w:w="1985" w:type="dxa"/>
          </w:tcPr>
          <w:p w14:paraId="7BDB1065" w14:textId="77777777" w:rsidR="00D305BB" w:rsidRPr="00540692" w:rsidRDefault="00D305BB" w:rsidP="003B4598">
            <w:pPr>
              <w:pStyle w:val="aff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Регулярно</w:t>
            </w: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(с 7 часов 00 минут)</w:t>
            </w:r>
          </w:p>
        </w:tc>
      </w:tr>
      <w:tr w:rsidR="00D305BB" w:rsidRPr="005C42C7" w14:paraId="7DE65E11" w14:textId="77777777" w:rsidTr="003B4598">
        <w:trPr>
          <w:trHeight w:hRule="exact" w:val="1018"/>
        </w:trPr>
        <w:tc>
          <w:tcPr>
            <w:tcW w:w="710" w:type="dxa"/>
            <w:vMerge/>
            <w:vAlign w:val="center"/>
          </w:tcPr>
          <w:p w14:paraId="0C0C43E4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D9527E4" w14:textId="77777777" w:rsidR="00D305BB" w:rsidRPr="00540692" w:rsidRDefault="00D305BB" w:rsidP="003B4598">
            <w:pPr>
              <w:pStyle w:val="aff1"/>
              <w:ind w:firstLine="1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6E283A28" w14:textId="77777777" w:rsidR="00D305BB" w:rsidRPr="00540692" w:rsidRDefault="00D305BB" w:rsidP="003B4598">
            <w:pPr>
              <w:pStyle w:val="aff1"/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Помывка территории с использованием средств механизации (щетка с увлажнением) </w:t>
            </w:r>
          </w:p>
        </w:tc>
        <w:tc>
          <w:tcPr>
            <w:tcW w:w="1984" w:type="dxa"/>
          </w:tcPr>
          <w:p w14:paraId="184BF2B1" w14:textId="77777777" w:rsidR="00D305BB" w:rsidRDefault="00D305BB" w:rsidP="003B4598">
            <w:pPr>
              <w:pStyle w:val="aff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п.8</w:t>
            </w:r>
          </w:p>
        </w:tc>
        <w:tc>
          <w:tcPr>
            <w:tcW w:w="1985" w:type="dxa"/>
          </w:tcPr>
          <w:p w14:paraId="34AA21FB" w14:textId="77777777" w:rsidR="00D305BB" w:rsidRPr="006511A0" w:rsidRDefault="00D305BB" w:rsidP="003B4598">
            <w:pPr>
              <w:pStyle w:val="aff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2F6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D305BB" w:rsidRPr="005C42C7" w14:paraId="6C9B06D0" w14:textId="77777777" w:rsidTr="003B4598">
        <w:trPr>
          <w:trHeight w:hRule="exact" w:val="1807"/>
        </w:trPr>
        <w:tc>
          <w:tcPr>
            <w:tcW w:w="710" w:type="dxa"/>
            <w:vMerge/>
            <w:vAlign w:val="center"/>
          </w:tcPr>
          <w:p w14:paraId="09B3A1BF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B50E1B2" w14:textId="77777777" w:rsidR="00D305BB" w:rsidRPr="00540692" w:rsidRDefault="00D305BB" w:rsidP="003B4598">
            <w:pPr>
              <w:pStyle w:val="aff1"/>
              <w:ind w:firstLine="1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8EF442D" w14:textId="77777777" w:rsidR="00D305BB" w:rsidRPr="00540692" w:rsidRDefault="00D305BB" w:rsidP="003B4598">
            <w:pPr>
              <w:pStyle w:val="aff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Подметание территории, очистка газонов от мусора и листвы, уборка мусора в контейнеры в дни </w:t>
            </w:r>
            <w:r w:rsidRPr="006511A0">
              <w:rPr>
                <w:rStyle w:val="aff0"/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с сильными осадками</w:t>
            </w:r>
          </w:p>
        </w:tc>
        <w:tc>
          <w:tcPr>
            <w:tcW w:w="1984" w:type="dxa"/>
          </w:tcPr>
          <w:p w14:paraId="0E175C60" w14:textId="77777777" w:rsidR="00D305BB" w:rsidRPr="00C708A8" w:rsidRDefault="00D305BB" w:rsidP="003B4598">
            <w:pPr>
              <w:pStyle w:val="aff1"/>
              <w:jc w:val="left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558B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п.2 п.7, п.13, п</w:t>
            </w:r>
            <w:r w:rsidRPr="00727126">
              <w:rPr>
                <w:rStyle w:val="aff0"/>
                <w:rFonts w:ascii="Times New Roman" w:hAnsi="Times New Roman"/>
                <w:sz w:val="24"/>
                <w:szCs w:val="24"/>
                <w:lang w:eastAsia="ru-RU"/>
              </w:rPr>
              <w:t>.14, п.22, п.24</w:t>
            </w:r>
          </w:p>
        </w:tc>
        <w:tc>
          <w:tcPr>
            <w:tcW w:w="1985" w:type="dxa"/>
          </w:tcPr>
          <w:p w14:paraId="313F8340" w14:textId="77777777" w:rsidR="00D305BB" w:rsidRPr="00540692" w:rsidRDefault="00D305BB" w:rsidP="003B4598">
            <w:pPr>
              <w:pStyle w:val="aff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двое суток (с 6 часов 00 минут)</w:t>
            </w:r>
          </w:p>
        </w:tc>
      </w:tr>
      <w:tr w:rsidR="00D305BB" w:rsidRPr="005C42C7" w14:paraId="1FBC973D" w14:textId="77777777" w:rsidTr="003B4598">
        <w:trPr>
          <w:trHeight w:hRule="exact" w:val="719"/>
        </w:trPr>
        <w:tc>
          <w:tcPr>
            <w:tcW w:w="710" w:type="dxa"/>
            <w:vMerge/>
            <w:vAlign w:val="center"/>
          </w:tcPr>
          <w:p w14:paraId="12614E3B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A02D9DE" w14:textId="77777777" w:rsidR="00D305BB" w:rsidRPr="00540692" w:rsidRDefault="00D305BB" w:rsidP="003B4598">
            <w:pPr>
              <w:pStyle w:val="aff1"/>
              <w:ind w:firstLine="1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1A6CE87A" w14:textId="77777777" w:rsidR="00D305BB" w:rsidRPr="00540692" w:rsidRDefault="00D305BB" w:rsidP="003B4598">
            <w:pPr>
              <w:pStyle w:val="aff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Очистка урн от мусора на территории</w:t>
            </w:r>
          </w:p>
        </w:tc>
        <w:tc>
          <w:tcPr>
            <w:tcW w:w="1984" w:type="dxa"/>
          </w:tcPr>
          <w:p w14:paraId="5F1F4717" w14:textId="77777777" w:rsidR="00D305BB" w:rsidRPr="00540692" w:rsidRDefault="00D305BB" w:rsidP="003B4598">
            <w:pPr>
              <w:pStyle w:val="aff1"/>
              <w:jc w:val="left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п.9</w:t>
            </w:r>
          </w:p>
        </w:tc>
        <w:tc>
          <w:tcPr>
            <w:tcW w:w="1985" w:type="dxa"/>
          </w:tcPr>
          <w:p w14:paraId="4DF73517" w14:textId="77777777" w:rsidR="00D305BB" w:rsidRPr="00540692" w:rsidRDefault="00D305BB" w:rsidP="003B4598">
            <w:pPr>
              <w:pStyle w:val="aff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мере их заполнения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305BB" w:rsidRPr="005C42C7" w14:paraId="19F3EDFF" w14:textId="77777777" w:rsidTr="003B4598">
        <w:trPr>
          <w:trHeight w:hRule="exact" w:val="719"/>
        </w:trPr>
        <w:tc>
          <w:tcPr>
            <w:tcW w:w="710" w:type="dxa"/>
            <w:vMerge/>
            <w:vAlign w:val="center"/>
          </w:tcPr>
          <w:p w14:paraId="2102B782" w14:textId="77777777" w:rsidR="00D305BB" w:rsidRPr="0035574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0046C07C" w14:textId="77777777" w:rsidR="00D305BB" w:rsidRPr="00540692" w:rsidRDefault="00D305BB" w:rsidP="003B4598">
            <w:pPr>
              <w:pStyle w:val="aff1"/>
              <w:ind w:firstLine="1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55308C0" w14:textId="77777777" w:rsidR="00D305BB" w:rsidRPr="00727126" w:rsidRDefault="00D305BB" w:rsidP="003B4598">
            <w:pPr>
              <w:pStyle w:val="aff1"/>
              <w:jc w:val="left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7126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Мойка и дезинфекция урн</w:t>
            </w:r>
          </w:p>
        </w:tc>
        <w:tc>
          <w:tcPr>
            <w:tcW w:w="1984" w:type="dxa"/>
          </w:tcPr>
          <w:p w14:paraId="4D836DF7" w14:textId="77777777" w:rsidR="00D305BB" w:rsidRPr="00727126" w:rsidRDefault="00D305BB" w:rsidP="003B4598">
            <w:pPr>
              <w:pStyle w:val="FR3"/>
              <w:jc w:val="left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  <w:r w:rsidRPr="00727126"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п.10</w:t>
            </w:r>
          </w:p>
        </w:tc>
        <w:tc>
          <w:tcPr>
            <w:tcW w:w="1985" w:type="dxa"/>
            <w:vAlign w:val="bottom"/>
          </w:tcPr>
          <w:p w14:paraId="461E7825" w14:textId="77777777" w:rsidR="00D305BB" w:rsidRPr="00727126" w:rsidRDefault="00D305BB" w:rsidP="003B4598">
            <w:pPr>
              <w:pStyle w:val="FR3"/>
              <w:jc w:val="left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  <w:r w:rsidRPr="00727126"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</w:tr>
      <w:tr w:rsidR="00D305BB" w:rsidRPr="005C42C7" w14:paraId="545304A3" w14:textId="77777777" w:rsidTr="003B4598">
        <w:trPr>
          <w:trHeight w:hRule="exact" w:val="719"/>
        </w:trPr>
        <w:tc>
          <w:tcPr>
            <w:tcW w:w="710" w:type="dxa"/>
            <w:vMerge/>
            <w:vAlign w:val="center"/>
          </w:tcPr>
          <w:p w14:paraId="3DFE1F36" w14:textId="77777777" w:rsidR="00D305BB" w:rsidRPr="006511A0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590030B5" w14:textId="77777777" w:rsidR="00D305BB" w:rsidRPr="00540692" w:rsidRDefault="00D305BB" w:rsidP="003B4598">
            <w:pPr>
              <w:pStyle w:val="aff1"/>
              <w:ind w:firstLine="1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75984A4" w14:textId="77777777" w:rsidR="00D305BB" w:rsidRPr="00540692" w:rsidRDefault="00D305BB" w:rsidP="003B4598">
            <w:pPr>
              <w:pStyle w:val="aff1"/>
              <w:jc w:val="left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Покраска бордюров</w:t>
            </w:r>
          </w:p>
        </w:tc>
        <w:tc>
          <w:tcPr>
            <w:tcW w:w="1984" w:type="dxa"/>
          </w:tcPr>
          <w:p w14:paraId="40426F34" w14:textId="77777777" w:rsidR="00D305BB" w:rsidRDefault="00D305BB" w:rsidP="003B4598">
            <w:pPr>
              <w:pStyle w:val="aff1"/>
              <w:jc w:val="left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п.21</w:t>
            </w:r>
          </w:p>
        </w:tc>
        <w:tc>
          <w:tcPr>
            <w:tcW w:w="1985" w:type="dxa"/>
          </w:tcPr>
          <w:p w14:paraId="4FB0FFD2" w14:textId="77777777" w:rsidR="00D305BB" w:rsidRPr="00540692" w:rsidRDefault="00D305BB" w:rsidP="003B4598">
            <w:pPr>
              <w:pStyle w:val="aff1"/>
              <w:jc w:val="left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рамках проведения месячника благоустройства</w:t>
            </w:r>
          </w:p>
        </w:tc>
      </w:tr>
      <w:tr w:rsidR="00D305BB" w:rsidRPr="005C42C7" w14:paraId="694A9255" w14:textId="77777777" w:rsidTr="003B4598">
        <w:trPr>
          <w:trHeight w:hRule="exact" w:val="1845"/>
        </w:trPr>
        <w:tc>
          <w:tcPr>
            <w:tcW w:w="710" w:type="dxa"/>
            <w:vMerge/>
            <w:vAlign w:val="center"/>
          </w:tcPr>
          <w:p w14:paraId="0FE5C9E5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D7F0026" w14:textId="77777777" w:rsidR="00D305BB" w:rsidRPr="00540692" w:rsidRDefault="00D305BB" w:rsidP="003B4598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B20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Санитарное содержание </w:t>
            </w: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детских игровых площадок, контейнерных площадок, МАФ в зимний период</w:t>
            </w:r>
            <w:r w:rsidRPr="00540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согласно прилагаемых </w:t>
            </w:r>
            <w:proofErr w:type="gramStart"/>
            <w:r w:rsidRPr="00540692">
              <w:rPr>
                <w:rFonts w:ascii="Times New Roman" w:hAnsi="Times New Roman"/>
                <w:color w:val="000000"/>
                <w:sz w:val="24"/>
                <w:szCs w:val="24"/>
              </w:rPr>
              <w:t>схем,  адресного</w:t>
            </w:r>
            <w:proofErr w:type="gramEnd"/>
            <w:r w:rsidRPr="00540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перечня и локального сметного расчета</w:t>
            </w:r>
          </w:p>
        </w:tc>
        <w:tc>
          <w:tcPr>
            <w:tcW w:w="3544" w:type="dxa"/>
          </w:tcPr>
          <w:p w14:paraId="0C35A739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Уборка 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вручную </w:t>
            </w: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снега территории ДИП, контейнерных площадок, МАФ (должна быть очищена до твердого покрытия или до плотного слоя снега)</w:t>
            </w:r>
          </w:p>
        </w:tc>
        <w:tc>
          <w:tcPr>
            <w:tcW w:w="1984" w:type="dxa"/>
          </w:tcPr>
          <w:p w14:paraId="015CDB1A" w14:textId="77777777" w:rsidR="00D305BB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п.6</w:t>
            </w:r>
          </w:p>
        </w:tc>
        <w:tc>
          <w:tcPr>
            <w:tcW w:w="1985" w:type="dxa"/>
          </w:tcPr>
          <w:p w14:paraId="624E1A0F" w14:textId="77777777" w:rsidR="00D305BB" w:rsidRPr="00BA69A9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64BC">
              <w:rPr>
                <w:rStyle w:val="aff0"/>
                <w:color w:val="000000"/>
                <w:sz w:val="24"/>
                <w:szCs w:val="24"/>
              </w:rPr>
              <w:t>Р</w:t>
            </w:r>
            <w:r w:rsidRPr="004C64BC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егулярно</w:t>
            </w:r>
          </w:p>
        </w:tc>
      </w:tr>
      <w:tr w:rsidR="00D305BB" w:rsidRPr="005C42C7" w14:paraId="51754DC0" w14:textId="77777777" w:rsidTr="003B4598">
        <w:trPr>
          <w:trHeight w:hRule="exact" w:val="689"/>
        </w:trPr>
        <w:tc>
          <w:tcPr>
            <w:tcW w:w="710" w:type="dxa"/>
            <w:vMerge w:val="restart"/>
            <w:vAlign w:val="center"/>
          </w:tcPr>
          <w:p w14:paraId="6CDCA6DC" w14:textId="77777777" w:rsidR="00D305BB" w:rsidRPr="00540692" w:rsidRDefault="00D305BB" w:rsidP="003B4598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vMerge/>
          </w:tcPr>
          <w:p w14:paraId="67FA39E9" w14:textId="77777777" w:rsidR="00D305BB" w:rsidRPr="00540692" w:rsidRDefault="00D305BB" w:rsidP="003B4598">
            <w:pPr>
              <w:pStyle w:val="aff1"/>
              <w:ind w:firstLine="1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58C8061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Очистка бордюров от снега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вручную</w:t>
            </w:r>
          </w:p>
        </w:tc>
        <w:tc>
          <w:tcPr>
            <w:tcW w:w="1984" w:type="dxa"/>
          </w:tcPr>
          <w:p w14:paraId="7A25CFD1" w14:textId="77777777" w:rsidR="00D305BB" w:rsidRPr="00540692" w:rsidRDefault="00D305BB" w:rsidP="003B4598">
            <w:pPr>
              <w:pStyle w:val="aff1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п.6</w:t>
            </w:r>
          </w:p>
        </w:tc>
        <w:tc>
          <w:tcPr>
            <w:tcW w:w="1985" w:type="dxa"/>
          </w:tcPr>
          <w:p w14:paraId="17A2892D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24 часов после снегопада</w:t>
            </w:r>
          </w:p>
        </w:tc>
      </w:tr>
      <w:tr w:rsidR="00D305BB" w:rsidRPr="005C42C7" w14:paraId="1B3D821E" w14:textId="77777777" w:rsidTr="003B4598">
        <w:trPr>
          <w:trHeight w:hRule="exact" w:val="1102"/>
        </w:trPr>
        <w:tc>
          <w:tcPr>
            <w:tcW w:w="710" w:type="dxa"/>
            <w:vMerge/>
            <w:vAlign w:val="center"/>
          </w:tcPr>
          <w:p w14:paraId="1C34A6C1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AEDF216" w14:textId="77777777" w:rsidR="00D305BB" w:rsidRPr="00540692" w:rsidRDefault="00D305BB" w:rsidP="003B4598">
            <w:pPr>
              <w:pStyle w:val="aff1"/>
              <w:ind w:firstLine="1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56D03C6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Уборка мусора с территории (должна производиться в течение всего дня)</w:t>
            </w:r>
          </w:p>
        </w:tc>
        <w:tc>
          <w:tcPr>
            <w:tcW w:w="1984" w:type="dxa"/>
          </w:tcPr>
          <w:p w14:paraId="423664DF" w14:textId="77777777" w:rsidR="00D305BB" w:rsidRPr="00727126" w:rsidRDefault="00D305BB" w:rsidP="003B4598">
            <w:pPr>
              <w:pStyle w:val="aff1"/>
              <w:rPr>
                <w:rStyle w:val="aff0"/>
                <w:rFonts w:ascii="Times New Roman" w:hAnsi="Times New Roman"/>
                <w:sz w:val="24"/>
                <w:szCs w:val="24"/>
                <w:lang w:eastAsia="ru-RU"/>
              </w:rPr>
            </w:pPr>
            <w:r w:rsidRPr="00727126">
              <w:rPr>
                <w:rStyle w:val="aff0"/>
                <w:rFonts w:ascii="Times New Roman" w:hAnsi="Times New Roman"/>
                <w:sz w:val="24"/>
                <w:szCs w:val="24"/>
                <w:lang w:eastAsia="ru-RU"/>
              </w:rPr>
              <w:t>п.13, п.22</w:t>
            </w:r>
            <w:r>
              <w:rPr>
                <w:rStyle w:val="aff0"/>
                <w:rFonts w:ascii="Times New Roman" w:hAnsi="Times New Roman"/>
                <w:sz w:val="24"/>
                <w:szCs w:val="24"/>
                <w:lang w:eastAsia="ru-RU"/>
              </w:rPr>
              <w:t>, п.24</w:t>
            </w:r>
          </w:p>
        </w:tc>
        <w:tc>
          <w:tcPr>
            <w:tcW w:w="1985" w:type="dxa"/>
          </w:tcPr>
          <w:p w14:paraId="3BC8A3B7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D305BB" w:rsidRPr="005C42C7" w14:paraId="0370EF25" w14:textId="77777777" w:rsidTr="003B4598">
        <w:trPr>
          <w:trHeight w:hRule="exact" w:val="1296"/>
        </w:trPr>
        <w:tc>
          <w:tcPr>
            <w:tcW w:w="710" w:type="dxa"/>
            <w:vMerge/>
            <w:vAlign w:val="center"/>
          </w:tcPr>
          <w:p w14:paraId="21B57C30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A69F542" w14:textId="77777777" w:rsidR="00D305BB" w:rsidRPr="00540692" w:rsidRDefault="00D305BB" w:rsidP="003B4598">
            <w:pPr>
              <w:pStyle w:val="aff1"/>
              <w:ind w:firstLine="1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5DF2CB2D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Очистка въездов и выездов, входов и выходов 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территории ДИП, контейнерных площадок, МАФ от наледи и льда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вручную</w:t>
            </w:r>
          </w:p>
        </w:tc>
        <w:tc>
          <w:tcPr>
            <w:tcW w:w="1984" w:type="dxa"/>
          </w:tcPr>
          <w:p w14:paraId="46697442" w14:textId="77777777" w:rsidR="00D305BB" w:rsidRPr="00540692" w:rsidRDefault="00D305BB" w:rsidP="003B4598">
            <w:pPr>
              <w:pStyle w:val="aff1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п.6</w:t>
            </w:r>
          </w:p>
        </w:tc>
        <w:tc>
          <w:tcPr>
            <w:tcW w:w="1985" w:type="dxa"/>
            <w:vAlign w:val="center"/>
          </w:tcPr>
          <w:p w14:paraId="569DEBEE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 образовании гололеда</w:t>
            </w:r>
          </w:p>
        </w:tc>
      </w:tr>
      <w:tr w:rsidR="00D305BB" w:rsidRPr="005C42C7" w14:paraId="2457632C" w14:textId="77777777" w:rsidTr="003B4598">
        <w:trPr>
          <w:trHeight w:hRule="exact" w:val="1823"/>
        </w:trPr>
        <w:tc>
          <w:tcPr>
            <w:tcW w:w="710" w:type="dxa"/>
            <w:vMerge/>
            <w:vAlign w:val="center"/>
          </w:tcPr>
          <w:p w14:paraId="1E92FE37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082F380F" w14:textId="77777777" w:rsidR="00D305BB" w:rsidRPr="00540692" w:rsidRDefault="00D305BB" w:rsidP="003B4598">
            <w:pPr>
              <w:pStyle w:val="aff1"/>
              <w:ind w:firstLine="1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16865425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Посыпка въездов и выездов, входов и выходов с территории ДИП ПГМ (песок соль с </w:t>
            </w:r>
            <w:proofErr w:type="spellStart"/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антислеживающим</w:t>
            </w:r>
            <w:proofErr w:type="spellEnd"/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компонентом, и др.)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вручную</w:t>
            </w:r>
          </w:p>
        </w:tc>
        <w:tc>
          <w:tcPr>
            <w:tcW w:w="1984" w:type="dxa"/>
          </w:tcPr>
          <w:p w14:paraId="3A56C7DD" w14:textId="77777777" w:rsidR="00D305BB" w:rsidRPr="00540692" w:rsidRDefault="00D305BB" w:rsidP="003B4598">
            <w:pPr>
              <w:pStyle w:val="aff1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п.4</w:t>
            </w:r>
          </w:p>
        </w:tc>
        <w:tc>
          <w:tcPr>
            <w:tcW w:w="1985" w:type="dxa"/>
          </w:tcPr>
          <w:p w14:paraId="2E3E3A82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сутки во время гололеда</w:t>
            </w:r>
          </w:p>
        </w:tc>
      </w:tr>
      <w:tr w:rsidR="00D305BB" w:rsidRPr="005C42C7" w14:paraId="53B7E0E0" w14:textId="77777777" w:rsidTr="003B4598">
        <w:trPr>
          <w:trHeight w:hRule="exact" w:val="1126"/>
        </w:trPr>
        <w:tc>
          <w:tcPr>
            <w:tcW w:w="710" w:type="dxa"/>
            <w:vMerge/>
            <w:vAlign w:val="center"/>
          </w:tcPr>
          <w:p w14:paraId="47844F93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9ED83E8" w14:textId="77777777" w:rsidR="00D305BB" w:rsidRPr="00540692" w:rsidRDefault="00D305BB" w:rsidP="003B4598">
            <w:pPr>
              <w:pStyle w:val="aff1"/>
              <w:ind w:firstLine="1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67EA3C63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Очистка урн от мусора на территории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детских игровых площадках, МАФ</w:t>
            </w:r>
          </w:p>
        </w:tc>
        <w:tc>
          <w:tcPr>
            <w:tcW w:w="1984" w:type="dxa"/>
          </w:tcPr>
          <w:p w14:paraId="201B8B64" w14:textId="77777777" w:rsidR="00D305BB" w:rsidRPr="00540692" w:rsidRDefault="00D305BB" w:rsidP="003B4598">
            <w:pPr>
              <w:pStyle w:val="aff1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п.9</w:t>
            </w:r>
          </w:p>
        </w:tc>
        <w:tc>
          <w:tcPr>
            <w:tcW w:w="1985" w:type="dxa"/>
          </w:tcPr>
          <w:p w14:paraId="5BBF449B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мере их заполнения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305BB" w:rsidRPr="005C42C7" w14:paraId="746EFAB5" w14:textId="77777777" w:rsidTr="003B4598">
        <w:trPr>
          <w:trHeight w:hRule="exact" w:val="1352"/>
        </w:trPr>
        <w:tc>
          <w:tcPr>
            <w:tcW w:w="710" w:type="dxa"/>
            <w:vMerge w:val="restart"/>
            <w:vAlign w:val="center"/>
          </w:tcPr>
          <w:p w14:paraId="503AC0CC" w14:textId="77777777" w:rsidR="00D305BB" w:rsidRPr="00540692" w:rsidRDefault="00D305BB" w:rsidP="003B4598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vMerge w:val="restart"/>
            <w:vAlign w:val="center"/>
          </w:tcPr>
          <w:p w14:paraId="790340A0" w14:textId="77777777" w:rsidR="00D305BB" w:rsidRPr="00540692" w:rsidRDefault="00D305BB" w:rsidP="003B4598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B20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Санитарное содержание детских игровых площадок, контейнерных площадок, МАФ</w:t>
            </w: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летний период </w:t>
            </w:r>
            <w:r w:rsidRPr="00540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согласно прилагаемых </w:t>
            </w:r>
            <w:proofErr w:type="gramStart"/>
            <w:r w:rsidRPr="00540692">
              <w:rPr>
                <w:rFonts w:ascii="Times New Roman" w:hAnsi="Times New Roman"/>
                <w:color w:val="000000"/>
                <w:sz w:val="24"/>
                <w:szCs w:val="24"/>
              </w:rPr>
              <w:t>схем,  адресного</w:t>
            </w:r>
            <w:proofErr w:type="gramEnd"/>
            <w:r w:rsidRPr="00540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перечня и </w:t>
            </w:r>
            <w:r w:rsidRPr="005406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локального сметного расчета </w:t>
            </w:r>
          </w:p>
        </w:tc>
        <w:tc>
          <w:tcPr>
            <w:tcW w:w="3544" w:type="dxa"/>
            <w:vAlign w:val="bottom"/>
          </w:tcPr>
          <w:p w14:paraId="0CD33742" w14:textId="77777777" w:rsidR="00D305BB" w:rsidRPr="00540692" w:rsidRDefault="00D305BB" w:rsidP="003B4598">
            <w:pPr>
              <w:pStyle w:val="aff1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Подметание территории, очистка газонов от мусора и листвы, уборка мусора в контейнеры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осуществляется вручную</w:t>
            </w:r>
          </w:p>
        </w:tc>
        <w:tc>
          <w:tcPr>
            <w:tcW w:w="1984" w:type="dxa"/>
          </w:tcPr>
          <w:p w14:paraId="1DFB9FA4" w14:textId="77777777" w:rsidR="00D305BB" w:rsidRPr="00727126" w:rsidRDefault="00D305BB" w:rsidP="003B4598">
            <w:pPr>
              <w:pStyle w:val="aff1"/>
              <w:rPr>
                <w:rStyle w:val="aff0"/>
                <w:rFonts w:ascii="Times New Roman" w:hAnsi="Times New Roman"/>
                <w:sz w:val="24"/>
                <w:szCs w:val="24"/>
                <w:lang w:eastAsia="ru-RU"/>
              </w:rPr>
            </w:pPr>
            <w:r w:rsidRPr="00727126">
              <w:rPr>
                <w:rStyle w:val="aff0"/>
                <w:rFonts w:ascii="Times New Roman" w:hAnsi="Times New Roman"/>
                <w:sz w:val="24"/>
                <w:szCs w:val="24"/>
                <w:lang w:eastAsia="ru-RU"/>
              </w:rPr>
              <w:t>п.15</w:t>
            </w:r>
          </w:p>
        </w:tc>
        <w:tc>
          <w:tcPr>
            <w:tcW w:w="1985" w:type="dxa"/>
          </w:tcPr>
          <w:p w14:paraId="5928270D" w14:textId="77777777" w:rsidR="00D305BB" w:rsidRPr="00540692" w:rsidRDefault="00D305BB" w:rsidP="003B4598">
            <w:pPr>
              <w:pStyle w:val="aff1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D305BB" w:rsidRPr="005C42C7" w14:paraId="4305BBCC" w14:textId="77777777" w:rsidTr="003B4598">
        <w:trPr>
          <w:trHeight w:hRule="exact" w:val="705"/>
        </w:trPr>
        <w:tc>
          <w:tcPr>
            <w:tcW w:w="710" w:type="dxa"/>
            <w:vMerge/>
            <w:vAlign w:val="center"/>
          </w:tcPr>
          <w:p w14:paraId="6094DB8D" w14:textId="77777777" w:rsidR="00D305BB" w:rsidRPr="003A3FD7" w:rsidRDefault="00D305BB" w:rsidP="003B4598">
            <w:pPr>
              <w:pStyle w:val="aff1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9B79C58" w14:textId="77777777" w:rsidR="00D305BB" w:rsidRPr="005C42C7" w:rsidRDefault="00D305BB" w:rsidP="003B4598">
            <w:pPr>
              <w:pStyle w:val="FR3"/>
              <w:jc w:val="center"/>
              <w:rPr>
                <w:rStyle w:val="aa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3F5B9EE" w14:textId="77777777" w:rsidR="00D305BB" w:rsidRPr="00540692" w:rsidRDefault="00D305BB" w:rsidP="003B4598">
            <w:pPr>
              <w:pStyle w:val="aff1"/>
              <w:rPr>
                <w:rStyle w:val="aa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Очистка урн от мусора на территории</w:t>
            </w:r>
          </w:p>
        </w:tc>
        <w:tc>
          <w:tcPr>
            <w:tcW w:w="1984" w:type="dxa"/>
          </w:tcPr>
          <w:p w14:paraId="24EAB0C3" w14:textId="77777777" w:rsidR="00D305BB" w:rsidRPr="005C42C7" w:rsidRDefault="00D305BB" w:rsidP="003B4598">
            <w:pPr>
              <w:pStyle w:val="FR3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п.9</w:t>
            </w:r>
          </w:p>
        </w:tc>
        <w:tc>
          <w:tcPr>
            <w:tcW w:w="1985" w:type="dxa"/>
            <w:vAlign w:val="bottom"/>
          </w:tcPr>
          <w:p w14:paraId="5A8BDF63" w14:textId="77777777" w:rsidR="00D305BB" w:rsidRPr="005C42C7" w:rsidRDefault="00D305BB" w:rsidP="003B4598">
            <w:pPr>
              <w:pStyle w:val="FR3"/>
              <w:rPr>
                <w:rStyle w:val="aa"/>
                <w:rFonts w:ascii="Times New Roman" w:hAnsi="Times New Roman"/>
                <w:color w:val="000000"/>
                <w:sz w:val="24"/>
                <w:szCs w:val="24"/>
              </w:rPr>
            </w:pPr>
            <w:r w:rsidRPr="005C42C7"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 xml:space="preserve">Ежедневно 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5C42C7"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по мере их заполнения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D305BB" w:rsidRPr="005C42C7" w14:paraId="1768F0E7" w14:textId="77777777" w:rsidTr="003B4598">
        <w:trPr>
          <w:trHeight w:hRule="exact" w:val="705"/>
        </w:trPr>
        <w:tc>
          <w:tcPr>
            <w:tcW w:w="710" w:type="dxa"/>
            <w:vMerge/>
            <w:vAlign w:val="center"/>
          </w:tcPr>
          <w:p w14:paraId="4E024AFD" w14:textId="77777777" w:rsidR="00D305BB" w:rsidRPr="003A3FD7" w:rsidRDefault="00D305BB" w:rsidP="003B4598">
            <w:pPr>
              <w:pStyle w:val="aff1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903A97F" w14:textId="77777777" w:rsidR="00D305BB" w:rsidRPr="005C42C7" w:rsidRDefault="00D305BB" w:rsidP="003B4598">
            <w:pPr>
              <w:pStyle w:val="FR3"/>
              <w:jc w:val="center"/>
              <w:rPr>
                <w:rStyle w:val="aa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8A41F5" w14:textId="77777777" w:rsidR="00D305BB" w:rsidRPr="00540692" w:rsidRDefault="00D305BB" w:rsidP="003B4598">
            <w:pPr>
              <w:pStyle w:val="aff1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Мойка и дезинфекция урн на территории ДИП, МАФ</w:t>
            </w:r>
          </w:p>
        </w:tc>
        <w:tc>
          <w:tcPr>
            <w:tcW w:w="1984" w:type="dxa"/>
          </w:tcPr>
          <w:p w14:paraId="4F111F28" w14:textId="77777777" w:rsidR="00D305BB" w:rsidRDefault="00D305BB" w:rsidP="003B4598">
            <w:pPr>
              <w:pStyle w:val="FR3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п.10</w:t>
            </w:r>
          </w:p>
        </w:tc>
        <w:tc>
          <w:tcPr>
            <w:tcW w:w="1985" w:type="dxa"/>
            <w:vAlign w:val="bottom"/>
          </w:tcPr>
          <w:p w14:paraId="5EE5227D" w14:textId="77777777" w:rsidR="00D305BB" w:rsidRPr="005C42C7" w:rsidRDefault="00D305BB" w:rsidP="003B4598">
            <w:pPr>
              <w:pStyle w:val="FR3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</w:tr>
      <w:tr w:rsidR="00D305BB" w:rsidRPr="005C42C7" w14:paraId="177EE8E5" w14:textId="77777777" w:rsidTr="003B4598">
        <w:trPr>
          <w:trHeight w:hRule="exact" w:val="963"/>
        </w:trPr>
        <w:tc>
          <w:tcPr>
            <w:tcW w:w="710" w:type="dxa"/>
            <w:vMerge/>
            <w:vAlign w:val="center"/>
          </w:tcPr>
          <w:p w14:paraId="2FEE7914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AA7BFB7" w14:textId="77777777" w:rsidR="00D305BB" w:rsidRPr="00540692" w:rsidRDefault="00D305BB" w:rsidP="003B4598">
            <w:pPr>
              <w:pStyle w:val="aff1"/>
              <w:ind w:firstLine="1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4072CC50" w14:textId="77777777" w:rsidR="00D305BB" w:rsidRPr="00540692" w:rsidRDefault="00D305BB" w:rsidP="003B4598">
            <w:pPr>
              <w:pStyle w:val="aff1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Помывка контейнерных площадок</w:t>
            </w:r>
          </w:p>
        </w:tc>
        <w:tc>
          <w:tcPr>
            <w:tcW w:w="1984" w:type="dxa"/>
          </w:tcPr>
          <w:p w14:paraId="0F14E412" w14:textId="77777777" w:rsidR="00D305BB" w:rsidRDefault="00D305BB" w:rsidP="003B4598">
            <w:pPr>
              <w:pStyle w:val="aff1"/>
              <w:jc w:val="left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п.18</w:t>
            </w:r>
          </w:p>
        </w:tc>
        <w:tc>
          <w:tcPr>
            <w:tcW w:w="1985" w:type="dxa"/>
          </w:tcPr>
          <w:p w14:paraId="2F7E3333" w14:textId="77777777" w:rsidR="00D305BB" w:rsidRPr="00540692" w:rsidRDefault="00D305BB" w:rsidP="003B4598">
            <w:pPr>
              <w:pStyle w:val="aff1"/>
              <w:jc w:val="left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D305BB" w:rsidRPr="005C42C7" w14:paraId="2DEC03F0" w14:textId="77777777" w:rsidTr="003B4598">
        <w:trPr>
          <w:trHeight w:hRule="exact" w:val="1524"/>
        </w:trPr>
        <w:tc>
          <w:tcPr>
            <w:tcW w:w="710" w:type="dxa"/>
            <w:vMerge/>
            <w:vAlign w:val="center"/>
          </w:tcPr>
          <w:p w14:paraId="7AB969F6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622FB3A" w14:textId="77777777" w:rsidR="00D305BB" w:rsidRPr="00540692" w:rsidRDefault="00D305BB" w:rsidP="003B4598">
            <w:pPr>
              <w:pStyle w:val="aff1"/>
              <w:ind w:firstLine="1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70CB975" w14:textId="77777777" w:rsidR="00D305BB" w:rsidRPr="00540692" w:rsidRDefault="00D305BB" w:rsidP="003B4598">
            <w:pPr>
              <w:pStyle w:val="aff1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Подбор мусора вокруг контейнерных площадок (производится в течение всего дня)</w:t>
            </w:r>
          </w:p>
        </w:tc>
        <w:tc>
          <w:tcPr>
            <w:tcW w:w="1984" w:type="dxa"/>
          </w:tcPr>
          <w:p w14:paraId="3E33B218" w14:textId="77777777" w:rsidR="00D305BB" w:rsidRPr="00727126" w:rsidRDefault="00D305BB" w:rsidP="003B4598">
            <w:pPr>
              <w:pStyle w:val="aff1"/>
              <w:jc w:val="left"/>
              <w:rPr>
                <w:rStyle w:val="aff0"/>
                <w:rFonts w:ascii="Times New Roman" w:hAnsi="Times New Roman"/>
                <w:sz w:val="24"/>
                <w:szCs w:val="24"/>
                <w:lang w:eastAsia="ru-RU"/>
              </w:rPr>
            </w:pPr>
            <w:r w:rsidRPr="00727126">
              <w:rPr>
                <w:rStyle w:val="aff0"/>
                <w:rFonts w:ascii="Times New Roman" w:hAnsi="Times New Roman"/>
                <w:sz w:val="24"/>
                <w:szCs w:val="24"/>
                <w:lang w:eastAsia="ru-RU"/>
              </w:rPr>
              <w:t>п.13, п.22, п.24</w:t>
            </w:r>
          </w:p>
        </w:tc>
        <w:tc>
          <w:tcPr>
            <w:tcW w:w="1985" w:type="dxa"/>
          </w:tcPr>
          <w:p w14:paraId="60440E78" w14:textId="77777777" w:rsidR="00D305BB" w:rsidRPr="00540692" w:rsidRDefault="00D305BB" w:rsidP="003B4598">
            <w:pPr>
              <w:pStyle w:val="aff1"/>
              <w:jc w:val="left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  <w:tr w:rsidR="00D305BB" w:rsidRPr="005C42C7" w14:paraId="5353BF98" w14:textId="77777777" w:rsidTr="003B4598">
        <w:trPr>
          <w:trHeight w:hRule="exact" w:val="1014"/>
        </w:trPr>
        <w:tc>
          <w:tcPr>
            <w:tcW w:w="710" w:type="dxa"/>
            <w:vMerge/>
            <w:vAlign w:val="center"/>
          </w:tcPr>
          <w:p w14:paraId="525FC8B5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FA39C46" w14:textId="77777777" w:rsidR="00D305BB" w:rsidRPr="00540692" w:rsidRDefault="00D305BB" w:rsidP="003B4598">
            <w:pPr>
              <w:pStyle w:val="aff1"/>
              <w:ind w:firstLine="1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2AEFF14" w14:textId="77777777" w:rsidR="00D305BB" w:rsidRPr="00540692" w:rsidRDefault="00D305BB" w:rsidP="003B4598">
            <w:pPr>
              <w:pStyle w:val="aff1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Покраска МАФ, ограждений, конструкций и т.д.</w:t>
            </w:r>
          </w:p>
        </w:tc>
        <w:tc>
          <w:tcPr>
            <w:tcW w:w="1984" w:type="dxa"/>
          </w:tcPr>
          <w:p w14:paraId="0E7C46FC" w14:textId="77777777" w:rsidR="00D305BB" w:rsidRPr="00540692" w:rsidRDefault="00D305BB" w:rsidP="003B4598">
            <w:pPr>
              <w:pStyle w:val="aff1"/>
              <w:jc w:val="left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7126">
              <w:rPr>
                <w:rStyle w:val="aff0"/>
                <w:rFonts w:ascii="Times New Roman" w:hAnsi="Times New Roman"/>
                <w:sz w:val="24"/>
                <w:szCs w:val="24"/>
                <w:lang w:eastAsia="ru-RU"/>
              </w:rPr>
              <w:t>п.17,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п.19, п.20</w:t>
            </w:r>
          </w:p>
        </w:tc>
        <w:tc>
          <w:tcPr>
            <w:tcW w:w="1985" w:type="dxa"/>
          </w:tcPr>
          <w:p w14:paraId="50BBE52D" w14:textId="77777777" w:rsidR="00D305BB" w:rsidRPr="00540692" w:rsidRDefault="00D305BB" w:rsidP="003B4598">
            <w:pPr>
              <w:pStyle w:val="aff1"/>
              <w:jc w:val="left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рамках проведения месячника благоустройства</w:t>
            </w:r>
          </w:p>
        </w:tc>
      </w:tr>
      <w:tr w:rsidR="00D305BB" w:rsidRPr="005C42C7" w14:paraId="1E089A2A" w14:textId="77777777" w:rsidTr="003B4598">
        <w:trPr>
          <w:trHeight w:hRule="exact" w:val="983"/>
        </w:trPr>
        <w:tc>
          <w:tcPr>
            <w:tcW w:w="710" w:type="dxa"/>
            <w:vMerge/>
            <w:vAlign w:val="center"/>
          </w:tcPr>
          <w:p w14:paraId="4EEA18AA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05C1018F" w14:textId="77777777" w:rsidR="00D305BB" w:rsidRPr="00540692" w:rsidRDefault="00D305BB" w:rsidP="003B4598">
            <w:pPr>
              <w:pStyle w:val="aff1"/>
              <w:ind w:firstLine="1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58658F95" w14:textId="77777777" w:rsidR="00D305BB" w:rsidRPr="00540692" w:rsidRDefault="00D305BB" w:rsidP="003B4598">
            <w:pPr>
              <w:pStyle w:val="aff1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Удаление </w:t>
            </w:r>
            <w:proofErr w:type="spellStart"/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вандальных</w:t>
            </w:r>
            <w:proofErr w:type="spellEnd"/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надписей, рекламных листовок на ДИП, МАФ (информационных стендах)</w:t>
            </w:r>
          </w:p>
        </w:tc>
        <w:tc>
          <w:tcPr>
            <w:tcW w:w="1984" w:type="dxa"/>
          </w:tcPr>
          <w:p w14:paraId="4B422FA7" w14:textId="77777777" w:rsidR="00D305BB" w:rsidRPr="00540692" w:rsidRDefault="00D305BB" w:rsidP="003B4598">
            <w:pPr>
              <w:pStyle w:val="aff1"/>
              <w:jc w:val="left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п.16</w:t>
            </w:r>
          </w:p>
        </w:tc>
        <w:tc>
          <w:tcPr>
            <w:tcW w:w="1985" w:type="dxa"/>
          </w:tcPr>
          <w:p w14:paraId="452B026B" w14:textId="77777777" w:rsidR="00D305BB" w:rsidRPr="00540692" w:rsidRDefault="00D305BB" w:rsidP="003B4598">
            <w:pPr>
              <w:pStyle w:val="aff1"/>
              <w:jc w:val="left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D305BB" w:rsidRPr="005C42C7" w14:paraId="33CAB0C5" w14:textId="77777777" w:rsidTr="003B4598">
        <w:trPr>
          <w:trHeight w:hRule="exact" w:val="1829"/>
        </w:trPr>
        <w:tc>
          <w:tcPr>
            <w:tcW w:w="710" w:type="dxa"/>
            <w:vMerge w:val="restart"/>
            <w:vAlign w:val="center"/>
          </w:tcPr>
          <w:p w14:paraId="4B0F0830" w14:textId="77777777" w:rsidR="00D305BB" w:rsidRPr="00010285" w:rsidRDefault="00D305BB" w:rsidP="003B4598">
            <w:pPr>
              <w:pStyle w:val="aff1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</w:pPr>
            <w:r w:rsidRPr="00010285"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>5</w:t>
            </w:r>
          </w:p>
        </w:tc>
        <w:tc>
          <w:tcPr>
            <w:tcW w:w="2693" w:type="dxa"/>
            <w:vMerge w:val="restart"/>
          </w:tcPr>
          <w:p w14:paraId="1AB9E57E" w14:textId="77777777" w:rsidR="00D305BB" w:rsidRPr="005C42C7" w:rsidRDefault="00D305BB" w:rsidP="003B4598">
            <w:pPr>
              <w:pStyle w:val="FR3"/>
              <w:jc w:val="center"/>
              <w:rPr>
                <w:rStyle w:val="aa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D2F92"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Санитарное содержание спортивных площадок</w:t>
            </w:r>
            <w:r w:rsidRPr="001F4B20"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42C7"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 xml:space="preserve">в зимний </w:t>
            </w:r>
            <w:r w:rsidRPr="00AD7AC1"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  <w:r w:rsidRPr="00AD7AC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согласно прилагаемых </w:t>
            </w:r>
            <w:proofErr w:type="gramStart"/>
            <w:r w:rsidRPr="00AD7AC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схем,  адресного</w:t>
            </w:r>
            <w:proofErr w:type="gramEnd"/>
            <w:r w:rsidRPr="00AD7AC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перечня и локального сметного расчета</w:t>
            </w:r>
          </w:p>
        </w:tc>
        <w:tc>
          <w:tcPr>
            <w:tcW w:w="3544" w:type="dxa"/>
          </w:tcPr>
          <w:p w14:paraId="68A5D442" w14:textId="77777777" w:rsidR="00D305BB" w:rsidRPr="00540692" w:rsidRDefault="00D305BB" w:rsidP="003B4598">
            <w:pPr>
              <w:pStyle w:val="aff1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Уборка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вручную</w:t>
            </w: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 снега территории спортплощадок (должна быть очищена до твердого покрытия или до плотного слоя снега)</w:t>
            </w:r>
          </w:p>
        </w:tc>
        <w:tc>
          <w:tcPr>
            <w:tcW w:w="1984" w:type="dxa"/>
          </w:tcPr>
          <w:p w14:paraId="3CCCDEBD" w14:textId="77777777" w:rsidR="00D305BB" w:rsidRDefault="00D305BB" w:rsidP="003B4598">
            <w:pPr>
              <w:pStyle w:val="FR3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п.6</w:t>
            </w:r>
          </w:p>
        </w:tc>
        <w:tc>
          <w:tcPr>
            <w:tcW w:w="1985" w:type="dxa"/>
          </w:tcPr>
          <w:p w14:paraId="1A89CEAE" w14:textId="77777777" w:rsidR="00D305BB" w:rsidRPr="005C42C7" w:rsidRDefault="00D305BB" w:rsidP="003B4598">
            <w:pPr>
              <w:pStyle w:val="FR3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Регулярно</w:t>
            </w:r>
          </w:p>
        </w:tc>
      </w:tr>
      <w:tr w:rsidR="00D305BB" w:rsidRPr="005C42C7" w14:paraId="198B3B01" w14:textId="77777777" w:rsidTr="003B4598">
        <w:trPr>
          <w:trHeight w:hRule="exact" w:val="705"/>
        </w:trPr>
        <w:tc>
          <w:tcPr>
            <w:tcW w:w="710" w:type="dxa"/>
            <w:vMerge/>
            <w:vAlign w:val="center"/>
          </w:tcPr>
          <w:p w14:paraId="01EC3AF4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5E9E5DC2" w14:textId="77777777" w:rsidR="00D305BB" w:rsidRPr="005C42C7" w:rsidRDefault="00D305BB" w:rsidP="003B4598">
            <w:pPr>
              <w:pStyle w:val="FR3"/>
              <w:jc w:val="center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C7FC161" w14:textId="77777777" w:rsidR="00D305BB" w:rsidRPr="00540692" w:rsidRDefault="00D305BB" w:rsidP="003B4598">
            <w:pPr>
              <w:pStyle w:val="aff1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Очистка бордюров от снега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вручную</w:t>
            </w:r>
          </w:p>
        </w:tc>
        <w:tc>
          <w:tcPr>
            <w:tcW w:w="1984" w:type="dxa"/>
          </w:tcPr>
          <w:p w14:paraId="4C2A9847" w14:textId="77777777" w:rsidR="00D305BB" w:rsidRPr="005C42C7" w:rsidRDefault="00D305BB" w:rsidP="003B4598">
            <w:pPr>
              <w:pStyle w:val="FR3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п.6</w:t>
            </w:r>
          </w:p>
        </w:tc>
        <w:tc>
          <w:tcPr>
            <w:tcW w:w="1985" w:type="dxa"/>
          </w:tcPr>
          <w:p w14:paraId="1920C751" w14:textId="77777777" w:rsidR="00D305BB" w:rsidRPr="005C42C7" w:rsidRDefault="00D305BB" w:rsidP="003B4598">
            <w:pPr>
              <w:pStyle w:val="FR3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  <w:r w:rsidRPr="005C42C7"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В течение 24 часов после снегопада</w:t>
            </w:r>
          </w:p>
        </w:tc>
      </w:tr>
      <w:tr w:rsidR="00D305BB" w:rsidRPr="005C42C7" w14:paraId="771F7B9F" w14:textId="77777777" w:rsidTr="003B4598">
        <w:trPr>
          <w:trHeight w:hRule="exact" w:val="705"/>
        </w:trPr>
        <w:tc>
          <w:tcPr>
            <w:tcW w:w="710" w:type="dxa"/>
            <w:vMerge/>
            <w:vAlign w:val="center"/>
          </w:tcPr>
          <w:p w14:paraId="0D636145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897479E" w14:textId="77777777" w:rsidR="00D305BB" w:rsidRPr="005C42C7" w:rsidRDefault="00D305BB" w:rsidP="003B4598">
            <w:pPr>
              <w:pStyle w:val="FR3"/>
              <w:jc w:val="center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EA3510A" w14:textId="77777777" w:rsidR="00D305BB" w:rsidRPr="00540692" w:rsidRDefault="00D305BB" w:rsidP="003B4598">
            <w:pPr>
              <w:pStyle w:val="aff1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Уборка мусора с территории (должна производиться в течение всего дня)</w:t>
            </w:r>
          </w:p>
        </w:tc>
        <w:tc>
          <w:tcPr>
            <w:tcW w:w="1984" w:type="dxa"/>
          </w:tcPr>
          <w:p w14:paraId="7A68C1E6" w14:textId="77777777" w:rsidR="00D305BB" w:rsidRPr="005C42C7" w:rsidRDefault="00D305BB" w:rsidP="003B4598">
            <w:pPr>
              <w:pStyle w:val="FR3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 w:rsidRPr="00727126">
              <w:rPr>
                <w:rStyle w:val="aff0"/>
                <w:rFonts w:ascii="Times New Roman" w:hAnsi="Times New Roman"/>
                <w:sz w:val="24"/>
                <w:szCs w:val="24"/>
              </w:rPr>
              <w:t>13, п.22</w:t>
            </w:r>
            <w:r>
              <w:rPr>
                <w:rStyle w:val="aff0"/>
                <w:rFonts w:ascii="Times New Roman" w:hAnsi="Times New Roman"/>
                <w:sz w:val="24"/>
                <w:szCs w:val="24"/>
              </w:rPr>
              <w:t>, п.24</w:t>
            </w:r>
          </w:p>
        </w:tc>
        <w:tc>
          <w:tcPr>
            <w:tcW w:w="1985" w:type="dxa"/>
          </w:tcPr>
          <w:p w14:paraId="1FE38985" w14:textId="77777777" w:rsidR="00D305BB" w:rsidRPr="005C42C7" w:rsidRDefault="00D305BB" w:rsidP="003B4598">
            <w:pPr>
              <w:pStyle w:val="FR3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  <w:r w:rsidRPr="005C42C7"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D305BB" w:rsidRPr="005C42C7" w14:paraId="01F580F2" w14:textId="77777777" w:rsidTr="003B4598">
        <w:trPr>
          <w:trHeight w:hRule="exact" w:val="1005"/>
        </w:trPr>
        <w:tc>
          <w:tcPr>
            <w:tcW w:w="710" w:type="dxa"/>
            <w:vMerge/>
            <w:vAlign w:val="center"/>
          </w:tcPr>
          <w:p w14:paraId="0DD66778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754C1EDD" w14:textId="77777777" w:rsidR="00D305BB" w:rsidRPr="005C42C7" w:rsidRDefault="00D305BB" w:rsidP="003B4598">
            <w:pPr>
              <w:pStyle w:val="FR3"/>
              <w:jc w:val="center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448EDF0" w14:textId="77777777" w:rsidR="00D305BB" w:rsidRPr="00540692" w:rsidRDefault="00D305BB" w:rsidP="003B4598">
            <w:pPr>
              <w:pStyle w:val="aff1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Очистка въездов и выездов, входов и выходов; </w:t>
            </w:r>
            <w:r w:rsidRPr="00540692">
              <w:rPr>
                <w:rStyle w:val="aff0"/>
                <w:rFonts w:ascii="Times New Roman" w:hAnsi="Times New Roman"/>
                <w:smallCaps/>
                <w:color w:val="000000"/>
                <w:sz w:val="24"/>
                <w:szCs w:val="24"/>
                <w:lang w:eastAsia="ru-RU"/>
              </w:rPr>
              <w:t>с</w:t>
            </w: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территории спортплощадок от наледи и льда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вручную</w:t>
            </w:r>
          </w:p>
        </w:tc>
        <w:tc>
          <w:tcPr>
            <w:tcW w:w="1984" w:type="dxa"/>
          </w:tcPr>
          <w:p w14:paraId="7CDCC828" w14:textId="77777777" w:rsidR="00D305BB" w:rsidRPr="005C42C7" w:rsidRDefault="00D305BB" w:rsidP="003B4598">
            <w:pPr>
              <w:pStyle w:val="FR3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п.6</w:t>
            </w:r>
          </w:p>
        </w:tc>
        <w:tc>
          <w:tcPr>
            <w:tcW w:w="1985" w:type="dxa"/>
            <w:vAlign w:val="center"/>
          </w:tcPr>
          <w:p w14:paraId="3CF79AAC" w14:textId="77777777" w:rsidR="00D305BB" w:rsidRPr="005C42C7" w:rsidRDefault="00D305BB" w:rsidP="003B4598">
            <w:pPr>
              <w:pStyle w:val="FR3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  <w:r w:rsidRPr="005C42C7"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При образовании гололеда</w:t>
            </w:r>
          </w:p>
        </w:tc>
      </w:tr>
      <w:tr w:rsidR="00D305BB" w:rsidRPr="005C42C7" w14:paraId="7686CCC3" w14:textId="77777777" w:rsidTr="003B4598">
        <w:trPr>
          <w:trHeight w:hRule="exact" w:val="1989"/>
        </w:trPr>
        <w:tc>
          <w:tcPr>
            <w:tcW w:w="710" w:type="dxa"/>
            <w:vMerge/>
            <w:vAlign w:val="center"/>
          </w:tcPr>
          <w:p w14:paraId="426069D4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07C8C06A" w14:textId="77777777" w:rsidR="00D305BB" w:rsidRPr="005C42C7" w:rsidRDefault="00D305BB" w:rsidP="003B4598">
            <w:pPr>
              <w:pStyle w:val="FR3"/>
              <w:jc w:val="center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B8A572F" w14:textId="77777777" w:rsidR="00D305BB" w:rsidRPr="00540692" w:rsidRDefault="00D305BB" w:rsidP="003B4598">
            <w:pPr>
              <w:pStyle w:val="aff1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Посыпка въездов и выездов, входов и выходов с территории спортплощадок ПГМ (песок соль с </w:t>
            </w:r>
            <w:proofErr w:type="spellStart"/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антислеживающим</w:t>
            </w:r>
            <w:proofErr w:type="spellEnd"/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компонентом </w:t>
            </w:r>
            <w:proofErr w:type="spellStart"/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компонентом</w:t>
            </w:r>
            <w:proofErr w:type="spellEnd"/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и др.)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вручную</w:t>
            </w:r>
          </w:p>
        </w:tc>
        <w:tc>
          <w:tcPr>
            <w:tcW w:w="1984" w:type="dxa"/>
          </w:tcPr>
          <w:p w14:paraId="453F7426" w14:textId="77777777" w:rsidR="00D305BB" w:rsidRPr="005C42C7" w:rsidRDefault="00D305BB" w:rsidP="003B4598">
            <w:pPr>
              <w:pStyle w:val="FR3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п.4</w:t>
            </w:r>
          </w:p>
        </w:tc>
        <w:tc>
          <w:tcPr>
            <w:tcW w:w="1985" w:type="dxa"/>
          </w:tcPr>
          <w:p w14:paraId="2E57B9FC" w14:textId="77777777" w:rsidR="00D305BB" w:rsidRPr="005C42C7" w:rsidRDefault="00D305BB" w:rsidP="003B4598">
            <w:pPr>
              <w:pStyle w:val="FR3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  <w:r w:rsidRPr="005C42C7"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1 раз в сутки во время гололеда</w:t>
            </w:r>
          </w:p>
        </w:tc>
      </w:tr>
      <w:tr w:rsidR="00D305BB" w:rsidRPr="005C42C7" w14:paraId="72E98FB2" w14:textId="77777777" w:rsidTr="003B4598">
        <w:trPr>
          <w:trHeight w:hRule="exact" w:val="705"/>
        </w:trPr>
        <w:tc>
          <w:tcPr>
            <w:tcW w:w="710" w:type="dxa"/>
            <w:vMerge/>
            <w:vAlign w:val="center"/>
          </w:tcPr>
          <w:p w14:paraId="2C6A5B56" w14:textId="77777777" w:rsidR="00D305BB" w:rsidRPr="00540692" w:rsidRDefault="00D305BB" w:rsidP="003B4598">
            <w:pPr>
              <w:pStyle w:val="aff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073ECDE2" w14:textId="77777777" w:rsidR="00D305BB" w:rsidRPr="005C42C7" w:rsidRDefault="00D305BB" w:rsidP="003B4598">
            <w:pPr>
              <w:pStyle w:val="FR3"/>
              <w:jc w:val="center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F6D1033" w14:textId="77777777" w:rsidR="00D305BB" w:rsidRPr="00540692" w:rsidRDefault="00D305BB" w:rsidP="003B4598">
            <w:pPr>
              <w:pStyle w:val="aff1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Очистка урн от мусора на территории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спортивных площадок</w:t>
            </w:r>
          </w:p>
        </w:tc>
        <w:tc>
          <w:tcPr>
            <w:tcW w:w="1984" w:type="dxa"/>
          </w:tcPr>
          <w:p w14:paraId="661337BC" w14:textId="77777777" w:rsidR="00D305BB" w:rsidRPr="005C42C7" w:rsidRDefault="00D305BB" w:rsidP="003B4598">
            <w:pPr>
              <w:pStyle w:val="FR3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п.9</w:t>
            </w:r>
          </w:p>
        </w:tc>
        <w:tc>
          <w:tcPr>
            <w:tcW w:w="1985" w:type="dxa"/>
          </w:tcPr>
          <w:p w14:paraId="0A4E24E1" w14:textId="77777777" w:rsidR="00D305BB" w:rsidRPr="005C42C7" w:rsidRDefault="00D305BB" w:rsidP="003B4598">
            <w:pPr>
              <w:pStyle w:val="FR3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  <w:r w:rsidRPr="005C42C7"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 xml:space="preserve">Ежедневно 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5C42C7"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по мере их заполнения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D305BB" w:rsidRPr="005C42C7" w14:paraId="5AA6F555" w14:textId="77777777" w:rsidTr="003B4598">
        <w:trPr>
          <w:trHeight w:hRule="exact" w:val="1706"/>
        </w:trPr>
        <w:tc>
          <w:tcPr>
            <w:tcW w:w="710" w:type="dxa"/>
            <w:vMerge w:val="restart"/>
            <w:vAlign w:val="center"/>
          </w:tcPr>
          <w:p w14:paraId="053A9634" w14:textId="77777777" w:rsidR="00D305BB" w:rsidRPr="00540692" w:rsidRDefault="00D305BB" w:rsidP="003B4598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vMerge w:val="restart"/>
          </w:tcPr>
          <w:p w14:paraId="33A10A27" w14:textId="77777777" w:rsidR="00D305BB" w:rsidRPr="005C42C7" w:rsidRDefault="00D305BB" w:rsidP="003B4598">
            <w:pPr>
              <w:pStyle w:val="FR3"/>
              <w:jc w:val="center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  <w:r w:rsidRPr="00CD2F92"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 xml:space="preserve">Санитарное содержание </w:t>
            </w:r>
            <w:r w:rsidRPr="005C42C7"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 xml:space="preserve">спортивных площадок в летний </w:t>
            </w:r>
            <w:r w:rsidRPr="00CD2F92"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  <w:r w:rsidRPr="00CD2F9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согласно</w:t>
            </w:r>
            <w:r w:rsidRPr="00AD7AC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прилагаемых </w:t>
            </w:r>
            <w:proofErr w:type="gramStart"/>
            <w:r w:rsidRPr="00AD7AC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схем,  адресного</w:t>
            </w:r>
            <w:proofErr w:type="gramEnd"/>
            <w:r w:rsidRPr="00AD7AC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перечня и локального </w:t>
            </w:r>
            <w:r w:rsidRPr="00AD7AC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сметного расчета</w:t>
            </w:r>
          </w:p>
        </w:tc>
        <w:tc>
          <w:tcPr>
            <w:tcW w:w="3544" w:type="dxa"/>
            <w:vAlign w:val="bottom"/>
          </w:tcPr>
          <w:p w14:paraId="440F5C06" w14:textId="77777777" w:rsidR="00D305BB" w:rsidRPr="00540692" w:rsidRDefault="00D305BB" w:rsidP="003B4598">
            <w:pPr>
              <w:pStyle w:val="aff1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Подметание территории, очистка газонов от мусора и листвы, уборка мусора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осуществляется вручную</w:t>
            </w:r>
          </w:p>
        </w:tc>
        <w:tc>
          <w:tcPr>
            <w:tcW w:w="1984" w:type="dxa"/>
          </w:tcPr>
          <w:p w14:paraId="1C4A3490" w14:textId="77777777" w:rsidR="00D305BB" w:rsidRPr="00727126" w:rsidRDefault="00D305BB" w:rsidP="003B4598">
            <w:pPr>
              <w:pStyle w:val="FR3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п.13</w:t>
            </w:r>
            <w:r w:rsidRPr="00727126">
              <w:rPr>
                <w:rStyle w:val="aff0"/>
                <w:rFonts w:ascii="Times New Roman" w:hAnsi="Times New Roman"/>
                <w:sz w:val="24"/>
                <w:szCs w:val="24"/>
              </w:rPr>
              <w:t>, п. 14</w:t>
            </w:r>
          </w:p>
        </w:tc>
        <w:tc>
          <w:tcPr>
            <w:tcW w:w="1985" w:type="dxa"/>
          </w:tcPr>
          <w:p w14:paraId="65CF3EBE" w14:textId="77777777" w:rsidR="00D305BB" w:rsidRPr="005C42C7" w:rsidRDefault="00D305BB" w:rsidP="003B4598">
            <w:pPr>
              <w:pStyle w:val="FR3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  <w:r w:rsidRPr="005C42C7"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</w:tr>
      <w:tr w:rsidR="00D305BB" w:rsidRPr="005C42C7" w14:paraId="0FF2E065" w14:textId="77777777" w:rsidTr="003B4598">
        <w:trPr>
          <w:trHeight w:hRule="exact" w:val="705"/>
        </w:trPr>
        <w:tc>
          <w:tcPr>
            <w:tcW w:w="710" w:type="dxa"/>
            <w:vMerge/>
            <w:vAlign w:val="center"/>
          </w:tcPr>
          <w:p w14:paraId="521EB6D0" w14:textId="77777777" w:rsidR="00D305BB" w:rsidRPr="001678A3" w:rsidRDefault="00D305BB" w:rsidP="003B4598">
            <w:pPr>
              <w:pStyle w:val="aff1"/>
              <w:rPr>
                <w:rStyle w:val="aa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2693" w:type="dxa"/>
            <w:vMerge/>
          </w:tcPr>
          <w:p w14:paraId="7F5829D8" w14:textId="77777777" w:rsidR="00D305BB" w:rsidRPr="005C42C7" w:rsidRDefault="00D305BB" w:rsidP="003B4598">
            <w:pPr>
              <w:pStyle w:val="FR3"/>
              <w:jc w:val="center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4A2CF7" w14:textId="77777777" w:rsidR="00D305BB" w:rsidRPr="00540692" w:rsidRDefault="00D305BB" w:rsidP="003B4598">
            <w:pPr>
              <w:pStyle w:val="aff1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Очистка урн от мусора на территории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спортивных площадок</w:t>
            </w:r>
          </w:p>
        </w:tc>
        <w:tc>
          <w:tcPr>
            <w:tcW w:w="1984" w:type="dxa"/>
          </w:tcPr>
          <w:p w14:paraId="5CABF657" w14:textId="77777777" w:rsidR="00D305BB" w:rsidRPr="005C42C7" w:rsidRDefault="00D305BB" w:rsidP="003B4598">
            <w:pPr>
              <w:pStyle w:val="FR3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п.9</w:t>
            </w:r>
          </w:p>
        </w:tc>
        <w:tc>
          <w:tcPr>
            <w:tcW w:w="1985" w:type="dxa"/>
            <w:vAlign w:val="bottom"/>
          </w:tcPr>
          <w:p w14:paraId="4C165620" w14:textId="77777777" w:rsidR="00D305BB" w:rsidRPr="005C42C7" w:rsidRDefault="00D305BB" w:rsidP="003B4598">
            <w:pPr>
              <w:pStyle w:val="FR3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C42C7"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5C42C7"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 xml:space="preserve"> по</w:t>
            </w:r>
            <w:proofErr w:type="gramEnd"/>
            <w:r w:rsidRPr="005C42C7"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 xml:space="preserve"> мере их заполнения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D305BB" w:rsidRPr="005C42C7" w14:paraId="5DE1E846" w14:textId="77777777" w:rsidTr="003B4598">
        <w:trPr>
          <w:trHeight w:hRule="exact" w:val="1857"/>
        </w:trPr>
        <w:tc>
          <w:tcPr>
            <w:tcW w:w="710" w:type="dxa"/>
            <w:vMerge/>
            <w:vAlign w:val="center"/>
          </w:tcPr>
          <w:p w14:paraId="73974334" w14:textId="77777777" w:rsidR="00D305BB" w:rsidRPr="001678A3" w:rsidRDefault="00D305BB" w:rsidP="003B4598">
            <w:pPr>
              <w:pStyle w:val="aff1"/>
              <w:rPr>
                <w:rStyle w:val="aa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2693" w:type="dxa"/>
            <w:vMerge/>
          </w:tcPr>
          <w:p w14:paraId="0CFA0ACB" w14:textId="77777777" w:rsidR="00D305BB" w:rsidRPr="005C42C7" w:rsidRDefault="00D305BB" w:rsidP="003B4598">
            <w:pPr>
              <w:pStyle w:val="FR3"/>
              <w:jc w:val="center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F7CCC9C" w14:textId="77777777" w:rsidR="00D305BB" w:rsidRPr="00540692" w:rsidRDefault="00D305BB" w:rsidP="003B4598">
            <w:pPr>
              <w:pStyle w:val="aff1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Мойка и дезинфекция урн</w:t>
            </w:r>
          </w:p>
        </w:tc>
        <w:tc>
          <w:tcPr>
            <w:tcW w:w="1984" w:type="dxa"/>
          </w:tcPr>
          <w:p w14:paraId="21C265B9" w14:textId="77777777" w:rsidR="00D305BB" w:rsidRDefault="00D305BB" w:rsidP="003B4598">
            <w:pPr>
              <w:pStyle w:val="FR3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п.10</w:t>
            </w:r>
          </w:p>
        </w:tc>
        <w:tc>
          <w:tcPr>
            <w:tcW w:w="1985" w:type="dxa"/>
            <w:vAlign w:val="bottom"/>
          </w:tcPr>
          <w:p w14:paraId="39C53729" w14:textId="77777777" w:rsidR="00D305BB" w:rsidRPr="005C42C7" w:rsidRDefault="00D305BB" w:rsidP="003B4598">
            <w:pPr>
              <w:pStyle w:val="FR3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</w:tr>
      <w:tr w:rsidR="00D305BB" w:rsidRPr="005C42C7" w14:paraId="7E08BFE9" w14:textId="77777777" w:rsidTr="003B4598">
        <w:trPr>
          <w:trHeight w:hRule="exact" w:val="703"/>
        </w:trPr>
        <w:tc>
          <w:tcPr>
            <w:tcW w:w="710" w:type="dxa"/>
            <w:vMerge w:val="restart"/>
            <w:vAlign w:val="center"/>
          </w:tcPr>
          <w:p w14:paraId="3E98B11A" w14:textId="77777777" w:rsidR="00D305BB" w:rsidRPr="00010285" w:rsidRDefault="00D305BB" w:rsidP="003B4598">
            <w:pPr>
              <w:pStyle w:val="aff1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u w:val="none"/>
                <w:lang w:eastAsia="ru-RU"/>
              </w:rPr>
            </w:pPr>
            <w:r w:rsidRPr="00010285">
              <w:rPr>
                <w:rStyle w:val="aa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u w:val="none"/>
                <w:lang w:eastAsia="ru-RU"/>
              </w:rPr>
              <w:t>7</w:t>
            </w:r>
          </w:p>
        </w:tc>
        <w:tc>
          <w:tcPr>
            <w:tcW w:w="2693" w:type="dxa"/>
            <w:vMerge w:val="restart"/>
          </w:tcPr>
          <w:p w14:paraId="02CF0CF6" w14:textId="77777777" w:rsidR="00D305BB" w:rsidRPr="005C42C7" w:rsidRDefault="00D305BB" w:rsidP="003B4598">
            <w:pPr>
              <w:pStyle w:val="FR3"/>
              <w:jc w:val="center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Озеленение</w:t>
            </w:r>
            <w:r w:rsidRPr="005C42C7"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 xml:space="preserve"> территории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 xml:space="preserve"> в рамках санитарного содержания </w:t>
            </w:r>
            <w:proofErr w:type="gramStart"/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 xml:space="preserve">территории </w:t>
            </w:r>
            <w:r w:rsidRPr="00AD7AC1"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D7AC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согласно</w:t>
            </w:r>
            <w:proofErr w:type="gramEnd"/>
            <w:r w:rsidRPr="00AD7AC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прилагаемых </w:t>
            </w:r>
            <w:proofErr w:type="gramStart"/>
            <w:r w:rsidRPr="00AD7AC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схем,  адресного</w:t>
            </w:r>
            <w:proofErr w:type="gramEnd"/>
            <w:r w:rsidRPr="00AD7AC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перечня и локального сметного расчета</w:t>
            </w:r>
          </w:p>
        </w:tc>
        <w:tc>
          <w:tcPr>
            <w:tcW w:w="3544" w:type="dxa"/>
          </w:tcPr>
          <w:p w14:paraId="5C30FD07" w14:textId="77777777" w:rsidR="00D305BB" w:rsidRDefault="00D305BB" w:rsidP="003B4598">
            <w:pPr>
              <w:pStyle w:val="aff1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Уборка газонов от случайного мусора и листвы</w:t>
            </w:r>
          </w:p>
        </w:tc>
        <w:tc>
          <w:tcPr>
            <w:tcW w:w="1984" w:type="dxa"/>
          </w:tcPr>
          <w:p w14:paraId="5E67D035" w14:textId="77777777" w:rsidR="00D305BB" w:rsidRDefault="00D305BB" w:rsidP="003B4598">
            <w:pPr>
              <w:pStyle w:val="FR3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п.13, п.14</w:t>
            </w:r>
          </w:p>
        </w:tc>
        <w:tc>
          <w:tcPr>
            <w:tcW w:w="1985" w:type="dxa"/>
            <w:vAlign w:val="bottom"/>
          </w:tcPr>
          <w:p w14:paraId="4FAB69DA" w14:textId="77777777" w:rsidR="00D305BB" w:rsidRDefault="00D305BB" w:rsidP="003B4598">
            <w:pPr>
              <w:pStyle w:val="FR3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  <w:t>Регулярно</w:t>
            </w:r>
          </w:p>
        </w:tc>
      </w:tr>
      <w:tr w:rsidR="00D305BB" w:rsidRPr="005C42C7" w14:paraId="7BDF4742" w14:textId="77777777" w:rsidTr="003B4598">
        <w:trPr>
          <w:trHeight w:hRule="exact" w:val="989"/>
        </w:trPr>
        <w:tc>
          <w:tcPr>
            <w:tcW w:w="710" w:type="dxa"/>
            <w:vMerge/>
            <w:vAlign w:val="center"/>
          </w:tcPr>
          <w:p w14:paraId="30B7472E" w14:textId="77777777" w:rsidR="00D305BB" w:rsidRPr="003A3FD7" w:rsidRDefault="00D305BB" w:rsidP="003B4598">
            <w:pPr>
              <w:pStyle w:val="aff1"/>
              <w:ind w:firstLine="160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14:paraId="02327B2B" w14:textId="77777777" w:rsidR="00D305BB" w:rsidRPr="005C42C7" w:rsidRDefault="00D305BB" w:rsidP="003B4598">
            <w:pPr>
              <w:pStyle w:val="FR3"/>
              <w:jc w:val="center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5ABD0B9" w14:textId="77777777" w:rsidR="00D305BB" w:rsidRPr="00540692" w:rsidRDefault="00D305BB" w:rsidP="003B4598">
            <w:pPr>
              <w:pStyle w:val="aff1"/>
              <w:jc w:val="left"/>
              <w:rPr>
                <w:rStyle w:val="aa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Производить стрижку, обрезку кустарников</w:t>
            </w:r>
          </w:p>
        </w:tc>
        <w:tc>
          <w:tcPr>
            <w:tcW w:w="1984" w:type="dxa"/>
          </w:tcPr>
          <w:p w14:paraId="0B733A94" w14:textId="77777777" w:rsidR="00D305BB" w:rsidRPr="00540692" w:rsidRDefault="00D305BB" w:rsidP="003B4598">
            <w:pPr>
              <w:pStyle w:val="aff1"/>
              <w:spacing w:after="260" w:line="262" w:lineRule="auto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п.12</w:t>
            </w:r>
          </w:p>
        </w:tc>
        <w:tc>
          <w:tcPr>
            <w:tcW w:w="1985" w:type="dxa"/>
            <w:vAlign w:val="center"/>
          </w:tcPr>
          <w:p w14:paraId="5E9B036D" w14:textId="77777777" w:rsidR="00D305BB" w:rsidRPr="00540692" w:rsidRDefault="00D305BB" w:rsidP="003B4598">
            <w:pPr>
              <w:pStyle w:val="aff1"/>
              <w:spacing w:after="260" w:line="262" w:lineRule="auto"/>
              <w:jc w:val="left"/>
              <w:rPr>
                <w:rStyle w:val="aa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Регулярно, но не менее 4-х раз за сезон</w:t>
            </w:r>
          </w:p>
        </w:tc>
      </w:tr>
      <w:tr w:rsidR="00D305BB" w:rsidRPr="005C42C7" w14:paraId="56910240" w14:textId="77777777" w:rsidTr="003B4598">
        <w:trPr>
          <w:trHeight w:hRule="exact" w:val="1697"/>
        </w:trPr>
        <w:tc>
          <w:tcPr>
            <w:tcW w:w="710" w:type="dxa"/>
            <w:vMerge/>
            <w:vAlign w:val="center"/>
          </w:tcPr>
          <w:p w14:paraId="3FBDA6F0" w14:textId="77777777" w:rsidR="00D305BB" w:rsidRPr="001678A3" w:rsidRDefault="00D305BB" w:rsidP="003B4598">
            <w:pPr>
              <w:pStyle w:val="aff1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14:paraId="69BA17AE" w14:textId="77777777" w:rsidR="00D305BB" w:rsidRPr="005C42C7" w:rsidRDefault="00D305BB" w:rsidP="003B4598">
            <w:pPr>
              <w:pStyle w:val="FR3"/>
              <w:jc w:val="center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32B6DE4" w14:textId="77777777" w:rsidR="00D305BB" w:rsidRPr="00540692" w:rsidRDefault="00D305BB" w:rsidP="003B4598">
            <w:pPr>
              <w:pStyle w:val="aff1"/>
              <w:jc w:val="left"/>
              <w:rPr>
                <w:rStyle w:val="aa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Обеспечивать ухоженный вид живой изгороди (обрезка кустарников, стрижка поросли вокруг деревьев на дворовых территориях и вдоль пешеходных тротуаров)</w:t>
            </w:r>
          </w:p>
        </w:tc>
        <w:tc>
          <w:tcPr>
            <w:tcW w:w="1984" w:type="dxa"/>
          </w:tcPr>
          <w:p w14:paraId="54238B16" w14:textId="77777777" w:rsidR="00D305BB" w:rsidRPr="00540692" w:rsidRDefault="00D305BB" w:rsidP="003B4598">
            <w:pPr>
              <w:pStyle w:val="aff1"/>
              <w:spacing w:after="260" w:line="262" w:lineRule="auto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п.12</w:t>
            </w:r>
          </w:p>
        </w:tc>
        <w:tc>
          <w:tcPr>
            <w:tcW w:w="1985" w:type="dxa"/>
            <w:vAlign w:val="center"/>
          </w:tcPr>
          <w:p w14:paraId="729B9ADD" w14:textId="77777777" w:rsidR="00D305BB" w:rsidRPr="00540692" w:rsidRDefault="00D305BB" w:rsidP="003B4598">
            <w:pPr>
              <w:pStyle w:val="aff1"/>
              <w:spacing w:after="260" w:line="262" w:lineRule="auto"/>
              <w:jc w:val="left"/>
              <w:rPr>
                <w:rStyle w:val="aa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Регулярно, но не менее 4-х раз за сезон</w:t>
            </w:r>
          </w:p>
        </w:tc>
      </w:tr>
      <w:tr w:rsidR="00D305BB" w:rsidRPr="005C42C7" w14:paraId="1953DA04" w14:textId="77777777" w:rsidTr="003B4598">
        <w:trPr>
          <w:trHeight w:hRule="exact" w:val="1014"/>
        </w:trPr>
        <w:tc>
          <w:tcPr>
            <w:tcW w:w="710" w:type="dxa"/>
            <w:vMerge/>
            <w:vAlign w:val="center"/>
          </w:tcPr>
          <w:p w14:paraId="141035BB" w14:textId="77777777" w:rsidR="00D305BB" w:rsidRPr="003A3FD7" w:rsidRDefault="00D305BB" w:rsidP="003B4598">
            <w:pPr>
              <w:pStyle w:val="aff1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14:paraId="4CEA10AA" w14:textId="77777777" w:rsidR="00D305BB" w:rsidRPr="005C42C7" w:rsidRDefault="00D305BB" w:rsidP="003B4598">
            <w:pPr>
              <w:pStyle w:val="FR3"/>
              <w:jc w:val="center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A8E1968" w14:textId="77777777" w:rsidR="00D305BB" w:rsidRPr="00540692" w:rsidRDefault="00D305BB" w:rsidP="003B4598">
            <w:pPr>
              <w:pStyle w:val="aff1"/>
              <w:jc w:val="left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Уборка срезанных ветвей кустарников, поросли деревьев</w:t>
            </w:r>
          </w:p>
        </w:tc>
        <w:tc>
          <w:tcPr>
            <w:tcW w:w="1984" w:type="dxa"/>
          </w:tcPr>
          <w:p w14:paraId="487187D8" w14:textId="77777777" w:rsidR="00D305BB" w:rsidRPr="00C708A8" w:rsidRDefault="00D305BB" w:rsidP="003B4598">
            <w:pPr>
              <w:pStyle w:val="aff1"/>
              <w:spacing w:after="260" w:line="262" w:lineRule="auto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r w:rsidRPr="00727126">
              <w:rPr>
                <w:rStyle w:val="aff0"/>
                <w:rFonts w:ascii="Times New Roman" w:hAnsi="Times New Roman"/>
                <w:sz w:val="24"/>
                <w:szCs w:val="24"/>
                <w:lang w:eastAsia="ru-RU"/>
              </w:rPr>
              <w:t>7, п.22, п.24</w:t>
            </w:r>
          </w:p>
        </w:tc>
        <w:tc>
          <w:tcPr>
            <w:tcW w:w="1985" w:type="dxa"/>
            <w:vAlign w:val="center"/>
          </w:tcPr>
          <w:p w14:paraId="467533DF" w14:textId="77777777" w:rsidR="00D305BB" w:rsidRPr="00540692" w:rsidRDefault="00D305BB" w:rsidP="003B4598">
            <w:pPr>
              <w:pStyle w:val="aff1"/>
              <w:spacing w:after="260" w:line="262" w:lineRule="auto"/>
              <w:jc w:val="left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2-х суток после выполнения обрезки</w:t>
            </w:r>
          </w:p>
        </w:tc>
      </w:tr>
      <w:tr w:rsidR="00D305BB" w:rsidRPr="005C42C7" w14:paraId="3936EDBA" w14:textId="77777777" w:rsidTr="003B4598">
        <w:trPr>
          <w:trHeight w:hRule="exact" w:val="2520"/>
        </w:trPr>
        <w:tc>
          <w:tcPr>
            <w:tcW w:w="710" w:type="dxa"/>
            <w:vMerge/>
            <w:vAlign w:val="center"/>
          </w:tcPr>
          <w:p w14:paraId="40DF836D" w14:textId="77777777" w:rsidR="00D305BB" w:rsidRPr="003A3FD7" w:rsidRDefault="00D305BB" w:rsidP="003B4598">
            <w:pPr>
              <w:pStyle w:val="aff1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14:paraId="59C1BA5F" w14:textId="77777777" w:rsidR="00D305BB" w:rsidRPr="005C42C7" w:rsidRDefault="00D305BB" w:rsidP="003B4598">
            <w:pPr>
              <w:pStyle w:val="FR3"/>
              <w:jc w:val="center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817BD2D" w14:textId="77777777" w:rsidR="00D305BB" w:rsidRPr="00540692" w:rsidRDefault="00D305BB" w:rsidP="003B4598">
            <w:pPr>
              <w:pStyle w:val="aff1"/>
              <w:jc w:val="left"/>
              <w:rPr>
                <w:rStyle w:val="aa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Покос травы на территории внешнего благоустройства г.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о. </w:t>
            </w: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Ступино</w:t>
            </w: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п.Михнево</w:t>
            </w:r>
            <w:proofErr w:type="spellEnd"/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п.Усады</w:t>
            </w:r>
            <w:proofErr w:type="spellEnd"/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с.Татариново</w:t>
            </w:r>
            <w:proofErr w:type="spellEnd"/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а также территории, прилегающей к детским игровым и спортивным площадкам, контейнерным площадкам, МАФ</w:t>
            </w:r>
          </w:p>
        </w:tc>
        <w:tc>
          <w:tcPr>
            <w:tcW w:w="1984" w:type="dxa"/>
          </w:tcPr>
          <w:p w14:paraId="41C1726A" w14:textId="77777777" w:rsidR="00D305BB" w:rsidRPr="00540692" w:rsidRDefault="00D305BB" w:rsidP="003B4598">
            <w:pPr>
              <w:pStyle w:val="aff1"/>
              <w:spacing w:after="260" w:line="262" w:lineRule="auto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п.11</w:t>
            </w:r>
          </w:p>
        </w:tc>
        <w:tc>
          <w:tcPr>
            <w:tcW w:w="1985" w:type="dxa"/>
            <w:vAlign w:val="center"/>
          </w:tcPr>
          <w:p w14:paraId="354F2B25" w14:textId="77777777" w:rsidR="00D305BB" w:rsidRPr="00540692" w:rsidRDefault="00D305BB" w:rsidP="003B4598">
            <w:pPr>
              <w:pStyle w:val="aff1"/>
              <w:spacing w:after="260" w:line="262" w:lineRule="auto"/>
              <w:jc w:val="left"/>
              <w:rPr>
                <w:rStyle w:val="aa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мере необходимости, но не менее 4-х раз за сезон</w:t>
            </w:r>
          </w:p>
        </w:tc>
      </w:tr>
      <w:tr w:rsidR="00D305BB" w:rsidRPr="005C42C7" w14:paraId="57B4C487" w14:textId="77777777" w:rsidTr="003B4598">
        <w:trPr>
          <w:trHeight w:hRule="exact" w:val="991"/>
        </w:trPr>
        <w:tc>
          <w:tcPr>
            <w:tcW w:w="710" w:type="dxa"/>
            <w:vMerge/>
            <w:vAlign w:val="center"/>
          </w:tcPr>
          <w:p w14:paraId="0B4AD6C2" w14:textId="77777777" w:rsidR="00D305BB" w:rsidRPr="001678A3" w:rsidRDefault="00D305BB" w:rsidP="003B4598">
            <w:pPr>
              <w:pStyle w:val="aff1"/>
              <w:rPr>
                <w:rStyle w:val="aa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14:paraId="511D9051" w14:textId="77777777" w:rsidR="00D305BB" w:rsidRPr="005C42C7" w:rsidRDefault="00D305BB" w:rsidP="003B4598">
            <w:pPr>
              <w:pStyle w:val="FR3"/>
              <w:jc w:val="center"/>
              <w:rPr>
                <w:rStyle w:val="aff0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63643F9" w14:textId="77777777" w:rsidR="00D305BB" w:rsidRPr="00540692" w:rsidRDefault="00D305BB" w:rsidP="003B4598">
            <w:pPr>
              <w:pStyle w:val="aff1"/>
              <w:jc w:val="left"/>
              <w:rPr>
                <w:rStyle w:val="aa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Производить уборку свежескошенной с газонов травы </w:t>
            </w:r>
          </w:p>
        </w:tc>
        <w:tc>
          <w:tcPr>
            <w:tcW w:w="1984" w:type="dxa"/>
          </w:tcPr>
          <w:p w14:paraId="1ADA8B6A" w14:textId="77777777" w:rsidR="00D305BB" w:rsidRPr="00C708A8" w:rsidRDefault="00D305BB" w:rsidP="003B4598">
            <w:pPr>
              <w:pStyle w:val="aff1"/>
              <w:spacing w:after="260" w:line="262" w:lineRule="auto"/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r w:rsidRPr="00727126">
              <w:rPr>
                <w:rStyle w:val="aff0"/>
                <w:rFonts w:ascii="Times New Roman" w:hAnsi="Times New Roman"/>
                <w:sz w:val="24"/>
                <w:szCs w:val="24"/>
                <w:lang w:eastAsia="ru-RU"/>
              </w:rPr>
              <w:t>14, п.22, п.24</w:t>
            </w:r>
          </w:p>
        </w:tc>
        <w:tc>
          <w:tcPr>
            <w:tcW w:w="1985" w:type="dxa"/>
            <w:vAlign w:val="center"/>
          </w:tcPr>
          <w:p w14:paraId="4D2320F9" w14:textId="77777777" w:rsidR="00D305BB" w:rsidRPr="00540692" w:rsidRDefault="00D305BB" w:rsidP="003B4598">
            <w:pPr>
              <w:pStyle w:val="aff1"/>
              <w:spacing w:after="260" w:line="262" w:lineRule="auto"/>
              <w:jc w:val="left"/>
              <w:rPr>
                <w:rStyle w:val="aa"/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0692">
              <w:rPr>
                <w:rStyle w:val="aff0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2-х суток с момента покоса/срезки</w:t>
            </w:r>
          </w:p>
        </w:tc>
      </w:tr>
    </w:tbl>
    <w:p w14:paraId="4CE4413D" w14:textId="77777777" w:rsidR="00D305BB" w:rsidRPr="005C42C7" w:rsidRDefault="00D305BB" w:rsidP="00D305BB">
      <w:pPr>
        <w:tabs>
          <w:tab w:val="left" w:pos="993"/>
        </w:tabs>
        <w:spacing w:after="21" w:line="258" w:lineRule="auto"/>
        <w:ind w:right="9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6BA7A4F6" w14:textId="77777777" w:rsidR="00D305BB" w:rsidRPr="005C42C7" w:rsidRDefault="00D305BB" w:rsidP="00D305BB">
      <w:pPr>
        <w:pStyle w:val="13"/>
        <w:keepNext/>
        <w:keepLines/>
        <w:numPr>
          <w:ilvl w:val="0"/>
          <w:numId w:val="14"/>
        </w:numPr>
        <w:tabs>
          <w:tab w:val="left" w:pos="284"/>
          <w:tab w:val="left" w:pos="521"/>
        </w:tabs>
        <w:spacing w:after="0" w:line="276" w:lineRule="auto"/>
        <w:ind w:left="0" w:firstLine="0"/>
        <w:jc w:val="both"/>
        <w:rPr>
          <w:b w:val="0"/>
          <w:bCs w:val="0"/>
          <w:sz w:val="24"/>
          <w:szCs w:val="24"/>
        </w:rPr>
      </w:pPr>
      <w:bookmarkStart w:id="2" w:name="bookmark4"/>
      <w:r w:rsidRPr="005C42C7">
        <w:rPr>
          <w:rStyle w:val="12"/>
          <w:color w:val="000000"/>
          <w:sz w:val="24"/>
          <w:szCs w:val="24"/>
        </w:rPr>
        <w:t xml:space="preserve">Требования к </w:t>
      </w:r>
      <w:r>
        <w:rPr>
          <w:rStyle w:val="12"/>
          <w:color w:val="000000"/>
          <w:sz w:val="24"/>
          <w:szCs w:val="24"/>
        </w:rPr>
        <w:t>выполнению работ (</w:t>
      </w:r>
      <w:r w:rsidRPr="005C42C7">
        <w:rPr>
          <w:rStyle w:val="12"/>
          <w:color w:val="000000"/>
          <w:sz w:val="24"/>
          <w:szCs w:val="24"/>
        </w:rPr>
        <w:t>оказанию услуг</w:t>
      </w:r>
      <w:r>
        <w:rPr>
          <w:rStyle w:val="12"/>
          <w:color w:val="000000"/>
          <w:sz w:val="24"/>
          <w:szCs w:val="24"/>
        </w:rPr>
        <w:t>)</w:t>
      </w:r>
      <w:r w:rsidRPr="005C42C7">
        <w:rPr>
          <w:rStyle w:val="12"/>
          <w:color w:val="000000"/>
          <w:sz w:val="24"/>
          <w:szCs w:val="24"/>
        </w:rPr>
        <w:t xml:space="preserve"> по санитарному содержанию территории го</w:t>
      </w:r>
      <w:r w:rsidR="002950ED">
        <w:rPr>
          <w:rStyle w:val="12"/>
          <w:color w:val="000000"/>
          <w:sz w:val="24"/>
          <w:szCs w:val="24"/>
        </w:rPr>
        <w:t>родского округа</w:t>
      </w:r>
      <w:r w:rsidRPr="005C42C7">
        <w:rPr>
          <w:rStyle w:val="12"/>
          <w:color w:val="000000"/>
          <w:sz w:val="24"/>
          <w:szCs w:val="24"/>
        </w:rPr>
        <w:t xml:space="preserve"> Ступино:</w:t>
      </w:r>
      <w:bookmarkEnd w:id="2"/>
    </w:p>
    <w:p w14:paraId="19706F79" w14:textId="77777777" w:rsidR="00D305BB" w:rsidRPr="005C42C7" w:rsidRDefault="00D305BB" w:rsidP="00D305BB">
      <w:pPr>
        <w:pStyle w:val="a6"/>
        <w:widowControl w:val="0"/>
        <w:tabs>
          <w:tab w:val="left" w:pos="284"/>
          <w:tab w:val="left" w:pos="567"/>
          <w:tab w:val="left" w:pos="1167"/>
        </w:tabs>
        <w:spacing w:after="0"/>
        <w:rPr>
          <w:rFonts w:ascii="Times New Roman" w:hAnsi="Times New Roman"/>
          <w:sz w:val="24"/>
          <w:szCs w:val="24"/>
        </w:rPr>
      </w:pP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>• Все работы по уборке и содержанию территории внешнего благоустройства г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.о.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 Ступино (без учёта придомовых территорий многоквартирных жилых домов) должны производить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ся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 в соответствии с «Правилами благоустройства территории городского округа Ступино», утвержденными решением Совета депутатов городского округа Ступино от 25.10.2018 № 204/19; Законом Московской области от 30.12.2014г. №191/2014-03 "О регулировании дополнительных вопросов в сфере благоустройства в Московской области", распоряжением </w:t>
      </w:r>
      <w:proofErr w:type="spellStart"/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>Минблагоустройства</w:t>
      </w:r>
      <w:proofErr w:type="spellEnd"/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 МО от 20.03.2020 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  <w:lang w:val="en-US" w:eastAsia="en-US"/>
        </w:rPr>
        <w:t>N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>ЮР-15 ”Об утверждении Регламента содержания объектов благоустройства Московской области и технологических карт содержания объектов благоустройства Московской области".</w:t>
      </w:r>
    </w:p>
    <w:p w14:paraId="09714369" w14:textId="77777777" w:rsidR="00D305BB" w:rsidRPr="005C42C7" w:rsidRDefault="00D305BB" w:rsidP="00D305BB">
      <w:pPr>
        <w:pStyle w:val="a6"/>
        <w:spacing w:after="0"/>
        <w:rPr>
          <w:rStyle w:val="11"/>
          <w:rFonts w:ascii="Times New Roman" w:hAnsi="Times New Roman"/>
          <w:color w:val="000000"/>
          <w:sz w:val="24"/>
          <w:szCs w:val="24"/>
        </w:rPr>
      </w:pP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>• Работы по уборке и содержанию основных территорий проводятся ежедневно с 6 ч. 00 мин.;</w:t>
      </w:r>
    </w:p>
    <w:p w14:paraId="5933CD70" w14:textId="77777777" w:rsidR="00D305BB" w:rsidRDefault="00D305BB" w:rsidP="00D305BB">
      <w:pPr>
        <w:pStyle w:val="a6"/>
        <w:spacing w:after="0"/>
        <w:rPr>
          <w:rFonts w:ascii="Times New Roman" w:eastAsia="Calibri" w:hAnsi="Times New Roman"/>
          <w:bCs/>
          <w:sz w:val="24"/>
          <w:szCs w:val="24"/>
        </w:rPr>
      </w:pPr>
      <w:bookmarkStart w:id="3" w:name="_Hlk86734143"/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• </w:t>
      </w:r>
      <w:r w:rsidRPr="00C27220">
        <w:rPr>
          <w:rStyle w:val="11"/>
          <w:rFonts w:ascii="Times New Roman" w:hAnsi="Times New Roman"/>
          <w:color w:val="000000"/>
          <w:sz w:val="24"/>
          <w:szCs w:val="24"/>
        </w:rPr>
        <w:t xml:space="preserve">Все выполняемые </w:t>
      </w:r>
      <w:r w:rsidRPr="0068218A">
        <w:rPr>
          <w:rStyle w:val="11"/>
          <w:rFonts w:ascii="Times New Roman" w:hAnsi="Times New Roman"/>
          <w:color w:val="000000"/>
          <w:sz w:val="24"/>
          <w:szCs w:val="24"/>
        </w:rPr>
        <w:t>услуги/работы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 xml:space="preserve"> </w:t>
      </w:r>
      <w:r w:rsidRPr="00C27220">
        <w:rPr>
          <w:rStyle w:val="11"/>
          <w:rFonts w:ascii="Times New Roman" w:hAnsi="Times New Roman"/>
          <w:color w:val="000000"/>
          <w:sz w:val="24"/>
          <w:szCs w:val="24"/>
        </w:rPr>
        <w:t>по уборке и содержанию территорий должны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 xml:space="preserve"> </w:t>
      </w:r>
      <w:r w:rsidRPr="0068218A">
        <w:rPr>
          <w:rStyle w:val="11"/>
          <w:rFonts w:ascii="Times New Roman" w:hAnsi="Times New Roman"/>
          <w:color w:val="000000"/>
          <w:sz w:val="24"/>
          <w:szCs w:val="24"/>
        </w:rPr>
        <w:t>ежедневно</w:t>
      </w:r>
      <w:r w:rsidRPr="00C27220">
        <w:rPr>
          <w:rStyle w:val="11"/>
          <w:rFonts w:ascii="Times New Roman" w:hAnsi="Times New Roman"/>
          <w:color w:val="000000"/>
          <w:sz w:val="24"/>
          <w:szCs w:val="24"/>
        </w:rPr>
        <w:t xml:space="preserve"> подтверждаться </w:t>
      </w:r>
      <w:r w:rsidRPr="003D4936">
        <w:rPr>
          <w:rStyle w:val="11"/>
          <w:rFonts w:ascii="Times New Roman" w:hAnsi="Times New Roman"/>
          <w:color w:val="000000"/>
          <w:sz w:val="24"/>
          <w:szCs w:val="24"/>
        </w:rPr>
        <w:t>фотоматериалами с геолокацией</w:t>
      </w:r>
      <w:r w:rsidRPr="00C27220">
        <w:rPr>
          <w:rStyle w:val="11"/>
          <w:rFonts w:ascii="Times New Roman" w:hAnsi="Times New Roman"/>
          <w:color w:val="000000"/>
          <w:sz w:val="24"/>
          <w:szCs w:val="24"/>
        </w:rPr>
        <w:t xml:space="preserve">, </w:t>
      </w:r>
      <w:r w:rsidRPr="003D4936">
        <w:rPr>
          <w:rStyle w:val="11"/>
          <w:rFonts w:ascii="Times New Roman" w:hAnsi="Times New Roman"/>
          <w:color w:val="000000"/>
          <w:sz w:val="24"/>
          <w:szCs w:val="24"/>
        </w:rPr>
        <w:t>датой и временем оказания услуг/выполнения</w:t>
      </w:r>
      <w:r w:rsidRPr="00C27220">
        <w:rPr>
          <w:rStyle w:val="11"/>
          <w:rFonts w:ascii="Times New Roman" w:hAnsi="Times New Roman"/>
          <w:color w:val="000000"/>
          <w:sz w:val="24"/>
          <w:szCs w:val="24"/>
        </w:rPr>
        <w:t xml:space="preserve"> работ. </w:t>
      </w:r>
      <w:r w:rsidRPr="003D4936">
        <w:rPr>
          <w:rStyle w:val="11"/>
          <w:rFonts w:ascii="Times New Roman" w:hAnsi="Times New Roman"/>
          <w:color w:val="000000"/>
          <w:sz w:val="24"/>
          <w:szCs w:val="24"/>
        </w:rPr>
        <w:t>Фотоматериалы</w:t>
      </w:r>
      <w:r w:rsidRPr="00C27220">
        <w:rPr>
          <w:rStyle w:val="11"/>
          <w:rFonts w:ascii="Times New Roman" w:hAnsi="Times New Roman"/>
          <w:color w:val="000000"/>
          <w:sz w:val="24"/>
          <w:szCs w:val="24"/>
        </w:rPr>
        <w:t xml:space="preserve"> направляется на адрес </w:t>
      </w:r>
      <w:proofErr w:type="spellStart"/>
      <w:proofErr w:type="gramStart"/>
      <w:r w:rsidRPr="00C27220">
        <w:rPr>
          <w:rStyle w:val="11"/>
          <w:rFonts w:ascii="Times New Roman" w:hAnsi="Times New Roman"/>
          <w:color w:val="000000"/>
          <w:sz w:val="24"/>
          <w:szCs w:val="24"/>
        </w:rPr>
        <w:t>эл.почты</w:t>
      </w:r>
      <w:proofErr w:type="spellEnd"/>
      <w:proofErr w:type="gramEnd"/>
      <w:r w:rsidRPr="00C27220">
        <w:rPr>
          <w:rStyle w:val="11"/>
          <w:rFonts w:ascii="Times New Roman" w:hAnsi="Times New Roman"/>
          <w:color w:val="000000"/>
          <w:sz w:val="24"/>
          <w:szCs w:val="24"/>
        </w:rPr>
        <w:t xml:space="preserve">: </w:t>
      </w:r>
      <w:r w:rsidR="00A86800" w:rsidRPr="00A86800">
        <w:rPr>
          <w:rStyle w:val="11"/>
          <w:rFonts w:ascii="Times New Roman" w:hAnsi="Times New Roman"/>
          <w:color w:val="1F497D" w:themeColor="text2"/>
          <w:sz w:val="24"/>
          <w:szCs w:val="24"/>
          <w:u w:val="single"/>
        </w:rPr>
        <w:t>info@gkh-stupino.ru</w:t>
      </w:r>
      <w:r w:rsidRPr="00C27220">
        <w:rPr>
          <w:rFonts w:ascii="Times New Roman" w:eastAsia="Calibri" w:hAnsi="Times New Roman"/>
          <w:bCs/>
          <w:sz w:val="24"/>
          <w:szCs w:val="24"/>
        </w:rPr>
        <w:t xml:space="preserve">, </w:t>
      </w:r>
      <w:r w:rsidRPr="003D4936">
        <w:rPr>
          <w:rFonts w:ascii="Times New Roman" w:eastAsia="Calibri" w:hAnsi="Times New Roman"/>
          <w:bCs/>
          <w:sz w:val="24"/>
          <w:szCs w:val="24"/>
        </w:rPr>
        <w:t>либо предоставляются в соответствующие чаты, указанные Заказчиком</w:t>
      </w:r>
      <w:r w:rsidRPr="002724B2">
        <w:rPr>
          <w:rFonts w:ascii="Times New Roman" w:eastAsia="Calibri" w:hAnsi="Times New Roman"/>
          <w:bCs/>
          <w:sz w:val="24"/>
          <w:szCs w:val="24"/>
        </w:rPr>
        <w:t>;</w:t>
      </w:r>
    </w:p>
    <w:p w14:paraId="335D27AA" w14:textId="77777777" w:rsidR="00D305BB" w:rsidRPr="004A706D" w:rsidRDefault="00D305BB" w:rsidP="00D305BB">
      <w:pPr>
        <w:pStyle w:val="a6"/>
        <w:spacing w:after="0"/>
        <w:rPr>
          <w:rFonts w:ascii="Times New Roman" w:eastAsia="Calibri" w:hAnsi="Times New Roman"/>
          <w:bCs/>
          <w:sz w:val="24"/>
          <w:szCs w:val="24"/>
        </w:rPr>
      </w:pPr>
      <w:r w:rsidRPr="004A706D">
        <w:rPr>
          <w:rStyle w:val="11"/>
          <w:rFonts w:ascii="Times New Roman" w:hAnsi="Times New Roman"/>
          <w:color w:val="000000"/>
          <w:sz w:val="24"/>
          <w:szCs w:val="24"/>
        </w:rPr>
        <w:lastRenderedPageBreak/>
        <w:t xml:space="preserve">• 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Выполнение работ (</w:t>
      </w:r>
      <w:r>
        <w:rPr>
          <w:rFonts w:ascii="Times New Roman" w:eastAsia="Calibri" w:hAnsi="Times New Roman"/>
          <w:bCs/>
          <w:sz w:val="24"/>
          <w:szCs w:val="24"/>
        </w:rPr>
        <w:t>о</w:t>
      </w:r>
      <w:r w:rsidRPr="004A706D">
        <w:rPr>
          <w:rFonts w:ascii="Times New Roman" w:eastAsia="Calibri" w:hAnsi="Times New Roman"/>
          <w:bCs/>
          <w:sz w:val="24"/>
          <w:szCs w:val="24"/>
        </w:rPr>
        <w:t>казание услуг</w:t>
      </w:r>
      <w:r>
        <w:rPr>
          <w:rFonts w:ascii="Times New Roman" w:eastAsia="Calibri" w:hAnsi="Times New Roman"/>
          <w:bCs/>
          <w:sz w:val="24"/>
          <w:szCs w:val="24"/>
        </w:rPr>
        <w:t>)</w:t>
      </w:r>
      <w:r w:rsidRPr="004A706D">
        <w:rPr>
          <w:rFonts w:ascii="Times New Roman" w:eastAsia="Calibri" w:hAnsi="Times New Roman"/>
          <w:bCs/>
          <w:sz w:val="24"/>
          <w:szCs w:val="24"/>
        </w:rPr>
        <w:t xml:space="preserve"> в летний период должно обеспечивать чистоту и порядок, удаление загрязнений, отходов (мусора), приводящих к возникновению скользкости покрытий внутриквартальных территорий, запыленности и загрязнению атмосферного воздуха, а </w:t>
      </w:r>
      <w:proofErr w:type="gramStart"/>
      <w:r w:rsidRPr="004A706D">
        <w:rPr>
          <w:rFonts w:ascii="Times New Roman" w:eastAsia="Calibri" w:hAnsi="Times New Roman"/>
          <w:bCs/>
          <w:sz w:val="24"/>
          <w:szCs w:val="24"/>
        </w:rPr>
        <w:t>так же</w:t>
      </w:r>
      <w:proofErr w:type="gramEnd"/>
      <w:r w:rsidRPr="004A706D">
        <w:rPr>
          <w:rFonts w:ascii="Times New Roman" w:eastAsia="Calibri" w:hAnsi="Times New Roman"/>
          <w:bCs/>
          <w:sz w:val="24"/>
          <w:szCs w:val="24"/>
        </w:rPr>
        <w:t xml:space="preserve"> ухудшению санитарного состояния внутриквартальных территорий и эстетичного вида г.о. Ступино.</w:t>
      </w:r>
    </w:p>
    <w:p w14:paraId="17C786C4" w14:textId="77777777" w:rsidR="00D305BB" w:rsidRPr="004A706D" w:rsidRDefault="00D305BB" w:rsidP="00D305BB">
      <w:pPr>
        <w:pStyle w:val="a6"/>
        <w:spacing w:after="0"/>
        <w:rPr>
          <w:rFonts w:ascii="Times New Roman" w:hAnsi="Times New Roman"/>
          <w:sz w:val="24"/>
          <w:szCs w:val="24"/>
        </w:rPr>
      </w:pPr>
      <w:r w:rsidRPr="004A706D">
        <w:rPr>
          <w:rStyle w:val="11"/>
          <w:rFonts w:ascii="Times New Roman" w:hAnsi="Times New Roman"/>
          <w:sz w:val="24"/>
          <w:szCs w:val="24"/>
        </w:rPr>
        <w:t xml:space="preserve">• </w:t>
      </w:r>
      <w:r w:rsidRPr="004A706D">
        <w:rPr>
          <w:rFonts w:ascii="Times New Roman" w:eastAsia="Calibri" w:hAnsi="Times New Roman"/>
          <w:bCs/>
          <w:sz w:val="24"/>
          <w:szCs w:val="24"/>
        </w:rPr>
        <w:t>Крышки всех колодцев ливневой канализации и других водоприёмных устройств должны полностью и тщательно очищаться от смёта, листвы и мусора, без сброса листьев и смета в колодцы ливневой канализации.</w:t>
      </w:r>
    </w:p>
    <w:bookmarkEnd w:id="3"/>
    <w:p w14:paraId="5C89D728" w14:textId="77777777" w:rsidR="00D305BB" w:rsidRPr="0044372A" w:rsidRDefault="00D305BB" w:rsidP="00D305BB">
      <w:pPr>
        <w:pStyle w:val="a6"/>
        <w:widowControl w:val="0"/>
        <w:numPr>
          <w:ilvl w:val="0"/>
          <w:numId w:val="9"/>
        </w:numPr>
        <w:tabs>
          <w:tab w:val="left" w:pos="284"/>
          <w:tab w:val="left" w:pos="1403"/>
        </w:tabs>
        <w:spacing w:after="0"/>
        <w:rPr>
          <w:rStyle w:val="11"/>
          <w:rFonts w:ascii="Times New Roman" w:hAnsi="Times New Roman"/>
          <w:sz w:val="24"/>
          <w:szCs w:val="24"/>
        </w:rPr>
      </w:pP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В случае нанесения ущерба в процессе выполнения работ 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Подрядчиком</w:t>
      </w:r>
      <w:r w:rsidRPr="00434FA7">
        <w:rPr>
          <w:rStyle w:val="11"/>
          <w:rFonts w:ascii="Times New Roman" w:hAnsi="Times New Roman"/>
          <w:color w:val="000000"/>
          <w:sz w:val="24"/>
          <w:szCs w:val="24"/>
        </w:rPr>
        <w:t xml:space="preserve"> 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>производится обязательное восстановление имущества, которому был нанесён вред, в срок не превышающий 10 (десять) календарных дней с момента причинения повреждения;</w:t>
      </w:r>
    </w:p>
    <w:p w14:paraId="2F0FFE16" w14:textId="77777777" w:rsidR="00D305BB" w:rsidRPr="003D4936" w:rsidRDefault="00D305BB" w:rsidP="00D305BB">
      <w:pPr>
        <w:pStyle w:val="a6"/>
        <w:widowControl w:val="0"/>
        <w:numPr>
          <w:ilvl w:val="0"/>
          <w:numId w:val="9"/>
        </w:numPr>
        <w:tabs>
          <w:tab w:val="left" w:pos="284"/>
          <w:tab w:val="left" w:pos="1403"/>
        </w:tabs>
        <w:spacing w:after="0"/>
        <w:rPr>
          <w:rFonts w:ascii="Times New Roman" w:hAnsi="Times New Roman"/>
          <w:sz w:val="24"/>
          <w:szCs w:val="24"/>
        </w:rPr>
      </w:pPr>
      <w:r w:rsidRPr="003D4936">
        <w:rPr>
          <w:rStyle w:val="11"/>
          <w:rFonts w:ascii="Times New Roman" w:hAnsi="Times New Roman"/>
          <w:color w:val="000000"/>
          <w:sz w:val="24"/>
          <w:szCs w:val="24"/>
        </w:rPr>
        <w:t xml:space="preserve">В случае наличия замечаний и наложении административных штрафов контролирующими органами за содержание, уборку и озеленение </w:t>
      </w:r>
      <w:proofErr w:type="gramStart"/>
      <w:r w:rsidRPr="003D4936">
        <w:rPr>
          <w:rStyle w:val="11"/>
          <w:rFonts w:ascii="Times New Roman" w:hAnsi="Times New Roman"/>
          <w:color w:val="000000"/>
          <w:sz w:val="24"/>
          <w:szCs w:val="24"/>
        </w:rPr>
        <w:t>территории</w:t>
      </w:r>
      <w:proofErr w:type="gramEnd"/>
      <w:r w:rsidRPr="003D4936">
        <w:rPr>
          <w:rStyle w:val="11"/>
          <w:rFonts w:ascii="Times New Roman" w:hAnsi="Times New Roman"/>
          <w:color w:val="000000"/>
          <w:sz w:val="24"/>
          <w:szCs w:val="24"/>
        </w:rPr>
        <w:t xml:space="preserve"> осуществляемой 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Подрядчиком</w:t>
      </w:r>
      <w:r w:rsidRPr="003D4936">
        <w:rPr>
          <w:rStyle w:val="11"/>
          <w:rFonts w:ascii="Times New Roman" w:hAnsi="Times New Roman"/>
          <w:color w:val="000000"/>
          <w:sz w:val="24"/>
          <w:szCs w:val="24"/>
        </w:rPr>
        <w:t xml:space="preserve">, всю ответственность несет 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Подрядчик</w:t>
      </w:r>
      <w:r w:rsidRPr="003D4936">
        <w:rPr>
          <w:rStyle w:val="11"/>
          <w:rFonts w:ascii="Times New Roman" w:hAnsi="Times New Roman"/>
          <w:color w:val="000000"/>
          <w:sz w:val="24"/>
          <w:szCs w:val="24"/>
        </w:rPr>
        <w:t xml:space="preserve">. Оплата штрафов производится 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Подрядчиком</w:t>
      </w:r>
      <w:r w:rsidRPr="00434FA7">
        <w:rPr>
          <w:rStyle w:val="11"/>
          <w:rFonts w:ascii="Times New Roman" w:hAnsi="Times New Roman"/>
          <w:color w:val="000000"/>
          <w:sz w:val="24"/>
          <w:szCs w:val="24"/>
        </w:rPr>
        <w:t xml:space="preserve"> </w:t>
      </w:r>
      <w:r w:rsidRPr="003D4936">
        <w:rPr>
          <w:rStyle w:val="11"/>
          <w:rFonts w:ascii="Times New Roman" w:hAnsi="Times New Roman"/>
          <w:color w:val="000000"/>
          <w:sz w:val="24"/>
          <w:szCs w:val="24"/>
        </w:rPr>
        <w:t xml:space="preserve">за свой счет. </w:t>
      </w:r>
    </w:p>
    <w:p w14:paraId="139362B1" w14:textId="77777777" w:rsidR="00D305BB" w:rsidRPr="00727126" w:rsidRDefault="00D305BB" w:rsidP="00D305BB">
      <w:pPr>
        <w:pStyle w:val="a6"/>
        <w:widowControl w:val="0"/>
        <w:numPr>
          <w:ilvl w:val="0"/>
          <w:numId w:val="9"/>
        </w:numPr>
        <w:tabs>
          <w:tab w:val="left" w:pos="284"/>
          <w:tab w:val="left" w:pos="1403"/>
        </w:tabs>
        <w:spacing w:after="0"/>
        <w:rPr>
          <w:rFonts w:ascii="Times New Roman" w:hAnsi="Times New Roman"/>
          <w:sz w:val="24"/>
          <w:szCs w:val="24"/>
        </w:rPr>
      </w:pPr>
      <w:r w:rsidRPr="00727126">
        <w:rPr>
          <w:rStyle w:val="11"/>
          <w:rFonts w:ascii="Times New Roman" w:hAnsi="Times New Roman"/>
          <w:color w:val="000000"/>
          <w:sz w:val="24"/>
          <w:szCs w:val="24"/>
        </w:rPr>
        <w:t xml:space="preserve">В случае привлечения Заказчика к административной ответственности с наказанием в виде административных штрафов за нарушения </w:t>
      </w:r>
      <w:r w:rsidRPr="00434FA7">
        <w:rPr>
          <w:rStyle w:val="11"/>
          <w:rFonts w:ascii="Times New Roman" w:hAnsi="Times New Roman"/>
          <w:color w:val="000000"/>
          <w:sz w:val="24"/>
          <w:szCs w:val="24"/>
        </w:rPr>
        <w:t xml:space="preserve">Подрядчика </w:t>
      </w:r>
      <w:r w:rsidRPr="00727126">
        <w:rPr>
          <w:rStyle w:val="11"/>
          <w:rFonts w:ascii="Times New Roman" w:hAnsi="Times New Roman"/>
          <w:color w:val="000000"/>
          <w:sz w:val="24"/>
          <w:szCs w:val="24"/>
        </w:rPr>
        <w:t xml:space="preserve">по технологии и качеству, срокам и периодичности выполнения работ и при неудовлетворении 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Подрядчиком</w:t>
      </w:r>
      <w:r w:rsidRPr="00434FA7">
        <w:rPr>
          <w:rStyle w:val="11"/>
          <w:rFonts w:ascii="Times New Roman" w:hAnsi="Times New Roman"/>
          <w:color w:val="000000"/>
          <w:sz w:val="24"/>
          <w:szCs w:val="24"/>
        </w:rPr>
        <w:t xml:space="preserve"> </w:t>
      </w:r>
      <w:r w:rsidRPr="00727126">
        <w:rPr>
          <w:rStyle w:val="11"/>
          <w:rFonts w:ascii="Times New Roman" w:hAnsi="Times New Roman"/>
          <w:color w:val="000000"/>
          <w:sz w:val="24"/>
          <w:szCs w:val="24"/>
        </w:rPr>
        <w:t xml:space="preserve">в добровольном порядке требований об уплате убытков в указанный Заказчиком срок, Заказчик производит оплату 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работ (</w:t>
      </w:r>
      <w:r w:rsidRPr="00727126">
        <w:rPr>
          <w:rStyle w:val="11"/>
          <w:rFonts w:ascii="Times New Roman" w:hAnsi="Times New Roman"/>
          <w:color w:val="000000"/>
          <w:sz w:val="24"/>
          <w:szCs w:val="24"/>
        </w:rPr>
        <w:t>услуг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)</w:t>
      </w:r>
      <w:r w:rsidRPr="00727126">
        <w:rPr>
          <w:rStyle w:val="11"/>
          <w:rFonts w:ascii="Times New Roman" w:hAnsi="Times New Roman"/>
          <w:color w:val="000000"/>
          <w:sz w:val="24"/>
          <w:szCs w:val="24"/>
        </w:rPr>
        <w:t xml:space="preserve"> </w:t>
      </w:r>
      <w:r w:rsidRPr="00434FA7">
        <w:rPr>
          <w:rStyle w:val="11"/>
          <w:rFonts w:ascii="Times New Roman" w:hAnsi="Times New Roman"/>
          <w:color w:val="000000"/>
          <w:sz w:val="24"/>
          <w:szCs w:val="24"/>
        </w:rPr>
        <w:t xml:space="preserve">Подрядчика </w:t>
      </w:r>
      <w:r w:rsidRPr="00727126">
        <w:rPr>
          <w:rStyle w:val="11"/>
          <w:rFonts w:ascii="Times New Roman" w:hAnsi="Times New Roman"/>
          <w:color w:val="000000"/>
          <w:sz w:val="24"/>
          <w:szCs w:val="24"/>
        </w:rPr>
        <w:t xml:space="preserve">за вычетом соответствующих штрафов, рассчитанных в соответствии </w:t>
      </w:r>
      <w:r w:rsidR="00E80413">
        <w:rPr>
          <w:rStyle w:val="11"/>
          <w:rFonts w:ascii="Times New Roman" w:hAnsi="Times New Roman"/>
          <w:color w:val="000000"/>
          <w:sz w:val="24"/>
          <w:szCs w:val="24"/>
        </w:rPr>
        <w:t>Договора</w:t>
      </w:r>
      <w:r w:rsidRPr="00727126">
        <w:rPr>
          <w:rStyle w:val="11"/>
          <w:rFonts w:ascii="Times New Roman" w:hAnsi="Times New Roman"/>
          <w:color w:val="000000"/>
          <w:sz w:val="24"/>
          <w:szCs w:val="24"/>
        </w:rPr>
        <w:t>.</w:t>
      </w:r>
    </w:p>
    <w:p w14:paraId="183DEBD5" w14:textId="77777777" w:rsidR="00D305BB" w:rsidRPr="0044372A" w:rsidRDefault="00D305BB" w:rsidP="00D305BB">
      <w:pPr>
        <w:pStyle w:val="a6"/>
        <w:widowControl w:val="0"/>
        <w:numPr>
          <w:ilvl w:val="0"/>
          <w:numId w:val="9"/>
        </w:numPr>
        <w:tabs>
          <w:tab w:val="left" w:pos="284"/>
          <w:tab w:val="left" w:pos="1403"/>
        </w:tabs>
        <w:spacing w:after="0"/>
        <w:rPr>
          <w:rStyle w:val="11"/>
          <w:rFonts w:ascii="Times New Roman" w:hAnsi="Times New Roman"/>
          <w:sz w:val="24"/>
          <w:szCs w:val="24"/>
        </w:rPr>
      </w:pP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В случае начисления 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Подрядчику</w:t>
      </w:r>
      <w:r w:rsidRPr="00434FA7">
        <w:rPr>
          <w:rStyle w:val="11"/>
          <w:rFonts w:ascii="Times New Roman" w:hAnsi="Times New Roman"/>
          <w:color w:val="000000"/>
          <w:sz w:val="24"/>
          <w:szCs w:val="24"/>
        </w:rPr>
        <w:t xml:space="preserve"> 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неустоек (штрафов, пеней) за неисполнение или ненадлежащее исполнение обязательств, предусмотренных </w:t>
      </w:r>
      <w:r w:rsidR="00E80413">
        <w:rPr>
          <w:rStyle w:val="11"/>
          <w:rFonts w:ascii="Times New Roman" w:hAnsi="Times New Roman"/>
          <w:color w:val="000000"/>
          <w:sz w:val="24"/>
          <w:szCs w:val="24"/>
        </w:rPr>
        <w:t>Договора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, и при неудовлетворении 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Подрядчиком</w:t>
      </w:r>
      <w:r w:rsidRPr="00434FA7">
        <w:rPr>
          <w:rStyle w:val="11"/>
          <w:rFonts w:ascii="Times New Roman" w:hAnsi="Times New Roman"/>
          <w:color w:val="000000"/>
          <w:sz w:val="24"/>
          <w:szCs w:val="24"/>
        </w:rPr>
        <w:t xml:space="preserve"> 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в добровольном порядке предусмотренных </w:t>
      </w:r>
      <w:r w:rsidR="00EA1E7D">
        <w:rPr>
          <w:rStyle w:val="11"/>
          <w:rFonts w:ascii="Times New Roman" w:hAnsi="Times New Roman"/>
          <w:color w:val="000000"/>
          <w:sz w:val="24"/>
          <w:szCs w:val="24"/>
        </w:rPr>
        <w:t>Договором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 требований об уплате неустоек (штрафов, пеней) в указанный Заказчиком срок, Заказчик производит оплату 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работ (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>услуг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)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 за вычетом соответствующего размера неустоек (штрафов, пеней).</w:t>
      </w:r>
    </w:p>
    <w:p w14:paraId="1A8D0174" w14:textId="77777777" w:rsidR="00D305BB" w:rsidRPr="0068218A" w:rsidRDefault="00D305BB" w:rsidP="00D305BB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  <w:lang w:eastAsia="de-DE"/>
        </w:rPr>
      </w:pPr>
      <w:r w:rsidRPr="0068218A">
        <w:rPr>
          <w:rFonts w:ascii="Times New Roman" w:hAnsi="Times New Roman"/>
          <w:sz w:val="24"/>
          <w:szCs w:val="24"/>
          <w:lang w:eastAsia="de-DE"/>
        </w:rPr>
        <w:t xml:space="preserve">Для проверки соответствия качества выполненных </w:t>
      </w:r>
      <w:r>
        <w:rPr>
          <w:rFonts w:ascii="Times New Roman" w:hAnsi="Times New Roman"/>
          <w:sz w:val="24"/>
          <w:szCs w:val="24"/>
          <w:lang w:eastAsia="de-DE"/>
        </w:rPr>
        <w:t>Подрядчиком</w:t>
      </w:r>
      <w:r w:rsidRPr="00434FA7">
        <w:rPr>
          <w:rFonts w:ascii="Times New Roman" w:hAnsi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/>
          <w:sz w:val="24"/>
          <w:szCs w:val="24"/>
          <w:lang w:eastAsia="de-DE"/>
        </w:rPr>
        <w:t>работ (</w:t>
      </w:r>
      <w:r w:rsidRPr="0068218A">
        <w:rPr>
          <w:rFonts w:ascii="Times New Roman" w:hAnsi="Times New Roman"/>
          <w:sz w:val="24"/>
          <w:szCs w:val="24"/>
          <w:lang w:eastAsia="de-DE"/>
        </w:rPr>
        <w:t>услуг</w:t>
      </w:r>
      <w:r>
        <w:rPr>
          <w:rFonts w:ascii="Times New Roman" w:hAnsi="Times New Roman"/>
          <w:sz w:val="24"/>
          <w:szCs w:val="24"/>
          <w:lang w:eastAsia="de-DE"/>
        </w:rPr>
        <w:t>)</w:t>
      </w:r>
      <w:r w:rsidRPr="0068218A">
        <w:rPr>
          <w:rFonts w:ascii="Times New Roman" w:hAnsi="Times New Roman"/>
          <w:sz w:val="24"/>
          <w:szCs w:val="24"/>
          <w:lang w:eastAsia="de-DE"/>
        </w:rPr>
        <w:t xml:space="preserve"> требованиям, </w:t>
      </w:r>
      <w:r w:rsidRPr="00727126">
        <w:rPr>
          <w:rFonts w:ascii="Times New Roman" w:hAnsi="Times New Roman"/>
          <w:sz w:val="24"/>
          <w:szCs w:val="24"/>
          <w:lang w:eastAsia="de-DE"/>
        </w:rPr>
        <w:t xml:space="preserve">установленным </w:t>
      </w:r>
      <w:r w:rsidR="00EA1E7D">
        <w:rPr>
          <w:rFonts w:ascii="Times New Roman" w:hAnsi="Times New Roman"/>
          <w:sz w:val="24"/>
          <w:szCs w:val="24"/>
          <w:lang w:eastAsia="de-DE"/>
        </w:rPr>
        <w:t>договором</w:t>
      </w:r>
      <w:r w:rsidRPr="00727126">
        <w:rPr>
          <w:rFonts w:ascii="Times New Roman" w:hAnsi="Times New Roman"/>
          <w:sz w:val="24"/>
          <w:szCs w:val="24"/>
          <w:lang w:eastAsia="de-DE"/>
        </w:rPr>
        <w:t xml:space="preserve"> и настоящим Описанием объекта закупки (техническим заданием), Заказчик вправе привлекать независимых экспертов.  При возникновении между Заказчиком и </w:t>
      </w:r>
      <w:r>
        <w:rPr>
          <w:rFonts w:ascii="Times New Roman" w:hAnsi="Times New Roman"/>
          <w:sz w:val="24"/>
          <w:szCs w:val="24"/>
          <w:lang w:eastAsia="de-DE"/>
        </w:rPr>
        <w:t>Подрядчиком</w:t>
      </w:r>
      <w:r w:rsidRPr="00434FA7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727126">
        <w:rPr>
          <w:rFonts w:ascii="Times New Roman" w:hAnsi="Times New Roman"/>
          <w:sz w:val="24"/>
          <w:szCs w:val="24"/>
          <w:lang w:eastAsia="de-DE"/>
        </w:rPr>
        <w:t xml:space="preserve">спора по поводу недостатков </w:t>
      </w:r>
      <w:r>
        <w:rPr>
          <w:rFonts w:ascii="Times New Roman" w:hAnsi="Times New Roman"/>
          <w:sz w:val="24"/>
          <w:szCs w:val="24"/>
          <w:lang w:eastAsia="de-DE"/>
        </w:rPr>
        <w:t>выполненных работ (</w:t>
      </w:r>
      <w:r w:rsidRPr="00727126">
        <w:rPr>
          <w:rFonts w:ascii="Times New Roman" w:hAnsi="Times New Roman"/>
          <w:sz w:val="24"/>
          <w:szCs w:val="24"/>
          <w:lang w:eastAsia="de-DE"/>
        </w:rPr>
        <w:t>оказываемых услуг</w:t>
      </w:r>
      <w:r>
        <w:rPr>
          <w:rFonts w:ascii="Times New Roman" w:hAnsi="Times New Roman"/>
          <w:sz w:val="24"/>
          <w:szCs w:val="24"/>
          <w:lang w:eastAsia="de-DE"/>
        </w:rPr>
        <w:t>)</w:t>
      </w:r>
      <w:r w:rsidRPr="00727126">
        <w:rPr>
          <w:rFonts w:ascii="Times New Roman" w:hAnsi="Times New Roman"/>
          <w:sz w:val="24"/>
          <w:szCs w:val="24"/>
          <w:lang w:eastAsia="de-DE"/>
        </w:rPr>
        <w:t xml:space="preserve"> или их причин, по требованию любой из сторон будет назначена экспертиза. Расходы на экспертизу несет инициирующая сторона.</w:t>
      </w:r>
    </w:p>
    <w:p w14:paraId="2E7D8606" w14:textId="77777777" w:rsidR="00D305BB" w:rsidRPr="005C42C7" w:rsidRDefault="00D305BB" w:rsidP="00D305BB">
      <w:pPr>
        <w:pStyle w:val="a6"/>
        <w:widowControl w:val="0"/>
        <w:numPr>
          <w:ilvl w:val="0"/>
          <w:numId w:val="9"/>
        </w:numPr>
        <w:tabs>
          <w:tab w:val="left" w:pos="284"/>
          <w:tab w:val="left" w:pos="1403"/>
        </w:tabs>
        <w:spacing w:after="0"/>
        <w:rPr>
          <w:rStyle w:val="11"/>
          <w:rFonts w:ascii="Times New Roman" w:hAnsi="Times New Roman"/>
          <w:sz w:val="24"/>
          <w:szCs w:val="24"/>
        </w:rPr>
      </w:pP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Все используемые материалы, инвентарь и т.д. должны быть сертифицированы и отвечать требованиям безопасности и нормам </w:t>
      </w:r>
      <w:proofErr w:type="spellStart"/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>СанПина</w:t>
      </w:r>
      <w:proofErr w:type="spellEnd"/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>, а также не должны иметь истекший к моменту исполнения срок годности.</w:t>
      </w:r>
    </w:p>
    <w:p w14:paraId="208B6794" w14:textId="77777777" w:rsidR="00D305BB" w:rsidRPr="005C42C7" w:rsidRDefault="00D305BB" w:rsidP="00D305BB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  <w:lang w:eastAsia="de-DE"/>
        </w:rPr>
      </w:pPr>
      <w:r w:rsidRPr="005C42C7">
        <w:rPr>
          <w:rFonts w:ascii="Times New Roman" w:hAnsi="Times New Roman"/>
          <w:sz w:val="24"/>
          <w:szCs w:val="24"/>
          <w:lang w:eastAsia="de-DE"/>
        </w:rPr>
        <w:t>Заявки, поступившие через портал государственных и муниципальных услуг Московской области "Единая книга жалоб и предложений Московской области" (</w:t>
      </w:r>
      <w:proofErr w:type="spellStart"/>
      <w:r w:rsidRPr="005C42C7">
        <w:rPr>
          <w:rFonts w:ascii="Times New Roman" w:hAnsi="Times New Roman"/>
          <w:sz w:val="24"/>
          <w:szCs w:val="24"/>
          <w:lang w:eastAsia="de-DE"/>
        </w:rPr>
        <w:t>Добродел</w:t>
      </w:r>
      <w:proofErr w:type="spellEnd"/>
      <w:r w:rsidRPr="005C42C7">
        <w:rPr>
          <w:rFonts w:ascii="Times New Roman" w:hAnsi="Times New Roman"/>
          <w:sz w:val="24"/>
          <w:szCs w:val="24"/>
          <w:lang w:eastAsia="de-DE"/>
        </w:rPr>
        <w:t>) подлежат исполнению в течение 24 (двадцати четырех) часов с момента получения информации от Заказчика. Фотофиксацию по заявкам, поступившим через портал государственных и муниципальных услуг Московской области "Единая книга жалоб и предложений Московской области" (</w:t>
      </w:r>
      <w:proofErr w:type="spellStart"/>
      <w:r w:rsidRPr="005C42C7">
        <w:rPr>
          <w:rFonts w:ascii="Times New Roman" w:hAnsi="Times New Roman"/>
          <w:sz w:val="24"/>
          <w:szCs w:val="24"/>
          <w:lang w:eastAsia="de-DE"/>
        </w:rPr>
        <w:t>Добродел</w:t>
      </w:r>
      <w:proofErr w:type="spellEnd"/>
      <w:r w:rsidRPr="005C42C7">
        <w:rPr>
          <w:rFonts w:ascii="Times New Roman" w:hAnsi="Times New Roman"/>
          <w:sz w:val="24"/>
          <w:szCs w:val="24"/>
          <w:lang w:eastAsia="de-DE"/>
        </w:rPr>
        <w:t xml:space="preserve">) </w:t>
      </w:r>
      <w:r>
        <w:rPr>
          <w:rFonts w:ascii="Times New Roman" w:hAnsi="Times New Roman"/>
          <w:sz w:val="24"/>
          <w:szCs w:val="24"/>
          <w:lang w:eastAsia="de-DE"/>
        </w:rPr>
        <w:t>Подрядчик</w:t>
      </w:r>
      <w:r w:rsidRPr="005C42C7">
        <w:rPr>
          <w:rFonts w:ascii="Times New Roman" w:hAnsi="Times New Roman"/>
          <w:sz w:val="24"/>
          <w:szCs w:val="24"/>
          <w:lang w:eastAsia="de-DE"/>
        </w:rPr>
        <w:t xml:space="preserve"> должен производить «до» и «после»</w:t>
      </w:r>
      <w:r>
        <w:rPr>
          <w:rFonts w:ascii="Times New Roman" w:hAnsi="Times New Roman"/>
          <w:sz w:val="24"/>
          <w:szCs w:val="24"/>
          <w:lang w:eastAsia="de-DE"/>
        </w:rPr>
        <w:t xml:space="preserve"> выполнения работ</w:t>
      </w:r>
      <w:r w:rsidRPr="005C42C7">
        <w:rPr>
          <w:rFonts w:ascii="Times New Roman" w:hAnsi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/>
          <w:sz w:val="24"/>
          <w:szCs w:val="24"/>
          <w:lang w:eastAsia="de-DE"/>
        </w:rPr>
        <w:t>(</w:t>
      </w:r>
      <w:r w:rsidRPr="005C42C7">
        <w:rPr>
          <w:rFonts w:ascii="Times New Roman" w:hAnsi="Times New Roman"/>
          <w:sz w:val="24"/>
          <w:szCs w:val="24"/>
          <w:lang w:eastAsia="de-DE"/>
        </w:rPr>
        <w:t>оказания услуг</w:t>
      </w:r>
      <w:r>
        <w:rPr>
          <w:rFonts w:ascii="Times New Roman" w:hAnsi="Times New Roman"/>
          <w:sz w:val="24"/>
          <w:szCs w:val="24"/>
          <w:lang w:eastAsia="de-DE"/>
        </w:rPr>
        <w:t>)</w:t>
      </w:r>
      <w:r w:rsidRPr="005C42C7">
        <w:rPr>
          <w:rFonts w:ascii="Times New Roman" w:hAnsi="Times New Roman"/>
          <w:sz w:val="24"/>
          <w:szCs w:val="24"/>
          <w:lang w:eastAsia="de-DE"/>
        </w:rPr>
        <w:t xml:space="preserve"> и обязательно с ракурса заявителя (в противном случае Заказчик может потребовать повторной фотофиксации)</w:t>
      </w:r>
      <w:r w:rsidR="00BD7AD8">
        <w:rPr>
          <w:rFonts w:ascii="Times New Roman" w:hAnsi="Times New Roman"/>
          <w:sz w:val="24"/>
          <w:szCs w:val="24"/>
          <w:lang w:eastAsia="de-DE"/>
        </w:rPr>
        <w:t>.</w:t>
      </w:r>
      <w:r w:rsidR="00BD7AD8" w:rsidRPr="00BD7AD8">
        <w:rPr>
          <w:rFonts w:ascii="Times New Roman" w:hAnsi="Times New Roman"/>
          <w:sz w:val="24"/>
          <w:szCs w:val="24"/>
        </w:rPr>
        <w:t xml:space="preserve"> </w:t>
      </w:r>
      <w:r w:rsidR="00BD7AD8" w:rsidRPr="004D5C47">
        <w:rPr>
          <w:rFonts w:ascii="Times New Roman" w:hAnsi="Times New Roman"/>
          <w:sz w:val="24"/>
          <w:szCs w:val="24"/>
        </w:rPr>
        <w:t>Подрядчик обязан обеспечить мобильными телефонами сотрудников, привлеченных к уборке дворовых территорий</w:t>
      </w:r>
      <w:r w:rsidR="00BD7AD8">
        <w:rPr>
          <w:rFonts w:ascii="Times New Roman" w:hAnsi="Times New Roman"/>
          <w:sz w:val="24"/>
          <w:szCs w:val="24"/>
        </w:rPr>
        <w:t>,</w:t>
      </w:r>
      <w:r w:rsidR="00BD7AD8" w:rsidRPr="004D5C47">
        <w:rPr>
          <w:rFonts w:ascii="Times New Roman" w:hAnsi="Times New Roman"/>
          <w:sz w:val="24"/>
          <w:szCs w:val="24"/>
        </w:rPr>
        <w:t xml:space="preserve"> для работы в мобильном приложении СКПДИ</w:t>
      </w:r>
      <w:r w:rsidRPr="005C42C7">
        <w:rPr>
          <w:rFonts w:ascii="Times New Roman" w:hAnsi="Times New Roman"/>
          <w:sz w:val="24"/>
          <w:szCs w:val="24"/>
          <w:lang w:eastAsia="de-DE"/>
        </w:rPr>
        <w:t>.</w:t>
      </w:r>
    </w:p>
    <w:p w14:paraId="1F11529D" w14:textId="77777777" w:rsidR="00D305BB" w:rsidRPr="005C42C7" w:rsidRDefault="00D305BB" w:rsidP="00D305BB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  <w:lang w:eastAsia="de-DE"/>
        </w:rPr>
      </w:pPr>
      <w:r w:rsidRPr="005C42C7">
        <w:rPr>
          <w:rFonts w:ascii="Times New Roman" w:hAnsi="Times New Roman"/>
          <w:sz w:val="24"/>
          <w:szCs w:val="24"/>
          <w:lang w:eastAsia="de-DE"/>
        </w:rPr>
        <w:t>Заявки, поступившие через горячую линию главы</w:t>
      </w:r>
      <w:r w:rsidRPr="005C42C7">
        <w:rPr>
          <w:rFonts w:ascii="Times New Roman" w:hAnsi="Times New Roman"/>
          <w:color w:val="000000"/>
          <w:sz w:val="24"/>
          <w:szCs w:val="24"/>
          <w:lang w:eastAsia="de-DE"/>
        </w:rPr>
        <w:t xml:space="preserve">, группу «Инцидент», </w:t>
      </w:r>
      <w:r w:rsidRPr="005C42C7">
        <w:rPr>
          <w:rFonts w:ascii="Times New Roman" w:hAnsi="Times New Roman"/>
          <w:sz w:val="24"/>
          <w:szCs w:val="24"/>
          <w:lang w:eastAsia="de-DE"/>
        </w:rPr>
        <w:t xml:space="preserve">либо по заявлению граждан, поступивших Заказчику, подлежат исполнению в течение 48 (сорока восьми) часов с момента получения информации от Заказчика, либо в течение 24 (двадцати четырех) часов с момента получения информации от Заказчика, при срочности обращения. </w:t>
      </w:r>
    </w:p>
    <w:p w14:paraId="769B0D33" w14:textId="77777777" w:rsidR="00D305BB" w:rsidRPr="005C42C7" w:rsidRDefault="00D305BB" w:rsidP="00D305BB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sz w:val="24"/>
          <w:szCs w:val="24"/>
          <w:lang w:eastAsia="de-DE"/>
        </w:rPr>
        <w:t>Подрядчику</w:t>
      </w:r>
      <w:r w:rsidRPr="00434FA7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5C42C7">
        <w:rPr>
          <w:rFonts w:ascii="Times New Roman" w:hAnsi="Times New Roman"/>
          <w:sz w:val="24"/>
          <w:szCs w:val="24"/>
          <w:lang w:eastAsia="de-DE"/>
        </w:rPr>
        <w:t xml:space="preserve">необходимо </w:t>
      </w:r>
      <w:r>
        <w:rPr>
          <w:rFonts w:ascii="Times New Roman" w:hAnsi="Times New Roman"/>
          <w:sz w:val="24"/>
          <w:szCs w:val="24"/>
          <w:lang w:eastAsia="de-DE"/>
        </w:rPr>
        <w:t>предоставлять Заказчику отчет о</w:t>
      </w:r>
      <w:r w:rsidRPr="00B13A11">
        <w:rPr>
          <w:rFonts w:ascii="Times New Roman" w:hAnsi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/>
          <w:sz w:val="24"/>
          <w:szCs w:val="24"/>
          <w:lang w:eastAsia="de-DE"/>
        </w:rPr>
        <w:t>выполненной работе</w:t>
      </w:r>
      <w:r w:rsidRPr="005C42C7">
        <w:rPr>
          <w:rFonts w:ascii="Times New Roman" w:hAnsi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/>
          <w:sz w:val="24"/>
          <w:szCs w:val="24"/>
          <w:lang w:eastAsia="de-DE"/>
        </w:rPr>
        <w:t>(</w:t>
      </w:r>
      <w:r w:rsidRPr="005C42C7">
        <w:rPr>
          <w:rFonts w:ascii="Times New Roman" w:hAnsi="Times New Roman"/>
          <w:sz w:val="24"/>
          <w:szCs w:val="24"/>
          <w:lang w:eastAsia="de-DE"/>
        </w:rPr>
        <w:t>оказанной услуге</w:t>
      </w:r>
      <w:r>
        <w:rPr>
          <w:rFonts w:ascii="Times New Roman" w:hAnsi="Times New Roman"/>
          <w:sz w:val="24"/>
          <w:szCs w:val="24"/>
          <w:lang w:eastAsia="de-DE"/>
        </w:rPr>
        <w:t>)</w:t>
      </w:r>
      <w:r w:rsidRPr="005C42C7">
        <w:rPr>
          <w:rFonts w:ascii="Times New Roman" w:hAnsi="Times New Roman"/>
          <w:sz w:val="24"/>
          <w:szCs w:val="24"/>
          <w:lang w:eastAsia="de-DE"/>
        </w:rPr>
        <w:t xml:space="preserve">, с приложением фотоматериалов ("до" </w:t>
      </w:r>
      <w:r>
        <w:rPr>
          <w:rFonts w:ascii="Times New Roman" w:hAnsi="Times New Roman"/>
          <w:sz w:val="24"/>
          <w:szCs w:val="24"/>
          <w:lang w:eastAsia="de-DE"/>
        </w:rPr>
        <w:t>выполнения работ (</w:t>
      </w:r>
      <w:r w:rsidRPr="005C42C7">
        <w:rPr>
          <w:rFonts w:ascii="Times New Roman" w:hAnsi="Times New Roman"/>
          <w:sz w:val="24"/>
          <w:szCs w:val="24"/>
          <w:lang w:eastAsia="de-DE"/>
        </w:rPr>
        <w:t>оказания услуг</w:t>
      </w:r>
      <w:r>
        <w:rPr>
          <w:rFonts w:ascii="Times New Roman" w:hAnsi="Times New Roman"/>
          <w:sz w:val="24"/>
          <w:szCs w:val="24"/>
          <w:lang w:eastAsia="de-DE"/>
        </w:rPr>
        <w:t>)</w:t>
      </w:r>
      <w:r w:rsidRPr="005C42C7">
        <w:rPr>
          <w:rFonts w:ascii="Times New Roman" w:hAnsi="Times New Roman"/>
          <w:sz w:val="24"/>
          <w:szCs w:val="24"/>
          <w:lang w:eastAsia="de-DE"/>
        </w:rPr>
        <w:t xml:space="preserve"> - "после"</w:t>
      </w:r>
      <w:r>
        <w:rPr>
          <w:rFonts w:ascii="Times New Roman" w:hAnsi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/>
          <w:sz w:val="24"/>
          <w:szCs w:val="24"/>
          <w:lang w:eastAsia="de-DE"/>
        </w:rPr>
        <w:lastRenderedPageBreak/>
        <w:t>выполнения работ</w:t>
      </w:r>
      <w:r w:rsidRPr="005C42C7">
        <w:rPr>
          <w:rFonts w:ascii="Times New Roman" w:hAnsi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/>
          <w:sz w:val="24"/>
          <w:szCs w:val="24"/>
          <w:lang w:eastAsia="de-DE"/>
        </w:rPr>
        <w:t>(</w:t>
      </w:r>
      <w:r w:rsidRPr="005C42C7">
        <w:rPr>
          <w:rFonts w:ascii="Times New Roman" w:hAnsi="Times New Roman"/>
          <w:sz w:val="24"/>
          <w:szCs w:val="24"/>
          <w:lang w:eastAsia="de-DE"/>
        </w:rPr>
        <w:t>оказания услуг</w:t>
      </w:r>
      <w:r>
        <w:rPr>
          <w:rFonts w:ascii="Times New Roman" w:hAnsi="Times New Roman"/>
          <w:sz w:val="24"/>
          <w:szCs w:val="24"/>
          <w:lang w:eastAsia="de-DE"/>
        </w:rPr>
        <w:t>)</w:t>
      </w:r>
      <w:r w:rsidRPr="005C42C7">
        <w:rPr>
          <w:rFonts w:ascii="Times New Roman" w:hAnsi="Times New Roman"/>
          <w:sz w:val="24"/>
          <w:szCs w:val="24"/>
          <w:lang w:eastAsia="de-DE"/>
        </w:rPr>
        <w:t>) по каждому объекту в заявке Заказчика на электронную почту, предоставленную Заказчиком, либо предоставлять информацию в соответствующие чаты, указанные Заказчиком.</w:t>
      </w:r>
    </w:p>
    <w:p w14:paraId="35565843" w14:textId="77777777" w:rsidR="00D305BB" w:rsidRPr="005C42C7" w:rsidRDefault="00D305BB" w:rsidP="00D305BB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42C7">
        <w:rPr>
          <w:rFonts w:ascii="Times New Roman" w:hAnsi="Times New Roman"/>
          <w:sz w:val="24"/>
          <w:szCs w:val="24"/>
        </w:rPr>
        <w:t xml:space="preserve">Техника должна принадлежать </w:t>
      </w:r>
      <w:r>
        <w:rPr>
          <w:rFonts w:ascii="Times New Roman" w:hAnsi="Times New Roman"/>
          <w:sz w:val="24"/>
          <w:szCs w:val="24"/>
        </w:rPr>
        <w:t>Подрядчику</w:t>
      </w:r>
      <w:r w:rsidRPr="004538BA">
        <w:rPr>
          <w:rFonts w:ascii="Times New Roman" w:hAnsi="Times New Roman"/>
          <w:sz w:val="24"/>
          <w:szCs w:val="24"/>
        </w:rPr>
        <w:t xml:space="preserve"> </w:t>
      </w:r>
      <w:r w:rsidRPr="005C42C7">
        <w:rPr>
          <w:rFonts w:ascii="Times New Roman" w:hAnsi="Times New Roman"/>
          <w:sz w:val="24"/>
          <w:szCs w:val="24"/>
        </w:rPr>
        <w:t xml:space="preserve">на праве собственности или находиться во временном владении, на период действия </w:t>
      </w:r>
      <w:r w:rsidR="00EA1E7D">
        <w:rPr>
          <w:rFonts w:ascii="Times New Roman" w:hAnsi="Times New Roman"/>
          <w:sz w:val="24"/>
          <w:szCs w:val="24"/>
        </w:rPr>
        <w:t>Договора</w:t>
      </w:r>
      <w:r w:rsidRPr="005C42C7">
        <w:rPr>
          <w:rFonts w:ascii="Times New Roman" w:hAnsi="Times New Roman"/>
          <w:sz w:val="24"/>
          <w:szCs w:val="24"/>
        </w:rPr>
        <w:t xml:space="preserve">. В случае аренды автотранспорта </w:t>
      </w:r>
      <w:r>
        <w:rPr>
          <w:rFonts w:ascii="Times New Roman" w:hAnsi="Times New Roman"/>
          <w:sz w:val="24"/>
          <w:szCs w:val="24"/>
        </w:rPr>
        <w:t>Подрядчик</w:t>
      </w:r>
      <w:r w:rsidRPr="007A79F9">
        <w:rPr>
          <w:rFonts w:ascii="Times New Roman" w:hAnsi="Times New Roman"/>
          <w:sz w:val="24"/>
          <w:szCs w:val="24"/>
        </w:rPr>
        <w:t xml:space="preserve"> </w:t>
      </w:r>
      <w:r w:rsidRPr="005C42C7">
        <w:rPr>
          <w:rFonts w:ascii="Times New Roman" w:hAnsi="Times New Roman"/>
          <w:sz w:val="24"/>
          <w:szCs w:val="24"/>
        </w:rPr>
        <w:t>должен предоставить договор аренды техники.</w:t>
      </w:r>
    </w:p>
    <w:p w14:paraId="4C84CA32" w14:textId="77777777" w:rsidR="00D305BB" w:rsidRPr="005C42C7" w:rsidRDefault="00D305BB" w:rsidP="00D305BB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Подрядчик</w:t>
      </w:r>
      <w:r w:rsidRPr="00434FA7">
        <w:rPr>
          <w:rFonts w:ascii="Times New Roman" w:hAnsi="Times New Roman"/>
          <w:sz w:val="24"/>
          <w:szCs w:val="24"/>
        </w:rPr>
        <w:t xml:space="preserve"> </w:t>
      </w:r>
      <w:r w:rsidRPr="005C42C7">
        <w:rPr>
          <w:rFonts w:ascii="Times New Roman" w:hAnsi="Times New Roman"/>
          <w:sz w:val="24"/>
          <w:szCs w:val="24"/>
        </w:rPr>
        <w:t>обязан обеспечить бесперебойное и безопасное движение транспорта</w:t>
      </w:r>
      <w:r>
        <w:rPr>
          <w:rFonts w:ascii="Times New Roman" w:hAnsi="Times New Roman"/>
          <w:sz w:val="24"/>
          <w:szCs w:val="24"/>
        </w:rPr>
        <w:t xml:space="preserve"> по закрепленным за ним дворовым и общественным территориям</w:t>
      </w:r>
      <w:r w:rsidRPr="005C42C7">
        <w:rPr>
          <w:rFonts w:ascii="Times New Roman" w:hAnsi="Times New Roman"/>
          <w:sz w:val="24"/>
          <w:szCs w:val="24"/>
        </w:rPr>
        <w:t>.</w:t>
      </w:r>
    </w:p>
    <w:p w14:paraId="1D4DC16C" w14:textId="77777777" w:rsidR="00D305BB" w:rsidRPr="005C42C7" w:rsidRDefault="00D305BB" w:rsidP="00D305BB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Подрядчик</w:t>
      </w:r>
      <w:r w:rsidRPr="008835B6">
        <w:rPr>
          <w:rFonts w:ascii="Times New Roman" w:hAnsi="Times New Roman"/>
          <w:sz w:val="24"/>
          <w:szCs w:val="24"/>
        </w:rPr>
        <w:t xml:space="preserve"> </w:t>
      </w:r>
      <w:r w:rsidRPr="005C42C7">
        <w:rPr>
          <w:rFonts w:ascii="Times New Roman" w:hAnsi="Times New Roman"/>
          <w:sz w:val="24"/>
          <w:szCs w:val="24"/>
        </w:rPr>
        <w:t xml:space="preserve">должен использовать для </w:t>
      </w:r>
      <w:r>
        <w:rPr>
          <w:rFonts w:ascii="Times New Roman" w:hAnsi="Times New Roman"/>
          <w:sz w:val="24"/>
          <w:szCs w:val="24"/>
        </w:rPr>
        <w:t>выполнения работ (</w:t>
      </w:r>
      <w:r w:rsidRPr="005C42C7">
        <w:rPr>
          <w:rFonts w:ascii="Times New Roman" w:hAnsi="Times New Roman"/>
          <w:sz w:val="24"/>
          <w:szCs w:val="24"/>
        </w:rPr>
        <w:t>оказания услуг</w:t>
      </w:r>
      <w:r>
        <w:rPr>
          <w:rFonts w:ascii="Times New Roman" w:hAnsi="Times New Roman"/>
          <w:sz w:val="24"/>
          <w:szCs w:val="24"/>
        </w:rPr>
        <w:t>)</w:t>
      </w:r>
      <w:r w:rsidRPr="005C42C7">
        <w:rPr>
          <w:rFonts w:ascii="Times New Roman" w:hAnsi="Times New Roman"/>
          <w:sz w:val="24"/>
          <w:szCs w:val="24"/>
        </w:rPr>
        <w:t xml:space="preserve"> противогололедный реагент, техническая документация на который имеет положительное заключение государственной экологической экспертизы федерального уровня и предоставить такое заключение перед началом </w:t>
      </w:r>
      <w:r>
        <w:rPr>
          <w:rFonts w:ascii="Times New Roman" w:hAnsi="Times New Roman"/>
          <w:sz w:val="24"/>
          <w:szCs w:val="24"/>
        </w:rPr>
        <w:t>выполнения работ (</w:t>
      </w:r>
      <w:r w:rsidRPr="005C42C7">
        <w:rPr>
          <w:rFonts w:ascii="Times New Roman" w:hAnsi="Times New Roman"/>
          <w:sz w:val="24"/>
          <w:szCs w:val="24"/>
        </w:rPr>
        <w:t>оказания услуг</w:t>
      </w:r>
      <w:r>
        <w:rPr>
          <w:rFonts w:ascii="Times New Roman" w:hAnsi="Times New Roman"/>
          <w:sz w:val="24"/>
          <w:szCs w:val="24"/>
        </w:rPr>
        <w:t>)</w:t>
      </w:r>
      <w:r w:rsidRPr="005C42C7">
        <w:rPr>
          <w:rFonts w:ascii="Times New Roman" w:hAnsi="Times New Roman"/>
          <w:sz w:val="24"/>
          <w:szCs w:val="24"/>
        </w:rPr>
        <w:t>.</w:t>
      </w:r>
    </w:p>
    <w:p w14:paraId="4B021D3B" w14:textId="77777777" w:rsidR="00D305BB" w:rsidRPr="005C42C7" w:rsidRDefault="00D305BB" w:rsidP="00D305BB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  <w:lang w:eastAsia="de-DE"/>
        </w:rPr>
      </w:pPr>
      <w:r w:rsidRPr="005C42C7">
        <w:rPr>
          <w:rFonts w:ascii="Times New Roman" w:hAnsi="Times New Roman"/>
          <w:sz w:val="24"/>
          <w:szCs w:val="24"/>
          <w:lang w:eastAsia="de-DE"/>
        </w:rPr>
        <w:t xml:space="preserve">По требованию Заказчика (или представителя Заказчика) </w:t>
      </w:r>
      <w:r>
        <w:rPr>
          <w:rFonts w:ascii="Times New Roman" w:hAnsi="Times New Roman"/>
          <w:sz w:val="24"/>
          <w:szCs w:val="24"/>
          <w:lang w:eastAsia="de-DE"/>
        </w:rPr>
        <w:t>Подрядчик</w:t>
      </w:r>
      <w:r w:rsidRPr="007472B8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5C42C7">
        <w:rPr>
          <w:rFonts w:ascii="Times New Roman" w:hAnsi="Times New Roman"/>
          <w:sz w:val="24"/>
          <w:szCs w:val="24"/>
          <w:lang w:eastAsia="de-DE"/>
        </w:rPr>
        <w:t xml:space="preserve">обязан в течение 1 дня предоставить материалы Фото/видео фиксации, связанные с </w:t>
      </w:r>
      <w:r>
        <w:rPr>
          <w:rFonts w:ascii="Times New Roman" w:hAnsi="Times New Roman"/>
          <w:sz w:val="24"/>
          <w:szCs w:val="24"/>
          <w:lang w:eastAsia="de-DE"/>
        </w:rPr>
        <w:t>выполнением данных работ (услуг)</w:t>
      </w:r>
      <w:r w:rsidRPr="005C42C7">
        <w:rPr>
          <w:rFonts w:ascii="Times New Roman" w:hAnsi="Times New Roman"/>
          <w:sz w:val="24"/>
          <w:szCs w:val="24"/>
          <w:lang w:eastAsia="de-DE"/>
        </w:rPr>
        <w:t>.</w:t>
      </w:r>
    </w:p>
    <w:p w14:paraId="2B2847D6" w14:textId="77777777" w:rsidR="00D305BB" w:rsidRPr="005C42C7" w:rsidRDefault="00D305BB" w:rsidP="00D305BB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5C42C7">
        <w:rPr>
          <w:rFonts w:ascii="Times New Roman" w:hAnsi="Times New Roman"/>
          <w:sz w:val="24"/>
          <w:szCs w:val="24"/>
        </w:rPr>
        <w:t xml:space="preserve">Незамедлительно сообщать Заказчику об аварийных ситуациях, выявленных (допущенных) в ходе исполнения </w:t>
      </w:r>
      <w:r w:rsidR="00EA1E7D">
        <w:rPr>
          <w:rFonts w:ascii="Times New Roman" w:hAnsi="Times New Roman"/>
          <w:sz w:val="24"/>
          <w:szCs w:val="24"/>
        </w:rPr>
        <w:t>Договора</w:t>
      </w:r>
      <w:r w:rsidRPr="005C42C7">
        <w:rPr>
          <w:rFonts w:ascii="Times New Roman" w:hAnsi="Times New Roman"/>
          <w:sz w:val="24"/>
          <w:szCs w:val="24"/>
        </w:rPr>
        <w:t xml:space="preserve">. Возмещение за причиненный вред и ущерб газонам, асфальтовому покрытию, объектам и элементам внешнего благоустройства, зеленым насаждениям, имуществу жителей и т.п., причиненный вследствие действий (бездействий) работников </w:t>
      </w:r>
      <w:r w:rsidRPr="003944C8">
        <w:rPr>
          <w:rFonts w:ascii="Times New Roman" w:hAnsi="Times New Roman"/>
          <w:sz w:val="24"/>
          <w:szCs w:val="24"/>
        </w:rPr>
        <w:t>Подрядчика</w:t>
      </w:r>
      <w:r w:rsidRPr="005C42C7">
        <w:rPr>
          <w:rFonts w:ascii="Times New Roman" w:hAnsi="Times New Roman"/>
          <w:sz w:val="24"/>
          <w:szCs w:val="24"/>
        </w:rPr>
        <w:t xml:space="preserve">, либо работников субподрядной организации производится </w:t>
      </w:r>
      <w:r>
        <w:rPr>
          <w:rFonts w:ascii="Times New Roman" w:hAnsi="Times New Roman"/>
          <w:sz w:val="24"/>
          <w:szCs w:val="24"/>
        </w:rPr>
        <w:t>Подрядчиком</w:t>
      </w:r>
      <w:r w:rsidRPr="008835B6">
        <w:rPr>
          <w:rFonts w:ascii="Times New Roman" w:hAnsi="Times New Roman"/>
          <w:sz w:val="24"/>
          <w:szCs w:val="24"/>
        </w:rPr>
        <w:t xml:space="preserve"> </w:t>
      </w:r>
      <w:r w:rsidRPr="005C42C7">
        <w:rPr>
          <w:rFonts w:ascii="Times New Roman" w:hAnsi="Times New Roman"/>
          <w:sz w:val="24"/>
          <w:szCs w:val="24"/>
        </w:rPr>
        <w:t>самостоятельно и за счет собственных средств.</w:t>
      </w:r>
    </w:p>
    <w:p w14:paraId="4358A9B2" w14:textId="77777777" w:rsidR="00D305BB" w:rsidRPr="005C42C7" w:rsidRDefault="00D305BB" w:rsidP="00D305BB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Подрядчик</w:t>
      </w:r>
      <w:r w:rsidRPr="008835B6">
        <w:rPr>
          <w:rFonts w:ascii="Times New Roman" w:hAnsi="Times New Roman"/>
          <w:sz w:val="24"/>
          <w:szCs w:val="24"/>
        </w:rPr>
        <w:t xml:space="preserve"> </w:t>
      </w:r>
      <w:r w:rsidRPr="005C42C7">
        <w:rPr>
          <w:rFonts w:ascii="Times New Roman" w:hAnsi="Times New Roman"/>
          <w:sz w:val="24"/>
          <w:szCs w:val="24"/>
        </w:rPr>
        <w:t xml:space="preserve">обязан немедленно известить Заказчика при выявлении аварийного состояния на объекте, препятствующего исполнению обязательств. При повреждении сетей ресурсоснабжающих организаций, причиненный вследствие действий (бездействий) работников </w:t>
      </w:r>
      <w:r w:rsidRPr="003944C8">
        <w:rPr>
          <w:rFonts w:ascii="Times New Roman" w:hAnsi="Times New Roman"/>
          <w:sz w:val="24"/>
          <w:szCs w:val="24"/>
        </w:rPr>
        <w:t>Подрядчика</w:t>
      </w:r>
      <w:r w:rsidRPr="005C42C7">
        <w:rPr>
          <w:rFonts w:ascii="Times New Roman" w:hAnsi="Times New Roman"/>
          <w:sz w:val="24"/>
          <w:szCs w:val="24"/>
        </w:rPr>
        <w:t xml:space="preserve">, либо работников субподрядной организации, восстановление производится </w:t>
      </w:r>
      <w:r>
        <w:rPr>
          <w:rFonts w:ascii="Times New Roman" w:hAnsi="Times New Roman"/>
          <w:sz w:val="24"/>
          <w:szCs w:val="24"/>
        </w:rPr>
        <w:t>Подрядчиком</w:t>
      </w:r>
      <w:r w:rsidRPr="003944C8">
        <w:rPr>
          <w:rFonts w:ascii="Times New Roman" w:hAnsi="Times New Roman"/>
          <w:sz w:val="24"/>
          <w:szCs w:val="24"/>
        </w:rPr>
        <w:t xml:space="preserve"> </w:t>
      </w:r>
      <w:r w:rsidRPr="005C42C7">
        <w:rPr>
          <w:rFonts w:ascii="Times New Roman" w:hAnsi="Times New Roman"/>
          <w:sz w:val="24"/>
          <w:szCs w:val="24"/>
        </w:rPr>
        <w:t>самостоятельно и за счет собственных средств.</w:t>
      </w:r>
    </w:p>
    <w:p w14:paraId="3B72DA0C" w14:textId="77777777" w:rsidR="00D305BB" w:rsidRDefault="00D305BB" w:rsidP="00D305BB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sz w:val="24"/>
          <w:szCs w:val="24"/>
          <w:lang w:eastAsia="de-DE"/>
        </w:rPr>
        <w:t>Подрядчик</w:t>
      </w:r>
      <w:r w:rsidRPr="008835B6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5C42C7">
        <w:rPr>
          <w:rFonts w:ascii="Times New Roman" w:hAnsi="Times New Roman"/>
          <w:sz w:val="24"/>
          <w:szCs w:val="24"/>
          <w:lang w:eastAsia="de-DE"/>
        </w:rPr>
        <w:t>обязан безвозмездно устранить по требованию Заказчика все выявленные недостатки, если в процессе</w:t>
      </w:r>
      <w:r>
        <w:rPr>
          <w:rFonts w:ascii="Times New Roman" w:hAnsi="Times New Roman"/>
          <w:sz w:val="24"/>
          <w:szCs w:val="24"/>
          <w:lang w:eastAsia="de-DE"/>
        </w:rPr>
        <w:t xml:space="preserve"> выполнения работ</w:t>
      </w:r>
      <w:r w:rsidRPr="005C42C7">
        <w:rPr>
          <w:rFonts w:ascii="Times New Roman" w:hAnsi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/>
          <w:sz w:val="24"/>
          <w:szCs w:val="24"/>
          <w:lang w:eastAsia="de-DE"/>
        </w:rPr>
        <w:t>(</w:t>
      </w:r>
      <w:r w:rsidRPr="005C42C7">
        <w:rPr>
          <w:rFonts w:ascii="Times New Roman" w:hAnsi="Times New Roman"/>
          <w:sz w:val="24"/>
          <w:szCs w:val="24"/>
          <w:lang w:eastAsia="de-DE"/>
        </w:rPr>
        <w:t>оказания услуг</w:t>
      </w:r>
      <w:r>
        <w:rPr>
          <w:rFonts w:ascii="Times New Roman" w:hAnsi="Times New Roman"/>
          <w:sz w:val="24"/>
          <w:szCs w:val="24"/>
          <w:lang w:eastAsia="de-DE"/>
        </w:rPr>
        <w:t>)</w:t>
      </w:r>
      <w:r w:rsidRPr="005C42C7">
        <w:rPr>
          <w:rFonts w:ascii="Times New Roman" w:hAnsi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/>
          <w:sz w:val="24"/>
          <w:szCs w:val="24"/>
          <w:lang w:eastAsia="de-DE"/>
        </w:rPr>
        <w:t>Подрядчик</w:t>
      </w:r>
      <w:r w:rsidRPr="003944C8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5C42C7">
        <w:rPr>
          <w:rFonts w:ascii="Times New Roman" w:hAnsi="Times New Roman"/>
          <w:sz w:val="24"/>
          <w:szCs w:val="24"/>
          <w:lang w:eastAsia="de-DE"/>
        </w:rPr>
        <w:t xml:space="preserve">допустил отступление от условий </w:t>
      </w:r>
      <w:r w:rsidR="00EA1E7D">
        <w:rPr>
          <w:rFonts w:ascii="Times New Roman" w:hAnsi="Times New Roman"/>
          <w:sz w:val="24"/>
          <w:szCs w:val="24"/>
          <w:lang w:eastAsia="de-DE"/>
        </w:rPr>
        <w:t>Договора</w:t>
      </w:r>
      <w:r w:rsidRPr="005C42C7">
        <w:rPr>
          <w:rFonts w:ascii="Times New Roman" w:hAnsi="Times New Roman"/>
          <w:sz w:val="24"/>
          <w:szCs w:val="24"/>
          <w:lang w:eastAsia="de-DE"/>
        </w:rPr>
        <w:t xml:space="preserve">, ухудшившее качество </w:t>
      </w:r>
      <w:r>
        <w:rPr>
          <w:rFonts w:ascii="Times New Roman" w:hAnsi="Times New Roman"/>
          <w:sz w:val="24"/>
          <w:szCs w:val="24"/>
          <w:lang w:eastAsia="de-DE"/>
        </w:rPr>
        <w:t>выполняемых работ (</w:t>
      </w:r>
      <w:r w:rsidRPr="005C42C7">
        <w:rPr>
          <w:rFonts w:ascii="Times New Roman" w:hAnsi="Times New Roman"/>
          <w:sz w:val="24"/>
          <w:szCs w:val="24"/>
          <w:lang w:eastAsia="de-DE"/>
        </w:rPr>
        <w:t>оказываемых услуг</w:t>
      </w:r>
      <w:r>
        <w:rPr>
          <w:rFonts w:ascii="Times New Roman" w:hAnsi="Times New Roman"/>
          <w:sz w:val="24"/>
          <w:szCs w:val="24"/>
          <w:lang w:eastAsia="de-DE"/>
        </w:rPr>
        <w:t>)</w:t>
      </w:r>
      <w:r w:rsidRPr="005C42C7">
        <w:rPr>
          <w:rFonts w:ascii="Times New Roman" w:hAnsi="Times New Roman"/>
          <w:sz w:val="24"/>
          <w:szCs w:val="24"/>
          <w:lang w:eastAsia="de-DE"/>
        </w:rPr>
        <w:t xml:space="preserve">, в </w:t>
      </w:r>
      <w:r>
        <w:rPr>
          <w:rFonts w:ascii="Times New Roman" w:hAnsi="Times New Roman"/>
          <w:sz w:val="24"/>
          <w:szCs w:val="24"/>
          <w:lang w:eastAsia="de-DE"/>
        </w:rPr>
        <w:t>течение 1 (одного) дня с момента обнаружения их Заказчиком.</w:t>
      </w:r>
    </w:p>
    <w:p w14:paraId="4023C3AB" w14:textId="77777777" w:rsidR="00D305BB" w:rsidRPr="00AB4A10" w:rsidRDefault="00D305BB" w:rsidP="00D305BB">
      <w:pPr>
        <w:pStyle w:val="a6"/>
        <w:tabs>
          <w:tab w:val="left" w:pos="284"/>
        </w:tabs>
        <w:spacing w:after="0"/>
        <w:rPr>
          <w:rStyle w:val="11"/>
          <w:rFonts w:ascii="Times New Roman" w:hAnsi="Times New Roman"/>
          <w:sz w:val="24"/>
          <w:szCs w:val="24"/>
        </w:rPr>
      </w:pPr>
      <w:bookmarkStart w:id="4" w:name="bookmark6"/>
    </w:p>
    <w:p w14:paraId="371651A3" w14:textId="77777777" w:rsidR="00D305BB" w:rsidRDefault="00D305BB" w:rsidP="00D305BB">
      <w:pPr>
        <w:pStyle w:val="a6"/>
        <w:numPr>
          <w:ilvl w:val="0"/>
          <w:numId w:val="19"/>
        </w:numPr>
        <w:tabs>
          <w:tab w:val="left" w:pos="284"/>
        </w:tabs>
        <w:spacing w:after="0"/>
        <w:rPr>
          <w:rStyle w:val="12"/>
          <w:color w:val="000000"/>
          <w:sz w:val="24"/>
          <w:szCs w:val="24"/>
        </w:rPr>
      </w:pPr>
      <w:r w:rsidRPr="005C42C7">
        <w:rPr>
          <w:rStyle w:val="12"/>
          <w:color w:val="000000"/>
          <w:sz w:val="24"/>
          <w:szCs w:val="24"/>
        </w:rPr>
        <w:t>Условия и порядок</w:t>
      </w:r>
      <w:r>
        <w:rPr>
          <w:rStyle w:val="12"/>
          <w:color w:val="000000"/>
          <w:sz w:val="24"/>
          <w:szCs w:val="24"/>
        </w:rPr>
        <w:t xml:space="preserve"> выполнения работ</w:t>
      </w:r>
      <w:r w:rsidRPr="005C42C7">
        <w:rPr>
          <w:rStyle w:val="12"/>
          <w:color w:val="000000"/>
          <w:sz w:val="24"/>
          <w:szCs w:val="24"/>
        </w:rPr>
        <w:t xml:space="preserve"> </w:t>
      </w:r>
      <w:r>
        <w:rPr>
          <w:rStyle w:val="12"/>
          <w:color w:val="000000"/>
          <w:sz w:val="24"/>
          <w:szCs w:val="24"/>
        </w:rPr>
        <w:t>(</w:t>
      </w:r>
      <w:r w:rsidRPr="005C42C7">
        <w:rPr>
          <w:rStyle w:val="12"/>
          <w:color w:val="000000"/>
          <w:sz w:val="24"/>
          <w:szCs w:val="24"/>
        </w:rPr>
        <w:t>оказания услуг</w:t>
      </w:r>
      <w:r>
        <w:rPr>
          <w:rStyle w:val="12"/>
          <w:color w:val="000000"/>
          <w:sz w:val="24"/>
          <w:szCs w:val="24"/>
        </w:rPr>
        <w:t>)</w:t>
      </w:r>
      <w:r w:rsidRPr="005C42C7">
        <w:rPr>
          <w:rStyle w:val="12"/>
          <w:color w:val="000000"/>
          <w:sz w:val="24"/>
          <w:szCs w:val="24"/>
        </w:rPr>
        <w:t>:</w:t>
      </w:r>
      <w:bookmarkEnd w:id="4"/>
    </w:p>
    <w:p w14:paraId="6E469DDF" w14:textId="77777777" w:rsidR="00D305BB" w:rsidRPr="005C42C7" w:rsidRDefault="00D305BB" w:rsidP="00D305BB">
      <w:pPr>
        <w:pStyle w:val="a6"/>
        <w:widowControl w:val="0"/>
        <w:numPr>
          <w:ilvl w:val="1"/>
          <w:numId w:val="19"/>
        </w:numPr>
        <w:tabs>
          <w:tab w:val="left" w:pos="284"/>
          <w:tab w:val="left" w:pos="426"/>
          <w:tab w:val="left" w:pos="1004"/>
        </w:tabs>
        <w:spacing w:after="0" w:line="259" w:lineRule="auto"/>
        <w:rPr>
          <w:rFonts w:ascii="Times New Roman" w:hAnsi="Times New Roman"/>
          <w:sz w:val="24"/>
          <w:szCs w:val="24"/>
          <w:u w:val="single"/>
        </w:rPr>
      </w:pPr>
      <w:r w:rsidRPr="001D117B">
        <w:rPr>
          <w:rStyle w:val="11"/>
          <w:rFonts w:ascii="Times New Roman" w:hAnsi="Times New Roman"/>
          <w:i/>
          <w:iCs/>
          <w:color w:val="000000"/>
          <w:sz w:val="24"/>
          <w:szCs w:val="24"/>
          <w:u w:val="single"/>
        </w:rPr>
        <w:t>Условия выполнения работ (оказания услуг), требования к безопасности</w:t>
      </w:r>
      <w:r>
        <w:rPr>
          <w:rStyle w:val="11"/>
          <w:rFonts w:ascii="Times New Roman" w:hAnsi="Times New Roman"/>
          <w:i/>
          <w:iCs/>
          <w:color w:val="000000"/>
          <w:sz w:val="24"/>
          <w:szCs w:val="24"/>
          <w:u w:val="single"/>
        </w:rPr>
        <w:t xml:space="preserve"> выполнения работ</w:t>
      </w:r>
      <w:r w:rsidRPr="005C42C7">
        <w:rPr>
          <w:rStyle w:val="11"/>
          <w:rFonts w:ascii="Times New Roman" w:hAnsi="Times New Roman"/>
          <w:i/>
          <w:iCs/>
          <w:color w:val="000000"/>
          <w:sz w:val="24"/>
          <w:szCs w:val="24"/>
          <w:u w:val="single"/>
        </w:rPr>
        <w:t xml:space="preserve"> </w:t>
      </w:r>
      <w:r>
        <w:rPr>
          <w:rStyle w:val="11"/>
          <w:rFonts w:ascii="Times New Roman" w:hAnsi="Times New Roman"/>
          <w:i/>
          <w:iCs/>
          <w:color w:val="000000"/>
          <w:sz w:val="24"/>
          <w:szCs w:val="24"/>
          <w:u w:val="single"/>
        </w:rPr>
        <w:t>(</w:t>
      </w:r>
      <w:r w:rsidRPr="005C42C7">
        <w:rPr>
          <w:rStyle w:val="11"/>
          <w:rFonts w:ascii="Times New Roman" w:hAnsi="Times New Roman"/>
          <w:i/>
          <w:iCs/>
          <w:color w:val="000000"/>
          <w:sz w:val="24"/>
          <w:szCs w:val="24"/>
          <w:u w:val="single"/>
        </w:rPr>
        <w:t>оказания услуг</w:t>
      </w:r>
      <w:r>
        <w:rPr>
          <w:rStyle w:val="11"/>
          <w:rFonts w:ascii="Times New Roman" w:hAnsi="Times New Roman"/>
          <w:i/>
          <w:iCs/>
          <w:color w:val="000000"/>
          <w:sz w:val="24"/>
          <w:szCs w:val="24"/>
          <w:u w:val="single"/>
        </w:rPr>
        <w:t>)</w:t>
      </w:r>
      <w:r w:rsidRPr="005C42C7">
        <w:rPr>
          <w:rStyle w:val="11"/>
          <w:rFonts w:ascii="Times New Roman" w:hAnsi="Times New Roman"/>
          <w:i/>
          <w:iCs/>
          <w:color w:val="000000"/>
          <w:sz w:val="24"/>
          <w:szCs w:val="24"/>
          <w:u w:val="single"/>
        </w:rPr>
        <w:t>:</w:t>
      </w:r>
    </w:p>
    <w:p w14:paraId="2623750A" w14:textId="77777777" w:rsidR="00D305BB" w:rsidRPr="005C42C7" w:rsidRDefault="00D305BB" w:rsidP="00D305BB">
      <w:pPr>
        <w:pStyle w:val="a6"/>
        <w:widowControl w:val="0"/>
        <w:numPr>
          <w:ilvl w:val="0"/>
          <w:numId w:val="21"/>
        </w:numPr>
        <w:tabs>
          <w:tab w:val="left" w:pos="284"/>
          <w:tab w:val="left" w:pos="1560"/>
        </w:tabs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color w:val="000000"/>
          <w:sz w:val="24"/>
          <w:szCs w:val="24"/>
        </w:rPr>
        <w:t>Работы (у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>слуги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)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 проводятся на территории, находящейся в управлении Заказчика. Весь объем 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работ</w:t>
      </w:r>
      <w:proofErr w:type="gramStart"/>
      <w:r>
        <w:rPr>
          <w:rStyle w:val="11"/>
          <w:rFonts w:ascii="Times New Roman" w:hAnsi="Times New Roman"/>
          <w:color w:val="000000"/>
          <w:sz w:val="24"/>
          <w:szCs w:val="24"/>
        </w:rPr>
        <w:t xml:space="preserve">   (</w:t>
      </w:r>
      <w:proofErr w:type="gramEnd"/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>услуг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)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 производится силами </w:t>
      </w:r>
      <w:r w:rsidRPr="00ED654A">
        <w:rPr>
          <w:rStyle w:val="11"/>
          <w:rFonts w:ascii="Times New Roman" w:hAnsi="Times New Roman"/>
          <w:color w:val="000000"/>
          <w:sz w:val="24"/>
          <w:szCs w:val="24"/>
        </w:rPr>
        <w:t>Подрядчика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, в сроки, предусмотренные 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 xml:space="preserve">Приложением №1 к </w:t>
      </w:r>
      <w:r w:rsidR="00A86800">
        <w:rPr>
          <w:rStyle w:val="11"/>
          <w:rFonts w:ascii="Times New Roman" w:hAnsi="Times New Roman"/>
          <w:color w:val="000000"/>
          <w:sz w:val="24"/>
          <w:szCs w:val="24"/>
        </w:rPr>
        <w:t>Договору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 xml:space="preserve"> «</w:t>
      </w:r>
      <w:r w:rsidR="00A86800">
        <w:rPr>
          <w:rStyle w:val="11"/>
          <w:rFonts w:ascii="Times New Roman" w:hAnsi="Times New Roman"/>
          <w:color w:val="000000"/>
          <w:sz w:val="24"/>
          <w:szCs w:val="24"/>
        </w:rPr>
        <w:t>Техническое задание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 xml:space="preserve">» и </w:t>
      </w:r>
      <w:r w:rsidRPr="00727126">
        <w:rPr>
          <w:rStyle w:val="11"/>
          <w:rFonts w:ascii="Times New Roman" w:hAnsi="Times New Roman"/>
          <w:color w:val="000000"/>
          <w:sz w:val="24"/>
          <w:szCs w:val="24"/>
        </w:rPr>
        <w:t>Заявкой на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 xml:space="preserve"> выполнение работ</w:t>
      </w:r>
      <w:r w:rsidRPr="00727126">
        <w:rPr>
          <w:rStyle w:val="11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(</w:t>
      </w:r>
      <w:r w:rsidRPr="00727126">
        <w:rPr>
          <w:rStyle w:val="11"/>
          <w:rFonts w:ascii="Times New Roman" w:hAnsi="Times New Roman"/>
          <w:color w:val="000000"/>
          <w:sz w:val="24"/>
          <w:szCs w:val="24"/>
        </w:rPr>
        <w:t>оказание услуг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)</w:t>
      </w:r>
      <w:r w:rsidRPr="00727126">
        <w:rPr>
          <w:rStyle w:val="11"/>
          <w:rFonts w:ascii="Times New Roman" w:hAnsi="Times New Roman"/>
          <w:color w:val="000000"/>
          <w:sz w:val="24"/>
          <w:szCs w:val="24"/>
        </w:rPr>
        <w:t>.</w:t>
      </w:r>
    </w:p>
    <w:p w14:paraId="394DD261" w14:textId="77777777" w:rsidR="00D305BB" w:rsidRPr="005C42C7" w:rsidRDefault="00D305BB" w:rsidP="00D305BB">
      <w:pPr>
        <w:pStyle w:val="a6"/>
        <w:widowControl w:val="0"/>
        <w:numPr>
          <w:ilvl w:val="0"/>
          <w:numId w:val="21"/>
        </w:numPr>
        <w:tabs>
          <w:tab w:val="left" w:pos="284"/>
          <w:tab w:val="left" w:pos="1418"/>
        </w:tabs>
        <w:spacing w:after="0" w:line="262" w:lineRule="auto"/>
        <w:rPr>
          <w:rFonts w:ascii="Times New Roman" w:hAnsi="Times New Roman"/>
          <w:sz w:val="24"/>
          <w:szCs w:val="24"/>
        </w:rPr>
      </w:pP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Уборка осуществляется 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Подрядчиком</w:t>
      </w:r>
      <w:r w:rsidRPr="00ED654A">
        <w:rPr>
          <w:rStyle w:val="11"/>
          <w:rFonts w:ascii="Times New Roman" w:hAnsi="Times New Roman"/>
          <w:color w:val="000000"/>
          <w:sz w:val="24"/>
          <w:szCs w:val="24"/>
        </w:rPr>
        <w:t xml:space="preserve"> 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>механизированным способом или вручную.</w:t>
      </w:r>
    </w:p>
    <w:p w14:paraId="798CB398" w14:textId="77777777" w:rsidR="00D305BB" w:rsidRPr="005C42C7" w:rsidRDefault="00D305BB" w:rsidP="00D305BB">
      <w:pPr>
        <w:pStyle w:val="a6"/>
        <w:widowControl w:val="0"/>
        <w:numPr>
          <w:ilvl w:val="0"/>
          <w:numId w:val="21"/>
        </w:numPr>
        <w:tabs>
          <w:tab w:val="left" w:pos="284"/>
          <w:tab w:val="left" w:pos="1253"/>
        </w:tabs>
        <w:spacing w:after="0" w:line="262" w:lineRule="auto"/>
        <w:rPr>
          <w:rFonts w:ascii="Times New Roman" w:hAnsi="Times New Roman"/>
          <w:sz w:val="24"/>
          <w:szCs w:val="24"/>
        </w:rPr>
      </w:pP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>График</w:t>
      </w:r>
      <w:r w:rsidRPr="008278C7">
        <w:rPr>
          <w:rStyle w:val="11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выполнения работ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(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>оказания услуг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)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 </w:t>
      </w:r>
      <w:r w:rsidRPr="005C42C7">
        <w:rPr>
          <w:rStyle w:val="11"/>
          <w:rFonts w:ascii="Times New Roman" w:hAnsi="Times New Roman"/>
          <w:color w:val="2E2E2E"/>
          <w:sz w:val="24"/>
          <w:szCs w:val="24"/>
        </w:rPr>
        <w:t xml:space="preserve">- 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7 дней в неделю (понедельник </w:t>
      </w:r>
      <w:r w:rsidRPr="005C42C7">
        <w:rPr>
          <w:rStyle w:val="11"/>
          <w:rFonts w:ascii="Times New Roman" w:hAnsi="Times New Roman"/>
          <w:color w:val="727272"/>
          <w:sz w:val="24"/>
          <w:szCs w:val="24"/>
        </w:rPr>
        <w:t xml:space="preserve">- 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>воскресенье):</w:t>
      </w:r>
    </w:p>
    <w:p w14:paraId="25D2BEB0" w14:textId="77777777" w:rsidR="00D305BB" w:rsidRPr="005C42C7" w:rsidRDefault="00D305BB" w:rsidP="00D305BB">
      <w:pPr>
        <w:pStyle w:val="a6"/>
        <w:tabs>
          <w:tab w:val="left" w:pos="284"/>
        </w:tabs>
        <w:ind w:left="1320"/>
        <w:rPr>
          <w:rFonts w:ascii="Times New Roman" w:hAnsi="Times New Roman"/>
          <w:sz w:val="24"/>
          <w:szCs w:val="24"/>
        </w:rPr>
      </w:pPr>
      <w:r w:rsidRPr="005C42C7">
        <w:rPr>
          <w:rStyle w:val="11"/>
          <w:rFonts w:ascii="Times New Roman" w:hAnsi="Times New Roman"/>
          <w:color w:val="494949"/>
          <w:sz w:val="24"/>
          <w:szCs w:val="24"/>
        </w:rPr>
        <w:t xml:space="preserve">о 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>Время работы обслуживающего персонала с 6:00 до 15:00;</w:t>
      </w:r>
    </w:p>
    <w:p w14:paraId="20EA3224" w14:textId="77777777" w:rsidR="00D305BB" w:rsidRPr="005C42C7" w:rsidRDefault="00D305BB" w:rsidP="00D305BB">
      <w:pPr>
        <w:pStyle w:val="a6"/>
        <w:tabs>
          <w:tab w:val="left" w:pos="284"/>
        </w:tabs>
        <w:ind w:left="1320"/>
        <w:rPr>
          <w:rFonts w:ascii="Times New Roman" w:hAnsi="Times New Roman"/>
          <w:sz w:val="24"/>
          <w:szCs w:val="24"/>
        </w:rPr>
      </w:pPr>
      <w:r w:rsidRPr="005C42C7">
        <w:rPr>
          <w:rStyle w:val="11"/>
          <w:rFonts w:ascii="Times New Roman" w:hAnsi="Times New Roman"/>
          <w:color w:val="494949"/>
          <w:sz w:val="24"/>
          <w:szCs w:val="24"/>
        </w:rPr>
        <w:t xml:space="preserve">о 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>Время работы мастера по контролю по организации работ с 8:00 до 17:00.</w:t>
      </w:r>
    </w:p>
    <w:p w14:paraId="53925E80" w14:textId="77777777" w:rsidR="00D305BB" w:rsidRPr="005C42C7" w:rsidRDefault="00D305BB" w:rsidP="00D305BB">
      <w:pPr>
        <w:pStyle w:val="a6"/>
        <w:widowControl w:val="0"/>
        <w:numPr>
          <w:ilvl w:val="0"/>
          <w:numId w:val="21"/>
        </w:numPr>
        <w:tabs>
          <w:tab w:val="left" w:pos="284"/>
          <w:tab w:val="left" w:pos="1843"/>
        </w:tabs>
        <w:spacing w:after="0" w:line="264" w:lineRule="auto"/>
        <w:rPr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color w:val="000000"/>
          <w:sz w:val="24"/>
          <w:szCs w:val="24"/>
        </w:rPr>
        <w:t>Подрядчик</w:t>
      </w:r>
      <w:r w:rsidRPr="00ED654A">
        <w:rPr>
          <w:rStyle w:val="11"/>
          <w:rFonts w:ascii="Times New Roman" w:hAnsi="Times New Roman"/>
          <w:color w:val="000000"/>
          <w:sz w:val="24"/>
          <w:szCs w:val="24"/>
        </w:rPr>
        <w:t xml:space="preserve"> 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обязан обеспечить присутствие на объекте персонала для 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выполнения работ (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>оказания услуг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)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 в полном объеме, в том числе на период болезней, отпусков, командировок и учебы.</w:t>
      </w:r>
    </w:p>
    <w:p w14:paraId="31404305" w14:textId="77777777" w:rsidR="00D305BB" w:rsidRPr="005C42C7" w:rsidRDefault="00D305BB" w:rsidP="00D305BB">
      <w:pPr>
        <w:pStyle w:val="a6"/>
        <w:widowControl w:val="0"/>
        <w:numPr>
          <w:ilvl w:val="0"/>
          <w:numId w:val="21"/>
        </w:numPr>
        <w:tabs>
          <w:tab w:val="left" w:pos="284"/>
          <w:tab w:val="left" w:pos="1843"/>
        </w:tabs>
        <w:spacing w:after="0" w:line="266" w:lineRule="auto"/>
        <w:rPr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color w:val="000000"/>
          <w:sz w:val="24"/>
          <w:szCs w:val="24"/>
        </w:rPr>
        <w:t>Подрядчик</w:t>
      </w:r>
      <w:r w:rsidRPr="00ED654A">
        <w:rPr>
          <w:rStyle w:val="11"/>
          <w:rFonts w:ascii="Times New Roman" w:hAnsi="Times New Roman"/>
          <w:color w:val="000000"/>
          <w:sz w:val="24"/>
          <w:szCs w:val="24"/>
        </w:rPr>
        <w:t xml:space="preserve"> 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>обязан обеспечить в рабочее время, 7 дней в неделю, присутствие на Объекте своего уполномоченного по доверенности представителя для решения спорных вопросов между Сторонами и для подписания необходимых документов.</w:t>
      </w:r>
    </w:p>
    <w:p w14:paraId="0957ED96" w14:textId="77777777" w:rsidR="00D305BB" w:rsidRPr="005C42C7" w:rsidRDefault="00D305BB" w:rsidP="00D305BB">
      <w:pPr>
        <w:pStyle w:val="a6"/>
        <w:widowControl w:val="0"/>
        <w:numPr>
          <w:ilvl w:val="0"/>
          <w:numId w:val="21"/>
        </w:numPr>
        <w:tabs>
          <w:tab w:val="left" w:pos="284"/>
          <w:tab w:val="left" w:pos="1843"/>
        </w:tabs>
        <w:spacing w:after="0" w:line="266" w:lineRule="auto"/>
        <w:rPr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color w:val="000000"/>
          <w:sz w:val="24"/>
          <w:szCs w:val="24"/>
        </w:rPr>
        <w:t>Подрядчик</w:t>
      </w:r>
      <w:r w:rsidRPr="00ED654A">
        <w:rPr>
          <w:rStyle w:val="11"/>
          <w:rFonts w:ascii="Times New Roman" w:hAnsi="Times New Roman"/>
          <w:color w:val="000000"/>
          <w:sz w:val="24"/>
          <w:szCs w:val="24"/>
        </w:rPr>
        <w:t xml:space="preserve"> 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должен обеспечивать всех сотрудников, которые будут непосредственно 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выполнять работы (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>оказывать услуги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)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, спецодеждой, расходными материалами и полным техническим 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lastRenderedPageBreak/>
        <w:t>снаряжением (моющие, чистящие, дезинфицирующие средства, лакокрасочные материалы, инвентарь, малая механизация и т.д.), входящие в стоимость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 xml:space="preserve"> выполняемых работ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(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>оказываемых услуг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)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>.</w:t>
      </w:r>
    </w:p>
    <w:p w14:paraId="0D425402" w14:textId="77777777" w:rsidR="00D305BB" w:rsidRPr="005C42C7" w:rsidRDefault="00D305BB" w:rsidP="00D305BB">
      <w:pPr>
        <w:pStyle w:val="a6"/>
        <w:widowControl w:val="0"/>
        <w:numPr>
          <w:ilvl w:val="0"/>
          <w:numId w:val="21"/>
        </w:numPr>
        <w:tabs>
          <w:tab w:val="left" w:pos="284"/>
          <w:tab w:val="left" w:pos="1843"/>
        </w:tabs>
        <w:spacing w:after="0" w:line="259" w:lineRule="auto"/>
        <w:rPr>
          <w:rFonts w:ascii="Times New Roman" w:hAnsi="Times New Roman"/>
          <w:sz w:val="24"/>
          <w:szCs w:val="24"/>
        </w:rPr>
      </w:pP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Весь персонал </w:t>
      </w:r>
      <w:r w:rsidRPr="00ED654A">
        <w:rPr>
          <w:rStyle w:val="11"/>
          <w:rFonts w:ascii="Times New Roman" w:hAnsi="Times New Roman"/>
          <w:color w:val="000000"/>
          <w:sz w:val="24"/>
          <w:szCs w:val="24"/>
        </w:rPr>
        <w:t>Подрядчика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, задействованный 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при выполнении работ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(услуг)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>, должен быть проинструктирован по технике безопасности и охране труда в установленном порядке.</w:t>
      </w:r>
    </w:p>
    <w:p w14:paraId="449D9343" w14:textId="77777777" w:rsidR="00D305BB" w:rsidRPr="005C42C7" w:rsidRDefault="00D305BB" w:rsidP="00D305BB">
      <w:pPr>
        <w:pStyle w:val="a6"/>
        <w:widowControl w:val="0"/>
        <w:numPr>
          <w:ilvl w:val="0"/>
          <w:numId w:val="21"/>
        </w:numPr>
        <w:tabs>
          <w:tab w:val="left" w:pos="284"/>
          <w:tab w:val="left" w:pos="1843"/>
        </w:tabs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color w:val="000000"/>
          <w:sz w:val="24"/>
          <w:szCs w:val="24"/>
        </w:rPr>
        <w:t>Подрядчик</w:t>
      </w:r>
      <w:r w:rsidRPr="00ED654A">
        <w:rPr>
          <w:rStyle w:val="11"/>
          <w:rFonts w:ascii="Times New Roman" w:hAnsi="Times New Roman"/>
          <w:color w:val="000000"/>
          <w:sz w:val="24"/>
          <w:szCs w:val="24"/>
        </w:rPr>
        <w:t xml:space="preserve"> 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несет ответственность за обеспечение требований действующих норм, правил охраны труда и правил пожарной безопасности при 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выполнении работ (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>оказании услуг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)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>.</w:t>
      </w:r>
    </w:p>
    <w:p w14:paraId="6C275691" w14:textId="77777777" w:rsidR="00D305BB" w:rsidRPr="005C42C7" w:rsidRDefault="00D305BB" w:rsidP="00D305BB">
      <w:pPr>
        <w:pStyle w:val="a6"/>
        <w:widowControl w:val="0"/>
        <w:numPr>
          <w:ilvl w:val="0"/>
          <w:numId w:val="21"/>
        </w:numPr>
        <w:tabs>
          <w:tab w:val="left" w:pos="284"/>
          <w:tab w:val="left" w:pos="1843"/>
        </w:tabs>
        <w:spacing w:after="0" w:line="259" w:lineRule="auto"/>
        <w:rPr>
          <w:rStyle w:val="11"/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color w:val="000000"/>
          <w:sz w:val="24"/>
          <w:szCs w:val="24"/>
        </w:rPr>
        <w:t>Подрядчик</w:t>
      </w:r>
      <w:r w:rsidRPr="00ED654A">
        <w:rPr>
          <w:rStyle w:val="11"/>
          <w:rFonts w:ascii="Times New Roman" w:hAnsi="Times New Roman"/>
          <w:color w:val="000000"/>
          <w:sz w:val="24"/>
          <w:szCs w:val="24"/>
        </w:rPr>
        <w:t xml:space="preserve"> 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 xml:space="preserve">должен соблюдать правила привлечения и использования иностранной рабочей силы, установленные законодательством Российской Федерации. </w:t>
      </w:r>
      <w:r>
        <w:rPr>
          <w:rStyle w:val="11"/>
          <w:rFonts w:ascii="Times New Roman" w:hAnsi="Times New Roman"/>
          <w:color w:val="000000"/>
          <w:sz w:val="24"/>
          <w:szCs w:val="24"/>
        </w:rPr>
        <w:t>Подрядчик</w:t>
      </w:r>
      <w:r w:rsidRPr="0004748C">
        <w:rPr>
          <w:rStyle w:val="11"/>
          <w:rFonts w:ascii="Times New Roman" w:hAnsi="Times New Roman"/>
          <w:color w:val="000000"/>
          <w:sz w:val="24"/>
          <w:szCs w:val="24"/>
        </w:rPr>
        <w:t xml:space="preserve"> </w:t>
      </w:r>
      <w:r w:rsidRPr="005C42C7">
        <w:rPr>
          <w:rStyle w:val="11"/>
          <w:rFonts w:ascii="Times New Roman" w:hAnsi="Times New Roman"/>
          <w:color w:val="000000"/>
          <w:sz w:val="24"/>
          <w:szCs w:val="24"/>
        </w:rPr>
        <w:t>должен обеспечить и нести ответственность перед УФМС за регистрацию и проживание персонала.</w:t>
      </w:r>
      <w:bookmarkStart w:id="5" w:name="bookmark0"/>
    </w:p>
    <w:p w14:paraId="3C30E1BA" w14:textId="77777777" w:rsidR="00D305BB" w:rsidRPr="005453CB" w:rsidRDefault="00D305BB" w:rsidP="00D305BB">
      <w:pPr>
        <w:pStyle w:val="a6"/>
        <w:widowControl w:val="0"/>
        <w:numPr>
          <w:ilvl w:val="0"/>
          <w:numId w:val="21"/>
        </w:numPr>
        <w:tabs>
          <w:tab w:val="left" w:pos="284"/>
          <w:tab w:val="left" w:pos="1843"/>
        </w:tabs>
        <w:spacing w:after="0" w:line="259" w:lineRule="auto"/>
        <w:rPr>
          <w:rStyle w:val="11"/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color w:val="000000"/>
          <w:sz w:val="24"/>
          <w:szCs w:val="24"/>
        </w:rPr>
        <w:t xml:space="preserve">Минимальный срок исполнения заявки 1 день (уточняется в заявке) </w:t>
      </w:r>
      <w:r w:rsidRPr="00FE3CDB">
        <w:rPr>
          <w:rStyle w:val="11"/>
          <w:rFonts w:ascii="Times New Roman" w:hAnsi="Times New Roman"/>
          <w:i/>
          <w:color w:val="000000"/>
          <w:sz w:val="24"/>
          <w:szCs w:val="24"/>
        </w:rPr>
        <w:t>*связано с сезонностью, например в случае выпадения большого кол-ва снега в зимний период</w:t>
      </w:r>
    </w:p>
    <w:p w14:paraId="3A506986" w14:textId="77777777" w:rsidR="00D305BB" w:rsidRPr="005C42C7" w:rsidRDefault="00D305BB" w:rsidP="00D305BB">
      <w:pPr>
        <w:pStyle w:val="a6"/>
        <w:widowControl w:val="0"/>
        <w:numPr>
          <w:ilvl w:val="0"/>
          <w:numId w:val="21"/>
        </w:numPr>
        <w:tabs>
          <w:tab w:val="left" w:pos="284"/>
          <w:tab w:val="left" w:pos="1843"/>
        </w:tabs>
        <w:spacing w:after="0" w:line="259" w:lineRule="auto"/>
        <w:rPr>
          <w:rStyle w:val="11"/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color w:val="000000"/>
          <w:sz w:val="24"/>
          <w:szCs w:val="24"/>
        </w:rPr>
        <w:t>Максимальный срок исполнения заявки 1 месяц (уточняется в заявке)</w:t>
      </w:r>
    </w:p>
    <w:p w14:paraId="39ED0210" w14:textId="77777777" w:rsidR="00D305BB" w:rsidRPr="005C42C7" w:rsidRDefault="00D305BB" w:rsidP="00D305BB">
      <w:pPr>
        <w:pStyle w:val="a6"/>
        <w:widowControl w:val="0"/>
        <w:tabs>
          <w:tab w:val="left" w:pos="284"/>
          <w:tab w:val="left" w:pos="1843"/>
        </w:tabs>
        <w:spacing w:after="0" w:line="259" w:lineRule="auto"/>
        <w:rPr>
          <w:rStyle w:val="11"/>
          <w:rFonts w:ascii="Times New Roman" w:hAnsi="Times New Roman"/>
          <w:sz w:val="24"/>
          <w:szCs w:val="24"/>
        </w:rPr>
      </w:pPr>
    </w:p>
    <w:bookmarkEnd w:id="5"/>
    <w:p w14:paraId="5474E51F" w14:textId="77777777" w:rsidR="00D305BB" w:rsidRDefault="00D305BB" w:rsidP="00D305BB">
      <w:pPr>
        <w:numPr>
          <w:ilvl w:val="0"/>
          <w:numId w:val="19"/>
        </w:numPr>
        <w:spacing w:after="0"/>
        <w:ind w:left="360"/>
        <w:jc w:val="left"/>
        <w:rPr>
          <w:rFonts w:ascii="Times New Roman" w:hAnsi="Times New Roman"/>
          <w:b/>
          <w:sz w:val="24"/>
          <w:szCs w:val="24"/>
          <w:lang w:eastAsia="en-US"/>
        </w:rPr>
      </w:pPr>
      <w:r w:rsidRPr="005C42C7">
        <w:rPr>
          <w:rFonts w:ascii="Times New Roman" w:hAnsi="Times New Roman"/>
          <w:b/>
          <w:sz w:val="24"/>
          <w:szCs w:val="24"/>
          <w:lang w:eastAsia="en-US"/>
        </w:rPr>
        <w:t xml:space="preserve">Требования к приёмке </w:t>
      </w:r>
      <w:r>
        <w:rPr>
          <w:rFonts w:ascii="Times New Roman" w:hAnsi="Times New Roman"/>
          <w:b/>
          <w:sz w:val="24"/>
          <w:szCs w:val="24"/>
          <w:lang w:eastAsia="en-US"/>
        </w:rPr>
        <w:t>выполненных работ (</w:t>
      </w:r>
      <w:r w:rsidRPr="005C42C7">
        <w:rPr>
          <w:rFonts w:ascii="Times New Roman" w:hAnsi="Times New Roman"/>
          <w:b/>
          <w:sz w:val="24"/>
          <w:szCs w:val="24"/>
          <w:lang w:eastAsia="en-US"/>
        </w:rPr>
        <w:t>оказанных услуг</w:t>
      </w:r>
      <w:r>
        <w:rPr>
          <w:rFonts w:ascii="Times New Roman" w:hAnsi="Times New Roman"/>
          <w:b/>
          <w:sz w:val="24"/>
          <w:szCs w:val="24"/>
          <w:lang w:eastAsia="en-US"/>
        </w:rPr>
        <w:t>)</w:t>
      </w:r>
      <w:r w:rsidRPr="005C42C7">
        <w:rPr>
          <w:rFonts w:ascii="Times New Roman" w:hAnsi="Times New Roman"/>
          <w:b/>
          <w:sz w:val="24"/>
          <w:szCs w:val="24"/>
          <w:lang w:eastAsia="en-US"/>
        </w:rPr>
        <w:t>:</w:t>
      </w:r>
    </w:p>
    <w:p w14:paraId="2386B0C7" w14:textId="77777777" w:rsidR="00D305BB" w:rsidRPr="005C42C7" w:rsidRDefault="00D305BB" w:rsidP="00D305BB">
      <w:pPr>
        <w:widowControl w:val="0"/>
        <w:tabs>
          <w:tab w:val="left" w:pos="709"/>
          <w:tab w:val="left" w:pos="851"/>
          <w:tab w:val="left" w:pos="1843"/>
          <w:tab w:val="left" w:pos="2268"/>
          <w:tab w:val="left" w:pos="3544"/>
        </w:tabs>
        <w:autoSpaceDE w:val="0"/>
        <w:autoSpaceDN w:val="0"/>
        <w:adjustRightInd w:val="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Подрядчик</w:t>
      </w:r>
      <w:r w:rsidRPr="00ED654A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после выполнения работ (оказания услуг) по Заявке заказчика </w:t>
      </w:r>
      <w:r w:rsidRPr="005C42C7">
        <w:rPr>
          <w:rFonts w:ascii="Times New Roman" w:eastAsia="Calibri" w:hAnsi="Times New Roman"/>
          <w:sz w:val="24"/>
          <w:szCs w:val="24"/>
        </w:rPr>
        <w:t xml:space="preserve">направляет комплект отчетных документов в электронном </w:t>
      </w:r>
      <w:r w:rsidRPr="00A808C6">
        <w:rPr>
          <w:rFonts w:ascii="Times New Roman" w:eastAsia="Calibri" w:hAnsi="Times New Roman"/>
          <w:sz w:val="24"/>
          <w:szCs w:val="24"/>
        </w:rPr>
        <w:t xml:space="preserve">виде </w:t>
      </w:r>
      <w:r>
        <w:rPr>
          <w:rFonts w:ascii="Times New Roman" w:eastAsia="Calibri" w:hAnsi="Times New Roman"/>
          <w:sz w:val="24"/>
          <w:szCs w:val="24"/>
        </w:rPr>
        <w:t>посредством</w:t>
      </w:r>
      <w:r w:rsidR="00A86800">
        <w:rPr>
          <w:rFonts w:ascii="Times New Roman" w:eastAsia="Calibri" w:hAnsi="Times New Roman"/>
          <w:sz w:val="24"/>
          <w:szCs w:val="24"/>
        </w:rPr>
        <w:t xml:space="preserve"> ЭДО</w:t>
      </w:r>
      <w:r w:rsidRPr="005C42C7">
        <w:rPr>
          <w:rFonts w:ascii="Times New Roman" w:eastAsia="Calibri" w:hAnsi="Times New Roman"/>
          <w:sz w:val="24"/>
          <w:szCs w:val="24"/>
        </w:rPr>
        <w:t>, а также передает пакет отчетных документов на бумажном носителе в следующем количестве:</w:t>
      </w:r>
    </w:p>
    <w:p w14:paraId="013885F5" w14:textId="77777777" w:rsidR="00D305BB" w:rsidRPr="006037E7" w:rsidRDefault="00D305BB" w:rsidP="00D305BB">
      <w:pPr>
        <w:widowControl w:val="0"/>
        <w:tabs>
          <w:tab w:val="left" w:pos="709"/>
          <w:tab w:val="left" w:pos="851"/>
          <w:tab w:val="left" w:pos="1843"/>
          <w:tab w:val="left" w:pos="2268"/>
          <w:tab w:val="left" w:pos="3544"/>
        </w:tabs>
        <w:autoSpaceDE w:val="0"/>
        <w:autoSpaceDN w:val="0"/>
        <w:adjustRightInd w:val="0"/>
        <w:contextualSpacing/>
        <w:rPr>
          <w:rFonts w:ascii="Times New Roman" w:eastAsia="Calibri" w:hAnsi="Times New Roman"/>
          <w:sz w:val="24"/>
          <w:szCs w:val="24"/>
        </w:rPr>
      </w:pPr>
      <w:r w:rsidRPr="005C42C7">
        <w:rPr>
          <w:rFonts w:ascii="Times New Roman" w:eastAsia="Calibri" w:hAnsi="Times New Roman"/>
          <w:sz w:val="24"/>
          <w:szCs w:val="24"/>
        </w:rPr>
        <w:t xml:space="preserve">        </w:t>
      </w:r>
      <w:r w:rsidR="00A86800">
        <w:rPr>
          <w:rFonts w:ascii="Times New Roman" w:eastAsia="Calibri" w:hAnsi="Times New Roman"/>
          <w:sz w:val="24"/>
          <w:szCs w:val="24"/>
        </w:rPr>
        <w:t xml:space="preserve">      </w:t>
      </w:r>
      <w:r>
        <w:rPr>
          <w:rFonts w:ascii="Times New Roman" w:eastAsia="Calibri" w:hAnsi="Times New Roman"/>
          <w:sz w:val="24"/>
          <w:szCs w:val="24"/>
        </w:rPr>
        <w:t xml:space="preserve"> - Акт о приемке выполненных работ (оказанн</w:t>
      </w:r>
      <w:r w:rsidR="00D04F7A">
        <w:rPr>
          <w:rFonts w:ascii="Times New Roman" w:eastAsia="Calibri" w:hAnsi="Times New Roman"/>
          <w:sz w:val="24"/>
          <w:szCs w:val="24"/>
        </w:rPr>
        <w:t xml:space="preserve">ых услуг) </w:t>
      </w:r>
      <w:proofErr w:type="gramStart"/>
      <w:r w:rsidR="00D04F7A">
        <w:rPr>
          <w:rFonts w:ascii="Times New Roman" w:eastAsia="Calibri" w:hAnsi="Times New Roman"/>
          <w:sz w:val="24"/>
          <w:szCs w:val="24"/>
        </w:rPr>
        <w:t>на бумажном носителе</w:t>
      </w:r>
      <w:proofErr w:type="gramEnd"/>
      <w:r w:rsidR="00D04F7A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 форме согл</w:t>
      </w:r>
      <w:r w:rsidR="00D04F7A">
        <w:rPr>
          <w:rFonts w:ascii="Times New Roman" w:eastAsia="Calibri" w:hAnsi="Times New Roman"/>
          <w:sz w:val="24"/>
          <w:szCs w:val="24"/>
        </w:rPr>
        <w:t>асованной с Заказчиком</w:t>
      </w:r>
      <w:r w:rsidR="00D33DB7">
        <w:rPr>
          <w:rFonts w:ascii="Times New Roman" w:eastAsia="Calibri" w:hAnsi="Times New Roman"/>
          <w:sz w:val="24"/>
          <w:szCs w:val="24"/>
        </w:rPr>
        <w:t>.</w:t>
      </w:r>
    </w:p>
    <w:p w14:paraId="7077BC4D" w14:textId="77777777" w:rsidR="00D305BB" w:rsidRPr="005C42C7" w:rsidRDefault="00A86800" w:rsidP="00D305BB">
      <w:pPr>
        <w:widowControl w:val="0"/>
        <w:tabs>
          <w:tab w:val="left" w:pos="709"/>
          <w:tab w:val="left" w:pos="851"/>
          <w:tab w:val="left" w:pos="1843"/>
          <w:tab w:val="left" w:pos="2268"/>
          <w:tab w:val="left" w:pos="3544"/>
        </w:tabs>
        <w:autoSpaceDE w:val="0"/>
        <w:autoSpaceDN w:val="0"/>
        <w:adjustRightInd w:val="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  <w:t xml:space="preserve">  </w:t>
      </w:r>
      <w:r w:rsidR="00D305BB" w:rsidRPr="005C42C7">
        <w:rPr>
          <w:rFonts w:ascii="Times New Roman" w:eastAsia="Calibri" w:hAnsi="Times New Roman"/>
          <w:sz w:val="24"/>
          <w:szCs w:val="24"/>
        </w:rPr>
        <w:tab/>
        <w:t xml:space="preserve">   - Счет на оплату – 1 экз</w:t>
      </w:r>
      <w:r w:rsidR="00D305BB">
        <w:rPr>
          <w:rFonts w:ascii="Times New Roman" w:eastAsia="Calibri" w:hAnsi="Times New Roman"/>
          <w:sz w:val="24"/>
          <w:szCs w:val="24"/>
        </w:rPr>
        <w:t>.</w:t>
      </w:r>
      <w:r w:rsidR="00D305BB" w:rsidRPr="005C42C7">
        <w:rPr>
          <w:rFonts w:ascii="Times New Roman" w:eastAsia="Calibri" w:hAnsi="Times New Roman"/>
          <w:sz w:val="24"/>
          <w:szCs w:val="24"/>
        </w:rPr>
        <w:t xml:space="preserve">  </w:t>
      </w:r>
    </w:p>
    <w:p w14:paraId="3C7FCDEF" w14:textId="77777777" w:rsidR="00D305BB" w:rsidRPr="005C42C7" w:rsidRDefault="00D305BB" w:rsidP="00D305BB">
      <w:pPr>
        <w:widowControl w:val="0"/>
        <w:tabs>
          <w:tab w:val="left" w:pos="709"/>
          <w:tab w:val="left" w:pos="851"/>
          <w:tab w:val="left" w:pos="1843"/>
          <w:tab w:val="left" w:pos="2268"/>
          <w:tab w:val="left" w:pos="3544"/>
        </w:tabs>
        <w:autoSpaceDE w:val="0"/>
        <w:autoSpaceDN w:val="0"/>
        <w:adjustRightInd w:val="0"/>
        <w:contextualSpacing/>
        <w:rPr>
          <w:rFonts w:ascii="Times New Roman" w:hAnsi="Times New Roman"/>
          <w:sz w:val="24"/>
          <w:szCs w:val="24"/>
        </w:rPr>
      </w:pPr>
      <w:r w:rsidRPr="005C42C7">
        <w:rPr>
          <w:rFonts w:ascii="Times New Roman" w:eastAsia="Calibri" w:hAnsi="Times New Roman"/>
          <w:sz w:val="24"/>
          <w:szCs w:val="24"/>
        </w:rPr>
        <w:tab/>
      </w:r>
      <w:r w:rsidRPr="005C42C7">
        <w:rPr>
          <w:rFonts w:ascii="Times New Roman" w:hAnsi="Times New Roman"/>
          <w:sz w:val="24"/>
          <w:szCs w:val="24"/>
        </w:rPr>
        <w:t>Заказчик, осуществляет приемку</w:t>
      </w:r>
      <w:r>
        <w:rPr>
          <w:rFonts w:ascii="Times New Roman" w:hAnsi="Times New Roman"/>
          <w:sz w:val="24"/>
          <w:szCs w:val="24"/>
        </w:rPr>
        <w:t xml:space="preserve"> выполненных работ</w:t>
      </w:r>
      <w:r w:rsidRPr="005C42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(оказанных услуг) в течение</w:t>
      </w:r>
      <w:r w:rsidRPr="005C42C7">
        <w:rPr>
          <w:rFonts w:ascii="Times New Roman" w:hAnsi="Times New Roman"/>
          <w:sz w:val="24"/>
          <w:szCs w:val="24"/>
        </w:rPr>
        <w:t xml:space="preserve"> 15 (пятнадцати) рабочих дней, подписывает или утверждает подписанный всеми членами приемочной комиссии (в случае создания Заказчиком приемочной комиссии)</w:t>
      </w:r>
      <w:r w:rsidRPr="005C42C7">
        <w:rPr>
          <w:rFonts w:ascii="Times New Roman" w:hAnsi="Times New Roman"/>
          <w:b/>
          <w:sz w:val="24"/>
          <w:szCs w:val="24"/>
        </w:rPr>
        <w:t xml:space="preserve"> </w:t>
      </w:r>
      <w:r w:rsidRPr="005C42C7">
        <w:rPr>
          <w:rFonts w:ascii="Times New Roman" w:hAnsi="Times New Roman"/>
          <w:sz w:val="24"/>
          <w:szCs w:val="24"/>
        </w:rPr>
        <w:t xml:space="preserve">документ о приемке, либо в те же сроки направляет </w:t>
      </w:r>
      <w:r>
        <w:rPr>
          <w:rFonts w:ascii="Times New Roman" w:hAnsi="Times New Roman"/>
          <w:sz w:val="24"/>
          <w:szCs w:val="24"/>
        </w:rPr>
        <w:t>Подрядчику</w:t>
      </w:r>
      <w:r w:rsidRPr="00ED654A">
        <w:rPr>
          <w:rFonts w:ascii="Times New Roman" w:hAnsi="Times New Roman"/>
          <w:sz w:val="24"/>
          <w:szCs w:val="24"/>
        </w:rPr>
        <w:t xml:space="preserve"> </w:t>
      </w:r>
      <w:r w:rsidRPr="005C42C7">
        <w:rPr>
          <w:rFonts w:ascii="Times New Roman" w:hAnsi="Times New Roman"/>
          <w:sz w:val="24"/>
          <w:szCs w:val="24"/>
        </w:rPr>
        <w:t>мотивированный отказ от подписания документа о приемке, содержащий перечень выявленных недостатков и сроки их устранения (далее - Мотивированный отказ).</w:t>
      </w:r>
      <w:r>
        <w:rPr>
          <w:rFonts w:ascii="Times New Roman" w:hAnsi="Times New Roman"/>
          <w:sz w:val="24"/>
          <w:szCs w:val="24"/>
        </w:rPr>
        <w:t xml:space="preserve"> Приёмка выполненных работ (оказанных услуг) осуществляется после подтверждения факта выполнения работ (оказания услуг) внутренней приёмочной комиссией Заказчика, назначенной приказом директора.</w:t>
      </w:r>
    </w:p>
    <w:p w14:paraId="0E0C27DD" w14:textId="77777777" w:rsidR="00D305BB" w:rsidRDefault="00D305BB" w:rsidP="00D305BB">
      <w:pPr>
        <w:pStyle w:val="ConsPlusCell"/>
        <w:spacing w:line="276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61FB31" w14:textId="77777777" w:rsidR="00D305BB" w:rsidRDefault="00D305BB" w:rsidP="00D305BB">
      <w:pPr>
        <w:pStyle w:val="ConsPlusCell"/>
        <w:spacing w:line="276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301">
        <w:rPr>
          <w:rFonts w:ascii="Times New Roman" w:hAnsi="Times New Roman" w:cs="Times New Roman"/>
          <w:b/>
          <w:sz w:val="24"/>
          <w:szCs w:val="24"/>
        </w:rPr>
        <w:t xml:space="preserve">Неотъемлемой частью настоящего </w:t>
      </w:r>
      <w:r w:rsidR="00D33DB7">
        <w:rPr>
          <w:rFonts w:ascii="Times New Roman" w:hAnsi="Times New Roman" w:cs="Times New Roman"/>
          <w:b/>
          <w:sz w:val="24"/>
          <w:szCs w:val="24"/>
        </w:rPr>
        <w:t>описания объекта закупки (</w:t>
      </w:r>
      <w:r w:rsidRPr="00EA1301">
        <w:rPr>
          <w:rFonts w:ascii="Times New Roman" w:hAnsi="Times New Roman" w:cs="Times New Roman"/>
          <w:b/>
          <w:sz w:val="24"/>
          <w:szCs w:val="24"/>
        </w:rPr>
        <w:t>технического задания</w:t>
      </w:r>
      <w:r w:rsidR="00D33DB7">
        <w:rPr>
          <w:rFonts w:ascii="Times New Roman" w:hAnsi="Times New Roman" w:cs="Times New Roman"/>
          <w:b/>
          <w:sz w:val="24"/>
          <w:szCs w:val="24"/>
        </w:rPr>
        <w:t>)</w:t>
      </w:r>
      <w:r w:rsidRPr="00EA1301">
        <w:rPr>
          <w:rFonts w:ascii="Times New Roman" w:hAnsi="Times New Roman" w:cs="Times New Roman"/>
          <w:b/>
          <w:sz w:val="24"/>
          <w:szCs w:val="24"/>
        </w:rPr>
        <w:t xml:space="preserve"> являются:</w:t>
      </w:r>
    </w:p>
    <w:p w14:paraId="60EE393A" w14:textId="77777777" w:rsidR="00D305BB" w:rsidRDefault="00D305BB" w:rsidP="00D305BB">
      <w:pPr>
        <w:pStyle w:val="ConsPlusCell"/>
        <w:spacing w:line="276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  <w:r w:rsidRPr="00EA130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Схемы</w:t>
      </w:r>
      <w:r w:rsidRPr="005C42C7">
        <w:rPr>
          <w:rFonts w:ascii="Times New Roman" w:hAnsi="Times New Roman" w:cs="Times New Roman"/>
          <w:sz w:val="24"/>
          <w:szCs w:val="24"/>
        </w:rPr>
        <w:t xml:space="preserve"> территорий</w:t>
      </w:r>
      <w:r w:rsidR="00D33DB7">
        <w:rPr>
          <w:rFonts w:ascii="Times New Roman" w:hAnsi="Times New Roman" w:cs="Times New Roman"/>
          <w:sz w:val="24"/>
          <w:szCs w:val="24"/>
        </w:rPr>
        <w:t xml:space="preserve"> на </w:t>
      </w:r>
      <w:r w:rsidR="00D33DB7">
        <w:rPr>
          <w:rFonts w:ascii="Times New Roman" w:hAnsi="Times New Roman"/>
          <w:sz w:val="24"/>
          <w:szCs w:val="24"/>
        </w:rPr>
        <w:t xml:space="preserve">оказание услуг по санитарному содержанию территорий </w:t>
      </w:r>
      <w:proofErr w:type="spellStart"/>
      <w:r w:rsidR="00D33DB7">
        <w:rPr>
          <w:rFonts w:ascii="Times New Roman" w:hAnsi="Times New Roman"/>
          <w:sz w:val="24"/>
          <w:szCs w:val="24"/>
        </w:rPr>
        <w:t>г.о.Ступино</w:t>
      </w:r>
      <w:proofErr w:type="spellEnd"/>
      <w:r w:rsidR="00D33DB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33DB7">
        <w:rPr>
          <w:rFonts w:ascii="Times New Roman" w:hAnsi="Times New Roman"/>
          <w:sz w:val="24"/>
          <w:szCs w:val="24"/>
        </w:rPr>
        <w:t>п.Михнево</w:t>
      </w:r>
      <w:proofErr w:type="spellEnd"/>
      <w:r w:rsidR="00D33D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33DB7">
        <w:rPr>
          <w:rFonts w:ascii="Times New Roman" w:hAnsi="Times New Roman"/>
          <w:sz w:val="24"/>
          <w:szCs w:val="24"/>
        </w:rPr>
        <w:t>п.Усады</w:t>
      </w:r>
      <w:proofErr w:type="spellEnd"/>
      <w:r w:rsidR="00D33D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33DB7">
        <w:rPr>
          <w:rFonts w:ascii="Times New Roman" w:hAnsi="Times New Roman"/>
          <w:sz w:val="24"/>
          <w:szCs w:val="24"/>
        </w:rPr>
        <w:t>с.Татариново</w:t>
      </w:r>
      <w:proofErr w:type="spellEnd"/>
      <w:proofErr w:type="gramStart"/>
      <w:r w:rsidR="00D33DB7">
        <w:rPr>
          <w:rFonts w:ascii="Times New Roman" w:hAnsi="Times New Roman"/>
          <w:sz w:val="24"/>
          <w:szCs w:val="24"/>
        </w:rPr>
        <w:t>)</w:t>
      </w:r>
      <w:r w:rsidRPr="00EA1301">
        <w:rPr>
          <w:rFonts w:ascii="Times New Roman" w:hAnsi="Times New Roman" w:cs="Times New Roman"/>
          <w:sz w:val="24"/>
          <w:szCs w:val="24"/>
        </w:rPr>
        <w:t>»</w:t>
      </w:r>
      <w:r w:rsidRPr="00740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>прилагается отдельным файлом)</w:t>
      </w:r>
    </w:p>
    <w:p w14:paraId="2E164947" w14:textId="77777777" w:rsidR="00D305BB" w:rsidRDefault="00D305BB" w:rsidP="00D305BB">
      <w:pPr>
        <w:pStyle w:val="ConsPlusCell"/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 «Адресный перечень»</w:t>
      </w:r>
    </w:p>
    <w:p w14:paraId="2805EF27" w14:textId="77777777" w:rsidR="00D305BB" w:rsidRDefault="00D305BB" w:rsidP="00D305BB">
      <w:pPr>
        <w:pStyle w:val="ConsPlusCell"/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 «Локальные сметные расчеты» (прилагается отдельным файлом)</w:t>
      </w:r>
    </w:p>
    <w:p w14:paraId="06B47427" w14:textId="77777777" w:rsidR="00D305BB" w:rsidRDefault="00D305BB" w:rsidP="00D305BB">
      <w:pPr>
        <w:pStyle w:val="ConsPlusCell"/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  <w:r w:rsidRPr="00EA130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Перечень единичных расценок </w:t>
      </w:r>
      <w:r w:rsidRPr="000B6F23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слуг по санитарному содержанию </w:t>
      </w:r>
      <w:r w:rsidRPr="000B6F23">
        <w:rPr>
          <w:rFonts w:ascii="Times New Roman" w:hAnsi="Times New Roman"/>
          <w:sz w:val="24"/>
          <w:szCs w:val="24"/>
        </w:rPr>
        <w:t xml:space="preserve">территорий </w:t>
      </w:r>
      <w:r>
        <w:rPr>
          <w:rFonts w:ascii="Times New Roman" w:hAnsi="Times New Roman"/>
          <w:sz w:val="24"/>
          <w:szCs w:val="24"/>
        </w:rPr>
        <w:t xml:space="preserve">г.о. Ступино </w:t>
      </w:r>
      <w:r w:rsidRPr="00205A05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п.Михнево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п.Усады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с.Татариново</w:t>
      </w:r>
      <w:proofErr w:type="spellEnd"/>
      <w:r w:rsidRPr="00205A0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»</w:t>
      </w:r>
      <w:r w:rsidRPr="00EA1301">
        <w:rPr>
          <w:rFonts w:ascii="Times New Roman" w:hAnsi="Times New Roman" w:cs="Times New Roman"/>
          <w:sz w:val="24"/>
          <w:szCs w:val="24"/>
        </w:rPr>
        <w:t>.</w:t>
      </w:r>
    </w:p>
    <w:p w14:paraId="53D8AC7F" w14:textId="77777777" w:rsidR="00D305BB" w:rsidRDefault="00D305BB" w:rsidP="00D305BB">
      <w:pPr>
        <w:pStyle w:val="ConsPlusCell"/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A5E640C" w14:textId="77777777" w:rsidR="00D305BB" w:rsidRDefault="00D305BB" w:rsidP="00D305BB">
      <w:pPr>
        <w:pStyle w:val="ConsPlusCell"/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230E704" w14:textId="77777777" w:rsidR="00D305BB" w:rsidRDefault="00D305BB" w:rsidP="00D33DB7">
      <w:pPr>
        <w:spacing w:after="0"/>
        <w:jc w:val="left"/>
        <w:rPr>
          <w:rFonts w:ascii="Arial" w:hAnsi="Arial" w:cs="Arial"/>
          <w:sz w:val="24"/>
          <w:szCs w:val="24"/>
          <w:lang w:eastAsia="en-US"/>
        </w:rPr>
      </w:pPr>
    </w:p>
    <w:p w14:paraId="391B694F" w14:textId="77777777" w:rsidR="00047C8C" w:rsidRDefault="00047C8C" w:rsidP="00D33DB7">
      <w:pPr>
        <w:spacing w:after="0"/>
        <w:jc w:val="left"/>
        <w:rPr>
          <w:rFonts w:ascii="Arial" w:hAnsi="Arial" w:cs="Arial"/>
          <w:sz w:val="24"/>
          <w:szCs w:val="24"/>
          <w:lang w:eastAsia="en-US"/>
        </w:rPr>
      </w:pPr>
    </w:p>
    <w:p w14:paraId="6BA3C1E8" w14:textId="77777777" w:rsidR="00047C8C" w:rsidRDefault="00047C8C" w:rsidP="00D33DB7">
      <w:pPr>
        <w:spacing w:after="0"/>
        <w:jc w:val="left"/>
        <w:rPr>
          <w:rFonts w:ascii="Arial" w:hAnsi="Arial" w:cs="Arial"/>
          <w:sz w:val="24"/>
          <w:szCs w:val="24"/>
          <w:lang w:eastAsia="en-US"/>
        </w:rPr>
      </w:pPr>
    </w:p>
    <w:p w14:paraId="0452C2B1" w14:textId="77777777" w:rsidR="00047C8C" w:rsidRDefault="00047C8C" w:rsidP="00D33DB7">
      <w:pPr>
        <w:spacing w:after="0"/>
        <w:jc w:val="left"/>
        <w:rPr>
          <w:rFonts w:ascii="Arial" w:hAnsi="Arial" w:cs="Arial"/>
          <w:sz w:val="24"/>
          <w:szCs w:val="24"/>
          <w:lang w:eastAsia="en-US"/>
        </w:rPr>
      </w:pPr>
    </w:p>
    <w:p w14:paraId="49C0BDFE" w14:textId="77777777" w:rsidR="007D15F1" w:rsidRDefault="007D15F1" w:rsidP="00D33DB7">
      <w:pPr>
        <w:spacing w:after="0"/>
        <w:jc w:val="left"/>
        <w:rPr>
          <w:rFonts w:ascii="Arial" w:hAnsi="Arial" w:cs="Arial"/>
          <w:sz w:val="24"/>
          <w:szCs w:val="24"/>
          <w:lang w:eastAsia="en-US"/>
        </w:rPr>
      </w:pPr>
    </w:p>
    <w:p w14:paraId="43B07F9E" w14:textId="77777777" w:rsidR="007D15F1" w:rsidRDefault="007D15F1" w:rsidP="00D33DB7">
      <w:pPr>
        <w:spacing w:after="0"/>
        <w:jc w:val="left"/>
        <w:rPr>
          <w:rFonts w:ascii="Arial" w:hAnsi="Arial" w:cs="Arial"/>
          <w:sz w:val="24"/>
          <w:szCs w:val="24"/>
          <w:lang w:eastAsia="en-US"/>
        </w:rPr>
      </w:pPr>
    </w:p>
    <w:p w14:paraId="7603B8DE" w14:textId="77777777" w:rsidR="00D305BB" w:rsidRDefault="00D305BB" w:rsidP="00D305BB">
      <w:pPr>
        <w:spacing w:after="0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07D8222D" w14:textId="77777777" w:rsidR="00D305BB" w:rsidRDefault="00D305BB" w:rsidP="00D305BB">
      <w:pPr>
        <w:spacing w:after="0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09A3BFD7" w14:textId="77777777" w:rsidR="00D305BB" w:rsidRDefault="00D305BB" w:rsidP="00D305BB">
      <w:pPr>
        <w:spacing w:after="0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6A034404" w14:textId="77777777" w:rsidR="00820D6D" w:rsidRDefault="00820D6D" w:rsidP="00D33DB7">
      <w:pPr>
        <w:spacing w:after="0" w:line="240" w:lineRule="auto"/>
        <w:ind w:firstLine="42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1A552E0A" w14:textId="77777777" w:rsidR="00073915" w:rsidRDefault="00073915" w:rsidP="00D33DB7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50D3EE47" w14:textId="77777777" w:rsidR="00D33DB7" w:rsidRPr="005A3E7F" w:rsidRDefault="00D33DB7" w:rsidP="00D33DB7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  <w:r w:rsidRPr="005A3E7F">
        <w:rPr>
          <w:rFonts w:ascii="Times New Roman" w:hAnsi="Times New Roman"/>
          <w:b/>
        </w:rPr>
        <w:t xml:space="preserve">Приложение № </w:t>
      </w:r>
      <w:r>
        <w:rPr>
          <w:rFonts w:ascii="Times New Roman" w:hAnsi="Times New Roman"/>
          <w:b/>
        </w:rPr>
        <w:t>1</w:t>
      </w:r>
    </w:p>
    <w:p w14:paraId="6D68FFEB" w14:textId="77777777" w:rsidR="00D33DB7" w:rsidRDefault="00A86800" w:rsidP="00D33DB7">
      <w:pPr>
        <w:spacing w:after="0" w:line="240" w:lineRule="auto"/>
        <w:ind w:firstLine="42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техническому заданию</w:t>
      </w:r>
    </w:p>
    <w:p w14:paraId="702ECA50" w14:textId="77777777" w:rsidR="00D33DB7" w:rsidRDefault="00D33DB7" w:rsidP="00D33DB7">
      <w:pPr>
        <w:spacing w:after="0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4E14474A" w14:textId="77777777" w:rsidR="00D33DB7" w:rsidRDefault="00D33DB7" w:rsidP="00D33DB7">
      <w:pPr>
        <w:spacing w:after="0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7AFFAED5" w14:textId="77777777" w:rsidR="00D33DB7" w:rsidRDefault="00D33DB7" w:rsidP="00D33DB7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3DE31020" w14:textId="77777777" w:rsidR="00D33DB7" w:rsidRDefault="00D33DB7" w:rsidP="00D33DB7">
      <w:pPr>
        <w:tabs>
          <w:tab w:val="left" w:pos="4071"/>
        </w:tabs>
        <w:spacing w:after="0" w:line="240" w:lineRule="auto"/>
        <w:ind w:firstLine="426"/>
        <w:jc w:val="center"/>
        <w:rPr>
          <w:rFonts w:ascii="Times New Roman" w:hAnsi="Times New Roman"/>
          <w:b/>
        </w:rPr>
      </w:pPr>
    </w:p>
    <w:p w14:paraId="4AEE6115" w14:textId="77777777" w:rsidR="00D33DB7" w:rsidRPr="00E84A89" w:rsidRDefault="00D33DB7" w:rsidP="00D33DB7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E57FAA">
        <w:rPr>
          <w:rFonts w:ascii="Times New Roman" w:hAnsi="Times New Roman"/>
          <w:sz w:val="28"/>
          <w:szCs w:val="28"/>
        </w:rPr>
        <w:t xml:space="preserve">Схемы территорий на оказание услуг </w:t>
      </w:r>
      <w:r w:rsidRPr="00E57FAA">
        <w:rPr>
          <w:rFonts w:ascii="Times New Roman" w:hAnsi="Times New Roman"/>
          <w:bCs/>
          <w:sz w:val="28"/>
          <w:szCs w:val="28"/>
        </w:rPr>
        <w:t>по санитарному содержанию территорий г.</w:t>
      </w:r>
      <w:r w:rsidR="00E84A89">
        <w:rPr>
          <w:rFonts w:ascii="Times New Roman" w:hAnsi="Times New Roman"/>
          <w:bCs/>
          <w:sz w:val="28"/>
          <w:szCs w:val="28"/>
        </w:rPr>
        <w:t>о.</w:t>
      </w:r>
      <w:r w:rsidRPr="00E57FAA">
        <w:rPr>
          <w:rFonts w:ascii="Times New Roman" w:hAnsi="Times New Roman"/>
          <w:bCs/>
          <w:sz w:val="28"/>
          <w:szCs w:val="28"/>
        </w:rPr>
        <w:t xml:space="preserve"> Ступино </w:t>
      </w:r>
      <w:r w:rsidR="00E84A89" w:rsidRPr="00E84A89">
        <w:rPr>
          <w:rFonts w:ascii="Times New Roman" w:hAnsi="Times New Roman"/>
          <w:sz w:val="28"/>
          <w:szCs w:val="28"/>
        </w:rPr>
        <w:t>(</w:t>
      </w:r>
      <w:proofErr w:type="spellStart"/>
      <w:r w:rsidR="00E84A89" w:rsidRPr="00E84A89">
        <w:rPr>
          <w:rFonts w:ascii="Times New Roman" w:hAnsi="Times New Roman"/>
          <w:sz w:val="28"/>
          <w:szCs w:val="28"/>
        </w:rPr>
        <w:t>п.Михнево</w:t>
      </w:r>
      <w:proofErr w:type="spellEnd"/>
      <w:r w:rsidR="00E84A89" w:rsidRPr="00E84A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84A89" w:rsidRPr="00E84A89">
        <w:rPr>
          <w:rFonts w:ascii="Times New Roman" w:hAnsi="Times New Roman"/>
          <w:sz w:val="28"/>
          <w:szCs w:val="28"/>
        </w:rPr>
        <w:t>п.Усады</w:t>
      </w:r>
      <w:proofErr w:type="spellEnd"/>
      <w:r w:rsidR="00E84A89" w:rsidRPr="00E84A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84A89" w:rsidRPr="00E84A89">
        <w:rPr>
          <w:rFonts w:ascii="Times New Roman" w:hAnsi="Times New Roman"/>
          <w:sz w:val="28"/>
          <w:szCs w:val="28"/>
        </w:rPr>
        <w:t>с.Татариново</w:t>
      </w:r>
      <w:proofErr w:type="spellEnd"/>
      <w:r w:rsidR="00E84A89" w:rsidRPr="00E84A89">
        <w:rPr>
          <w:rFonts w:ascii="Times New Roman" w:hAnsi="Times New Roman"/>
          <w:sz w:val="28"/>
          <w:szCs w:val="28"/>
        </w:rPr>
        <w:t>)</w:t>
      </w:r>
    </w:p>
    <w:p w14:paraId="360F4B14" w14:textId="77777777" w:rsidR="00D33DB7" w:rsidRDefault="00D33DB7" w:rsidP="00D33DB7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03C0200D" w14:textId="77777777" w:rsidR="00D33DB7" w:rsidRPr="00E57FAA" w:rsidRDefault="00D33DB7" w:rsidP="00D33DB7">
      <w:pPr>
        <w:tabs>
          <w:tab w:val="left" w:pos="4831"/>
        </w:tabs>
        <w:spacing w:after="0" w:line="240" w:lineRule="auto"/>
        <w:ind w:firstLine="426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(прилагаются отдельным файлом)</w:t>
      </w:r>
    </w:p>
    <w:p w14:paraId="7C9A47C5" w14:textId="77777777" w:rsidR="00D33DB7" w:rsidRDefault="00D33DB7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45C0417C" w14:textId="77777777" w:rsidR="00D33DB7" w:rsidRDefault="00D33DB7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7B9D01B1" w14:textId="77777777" w:rsidR="00D33DB7" w:rsidRDefault="00D33DB7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5156E6B9" w14:textId="77777777" w:rsidR="00D33DB7" w:rsidRDefault="00D33DB7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0DDE3821" w14:textId="77777777" w:rsidR="00D33DB7" w:rsidRDefault="00D33DB7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211BF333" w14:textId="77777777" w:rsidR="00D33DB7" w:rsidRDefault="00D33DB7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484DC19F" w14:textId="77777777" w:rsidR="00D33DB7" w:rsidRDefault="00D33DB7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6A09BF49" w14:textId="77777777" w:rsidR="00D33DB7" w:rsidRDefault="00D33DB7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12FC3B26" w14:textId="77777777" w:rsidR="00D33DB7" w:rsidRDefault="00D33DB7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7175DC4C" w14:textId="77777777" w:rsidR="00E84A89" w:rsidRDefault="00E84A89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519131FD" w14:textId="77777777" w:rsidR="00E84A89" w:rsidRDefault="00E84A89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4A37A3C8" w14:textId="77777777" w:rsidR="00E84A89" w:rsidRDefault="00E84A89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53930692" w14:textId="77777777" w:rsidR="00E84A89" w:rsidRDefault="00E84A89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4A7003DA" w14:textId="77777777" w:rsidR="00E84A89" w:rsidRDefault="00E84A89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4650A2DA" w14:textId="77777777" w:rsidR="00E84A89" w:rsidRDefault="00E84A89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1E846B2D" w14:textId="77777777" w:rsidR="00E84A89" w:rsidRDefault="00E84A89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591058FD" w14:textId="77777777" w:rsidR="00E84A89" w:rsidRDefault="00E84A89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6332D23A" w14:textId="77777777" w:rsidR="00E84A89" w:rsidRDefault="00E84A89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2FB7DFA0" w14:textId="77777777" w:rsidR="00E84A89" w:rsidRDefault="00E84A89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3C0ACDD3" w14:textId="77777777" w:rsidR="00E84A89" w:rsidRDefault="00E84A89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0586E32F" w14:textId="77777777" w:rsidR="00E84A89" w:rsidRDefault="00E84A89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22C63926" w14:textId="77777777" w:rsidR="00E84A89" w:rsidRDefault="00E84A89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298B2DB0" w14:textId="77777777" w:rsidR="00E84A89" w:rsidRDefault="00E84A89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5B648C55" w14:textId="77777777" w:rsidR="00E84A89" w:rsidRDefault="00E84A89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3B687916" w14:textId="77777777" w:rsidR="00E84A89" w:rsidRDefault="00E84A89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31FA2386" w14:textId="77777777" w:rsidR="00E84A89" w:rsidRDefault="00E84A89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6431A00C" w14:textId="77777777" w:rsidR="00E84A89" w:rsidRDefault="00E84A89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5ED5DA6D" w14:textId="77777777" w:rsidR="00E84A89" w:rsidRDefault="00E84A89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4D298148" w14:textId="77777777" w:rsidR="00E84A89" w:rsidRDefault="00E84A89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4C518065" w14:textId="77777777" w:rsidR="00AD1717" w:rsidRDefault="00AD1717" w:rsidP="00AD1717">
      <w:pPr>
        <w:tabs>
          <w:tab w:val="left" w:pos="2343"/>
        </w:tabs>
        <w:spacing w:after="0" w:line="240" w:lineRule="auto"/>
        <w:rPr>
          <w:rFonts w:ascii="Times New Roman" w:hAnsi="Times New Roman"/>
          <w:b/>
        </w:rPr>
        <w:sectPr w:rsidR="00AD1717" w:rsidSect="003B4598">
          <w:footerReference w:type="even" r:id="rId8"/>
          <w:footerReference w:type="default" r:id="rId9"/>
          <w:pgSz w:w="11906" w:h="16838"/>
          <w:pgMar w:top="851" w:right="425" w:bottom="993" w:left="992" w:header="720" w:footer="720" w:gutter="0"/>
          <w:cols w:space="720"/>
        </w:sectPr>
      </w:pPr>
    </w:p>
    <w:p w14:paraId="6DB78957" w14:textId="77777777" w:rsidR="00AD1717" w:rsidRDefault="00AD1717" w:rsidP="00AD1717">
      <w:pPr>
        <w:spacing w:after="0" w:line="240" w:lineRule="auto"/>
        <w:rPr>
          <w:rFonts w:ascii="Times New Roman" w:hAnsi="Times New Roman"/>
          <w:b/>
        </w:rPr>
      </w:pPr>
    </w:p>
    <w:p w14:paraId="351CC8F7" w14:textId="77777777" w:rsidR="00D305BB" w:rsidRPr="005A3E7F" w:rsidRDefault="00D305BB" w:rsidP="00D305BB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  <w:r w:rsidRPr="005A3E7F">
        <w:rPr>
          <w:rFonts w:ascii="Times New Roman" w:hAnsi="Times New Roman"/>
          <w:b/>
        </w:rPr>
        <w:t xml:space="preserve">Приложение № </w:t>
      </w:r>
      <w:r>
        <w:rPr>
          <w:rFonts w:ascii="Times New Roman" w:hAnsi="Times New Roman"/>
          <w:b/>
        </w:rPr>
        <w:t>2</w:t>
      </w:r>
    </w:p>
    <w:p w14:paraId="2C567709" w14:textId="77777777" w:rsidR="00D305BB" w:rsidRDefault="00A86800" w:rsidP="00D305BB">
      <w:pPr>
        <w:spacing w:after="0" w:line="240" w:lineRule="auto"/>
        <w:ind w:firstLine="42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техническому заданию</w:t>
      </w:r>
    </w:p>
    <w:p w14:paraId="0C215CCE" w14:textId="77777777" w:rsidR="00D305BB" w:rsidRPr="005A3E7F" w:rsidRDefault="00D305BB" w:rsidP="00D305BB">
      <w:pPr>
        <w:spacing w:after="0" w:line="240" w:lineRule="auto"/>
        <w:ind w:firstLine="426"/>
        <w:jc w:val="right"/>
        <w:rPr>
          <w:rFonts w:ascii="Times New Roman" w:hAnsi="Times New Roman"/>
        </w:rPr>
      </w:pPr>
    </w:p>
    <w:p w14:paraId="76F1F7B7" w14:textId="77777777" w:rsidR="00AD1717" w:rsidRPr="001967B7" w:rsidRDefault="00AD1717" w:rsidP="00AD1717">
      <w:pPr>
        <w:jc w:val="center"/>
        <w:rPr>
          <w:rFonts w:ascii="Times New Roman" w:hAnsi="Times New Roman"/>
          <w:sz w:val="24"/>
          <w:szCs w:val="28"/>
        </w:rPr>
      </w:pPr>
      <w:r w:rsidRPr="00AB2B6C">
        <w:rPr>
          <w:rFonts w:ascii="Times New Roman" w:hAnsi="Times New Roman"/>
          <w:sz w:val="24"/>
          <w:szCs w:val="28"/>
        </w:rPr>
        <w:t>АДРЕСНЫЙ ПЕРЕЧЕНЬ</w:t>
      </w:r>
    </w:p>
    <w:tbl>
      <w:tblPr>
        <w:tblW w:w="15098" w:type="dxa"/>
        <w:tblInd w:w="113" w:type="dxa"/>
        <w:tblLook w:val="04A0" w:firstRow="1" w:lastRow="0" w:firstColumn="1" w:lastColumn="0" w:noHBand="0" w:noVBand="1"/>
      </w:tblPr>
      <w:tblGrid>
        <w:gridCol w:w="369"/>
        <w:gridCol w:w="982"/>
        <w:gridCol w:w="748"/>
        <w:gridCol w:w="783"/>
        <w:gridCol w:w="483"/>
        <w:gridCol w:w="692"/>
        <w:gridCol w:w="806"/>
        <w:gridCol w:w="692"/>
        <w:gridCol w:w="615"/>
        <w:gridCol w:w="641"/>
        <w:gridCol w:w="510"/>
        <w:gridCol w:w="692"/>
        <w:gridCol w:w="897"/>
        <w:gridCol w:w="1101"/>
        <w:gridCol w:w="723"/>
        <w:gridCol w:w="498"/>
        <w:gridCol w:w="483"/>
        <w:gridCol w:w="665"/>
        <w:gridCol w:w="746"/>
        <w:gridCol w:w="615"/>
        <w:gridCol w:w="656"/>
        <w:gridCol w:w="701"/>
      </w:tblGrid>
      <w:tr w:rsidR="00AD1717" w:rsidRPr="00AD1717" w14:paraId="5B40B1F2" w14:textId="77777777" w:rsidTr="00A86800">
        <w:trPr>
          <w:trHeight w:val="375"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201E" w14:textId="77777777" w:rsidR="00AD1717" w:rsidRPr="00AD1717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E375" w14:textId="77777777" w:rsidR="00AD1717" w:rsidRPr="00AD1717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Адрес объекта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FE10F" w14:textId="77777777" w:rsidR="00AD1717" w:rsidRPr="00AD1717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Номер ID объекта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E953" w14:textId="77777777" w:rsidR="00AD1717" w:rsidRPr="00AD1717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Общая площадь уборочной территории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8C5C7" w14:textId="77777777" w:rsidR="00AD1717" w:rsidRPr="00AD1717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ДИП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5F14" w14:textId="77777777" w:rsidR="00AD1717" w:rsidRPr="00AD1717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Спортивные площадки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3870" w14:textId="77777777" w:rsidR="00AD1717" w:rsidRPr="00AD1717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Газон, кв.м.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070B" w14:textId="77777777" w:rsidR="00AD1717" w:rsidRPr="00AD1717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Деревья, </w:t>
            </w:r>
            <w:proofErr w:type="spellStart"/>
            <w:r w:rsidRPr="00AD171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E945" w14:textId="77777777" w:rsidR="00AD1717" w:rsidRPr="00AD1717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Контейнерные площадки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BF5B" w14:textId="77777777" w:rsidR="00AD1717" w:rsidRPr="00AD1717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Элементы сопряжения поверхностей, п.м.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BDE1" w14:textId="77777777" w:rsidR="00AD1717" w:rsidRPr="00AD1717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МАФ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46F1" w14:textId="77777777" w:rsidR="00AD1717" w:rsidRPr="00AD1717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Парковки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95C1A" w14:textId="77777777" w:rsidR="00AD1717" w:rsidRPr="00AD1717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Внутридворовые проезды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0F0A" w14:textId="77777777" w:rsidR="00AD1717" w:rsidRPr="00AD1717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Тротуары</w:t>
            </w:r>
          </w:p>
        </w:tc>
      </w:tr>
      <w:tr w:rsidR="00AD1717" w:rsidRPr="00AD1717" w14:paraId="777EAEB4" w14:textId="77777777" w:rsidTr="00A86800">
        <w:trPr>
          <w:trHeight w:val="481"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88E9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3BB2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AE878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FE0A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932F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5758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7DEB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8DFE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1925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9268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8442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C812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2A30" w14:textId="77777777" w:rsidR="00AD1717" w:rsidRPr="00AD1717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Уборочная площадь твердого покрытия, кв.м.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5080" w14:textId="77777777" w:rsidR="00AD1717" w:rsidRPr="00AD1717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Длина, п.м.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08E8" w14:textId="77777777" w:rsidR="00AD1717" w:rsidRPr="00AD1717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Ширина, п.м.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6DEC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1717" w:rsidRPr="00AD1717" w14:paraId="68E35B26" w14:textId="77777777" w:rsidTr="00A86800">
        <w:trPr>
          <w:trHeight w:val="481"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2387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E0DD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B4A90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4CB5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7FC9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3F87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E680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88C7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10B0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F3FA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6E9A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C6F0" w14:textId="77777777" w:rsidR="00AD1717" w:rsidRPr="00AD1717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B97C" w14:textId="77777777" w:rsidR="00AD1717" w:rsidRPr="00AD1717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8ACA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1875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3FBC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D341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1717" w:rsidRPr="00AD1717" w14:paraId="56C1CBF4" w14:textId="77777777" w:rsidTr="00A86800">
        <w:trPr>
          <w:trHeight w:val="750"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A847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A613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01186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2DBB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0F91" w14:textId="77777777" w:rsidR="00AD1717" w:rsidRPr="00AD1717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DCBC" w14:textId="77777777" w:rsidR="00AD1717" w:rsidRPr="00AD1717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Площадь, кв. м. </w:t>
            </w:r>
          </w:p>
        </w:tc>
        <w:tc>
          <w:tcPr>
            <w:tcW w:w="14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E579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303E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99D6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5C04" w14:textId="77777777" w:rsidR="00AD1717" w:rsidRPr="00AD1717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1717">
              <w:rPr>
                <w:rFonts w:ascii="Times New Roman" w:hAnsi="Times New Roman"/>
                <w:b/>
                <w:bCs/>
                <w:sz w:val="16"/>
                <w:szCs w:val="16"/>
              </w:rPr>
              <w:t>Всего, шт.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E4E9" w14:textId="77777777" w:rsidR="00AD1717" w:rsidRPr="00AD1717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Площадь, кв. м. 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A839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4390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AF45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E09A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5B6C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1228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4CCB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CD6D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1717" w:rsidRPr="00AD1717" w14:paraId="25805C27" w14:textId="77777777" w:rsidTr="00A86800">
        <w:trPr>
          <w:trHeight w:val="3375"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250F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8CFC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985E7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A730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C616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2F42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B4B7" w14:textId="77777777" w:rsidR="00AD1717" w:rsidRPr="00AD1717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Количество спортивных площадок, ед.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C418" w14:textId="77777777" w:rsidR="00AD1717" w:rsidRPr="00AD1717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Площадь, кв. м. </w:t>
            </w: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BC6F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E7DB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AE61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6F58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4DF8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1C7A" w14:textId="77777777" w:rsidR="00AD1717" w:rsidRPr="00AD1717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Информационные стенды, ед.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580D" w14:textId="77777777" w:rsidR="00AD1717" w:rsidRPr="00AD1717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Городская мебель шт.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BB80" w14:textId="77777777" w:rsidR="00AD1717" w:rsidRPr="00AD1717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Урны</w:t>
            </w:r>
          </w:p>
        </w:tc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C9A2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252C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B843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D3C8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79CC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4E4B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1717" w:rsidRPr="00AD1717" w14:paraId="3BBCDDE7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C13E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3F5DC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9Мая, д.1,2,3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BF3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247697638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164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16887,04039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099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ECC5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AB7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612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FC5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14898,04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9A7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B2FD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A49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4D3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381,24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0EB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9D9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D36D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CDA0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F9D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6E0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1240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486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72C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662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2116</w:t>
            </w:r>
          </w:p>
        </w:tc>
      </w:tr>
      <w:tr w:rsidR="00AD1717" w:rsidRPr="00AD1717" w14:paraId="3097703F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CAC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D2D2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Библиотечная д. 15,17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8C8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8A8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5601,404524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76A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A5D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E3A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FF6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A61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4449,405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30E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978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5FB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21B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56,52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4E2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D199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880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84C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934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65A0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1680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41D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D4B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308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1864,442</w:t>
            </w:r>
          </w:p>
        </w:tc>
      </w:tr>
      <w:tr w:rsidR="00AD1717" w:rsidRPr="00AD1717" w14:paraId="05F7FB7B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A013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97FE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г.о.Ступино, п. Михнево, ул. </w:t>
            </w: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Библиотечная д. 16, 18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9B76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247697633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B2D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7026,471943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07B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947E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5BE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F8E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271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5429,472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151E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315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740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DFF5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489,6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DC8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3A6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265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5FF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E6E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64C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4AF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117,8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BCF0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2F4D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1636</w:t>
            </w:r>
          </w:p>
        </w:tc>
      </w:tr>
      <w:tr w:rsidR="00AD1717" w:rsidRPr="00AD1717" w14:paraId="56D96F0F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75E9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EC6B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Библиотечная д. 18А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957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247697632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EDB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9143,182367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BA73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FC3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A0E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660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150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7622,182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46C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BBC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A51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61B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946,8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13A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F96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EDBA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42B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D37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7DD7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7F88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DB8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F83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1103</w:t>
            </w:r>
          </w:p>
        </w:tc>
      </w:tr>
      <w:tr w:rsidR="00AD1717" w:rsidRPr="00AD1717" w14:paraId="60DBCA09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6FC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3E7A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Библиотечная д. 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5A5E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247697628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C27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6144,866557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2715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265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1DA1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8E7C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03F9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3633,867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5C2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103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1C3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7A8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146,88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CBC6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4B06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F67E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13F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5892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C936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931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EE7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186,2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9A06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605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670</w:t>
            </w:r>
          </w:p>
        </w:tc>
      </w:tr>
      <w:tr w:rsidR="00AD1717" w:rsidRPr="00AD1717" w14:paraId="5B80B51F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B2B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9D3A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Библиотечная д. 20А, 22, 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7B0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247697629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CE4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15416,77153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604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E39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545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9AE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193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11403,87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1A4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8C2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975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DE3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253,08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FB64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A00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D9E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3C1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36C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D31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398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135,4167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974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6C1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267,76</w:t>
            </w:r>
          </w:p>
        </w:tc>
      </w:tr>
      <w:tr w:rsidR="00AD1717" w:rsidRPr="00AD1717" w14:paraId="7B0272F0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1442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3021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Больничная, д.4,6,8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3696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247697652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B72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4652,147607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67B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BEBE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435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1C6C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D7C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3652,148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6B7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B33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204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2874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209,52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CAB2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A4E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1DA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E43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DE1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E6D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1864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074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621,3333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C63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331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1136,56</w:t>
            </w:r>
          </w:p>
        </w:tc>
      </w:tr>
      <w:tr w:rsidR="00AD1717" w:rsidRPr="00AD1717" w14:paraId="4086BD5A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633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A07F9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Больничная, д.5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0A5A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247697651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F315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3796,747325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38E7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D8B9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07B8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4D1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73E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3105,747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567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C15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A28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6F5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105,12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C1F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3D45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86A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1F4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690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78FB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1116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DBE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223,2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51B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4A9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370,88</w:t>
            </w:r>
          </w:p>
        </w:tc>
      </w:tr>
      <w:tr w:rsidR="00AD1717" w:rsidRPr="00AD1717" w14:paraId="5D1C7948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038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25597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Кирова д.25, ул. Фрунзе д.24/23А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40A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247697626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EDC0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3842,854493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A32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FDCB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7EB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D87C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7C3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3307,854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10AB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326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789C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D8FA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E26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8D41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C83C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C0A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086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336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FDEE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375,6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F28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D7C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788</w:t>
            </w:r>
          </w:p>
        </w:tc>
      </w:tr>
      <w:tr w:rsidR="00AD1717" w:rsidRPr="00AD1717" w14:paraId="05168225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9B6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3C2B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Кооперативная. д.8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C2C9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247697621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7771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4144,9645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BBB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03A2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0DF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72C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2E8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3249,965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D7C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7B8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9D78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A4E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B92A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6B42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92E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4BEB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71C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F6C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574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D49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114,8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6E9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402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472</w:t>
            </w:r>
          </w:p>
        </w:tc>
      </w:tr>
      <w:tr w:rsidR="00AD1717" w:rsidRPr="00AD1717" w14:paraId="349C7DAE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697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7BAF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Ленина д.15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C6E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247697624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6A66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9366,00636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B458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A3D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276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4778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2DD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6570,006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5D7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554F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935F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FB0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324,72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7160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4475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1645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3CF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7988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2DB4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8FD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240,4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B21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958B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742,12</w:t>
            </w:r>
          </w:p>
        </w:tc>
      </w:tr>
      <w:tr w:rsidR="00AD1717" w:rsidRPr="00AD1717" w14:paraId="7813E828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E4DF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905C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г.о.Ступин</w:t>
            </w: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о, п. Михнево, ул. Московская д.11,13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0A0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247697</w:t>
            </w: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643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FBB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8490,26</w:t>
            </w: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0436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C23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918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9D9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AD19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768B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7627,</w:t>
            </w: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278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2C1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7B4E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5C5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209,88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7153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61EB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722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1EE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4655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264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1240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6F6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4AB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349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655,76</w:t>
            </w:r>
          </w:p>
        </w:tc>
      </w:tr>
      <w:tr w:rsidR="00AD1717" w:rsidRPr="00AD1717" w14:paraId="25185A34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30E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F19A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Московская д.15,15А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C844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524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3604,997148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E1C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734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643A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6E3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6A99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3121,997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F00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AFF0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7616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716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119,88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479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B31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528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980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101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19C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1060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3C63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582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06B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AD1717" w:rsidRPr="00AD1717" w14:paraId="7A19C762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32B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A73D0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Московская д.15Б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BF4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247697636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C53B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1190,302338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4B1E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8DE2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664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F79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5BD2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930,3023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D58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9F9F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C6A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0CE2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E9A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CFDE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4C7F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ABD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5583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C1E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C437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185,2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4D47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C7D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574</w:t>
            </w:r>
          </w:p>
        </w:tc>
      </w:tr>
      <w:tr w:rsidR="00AD1717" w:rsidRPr="00AD1717" w14:paraId="366E17BC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303B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9344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Московская д.25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875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247697644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D2DA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4779,893525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6FE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0A1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5F0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C31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6B7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4025,894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C3F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3DD3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ACA6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353B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302,4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06BB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9D6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370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0E9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B66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AD4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1064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A1A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212,8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B51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389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1222,7</w:t>
            </w:r>
          </w:p>
        </w:tc>
      </w:tr>
      <w:tr w:rsidR="00AD1717" w:rsidRPr="00AD1717" w14:paraId="23FEBDEE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1575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BE54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Московская д.26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78A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247697649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6EB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7992,576264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7BE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E59A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A06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755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CBE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7322,576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E87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9CF6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5E9D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FE5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251,1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2985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0CA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6FB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86B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D09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1057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C33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01C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255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2247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144,71</w:t>
            </w:r>
          </w:p>
        </w:tc>
      </w:tr>
      <w:tr w:rsidR="00AD1717" w:rsidRPr="00AD1717" w14:paraId="7EBA01D2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92A3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5D9F3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Московская д.5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701E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247697642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04DA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7863,92616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315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10A5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15F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F88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001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6759,926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B91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49B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C52C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CA8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789,12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302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72DF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AA9E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5E39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8A8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5038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48C9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221C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57A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230</w:t>
            </w:r>
          </w:p>
        </w:tc>
      </w:tr>
      <w:tr w:rsidR="00AD1717" w:rsidRPr="00AD1717" w14:paraId="33E7F19A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CDE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CC1A9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Московская д.7 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2B9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247697641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B065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11919,65432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F4C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4BB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61A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2A0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E04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10189,65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C5A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B10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327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63B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E3B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853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EB6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508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EDB2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691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631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BC4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157,75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0C15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31F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AD1717" w:rsidRPr="00AD1717" w14:paraId="33D23478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7A1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63DC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Правды д. 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4A0A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247697617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4D7B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11529,7579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D98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DC2C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217,77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FE6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982C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B580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8259,988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B37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D116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7E7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9F5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3C5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0EC3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B15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AAC7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A10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D518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1418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C9D5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283,6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574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AAAA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1292</w:t>
            </w:r>
          </w:p>
        </w:tc>
      </w:tr>
      <w:tr w:rsidR="00AD1717" w:rsidRPr="00AD1717" w14:paraId="7E51847E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AAF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E1F5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Сельхозтехника д.1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432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247697604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1BA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1141,088003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FD1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B3F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360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1A2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E6CA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526,088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4ED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21F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DF7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E27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71AA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DC5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28F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C65E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9CF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8C39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1582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539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316,4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B81E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786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AD1717" w:rsidRPr="00AD1717" w14:paraId="79CF7008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D2C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60F0F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Советская д. 21, 23, 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C56D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247697627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40C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7608,271092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68E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687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CC70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D55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6D1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5221,271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BB3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C94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C85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5540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6BE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80B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B3A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239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6A1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A3D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0EE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FA7E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500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190</w:t>
            </w:r>
          </w:p>
        </w:tc>
      </w:tr>
      <w:tr w:rsidR="00AD1717" w:rsidRPr="00AD1717" w14:paraId="074C688F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E72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B3EF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Советская д. 27,29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BFD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247697631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DFF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5150,755839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BAB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BA6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80F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807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FF8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3756,756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6F6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87D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CB0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6EF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5D66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6EB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9C7F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8D04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130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EE4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2093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079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418,6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233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DC6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2781,98</w:t>
            </w:r>
          </w:p>
        </w:tc>
      </w:tr>
      <w:tr w:rsidR="00AD1717" w:rsidRPr="00AD1717" w14:paraId="637E08E6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3D7F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0A67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Советская д. 29А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8EBE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247697635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F37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4233,750165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B6B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A35B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7FE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6934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C632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2845,75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4CC0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E70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4E46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675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83,16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AF8A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F12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B19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21BA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F25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568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CEC8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2265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B4A6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AE0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52F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2279,42</w:t>
            </w:r>
          </w:p>
        </w:tc>
      </w:tr>
      <w:tr w:rsidR="00AD1717" w:rsidRPr="00AD1717" w14:paraId="003D3B7E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55B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387B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Советская д. 33А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88D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247697637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AAF3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4727,156831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CEA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40E3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24D5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ECC8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B4B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4238,157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161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D7A7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1185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1F3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53,28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4C8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CF4A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E4B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1AE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8C6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E106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750D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169,4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849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FA22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2267,76</w:t>
            </w:r>
          </w:p>
        </w:tc>
      </w:tr>
      <w:tr w:rsidR="00AD1717" w:rsidRPr="00AD1717" w14:paraId="5A0AE450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0B8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B062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Советская д.3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950E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247697616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9BB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8727,253205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8CB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651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5C85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FA3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A0B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5714,453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0934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DBD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59BA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44D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203,04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9B0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7B6C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02E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29F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E4B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37F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3020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B44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E94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2E6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270,86</w:t>
            </w:r>
          </w:p>
        </w:tc>
      </w:tr>
      <w:tr w:rsidR="00AD1717" w:rsidRPr="00AD1717" w14:paraId="253DDC63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AD4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62D73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Строителей д. 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A83E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D06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5299,34287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265C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382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56CA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761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BB7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4300,343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10F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3DB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12E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742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78,12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759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62D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AB52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C4D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FD82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968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040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1904,9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282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380,98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5902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B59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465</w:t>
            </w:r>
          </w:p>
        </w:tc>
      </w:tr>
      <w:tr w:rsidR="00AD1717" w:rsidRPr="00AD1717" w14:paraId="3C0E5531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91D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B0B6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Строителей д. 2,3,4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F42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247697648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8BA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11100,76334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7FC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B82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3CAD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B08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2DD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9221,063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888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FBAA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C12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7F2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1388,16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8B2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650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BD1B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716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1974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123,5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499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1539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044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307,8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9F9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393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1626,92</w:t>
            </w:r>
          </w:p>
        </w:tc>
      </w:tr>
      <w:tr w:rsidR="00AD1717" w:rsidRPr="00AD1717" w14:paraId="4AF36035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FA9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38C4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Тепличная д. 2, 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67CB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247697608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C27B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4491,123473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752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C1D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28A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7C8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FB87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4431,123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6A2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9012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3A3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00B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161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168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F15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73B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EB7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8EE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95A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112,6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F28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7E9D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574,26</w:t>
            </w:r>
          </w:p>
        </w:tc>
      </w:tr>
      <w:tr w:rsidR="00AD1717" w:rsidRPr="00AD1717" w14:paraId="474A0CBE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AF7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D41E4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г.о.Ступино, п. Михнево, ул. </w:t>
            </w: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Тепличная д.3 ул. Тимирязева д. 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986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247697610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7ED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13672,79413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70B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22E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A66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35C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FF1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11694,79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62A3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E16D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D29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528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F76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054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AE1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63A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786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1F23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1243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6E63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248,6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9C0C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E67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AD1717" w:rsidRPr="00AD1717" w14:paraId="6518178A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A09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FE88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Тимирязева д.3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6A2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247697613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C76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1878,450667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5240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7B6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0E7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5612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CA7D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1655,451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F2C5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9B2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3FE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54F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26,28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401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73B3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FDB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CAB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6E23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1F7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1710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FCD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A1D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D71E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3797,22</w:t>
            </w:r>
          </w:p>
        </w:tc>
      </w:tr>
      <w:tr w:rsidR="00AD1717" w:rsidRPr="00AD1717" w14:paraId="3584F601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FAF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12BF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Чайковского д.1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F46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247697639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735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9316,684852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011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939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B3F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CA3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6DA5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7394,685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986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FFE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331D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D46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955,08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93E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54B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DFEA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9D0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88E6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01E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2384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576A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476,8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6C7A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293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2075,78</w:t>
            </w:r>
          </w:p>
        </w:tc>
      </w:tr>
      <w:tr w:rsidR="00AD1717" w:rsidRPr="00AD1717" w14:paraId="2A8F0E27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41B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73B6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ул. Чайковского д.3, 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B94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247697634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A59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16359,36687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72E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0AB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40C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04A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B9BB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13618,37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4FE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FBA7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480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74F1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332,64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017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3A6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0A2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5D6E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13A6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9370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1534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3D0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306,8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C04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7CE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1602</w:t>
            </w:r>
          </w:p>
        </w:tc>
      </w:tr>
      <w:tr w:rsidR="00AD1717" w:rsidRPr="00AD1717" w14:paraId="1FE7211A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AC4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43640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г.о.Ступино, п. </w:t>
            </w:r>
            <w:proofErr w:type="spellStart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Усады</w:t>
            </w:r>
            <w:proofErr w:type="spellEnd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ул. Пролетарская д. 2, 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04E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247697659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C89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5200,090115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71FF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1A33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4B1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E66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CB3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4624,09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2B9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15B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141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D30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134,28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4AC7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9A49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C917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492A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B4BE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980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C26D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2881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40A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960,3333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11A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A0CB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880,06</w:t>
            </w:r>
          </w:p>
        </w:tc>
      </w:tr>
      <w:tr w:rsidR="00AD1717" w:rsidRPr="00AD1717" w14:paraId="0154B368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9AA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6842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г.о.Ступино, п. </w:t>
            </w:r>
            <w:proofErr w:type="spellStart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Усады</w:t>
            </w:r>
            <w:proofErr w:type="spellEnd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ул. Пролетарская д. 3,5,7,9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68E4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247697661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D517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11014,30159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74D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D0D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9A53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3531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8B9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9581,302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89E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344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DEC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BD8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E947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2E67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040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82FA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033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012A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309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77,5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D2D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697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414</w:t>
            </w:r>
          </w:p>
        </w:tc>
      </w:tr>
      <w:tr w:rsidR="00AD1717" w:rsidRPr="00AD1717" w14:paraId="5CF5346B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409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00AE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г.о.Ступино, п. </w:t>
            </w:r>
            <w:proofErr w:type="spellStart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Усады</w:t>
            </w:r>
            <w:proofErr w:type="spellEnd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ул. Пролетарская д. 6,8,10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E30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247697660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1E9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8597,071649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9CB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FCD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997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EA65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689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7745,072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954E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F90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197E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6E0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204,12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D8F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ED0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EE5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7B8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8213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025A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1791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0971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298,5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FBB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645E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347,02</w:t>
            </w:r>
          </w:p>
        </w:tc>
      </w:tr>
      <w:tr w:rsidR="00AD1717" w:rsidRPr="00AD1717" w14:paraId="423AAB59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C3D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E1B6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г.о.Ступино, п. </w:t>
            </w:r>
            <w:proofErr w:type="spellStart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Усады</w:t>
            </w:r>
            <w:proofErr w:type="spellEnd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ул. Пролетарская д.11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5B03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247697662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61E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4076,258324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5F98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1EB5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E066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68A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9B9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3529,258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A315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4AA4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67E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34FD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186,12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B41D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120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1609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665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E26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AE1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661,35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255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132,27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C0A1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319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438</w:t>
            </w:r>
          </w:p>
        </w:tc>
      </w:tr>
      <w:tr w:rsidR="00AD1717" w:rsidRPr="00AD1717" w14:paraId="65E7F9A1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C5D5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6437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г.о.Ступино, п. </w:t>
            </w:r>
            <w:proofErr w:type="spellStart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Усады</w:t>
            </w:r>
            <w:proofErr w:type="spellEnd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ул. Пролетарская д.16,17,18,19,20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5FC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247697663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5DC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36671,91754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A65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F60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860B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EA7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56E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31866,92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D130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3E0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11A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E00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1619,4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5A7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72B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68E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A6D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154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DF9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4152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18B4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1038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560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EA3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1530,05</w:t>
            </w:r>
          </w:p>
        </w:tc>
      </w:tr>
      <w:tr w:rsidR="00AD1717" w:rsidRPr="00AD1717" w14:paraId="09DF0413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7CA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642C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г.о.Ступино, р.п. </w:t>
            </w: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Михнево, ул.Тимирязева, д.4А, 8А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9A5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247697612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4CC5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3809,374722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FBE1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CFAE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769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81E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6F3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2886,375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1A7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569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40B1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481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107,28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FA5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861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1FE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26E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5B8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496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3746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585F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788,6316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CE8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4,75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749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1415,7</w:t>
            </w:r>
          </w:p>
        </w:tc>
      </w:tr>
      <w:tr w:rsidR="00AD1717" w:rsidRPr="00AD1717" w14:paraId="2FB483BB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155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C36B3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</w:t>
            </w:r>
            <w:proofErr w:type="spellEnd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рп.Михнево</w:t>
            </w:r>
            <w:proofErr w:type="spellEnd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ул.Правды</w:t>
            </w:r>
            <w:proofErr w:type="spellEnd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, д.4а, 6, 8, 8а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476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BE4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20041,51093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3343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B89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50CF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F46D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D30D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16164,51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C13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FBF3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5F1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80BC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1062,36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9FA3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0C6A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CBC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EDC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C16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C19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168,54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9FF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56,18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44E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971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308</w:t>
            </w:r>
          </w:p>
        </w:tc>
      </w:tr>
      <w:tr w:rsidR="00AD1717" w:rsidRPr="00AD1717" w14:paraId="24D36379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7B1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141B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г.о.Ступино, с. </w:t>
            </w:r>
            <w:proofErr w:type="spellStart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Татариново</w:t>
            </w:r>
            <w:proofErr w:type="spellEnd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, ул. Колхозная д. 4, 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F9F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247697655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693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4400,100055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C73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B71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F8B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97F4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E27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3714,1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C0C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779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5CC3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8525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202,8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BC5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7A04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BD13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825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2855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2369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789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275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157,8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E33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67B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419</w:t>
            </w:r>
          </w:p>
        </w:tc>
      </w:tr>
      <w:tr w:rsidR="00AD1717" w:rsidRPr="00AD1717" w14:paraId="0A0E38B5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CED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8BDB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г.о.Ступино, с. </w:t>
            </w:r>
            <w:proofErr w:type="spellStart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Татариново</w:t>
            </w:r>
            <w:proofErr w:type="spellEnd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, ул. Колхозная д.8А корп.1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3F8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247697654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F84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2459,309432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CA2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18D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13F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1AD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71D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1711,309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C5A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BBD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D99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BF97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ECC5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B5B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2F6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A77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7661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DB4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DC32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120,6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B97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CAFB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1410,04</w:t>
            </w:r>
          </w:p>
        </w:tc>
      </w:tr>
      <w:tr w:rsidR="00AD1717" w:rsidRPr="00AD1717" w14:paraId="781C21E7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2BD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84713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г.о.Ступино, с. </w:t>
            </w:r>
            <w:proofErr w:type="spellStart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Татариново</w:t>
            </w:r>
            <w:proofErr w:type="spellEnd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, ул. Ленина д. 1,1А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5C5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247697657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AD5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7650,56562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11D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65E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6323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55A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BEAE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6866,566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DC4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2CF1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4E6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270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0E5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D39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4974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4A3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6F9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4D9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1373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947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274,6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A269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956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2411,8</w:t>
            </w:r>
          </w:p>
        </w:tc>
      </w:tr>
      <w:tr w:rsidR="00AD1717" w:rsidRPr="00AD1717" w14:paraId="37ADBDAF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9AA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86C9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г.о.Ступино, с. </w:t>
            </w:r>
            <w:proofErr w:type="spellStart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Татариново</w:t>
            </w:r>
            <w:proofErr w:type="spellEnd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, ул. Ленина д. 3,5,7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9FB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247697658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03E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6049,222121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0AFF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9AA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5204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2A9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C50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5413,222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95C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0DF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8CE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877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137,16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982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E16E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F2E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870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E70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601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1121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57E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224,2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5469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94A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1420,32</w:t>
            </w:r>
          </w:p>
        </w:tc>
      </w:tr>
      <w:tr w:rsidR="00AD1717" w:rsidRPr="00AD1717" w14:paraId="3130D451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B57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AC35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г.о.Ступино, с. </w:t>
            </w:r>
            <w:proofErr w:type="spellStart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Татариново</w:t>
            </w:r>
            <w:proofErr w:type="spellEnd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, ул. Ленина д. 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6464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247697656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296D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3215,184477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089E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ECD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204,66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5C03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864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737E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2050,524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FC3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DAD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620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D28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739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EBD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15A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DE95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109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1E0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075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69,6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B16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835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336</w:t>
            </w:r>
          </w:p>
        </w:tc>
      </w:tr>
      <w:tr w:rsidR="00AD1717" w:rsidRPr="00AD1717" w14:paraId="4F041824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DE43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118D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г.о.Ступино, с. </w:t>
            </w:r>
            <w:proofErr w:type="spellStart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Татариново</w:t>
            </w:r>
            <w:proofErr w:type="spellEnd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, ул. Ленина д. 8,10,12,13,14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641B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247697653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D35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13852,54218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27E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2132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7C2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9053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E99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11873,54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0A7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8C2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C51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755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08C1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D6A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648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FD3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2F7B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BFD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1469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297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293,8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9BD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F80F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AD1717" w:rsidRPr="00AD1717" w14:paraId="0E10693C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F9C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0A222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п. Михнево, ул. Юности </w:t>
            </w: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д.2, 4, 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A23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247697647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48DE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8837,095091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69B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8CEC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6ED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3F2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214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5714,095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E4D6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38A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9A1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F64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1200,6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1781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8999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24A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2A70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B69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CE0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A07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8574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8C1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</w:tr>
      <w:tr w:rsidR="00AD1717" w:rsidRPr="00AD1717" w14:paraId="778DE955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E79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E0F3B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п.Михнево-3, 71, 72, 73, 83, 136, 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B049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247697664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79C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9594,259016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BE1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1B3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38C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B646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F1B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7757,259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06A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EFF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BDC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B8C0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331,92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7A62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D4C0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950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7B1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449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E5A0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A9A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246,6667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956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941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493</w:t>
            </w:r>
          </w:p>
        </w:tc>
      </w:tr>
      <w:tr w:rsidR="00AD1717" w:rsidRPr="00AD1717" w14:paraId="202F15F2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692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C538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рп</w:t>
            </w:r>
            <w:proofErr w:type="spellEnd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. Михнево, ул. Сельхозтехники, д.8, 8А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D1F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247697605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6AF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5173,808355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39B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970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07DC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D2E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6A37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4670,808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8FB9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C6D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372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7F8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122,04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1FFC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656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7CB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7067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E85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1FE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922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ADA0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184,4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203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E59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AD1717" w:rsidRPr="00AD1717" w14:paraId="4A4785DF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A5F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4E97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Ступинский р-он, </w:t>
            </w:r>
            <w:proofErr w:type="spellStart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рп</w:t>
            </w:r>
            <w:proofErr w:type="spellEnd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. Михнево, ул. Сельхозтехники, д.12, 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E59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247697607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0A6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7333,556532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F9D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9B6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A66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7B6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FA8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6053,557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62FD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FFC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8FD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A739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180,72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048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84D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050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AE5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7E5B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DB9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233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637,3333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3D7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9AD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AD1717" w:rsidRPr="00AD1717" w14:paraId="145D63C5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8C5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8E4B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Яблоневый сад в р.п.Михнево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9EE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5313650362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AF1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4205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83D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96B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76E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F50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3F23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2830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96C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6FFC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060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1B3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134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0915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57F5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1AD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ABB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04E2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6E5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6FA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AF2B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1300</w:t>
            </w:r>
          </w:p>
        </w:tc>
      </w:tr>
      <w:tr w:rsidR="00AD1717" w:rsidRPr="00AD1717" w14:paraId="5B738112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92C8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DCDC0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Памятник погибшим в годы ВОВ, </w:t>
            </w:r>
            <w:proofErr w:type="spellStart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п.Усады</w:t>
            </w:r>
            <w:proofErr w:type="spellEnd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ул.Пролетарская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F3A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1435566798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20A4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6A5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3A9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622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A3C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7CE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1D7A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C43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1B5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BCA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7F9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F376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2AD2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A000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937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6249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293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449B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DCB0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</w:tr>
      <w:tr w:rsidR="00AD1717" w:rsidRPr="00AD1717" w14:paraId="732633F6" w14:textId="77777777" w:rsidTr="00A86800">
        <w:trPr>
          <w:trHeight w:val="6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772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7681E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тротуар ул. Советская от пересечения с ул. Московской до ул. Вокзальной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20311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778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2534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2FD92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76FF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EDE0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9106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8D8A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B270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3B39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A696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C120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D366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C3AD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9298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ECDC0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8143E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D7208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58C5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82C9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57B9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AD1717" w:rsidRPr="00AD1717" w14:paraId="45BAC214" w14:textId="77777777" w:rsidTr="00A86800">
        <w:trPr>
          <w:trHeight w:val="9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69D1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C3DBD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г.о.Ступино, п. Михнево, тротуар ул. Советская от пересечения с ул. Московской до ул. </w:t>
            </w: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Вокзальной (нечетная сторона)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21B9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F9A8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1837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5C00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4ADB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AB21C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D46F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56E42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9BD7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E53FC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ABF5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C5CC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FD3F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1476E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3661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04E6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C757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54200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DB56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823D9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F8C1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AD1717" w:rsidRPr="00AD1717" w14:paraId="5C8C335F" w14:textId="77777777" w:rsidTr="00A86800">
        <w:trPr>
          <w:trHeight w:val="6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5B6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41620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тротуар ул. Советская от пересечения с ул. Московской до ул. 9-го Мая.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A5F0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B9A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3710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66B3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BB9E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6707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C4E16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73F6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999A2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9997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2978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FC4D9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9405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5FD3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F23F4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1CAF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045A1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C2C72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EE08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497F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8DDC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AD1717" w:rsidRPr="00AD1717" w14:paraId="55F5C16A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BA67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F0797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сквер у Администрации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30132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D71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1769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9E58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85BA7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ECAA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E4D1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DC1A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916F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2DCE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B39E9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8611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45FE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F904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DCD4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8AB4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057D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06E0A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698C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F9B4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B19B4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AD1717" w:rsidRPr="00AD1717" w14:paraId="1B8364EE" w14:textId="77777777" w:rsidTr="00A86800">
        <w:trPr>
          <w:trHeight w:val="6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F41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62ED6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тротуар ул. Правды от пересечения с ул. Ленина до ул. Победы.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93B9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DAB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E617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D5FF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A014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016A1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DF9A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EEADE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50AE8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5254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3782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54BA6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D57B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8FAC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197F9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E0CF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2544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60CC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2357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0810C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AD1717" w:rsidRPr="00AD1717" w14:paraId="6F524FC5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C17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11B16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г.о.Ступино, п. Михнево, тротуар ул. Библиотечной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11AD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0F42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4918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E9B2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0328B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FF962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D3E3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3502E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CEB2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88A2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A65D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0CC3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0598D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3F59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4453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FBE5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C4E92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EA5E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1DBE2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4EBC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AD1717" w:rsidRPr="00AD1717" w14:paraId="5C304C0F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B31B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7B78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г.о.Ступино, с. </w:t>
            </w:r>
            <w:proofErr w:type="spellStart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Татариново</w:t>
            </w:r>
            <w:proofErr w:type="spellEnd"/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, площадь перед ДК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8EB3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364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1424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260C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A758B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57DE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E1F2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FC51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B5EC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FA5F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EDF9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2CAB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F7357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9492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4ED9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C24F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C24B1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88BE5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91C1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3707B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F094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A86800" w:rsidRPr="00AD1717" w14:paraId="1FBEF079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2C3AD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990B9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Михнево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1F0FB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6BD0E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411971,3948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F7CE7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79A4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9399,43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7B438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9BB5C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58B4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325231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D920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892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862BA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02BE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1D8F9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18009,82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D92F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AC9CB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C4AF5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48D84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1260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5EC2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13684,5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2517D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65529,79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D0BC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14578,49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9327F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229,55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31950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1717">
              <w:rPr>
                <w:rFonts w:ascii="Times New Roman" w:hAnsi="Times New Roman"/>
                <w:color w:val="000000"/>
                <w:sz w:val="16"/>
                <w:szCs w:val="16"/>
              </w:rPr>
              <w:t>46590,122</w:t>
            </w:r>
          </w:p>
        </w:tc>
      </w:tr>
      <w:tr w:rsidR="00AD1717" w:rsidRPr="00AD1717" w14:paraId="00BD6EF6" w14:textId="77777777" w:rsidTr="00A86800">
        <w:trPr>
          <w:trHeight w:val="300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C26B3" w14:textId="77777777" w:rsidR="00AD1717" w:rsidRPr="00AD1717" w:rsidRDefault="00AD1717" w:rsidP="00885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8B94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86BA2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5E88B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6D9F1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3A3ED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AFD7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A7E6E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2C0F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42B78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46359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4357C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49BF5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FCB8A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03630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BAD18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73DF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5F91F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2DC32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6645F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742A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5F93" w14:textId="77777777" w:rsidR="00AD1717" w:rsidRPr="00AD1717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E567DB3" w14:textId="77777777" w:rsidR="00AD1717" w:rsidRDefault="00AD1717" w:rsidP="00AD1717">
      <w:pPr>
        <w:rPr>
          <w:rFonts w:ascii="Times New Roman" w:hAnsi="Times New Roman"/>
        </w:rPr>
      </w:pPr>
    </w:p>
    <w:p w14:paraId="57212DEB" w14:textId="77777777" w:rsidR="00AD1717" w:rsidRDefault="00AD1717" w:rsidP="00AD1717">
      <w:pPr>
        <w:tabs>
          <w:tab w:val="left" w:pos="3613"/>
        </w:tabs>
        <w:rPr>
          <w:rFonts w:ascii="Times New Roman" w:hAnsi="Times New Roman"/>
        </w:rPr>
        <w:sectPr w:rsidR="00AD1717" w:rsidSect="00AD1717">
          <w:pgSz w:w="16838" w:h="11906" w:orient="landscape"/>
          <w:pgMar w:top="992" w:right="851" w:bottom="425" w:left="992" w:header="720" w:footer="720" w:gutter="0"/>
          <w:cols w:space="720"/>
        </w:sectPr>
      </w:pPr>
    </w:p>
    <w:p w14:paraId="2EEB7959" w14:textId="77777777" w:rsidR="00AD1717" w:rsidRPr="005A3E7F" w:rsidRDefault="00AD1717" w:rsidP="00AD1717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 № 3</w:t>
      </w:r>
    </w:p>
    <w:p w14:paraId="1A9B112B" w14:textId="77777777" w:rsidR="00AD1717" w:rsidRPr="005A3E7F" w:rsidRDefault="00A86800" w:rsidP="00AD1717">
      <w:pPr>
        <w:spacing w:after="0" w:line="240" w:lineRule="auto"/>
        <w:ind w:firstLine="42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техническому заданию</w:t>
      </w:r>
    </w:p>
    <w:p w14:paraId="49EE5D30" w14:textId="77777777" w:rsidR="00AD1717" w:rsidRDefault="00AD1717" w:rsidP="00AD1717">
      <w:pPr>
        <w:jc w:val="left"/>
        <w:rPr>
          <w:rFonts w:ascii="Times New Roman" w:hAnsi="Times New Roman"/>
          <w:sz w:val="28"/>
          <w:szCs w:val="28"/>
        </w:rPr>
      </w:pPr>
    </w:p>
    <w:p w14:paraId="5879C79D" w14:textId="77777777" w:rsidR="00AD1717" w:rsidRDefault="00AD1717" w:rsidP="00AD1717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52EBAF52" w14:textId="77777777" w:rsidR="00AD1717" w:rsidRDefault="00AD1717" w:rsidP="00AD1717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36B1BC19" w14:textId="77777777" w:rsidR="00AD1717" w:rsidRDefault="00AD1717" w:rsidP="00AD1717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5B89E6B8" w14:textId="77777777" w:rsidR="00AD1717" w:rsidRDefault="00AD1717" w:rsidP="00AD1717">
      <w:pPr>
        <w:spacing w:after="0" w:line="240" w:lineRule="auto"/>
        <w:ind w:firstLine="426"/>
        <w:jc w:val="center"/>
        <w:rPr>
          <w:rFonts w:ascii="Times New Roman" w:hAnsi="Times New Roman"/>
          <w:sz w:val="32"/>
          <w:szCs w:val="32"/>
        </w:rPr>
      </w:pPr>
      <w:r w:rsidRPr="00416D2C">
        <w:rPr>
          <w:rFonts w:ascii="Times New Roman" w:hAnsi="Times New Roman"/>
          <w:sz w:val="32"/>
          <w:szCs w:val="32"/>
        </w:rPr>
        <w:t>Локальные сметные расчеты</w:t>
      </w:r>
    </w:p>
    <w:p w14:paraId="5465004D" w14:textId="77777777" w:rsidR="00AD1717" w:rsidRPr="00416D2C" w:rsidRDefault="00AD1717" w:rsidP="00AD1717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416D2C">
        <w:rPr>
          <w:rFonts w:ascii="Times New Roman" w:hAnsi="Times New Roman"/>
          <w:b/>
          <w:bCs/>
          <w:i/>
          <w:iCs/>
          <w:sz w:val="32"/>
          <w:szCs w:val="32"/>
        </w:rPr>
        <w:t>(прилагаются отдельным файлом)</w:t>
      </w:r>
    </w:p>
    <w:p w14:paraId="41C9738C" w14:textId="77777777" w:rsidR="00AD1717" w:rsidRDefault="00AD1717" w:rsidP="00AD1717">
      <w:pPr>
        <w:tabs>
          <w:tab w:val="left" w:pos="3613"/>
        </w:tabs>
        <w:ind w:firstLine="708"/>
        <w:rPr>
          <w:rFonts w:ascii="Times New Roman" w:hAnsi="Times New Roman"/>
          <w:sz w:val="24"/>
          <w:szCs w:val="28"/>
        </w:rPr>
      </w:pPr>
    </w:p>
    <w:p w14:paraId="68629913" w14:textId="77777777" w:rsidR="00073915" w:rsidRDefault="00AD1717" w:rsidP="00AD1717">
      <w:pPr>
        <w:tabs>
          <w:tab w:val="left" w:pos="5092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</w:p>
    <w:p w14:paraId="2997583A" w14:textId="77777777" w:rsidR="00AD1717" w:rsidRDefault="00AD1717" w:rsidP="00AD1717">
      <w:pPr>
        <w:tabs>
          <w:tab w:val="left" w:pos="5092"/>
        </w:tabs>
        <w:rPr>
          <w:rFonts w:ascii="Times New Roman" w:hAnsi="Times New Roman"/>
          <w:sz w:val="24"/>
          <w:szCs w:val="28"/>
        </w:rPr>
        <w:sectPr w:rsidR="00AD1717" w:rsidSect="00AD1717">
          <w:pgSz w:w="11906" w:h="16838"/>
          <w:pgMar w:top="851" w:right="425" w:bottom="992" w:left="992" w:header="720" w:footer="720" w:gutter="0"/>
          <w:cols w:space="720"/>
        </w:sectPr>
      </w:pPr>
    </w:p>
    <w:p w14:paraId="2E20793F" w14:textId="77777777" w:rsidR="00AD1717" w:rsidRDefault="00AD1717" w:rsidP="00AD1717">
      <w:pPr>
        <w:tabs>
          <w:tab w:val="left" w:pos="5092"/>
        </w:tabs>
        <w:rPr>
          <w:rFonts w:ascii="Times New Roman" w:hAnsi="Times New Roman"/>
          <w:sz w:val="24"/>
          <w:szCs w:val="28"/>
        </w:rPr>
      </w:pPr>
    </w:p>
    <w:p w14:paraId="2ED82700" w14:textId="77777777" w:rsidR="00AD1717" w:rsidRPr="005A3E7F" w:rsidRDefault="00AD1717" w:rsidP="00AD1717">
      <w:pPr>
        <w:spacing w:after="0" w:line="240" w:lineRule="auto"/>
        <w:ind w:firstLine="426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№ 4</w:t>
      </w:r>
    </w:p>
    <w:p w14:paraId="355CFEEC" w14:textId="77777777" w:rsidR="00AD1717" w:rsidRPr="005A3E7F" w:rsidRDefault="00A86800" w:rsidP="00AD1717">
      <w:pPr>
        <w:spacing w:after="0" w:line="240" w:lineRule="auto"/>
        <w:ind w:firstLine="42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техническому заданию</w:t>
      </w:r>
    </w:p>
    <w:p w14:paraId="4BAC67FE" w14:textId="77777777" w:rsidR="00AD1717" w:rsidRDefault="00AD1717" w:rsidP="00AD1717">
      <w:pPr>
        <w:spacing w:after="0" w:line="240" w:lineRule="auto"/>
        <w:ind w:firstLine="426"/>
        <w:jc w:val="right"/>
        <w:rPr>
          <w:rFonts w:ascii="Times New Roman" w:hAnsi="Times New Roman"/>
        </w:rPr>
      </w:pPr>
    </w:p>
    <w:p w14:paraId="301E6752" w14:textId="77777777" w:rsidR="00AD1717" w:rsidRPr="005A3E7F" w:rsidRDefault="00AD1717" w:rsidP="00AD1717">
      <w:pPr>
        <w:spacing w:after="0" w:line="240" w:lineRule="auto"/>
        <w:ind w:firstLine="426"/>
        <w:jc w:val="right"/>
        <w:rPr>
          <w:rFonts w:ascii="Times New Roman" w:hAnsi="Times New Roman"/>
        </w:rPr>
      </w:pPr>
    </w:p>
    <w:p w14:paraId="196E8BC9" w14:textId="77777777" w:rsidR="00AD1717" w:rsidRPr="00E93914" w:rsidRDefault="00AD1717" w:rsidP="00AD1717">
      <w:pPr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  <w:r w:rsidRPr="00E93914">
        <w:rPr>
          <w:rFonts w:ascii="Times New Roman" w:hAnsi="Times New Roman"/>
          <w:b/>
          <w:sz w:val="24"/>
          <w:szCs w:val="24"/>
        </w:rPr>
        <w:t>ПЕРЕЧЕНЬ</w:t>
      </w:r>
    </w:p>
    <w:p w14:paraId="40F54D13" w14:textId="77777777" w:rsidR="00AD1717" w:rsidRDefault="00AD1717" w:rsidP="00AD1717">
      <w:pPr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единичных расценок услуг по </w:t>
      </w:r>
      <w:r w:rsidRPr="005C42C7">
        <w:rPr>
          <w:rFonts w:ascii="Times New Roman" w:hAnsi="Times New Roman"/>
          <w:b/>
          <w:sz w:val="24"/>
          <w:szCs w:val="24"/>
        </w:rPr>
        <w:t>санитарному содержанию территорий</w:t>
      </w:r>
    </w:p>
    <w:p w14:paraId="1D9AAE71" w14:textId="77777777" w:rsidR="00AD1717" w:rsidRPr="00B23201" w:rsidRDefault="00AD1717" w:rsidP="00AD1717">
      <w:pPr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  <w:r w:rsidRPr="00E93914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 xml:space="preserve">о. </w:t>
      </w:r>
      <w:r w:rsidRPr="00E93914">
        <w:rPr>
          <w:rFonts w:ascii="Times New Roman" w:hAnsi="Times New Roman"/>
          <w:b/>
          <w:sz w:val="24"/>
          <w:szCs w:val="24"/>
        </w:rPr>
        <w:t xml:space="preserve">Ступино </w:t>
      </w:r>
      <w:r w:rsidRPr="00B700EB">
        <w:rPr>
          <w:rFonts w:ascii="Times New Roman" w:hAnsi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sz w:val="24"/>
          <w:szCs w:val="24"/>
        </w:rPr>
        <w:t>п.Михнево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п.Усады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с.Татариново</w:t>
      </w:r>
      <w:proofErr w:type="spellEnd"/>
      <w:r w:rsidRPr="00B700EB">
        <w:rPr>
          <w:rFonts w:ascii="Times New Roman" w:hAnsi="Times New Roman"/>
          <w:b/>
          <w:sz w:val="24"/>
          <w:szCs w:val="24"/>
        </w:rPr>
        <w:t>)</w:t>
      </w:r>
    </w:p>
    <w:p w14:paraId="5222E50A" w14:textId="77777777" w:rsidR="00AD1717" w:rsidRPr="00AD1717" w:rsidRDefault="00AD1717" w:rsidP="00AD1717">
      <w:pPr>
        <w:tabs>
          <w:tab w:val="left" w:pos="5092"/>
        </w:tabs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</w:p>
    <w:tbl>
      <w:tblPr>
        <w:tblpPr w:leftFromText="180" w:rightFromText="180" w:vertAnchor="text" w:horzAnchor="margin" w:tblpY="250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3969"/>
        <w:gridCol w:w="1276"/>
        <w:gridCol w:w="1842"/>
        <w:gridCol w:w="1985"/>
        <w:gridCol w:w="709"/>
      </w:tblGrid>
      <w:tr w:rsidR="00AD1717" w:rsidRPr="00EE66C3" w14:paraId="04A239DD" w14:textId="77777777" w:rsidTr="0088596D">
        <w:trPr>
          <w:trHeight w:val="9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8F1F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E66C3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4D9D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E66C3">
              <w:rPr>
                <w:rFonts w:ascii="Times New Roman" w:hAnsi="Times New Roman"/>
                <w:b/>
                <w:bCs/>
                <w:color w:val="000000"/>
              </w:rPr>
              <w:t>Наименование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401A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E66C3">
              <w:rPr>
                <w:rFonts w:ascii="Times New Roman" w:hAnsi="Times New Roman"/>
                <w:b/>
                <w:bCs/>
                <w:color w:val="000000"/>
              </w:rPr>
              <w:t>Единица измерения (в 1ой условной единице)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1E48A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E66C3">
              <w:rPr>
                <w:rFonts w:ascii="Times New Roman" w:hAnsi="Times New Roman"/>
                <w:b/>
                <w:bCs/>
                <w:color w:val="000000"/>
              </w:rPr>
              <w:t>Цена за</w:t>
            </w:r>
          </w:p>
          <w:p w14:paraId="2C19335D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E66C3">
              <w:rPr>
                <w:rFonts w:ascii="Times New Roman" w:hAnsi="Times New Roman"/>
                <w:b/>
                <w:bCs/>
                <w:color w:val="000000"/>
              </w:rPr>
              <w:t>единицу услуги,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3739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E66C3">
              <w:rPr>
                <w:rFonts w:ascii="Times New Roman" w:hAnsi="Times New Roman"/>
                <w:b/>
                <w:bCs/>
                <w:color w:val="000000"/>
              </w:rPr>
              <w:t>Цена за единицу услуги (с учетом коэффициента снижения), руб.*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77EA4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E66C3">
              <w:rPr>
                <w:rFonts w:ascii="Times New Roman" w:hAnsi="Times New Roman"/>
                <w:b/>
                <w:bCs/>
                <w:color w:val="000000"/>
              </w:rPr>
              <w:t>сезон</w:t>
            </w:r>
          </w:p>
        </w:tc>
      </w:tr>
      <w:tr w:rsidR="00AD1717" w:rsidRPr="00EE66C3" w14:paraId="58E08192" w14:textId="77777777" w:rsidTr="0088596D">
        <w:trPr>
          <w:trHeight w:val="2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966B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E66C3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7D7C" w14:textId="77777777" w:rsidR="00AD1717" w:rsidRPr="00EE66C3" w:rsidRDefault="00AD1717" w:rsidP="0088596D">
            <w:pPr>
              <w:spacing w:after="0" w:line="240" w:lineRule="auto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EE66C3">
              <w:rPr>
                <w:rFonts w:ascii="Times New Roman" w:hAnsi="Times New Roman"/>
                <w:bCs/>
                <w:color w:val="000000"/>
              </w:rPr>
              <w:t>Подметание снега с проезжей части улиц и площадей плужно-щеточными снегоочистителями на базе автомобиля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C621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E66C3">
              <w:rPr>
                <w:rFonts w:ascii="Times New Roman" w:hAnsi="Times New Roman"/>
                <w:color w:val="000000"/>
              </w:rPr>
              <w:t>м2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8AFCA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E66C3">
              <w:rPr>
                <w:rFonts w:ascii="Times New Roman" w:hAnsi="Times New Roman"/>
                <w:bCs/>
                <w:color w:val="000000"/>
              </w:rPr>
              <w:t>0,12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9D05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08AFB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E66C3">
              <w:rPr>
                <w:rFonts w:ascii="Times New Roman" w:hAnsi="Times New Roman"/>
                <w:bCs/>
                <w:color w:val="000000"/>
              </w:rPr>
              <w:t>зима</w:t>
            </w:r>
          </w:p>
        </w:tc>
      </w:tr>
      <w:tr w:rsidR="00AD1717" w:rsidRPr="00EE66C3" w14:paraId="266B27F8" w14:textId="77777777" w:rsidTr="0088596D">
        <w:trPr>
          <w:trHeight w:val="27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9555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8A8CE" w14:textId="77777777" w:rsidR="00AD1717" w:rsidRPr="00EE66C3" w:rsidRDefault="00AD1717" w:rsidP="008859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66C3">
              <w:rPr>
                <w:rFonts w:ascii="Times New Roman" w:hAnsi="Times New Roman"/>
                <w:color w:val="000000"/>
              </w:rPr>
              <w:t>Подметание улиц и площадей подметально-уборочными машинами с увлажнением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0D940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E66C3">
              <w:rPr>
                <w:rFonts w:ascii="Times New Roman" w:hAnsi="Times New Roman"/>
                <w:color w:val="000000"/>
              </w:rPr>
              <w:t>100 м2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B541A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E66C3">
              <w:rPr>
                <w:rFonts w:ascii="Times New Roman" w:hAnsi="Times New Roman"/>
                <w:color w:val="000000"/>
              </w:rPr>
              <w:t>15,68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39D9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5E97D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E66C3">
              <w:rPr>
                <w:rFonts w:ascii="Times New Roman" w:hAnsi="Times New Roman"/>
                <w:color w:val="000000"/>
              </w:rPr>
              <w:t>лето</w:t>
            </w:r>
          </w:p>
        </w:tc>
      </w:tr>
      <w:tr w:rsidR="00AD1717" w:rsidRPr="00EE66C3" w14:paraId="7365BAEF" w14:textId="77777777" w:rsidTr="0088596D">
        <w:trPr>
          <w:trHeight w:val="27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1A79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99BCD" w14:textId="77777777" w:rsidR="00AD1717" w:rsidRPr="00EE66C3" w:rsidRDefault="00AD1717" w:rsidP="008859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66C3">
              <w:rPr>
                <w:rFonts w:ascii="Times New Roman" w:hAnsi="Times New Roman"/>
                <w:color w:val="000000"/>
              </w:rPr>
              <w:t>Россыпь противогололедных материалов комбинированной дорожной машиной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AED73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E66C3">
              <w:rPr>
                <w:rFonts w:ascii="Times New Roman" w:hAnsi="Times New Roman"/>
                <w:color w:val="000000"/>
              </w:rPr>
              <w:t>100 м2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436C9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E66C3">
              <w:rPr>
                <w:rFonts w:ascii="Times New Roman" w:hAnsi="Times New Roman"/>
                <w:color w:val="000000"/>
              </w:rPr>
              <w:t>51,22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86F9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4E304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E66C3">
              <w:rPr>
                <w:rFonts w:ascii="Times New Roman" w:hAnsi="Times New Roman"/>
                <w:color w:val="000000"/>
              </w:rPr>
              <w:t>зима</w:t>
            </w:r>
          </w:p>
        </w:tc>
      </w:tr>
      <w:tr w:rsidR="00AD1717" w:rsidRPr="00EE66C3" w14:paraId="396F2257" w14:textId="77777777" w:rsidTr="0088596D">
        <w:trPr>
          <w:trHeight w:val="27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62A8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28CF1" w14:textId="77777777" w:rsidR="00AD1717" w:rsidRPr="00EE66C3" w:rsidRDefault="00AD1717" w:rsidP="008859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66C3">
              <w:rPr>
                <w:rFonts w:ascii="Times New Roman" w:hAnsi="Times New Roman"/>
                <w:color w:val="000000"/>
              </w:rPr>
              <w:t>Россыпь противогололедных материалов вручную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5BF16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E66C3">
              <w:rPr>
                <w:rFonts w:ascii="Times New Roman" w:hAnsi="Times New Roman"/>
                <w:color w:val="000000"/>
              </w:rPr>
              <w:t>м2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0780D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E66C3">
              <w:rPr>
                <w:rFonts w:ascii="Times New Roman" w:hAnsi="Times New Roman"/>
                <w:color w:val="000000"/>
              </w:rPr>
              <w:t>4,06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4206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3959A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E66C3">
              <w:rPr>
                <w:rFonts w:ascii="Times New Roman" w:hAnsi="Times New Roman"/>
                <w:color w:val="000000"/>
              </w:rPr>
              <w:t>зима</w:t>
            </w:r>
          </w:p>
        </w:tc>
      </w:tr>
      <w:tr w:rsidR="00AD1717" w:rsidRPr="00EE66C3" w14:paraId="7F59668F" w14:textId="77777777" w:rsidTr="0088596D">
        <w:trPr>
          <w:trHeight w:val="27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44EF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28327" w14:textId="77777777" w:rsidR="00AD1717" w:rsidRPr="00EE66C3" w:rsidRDefault="00AD1717" w:rsidP="008859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66C3">
              <w:rPr>
                <w:rFonts w:ascii="Times New Roman" w:hAnsi="Times New Roman"/>
                <w:color w:val="000000"/>
              </w:rPr>
              <w:t>Погрузка снега ковшовым погрузчиком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E5299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E66C3">
              <w:rPr>
                <w:rFonts w:ascii="Times New Roman" w:hAnsi="Times New Roman"/>
                <w:color w:val="000000"/>
              </w:rPr>
              <w:t>м3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392D9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E66C3">
              <w:rPr>
                <w:rFonts w:ascii="Times New Roman" w:hAnsi="Times New Roman"/>
                <w:color w:val="000000"/>
              </w:rPr>
              <w:t>91,54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4B73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C5297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E66C3">
              <w:rPr>
                <w:rFonts w:ascii="Times New Roman" w:hAnsi="Times New Roman"/>
                <w:color w:val="000000"/>
              </w:rPr>
              <w:t>зима</w:t>
            </w:r>
          </w:p>
        </w:tc>
      </w:tr>
      <w:tr w:rsidR="00AD1717" w:rsidRPr="00EE66C3" w14:paraId="4136654C" w14:textId="77777777" w:rsidTr="0088596D">
        <w:trPr>
          <w:trHeight w:val="1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77E2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3DD5D" w14:textId="77777777" w:rsidR="00AD1717" w:rsidRPr="00EE66C3" w:rsidRDefault="00AD1717" w:rsidP="008859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66C3">
              <w:rPr>
                <w:rFonts w:ascii="Times New Roman" w:hAnsi="Times New Roman"/>
                <w:color w:val="000000"/>
              </w:rPr>
              <w:t>Очистка тротуаров от снега вручную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FE78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E66C3">
              <w:rPr>
                <w:rFonts w:ascii="Times New Roman" w:hAnsi="Times New Roman"/>
                <w:color w:val="000000"/>
              </w:rPr>
              <w:t>м2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21896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E66C3">
              <w:rPr>
                <w:rFonts w:ascii="Times New Roman" w:hAnsi="Times New Roman"/>
                <w:color w:val="000000"/>
              </w:rPr>
              <w:t>31,50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07EA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A522F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E66C3">
              <w:rPr>
                <w:rFonts w:ascii="Times New Roman" w:hAnsi="Times New Roman"/>
                <w:color w:val="000000"/>
              </w:rPr>
              <w:t>зима</w:t>
            </w:r>
          </w:p>
          <w:p w14:paraId="4BEF9510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D1717" w:rsidRPr="00EE66C3" w14:paraId="3B858557" w14:textId="77777777" w:rsidTr="0088596D">
        <w:trPr>
          <w:trHeight w:val="1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F052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86037" w14:textId="77777777" w:rsidR="00AD1717" w:rsidRPr="00EE66C3" w:rsidRDefault="00AD1717" w:rsidP="008859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66C3">
              <w:rPr>
                <w:rFonts w:ascii="Times New Roman" w:hAnsi="Times New Roman"/>
                <w:color w:val="000000"/>
              </w:rPr>
              <w:t>Очистка тротуара вручную в летний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0036E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E66C3">
              <w:rPr>
                <w:rFonts w:ascii="Times New Roman" w:hAnsi="Times New Roman"/>
                <w:color w:val="000000"/>
              </w:rPr>
              <w:t>м2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090EA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E66C3">
              <w:rPr>
                <w:rFonts w:ascii="Times New Roman" w:hAnsi="Times New Roman"/>
                <w:color w:val="000000"/>
              </w:rPr>
              <w:t>20,33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47CF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3B221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E66C3">
              <w:rPr>
                <w:rFonts w:ascii="Times New Roman" w:hAnsi="Times New Roman"/>
                <w:color w:val="000000"/>
              </w:rPr>
              <w:t>лето</w:t>
            </w:r>
          </w:p>
        </w:tc>
      </w:tr>
      <w:tr w:rsidR="00AD1717" w:rsidRPr="00EE66C3" w14:paraId="5778EACF" w14:textId="77777777" w:rsidTr="0088596D">
        <w:trPr>
          <w:trHeight w:val="1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1CEC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33B2" w14:textId="77777777" w:rsidR="00AD1717" w:rsidRPr="00EE66C3" w:rsidRDefault="00AD1717" w:rsidP="0088596D">
            <w:pPr>
              <w:spacing w:after="0" w:line="240" w:lineRule="auto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 xml:space="preserve">Поливка проезжей части улиц и площадей поливомоечными машинами </w:t>
            </w:r>
            <w:r w:rsidRPr="00EE66C3">
              <w:rPr>
                <w:rFonts w:ascii="Times New Roman" w:hAnsi="Times New Roman"/>
                <w:color w:val="000000"/>
              </w:rPr>
              <w:t>100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702B6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  <w:color w:val="000000"/>
              </w:rPr>
              <w:t>100 м2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FF228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3,38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D40D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8E9AA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лето</w:t>
            </w:r>
          </w:p>
        </w:tc>
      </w:tr>
      <w:tr w:rsidR="00AD1717" w:rsidRPr="00EE66C3" w14:paraId="35CF7F2E" w14:textId="77777777" w:rsidTr="0088596D">
        <w:trPr>
          <w:trHeight w:val="7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EF0D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9620" w14:textId="77777777" w:rsidR="00AD1717" w:rsidRPr="00EE66C3" w:rsidRDefault="00AD1717" w:rsidP="0088596D">
            <w:pPr>
              <w:spacing w:after="0" w:line="240" w:lineRule="auto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Очистка урн от мусора с вытряхиванием или выбрасыванием мусора и отноской его (в летнее время 2 раза в день)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2F948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66C3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206B7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82,58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5FDC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282C5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Зима/</w:t>
            </w:r>
            <w:r w:rsidRPr="00EE66C3">
              <w:rPr>
                <w:rFonts w:ascii="Times New Roman" w:hAnsi="Times New Roman"/>
              </w:rPr>
              <w:t>лето</w:t>
            </w:r>
          </w:p>
        </w:tc>
      </w:tr>
      <w:tr w:rsidR="00AD1717" w:rsidRPr="00EE66C3" w14:paraId="17814739" w14:textId="77777777" w:rsidTr="0088596D">
        <w:trPr>
          <w:trHeight w:val="1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E9B7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01CD" w14:textId="77777777" w:rsidR="00AD1717" w:rsidRPr="00EE66C3" w:rsidRDefault="00AD1717" w:rsidP="0088596D">
            <w:pPr>
              <w:spacing w:after="0" w:line="240" w:lineRule="auto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Мойка и дезинфекция урн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6D3BD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66C3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5D154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57,47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4AEC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31D8B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лето</w:t>
            </w:r>
          </w:p>
        </w:tc>
      </w:tr>
      <w:tr w:rsidR="00AD1717" w:rsidRPr="00EE66C3" w14:paraId="419E34FA" w14:textId="77777777" w:rsidTr="0088596D">
        <w:trPr>
          <w:trHeight w:val="1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147F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11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2E37" w14:textId="77777777" w:rsidR="00AD1717" w:rsidRPr="00EE66C3" w:rsidRDefault="00AD1717" w:rsidP="0088596D">
            <w:pPr>
              <w:spacing w:after="0" w:line="240" w:lineRule="auto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Скашивание травы ручными газонокосилками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2EB45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м2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87022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4,19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BFC9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4708A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лето</w:t>
            </w:r>
          </w:p>
        </w:tc>
      </w:tr>
      <w:tr w:rsidR="00AD1717" w:rsidRPr="00EE66C3" w14:paraId="38DE6E47" w14:textId="77777777" w:rsidTr="0088596D">
        <w:trPr>
          <w:trHeight w:val="1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224D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12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C8C1" w14:textId="77777777" w:rsidR="00AD1717" w:rsidRPr="00EE66C3" w:rsidRDefault="00AD1717" w:rsidP="0088596D">
            <w:pPr>
              <w:spacing w:after="0" w:line="240" w:lineRule="auto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Стрижка живых изгородей ручным способом пород: мягколиственных, твердолиственных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D536F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м2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66919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49,56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9829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C1996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лето</w:t>
            </w:r>
          </w:p>
        </w:tc>
      </w:tr>
      <w:tr w:rsidR="00AD1717" w:rsidRPr="00EE66C3" w14:paraId="483AA14E" w14:textId="77777777" w:rsidTr="0088596D">
        <w:trPr>
          <w:trHeight w:val="1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6B04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13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4E65" w14:textId="77777777" w:rsidR="00AD1717" w:rsidRPr="00EE66C3" w:rsidRDefault="00AD1717" w:rsidP="0088596D">
            <w:pPr>
              <w:spacing w:after="0" w:line="240" w:lineRule="auto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Очистка газона от случайного мусора с выносом за пределы газона (в т.</w:t>
            </w:r>
            <w:proofErr w:type="gramStart"/>
            <w:r w:rsidRPr="00EE66C3">
              <w:rPr>
                <w:rFonts w:ascii="Times New Roman" w:hAnsi="Times New Roman"/>
              </w:rPr>
              <w:t>ч.бытового</w:t>
            </w:r>
            <w:proofErr w:type="gramEnd"/>
            <w:r w:rsidRPr="00EE66C3">
              <w:rPr>
                <w:rFonts w:ascii="Times New Roman" w:hAnsi="Times New Roman"/>
              </w:rPr>
              <w:t xml:space="preserve"> и крупногабаритного)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B5FA4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м2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10673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31,76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2486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2EBBE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лето</w:t>
            </w:r>
          </w:p>
        </w:tc>
      </w:tr>
      <w:tr w:rsidR="00AD1717" w:rsidRPr="00EE66C3" w14:paraId="6A9BAF87" w14:textId="77777777" w:rsidTr="0088596D">
        <w:trPr>
          <w:trHeight w:val="1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F98B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14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F28F" w14:textId="77777777" w:rsidR="00AD1717" w:rsidRPr="00EE66C3" w:rsidRDefault="00AD1717" w:rsidP="0088596D">
            <w:pPr>
              <w:spacing w:after="0" w:line="240" w:lineRule="auto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Очистка газонов от листвы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D201B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м2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58293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1,46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2847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914B2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лето</w:t>
            </w:r>
          </w:p>
        </w:tc>
      </w:tr>
      <w:tr w:rsidR="00AD1717" w:rsidRPr="00EE66C3" w14:paraId="0E4B4431" w14:textId="77777777" w:rsidTr="0088596D">
        <w:trPr>
          <w:trHeight w:val="1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B717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15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E086" w14:textId="77777777" w:rsidR="00AD1717" w:rsidRPr="00EE66C3" w:rsidRDefault="00AD1717" w:rsidP="0088596D">
            <w:pPr>
              <w:spacing w:after="0" w:line="240" w:lineRule="auto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Очистка газонов вокруг МАФ от листвы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F2F32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м2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28C0C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1,46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7E00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5B772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лето</w:t>
            </w:r>
          </w:p>
        </w:tc>
      </w:tr>
      <w:tr w:rsidR="00AD1717" w:rsidRPr="00EE66C3" w14:paraId="6C3BF672" w14:textId="77777777" w:rsidTr="0088596D">
        <w:trPr>
          <w:trHeight w:val="1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D2FB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16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D673" w14:textId="77777777" w:rsidR="00AD1717" w:rsidRPr="00EE66C3" w:rsidRDefault="00AD1717" w:rsidP="0088596D">
            <w:pPr>
              <w:spacing w:after="0" w:line="240" w:lineRule="auto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 xml:space="preserve">Удаление </w:t>
            </w:r>
            <w:proofErr w:type="spellStart"/>
            <w:r w:rsidRPr="00EE66C3">
              <w:rPr>
                <w:rFonts w:ascii="Times New Roman" w:hAnsi="Times New Roman"/>
              </w:rPr>
              <w:t>вандальных</w:t>
            </w:r>
            <w:proofErr w:type="spellEnd"/>
            <w:r w:rsidRPr="00EE66C3">
              <w:rPr>
                <w:rFonts w:ascii="Times New Roman" w:hAnsi="Times New Roman"/>
              </w:rPr>
              <w:t xml:space="preserve"> надписей, рекламных листовок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CEFF1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м2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DB542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56,92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9477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FA43A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лето</w:t>
            </w:r>
          </w:p>
        </w:tc>
      </w:tr>
      <w:tr w:rsidR="00AD1717" w:rsidRPr="00EE66C3" w14:paraId="49A460DB" w14:textId="77777777" w:rsidTr="0088596D">
        <w:trPr>
          <w:trHeight w:val="1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6827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17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7A02" w14:textId="77777777" w:rsidR="00AD1717" w:rsidRPr="00EE66C3" w:rsidRDefault="00AD1717" w:rsidP="0088596D">
            <w:pPr>
              <w:spacing w:after="0" w:line="240" w:lineRule="auto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Окраска масляными составами ранее окрашенных металлических решеток и оград: без рельефа за 1 раз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77066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м2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FD272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737,76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2DA4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8B855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лето</w:t>
            </w:r>
          </w:p>
        </w:tc>
      </w:tr>
      <w:tr w:rsidR="00AD1717" w:rsidRPr="00EE66C3" w14:paraId="384413BA" w14:textId="77777777" w:rsidTr="0088596D">
        <w:trPr>
          <w:trHeight w:val="1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9271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18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CD93" w14:textId="77777777" w:rsidR="00AD1717" w:rsidRPr="00EE66C3" w:rsidRDefault="00AD1717" w:rsidP="0088596D">
            <w:pPr>
              <w:spacing w:after="0" w:line="240" w:lineRule="auto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Мойка контейнерных площадок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52FAF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100м2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317A8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8,46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3BA7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07BA4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лето</w:t>
            </w:r>
          </w:p>
        </w:tc>
      </w:tr>
      <w:tr w:rsidR="00AD1717" w:rsidRPr="00EE66C3" w14:paraId="51B12C1A" w14:textId="77777777" w:rsidTr="0088596D">
        <w:trPr>
          <w:trHeight w:val="1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958C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19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6E092" w14:textId="77777777" w:rsidR="00AD1717" w:rsidRPr="00EE66C3" w:rsidRDefault="00AD1717" w:rsidP="0088596D">
            <w:pPr>
              <w:spacing w:after="0" w:line="240" w:lineRule="auto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Покраска МАФ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20A2C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м2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CF840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301,67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86EB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0ACC7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лето</w:t>
            </w:r>
          </w:p>
        </w:tc>
      </w:tr>
      <w:tr w:rsidR="00AD1717" w:rsidRPr="00EE66C3" w14:paraId="4619C345" w14:textId="77777777" w:rsidTr="0088596D">
        <w:trPr>
          <w:trHeight w:val="1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CB2C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20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015C6" w14:textId="77777777" w:rsidR="00AD1717" w:rsidRPr="00EE66C3" w:rsidRDefault="00AD1717" w:rsidP="0088596D">
            <w:pPr>
              <w:spacing w:after="0" w:line="240" w:lineRule="auto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Покраска изгороди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02F03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м2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85703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737,76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EE85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15BC2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лето</w:t>
            </w:r>
          </w:p>
        </w:tc>
      </w:tr>
      <w:tr w:rsidR="00AD1717" w:rsidRPr="00EE66C3" w14:paraId="6E528791" w14:textId="77777777" w:rsidTr="0088596D">
        <w:trPr>
          <w:trHeight w:val="1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04D5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21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4641" w14:textId="77777777" w:rsidR="00AD1717" w:rsidRPr="00EE66C3" w:rsidRDefault="00AD1717" w:rsidP="0088596D">
            <w:pPr>
              <w:spacing w:after="0" w:line="240" w:lineRule="auto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Покраска бордюров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F1483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м2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2CAD2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218,30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9CFA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1EFA0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лето</w:t>
            </w:r>
          </w:p>
        </w:tc>
      </w:tr>
      <w:tr w:rsidR="00AD1717" w:rsidRPr="00EE66C3" w14:paraId="671D2C29" w14:textId="77777777" w:rsidTr="0088596D">
        <w:trPr>
          <w:trHeight w:val="1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B996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22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AFB1" w14:textId="77777777" w:rsidR="00AD1717" w:rsidRPr="00EE66C3" w:rsidRDefault="00AD1717" w:rsidP="0088596D">
            <w:pPr>
              <w:spacing w:after="0" w:line="240" w:lineRule="auto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Погрузка мусора вручную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C1169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66C3">
              <w:rPr>
                <w:rFonts w:ascii="Times New Roman" w:hAnsi="Times New Roman"/>
              </w:rPr>
              <w:t>тн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4C982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1284,76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23F7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7AD39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Лето/зима</w:t>
            </w:r>
          </w:p>
        </w:tc>
      </w:tr>
      <w:tr w:rsidR="00AD1717" w:rsidRPr="00EE66C3" w14:paraId="6F66219E" w14:textId="77777777" w:rsidTr="0088596D">
        <w:trPr>
          <w:trHeight w:val="1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1388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23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452A" w14:textId="77777777" w:rsidR="00AD1717" w:rsidRPr="00EE66C3" w:rsidRDefault="00AD1717" w:rsidP="0088596D">
            <w:pPr>
              <w:spacing w:after="0" w:line="240" w:lineRule="auto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 xml:space="preserve">Перевозка грузов автомобилями-самосвалами грузоподъемностью 10т, </w:t>
            </w:r>
            <w:r w:rsidRPr="00EE66C3">
              <w:rPr>
                <w:rFonts w:ascii="Times New Roman" w:hAnsi="Times New Roman"/>
              </w:rPr>
              <w:lastRenderedPageBreak/>
              <w:t xml:space="preserve">работающих вне карьера, на расстояние до 10км: </w:t>
            </w:r>
            <w:r w:rsidRPr="00EE66C3">
              <w:rPr>
                <w:rFonts w:ascii="Times New Roman" w:hAnsi="Times New Roman"/>
                <w:lang w:val="en-US"/>
              </w:rPr>
              <w:t>III</w:t>
            </w:r>
            <w:r w:rsidRPr="00EE66C3">
              <w:rPr>
                <w:rFonts w:ascii="Times New Roman" w:hAnsi="Times New Roman"/>
              </w:rPr>
              <w:t xml:space="preserve"> класс груза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0204A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66C3">
              <w:rPr>
                <w:rFonts w:ascii="Times New Roman" w:hAnsi="Times New Roman"/>
              </w:rPr>
              <w:lastRenderedPageBreak/>
              <w:t>тн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3B464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447,22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1D66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086F3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зима</w:t>
            </w:r>
          </w:p>
        </w:tc>
      </w:tr>
      <w:tr w:rsidR="00AD1717" w:rsidRPr="005A3E7F" w14:paraId="7851902C" w14:textId="77777777" w:rsidTr="0088596D">
        <w:trPr>
          <w:trHeight w:val="1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A8A7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24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EB0D" w14:textId="77777777" w:rsidR="00AD1717" w:rsidRPr="00EE66C3" w:rsidRDefault="00AD1717" w:rsidP="0088596D">
            <w:pPr>
              <w:spacing w:after="0" w:line="240" w:lineRule="auto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Перевозка мусора на 10 км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45081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E66C3">
              <w:rPr>
                <w:rFonts w:ascii="Times New Roman" w:hAnsi="Times New Roman"/>
              </w:rPr>
              <w:t>тн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1253B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270,66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FD08" w14:textId="77777777" w:rsidR="00AD1717" w:rsidRPr="00EE66C3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10961" w14:textId="77777777" w:rsidR="00AD1717" w:rsidRPr="00631F3D" w:rsidRDefault="00AD1717" w:rsidP="00885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66C3">
              <w:rPr>
                <w:rFonts w:ascii="Times New Roman" w:hAnsi="Times New Roman"/>
              </w:rPr>
              <w:t>Лето/зима</w:t>
            </w:r>
          </w:p>
        </w:tc>
      </w:tr>
    </w:tbl>
    <w:p w14:paraId="6C14E231" w14:textId="77777777" w:rsidR="00AD1717" w:rsidRDefault="00AD1717" w:rsidP="00AD1717">
      <w:pPr>
        <w:tabs>
          <w:tab w:val="left" w:pos="5092"/>
        </w:tabs>
        <w:rPr>
          <w:rFonts w:ascii="Times New Roman" w:hAnsi="Times New Roman"/>
          <w:sz w:val="24"/>
          <w:szCs w:val="28"/>
        </w:rPr>
      </w:pPr>
    </w:p>
    <w:p w14:paraId="78365587" w14:textId="77777777" w:rsidR="00AD1717" w:rsidRDefault="00AD1717" w:rsidP="00AD1717">
      <w:pPr>
        <w:rPr>
          <w:rFonts w:ascii="Times New Roman" w:hAnsi="Times New Roman"/>
          <w:sz w:val="24"/>
          <w:szCs w:val="28"/>
        </w:rPr>
      </w:pPr>
    </w:p>
    <w:p w14:paraId="577C1341" w14:textId="77777777" w:rsidR="00AD1717" w:rsidRPr="00B23201" w:rsidRDefault="00AD1717" w:rsidP="00AD1717">
      <w:pPr>
        <w:tabs>
          <w:tab w:val="left" w:pos="6615"/>
        </w:tabs>
        <w:jc w:val="left"/>
        <w:rPr>
          <w:rFonts w:ascii="Times New Roman" w:hAnsi="Times New Roman"/>
          <w:i/>
          <w:color w:val="0070C0"/>
          <w:lang w:eastAsia="en-US"/>
        </w:rPr>
      </w:pPr>
      <w:r w:rsidRPr="000D3249">
        <w:rPr>
          <w:rFonts w:ascii="Times New Roman" w:hAnsi="Times New Roman"/>
          <w:i/>
          <w:lang w:eastAsia="en-US"/>
        </w:rPr>
        <w:t>*</w:t>
      </w:r>
      <w:r>
        <w:rPr>
          <w:rFonts w:ascii="Times New Roman" w:hAnsi="Times New Roman"/>
          <w:i/>
          <w:lang w:eastAsia="en-US"/>
        </w:rPr>
        <w:t>Заполняется</w:t>
      </w:r>
      <w:r w:rsidRPr="000D3249">
        <w:rPr>
          <w:rFonts w:ascii="Times New Roman" w:hAnsi="Times New Roman"/>
          <w:i/>
          <w:lang w:eastAsia="en-US"/>
        </w:rPr>
        <w:t xml:space="preserve"> на этапе заключения </w:t>
      </w:r>
      <w:r w:rsidR="0006429C">
        <w:rPr>
          <w:rFonts w:ascii="Times New Roman" w:hAnsi="Times New Roman"/>
          <w:i/>
          <w:lang w:eastAsia="en-US"/>
        </w:rPr>
        <w:t>Договора</w:t>
      </w:r>
    </w:p>
    <w:p w14:paraId="4DFB7E27" w14:textId="77777777" w:rsidR="00AD1717" w:rsidRPr="00AD1717" w:rsidRDefault="00AD1717" w:rsidP="00AD1717">
      <w:pPr>
        <w:rPr>
          <w:rFonts w:ascii="Times New Roman" w:hAnsi="Times New Roman"/>
          <w:sz w:val="24"/>
          <w:szCs w:val="28"/>
        </w:rPr>
        <w:sectPr w:rsidR="00AD1717" w:rsidRPr="00AD1717" w:rsidSect="00AD1717">
          <w:pgSz w:w="11906" w:h="16838"/>
          <w:pgMar w:top="851" w:right="425" w:bottom="992" w:left="992" w:header="720" w:footer="720" w:gutter="0"/>
          <w:cols w:space="720"/>
        </w:sectPr>
      </w:pPr>
    </w:p>
    <w:bookmarkEnd w:id="0"/>
    <w:p w14:paraId="44237A54" w14:textId="77777777" w:rsidR="00D305BB" w:rsidRPr="00911B02" w:rsidRDefault="00D305BB" w:rsidP="00D305BB">
      <w:pPr>
        <w:jc w:val="left"/>
        <w:rPr>
          <w:rFonts w:ascii="Times New Roman" w:hAnsi="Times New Roman"/>
          <w:sz w:val="24"/>
          <w:szCs w:val="24"/>
        </w:rPr>
      </w:pPr>
    </w:p>
    <w:sectPr w:rsidR="00D305BB" w:rsidRPr="00911B02" w:rsidSect="00AD1717">
      <w:pgSz w:w="11906" w:h="16838"/>
      <w:pgMar w:top="851" w:right="425" w:bottom="992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89CF4" w14:textId="77777777" w:rsidR="00C246C2" w:rsidRDefault="00C246C2">
      <w:pPr>
        <w:spacing w:after="0" w:line="240" w:lineRule="auto"/>
      </w:pPr>
      <w:r>
        <w:separator/>
      </w:r>
    </w:p>
  </w:endnote>
  <w:endnote w:type="continuationSeparator" w:id="0">
    <w:p w14:paraId="72938B07" w14:textId="77777777" w:rsidR="00C246C2" w:rsidRDefault="00C24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F100" w14:textId="77777777" w:rsidR="00E80413" w:rsidRDefault="00E80413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5B33" w14:textId="77777777" w:rsidR="00E80413" w:rsidRDefault="00000000">
    <w:pPr>
      <w:spacing w:line="1" w:lineRule="exact"/>
    </w:pPr>
    <w:r>
      <w:rPr>
        <w:noProof/>
      </w:rPr>
      <w:pict w14:anchorId="057DB1C7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5" type="#_x0000_t202" style="position:absolute;left:0;text-align:left;margin-left:550.45pt;margin-top:814.9pt;width:6.45pt;height:13.6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" filled="f" stroked="f">
          <v:textbox style="mso-next-textbox:#Надпись 1;mso-fit-shape-to-text:t" inset="0,0,0,0">
            <w:txbxContent>
              <w:p w14:paraId="4219D05F" w14:textId="77777777" w:rsidR="00E80413" w:rsidRDefault="00E80413">
                <w:pPr>
                  <w:pStyle w:val="29"/>
                  <w:rPr>
                    <w:rFonts w:ascii="Microsoft Sans Serif" w:hAnsi="Microsoft Sans Serif" w:cs="Microsoft Sans Serif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10E46" w14:textId="77777777" w:rsidR="00C246C2" w:rsidRDefault="00C246C2">
      <w:pPr>
        <w:spacing w:after="0" w:line="240" w:lineRule="auto"/>
      </w:pPr>
      <w:r>
        <w:separator/>
      </w:r>
    </w:p>
  </w:footnote>
  <w:footnote w:type="continuationSeparator" w:id="0">
    <w:p w14:paraId="169088C8" w14:textId="77777777" w:rsidR="00C246C2" w:rsidRDefault="00C24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0F"/>
    <w:multiLevelType w:val="multilevel"/>
    <w:tmpl w:val="8DBE1AEA"/>
    <w:lvl w:ilvl="0">
      <w:start w:val="3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Arial" w:hAnsi="Arial" w:cs="Aria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7"/>
    <w:multiLevelType w:val="multilevel"/>
    <w:tmpl w:val="0000001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00000019"/>
    <w:multiLevelType w:val="multilevel"/>
    <w:tmpl w:val="0000001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 w15:restartNumberingAfterBreak="0">
    <w:nsid w:val="0000001B"/>
    <w:multiLevelType w:val="multilevel"/>
    <w:tmpl w:val="0000001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 w15:restartNumberingAfterBreak="0">
    <w:nsid w:val="0403052B"/>
    <w:multiLevelType w:val="hybridMultilevel"/>
    <w:tmpl w:val="3EC45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F5160C"/>
    <w:multiLevelType w:val="multilevel"/>
    <w:tmpl w:val="DD2A2A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753E17"/>
    <w:multiLevelType w:val="hybridMultilevel"/>
    <w:tmpl w:val="3C143A5A"/>
    <w:lvl w:ilvl="0" w:tplc="E3084E60">
      <w:start w:val="1"/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16" w15:restartNumberingAfterBreak="0">
    <w:nsid w:val="20C018AB"/>
    <w:multiLevelType w:val="multilevel"/>
    <w:tmpl w:val="0000000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7A82531"/>
    <w:multiLevelType w:val="hybridMultilevel"/>
    <w:tmpl w:val="C5CEED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8478B"/>
    <w:multiLevelType w:val="hybridMultilevel"/>
    <w:tmpl w:val="DC2E81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F2F06"/>
    <w:multiLevelType w:val="multilevel"/>
    <w:tmpl w:val="71AEB1E4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4C43884"/>
    <w:multiLevelType w:val="hybridMultilevel"/>
    <w:tmpl w:val="BD947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170D6"/>
    <w:multiLevelType w:val="hybridMultilevel"/>
    <w:tmpl w:val="25FEF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01150"/>
    <w:multiLevelType w:val="hybridMultilevel"/>
    <w:tmpl w:val="9514AA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E80611"/>
    <w:multiLevelType w:val="hybridMultilevel"/>
    <w:tmpl w:val="7ADA902C"/>
    <w:lvl w:ilvl="0" w:tplc="041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4" w15:restartNumberingAfterBreak="0">
    <w:nsid w:val="7B4D196E"/>
    <w:multiLevelType w:val="multilevel"/>
    <w:tmpl w:val="E9BA242A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 w16cid:durableId="2145537030">
    <w:abstractNumId w:val="15"/>
  </w:num>
  <w:num w:numId="2" w16cid:durableId="990133856">
    <w:abstractNumId w:val="14"/>
  </w:num>
  <w:num w:numId="3" w16cid:durableId="1844470150">
    <w:abstractNumId w:val="17"/>
  </w:num>
  <w:num w:numId="4" w16cid:durableId="1228610040">
    <w:abstractNumId w:val="21"/>
  </w:num>
  <w:num w:numId="5" w16cid:durableId="681735963">
    <w:abstractNumId w:val="13"/>
  </w:num>
  <w:num w:numId="6" w16cid:durableId="632294595">
    <w:abstractNumId w:val="22"/>
  </w:num>
  <w:num w:numId="7" w16cid:durableId="1976374070">
    <w:abstractNumId w:val="23"/>
  </w:num>
  <w:num w:numId="8" w16cid:durableId="86343639">
    <w:abstractNumId w:val="0"/>
  </w:num>
  <w:num w:numId="9" w16cid:durableId="1273197953">
    <w:abstractNumId w:val="1"/>
  </w:num>
  <w:num w:numId="10" w16cid:durableId="1885411553">
    <w:abstractNumId w:val="2"/>
  </w:num>
  <w:num w:numId="11" w16cid:durableId="322511606">
    <w:abstractNumId w:val="3"/>
  </w:num>
  <w:num w:numId="12" w16cid:durableId="2145351004">
    <w:abstractNumId w:val="4"/>
  </w:num>
  <w:num w:numId="13" w16cid:durableId="158548659">
    <w:abstractNumId w:val="5"/>
  </w:num>
  <w:num w:numId="14" w16cid:durableId="589699438">
    <w:abstractNumId w:val="24"/>
  </w:num>
  <w:num w:numId="15" w16cid:durableId="963852371">
    <w:abstractNumId w:val="6"/>
  </w:num>
  <w:num w:numId="16" w16cid:durableId="1150555554">
    <w:abstractNumId w:val="7"/>
  </w:num>
  <w:num w:numId="17" w16cid:durableId="192964862">
    <w:abstractNumId w:val="8"/>
  </w:num>
  <w:num w:numId="18" w16cid:durableId="1441031569">
    <w:abstractNumId w:val="9"/>
  </w:num>
  <w:num w:numId="19" w16cid:durableId="142358908">
    <w:abstractNumId w:val="10"/>
  </w:num>
  <w:num w:numId="20" w16cid:durableId="631711523">
    <w:abstractNumId w:val="11"/>
  </w:num>
  <w:num w:numId="21" w16cid:durableId="1183322076">
    <w:abstractNumId w:val="12"/>
  </w:num>
  <w:num w:numId="22" w16cid:durableId="836072104">
    <w:abstractNumId w:val="16"/>
  </w:num>
  <w:num w:numId="23" w16cid:durableId="2007855170">
    <w:abstractNumId w:val="20"/>
  </w:num>
  <w:num w:numId="24" w16cid:durableId="1581866734">
    <w:abstractNumId w:val="18"/>
  </w:num>
  <w:num w:numId="25" w16cid:durableId="10272942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5BB"/>
    <w:rsid w:val="00000978"/>
    <w:rsid w:val="00046468"/>
    <w:rsid w:val="00047C8C"/>
    <w:rsid w:val="000515C2"/>
    <w:rsid w:val="0006429C"/>
    <w:rsid w:val="00066378"/>
    <w:rsid w:val="00070EAB"/>
    <w:rsid w:val="000714E3"/>
    <w:rsid w:val="00073915"/>
    <w:rsid w:val="000A64CB"/>
    <w:rsid w:val="000E3250"/>
    <w:rsid w:val="00101E28"/>
    <w:rsid w:val="001025A1"/>
    <w:rsid w:val="0015636F"/>
    <w:rsid w:val="001C48CC"/>
    <w:rsid w:val="001D117B"/>
    <w:rsid w:val="00211B95"/>
    <w:rsid w:val="00232866"/>
    <w:rsid w:val="002700A6"/>
    <w:rsid w:val="00290018"/>
    <w:rsid w:val="002950ED"/>
    <w:rsid w:val="002D7B49"/>
    <w:rsid w:val="00340432"/>
    <w:rsid w:val="00363DF6"/>
    <w:rsid w:val="003974F2"/>
    <w:rsid w:val="003A5CCC"/>
    <w:rsid w:val="003B4598"/>
    <w:rsid w:val="003B507E"/>
    <w:rsid w:val="003C5526"/>
    <w:rsid w:val="004441F9"/>
    <w:rsid w:val="00451058"/>
    <w:rsid w:val="00471480"/>
    <w:rsid w:val="0049513F"/>
    <w:rsid w:val="0050381E"/>
    <w:rsid w:val="00512B2D"/>
    <w:rsid w:val="00565B5C"/>
    <w:rsid w:val="005C3F45"/>
    <w:rsid w:val="005D37F7"/>
    <w:rsid w:val="00632622"/>
    <w:rsid w:val="006607A9"/>
    <w:rsid w:val="006D5F5A"/>
    <w:rsid w:val="007A4B36"/>
    <w:rsid w:val="007D15F1"/>
    <w:rsid w:val="007E5EA2"/>
    <w:rsid w:val="00820D6D"/>
    <w:rsid w:val="00824CD0"/>
    <w:rsid w:val="0088596D"/>
    <w:rsid w:val="008D3A31"/>
    <w:rsid w:val="00932C6C"/>
    <w:rsid w:val="0093373F"/>
    <w:rsid w:val="009B2331"/>
    <w:rsid w:val="009B65A3"/>
    <w:rsid w:val="009D16EB"/>
    <w:rsid w:val="00A86800"/>
    <w:rsid w:val="00A97086"/>
    <w:rsid w:val="00AD1717"/>
    <w:rsid w:val="00B11067"/>
    <w:rsid w:val="00B23201"/>
    <w:rsid w:val="00B5365C"/>
    <w:rsid w:val="00B5717F"/>
    <w:rsid w:val="00BA1AD2"/>
    <w:rsid w:val="00BD7AD8"/>
    <w:rsid w:val="00C12778"/>
    <w:rsid w:val="00C246C2"/>
    <w:rsid w:val="00C30CEF"/>
    <w:rsid w:val="00D04F7A"/>
    <w:rsid w:val="00D305BB"/>
    <w:rsid w:val="00D33DB7"/>
    <w:rsid w:val="00D5402B"/>
    <w:rsid w:val="00D914C6"/>
    <w:rsid w:val="00DC504E"/>
    <w:rsid w:val="00E80413"/>
    <w:rsid w:val="00E84A89"/>
    <w:rsid w:val="00EA1E7D"/>
    <w:rsid w:val="00EB5BFD"/>
    <w:rsid w:val="00EC7DCD"/>
    <w:rsid w:val="00ED2832"/>
    <w:rsid w:val="00F6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E9897"/>
  <w15:docId w15:val="{3867F28C-71F5-47CA-B191-6C590DC2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305BB"/>
    <w:pPr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D305B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D305B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2"/>
    <w:next w:val="a2"/>
    <w:link w:val="30"/>
    <w:uiPriority w:val="9"/>
    <w:unhideWhenUsed/>
    <w:qFormat/>
    <w:rsid w:val="00D305B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2"/>
    <w:next w:val="a2"/>
    <w:link w:val="40"/>
    <w:uiPriority w:val="9"/>
    <w:unhideWhenUsed/>
    <w:qFormat/>
    <w:rsid w:val="00D305B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D305BB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D305BB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D305BB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D305BB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D305BB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D305BB"/>
    <w:rPr>
      <w:rFonts w:ascii="Calibri" w:eastAsia="Times New Roman" w:hAnsi="Calibri" w:cs="Times New Roman"/>
      <w:smallCaps/>
      <w:spacing w:val="5"/>
      <w:sz w:val="32"/>
      <w:szCs w:val="32"/>
      <w:lang w:eastAsia="ru-RU"/>
    </w:rPr>
  </w:style>
  <w:style w:type="character" w:customStyle="1" w:styleId="20">
    <w:name w:val="Заголовок 2 Знак"/>
    <w:basedOn w:val="a3"/>
    <w:link w:val="2"/>
    <w:uiPriority w:val="9"/>
    <w:rsid w:val="00D305BB"/>
    <w:rPr>
      <w:rFonts w:ascii="Calibri" w:eastAsia="Times New Roman" w:hAnsi="Calibri" w:cs="Times New Roman"/>
      <w:smallCaps/>
      <w:spacing w:val="5"/>
      <w:sz w:val="28"/>
      <w:szCs w:val="28"/>
      <w:lang w:eastAsia="ru-RU"/>
    </w:rPr>
  </w:style>
  <w:style w:type="character" w:customStyle="1" w:styleId="30">
    <w:name w:val="Заголовок 3 Знак"/>
    <w:basedOn w:val="a3"/>
    <w:link w:val="3"/>
    <w:uiPriority w:val="9"/>
    <w:rsid w:val="00D305BB"/>
    <w:rPr>
      <w:rFonts w:ascii="Calibri" w:eastAsia="Times New Roman" w:hAnsi="Calibri" w:cs="Times New Roman"/>
      <w:smallCaps/>
      <w:spacing w:val="5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D305BB"/>
    <w:rPr>
      <w:rFonts w:ascii="Calibri" w:eastAsia="Times New Roman" w:hAnsi="Calibri" w:cs="Times New Roman"/>
      <w:i/>
      <w:iCs/>
      <w:smallCaps/>
      <w:spacing w:val="10"/>
      <w:lang w:eastAsia="ru-RU"/>
    </w:rPr>
  </w:style>
  <w:style w:type="character" w:customStyle="1" w:styleId="50">
    <w:name w:val="Заголовок 5 Знак"/>
    <w:basedOn w:val="a3"/>
    <w:link w:val="5"/>
    <w:uiPriority w:val="9"/>
    <w:semiHidden/>
    <w:rsid w:val="00D305BB"/>
    <w:rPr>
      <w:rFonts w:ascii="Calibri" w:eastAsia="Times New Roman" w:hAnsi="Calibri" w:cs="Times New Roman"/>
      <w:smallCaps/>
      <w:color w:val="538135"/>
      <w:spacing w:val="10"/>
      <w:lang w:eastAsia="ru-RU"/>
    </w:rPr>
  </w:style>
  <w:style w:type="character" w:customStyle="1" w:styleId="60">
    <w:name w:val="Заголовок 6 Знак"/>
    <w:basedOn w:val="a3"/>
    <w:link w:val="6"/>
    <w:uiPriority w:val="9"/>
    <w:semiHidden/>
    <w:rsid w:val="00D305BB"/>
    <w:rPr>
      <w:rFonts w:ascii="Calibri" w:eastAsia="Times New Roman" w:hAnsi="Calibri" w:cs="Times New Roman"/>
      <w:smallCaps/>
      <w:color w:val="70AD47"/>
      <w:spacing w:val="5"/>
      <w:lang w:eastAsia="ru-RU"/>
    </w:rPr>
  </w:style>
  <w:style w:type="character" w:customStyle="1" w:styleId="70">
    <w:name w:val="Заголовок 7 Знак"/>
    <w:basedOn w:val="a3"/>
    <w:link w:val="7"/>
    <w:uiPriority w:val="9"/>
    <w:semiHidden/>
    <w:rsid w:val="00D305BB"/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"/>
    <w:semiHidden/>
    <w:rsid w:val="00D305BB"/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"/>
    <w:semiHidden/>
    <w:rsid w:val="00D305BB"/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eastAsia="ru-RU"/>
    </w:rPr>
  </w:style>
  <w:style w:type="paragraph" w:styleId="a6">
    <w:name w:val="Body Text"/>
    <w:aliases w:val="bt"/>
    <w:basedOn w:val="a2"/>
    <w:link w:val="11"/>
    <w:uiPriority w:val="99"/>
    <w:rsid w:val="00D305BB"/>
    <w:rPr>
      <w:rFonts w:ascii="Arial" w:hAnsi="Arial"/>
      <w:sz w:val="22"/>
    </w:rPr>
  </w:style>
  <w:style w:type="character" w:customStyle="1" w:styleId="a7">
    <w:name w:val="Основной текст Знак"/>
    <w:basedOn w:val="a3"/>
    <w:uiPriority w:val="99"/>
    <w:semiHidden/>
    <w:rsid w:val="00D305BB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Title"/>
    <w:basedOn w:val="a2"/>
    <w:next w:val="a2"/>
    <w:link w:val="a9"/>
    <w:uiPriority w:val="10"/>
    <w:qFormat/>
    <w:rsid w:val="00D305BB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9">
    <w:name w:val="Заголовок Знак"/>
    <w:basedOn w:val="a3"/>
    <w:link w:val="a8"/>
    <w:uiPriority w:val="10"/>
    <w:rsid w:val="00D305BB"/>
    <w:rPr>
      <w:rFonts w:ascii="Calibri" w:eastAsia="Times New Roman" w:hAnsi="Calibri" w:cs="Times New Roman"/>
      <w:smallCaps/>
      <w:color w:val="262626"/>
      <w:sz w:val="52"/>
      <w:szCs w:val="52"/>
      <w:lang w:eastAsia="ru-RU"/>
    </w:rPr>
  </w:style>
  <w:style w:type="paragraph" w:styleId="21">
    <w:name w:val="Body Text 2"/>
    <w:basedOn w:val="a2"/>
    <w:link w:val="22"/>
    <w:rsid w:val="00D305BB"/>
    <w:rPr>
      <w:sz w:val="24"/>
      <w:szCs w:val="24"/>
    </w:rPr>
  </w:style>
  <w:style w:type="character" w:customStyle="1" w:styleId="22">
    <w:name w:val="Основной текст 2 Знак"/>
    <w:basedOn w:val="a3"/>
    <w:link w:val="21"/>
    <w:rsid w:val="00D305B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a">
    <w:name w:val="Гипертекстовая ссылка"/>
    <w:rsid w:val="00D305BB"/>
    <w:rPr>
      <w:b/>
      <w:bCs/>
      <w:color w:val="008000"/>
      <w:u w:val="single"/>
    </w:rPr>
  </w:style>
  <w:style w:type="paragraph" w:styleId="ab">
    <w:name w:val="header"/>
    <w:basedOn w:val="a2"/>
    <w:link w:val="ac"/>
    <w:rsid w:val="00D305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3"/>
    <w:link w:val="ab"/>
    <w:rsid w:val="00D305BB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footer"/>
    <w:basedOn w:val="a2"/>
    <w:link w:val="ae"/>
    <w:uiPriority w:val="99"/>
    <w:rsid w:val="00D305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3"/>
    <w:link w:val="ad"/>
    <w:uiPriority w:val="99"/>
    <w:rsid w:val="00D305BB"/>
    <w:rPr>
      <w:rFonts w:ascii="Calibri" w:eastAsia="Times New Roman" w:hAnsi="Calibri" w:cs="Times New Roman"/>
      <w:sz w:val="20"/>
      <w:szCs w:val="20"/>
      <w:lang w:eastAsia="ru-RU"/>
    </w:rPr>
  </w:style>
  <w:style w:type="paragraph" w:styleId="31">
    <w:name w:val="Body Text Indent 3"/>
    <w:basedOn w:val="a2"/>
    <w:link w:val="32"/>
    <w:rsid w:val="00D305BB"/>
    <w:pPr>
      <w:widowControl w:val="0"/>
      <w:shd w:val="clear" w:color="auto" w:fill="FFFFFF"/>
      <w:tabs>
        <w:tab w:val="left" w:pos="709"/>
        <w:tab w:val="left" w:pos="9354"/>
      </w:tabs>
      <w:autoSpaceDE w:val="0"/>
      <w:autoSpaceDN w:val="0"/>
      <w:adjustRightInd w:val="0"/>
      <w:spacing w:line="274" w:lineRule="exact"/>
      <w:ind w:right="-2" w:firstLine="720"/>
    </w:pPr>
    <w:rPr>
      <w:rFonts w:ascii="Arial" w:hAnsi="Arial" w:cs="Arial"/>
      <w:color w:val="000000"/>
      <w:spacing w:val="-4"/>
    </w:rPr>
  </w:style>
  <w:style w:type="character" w:customStyle="1" w:styleId="32">
    <w:name w:val="Основной текст с отступом 3 Знак"/>
    <w:basedOn w:val="a3"/>
    <w:link w:val="31"/>
    <w:rsid w:val="00D305BB"/>
    <w:rPr>
      <w:rFonts w:ascii="Arial" w:eastAsia="Times New Roman" w:hAnsi="Arial" w:cs="Arial"/>
      <w:color w:val="000000"/>
      <w:spacing w:val="-4"/>
      <w:sz w:val="20"/>
      <w:szCs w:val="20"/>
      <w:shd w:val="clear" w:color="auto" w:fill="FFFFFF"/>
      <w:lang w:eastAsia="ru-RU"/>
    </w:rPr>
  </w:style>
  <w:style w:type="character" w:styleId="af">
    <w:name w:val="page number"/>
    <w:basedOn w:val="a3"/>
    <w:rsid w:val="00D305BB"/>
  </w:style>
  <w:style w:type="paragraph" w:styleId="af0">
    <w:name w:val="Body Text Indent"/>
    <w:basedOn w:val="a2"/>
    <w:link w:val="af1"/>
    <w:rsid w:val="00D305BB"/>
    <w:pPr>
      <w:ind w:firstLine="709"/>
    </w:pPr>
    <w:rPr>
      <w:sz w:val="24"/>
    </w:rPr>
  </w:style>
  <w:style w:type="character" w:customStyle="1" w:styleId="af1">
    <w:name w:val="Основной текст с отступом Знак"/>
    <w:basedOn w:val="a3"/>
    <w:link w:val="af0"/>
    <w:rsid w:val="00D305BB"/>
    <w:rPr>
      <w:rFonts w:ascii="Calibri" w:eastAsia="Times New Roman" w:hAnsi="Calibri" w:cs="Times New Roman"/>
      <w:sz w:val="24"/>
      <w:szCs w:val="20"/>
      <w:lang w:eastAsia="ru-RU"/>
    </w:rPr>
  </w:style>
  <w:style w:type="paragraph" w:styleId="23">
    <w:name w:val="Body Text Indent 2"/>
    <w:basedOn w:val="a2"/>
    <w:link w:val="24"/>
    <w:rsid w:val="00D305BB"/>
    <w:pPr>
      <w:ind w:firstLine="720"/>
    </w:pPr>
    <w:rPr>
      <w:sz w:val="24"/>
    </w:rPr>
  </w:style>
  <w:style w:type="character" w:customStyle="1" w:styleId="24">
    <w:name w:val="Основной текст с отступом 2 Знак"/>
    <w:basedOn w:val="a3"/>
    <w:link w:val="23"/>
    <w:rsid w:val="00D305BB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af2">
    <w:name w:val="Комментарий"/>
    <w:basedOn w:val="a2"/>
    <w:next w:val="a2"/>
    <w:rsid w:val="00D305BB"/>
    <w:pPr>
      <w:widowControl w:val="0"/>
      <w:autoSpaceDE w:val="0"/>
      <w:autoSpaceDN w:val="0"/>
      <w:adjustRightInd w:val="0"/>
      <w:ind w:left="170"/>
    </w:pPr>
    <w:rPr>
      <w:rFonts w:ascii="Arial" w:hAnsi="Arial" w:cs="Arial"/>
      <w:i/>
      <w:iCs/>
      <w:color w:val="800080"/>
    </w:rPr>
  </w:style>
  <w:style w:type="paragraph" w:styleId="af3">
    <w:name w:val="Balloon Text"/>
    <w:basedOn w:val="a2"/>
    <w:link w:val="af4"/>
    <w:semiHidden/>
    <w:rsid w:val="00D305B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3"/>
    <w:link w:val="af3"/>
    <w:semiHidden/>
    <w:rsid w:val="00D305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3">
    <w:name w:val="FR3"/>
    <w:rsid w:val="00D305BB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33">
    <w:name w:val="Body Text 3"/>
    <w:basedOn w:val="a2"/>
    <w:link w:val="34"/>
    <w:rsid w:val="00D305B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rsid w:val="00D305B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FR1">
    <w:name w:val="FR1"/>
    <w:rsid w:val="00D305BB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af5">
    <w:name w:val="Знак"/>
    <w:basedOn w:val="a2"/>
    <w:rsid w:val="00D305B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f6">
    <w:name w:val="Table Grid"/>
    <w:basedOn w:val="a4"/>
    <w:uiPriority w:val="39"/>
    <w:rsid w:val="00D305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305BB"/>
    <w:pPr>
      <w:autoSpaceDE w:val="0"/>
      <w:autoSpaceDN w:val="0"/>
      <w:ind w:right="19772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5">
    <w:name w:val="заголовок 2"/>
    <w:basedOn w:val="a2"/>
    <w:next w:val="a2"/>
    <w:rsid w:val="00D305BB"/>
    <w:pPr>
      <w:keepNext/>
      <w:autoSpaceDE w:val="0"/>
      <w:autoSpaceDN w:val="0"/>
      <w:jc w:val="center"/>
    </w:pPr>
    <w:rPr>
      <w:b/>
      <w:bCs/>
      <w:sz w:val="24"/>
      <w:szCs w:val="24"/>
    </w:rPr>
  </w:style>
  <w:style w:type="paragraph" w:styleId="af7">
    <w:name w:val="No Spacing"/>
    <w:uiPriority w:val="1"/>
    <w:qFormat/>
    <w:rsid w:val="00D305B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af8">
    <w:name w:val="Знак Знак Знак Знак Знак Знак Знак"/>
    <w:basedOn w:val="a2"/>
    <w:rsid w:val="00D305B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blk">
    <w:name w:val="blk"/>
    <w:uiPriority w:val="99"/>
    <w:rsid w:val="00D305BB"/>
    <w:rPr>
      <w:rFonts w:cs="Times New Roman"/>
    </w:rPr>
  </w:style>
  <w:style w:type="paragraph" w:customStyle="1" w:styleId="ConsPlusNonformat">
    <w:name w:val="ConsPlusNonformat"/>
    <w:rsid w:val="00D305BB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endnote text"/>
    <w:basedOn w:val="a2"/>
    <w:link w:val="afa"/>
    <w:uiPriority w:val="99"/>
    <w:semiHidden/>
    <w:unhideWhenUsed/>
    <w:rsid w:val="00D305BB"/>
  </w:style>
  <w:style w:type="character" w:customStyle="1" w:styleId="afa">
    <w:name w:val="Текст концевой сноски Знак"/>
    <w:basedOn w:val="a3"/>
    <w:link w:val="af9"/>
    <w:uiPriority w:val="99"/>
    <w:semiHidden/>
    <w:rsid w:val="00D305BB"/>
    <w:rPr>
      <w:rFonts w:ascii="Calibri" w:eastAsia="Times New Roman" w:hAnsi="Calibri" w:cs="Times New Roman"/>
      <w:sz w:val="20"/>
      <w:szCs w:val="20"/>
      <w:lang w:eastAsia="ru-RU"/>
    </w:rPr>
  </w:style>
  <w:style w:type="character" w:styleId="afb">
    <w:name w:val="endnote reference"/>
    <w:uiPriority w:val="99"/>
    <w:semiHidden/>
    <w:unhideWhenUsed/>
    <w:rsid w:val="00D305BB"/>
    <w:rPr>
      <w:vertAlign w:val="superscript"/>
    </w:rPr>
  </w:style>
  <w:style w:type="paragraph" w:styleId="afc">
    <w:name w:val="footnote text"/>
    <w:basedOn w:val="a2"/>
    <w:link w:val="afd"/>
    <w:uiPriority w:val="99"/>
    <w:semiHidden/>
    <w:unhideWhenUsed/>
    <w:rsid w:val="00D305BB"/>
  </w:style>
  <w:style w:type="character" w:customStyle="1" w:styleId="afd">
    <w:name w:val="Текст сноски Знак"/>
    <w:basedOn w:val="a3"/>
    <w:link w:val="afc"/>
    <w:uiPriority w:val="99"/>
    <w:semiHidden/>
    <w:rsid w:val="00D305BB"/>
    <w:rPr>
      <w:rFonts w:ascii="Calibri" w:eastAsia="Times New Roman" w:hAnsi="Calibri" w:cs="Times New Roman"/>
      <w:sz w:val="20"/>
      <w:szCs w:val="20"/>
      <w:lang w:eastAsia="ru-RU"/>
    </w:rPr>
  </w:style>
  <w:style w:type="character" w:styleId="afe">
    <w:name w:val="footnote reference"/>
    <w:uiPriority w:val="99"/>
    <w:semiHidden/>
    <w:unhideWhenUsed/>
    <w:rsid w:val="00D305BB"/>
    <w:rPr>
      <w:vertAlign w:val="superscript"/>
    </w:rPr>
  </w:style>
  <w:style w:type="character" w:styleId="aff">
    <w:name w:val="Hyperlink"/>
    <w:uiPriority w:val="99"/>
    <w:unhideWhenUsed/>
    <w:rsid w:val="00D305BB"/>
    <w:rPr>
      <w:color w:val="0000FF"/>
      <w:u w:val="single"/>
    </w:rPr>
  </w:style>
  <w:style w:type="character" w:customStyle="1" w:styleId="aff0">
    <w:name w:val="Другое_"/>
    <w:link w:val="aff1"/>
    <w:uiPriority w:val="99"/>
    <w:rsid w:val="00D305BB"/>
  </w:style>
  <w:style w:type="paragraph" w:customStyle="1" w:styleId="aff1">
    <w:name w:val="Другое"/>
    <w:basedOn w:val="a2"/>
    <w:link w:val="aff0"/>
    <w:uiPriority w:val="99"/>
    <w:rsid w:val="00D305BB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2">
    <w:name w:val="caption"/>
    <w:basedOn w:val="a2"/>
    <w:next w:val="a2"/>
    <w:uiPriority w:val="35"/>
    <w:semiHidden/>
    <w:unhideWhenUsed/>
    <w:qFormat/>
    <w:rsid w:val="00D305BB"/>
    <w:rPr>
      <w:b/>
      <w:bCs/>
      <w:caps/>
      <w:sz w:val="16"/>
      <w:szCs w:val="16"/>
    </w:rPr>
  </w:style>
  <w:style w:type="paragraph" w:styleId="aff3">
    <w:name w:val="Subtitle"/>
    <w:basedOn w:val="a2"/>
    <w:next w:val="a2"/>
    <w:link w:val="aff4"/>
    <w:uiPriority w:val="11"/>
    <w:qFormat/>
    <w:rsid w:val="00D305BB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f4">
    <w:name w:val="Подзаголовок Знак"/>
    <w:basedOn w:val="a3"/>
    <w:link w:val="aff3"/>
    <w:uiPriority w:val="11"/>
    <w:rsid w:val="00D305BB"/>
    <w:rPr>
      <w:rFonts w:ascii="Calibri Light" w:eastAsia="SimSun" w:hAnsi="Calibri Light" w:cs="Times New Roman"/>
      <w:sz w:val="20"/>
      <w:szCs w:val="20"/>
      <w:lang w:eastAsia="ru-RU"/>
    </w:rPr>
  </w:style>
  <w:style w:type="character" w:styleId="aff5">
    <w:name w:val="Strong"/>
    <w:uiPriority w:val="22"/>
    <w:qFormat/>
    <w:rsid w:val="00D305BB"/>
    <w:rPr>
      <w:b/>
      <w:bCs/>
      <w:color w:val="70AD47"/>
    </w:rPr>
  </w:style>
  <w:style w:type="character" w:styleId="aff6">
    <w:name w:val="Emphasis"/>
    <w:uiPriority w:val="20"/>
    <w:qFormat/>
    <w:rsid w:val="00D305BB"/>
    <w:rPr>
      <w:b/>
      <w:bCs/>
      <w:i/>
      <w:iCs/>
      <w:spacing w:val="10"/>
    </w:rPr>
  </w:style>
  <w:style w:type="paragraph" w:styleId="26">
    <w:name w:val="Quote"/>
    <w:basedOn w:val="a2"/>
    <w:next w:val="a2"/>
    <w:link w:val="27"/>
    <w:uiPriority w:val="29"/>
    <w:qFormat/>
    <w:rsid w:val="00D305BB"/>
    <w:rPr>
      <w:i/>
      <w:iCs/>
    </w:rPr>
  </w:style>
  <w:style w:type="character" w:customStyle="1" w:styleId="27">
    <w:name w:val="Цитата 2 Знак"/>
    <w:basedOn w:val="a3"/>
    <w:link w:val="26"/>
    <w:uiPriority w:val="29"/>
    <w:rsid w:val="00D305BB"/>
    <w:rPr>
      <w:rFonts w:ascii="Calibri" w:eastAsia="Times New Roman" w:hAnsi="Calibri" w:cs="Times New Roman"/>
      <w:i/>
      <w:iCs/>
      <w:sz w:val="20"/>
      <w:szCs w:val="20"/>
      <w:lang w:eastAsia="ru-RU"/>
    </w:rPr>
  </w:style>
  <w:style w:type="paragraph" w:styleId="aff7">
    <w:name w:val="Intense Quote"/>
    <w:basedOn w:val="a2"/>
    <w:next w:val="a2"/>
    <w:link w:val="aff8"/>
    <w:uiPriority w:val="30"/>
    <w:qFormat/>
    <w:rsid w:val="00D305BB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f8">
    <w:name w:val="Выделенная цитата Знак"/>
    <w:basedOn w:val="a3"/>
    <w:link w:val="aff7"/>
    <w:uiPriority w:val="30"/>
    <w:rsid w:val="00D305BB"/>
    <w:rPr>
      <w:rFonts w:ascii="Calibri" w:eastAsia="Times New Roman" w:hAnsi="Calibri" w:cs="Times New Roman"/>
      <w:b/>
      <w:bCs/>
      <w:i/>
      <w:iCs/>
      <w:sz w:val="20"/>
      <w:szCs w:val="20"/>
      <w:lang w:eastAsia="ru-RU"/>
    </w:rPr>
  </w:style>
  <w:style w:type="character" w:styleId="aff9">
    <w:name w:val="Subtle Emphasis"/>
    <w:uiPriority w:val="19"/>
    <w:qFormat/>
    <w:rsid w:val="00D305BB"/>
    <w:rPr>
      <w:i/>
      <w:iCs/>
    </w:rPr>
  </w:style>
  <w:style w:type="character" w:styleId="affa">
    <w:name w:val="Intense Emphasis"/>
    <w:uiPriority w:val="21"/>
    <w:qFormat/>
    <w:rsid w:val="00D305BB"/>
    <w:rPr>
      <w:b/>
      <w:bCs/>
      <w:i/>
      <w:iCs/>
      <w:color w:val="70AD47"/>
      <w:spacing w:val="10"/>
    </w:rPr>
  </w:style>
  <w:style w:type="character" w:styleId="affb">
    <w:name w:val="Subtle Reference"/>
    <w:uiPriority w:val="31"/>
    <w:qFormat/>
    <w:rsid w:val="00D305BB"/>
    <w:rPr>
      <w:b/>
      <w:bCs/>
    </w:rPr>
  </w:style>
  <w:style w:type="character" w:styleId="affc">
    <w:name w:val="Intense Reference"/>
    <w:uiPriority w:val="32"/>
    <w:qFormat/>
    <w:rsid w:val="00D305BB"/>
    <w:rPr>
      <w:b/>
      <w:bCs/>
      <w:smallCaps/>
      <w:spacing w:val="5"/>
      <w:sz w:val="22"/>
      <w:szCs w:val="22"/>
      <w:u w:val="single"/>
    </w:rPr>
  </w:style>
  <w:style w:type="character" w:styleId="affd">
    <w:name w:val="Book Title"/>
    <w:uiPriority w:val="33"/>
    <w:qFormat/>
    <w:rsid w:val="00D305BB"/>
    <w:rPr>
      <w:rFonts w:ascii="Calibri Light" w:eastAsia="SimSun" w:hAnsi="Calibri Light" w:cs="Times New Roman"/>
      <w:i/>
      <w:iCs/>
      <w:sz w:val="20"/>
      <w:szCs w:val="20"/>
    </w:rPr>
  </w:style>
  <w:style w:type="paragraph" w:styleId="affe">
    <w:name w:val="TOC Heading"/>
    <w:basedOn w:val="1"/>
    <w:next w:val="a2"/>
    <w:uiPriority w:val="39"/>
    <w:semiHidden/>
    <w:unhideWhenUsed/>
    <w:qFormat/>
    <w:rsid w:val="00D305BB"/>
    <w:pPr>
      <w:outlineLvl w:val="9"/>
    </w:pPr>
  </w:style>
  <w:style w:type="character" w:customStyle="1" w:styleId="11">
    <w:name w:val="Основной текст Знак1"/>
    <w:aliases w:val="bt Знак"/>
    <w:link w:val="a6"/>
    <w:uiPriority w:val="99"/>
    <w:rsid w:val="00D305BB"/>
    <w:rPr>
      <w:rFonts w:ascii="Arial" w:eastAsia="Times New Roman" w:hAnsi="Arial" w:cs="Times New Roman"/>
      <w:szCs w:val="20"/>
      <w:lang w:eastAsia="ru-RU"/>
    </w:rPr>
  </w:style>
  <w:style w:type="character" w:customStyle="1" w:styleId="28">
    <w:name w:val="Колонтитул (2)_"/>
    <w:link w:val="29"/>
    <w:uiPriority w:val="99"/>
    <w:rsid w:val="00D305BB"/>
    <w:rPr>
      <w:rFonts w:ascii="Times New Roman" w:hAnsi="Times New Roman" w:cs="Times New Roman"/>
    </w:rPr>
  </w:style>
  <w:style w:type="character" w:customStyle="1" w:styleId="12">
    <w:name w:val="Заголовок №1_"/>
    <w:link w:val="13"/>
    <w:uiPriority w:val="99"/>
    <w:rsid w:val="00D305BB"/>
    <w:rPr>
      <w:rFonts w:ascii="Times New Roman" w:hAnsi="Times New Roman" w:cs="Times New Roman"/>
      <w:b/>
      <w:bCs/>
    </w:rPr>
  </w:style>
  <w:style w:type="character" w:customStyle="1" w:styleId="2a">
    <w:name w:val="Основной текст (2)_"/>
    <w:link w:val="2b"/>
    <w:uiPriority w:val="99"/>
    <w:rsid w:val="00D305BB"/>
    <w:rPr>
      <w:rFonts w:ascii="Times New Roman" w:hAnsi="Times New Roman" w:cs="Times New Roman"/>
      <w:sz w:val="15"/>
      <w:szCs w:val="15"/>
    </w:rPr>
  </w:style>
  <w:style w:type="paragraph" w:customStyle="1" w:styleId="29">
    <w:name w:val="Колонтитул (2)"/>
    <w:basedOn w:val="a2"/>
    <w:link w:val="28"/>
    <w:uiPriority w:val="99"/>
    <w:rsid w:val="00D305BB"/>
    <w:pPr>
      <w:widowControl w:val="0"/>
      <w:spacing w:after="0" w:line="240" w:lineRule="auto"/>
      <w:jc w:val="left"/>
    </w:pPr>
    <w:rPr>
      <w:rFonts w:ascii="Times New Roman" w:eastAsiaTheme="minorHAnsi" w:hAnsi="Times New Roman"/>
      <w:sz w:val="22"/>
      <w:szCs w:val="22"/>
      <w:lang w:eastAsia="en-US"/>
    </w:rPr>
  </w:style>
  <w:style w:type="paragraph" w:customStyle="1" w:styleId="13">
    <w:name w:val="Заголовок №1"/>
    <w:basedOn w:val="a2"/>
    <w:link w:val="12"/>
    <w:uiPriority w:val="99"/>
    <w:rsid w:val="00D305BB"/>
    <w:pPr>
      <w:widowControl w:val="0"/>
      <w:spacing w:after="270" w:line="262" w:lineRule="auto"/>
      <w:ind w:left="90" w:firstLine="260"/>
      <w:jc w:val="left"/>
      <w:outlineLvl w:val="0"/>
    </w:pPr>
    <w:rPr>
      <w:rFonts w:ascii="Times New Roman" w:eastAsiaTheme="minorHAnsi" w:hAnsi="Times New Roman"/>
      <w:b/>
      <w:bCs/>
      <w:sz w:val="22"/>
      <w:szCs w:val="22"/>
      <w:lang w:eastAsia="en-US"/>
    </w:rPr>
  </w:style>
  <w:style w:type="paragraph" w:customStyle="1" w:styleId="2b">
    <w:name w:val="Основной текст (2)"/>
    <w:basedOn w:val="a2"/>
    <w:link w:val="2a"/>
    <w:uiPriority w:val="99"/>
    <w:rsid w:val="00D305BB"/>
    <w:pPr>
      <w:widowControl w:val="0"/>
      <w:spacing w:after="70" w:line="240" w:lineRule="auto"/>
      <w:ind w:right="80"/>
      <w:jc w:val="right"/>
    </w:pPr>
    <w:rPr>
      <w:rFonts w:ascii="Times New Roman" w:eastAsiaTheme="minorHAnsi" w:hAnsi="Times New Roman"/>
      <w:sz w:val="15"/>
      <w:szCs w:val="15"/>
      <w:lang w:eastAsia="en-US"/>
    </w:rPr>
  </w:style>
  <w:style w:type="character" w:customStyle="1" w:styleId="14">
    <w:name w:val="Неразрешенное упоминание1"/>
    <w:uiPriority w:val="99"/>
    <w:semiHidden/>
    <w:unhideWhenUsed/>
    <w:rsid w:val="00D305BB"/>
    <w:rPr>
      <w:color w:val="605E5C"/>
      <w:shd w:val="clear" w:color="auto" w:fill="E1DFDD"/>
    </w:rPr>
  </w:style>
  <w:style w:type="paragraph" w:customStyle="1" w:styleId="ConsPlusCell">
    <w:name w:val="ConsPlusCell"/>
    <w:rsid w:val="00D305BB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ff">
    <w:name w:val="List Paragraph"/>
    <w:basedOn w:val="a2"/>
    <w:link w:val="afff0"/>
    <w:uiPriority w:val="34"/>
    <w:qFormat/>
    <w:rsid w:val="00D305BB"/>
    <w:pPr>
      <w:spacing w:after="160" w:line="259" w:lineRule="auto"/>
      <w:ind w:left="720"/>
      <w:contextualSpacing/>
      <w:jc w:val="left"/>
    </w:pPr>
    <w:rPr>
      <w:sz w:val="22"/>
      <w:szCs w:val="22"/>
    </w:rPr>
  </w:style>
  <w:style w:type="paragraph" w:customStyle="1" w:styleId="15">
    <w:name w:val="Абзац списка1"/>
    <w:basedOn w:val="a2"/>
    <w:link w:val="ListParagraphChar"/>
    <w:rsid w:val="00D305BB"/>
    <w:pPr>
      <w:suppressAutoHyphens/>
      <w:spacing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15"/>
    <w:locked/>
    <w:rsid w:val="00D305BB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">
    <w:name w:val="Раздел контракта"/>
    <w:basedOn w:val="1"/>
    <w:qFormat/>
    <w:rsid w:val="00D305BB"/>
    <w:pPr>
      <w:numPr>
        <w:numId w:val="25"/>
      </w:numPr>
      <w:suppressAutoHyphens/>
      <w:spacing w:before="120" w:after="120" w:line="240" w:lineRule="auto"/>
      <w:jc w:val="center"/>
    </w:pPr>
    <w:rPr>
      <w:rFonts w:ascii="Times New Roman" w:hAnsi="Times New Roman"/>
      <w:smallCaps w:val="0"/>
      <w:spacing w:val="0"/>
      <w:sz w:val="24"/>
      <w:lang w:eastAsia="en-US"/>
    </w:rPr>
  </w:style>
  <w:style w:type="paragraph" w:customStyle="1" w:styleId="a0">
    <w:name w:val="Пункт контракта"/>
    <w:basedOn w:val="2"/>
    <w:qFormat/>
    <w:rsid w:val="00D305BB"/>
    <w:pPr>
      <w:numPr>
        <w:ilvl w:val="1"/>
        <w:numId w:val="25"/>
      </w:numPr>
      <w:suppressAutoHyphens/>
      <w:spacing w:line="240" w:lineRule="auto"/>
      <w:ind w:firstLine="709"/>
      <w:jc w:val="both"/>
    </w:pPr>
    <w:rPr>
      <w:rFonts w:ascii="Times New Roman" w:hAnsi="Times New Roman"/>
      <w:smallCaps w:val="0"/>
      <w:spacing w:val="0"/>
      <w:sz w:val="24"/>
      <w:szCs w:val="26"/>
      <w:lang w:eastAsia="en-US"/>
    </w:rPr>
  </w:style>
  <w:style w:type="paragraph" w:customStyle="1" w:styleId="a1">
    <w:name w:val="Подпункт контракта"/>
    <w:basedOn w:val="3"/>
    <w:qFormat/>
    <w:rsid w:val="00D305BB"/>
    <w:pPr>
      <w:numPr>
        <w:ilvl w:val="2"/>
        <w:numId w:val="25"/>
      </w:numPr>
      <w:tabs>
        <w:tab w:val="num" w:pos="360"/>
      </w:tabs>
      <w:suppressAutoHyphens/>
      <w:spacing w:line="240" w:lineRule="auto"/>
      <w:ind w:firstLine="709"/>
      <w:jc w:val="both"/>
    </w:pPr>
    <w:rPr>
      <w:rFonts w:ascii="Times New Roman" w:hAnsi="Times New Roman"/>
      <w:smallCaps w:val="0"/>
      <w:spacing w:val="0"/>
      <w:lang w:eastAsia="ar-SA"/>
    </w:rPr>
  </w:style>
  <w:style w:type="character" w:customStyle="1" w:styleId="afff0">
    <w:name w:val="Абзац списка Знак"/>
    <w:link w:val="afff"/>
    <w:uiPriority w:val="34"/>
    <w:locked/>
    <w:rsid w:val="00D305BB"/>
    <w:rPr>
      <w:rFonts w:ascii="Calibri" w:eastAsia="Times New Roman" w:hAnsi="Calibri" w:cs="Times New Roman"/>
      <w:lang w:eastAsia="ru-RU"/>
    </w:rPr>
  </w:style>
  <w:style w:type="character" w:styleId="afff1">
    <w:name w:val="FollowedHyperlink"/>
    <w:basedOn w:val="a3"/>
    <w:uiPriority w:val="99"/>
    <w:semiHidden/>
    <w:unhideWhenUsed/>
    <w:rsid w:val="00AD1717"/>
    <w:rPr>
      <w:color w:val="800080"/>
      <w:u w:val="single"/>
    </w:rPr>
  </w:style>
  <w:style w:type="paragraph" w:customStyle="1" w:styleId="msonormal0">
    <w:name w:val="msonormal"/>
    <w:basedOn w:val="a2"/>
    <w:rsid w:val="00AD171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2"/>
    <w:rsid w:val="00AD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5">
    <w:name w:val="xl75"/>
    <w:basedOn w:val="a2"/>
    <w:rsid w:val="00AD1717"/>
    <w:pPr>
      <w:shd w:val="clear" w:color="000000" w:fill="FF8AD8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2"/>
    <w:rsid w:val="00AD1717"/>
    <w:pPr>
      <w:shd w:val="clear" w:color="000000" w:fill="92CDDC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2"/>
    <w:rsid w:val="00AD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2"/>
    <w:rsid w:val="00AD17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9">
    <w:name w:val="xl79"/>
    <w:basedOn w:val="a2"/>
    <w:rsid w:val="00AD1717"/>
    <w:pPr>
      <w:spacing w:before="100" w:beforeAutospacing="1" w:after="100" w:afterAutospacing="1" w:line="240" w:lineRule="auto"/>
      <w:jc w:val="left"/>
    </w:pPr>
    <w:rPr>
      <w:rFonts w:ascii="Times New Roman" w:hAnsi="Times New Roman"/>
      <w:b/>
      <w:bCs/>
      <w:sz w:val="28"/>
      <w:szCs w:val="28"/>
    </w:rPr>
  </w:style>
  <w:style w:type="paragraph" w:customStyle="1" w:styleId="xl80">
    <w:name w:val="xl80"/>
    <w:basedOn w:val="a2"/>
    <w:rsid w:val="00AD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2"/>
    <w:rsid w:val="00AD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2">
    <w:name w:val="xl82"/>
    <w:basedOn w:val="a2"/>
    <w:rsid w:val="00AD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3">
    <w:name w:val="xl83"/>
    <w:basedOn w:val="a2"/>
    <w:rsid w:val="00AD1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4">
    <w:name w:val="xl84"/>
    <w:basedOn w:val="a2"/>
    <w:rsid w:val="00AD17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5">
    <w:name w:val="xl85"/>
    <w:basedOn w:val="a2"/>
    <w:rsid w:val="00AD1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6">
    <w:name w:val="xl86"/>
    <w:basedOn w:val="a2"/>
    <w:rsid w:val="00AD1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afff2">
    <w:name w:val="Normal (Web)"/>
    <w:basedOn w:val="a2"/>
    <w:uiPriority w:val="99"/>
    <w:unhideWhenUsed/>
    <w:rsid w:val="00073915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265C1-89BE-438C-B626-CF04913A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21</Pages>
  <Words>4539</Words>
  <Characters>25874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GIL2</dc:creator>
  <cp:keywords/>
  <dc:description/>
  <cp:lastModifiedBy>Irina</cp:lastModifiedBy>
  <cp:revision>41</cp:revision>
  <cp:lastPrinted>2024-07-18T07:22:00Z</cp:lastPrinted>
  <dcterms:created xsi:type="dcterms:W3CDTF">2024-07-09T09:16:00Z</dcterms:created>
  <dcterms:modified xsi:type="dcterms:W3CDTF">2026-02-15T18:58:00Z</dcterms:modified>
</cp:coreProperties>
</file>