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D4B" w:rsidRPr="00843FA2" w:rsidRDefault="004D6B96" w:rsidP="00B459FD">
      <w:pPr>
        <w:widowControl w:val="0"/>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pict>
          <v:roundrect id="Скругленный прямоугольник 3" o:spid="_x0000_s1026" style="position:absolute;left:0;text-align:left;margin-left:-48.75pt;margin-top:2.1pt;width:153pt;height:43.5pt;z-index:251658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" fillcolor="white [3201]" strokecolor="black [3213]" strokeweight="2pt">
            <v:textbox style="mso-next-textbox:#Скругленный прямоугольник 3">
              <w:txbxContent>
                <w:p w:rsidR="00200DCA" w:rsidRDefault="00200DCA" w:rsidP="00200DCA">
                  <w:pPr>
                    <w:jc w:val="center"/>
                  </w:pPr>
                  <w:r>
                    <w:t>Подписано посредством электронных подписей</w:t>
                  </w:r>
                </w:p>
              </w:txbxContent>
            </v:textbox>
          </v:roundrect>
        </w:pict>
      </w:r>
      <w:r w:rsidR="00FF3D4B" w:rsidRPr="00843FA2">
        <w:rPr>
          <w:rFonts w:ascii="Times New Roman" w:hAnsi="Times New Roman" w:cs="Times New Roman"/>
          <w:b/>
          <w:sz w:val="20"/>
          <w:szCs w:val="20"/>
        </w:rPr>
        <w:t xml:space="preserve">ДОГОВОР № </w:t>
      </w:r>
    </w:p>
    <w:p w:rsidR="00FF3D4B" w:rsidRDefault="00FF3D4B" w:rsidP="00B459FD">
      <w:pPr>
        <w:widowControl w:val="0"/>
        <w:spacing w:after="0" w:line="240" w:lineRule="auto"/>
        <w:ind w:firstLine="540"/>
        <w:jc w:val="center"/>
        <w:rPr>
          <w:rFonts w:ascii="Times New Roman" w:hAnsi="Times New Roman" w:cs="Times New Roman"/>
          <w:b/>
          <w:bCs/>
          <w:noProof/>
          <w:sz w:val="20"/>
          <w:szCs w:val="20"/>
        </w:rPr>
      </w:pPr>
      <w:r w:rsidRPr="00843FA2">
        <w:rPr>
          <w:rFonts w:ascii="Times New Roman" w:hAnsi="Times New Roman" w:cs="Times New Roman"/>
          <w:b/>
          <w:sz w:val="20"/>
          <w:szCs w:val="20"/>
        </w:rPr>
        <w:t xml:space="preserve">на </w:t>
      </w:r>
      <w:r w:rsidRPr="00843FA2">
        <w:rPr>
          <w:rFonts w:ascii="Times New Roman" w:hAnsi="Times New Roman" w:cs="Times New Roman"/>
          <w:b/>
          <w:bCs/>
          <w:noProof/>
          <w:sz w:val="20"/>
          <w:szCs w:val="20"/>
        </w:rPr>
        <w:t>поставку</w:t>
      </w:r>
      <w:r w:rsidR="00675BAE" w:rsidRPr="00843FA2">
        <w:rPr>
          <w:rFonts w:ascii="Times New Roman" w:hAnsi="Times New Roman" w:cs="Times New Roman"/>
          <w:b/>
          <w:bCs/>
          <w:noProof/>
          <w:sz w:val="20"/>
          <w:szCs w:val="20"/>
        </w:rPr>
        <w:t xml:space="preserve"> продуктов питания</w:t>
      </w:r>
    </w:p>
    <w:p w:rsidR="00AD4761" w:rsidRDefault="00AD4761" w:rsidP="00B459FD">
      <w:pPr>
        <w:widowControl w:val="0"/>
        <w:spacing w:after="0" w:line="240" w:lineRule="auto"/>
        <w:ind w:firstLine="540"/>
        <w:jc w:val="center"/>
        <w:rPr>
          <w:rFonts w:ascii="Times New Roman" w:hAnsi="Times New Roman" w:cs="Times New Roman"/>
          <w:b/>
          <w:bCs/>
          <w:noProof/>
          <w:sz w:val="20"/>
          <w:szCs w:val="20"/>
        </w:rPr>
      </w:pPr>
    </w:p>
    <w:tbl>
      <w:tblPr>
        <w:tblStyle w:val="a5"/>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3190"/>
        <w:gridCol w:w="3190"/>
      </w:tblGrid>
      <w:tr w:rsidR="00AD4761" w:rsidTr="00B33315">
        <w:tc>
          <w:tcPr>
            <w:tcW w:w="3508" w:type="dxa"/>
          </w:tcPr>
          <w:p w:rsidR="00AD4761" w:rsidRDefault="00AD4761" w:rsidP="00AD4761">
            <w:pPr>
              <w:widowControl w:val="0"/>
              <w:rPr>
                <w:rFonts w:ascii="Times New Roman" w:hAnsi="Times New Roman" w:cs="Times New Roman"/>
                <w:b/>
                <w:bCs/>
                <w:noProof/>
                <w:sz w:val="20"/>
                <w:szCs w:val="20"/>
              </w:rPr>
            </w:pPr>
            <w:r w:rsidRPr="00843FA2">
              <w:rPr>
                <w:rFonts w:ascii="Times New Roman" w:eastAsia="Times New Roman" w:hAnsi="Times New Roman" w:cs="Times New Roman"/>
                <w:sz w:val="20"/>
                <w:szCs w:val="20"/>
                <w:lang w:eastAsia="ar-SA"/>
              </w:rPr>
              <w:t>г. Благовещенск</w:t>
            </w:r>
          </w:p>
        </w:tc>
        <w:tc>
          <w:tcPr>
            <w:tcW w:w="3190" w:type="dxa"/>
          </w:tcPr>
          <w:p w:rsidR="00AD4761" w:rsidRDefault="00AD4761" w:rsidP="00B459FD">
            <w:pPr>
              <w:widowControl w:val="0"/>
              <w:jc w:val="center"/>
              <w:rPr>
                <w:rFonts w:ascii="Times New Roman" w:hAnsi="Times New Roman" w:cs="Times New Roman"/>
                <w:b/>
                <w:bCs/>
                <w:noProof/>
                <w:sz w:val="20"/>
                <w:szCs w:val="20"/>
              </w:rPr>
            </w:pPr>
          </w:p>
        </w:tc>
        <w:tc>
          <w:tcPr>
            <w:tcW w:w="3190" w:type="dxa"/>
          </w:tcPr>
          <w:p w:rsidR="00AD4761" w:rsidRDefault="00AD4761" w:rsidP="004D102F">
            <w:pPr>
              <w:widowControl w:val="0"/>
              <w:jc w:val="right"/>
              <w:rPr>
                <w:rFonts w:ascii="Times New Roman" w:hAnsi="Times New Roman" w:cs="Times New Roman"/>
                <w:b/>
                <w:bCs/>
                <w:noProof/>
                <w:sz w:val="20"/>
                <w:szCs w:val="20"/>
              </w:rPr>
            </w:pPr>
            <w:r w:rsidRPr="00843FA2">
              <w:rPr>
                <w:rFonts w:ascii="Times New Roman" w:eastAsia="Times New Roman" w:hAnsi="Times New Roman" w:cs="Times New Roman"/>
                <w:sz w:val="20"/>
                <w:szCs w:val="20"/>
                <w:lang w:eastAsia="ar-SA"/>
              </w:rPr>
              <w:t>«___» ___________ 20</w:t>
            </w:r>
            <w:r w:rsidR="004D102F">
              <w:rPr>
                <w:rFonts w:ascii="Times New Roman" w:eastAsia="Times New Roman" w:hAnsi="Times New Roman" w:cs="Times New Roman"/>
                <w:sz w:val="20"/>
                <w:szCs w:val="20"/>
                <w:lang w:eastAsia="ar-SA"/>
              </w:rPr>
              <w:t>__</w:t>
            </w:r>
            <w:r>
              <w:rPr>
                <w:rFonts w:ascii="Times New Roman" w:eastAsia="Times New Roman" w:hAnsi="Times New Roman" w:cs="Times New Roman"/>
                <w:sz w:val="20"/>
                <w:szCs w:val="20"/>
                <w:lang w:eastAsia="ar-SA"/>
              </w:rPr>
              <w:t xml:space="preserve"> год</w:t>
            </w:r>
          </w:p>
        </w:tc>
      </w:tr>
    </w:tbl>
    <w:p w:rsidR="00AD4761" w:rsidRPr="00843FA2" w:rsidRDefault="00AD4761" w:rsidP="00B459FD">
      <w:pPr>
        <w:widowControl w:val="0"/>
        <w:spacing w:after="0" w:line="240" w:lineRule="auto"/>
        <w:ind w:firstLine="540"/>
        <w:jc w:val="center"/>
        <w:rPr>
          <w:rFonts w:ascii="Times New Roman" w:hAnsi="Times New Roman" w:cs="Times New Roman"/>
          <w:b/>
          <w:bCs/>
          <w:noProof/>
          <w:sz w:val="20"/>
          <w:szCs w:val="20"/>
        </w:rPr>
      </w:pPr>
    </w:p>
    <w:p w:rsidR="00FF3D4B" w:rsidRPr="00843FA2" w:rsidRDefault="00DA5196" w:rsidP="00B459FD">
      <w:pPr>
        <w:shd w:val="clear" w:color="auto" w:fill="FFFFFF"/>
        <w:spacing w:after="0" w:line="240" w:lineRule="auto"/>
        <w:ind w:left="-426" w:firstLine="708"/>
        <w:jc w:val="both"/>
        <w:rPr>
          <w:rFonts w:ascii="Times New Roman" w:hAnsi="Times New Roman" w:cs="Times New Roman"/>
          <w:sz w:val="20"/>
          <w:szCs w:val="20"/>
        </w:rPr>
      </w:pPr>
      <w:r>
        <w:rPr>
          <w:rFonts w:ascii="Times New Roman" w:eastAsia="Times New Roman" w:hAnsi="Times New Roman" w:cs="Times New Roman"/>
          <w:sz w:val="20"/>
          <w:szCs w:val="20"/>
          <w:lang w:eastAsia="en-US"/>
        </w:rPr>
        <w:t xml:space="preserve">Общество с ограниченной ответственностью </w:t>
      </w:r>
      <w:r w:rsidR="00FF3D4B" w:rsidRPr="00843FA2">
        <w:rPr>
          <w:rFonts w:ascii="Times New Roman" w:eastAsia="Times New Roman" w:hAnsi="Times New Roman" w:cs="Times New Roman"/>
          <w:sz w:val="20"/>
          <w:szCs w:val="20"/>
          <w:lang w:eastAsia="en-US"/>
        </w:rPr>
        <w:t>«Комбинат школьного питания» (</w:t>
      </w:r>
      <w:r>
        <w:rPr>
          <w:rFonts w:ascii="Times New Roman" w:eastAsia="Times New Roman" w:hAnsi="Times New Roman" w:cs="Times New Roman"/>
          <w:sz w:val="20"/>
          <w:szCs w:val="20"/>
          <w:lang w:eastAsia="en-US"/>
        </w:rPr>
        <w:t>ООО «КШП»</w:t>
      </w:r>
      <w:r w:rsidR="00FF3D4B" w:rsidRPr="00843FA2">
        <w:rPr>
          <w:rFonts w:ascii="Times New Roman" w:eastAsia="Times New Roman" w:hAnsi="Times New Roman" w:cs="Times New Roman"/>
          <w:sz w:val="20"/>
          <w:szCs w:val="20"/>
          <w:lang w:eastAsia="en-US"/>
        </w:rPr>
        <w:t xml:space="preserve">), именуемое в дальнейшем «Заказчик», в лице </w:t>
      </w:r>
      <w:r>
        <w:rPr>
          <w:rFonts w:ascii="Times New Roman" w:eastAsia="Times New Roman" w:hAnsi="Times New Roman" w:cs="Times New Roman"/>
          <w:sz w:val="20"/>
          <w:szCs w:val="20"/>
          <w:lang w:eastAsia="en-US"/>
        </w:rPr>
        <w:t xml:space="preserve">генерального </w:t>
      </w:r>
      <w:r w:rsidR="00FF3D4B" w:rsidRPr="00843FA2">
        <w:rPr>
          <w:rFonts w:ascii="Times New Roman" w:eastAsia="Times New Roman" w:hAnsi="Times New Roman" w:cs="Times New Roman"/>
          <w:sz w:val="20"/>
          <w:szCs w:val="20"/>
          <w:lang w:eastAsia="en-US"/>
        </w:rPr>
        <w:t xml:space="preserve">директора </w:t>
      </w:r>
      <w:r w:rsidR="00ED4CD4">
        <w:rPr>
          <w:rFonts w:ascii="Times New Roman" w:eastAsia="Times New Roman" w:hAnsi="Times New Roman" w:cs="Times New Roman"/>
          <w:sz w:val="20"/>
          <w:szCs w:val="20"/>
          <w:lang w:eastAsia="en-US"/>
        </w:rPr>
        <w:t>Юшана Кирилла Анатольевича</w:t>
      </w:r>
      <w:r w:rsidR="00FF3D4B" w:rsidRPr="00843FA2">
        <w:rPr>
          <w:rFonts w:ascii="Times New Roman" w:eastAsia="Times New Roman" w:hAnsi="Times New Roman" w:cs="Times New Roman"/>
          <w:sz w:val="20"/>
          <w:szCs w:val="20"/>
          <w:lang w:eastAsia="en-US"/>
        </w:rPr>
        <w:t xml:space="preserve">, действующего на основании Устава, с одной стороны </w:t>
      </w:r>
      <w:r w:rsidR="00FF3D4B" w:rsidRPr="00843FA2">
        <w:rPr>
          <w:rFonts w:ascii="Times New Roman" w:hAnsi="Times New Roman" w:cs="Times New Roman"/>
          <w:color w:val="000000"/>
          <w:sz w:val="20"/>
          <w:szCs w:val="20"/>
        </w:rPr>
        <w:t xml:space="preserve">и </w:t>
      </w:r>
      <w:r w:rsidR="00D7358A" w:rsidRPr="00843FA2">
        <w:rPr>
          <w:rFonts w:ascii="Times New Roman" w:hAnsi="Times New Roman" w:cs="Times New Roman"/>
          <w:color w:val="000000"/>
          <w:sz w:val="20"/>
          <w:szCs w:val="20"/>
        </w:rPr>
        <w:t>________________________________________</w:t>
      </w:r>
      <w:r w:rsidR="005C78F5" w:rsidRPr="00843FA2">
        <w:rPr>
          <w:rFonts w:ascii="Times New Roman" w:hAnsi="Times New Roman" w:cs="Times New Roman"/>
          <w:color w:val="000000"/>
          <w:sz w:val="20"/>
          <w:szCs w:val="20"/>
        </w:rPr>
        <w:t xml:space="preserve">, в лице </w:t>
      </w:r>
      <w:r w:rsidR="00D7358A" w:rsidRPr="00843FA2">
        <w:rPr>
          <w:rFonts w:ascii="Times New Roman" w:hAnsi="Times New Roman" w:cs="Times New Roman"/>
          <w:color w:val="000000"/>
          <w:sz w:val="20"/>
          <w:szCs w:val="20"/>
        </w:rPr>
        <w:t>________________________________________________________</w:t>
      </w:r>
      <w:r w:rsidR="005C78F5" w:rsidRPr="00843FA2">
        <w:rPr>
          <w:rFonts w:ascii="Times New Roman" w:hAnsi="Times New Roman" w:cs="Times New Roman"/>
          <w:color w:val="000000"/>
          <w:sz w:val="20"/>
          <w:szCs w:val="20"/>
        </w:rPr>
        <w:t xml:space="preserve">, действующей на основании </w:t>
      </w:r>
      <w:r w:rsidR="00D7358A" w:rsidRPr="00843FA2">
        <w:rPr>
          <w:rFonts w:ascii="Times New Roman" w:hAnsi="Times New Roman" w:cs="Times New Roman"/>
          <w:color w:val="000000"/>
          <w:sz w:val="20"/>
          <w:szCs w:val="20"/>
        </w:rPr>
        <w:t>________________________</w:t>
      </w:r>
      <w:r w:rsidR="00FF3D4B" w:rsidRPr="00843FA2">
        <w:rPr>
          <w:rFonts w:ascii="Times New Roman" w:hAnsi="Times New Roman" w:cs="Times New Roman"/>
          <w:color w:val="000000"/>
          <w:sz w:val="20"/>
          <w:szCs w:val="20"/>
        </w:rPr>
        <w:t>, име</w:t>
      </w:r>
      <w:r w:rsidR="00FF3D4B" w:rsidRPr="00843FA2">
        <w:rPr>
          <w:rFonts w:ascii="Times New Roman" w:hAnsi="Times New Roman" w:cs="Times New Roman"/>
          <w:color w:val="000000"/>
          <w:sz w:val="20"/>
          <w:szCs w:val="20"/>
        </w:rPr>
        <w:softHyphen/>
        <w:t>нуем</w:t>
      </w:r>
      <w:r w:rsidR="005C78F5" w:rsidRPr="00843FA2">
        <w:rPr>
          <w:rFonts w:ascii="Times New Roman" w:hAnsi="Times New Roman" w:cs="Times New Roman"/>
          <w:color w:val="000000"/>
          <w:sz w:val="20"/>
          <w:szCs w:val="20"/>
        </w:rPr>
        <w:t>ое</w:t>
      </w:r>
      <w:r w:rsidR="00FF3D4B" w:rsidRPr="00843FA2">
        <w:rPr>
          <w:rFonts w:ascii="Times New Roman" w:hAnsi="Times New Roman" w:cs="Times New Roman"/>
          <w:color w:val="000000"/>
          <w:sz w:val="20"/>
          <w:szCs w:val="20"/>
        </w:rPr>
        <w:t xml:space="preserve">  в дальнейшем </w:t>
      </w:r>
      <w:r w:rsidR="00FF3D4B" w:rsidRPr="00843FA2">
        <w:rPr>
          <w:rFonts w:ascii="Times New Roman" w:hAnsi="Times New Roman" w:cs="Times New Roman"/>
          <w:bCs/>
          <w:color w:val="000000"/>
          <w:sz w:val="20"/>
          <w:szCs w:val="20"/>
        </w:rPr>
        <w:t>«Поставщик»,</w:t>
      </w:r>
      <w:r w:rsidR="00FF3D4B" w:rsidRPr="00843FA2">
        <w:rPr>
          <w:rFonts w:ascii="Times New Roman" w:hAnsi="Times New Roman" w:cs="Times New Roman"/>
          <w:b/>
          <w:bCs/>
          <w:color w:val="000000"/>
          <w:sz w:val="20"/>
          <w:szCs w:val="20"/>
        </w:rPr>
        <w:t xml:space="preserve"> </w:t>
      </w:r>
      <w:r w:rsidR="00FF3D4B" w:rsidRPr="00843FA2">
        <w:rPr>
          <w:rFonts w:ascii="Times New Roman" w:hAnsi="Times New Roman" w:cs="Times New Roman"/>
          <w:bCs/>
          <w:color w:val="000000"/>
          <w:sz w:val="20"/>
          <w:szCs w:val="20"/>
        </w:rPr>
        <w:t xml:space="preserve">с другой стороны, вместе по тексту именуемые «Стороны», </w:t>
      </w:r>
      <w:r w:rsidR="00FF3D4B" w:rsidRPr="00843FA2">
        <w:rPr>
          <w:rFonts w:ascii="Times New Roman" w:eastAsia="Times New Roman" w:hAnsi="Times New Roman" w:cs="Times New Roman"/>
          <w:sz w:val="20"/>
          <w:szCs w:val="20"/>
          <w:lang w:eastAsia="en-US"/>
        </w:rPr>
        <w:t xml:space="preserve">в порядке, предусмотренном Гражданским кодексом Российской Федерации и иными федеральными законами с учетом положений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w:t>
      </w:r>
      <w:r w:rsidR="002216AD">
        <w:rPr>
          <w:rFonts w:ascii="Times New Roman" w:eastAsia="Times New Roman" w:hAnsi="Times New Roman" w:cs="Times New Roman"/>
          <w:sz w:val="20"/>
          <w:szCs w:val="20"/>
          <w:lang w:eastAsia="en-US"/>
        </w:rPr>
        <w:t xml:space="preserve">общества с ограниченной ответственностью </w:t>
      </w:r>
      <w:r w:rsidR="00FF3D4B" w:rsidRPr="00843FA2">
        <w:rPr>
          <w:rFonts w:ascii="Times New Roman" w:eastAsia="Times New Roman" w:hAnsi="Times New Roman" w:cs="Times New Roman"/>
          <w:sz w:val="20"/>
          <w:szCs w:val="20"/>
          <w:lang w:eastAsia="en-US"/>
        </w:rPr>
        <w:t xml:space="preserve">«Комбинат школьного питания», на основании </w:t>
      </w:r>
      <w:r w:rsidR="00FF3D4B" w:rsidRPr="00843FA2">
        <w:rPr>
          <w:rFonts w:ascii="Times New Roman" w:eastAsia="Times New Roman" w:hAnsi="Times New Roman" w:cs="Times New Roman"/>
          <w:b/>
          <w:sz w:val="20"/>
          <w:szCs w:val="20"/>
          <w:lang w:eastAsia="en-US"/>
        </w:rPr>
        <w:t xml:space="preserve">Итогового протокола № </w:t>
      </w:r>
      <w:r w:rsidR="00D7358A" w:rsidRPr="00843FA2">
        <w:rPr>
          <w:rFonts w:ascii="Times New Roman" w:eastAsia="Times New Roman" w:hAnsi="Times New Roman" w:cs="Times New Roman"/>
          <w:b/>
          <w:sz w:val="20"/>
          <w:szCs w:val="20"/>
          <w:lang w:eastAsia="en-US"/>
        </w:rPr>
        <w:t>_________</w:t>
      </w:r>
      <w:r w:rsidR="00743613" w:rsidRPr="00843FA2">
        <w:rPr>
          <w:rFonts w:ascii="Times New Roman" w:eastAsia="Times New Roman" w:hAnsi="Times New Roman" w:cs="Times New Roman"/>
          <w:b/>
          <w:sz w:val="20"/>
          <w:szCs w:val="20"/>
          <w:lang w:eastAsia="en-US"/>
        </w:rPr>
        <w:t xml:space="preserve"> </w:t>
      </w:r>
      <w:r w:rsidR="00FF3D4B" w:rsidRPr="00843FA2">
        <w:rPr>
          <w:rFonts w:ascii="Times New Roman" w:eastAsia="Times New Roman" w:hAnsi="Times New Roman" w:cs="Times New Roman"/>
          <w:b/>
          <w:sz w:val="20"/>
          <w:szCs w:val="20"/>
          <w:lang w:eastAsia="en-US"/>
        </w:rPr>
        <w:t xml:space="preserve">от </w:t>
      </w:r>
      <w:r w:rsidR="00D7358A" w:rsidRPr="00843FA2">
        <w:rPr>
          <w:rFonts w:ascii="Times New Roman" w:eastAsia="Times New Roman" w:hAnsi="Times New Roman" w:cs="Times New Roman"/>
          <w:b/>
          <w:sz w:val="20"/>
          <w:szCs w:val="20"/>
          <w:lang w:eastAsia="en-US"/>
        </w:rPr>
        <w:t>__________________</w:t>
      </w:r>
      <w:r w:rsidR="002728E4" w:rsidRPr="00843FA2">
        <w:rPr>
          <w:rFonts w:ascii="Times New Roman" w:eastAsia="Times New Roman" w:hAnsi="Times New Roman" w:cs="Times New Roman"/>
          <w:b/>
          <w:sz w:val="20"/>
          <w:szCs w:val="20"/>
          <w:lang w:eastAsia="en-US"/>
        </w:rPr>
        <w:t xml:space="preserve"> года</w:t>
      </w:r>
      <w:r w:rsidR="00FF3D4B" w:rsidRPr="00843FA2">
        <w:rPr>
          <w:rFonts w:ascii="Times New Roman" w:eastAsia="Times New Roman" w:hAnsi="Times New Roman" w:cs="Times New Roman"/>
          <w:sz w:val="20"/>
          <w:szCs w:val="20"/>
          <w:lang w:eastAsia="en-US"/>
        </w:rPr>
        <w:t xml:space="preserve"> заключили настоящий Договор (далее «Договор») о нижеследующем:</w:t>
      </w:r>
      <w:r w:rsidR="00FF3D4B" w:rsidRPr="00843FA2">
        <w:rPr>
          <w:rFonts w:ascii="Times New Roman" w:hAnsi="Times New Roman" w:cs="Times New Roman"/>
          <w:sz w:val="20"/>
          <w:szCs w:val="20"/>
        </w:rPr>
        <w:t xml:space="preserve">                                  </w:t>
      </w:r>
    </w:p>
    <w:p w:rsidR="00FF3D4B" w:rsidRPr="00843FA2" w:rsidRDefault="00FF3D4B" w:rsidP="00B459FD">
      <w:pPr>
        <w:widowControl w:val="0"/>
        <w:suppressAutoHyphens/>
        <w:spacing w:after="0" w:line="240" w:lineRule="auto"/>
        <w:jc w:val="center"/>
        <w:rPr>
          <w:rFonts w:ascii="Times New Roman" w:eastAsia="Times New Roman" w:hAnsi="Times New Roman" w:cs="Times New Roman"/>
          <w:b/>
          <w:sz w:val="20"/>
          <w:szCs w:val="20"/>
          <w:lang w:eastAsia="ar-SA"/>
        </w:rPr>
      </w:pPr>
      <w:r w:rsidRPr="00843FA2">
        <w:rPr>
          <w:rFonts w:ascii="Times New Roman" w:eastAsia="Times New Roman" w:hAnsi="Times New Roman" w:cs="Times New Roman"/>
          <w:b/>
          <w:sz w:val="20"/>
          <w:szCs w:val="20"/>
          <w:lang w:eastAsia="ar-SA"/>
        </w:rPr>
        <w:t>1. Предмет договора</w:t>
      </w:r>
    </w:p>
    <w:p w:rsidR="00FF3D4B" w:rsidRPr="00843FA2" w:rsidRDefault="00FF3D4B" w:rsidP="00B459FD">
      <w:pPr>
        <w:pStyle w:val="1"/>
        <w:spacing w:after="0" w:line="240" w:lineRule="auto"/>
        <w:ind w:left="-426" w:firstLine="708"/>
      </w:pPr>
      <w:r w:rsidRPr="00843FA2">
        <w:t xml:space="preserve">1.1.  Поставщик обязуется поставить Заказчику товар: </w:t>
      </w:r>
      <w:r w:rsidR="002728E4" w:rsidRPr="00843FA2">
        <w:rPr>
          <w:b/>
          <w:bCs/>
          <w:noProof/>
        </w:rPr>
        <w:t>продукты питания</w:t>
      </w:r>
      <w:r w:rsidRPr="00843FA2">
        <w:rPr>
          <w:b/>
          <w:bCs/>
          <w:noProof/>
        </w:rPr>
        <w:t xml:space="preserve"> </w:t>
      </w:r>
      <w:r w:rsidRPr="00843FA2">
        <w:t>в количестве, ассортименте и с характеристиками, указанными в Спецификации, являющейся неотъемлемой частью настоящего договора (Приложение) (далее – товар), а Заказчик обязуется принять и оплатить указанный товар в порядке и сроки, установленные настоящим договором.</w:t>
      </w:r>
    </w:p>
    <w:p w:rsidR="00FF3D4B" w:rsidRPr="00937D15" w:rsidRDefault="00FF3D4B" w:rsidP="00B459FD">
      <w:pPr>
        <w:pStyle w:val="1"/>
        <w:spacing w:after="0" w:line="240" w:lineRule="auto"/>
        <w:ind w:left="-426" w:firstLine="708"/>
        <w:rPr>
          <w:b/>
        </w:rPr>
      </w:pPr>
      <w:r w:rsidRPr="00843FA2">
        <w:t xml:space="preserve">1.2. </w:t>
      </w:r>
      <w:r w:rsidRPr="00937D15">
        <w:rPr>
          <w:b/>
          <w:highlight w:val="yellow"/>
        </w:rPr>
        <w:t>Срок поставки товара:</w:t>
      </w:r>
      <w:r w:rsidRPr="00843FA2">
        <w:t xml:space="preserve"> товар поставляется отдельными партиями с момента заключения договора и </w:t>
      </w:r>
      <w:r w:rsidRPr="00937D15">
        <w:rPr>
          <w:b/>
          <w:highlight w:val="yellow"/>
        </w:rPr>
        <w:t xml:space="preserve">до </w:t>
      </w:r>
      <w:r w:rsidR="002C1821" w:rsidRPr="00937D15">
        <w:rPr>
          <w:b/>
          <w:highlight w:val="yellow"/>
        </w:rPr>
        <w:t>____________</w:t>
      </w:r>
      <w:r w:rsidRPr="00937D15">
        <w:rPr>
          <w:b/>
          <w:highlight w:val="yellow"/>
        </w:rPr>
        <w:t xml:space="preserve"> г.</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 xml:space="preserve">1.3.  Поставка осуществляется в городе Благовещенске </w:t>
      </w:r>
      <w:r w:rsidRPr="00843FA2">
        <w:rPr>
          <w:rFonts w:ascii="Times New Roman" w:hAnsi="Times New Roman" w:cs="Times New Roman"/>
          <w:u w:val="single"/>
        </w:rPr>
        <w:t>по адресам, указанным в заявке</w:t>
      </w:r>
      <w:r w:rsidRPr="00843FA2">
        <w:rPr>
          <w:rFonts w:ascii="Times New Roman" w:hAnsi="Times New Roman" w:cs="Times New Roman"/>
        </w:rPr>
        <w:t xml:space="preserve">, в течение </w:t>
      </w:r>
      <w:r w:rsidR="00FC567C">
        <w:rPr>
          <w:rFonts w:ascii="Times New Roman" w:hAnsi="Times New Roman" w:cs="Times New Roman"/>
        </w:rPr>
        <w:t>5</w:t>
      </w:r>
      <w:r w:rsidRPr="00843FA2">
        <w:rPr>
          <w:rFonts w:ascii="Times New Roman" w:hAnsi="Times New Roman" w:cs="Times New Roman"/>
        </w:rPr>
        <w:t xml:space="preserve"> (</w:t>
      </w:r>
      <w:r w:rsidR="00E9590B">
        <w:rPr>
          <w:rFonts w:ascii="Times New Roman" w:hAnsi="Times New Roman" w:cs="Times New Roman"/>
        </w:rPr>
        <w:t>пяти</w:t>
      </w:r>
      <w:r w:rsidRPr="00843FA2">
        <w:rPr>
          <w:rFonts w:ascii="Times New Roman" w:hAnsi="Times New Roman" w:cs="Times New Roman"/>
        </w:rPr>
        <w:t xml:space="preserve">) </w:t>
      </w:r>
      <w:r w:rsidR="00E9590B">
        <w:rPr>
          <w:rFonts w:ascii="Times New Roman" w:hAnsi="Times New Roman" w:cs="Times New Roman"/>
        </w:rPr>
        <w:t>рабочих</w:t>
      </w:r>
      <w:r w:rsidRPr="00843FA2">
        <w:rPr>
          <w:rFonts w:ascii="Times New Roman" w:hAnsi="Times New Roman" w:cs="Times New Roman"/>
        </w:rPr>
        <w:t xml:space="preserve"> </w:t>
      </w:r>
      <w:r w:rsidR="00E9590B">
        <w:rPr>
          <w:rFonts w:ascii="Times New Roman" w:hAnsi="Times New Roman" w:cs="Times New Roman"/>
        </w:rPr>
        <w:t>дней</w:t>
      </w:r>
      <w:r w:rsidRPr="00843FA2">
        <w:rPr>
          <w:rFonts w:ascii="Times New Roman" w:hAnsi="Times New Roman" w:cs="Times New Roman"/>
        </w:rPr>
        <w:t>, следующ</w:t>
      </w:r>
      <w:r w:rsidR="004D6B96">
        <w:rPr>
          <w:rFonts w:ascii="Times New Roman" w:hAnsi="Times New Roman" w:cs="Times New Roman"/>
        </w:rPr>
        <w:t>их</w:t>
      </w:r>
      <w:bookmarkStart w:id="0" w:name="_GoBack"/>
      <w:bookmarkEnd w:id="0"/>
      <w:r w:rsidRPr="00843FA2">
        <w:rPr>
          <w:rFonts w:ascii="Times New Roman" w:hAnsi="Times New Roman" w:cs="Times New Roman"/>
        </w:rPr>
        <w:t xml:space="preserve"> за днем подачи заявки Заказчиком. </w:t>
      </w:r>
    </w:p>
    <w:p w:rsidR="00FF3D4B" w:rsidRPr="00843FA2" w:rsidRDefault="00FF3D4B" w:rsidP="00B459FD">
      <w:pPr>
        <w:pStyle w:val="ConsPlusNormal"/>
        <w:widowControl/>
        <w:ind w:firstLine="0"/>
        <w:jc w:val="both"/>
        <w:rPr>
          <w:rFonts w:ascii="Times New Roman" w:hAnsi="Times New Roman" w:cs="Times New Roman"/>
        </w:rPr>
      </w:pPr>
      <w:r w:rsidRPr="00843FA2">
        <w:rPr>
          <w:rFonts w:ascii="Times New Roman" w:hAnsi="Times New Roman" w:cs="Times New Roman"/>
          <w:u w:val="single"/>
        </w:rPr>
        <w:t>Основной адрес поставки:</w:t>
      </w:r>
      <w:r w:rsidRPr="00843FA2">
        <w:rPr>
          <w:rFonts w:ascii="Times New Roman" w:hAnsi="Times New Roman" w:cs="Times New Roman"/>
        </w:rPr>
        <w:t xml:space="preserve"> Амурская область, г. Благовещенск, ул. Кольцевая д.42/А. В случае необходимости поставка и выгрузка товара должна осуществляться Поставщиком на объектах Заказчика по адресам, указанным в заявке. Полный перечень объектов Заказчика содержится в приложении к Спецификации, являющейся неотъемлемой частью настоящего договора.</w:t>
      </w:r>
    </w:p>
    <w:p w:rsidR="00FF3D4B" w:rsidRPr="00843FA2" w:rsidRDefault="00FF3D4B" w:rsidP="00B459FD">
      <w:pPr>
        <w:pStyle w:val="1"/>
        <w:spacing w:after="0" w:line="240" w:lineRule="auto"/>
        <w:ind w:left="-426" w:firstLine="708"/>
      </w:pPr>
      <w:r w:rsidRPr="00843FA2">
        <w:t>1.4.   Оплата товара производится за счет собственных средств Заказчика.</w:t>
      </w:r>
    </w:p>
    <w:p w:rsidR="00FF3D4B" w:rsidRPr="00843FA2" w:rsidRDefault="00FF3D4B" w:rsidP="00B459FD">
      <w:pPr>
        <w:autoSpaceDE w:val="0"/>
        <w:autoSpaceDN w:val="0"/>
        <w:adjustRightInd w:val="0"/>
        <w:spacing w:after="0" w:line="240" w:lineRule="auto"/>
        <w:ind w:left="-426" w:firstLine="708"/>
        <w:jc w:val="both"/>
        <w:outlineLvl w:val="2"/>
        <w:rPr>
          <w:rFonts w:ascii="Times New Roman" w:hAnsi="Times New Roman" w:cs="Times New Roman"/>
          <w:sz w:val="20"/>
          <w:szCs w:val="20"/>
        </w:rPr>
      </w:pPr>
      <w:r w:rsidRPr="00843FA2">
        <w:rPr>
          <w:rFonts w:ascii="Times New Roman" w:hAnsi="Times New Roman" w:cs="Times New Roman"/>
          <w:sz w:val="20"/>
          <w:szCs w:val="20"/>
        </w:rPr>
        <w:t>1.5.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В этом случае соответствующие изменения должны быть внесены Заказчиком в реестр договоров, заключенных Заказчиком.</w:t>
      </w:r>
    </w:p>
    <w:p w:rsidR="00FF3D4B" w:rsidRPr="00843FA2" w:rsidRDefault="00FF3D4B" w:rsidP="00B459FD">
      <w:pPr>
        <w:pStyle w:val="ConsPlusNormal"/>
        <w:widowControl/>
        <w:ind w:left="-426" w:firstLine="0"/>
        <w:jc w:val="center"/>
        <w:rPr>
          <w:rFonts w:ascii="Times New Roman" w:hAnsi="Times New Roman" w:cs="Times New Roman"/>
          <w:b/>
        </w:rPr>
      </w:pPr>
      <w:r w:rsidRPr="00843FA2">
        <w:rPr>
          <w:rFonts w:ascii="Times New Roman" w:hAnsi="Times New Roman" w:cs="Times New Roman"/>
          <w:b/>
        </w:rPr>
        <w:t>2. Качество товара. Порядок поставки товара.</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 xml:space="preserve">2.1. Качество товара и условия его транспортировки должны соответствовать требованиям договора, соответствующим нормативам,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2.2. Поставка товара осуществляется по мере необходимости, по заявкам Заказчика,</w:t>
      </w:r>
      <w:r w:rsidR="007A4BBD">
        <w:rPr>
          <w:rFonts w:ascii="Times New Roman" w:hAnsi="Times New Roman" w:cs="Times New Roman"/>
        </w:rPr>
        <w:t xml:space="preserve"> </w:t>
      </w:r>
      <w:r w:rsidRPr="00843FA2">
        <w:rPr>
          <w:rFonts w:ascii="Times New Roman" w:hAnsi="Times New Roman" w:cs="Times New Roman"/>
        </w:rPr>
        <w:t xml:space="preserve">поданным в том числе в выходные </w:t>
      </w:r>
      <w:proofErr w:type="gramStart"/>
      <w:r w:rsidRPr="00843FA2">
        <w:rPr>
          <w:rFonts w:ascii="Times New Roman" w:hAnsi="Times New Roman" w:cs="Times New Roman"/>
        </w:rPr>
        <w:t>и  праздничные</w:t>
      </w:r>
      <w:proofErr w:type="gramEnd"/>
      <w:r w:rsidRPr="00843FA2">
        <w:rPr>
          <w:rFonts w:ascii="Times New Roman" w:hAnsi="Times New Roman" w:cs="Times New Roman"/>
        </w:rPr>
        <w:t xml:space="preserve"> дни. Заявка должна содержать информацию о наименовании, количестве и ассортименте товара. Заявка может быть подана как в письменной форме, так и посредством телефонограммы. Приемка товара осуществляется с 08:00 до 1</w:t>
      </w:r>
      <w:r w:rsidR="00D01CA7">
        <w:rPr>
          <w:rFonts w:ascii="Times New Roman" w:hAnsi="Times New Roman" w:cs="Times New Roman"/>
        </w:rPr>
        <w:t>3</w:t>
      </w:r>
      <w:r w:rsidRPr="00843FA2">
        <w:rPr>
          <w:rFonts w:ascii="Times New Roman" w:hAnsi="Times New Roman" w:cs="Times New Roman"/>
        </w:rPr>
        <w:t xml:space="preserve">:00 часов в рабочее время Заказчика. </w:t>
      </w:r>
    </w:p>
    <w:p w:rsidR="00FF3D4B" w:rsidRPr="00843FA2" w:rsidRDefault="00FF3D4B" w:rsidP="00B459FD">
      <w:pPr>
        <w:pStyle w:val="ConsPlusNormal"/>
        <w:ind w:left="-426" w:firstLine="708"/>
        <w:jc w:val="both"/>
        <w:rPr>
          <w:rFonts w:ascii="Times New Roman" w:hAnsi="Times New Roman" w:cs="Times New Roman"/>
        </w:rPr>
      </w:pPr>
      <w:r w:rsidRPr="00843FA2">
        <w:rPr>
          <w:rFonts w:ascii="Times New Roman" w:hAnsi="Times New Roman" w:cs="Times New Roman"/>
        </w:rPr>
        <w:t>2.3. Поставщик обязуется подготовить товар в соответствии с требованиями Заказчика, изложенными в заявке. Товар должен поставляться в фирменной упаковке, должен иметь необходимые маркировки, инструкции и нанесенную на этикетках или ярлыках либо листках-вкладышах упакованного товара информацию, предусмотренную действующим законодательством на русском языке, а также наклейки и пломбы, если такие требования предъявляются действующим законодательством Российской Федерации к данному виду товара. Маркировка Товара должна содержать:</w:t>
      </w:r>
    </w:p>
    <w:p w:rsidR="00FF3D4B" w:rsidRPr="00843FA2" w:rsidRDefault="00FF3D4B" w:rsidP="00B459FD">
      <w:pPr>
        <w:pStyle w:val="ConsPlusNormal"/>
        <w:ind w:left="-426" w:firstLine="708"/>
        <w:jc w:val="both"/>
        <w:rPr>
          <w:rFonts w:ascii="Times New Roman" w:hAnsi="Times New Roman" w:cs="Times New Roman"/>
        </w:rPr>
      </w:pPr>
      <w:r w:rsidRPr="00843FA2">
        <w:rPr>
          <w:rFonts w:ascii="Times New Roman" w:hAnsi="Times New Roman" w:cs="Times New Roman"/>
        </w:rPr>
        <w:t>-</w:t>
      </w:r>
      <w:r w:rsidRPr="00843FA2">
        <w:rPr>
          <w:rFonts w:ascii="Times New Roman" w:hAnsi="Times New Roman" w:cs="Times New Roman"/>
        </w:rPr>
        <w:tab/>
        <w:t>наименование изделия;</w:t>
      </w:r>
    </w:p>
    <w:p w:rsidR="00FF3D4B" w:rsidRPr="00843FA2" w:rsidRDefault="00FF3D4B" w:rsidP="00B459FD">
      <w:pPr>
        <w:pStyle w:val="ConsPlusNormal"/>
        <w:ind w:left="-426" w:firstLine="708"/>
        <w:jc w:val="both"/>
        <w:rPr>
          <w:rFonts w:ascii="Times New Roman" w:hAnsi="Times New Roman" w:cs="Times New Roman"/>
        </w:rPr>
      </w:pPr>
      <w:r w:rsidRPr="00843FA2">
        <w:rPr>
          <w:rFonts w:ascii="Times New Roman" w:hAnsi="Times New Roman" w:cs="Times New Roman"/>
        </w:rPr>
        <w:t>-</w:t>
      </w:r>
      <w:r w:rsidRPr="00843FA2">
        <w:rPr>
          <w:rFonts w:ascii="Times New Roman" w:hAnsi="Times New Roman" w:cs="Times New Roman"/>
        </w:rPr>
        <w:tab/>
        <w:t>ГОСТ, ТУ, сорт;</w:t>
      </w:r>
    </w:p>
    <w:p w:rsidR="00FF3D4B" w:rsidRPr="00843FA2" w:rsidRDefault="00FF3D4B" w:rsidP="00B459FD">
      <w:pPr>
        <w:pStyle w:val="ConsPlusNormal"/>
        <w:ind w:left="-426" w:firstLine="708"/>
        <w:jc w:val="both"/>
        <w:rPr>
          <w:rFonts w:ascii="Times New Roman" w:hAnsi="Times New Roman" w:cs="Times New Roman"/>
        </w:rPr>
      </w:pPr>
      <w:r w:rsidRPr="00843FA2">
        <w:rPr>
          <w:rFonts w:ascii="Times New Roman" w:hAnsi="Times New Roman" w:cs="Times New Roman"/>
        </w:rPr>
        <w:t>-</w:t>
      </w:r>
      <w:r w:rsidRPr="00843FA2">
        <w:rPr>
          <w:rFonts w:ascii="Times New Roman" w:hAnsi="Times New Roman" w:cs="Times New Roman"/>
        </w:rPr>
        <w:tab/>
        <w:t>наименование фирмы-изготовителя;</w:t>
      </w:r>
    </w:p>
    <w:p w:rsidR="00FF3D4B" w:rsidRPr="00843FA2" w:rsidRDefault="00FF3D4B" w:rsidP="00B459FD">
      <w:pPr>
        <w:pStyle w:val="ConsPlusNormal"/>
        <w:ind w:left="-426" w:firstLine="708"/>
        <w:jc w:val="both"/>
        <w:rPr>
          <w:rFonts w:ascii="Times New Roman" w:hAnsi="Times New Roman" w:cs="Times New Roman"/>
        </w:rPr>
      </w:pPr>
      <w:r w:rsidRPr="00843FA2">
        <w:rPr>
          <w:rFonts w:ascii="Times New Roman" w:hAnsi="Times New Roman" w:cs="Times New Roman"/>
        </w:rPr>
        <w:t>-</w:t>
      </w:r>
      <w:r w:rsidRPr="00843FA2">
        <w:rPr>
          <w:rFonts w:ascii="Times New Roman" w:hAnsi="Times New Roman" w:cs="Times New Roman"/>
        </w:rPr>
        <w:tab/>
        <w:t>юридический адрес изготовителя;</w:t>
      </w:r>
    </w:p>
    <w:p w:rsidR="00FF3D4B" w:rsidRPr="00843FA2" w:rsidRDefault="00FF3D4B" w:rsidP="00B459FD">
      <w:pPr>
        <w:pStyle w:val="ConsPlusNormal"/>
        <w:ind w:left="-426" w:firstLine="708"/>
        <w:jc w:val="both"/>
        <w:rPr>
          <w:rFonts w:ascii="Times New Roman" w:hAnsi="Times New Roman" w:cs="Times New Roman"/>
        </w:rPr>
      </w:pPr>
      <w:r w:rsidRPr="00843FA2">
        <w:rPr>
          <w:rFonts w:ascii="Times New Roman" w:hAnsi="Times New Roman" w:cs="Times New Roman"/>
        </w:rPr>
        <w:t>-</w:t>
      </w:r>
      <w:r w:rsidRPr="00843FA2">
        <w:rPr>
          <w:rFonts w:ascii="Times New Roman" w:hAnsi="Times New Roman" w:cs="Times New Roman"/>
        </w:rPr>
        <w:tab/>
        <w:t>дату выпуска;</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w:t>
      </w:r>
      <w:r w:rsidRPr="00843FA2">
        <w:rPr>
          <w:rFonts w:ascii="Times New Roman" w:hAnsi="Times New Roman" w:cs="Times New Roman"/>
        </w:rPr>
        <w:tab/>
        <w:t>остаточный срок годности Товара.</w:t>
      </w:r>
    </w:p>
    <w:p w:rsidR="00FF3D4B" w:rsidRPr="00843FA2" w:rsidRDefault="00FF3D4B" w:rsidP="00B459FD">
      <w:pPr>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2.4. Товар должен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к товару.</w:t>
      </w:r>
    </w:p>
    <w:p w:rsidR="00FF3D4B" w:rsidRPr="00843FA2" w:rsidRDefault="00FF3D4B" w:rsidP="00B459FD">
      <w:pPr>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2.5. Поставщик</w:t>
      </w:r>
      <w:r w:rsidRPr="00843FA2">
        <w:rPr>
          <w:rFonts w:ascii="Times New Roman" w:hAnsi="Times New Roman" w:cs="Times New Roman"/>
          <w:sz w:val="20"/>
          <w:szCs w:val="20"/>
        </w:rPr>
        <w:tab/>
        <w:t xml:space="preserve">должен </w:t>
      </w:r>
      <w:r w:rsidRPr="00843FA2">
        <w:rPr>
          <w:rFonts w:ascii="Times New Roman" w:hAnsi="Times New Roman" w:cs="Times New Roman"/>
          <w:sz w:val="20"/>
          <w:szCs w:val="20"/>
        </w:rPr>
        <w:tab/>
        <w:t>обеспечить</w:t>
      </w:r>
      <w:r w:rsidRPr="00843FA2">
        <w:rPr>
          <w:rFonts w:ascii="Times New Roman" w:hAnsi="Times New Roman" w:cs="Times New Roman"/>
          <w:sz w:val="20"/>
          <w:szCs w:val="20"/>
        </w:rPr>
        <w:tab/>
        <w:t>упаковку</w:t>
      </w:r>
      <w:r w:rsidR="007A4BBD">
        <w:rPr>
          <w:rFonts w:ascii="Times New Roman" w:hAnsi="Times New Roman" w:cs="Times New Roman"/>
          <w:sz w:val="20"/>
          <w:szCs w:val="20"/>
        </w:rPr>
        <w:t xml:space="preserve"> </w:t>
      </w:r>
      <w:r w:rsidRPr="00843FA2">
        <w:rPr>
          <w:rFonts w:ascii="Times New Roman" w:hAnsi="Times New Roman" w:cs="Times New Roman"/>
          <w:sz w:val="20"/>
          <w:szCs w:val="20"/>
        </w:rPr>
        <w:t>Товара,</w:t>
      </w:r>
      <w:r w:rsidR="007A4BBD">
        <w:rPr>
          <w:rFonts w:ascii="Times New Roman" w:hAnsi="Times New Roman" w:cs="Times New Roman"/>
          <w:sz w:val="20"/>
          <w:szCs w:val="20"/>
        </w:rPr>
        <w:t xml:space="preserve"> </w:t>
      </w:r>
      <w:r w:rsidRPr="00843FA2">
        <w:rPr>
          <w:rFonts w:ascii="Times New Roman" w:hAnsi="Times New Roman" w:cs="Times New Roman"/>
          <w:sz w:val="20"/>
          <w:szCs w:val="20"/>
        </w:rPr>
        <w:t xml:space="preserve">способную предотвратить его повреждение или порчу во время погрузки, перевозки к конечному пункту назначения с учетом перегрузок и его длительного хранения. Упаковка (тара) Товара должна полностью обеспечивать условия транспортировки, предъявляемые к данному виду Товара, а также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дату выпуска и срок годности товара (опись, упаковочные ярлыки или листы), если иные требования к упаковке (таре) не предусмотрены в Спецификации на поставку товара. При передаче товара в упаковке (таре), не обеспечивающей возможность его хранения, Заказчик вправе отказаться от принятия и оплаты товара. Если товар поставляется в многооборотной таре, то возврат </w:t>
      </w:r>
      <w:r w:rsidRPr="00843FA2">
        <w:rPr>
          <w:rFonts w:ascii="Times New Roman" w:hAnsi="Times New Roman" w:cs="Times New Roman"/>
          <w:sz w:val="20"/>
          <w:szCs w:val="20"/>
        </w:rPr>
        <w:lastRenderedPageBreak/>
        <w:t>многооборотной тары и средств пакетирования, в которых поступил товар, организуется Поставщиком самостоятельно и за его счет.</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2.6. Риск случайной гибели или случайного повреждения товара до его передачи Заказчику лежит на Поставщике.</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2.7. Досрочная поставка Товара возможна только по согласованию Сторон.</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2.8. Фактической датой поставки считается дата подписания товарно-транспортной накладной Заказчиком.</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2.9.</w:t>
      </w:r>
      <w:r w:rsidRPr="00843FA2">
        <w:rPr>
          <w:rFonts w:ascii="Times New Roman" w:eastAsia="Calibri" w:hAnsi="Times New Roman" w:cs="Times New Roman"/>
          <w:sz w:val="20"/>
          <w:szCs w:val="20"/>
        </w:rPr>
        <w:tab/>
        <w:t>Остаточный срок годности Товара должен составлять не менее 80 процентов с момента подписания товарно-транспортной накладной на поставленный Товар/партию Товара.</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2.10.При поставке Товара Поставщик предоставляет Заказчику:</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w:t>
      </w:r>
      <w:r w:rsidRPr="00843FA2">
        <w:rPr>
          <w:rFonts w:ascii="Times New Roman" w:eastAsia="Calibri" w:hAnsi="Times New Roman" w:cs="Times New Roman"/>
          <w:sz w:val="20"/>
          <w:szCs w:val="20"/>
        </w:rPr>
        <w:tab/>
        <w:t>документы о сертификации Товара (оригиналы либо надлежащим образом заверенные копии, сертификатов безопасности, сертификаты (или декларации) соответствия и т. д.);</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w:t>
      </w:r>
      <w:r w:rsidRPr="00843FA2">
        <w:rPr>
          <w:rFonts w:ascii="Times New Roman" w:eastAsia="Calibri" w:hAnsi="Times New Roman" w:cs="Times New Roman"/>
          <w:sz w:val="20"/>
          <w:szCs w:val="20"/>
        </w:rPr>
        <w:tab/>
        <w:t>счет, счет-фактуру, выставленные Заказчику, с подлинными подписями и печатью;</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w:t>
      </w:r>
      <w:r w:rsidRPr="00843FA2">
        <w:rPr>
          <w:rFonts w:ascii="Times New Roman" w:eastAsia="Calibri" w:hAnsi="Times New Roman" w:cs="Times New Roman"/>
          <w:sz w:val="20"/>
          <w:szCs w:val="20"/>
        </w:rPr>
        <w:tab/>
        <w:t>товарную накладную в двух экземплярах (один экземпляр для Заказчика и один экземпляр для Поставщика) с подлинными подписями и печатью;</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w:t>
      </w:r>
      <w:r w:rsidRPr="00843FA2">
        <w:rPr>
          <w:rFonts w:ascii="Times New Roman" w:eastAsia="Calibri" w:hAnsi="Times New Roman" w:cs="Times New Roman"/>
          <w:sz w:val="20"/>
          <w:szCs w:val="20"/>
        </w:rPr>
        <w:tab/>
        <w:t>акт приема-передачи Товара в двух экземплярах (один экземпляр для Заказчика и один экземпляр для Поставщика).</w:t>
      </w:r>
    </w:p>
    <w:p w:rsidR="00FF3D4B" w:rsidRPr="00843FA2" w:rsidRDefault="00FF3D4B" w:rsidP="00B459FD">
      <w:pPr>
        <w:spacing w:after="0" w:line="240" w:lineRule="auto"/>
        <w:ind w:left="-426" w:firstLine="708"/>
        <w:jc w:val="both"/>
        <w:rPr>
          <w:rFonts w:ascii="Times New Roman" w:eastAsia="Calibri" w:hAnsi="Times New Roman" w:cs="Times New Roman"/>
          <w:sz w:val="20"/>
          <w:szCs w:val="20"/>
        </w:rPr>
      </w:pPr>
      <w:r w:rsidRPr="00843FA2">
        <w:rPr>
          <w:rFonts w:ascii="Times New Roman" w:eastAsia="Calibri" w:hAnsi="Times New Roman" w:cs="Times New Roman"/>
          <w:sz w:val="20"/>
          <w:szCs w:val="20"/>
        </w:rPr>
        <w:t>2.11.Заказчик вправе приобрести не весь объем Товара, указанного в Спецификации к настоящему договору.</w:t>
      </w:r>
    </w:p>
    <w:p w:rsidR="00FF3D4B" w:rsidRPr="00843FA2" w:rsidRDefault="00FF3D4B" w:rsidP="00B459FD">
      <w:pPr>
        <w:pStyle w:val="ConsPlusNormal"/>
        <w:widowControl/>
        <w:ind w:left="-426" w:firstLine="0"/>
        <w:jc w:val="center"/>
        <w:rPr>
          <w:rFonts w:ascii="Times New Roman" w:hAnsi="Times New Roman" w:cs="Times New Roman"/>
          <w:b/>
        </w:rPr>
      </w:pPr>
      <w:r w:rsidRPr="00843FA2">
        <w:rPr>
          <w:rFonts w:ascii="Times New Roman" w:hAnsi="Times New Roman" w:cs="Times New Roman"/>
          <w:b/>
        </w:rPr>
        <w:t>3. Цена договора. Порядок оплаты</w:t>
      </w:r>
    </w:p>
    <w:p w:rsidR="00FF3D4B" w:rsidRPr="00843FA2" w:rsidRDefault="00FF3D4B" w:rsidP="00B459FD">
      <w:pPr>
        <w:pStyle w:val="ConsPlusNonformat"/>
        <w:ind w:left="-426" w:firstLine="708"/>
        <w:jc w:val="both"/>
        <w:rPr>
          <w:rFonts w:ascii="Times New Roman" w:hAnsi="Times New Roman" w:cs="Times New Roman"/>
        </w:rPr>
      </w:pPr>
      <w:r w:rsidRPr="00843FA2">
        <w:rPr>
          <w:rFonts w:ascii="Times New Roman" w:hAnsi="Times New Roman" w:cs="Times New Roman"/>
        </w:rPr>
        <w:t xml:space="preserve">3.1. Цена договора составляет </w:t>
      </w:r>
      <w:r w:rsidR="002169C4" w:rsidRPr="00843FA2">
        <w:rPr>
          <w:rFonts w:ascii="Times New Roman" w:hAnsi="Times New Roman" w:cs="Times New Roman"/>
          <w:b/>
        </w:rPr>
        <w:t>_________________</w:t>
      </w:r>
      <w:r w:rsidR="008C17D2" w:rsidRPr="00843FA2">
        <w:rPr>
          <w:rFonts w:ascii="Times New Roman" w:hAnsi="Times New Roman" w:cs="Times New Roman"/>
          <w:b/>
        </w:rPr>
        <w:t xml:space="preserve"> (</w:t>
      </w:r>
      <w:r w:rsidR="002169C4" w:rsidRPr="00843FA2">
        <w:rPr>
          <w:rFonts w:ascii="Times New Roman" w:hAnsi="Times New Roman" w:cs="Times New Roman"/>
          <w:b/>
        </w:rPr>
        <w:t>__________________________</w:t>
      </w:r>
      <w:r w:rsidR="008C17D2" w:rsidRPr="00843FA2">
        <w:rPr>
          <w:rFonts w:ascii="Times New Roman" w:hAnsi="Times New Roman" w:cs="Times New Roman"/>
          <w:b/>
        </w:rPr>
        <w:t xml:space="preserve">) рублей </w:t>
      </w:r>
      <w:r w:rsidR="002169C4" w:rsidRPr="00843FA2">
        <w:rPr>
          <w:rFonts w:ascii="Times New Roman" w:hAnsi="Times New Roman" w:cs="Times New Roman"/>
          <w:b/>
        </w:rPr>
        <w:t>_____</w:t>
      </w:r>
      <w:r w:rsidR="008C17D2" w:rsidRPr="00843FA2">
        <w:rPr>
          <w:rFonts w:ascii="Times New Roman" w:hAnsi="Times New Roman" w:cs="Times New Roman"/>
          <w:b/>
        </w:rPr>
        <w:t xml:space="preserve"> копеек</w:t>
      </w:r>
      <w:r w:rsidRPr="00843FA2">
        <w:rPr>
          <w:rFonts w:ascii="Times New Roman" w:hAnsi="Times New Roman" w:cs="Times New Roman"/>
        </w:rPr>
        <w:t xml:space="preserve"> и включает в себя стоимость упаковки товара, расходы по доставке товара в адрес Заказчика, расходы на перевозку, страхование, иные расходы которые могут возникнуть у Поставщика при исполнении обязательств по договору, а также уплату таможенных пошлин, налогов, сборов и других обязательных платежей, предусмотренных действующим законодательством Российской Федерации.</w:t>
      </w:r>
    </w:p>
    <w:p w:rsidR="007F2FB2" w:rsidRPr="00843FA2" w:rsidRDefault="00FF3D4B" w:rsidP="00B459FD">
      <w:pPr>
        <w:pStyle w:val="ConsPlusNormal"/>
        <w:widowControl/>
        <w:ind w:left="-426" w:right="71" w:firstLine="708"/>
        <w:contextualSpacing/>
        <w:jc w:val="both"/>
        <w:rPr>
          <w:rFonts w:ascii="Times New Roman" w:hAnsi="Times New Roman" w:cs="Times New Roman"/>
        </w:rPr>
      </w:pPr>
      <w:r w:rsidRPr="00843FA2">
        <w:rPr>
          <w:rFonts w:ascii="Times New Roman" w:hAnsi="Times New Roman" w:cs="Times New Roman"/>
        </w:rPr>
        <w:t xml:space="preserve">3.2. </w:t>
      </w:r>
      <w:r w:rsidR="007F2FB2" w:rsidRPr="00843FA2">
        <w:rPr>
          <w:rFonts w:ascii="Times New Roman" w:hAnsi="Times New Roman" w:cs="Times New Roman"/>
        </w:rPr>
        <w:t xml:space="preserve">Оплата за поставленный товар производится Заказчиком российскими рублями по безналичному расчету перечислением денежных средств на расчетный счет Поставщика по факту поставки </w:t>
      </w:r>
      <w:r w:rsidR="007F2FB2" w:rsidRPr="007A4BBD">
        <w:rPr>
          <w:rFonts w:ascii="Times New Roman" w:hAnsi="Times New Roman" w:cs="Times New Roman"/>
          <w:b/>
          <w:highlight w:val="yellow"/>
        </w:rPr>
        <w:t xml:space="preserve">в течение </w:t>
      </w:r>
      <w:r w:rsidR="00FC567C">
        <w:rPr>
          <w:rFonts w:ascii="Times New Roman" w:hAnsi="Times New Roman" w:cs="Times New Roman"/>
          <w:b/>
          <w:highlight w:val="yellow"/>
        </w:rPr>
        <w:t>30</w:t>
      </w:r>
      <w:r w:rsidR="005D1994" w:rsidRPr="007A4BBD">
        <w:rPr>
          <w:rFonts w:ascii="Times New Roman" w:hAnsi="Times New Roman" w:cs="Times New Roman"/>
          <w:b/>
          <w:highlight w:val="yellow"/>
        </w:rPr>
        <w:t xml:space="preserve"> </w:t>
      </w:r>
      <w:r w:rsidR="007F2FB2" w:rsidRPr="007A4BBD">
        <w:rPr>
          <w:rFonts w:ascii="Times New Roman" w:hAnsi="Times New Roman" w:cs="Times New Roman"/>
          <w:b/>
          <w:highlight w:val="yellow"/>
        </w:rPr>
        <w:t>(</w:t>
      </w:r>
      <w:r w:rsidR="00FC567C">
        <w:rPr>
          <w:rFonts w:ascii="Times New Roman" w:hAnsi="Times New Roman" w:cs="Times New Roman"/>
          <w:b/>
          <w:highlight w:val="yellow"/>
        </w:rPr>
        <w:t>тридцать</w:t>
      </w:r>
      <w:r w:rsidR="007F2FB2" w:rsidRPr="007A4BBD">
        <w:rPr>
          <w:rFonts w:ascii="Times New Roman" w:hAnsi="Times New Roman" w:cs="Times New Roman"/>
          <w:b/>
          <w:highlight w:val="yellow"/>
        </w:rPr>
        <w:t xml:space="preserve">) </w:t>
      </w:r>
      <w:r w:rsidR="00FC567C">
        <w:rPr>
          <w:rFonts w:ascii="Times New Roman" w:hAnsi="Times New Roman" w:cs="Times New Roman"/>
          <w:b/>
          <w:highlight w:val="yellow"/>
        </w:rPr>
        <w:t>календарных</w:t>
      </w:r>
      <w:r w:rsidR="007F2FB2" w:rsidRPr="007A4BBD">
        <w:rPr>
          <w:rFonts w:ascii="Times New Roman" w:hAnsi="Times New Roman" w:cs="Times New Roman"/>
          <w:b/>
          <w:highlight w:val="yellow"/>
        </w:rPr>
        <w:t xml:space="preserve"> дней</w:t>
      </w:r>
      <w:r w:rsidR="007F2FB2" w:rsidRPr="00843FA2">
        <w:rPr>
          <w:rFonts w:ascii="Times New Roman" w:hAnsi="Times New Roman" w:cs="Times New Roman"/>
        </w:rPr>
        <w:t xml:space="preserve"> с даты подписания Заказчиком документов о приёмке по счетам/счетам-фактурам, оформленным Поставщиком, на основании товарных накладных, подписанных Сторонами или универсального передаточного документа (УПД).</w:t>
      </w:r>
    </w:p>
    <w:p w:rsidR="00FF3D4B" w:rsidRPr="00843FA2" w:rsidRDefault="00FF3D4B" w:rsidP="00B459FD">
      <w:pPr>
        <w:pStyle w:val="ConsPlusNormal"/>
        <w:widowControl/>
        <w:ind w:left="-426" w:right="71" w:firstLine="708"/>
        <w:contextualSpacing/>
        <w:jc w:val="both"/>
        <w:rPr>
          <w:rFonts w:ascii="Times New Roman" w:hAnsi="Times New Roman" w:cs="Times New Roman"/>
        </w:rPr>
      </w:pPr>
      <w:r w:rsidRPr="00843FA2">
        <w:rPr>
          <w:rFonts w:ascii="Times New Roman" w:hAnsi="Times New Roman" w:cs="Times New Roman"/>
        </w:rPr>
        <w:t>3.3.  Цена договора является твердой и определяется на весь срок исполнения договора, за исключением случаев, предусмотренных пунктами 3.4,3.6. Договора.</w:t>
      </w:r>
    </w:p>
    <w:p w:rsidR="00FF3D4B" w:rsidRPr="00843FA2" w:rsidRDefault="00FF3D4B" w:rsidP="00B459FD">
      <w:pPr>
        <w:pStyle w:val="ConsPlusNormal"/>
        <w:widowControl/>
        <w:ind w:left="-426" w:firstLine="708"/>
        <w:jc w:val="both"/>
        <w:rPr>
          <w:rFonts w:ascii="Times New Roman" w:hAnsi="Times New Roman" w:cs="Times New Roman"/>
          <w:lang w:eastAsia="en-US"/>
        </w:rPr>
      </w:pPr>
      <w:r w:rsidRPr="00843FA2">
        <w:rPr>
          <w:rFonts w:ascii="Times New Roman" w:hAnsi="Times New Roman" w:cs="Times New Roman"/>
        </w:rPr>
        <w:t xml:space="preserve">3.4. </w:t>
      </w:r>
      <w:r w:rsidRPr="00843FA2">
        <w:rPr>
          <w:rFonts w:ascii="Times New Roman" w:hAnsi="Times New Roman" w:cs="Times New Roman"/>
          <w:bCs/>
        </w:rPr>
        <w:t>Цена договора может быть снижена по соглашению Сторон без изменения предусмотренного договором количества товара</w:t>
      </w:r>
      <w:r w:rsidRPr="00843FA2">
        <w:rPr>
          <w:rFonts w:ascii="Times New Roman" w:hAnsi="Times New Roman" w:cs="Times New Roman"/>
          <w:lang w:eastAsia="en-US"/>
        </w:rPr>
        <w:t>, качества поставляемого товара и иных условий договора, включая случаи проведения Поставщиком акций по снижению стоимости товара. В случае проведения Поставщиком акции, Заказчик оплачивает цену, указанную в акции.</w:t>
      </w:r>
    </w:p>
    <w:p w:rsidR="00FF3D4B" w:rsidRPr="00843FA2" w:rsidRDefault="00FF3D4B" w:rsidP="00B459FD">
      <w:pPr>
        <w:autoSpaceDE w:val="0"/>
        <w:autoSpaceDN w:val="0"/>
        <w:adjustRightInd w:val="0"/>
        <w:spacing w:after="0" w:line="240" w:lineRule="auto"/>
        <w:ind w:left="-426" w:firstLine="709"/>
        <w:jc w:val="both"/>
        <w:rPr>
          <w:rFonts w:ascii="Times New Roman" w:hAnsi="Times New Roman" w:cs="Times New Roman"/>
          <w:sz w:val="20"/>
          <w:szCs w:val="20"/>
          <w:lang w:eastAsia="en-US"/>
        </w:rPr>
      </w:pPr>
      <w:r w:rsidRPr="00843FA2">
        <w:rPr>
          <w:rFonts w:ascii="Times New Roman" w:hAnsi="Times New Roman" w:cs="Times New Roman"/>
          <w:sz w:val="20"/>
          <w:szCs w:val="20"/>
          <w:lang w:eastAsia="en-US"/>
        </w:rPr>
        <w:t>3.5. В случае,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подлежит уменьшению на размер налоговых платежей, связанных с оплатой договора.</w:t>
      </w:r>
    </w:p>
    <w:p w:rsidR="00FF3D4B" w:rsidRPr="00843FA2" w:rsidRDefault="00FF3D4B" w:rsidP="00B459FD">
      <w:pPr>
        <w:autoSpaceDE w:val="0"/>
        <w:autoSpaceDN w:val="0"/>
        <w:adjustRightInd w:val="0"/>
        <w:spacing w:after="0" w:line="240" w:lineRule="auto"/>
        <w:ind w:left="-426" w:right="-1" w:firstLine="709"/>
        <w:jc w:val="both"/>
        <w:rPr>
          <w:rFonts w:ascii="Times New Roman" w:hAnsi="Times New Roman" w:cs="Times New Roman"/>
          <w:sz w:val="20"/>
          <w:szCs w:val="20"/>
          <w:lang w:eastAsia="en-US"/>
        </w:rPr>
      </w:pPr>
      <w:r w:rsidRPr="00843FA2">
        <w:rPr>
          <w:rFonts w:ascii="Times New Roman" w:hAnsi="Times New Roman" w:cs="Times New Roman"/>
          <w:sz w:val="20"/>
          <w:szCs w:val="20"/>
          <w:lang w:eastAsia="en-US"/>
        </w:rPr>
        <w:t>3.6. Если по предложению Заказчика увеличивается (или уменьшается) предусмотренное договором количество товара, но не более чем на десять процентов по соглашению Сторон допускается изменение цены договора, указанной в п.3.1. настоящего договора, пропорционально дополнительному (уменьшаемому) количеству товара, но не более чем на десять процентов цены договора.</w:t>
      </w:r>
    </w:p>
    <w:p w:rsidR="00207FB1" w:rsidRPr="00843FA2" w:rsidRDefault="00207FB1" w:rsidP="00B459FD">
      <w:pPr>
        <w:autoSpaceDE w:val="0"/>
        <w:autoSpaceDN w:val="0"/>
        <w:adjustRightInd w:val="0"/>
        <w:spacing w:after="0" w:line="240" w:lineRule="auto"/>
        <w:ind w:left="-426" w:right="-1" w:firstLine="709"/>
        <w:jc w:val="both"/>
        <w:rPr>
          <w:rFonts w:ascii="Times New Roman" w:hAnsi="Times New Roman" w:cs="Times New Roman"/>
          <w:sz w:val="20"/>
          <w:szCs w:val="20"/>
          <w:lang w:eastAsia="en-US"/>
        </w:rPr>
      </w:pPr>
      <w:r w:rsidRPr="00843FA2">
        <w:rPr>
          <w:rFonts w:ascii="Times New Roman" w:hAnsi="Times New Roman" w:cs="Times New Roman"/>
          <w:sz w:val="20"/>
          <w:szCs w:val="20"/>
          <w:lang w:eastAsia="en-US"/>
        </w:rPr>
        <w:t xml:space="preserve">3.7. </w:t>
      </w:r>
      <w:r w:rsidR="0052124A" w:rsidRPr="00843FA2">
        <w:rPr>
          <w:rFonts w:ascii="Times New Roman" w:hAnsi="Times New Roman" w:cs="Times New Roman"/>
          <w:sz w:val="20"/>
          <w:szCs w:val="20"/>
          <w:lang w:eastAsia="en-US"/>
        </w:rPr>
        <w:t>Источник финансирования: КФО=2 приносящая доход деятельность (собственные доходы учреждения).</w:t>
      </w:r>
    </w:p>
    <w:p w:rsidR="00FF3D4B" w:rsidRPr="00843FA2" w:rsidRDefault="00FF3D4B" w:rsidP="00B459FD">
      <w:pPr>
        <w:pStyle w:val="ConsPlusNormal"/>
        <w:widowControl/>
        <w:ind w:left="-426" w:right="-141" w:firstLine="0"/>
        <w:contextualSpacing/>
        <w:jc w:val="center"/>
        <w:rPr>
          <w:rFonts w:ascii="Times New Roman" w:hAnsi="Times New Roman" w:cs="Times New Roman"/>
          <w:b/>
        </w:rPr>
      </w:pPr>
      <w:r w:rsidRPr="00843FA2">
        <w:rPr>
          <w:rFonts w:ascii="Times New Roman" w:hAnsi="Times New Roman" w:cs="Times New Roman"/>
          <w:b/>
        </w:rPr>
        <w:t>4.   Порядок сдачи - приемки товара.</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4.1. Поставка товара, погрузочно–разгрузочные работы осуществляются силами и за счет средств Поставщика.</w:t>
      </w:r>
    </w:p>
    <w:p w:rsidR="00FF3D4B" w:rsidRPr="00843FA2" w:rsidRDefault="00FF3D4B" w:rsidP="00B459FD">
      <w:pPr>
        <w:tabs>
          <w:tab w:val="left" w:pos="0"/>
        </w:tabs>
        <w:spacing w:after="0" w:line="240" w:lineRule="auto"/>
        <w:ind w:left="-426"/>
        <w:contextualSpacing/>
        <w:jc w:val="both"/>
        <w:rPr>
          <w:rFonts w:ascii="Times New Roman" w:hAnsi="Times New Roman" w:cs="Times New Roman"/>
          <w:sz w:val="20"/>
          <w:szCs w:val="20"/>
        </w:rPr>
      </w:pPr>
      <w:r w:rsidRPr="00843FA2">
        <w:rPr>
          <w:rFonts w:ascii="Times New Roman" w:hAnsi="Times New Roman" w:cs="Times New Roman"/>
          <w:sz w:val="20"/>
          <w:szCs w:val="20"/>
        </w:rPr>
        <w:tab/>
        <w:t xml:space="preserve">     4.2. Передача товара на каждую партию товара производится согласно акту приема-передачи, предоставляемым Поставщиком Заказчику в двух экземплярах.</w:t>
      </w:r>
    </w:p>
    <w:p w:rsidR="00FF3D4B" w:rsidRPr="00843FA2" w:rsidRDefault="00FF3D4B" w:rsidP="00B459FD">
      <w:pPr>
        <w:tabs>
          <w:tab w:val="left" w:pos="709"/>
        </w:tabs>
        <w:autoSpaceDE w:val="0"/>
        <w:autoSpaceDN w:val="0"/>
        <w:adjustRightInd w:val="0"/>
        <w:spacing w:after="0" w:line="240" w:lineRule="auto"/>
        <w:ind w:left="-426"/>
        <w:contextualSpacing/>
        <w:jc w:val="both"/>
        <w:rPr>
          <w:rFonts w:ascii="Times New Roman" w:hAnsi="Times New Roman" w:cs="Times New Roman"/>
          <w:sz w:val="20"/>
          <w:szCs w:val="20"/>
        </w:rPr>
      </w:pPr>
      <w:r w:rsidRPr="00843FA2">
        <w:rPr>
          <w:rFonts w:ascii="Times New Roman" w:hAnsi="Times New Roman" w:cs="Times New Roman"/>
          <w:sz w:val="20"/>
          <w:szCs w:val="20"/>
        </w:rPr>
        <w:t xml:space="preserve">             4.3. П</w:t>
      </w:r>
      <w:r w:rsidRPr="00843FA2">
        <w:rPr>
          <w:rFonts w:ascii="Times New Roman" w:eastAsia="Arial" w:hAnsi="Times New Roman" w:cs="Times New Roman"/>
          <w:sz w:val="20"/>
          <w:szCs w:val="20"/>
        </w:rPr>
        <w:t xml:space="preserve">риемка товара </w:t>
      </w:r>
      <w:r w:rsidRPr="00843FA2">
        <w:rPr>
          <w:rFonts w:ascii="Times New Roman" w:hAnsi="Times New Roman" w:cs="Times New Roman"/>
          <w:sz w:val="20"/>
          <w:szCs w:val="20"/>
        </w:rPr>
        <w:t xml:space="preserve">включает в себя проверку товара на соответствие требованиям настоящего договора. </w:t>
      </w:r>
    </w:p>
    <w:p w:rsidR="00FF3D4B" w:rsidRPr="00843FA2" w:rsidRDefault="00FF3D4B" w:rsidP="00B459FD">
      <w:pPr>
        <w:autoSpaceDE w:val="0"/>
        <w:autoSpaceDN w:val="0"/>
        <w:adjustRightInd w:val="0"/>
        <w:spacing w:after="0" w:line="240" w:lineRule="auto"/>
        <w:ind w:left="-426" w:firstLine="709"/>
        <w:jc w:val="both"/>
        <w:rPr>
          <w:rFonts w:ascii="Times New Roman" w:hAnsi="Times New Roman" w:cs="Times New Roman"/>
          <w:sz w:val="20"/>
          <w:szCs w:val="20"/>
        </w:rPr>
      </w:pPr>
      <w:r w:rsidRPr="00843FA2">
        <w:rPr>
          <w:rFonts w:ascii="Times New Roman" w:hAnsi="Times New Roman" w:cs="Times New Roman"/>
          <w:sz w:val="20"/>
          <w:szCs w:val="20"/>
        </w:rPr>
        <w:t xml:space="preserve">4.4. В течение 10 (десяти) рабочих дней со дня получения от Поставщика акта приема-передачи Заказчик осуществляет проверку поставленного товара на предмет соответствия требованиям настоящего договора, в том числе проводит экспертизу и, в случае соответствия поставленного товара требованиям настоящего договора, подписывает акт приема-передачи и передает их Поставщику. </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4.5. В случае несоответствия поставленного товара требованиям настоящего договора Заказчик в указанные сроки направляет Поставщику мотивированный отказ в письменной форме от подписания акта приема-передачи с перечнем недостатков. Сроки устранения недостатков согласовываются Сторонами дополнительно.</w:t>
      </w:r>
    </w:p>
    <w:p w:rsidR="00FF3D4B" w:rsidRPr="00843FA2" w:rsidRDefault="00FF3D4B" w:rsidP="00B459FD">
      <w:pPr>
        <w:pStyle w:val="ConsPlusNormal"/>
        <w:widowControl/>
        <w:ind w:left="-426" w:firstLine="0"/>
        <w:jc w:val="center"/>
        <w:rPr>
          <w:rFonts w:ascii="Times New Roman" w:hAnsi="Times New Roman" w:cs="Times New Roman"/>
          <w:b/>
        </w:rPr>
      </w:pPr>
      <w:r w:rsidRPr="00843FA2">
        <w:rPr>
          <w:rFonts w:ascii="Times New Roman" w:hAnsi="Times New Roman" w:cs="Times New Roman"/>
          <w:b/>
        </w:rPr>
        <w:t>5. Права и обязанности Заказчика</w:t>
      </w:r>
    </w:p>
    <w:p w:rsidR="00FF3D4B" w:rsidRPr="00843FA2" w:rsidRDefault="00FF3D4B" w:rsidP="00B459FD">
      <w:pPr>
        <w:pStyle w:val="ConsPlusNormal"/>
        <w:widowControl/>
        <w:ind w:left="-426" w:firstLine="708"/>
        <w:jc w:val="both"/>
        <w:rPr>
          <w:rFonts w:ascii="Times New Roman" w:hAnsi="Times New Roman" w:cs="Times New Roman"/>
          <w:b/>
        </w:rPr>
      </w:pPr>
      <w:r w:rsidRPr="00843FA2">
        <w:rPr>
          <w:rFonts w:ascii="Times New Roman" w:hAnsi="Times New Roman" w:cs="Times New Roman"/>
          <w:b/>
        </w:rPr>
        <w:t>5.1. Заказчик вправе:</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5.1.1. Требовать от Поставщика надлежащей поставки товара в соответствии с условиями настоящего договора и своевременного устранения выявленных недостатков.</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 xml:space="preserve">5.1.2. В случае поставки товара с нарушением условий настоящего договора отказаться от приемки и оплаты товара до момента устранения несоответствий. </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5.1.3. Требовать от Поставщика передачи недостающих или замены документов, материалов и иной документации, необходимой к передаче вместе с товаром.</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lastRenderedPageBreak/>
        <w:t>5.1.4.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w:t>
      </w:r>
    </w:p>
    <w:p w:rsidR="00FF3D4B" w:rsidRPr="00843FA2" w:rsidRDefault="00FF3D4B" w:rsidP="00B459FD">
      <w:pPr>
        <w:pStyle w:val="ConsPlusNormal"/>
        <w:widowControl/>
        <w:ind w:left="-426" w:firstLine="708"/>
        <w:jc w:val="both"/>
        <w:rPr>
          <w:rFonts w:ascii="Times New Roman" w:hAnsi="Times New Roman" w:cs="Times New Roman"/>
          <w:lang w:eastAsia="en-US"/>
        </w:rPr>
      </w:pPr>
      <w:r w:rsidRPr="00843FA2">
        <w:rPr>
          <w:rFonts w:ascii="Times New Roman" w:hAnsi="Times New Roman" w:cs="Times New Roman"/>
        </w:rPr>
        <w:t>5.1.5.</w:t>
      </w:r>
      <w:r w:rsidRPr="00843FA2">
        <w:rPr>
          <w:rFonts w:ascii="Times New Roman" w:hAnsi="Times New Roman" w:cs="Times New Roman"/>
          <w:lang w:eastAsia="en-US"/>
        </w:rPr>
        <w:t xml:space="preserve">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rsidR="00FF3D4B" w:rsidRPr="00843FA2" w:rsidRDefault="00FF3D4B" w:rsidP="00B459FD">
      <w:pPr>
        <w:pStyle w:val="ConsPlusNormal"/>
        <w:widowControl/>
        <w:tabs>
          <w:tab w:val="left" w:pos="709"/>
        </w:tabs>
        <w:ind w:left="-426" w:firstLine="709"/>
        <w:jc w:val="both"/>
        <w:rPr>
          <w:rFonts w:ascii="Times New Roman" w:hAnsi="Times New Roman" w:cs="Times New Roman"/>
        </w:rPr>
      </w:pPr>
      <w:r w:rsidRPr="00843FA2">
        <w:rPr>
          <w:rFonts w:ascii="Times New Roman" w:hAnsi="Times New Roman" w:cs="Times New Roman"/>
          <w:lang w:eastAsia="en-US"/>
        </w:rPr>
        <w:t xml:space="preserve">5.1.6. </w:t>
      </w:r>
      <w:r w:rsidRPr="00843FA2">
        <w:rPr>
          <w:rFonts w:ascii="Times New Roman" w:hAnsi="Times New Roman" w:cs="Times New Roman"/>
        </w:rPr>
        <w:t>Запрашивать у Поставщика информацию о ходе и состоянии исполнения Поставщиком обязательств по настоящему договору.</w:t>
      </w:r>
    </w:p>
    <w:p w:rsidR="004D21BA" w:rsidRPr="00843FA2" w:rsidRDefault="004D21BA" w:rsidP="004D21BA">
      <w:pPr>
        <w:pStyle w:val="ConsPlusNormal"/>
        <w:widowControl/>
        <w:tabs>
          <w:tab w:val="left" w:pos="709"/>
        </w:tabs>
        <w:ind w:left="-426" w:firstLine="709"/>
        <w:jc w:val="both"/>
        <w:rPr>
          <w:rFonts w:ascii="Times New Roman" w:hAnsi="Times New Roman" w:cs="Times New Roman"/>
        </w:rPr>
      </w:pPr>
      <w:r w:rsidRPr="00843FA2">
        <w:rPr>
          <w:rFonts w:ascii="Times New Roman" w:hAnsi="Times New Roman" w:cs="Times New Roman"/>
        </w:rPr>
        <w:t>5.1.7. Если Поставщик не поставил предусмотренное заявкой количество товаров либо не выполнил требования Заказчика о замене недоброкачественных товаров или о допоставке товаров в установленный срок, Заказчик вправе приобрести непоставленные товары у других лиц с отнесением на Поставщика всех необходимых и разумных расходов на их приобретение.</w:t>
      </w:r>
    </w:p>
    <w:p w:rsidR="00FF3D4B" w:rsidRPr="00843FA2" w:rsidRDefault="00FF3D4B" w:rsidP="00B459FD">
      <w:pPr>
        <w:pStyle w:val="ConsPlusNormal"/>
        <w:widowControl/>
        <w:ind w:left="-426" w:firstLine="708"/>
        <w:jc w:val="both"/>
        <w:rPr>
          <w:rFonts w:ascii="Times New Roman" w:hAnsi="Times New Roman" w:cs="Times New Roman"/>
          <w:b/>
        </w:rPr>
      </w:pPr>
      <w:r w:rsidRPr="00843FA2">
        <w:rPr>
          <w:rFonts w:ascii="Times New Roman" w:hAnsi="Times New Roman" w:cs="Times New Roman"/>
          <w:b/>
        </w:rPr>
        <w:t>5.2. Заказчик обязан:</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5.2.1.</w:t>
      </w:r>
      <w:r w:rsidRPr="00843FA2">
        <w:rPr>
          <w:rFonts w:ascii="Times New Roman" w:hAnsi="Times New Roman" w:cs="Times New Roman"/>
          <w:b/>
        </w:rPr>
        <w:t xml:space="preserve"> </w:t>
      </w:r>
      <w:r w:rsidRPr="00843FA2">
        <w:rPr>
          <w:rFonts w:ascii="Times New Roman" w:hAnsi="Times New Roman" w:cs="Times New Roman"/>
        </w:rPr>
        <w:t>Принять и оплатить товар   надлежащего качества, поставленный в установленные сроки на условиях настоящего договора.</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5.2.2. Для проверки поставленного товара, в части его соответствия условиям договора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Российской Федерации;</w:t>
      </w:r>
    </w:p>
    <w:p w:rsidR="00FF3D4B" w:rsidRPr="00843FA2" w:rsidRDefault="00FF3D4B" w:rsidP="00B459FD">
      <w:pPr>
        <w:pStyle w:val="ConsPlusNormal"/>
        <w:widowControl/>
        <w:ind w:left="-426" w:firstLine="0"/>
        <w:jc w:val="center"/>
        <w:rPr>
          <w:rFonts w:ascii="Times New Roman" w:hAnsi="Times New Roman" w:cs="Times New Roman"/>
          <w:b/>
        </w:rPr>
      </w:pPr>
    </w:p>
    <w:p w:rsidR="00FF3D4B" w:rsidRPr="00843FA2" w:rsidRDefault="00FF3D4B" w:rsidP="00B459FD">
      <w:pPr>
        <w:pStyle w:val="ConsPlusNormal"/>
        <w:widowControl/>
        <w:ind w:left="-426" w:firstLine="0"/>
        <w:jc w:val="center"/>
        <w:rPr>
          <w:rFonts w:ascii="Times New Roman" w:hAnsi="Times New Roman" w:cs="Times New Roman"/>
          <w:b/>
        </w:rPr>
      </w:pPr>
      <w:r w:rsidRPr="00843FA2">
        <w:rPr>
          <w:rFonts w:ascii="Times New Roman" w:hAnsi="Times New Roman" w:cs="Times New Roman"/>
          <w:b/>
        </w:rPr>
        <w:t>6. Права и обязанности Поставщика</w:t>
      </w:r>
    </w:p>
    <w:p w:rsidR="00FF3D4B" w:rsidRPr="00843FA2" w:rsidRDefault="00FF3D4B" w:rsidP="00B459FD">
      <w:pPr>
        <w:pStyle w:val="ConsPlusNormal"/>
        <w:widowControl/>
        <w:ind w:left="-426" w:firstLine="708"/>
        <w:jc w:val="both"/>
        <w:rPr>
          <w:rFonts w:ascii="Times New Roman" w:hAnsi="Times New Roman" w:cs="Times New Roman"/>
          <w:b/>
        </w:rPr>
      </w:pPr>
      <w:r w:rsidRPr="00843FA2">
        <w:rPr>
          <w:rFonts w:ascii="Times New Roman" w:hAnsi="Times New Roman" w:cs="Times New Roman"/>
          <w:b/>
        </w:rPr>
        <w:t>6.1. Поставщик вправе:</w:t>
      </w:r>
    </w:p>
    <w:p w:rsidR="00FF3D4B" w:rsidRPr="00843FA2" w:rsidRDefault="00FF3D4B" w:rsidP="00B459FD">
      <w:pPr>
        <w:pStyle w:val="ConsPlusNormal"/>
        <w:widowControl/>
        <w:ind w:left="-426" w:firstLine="708"/>
        <w:jc w:val="both"/>
        <w:rPr>
          <w:rFonts w:ascii="Times New Roman" w:hAnsi="Times New Roman" w:cs="Times New Roman"/>
        </w:rPr>
      </w:pPr>
      <w:r w:rsidRPr="00843FA2">
        <w:rPr>
          <w:rFonts w:ascii="Times New Roman" w:hAnsi="Times New Roman" w:cs="Times New Roman"/>
        </w:rPr>
        <w:t>6.1.1. Требовать своевременной приемки и оплаты надлежащим образом поставленного товара.</w:t>
      </w:r>
    </w:p>
    <w:p w:rsidR="00FF3D4B" w:rsidRPr="00843FA2" w:rsidRDefault="00FF3D4B" w:rsidP="00B459FD">
      <w:pPr>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 xml:space="preserve">6.1.2. По согласованию с Заказчиком осуществить поставку товара досрочно. </w:t>
      </w:r>
    </w:p>
    <w:p w:rsidR="00FF3D4B" w:rsidRPr="00843FA2" w:rsidRDefault="00FF3D4B" w:rsidP="00B459FD">
      <w:pPr>
        <w:pStyle w:val="ConsPlusNormal"/>
        <w:widowControl/>
        <w:tabs>
          <w:tab w:val="left" w:pos="709"/>
        </w:tabs>
        <w:ind w:left="-426" w:firstLine="709"/>
        <w:jc w:val="both"/>
        <w:rPr>
          <w:rFonts w:ascii="Times New Roman" w:hAnsi="Times New Roman" w:cs="Times New Roman"/>
        </w:rPr>
      </w:pPr>
      <w:r w:rsidRPr="00843FA2">
        <w:rPr>
          <w:rFonts w:ascii="Times New Roman" w:hAnsi="Times New Roman" w:cs="Times New Roman"/>
        </w:rPr>
        <w:t>6.1.2. Направлять Заказчику запросы и получать от него разъяснения и уточнения по вопросам поставки товара в рамках настоящего договора.</w:t>
      </w:r>
    </w:p>
    <w:p w:rsidR="00FF3D4B" w:rsidRPr="00843FA2" w:rsidRDefault="00FF3D4B" w:rsidP="00B459FD">
      <w:pPr>
        <w:pStyle w:val="ConsPlusNormal"/>
        <w:widowControl/>
        <w:ind w:left="-426" w:firstLine="708"/>
        <w:jc w:val="both"/>
        <w:rPr>
          <w:rFonts w:ascii="Times New Roman" w:hAnsi="Times New Roman" w:cs="Times New Roman"/>
          <w:b/>
        </w:rPr>
      </w:pPr>
      <w:r w:rsidRPr="00843FA2">
        <w:rPr>
          <w:rFonts w:ascii="Times New Roman" w:hAnsi="Times New Roman" w:cs="Times New Roman"/>
          <w:b/>
        </w:rPr>
        <w:t>6.2. Поставщик обязан:</w:t>
      </w:r>
    </w:p>
    <w:p w:rsidR="00FF3D4B" w:rsidRPr="00843FA2" w:rsidRDefault="00FF3D4B" w:rsidP="00B459FD">
      <w:pPr>
        <w:pStyle w:val="a8"/>
        <w:ind w:firstLine="282"/>
        <w:rPr>
          <w:rFonts w:eastAsiaTheme="minorHAnsi"/>
          <w:sz w:val="20"/>
          <w:szCs w:val="20"/>
          <w:lang w:eastAsia="en-US"/>
        </w:rPr>
      </w:pPr>
      <w:r w:rsidRPr="00843FA2">
        <w:rPr>
          <w:rFonts w:eastAsiaTheme="minorHAnsi"/>
          <w:sz w:val="20"/>
          <w:szCs w:val="20"/>
          <w:lang w:eastAsia="en-US"/>
        </w:rPr>
        <w:t>6.2.1. Компенсировать расходы Заказчика на проведение экспертизы в случаях, когда ее проведение вызвано необходимостью проверки документально подтвержденных сведений о ненадлежащем качестве Товара.</w:t>
      </w:r>
    </w:p>
    <w:p w:rsidR="00FF3D4B" w:rsidRPr="00843FA2" w:rsidRDefault="00FF3D4B" w:rsidP="00B459FD">
      <w:pPr>
        <w:spacing w:after="0" w:line="240" w:lineRule="auto"/>
        <w:ind w:firstLine="282"/>
        <w:rPr>
          <w:rFonts w:ascii="Times New Roman" w:hAnsi="Times New Roman" w:cs="Times New Roman"/>
          <w:sz w:val="20"/>
          <w:szCs w:val="20"/>
        </w:rPr>
      </w:pPr>
      <w:r w:rsidRPr="00843FA2">
        <w:rPr>
          <w:rFonts w:ascii="Times New Roman" w:hAnsi="Times New Roman" w:cs="Times New Roman"/>
          <w:sz w:val="20"/>
          <w:szCs w:val="20"/>
        </w:rPr>
        <w:t>6.2.2. Своевременно и в полном объеме поставить товар надлежащего качества в соответствии с условиями настоящего договора, представить Заказчику все необходимые документы на товар.</w:t>
      </w:r>
    </w:p>
    <w:p w:rsidR="00FF3D4B" w:rsidRPr="00843FA2" w:rsidRDefault="00FF3D4B" w:rsidP="00B459FD">
      <w:pPr>
        <w:pStyle w:val="a6"/>
        <w:tabs>
          <w:tab w:val="left" w:pos="0"/>
        </w:tabs>
        <w:suppressAutoHyphens/>
        <w:rPr>
          <w:sz w:val="20"/>
        </w:rPr>
      </w:pPr>
      <w:r w:rsidRPr="00843FA2">
        <w:rPr>
          <w:sz w:val="20"/>
        </w:rPr>
        <w:t xml:space="preserve">     6.2.3.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w:t>
      </w:r>
    </w:p>
    <w:p w:rsidR="00FF3D4B" w:rsidRPr="00843FA2" w:rsidRDefault="00FF3D4B" w:rsidP="00B459FD">
      <w:pPr>
        <w:pStyle w:val="a6"/>
        <w:tabs>
          <w:tab w:val="left" w:pos="0"/>
        </w:tabs>
        <w:suppressAutoHyphens/>
        <w:ind w:left="-426"/>
        <w:rPr>
          <w:sz w:val="20"/>
        </w:rPr>
      </w:pPr>
      <w:r w:rsidRPr="00843FA2">
        <w:rPr>
          <w:sz w:val="20"/>
        </w:rPr>
        <w:t xml:space="preserve">            6.2.4. Обеспечить наличие у себя и (или) своих соисполнителей, привлекаемых к исполнению настоящего договора, всех необходимых профессиональных допусков, разрешений и лицензий, требуемых в соответствии с законодательством Российской Федерации, связанных с исполнением обязательств по настоящему договору.</w:t>
      </w:r>
    </w:p>
    <w:p w:rsidR="00FF3D4B" w:rsidRPr="00843FA2" w:rsidRDefault="00FF3D4B" w:rsidP="00B459FD">
      <w:pPr>
        <w:pStyle w:val="a6"/>
        <w:tabs>
          <w:tab w:val="left" w:pos="0"/>
        </w:tabs>
        <w:suppressAutoHyphens/>
        <w:ind w:left="-426"/>
        <w:rPr>
          <w:sz w:val="20"/>
        </w:rPr>
      </w:pPr>
      <w:r w:rsidRPr="00843FA2">
        <w:rPr>
          <w:sz w:val="20"/>
        </w:rPr>
        <w:tab/>
        <w:t xml:space="preserve">    6.2.5. Заблаговременно известить Заказчика о дате и времени доставки товара.</w:t>
      </w:r>
    </w:p>
    <w:p w:rsidR="00FF3D4B" w:rsidRPr="00843FA2" w:rsidRDefault="00FF3D4B" w:rsidP="00B459FD">
      <w:pPr>
        <w:spacing w:after="0" w:line="240" w:lineRule="auto"/>
        <w:ind w:left="-426"/>
        <w:jc w:val="both"/>
        <w:rPr>
          <w:rFonts w:ascii="Times New Roman" w:hAnsi="Times New Roman" w:cs="Times New Roman"/>
          <w:sz w:val="20"/>
          <w:szCs w:val="20"/>
        </w:rPr>
      </w:pPr>
      <w:r w:rsidRPr="00843FA2">
        <w:rPr>
          <w:rFonts w:ascii="Times New Roman" w:hAnsi="Times New Roman" w:cs="Times New Roman"/>
          <w:sz w:val="20"/>
          <w:szCs w:val="20"/>
        </w:rPr>
        <w:tab/>
        <w:t xml:space="preserve">    6.2.6.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FF3D4B" w:rsidRPr="00843FA2" w:rsidRDefault="00FF3D4B" w:rsidP="00B459FD">
      <w:pPr>
        <w:spacing w:after="0" w:line="240" w:lineRule="auto"/>
        <w:ind w:left="-426"/>
        <w:jc w:val="both"/>
        <w:rPr>
          <w:rFonts w:ascii="Times New Roman" w:hAnsi="Times New Roman" w:cs="Times New Roman"/>
          <w:sz w:val="20"/>
          <w:szCs w:val="20"/>
        </w:rPr>
      </w:pPr>
      <w:r w:rsidRPr="00843FA2">
        <w:rPr>
          <w:rFonts w:ascii="Times New Roman" w:hAnsi="Times New Roman" w:cs="Times New Roman"/>
          <w:sz w:val="20"/>
          <w:szCs w:val="20"/>
        </w:rPr>
        <w:t xml:space="preserve">            6.2.7. Принять Товар в случае его возврата Заказчиком по основаниям, предусмотренным настоящим договором.</w:t>
      </w:r>
    </w:p>
    <w:p w:rsidR="00FF3D4B" w:rsidRPr="00843FA2" w:rsidRDefault="00FF3D4B" w:rsidP="00B459FD">
      <w:pPr>
        <w:spacing w:after="0" w:line="240" w:lineRule="auto"/>
        <w:ind w:left="-426"/>
        <w:jc w:val="both"/>
        <w:rPr>
          <w:rFonts w:ascii="Times New Roman" w:hAnsi="Times New Roman" w:cs="Times New Roman"/>
          <w:sz w:val="20"/>
          <w:szCs w:val="20"/>
        </w:rPr>
      </w:pPr>
      <w:r w:rsidRPr="00843FA2">
        <w:rPr>
          <w:rFonts w:ascii="Times New Roman" w:hAnsi="Times New Roman" w:cs="Times New Roman"/>
          <w:sz w:val="20"/>
          <w:szCs w:val="20"/>
        </w:rPr>
        <w:t xml:space="preserve">            6.2.8.В случае выявления недостачи осуществить допоставку в срок, не превышающий 1 (один) рабочий день с момента уведомления об этом Поставщика.</w:t>
      </w:r>
    </w:p>
    <w:p w:rsidR="004D21BA" w:rsidRPr="00843FA2" w:rsidRDefault="004D21BA" w:rsidP="004D21BA">
      <w:pPr>
        <w:spacing w:after="0"/>
        <w:ind w:left="-425" w:firstLine="709"/>
        <w:jc w:val="both"/>
        <w:rPr>
          <w:rFonts w:ascii="Times New Roman" w:hAnsi="Times New Roman" w:cs="Times New Roman"/>
          <w:sz w:val="20"/>
          <w:szCs w:val="20"/>
        </w:rPr>
      </w:pPr>
      <w:r w:rsidRPr="00843FA2">
        <w:rPr>
          <w:rFonts w:ascii="Times New Roman" w:hAnsi="Times New Roman" w:cs="Times New Roman"/>
          <w:sz w:val="20"/>
          <w:szCs w:val="20"/>
        </w:rPr>
        <w:t>6.2.9. В случае невыполнения требования Заказчика о замене недоброкачественных товаров или о допоставке товаров в установленный срок, Поставщик обязан компенсировать расходы Заказчика по приобретению требуемого количества соответствующих товаров у других лиц.</w:t>
      </w:r>
    </w:p>
    <w:p w:rsidR="00FF3D4B" w:rsidRPr="00843FA2" w:rsidRDefault="00FF3D4B" w:rsidP="00B459FD">
      <w:pPr>
        <w:spacing w:after="0" w:line="240" w:lineRule="auto"/>
        <w:ind w:left="-426"/>
        <w:jc w:val="center"/>
        <w:rPr>
          <w:rFonts w:ascii="Times New Roman" w:hAnsi="Times New Roman" w:cs="Times New Roman"/>
          <w:b/>
          <w:sz w:val="20"/>
          <w:szCs w:val="20"/>
        </w:rPr>
      </w:pPr>
      <w:r w:rsidRPr="00FA78C0">
        <w:rPr>
          <w:rFonts w:ascii="Times New Roman" w:hAnsi="Times New Roman" w:cs="Times New Roman"/>
          <w:b/>
          <w:sz w:val="20"/>
          <w:szCs w:val="20"/>
          <w:highlight w:val="yellow"/>
        </w:rPr>
        <w:t>7. Обеспечение исполнения договора</w:t>
      </w:r>
    </w:p>
    <w:p w:rsidR="00FF3D4B" w:rsidRPr="00843FA2" w:rsidRDefault="00FF3D4B" w:rsidP="00B459FD">
      <w:pPr>
        <w:spacing w:after="0" w:line="240" w:lineRule="auto"/>
        <w:ind w:left="-426"/>
        <w:jc w:val="both"/>
        <w:rPr>
          <w:rFonts w:ascii="Times New Roman" w:hAnsi="Times New Roman" w:cs="Times New Roman"/>
          <w:sz w:val="20"/>
          <w:szCs w:val="20"/>
        </w:rPr>
      </w:pPr>
      <w:r w:rsidRPr="00843FA2">
        <w:rPr>
          <w:rFonts w:ascii="Times New Roman" w:hAnsi="Times New Roman" w:cs="Times New Roman"/>
          <w:sz w:val="20"/>
          <w:szCs w:val="20"/>
        </w:rPr>
        <w:t xml:space="preserve">             7.1. Поставщик предоставляет Заказчику обеспечение исполнения Договора. Размер обеспечения исполнения Договора составляет </w:t>
      </w:r>
      <w:r w:rsidR="00DA5196">
        <w:rPr>
          <w:rFonts w:ascii="Times New Roman" w:hAnsi="Times New Roman" w:cs="Times New Roman"/>
          <w:b/>
          <w:sz w:val="20"/>
          <w:szCs w:val="20"/>
          <w:highlight w:val="yellow"/>
        </w:rPr>
        <w:t>5</w:t>
      </w:r>
      <w:r w:rsidRPr="00B33315">
        <w:rPr>
          <w:rFonts w:ascii="Times New Roman" w:hAnsi="Times New Roman" w:cs="Times New Roman"/>
          <w:b/>
          <w:sz w:val="20"/>
          <w:szCs w:val="20"/>
          <w:highlight w:val="yellow"/>
        </w:rPr>
        <w:t>%</w:t>
      </w:r>
      <w:r w:rsidRPr="00843FA2">
        <w:rPr>
          <w:rFonts w:ascii="Times New Roman" w:hAnsi="Times New Roman" w:cs="Times New Roman"/>
          <w:sz w:val="20"/>
          <w:szCs w:val="20"/>
        </w:rPr>
        <w:t xml:space="preserve"> от</w:t>
      </w:r>
      <w:r w:rsidR="00B33315">
        <w:rPr>
          <w:rFonts w:ascii="Times New Roman" w:hAnsi="Times New Roman" w:cs="Times New Roman"/>
          <w:sz w:val="20"/>
          <w:szCs w:val="20"/>
        </w:rPr>
        <w:t xml:space="preserve"> </w:t>
      </w:r>
      <w:r w:rsidR="00723476">
        <w:rPr>
          <w:rFonts w:ascii="Times New Roman" w:hAnsi="Times New Roman" w:cs="Times New Roman"/>
          <w:sz w:val="20"/>
          <w:szCs w:val="20"/>
        </w:rPr>
        <w:t xml:space="preserve">НМЦД, </w:t>
      </w:r>
      <w:r w:rsidRPr="00843FA2">
        <w:rPr>
          <w:rFonts w:ascii="Times New Roman" w:hAnsi="Times New Roman" w:cs="Times New Roman"/>
          <w:sz w:val="20"/>
          <w:szCs w:val="20"/>
        </w:rPr>
        <w:t xml:space="preserve">составляет </w:t>
      </w:r>
      <w:r w:rsidR="00166669" w:rsidRPr="00166669">
        <w:rPr>
          <w:rFonts w:ascii="Times New Roman" w:hAnsi="Times New Roman" w:cs="Times New Roman"/>
          <w:b/>
          <w:sz w:val="20"/>
          <w:szCs w:val="20"/>
        </w:rPr>
        <w:t>139 391,25</w:t>
      </w:r>
      <w:r w:rsidR="00166669">
        <w:rPr>
          <w:rFonts w:ascii="Times New Roman" w:hAnsi="Times New Roman" w:cs="Times New Roman"/>
          <w:b/>
          <w:sz w:val="20"/>
          <w:szCs w:val="20"/>
        </w:rPr>
        <w:t xml:space="preserve"> </w:t>
      </w:r>
      <w:r w:rsidR="00723476" w:rsidRPr="00723476">
        <w:rPr>
          <w:rFonts w:ascii="Times New Roman" w:hAnsi="Times New Roman" w:cs="Times New Roman"/>
          <w:b/>
          <w:sz w:val="20"/>
          <w:szCs w:val="20"/>
          <w:highlight w:val="yellow"/>
        </w:rPr>
        <w:t>руб.</w:t>
      </w:r>
      <w:r w:rsidR="00723476">
        <w:rPr>
          <w:rFonts w:ascii="Times New Roman" w:hAnsi="Times New Roman" w:cs="Times New Roman"/>
          <w:b/>
          <w:sz w:val="20"/>
          <w:szCs w:val="20"/>
        </w:rPr>
        <w:t xml:space="preserve"> </w:t>
      </w:r>
      <w:r w:rsidRPr="00843FA2">
        <w:rPr>
          <w:rFonts w:ascii="Times New Roman" w:hAnsi="Times New Roman" w:cs="Times New Roman"/>
          <w:sz w:val="20"/>
          <w:szCs w:val="20"/>
        </w:rPr>
        <w:t xml:space="preserve">и обеспечивает исполнение всех обязательства Поставщика по настоящему договору. </w:t>
      </w:r>
    </w:p>
    <w:p w:rsidR="006779BD" w:rsidRPr="00510431" w:rsidRDefault="000630F2" w:rsidP="00510431">
      <w:pPr>
        <w:pStyle w:val="a9"/>
        <w:spacing w:before="0" w:beforeAutospacing="0" w:after="0" w:afterAutospacing="0"/>
        <w:ind w:left="-426"/>
        <w:jc w:val="both"/>
        <w:rPr>
          <w:rFonts w:eastAsiaTheme="minorEastAsia"/>
          <w:sz w:val="20"/>
          <w:szCs w:val="20"/>
        </w:rPr>
      </w:pPr>
      <w:r w:rsidRPr="00510431">
        <w:rPr>
          <w:rFonts w:eastAsiaTheme="minorEastAsia"/>
          <w:sz w:val="20"/>
          <w:szCs w:val="20"/>
        </w:rPr>
        <w:t xml:space="preserve">              7.2</w:t>
      </w:r>
      <w:r w:rsidR="006779BD" w:rsidRPr="00510431">
        <w:rPr>
          <w:rFonts w:eastAsiaTheme="minorEastAsia"/>
          <w:sz w:val="20"/>
          <w:szCs w:val="20"/>
        </w:rPr>
        <w:t xml:space="preserve"> Выбор способа обеспечения исполнения договора осуществляется участником закупки, с которым заключается договор. Это могут быть </w:t>
      </w:r>
      <w:r w:rsidR="006779BD" w:rsidRPr="005F5E20">
        <w:rPr>
          <w:rFonts w:eastAsiaTheme="minorEastAsia"/>
          <w:b/>
          <w:sz w:val="20"/>
          <w:szCs w:val="20"/>
        </w:rPr>
        <w:t xml:space="preserve">денежные средства или </w:t>
      </w:r>
      <w:r w:rsidR="002D5F57" w:rsidRPr="005F5E20">
        <w:rPr>
          <w:rFonts w:eastAsiaTheme="minorEastAsia"/>
          <w:b/>
          <w:sz w:val="20"/>
          <w:szCs w:val="20"/>
        </w:rPr>
        <w:t>независимая гарантия</w:t>
      </w:r>
      <w:r w:rsidR="002D5F57">
        <w:rPr>
          <w:rFonts w:eastAsiaTheme="minorEastAsia"/>
          <w:sz w:val="20"/>
          <w:szCs w:val="20"/>
        </w:rPr>
        <w:t>,</w:t>
      </w:r>
      <w:r w:rsidR="006779BD" w:rsidRPr="00510431">
        <w:rPr>
          <w:rFonts w:eastAsiaTheme="minorEastAsia"/>
          <w:sz w:val="20"/>
          <w:szCs w:val="20"/>
        </w:rPr>
        <w:t xml:space="preserve"> соответствующая </w:t>
      </w:r>
      <w:r w:rsidR="00510431">
        <w:rPr>
          <w:rFonts w:eastAsiaTheme="minorEastAsia"/>
          <w:sz w:val="20"/>
          <w:szCs w:val="20"/>
        </w:rPr>
        <w:t>регламентированным</w:t>
      </w:r>
      <w:r w:rsidR="002D5F57">
        <w:rPr>
          <w:rFonts w:eastAsiaTheme="minorEastAsia"/>
          <w:sz w:val="20"/>
          <w:szCs w:val="20"/>
        </w:rPr>
        <w:t xml:space="preserve"> </w:t>
      </w:r>
      <w:r w:rsidR="006779BD" w:rsidRPr="00510431">
        <w:rPr>
          <w:rFonts w:eastAsiaTheme="minorEastAsia"/>
          <w:sz w:val="20"/>
          <w:szCs w:val="20"/>
        </w:rPr>
        <w:t>требованиям.</w:t>
      </w:r>
    </w:p>
    <w:p w:rsidR="00FF3D4B" w:rsidRPr="006A0E03" w:rsidRDefault="00FF3D4B" w:rsidP="003B6D99">
      <w:pPr>
        <w:pStyle w:val="a9"/>
        <w:spacing w:before="0" w:beforeAutospacing="0" w:after="0" w:afterAutospacing="0"/>
        <w:ind w:left="-426" w:firstLine="708"/>
        <w:jc w:val="both"/>
        <w:rPr>
          <w:rFonts w:eastAsiaTheme="minorEastAsia"/>
          <w:sz w:val="20"/>
          <w:szCs w:val="20"/>
        </w:rPr>
      </w:pPr>
      <w:r w:rsidRPr="006A0E03">
        <w:rPr>
          <w:rFonts w:eastAsiaTheme="minorEastAsia"/>
          <w:sz w:val="20"/>
          <w:szCs w:val="20"/>
        </w:rPr>
        <w:t>7.3.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F3D4B" w:rsidRPr="00843FA2" w:rsidRDefault="00FF3D4B" w:rsidP="00B459FD">
      <w:pPr>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7.4. В случае, если Поставщиком по договору, является государственное или муниципальное казенное учреждение, положения настоящего раздела об обеспечении исполнения договора к Поставщику не применяются.</w:t>
      </w:r>
    </w:p>
    <w:p w:rsidR="00FF3D4B" w:rsidRPr="00843FA2" w:rsidRDefault="00FF3D4B" w:rsidP="00B459FD">
      <w:pPr>
        <w:overflowPunct w:val="0"/>
        <w:spacing w:after="0" w:line="240" w:lineRule="auto"/>
        <w:ind w:left="-426" w:firstLine="708"/>
        <w:jc w:val="both"/>
        <w:textAlignment w:val="baseline"/>
        <w:rPr>
          <w:rFonts w:ascii="Times New Roman" w:hAnsi="Times New Roman" w:cs="Times New Roman"/>
          <w:sz w:val="20"/>
          <w:szCs w:val="20"/>
        </w:rPr>
      </w:pPr>
      <w:r w:rsidRPr="00843FA2">
        <w:rPr>
          <w:rFonts w:ascii="Times New Roman" w:hAnsi="Times New Roman" w:cs="Times New Roman"/>
          <w:sz w:val="20"/>
          <w:szCs w:val="20"/>
        </w:rPr>
        <w:t>7.5.  Если в качестве способа обеспечения исполнения договора Поставщиком выбран способ внесения денежных средств, указанные средства возвращаются Поставщику Заказчиком, при условии надлежащего выполнения Поставщиком обязательств по настоящему договору в течение 5 (пяти) рабочих дней со дня получения Заказчиком соответствующего письменного требования от Поставщика. Денежные средства возвращаются на счет, указанный Поставщиком в письменном требовании.</w:t>
      </w:r>
    </w:p>
    <w:p w:rsidR="00FF3D4B" w:rsidRPr="00843FA2" w:rsidRDefault="00FF3D4B" w:rsidP="00B459FD">
      <w:pPr>
        <w:overflowPunct w:val="0"/>
        <w:spacing w:after="0" w:line="240" w:lineRule="auto"/>
        <w:ind w:left="-426" w:firstLine="708"/>
        <w:jc w:val="both"/>
        <w:textAlignment w:val="baseline"/>
        <w:rPr>
          <w:rFonts w:ascii="Times New Roman" w:hAnsi="Times New Roman" w:cs="Times New Roman"/>
          <w:sz w:val="20"/>
          <w:szCs w:val="20"/>
        </w:rPr>
      </w:pPr>
      <w:r w:rsidRPr="00843FA2">
        <w:rPr>
          <w:rFonts w:ascii="Times New Roman" w:hAnsi="Times New Roman" w:cs="Times New Roman"/>
          <w:sz w:val="20"/>
          <w:szCs w:val="20"/>
        </w:rPr>
        <w:lastRenderedPageBreak/>
        <w:t>7.6. В случаях, если настоящий договор расторгнут вследствие неисполнения и (или) ненадлежащего исполнения Поставщиком своих обязательств, включая случаи одностороннего отказа Заказчика от исполнения договора, обеспечение исполнение договора возврату не подлежит.</w:t>
      </w:r>
    </w:p>
    <w:p w:rsidR="00FF3D4B" w:rsidRPr="00843FA2" w:rsidRDefault="00FF3D4B" w:rsidP="00B459FD">
      <w:pPr>
        <w:tabs>
          <w:tab w:val="left" w:pos="709"/>
        </w:tabs>
        <w:autoSpaceDE w:val="0"/>
        <w:autoSpaceDN w:val="0"/>
        <w:adjustRightInd w:val="0"/>
        <w:spacing w:after="0" w:line="240" w:lineRule="auto"/>
        <w:ind w:left="-426"/>
        <w:jc w:val="center"/>
        <w:rPr>
          <w:rFonts w:ascii="Times New Roman" w:hAnsi="Times New Roman" w:cs="Times New Roman"/>
          <w:b/>
          <w:sz w:val="20"/>
          <w:szCs w:val="20"/>
        </w:rPr>
      </w:pPr>
      <w:r w:rsidRPr="00843FA2">
        <w:rPr>
          <w:rFonts w:ascii="Times New Roman" w:hAnsi="Times New Roman" w:cs="Times New Roman"/>
          <w:b/>
          <w:sz w:val="20"/>
          <w:szCs w:val="20"/>
        </w:rPr>
        <w:t>8. Гарантии</w:t>
      </w:r>
    </w:p>
    <w:p w:rsidR="00FF3D4B" w:rsidRPr="00843FA2" w:rsidRDefault="00FF3D4B" w:rsidP="00B459FD">
      <w:pPr>
        <w:tabs>
          <w:tab w:val="left" w:pos="709"/>
        </w:tabs>
        <w:autoSpaceDE w:val="0"/>
        <w:autoSpaceDN w:val="0"/>
        <w:adjustRightInd w:val="0"/>
        <w:spacing w:after="0" w:line="240" w:lineRule="auto"/>
        <w:ind w:left="-426" w:firstLine="709"/>
        <w:jc w:val="both"/>
        <w:rPr>
          <w:rFonts w:ascii="Times New Roman" w:hAnsi="Times New Roman" w:cs="Times New Roman"/>
          <w:sz w:val="20"/>
          <w:szCs w:val="20"/>
        </w:rPr>
      </w:pPr>
      <w:r w:rsidRPr="00843FA2">
        <w:rPr>
          <w:rFonts w:ascii="Times New Roman" w:hAnsi="Times New Roman" w:cs="Times New Roman"/>
          <w:sz w:val="20"/>
          <w:szCs w:val="20"/>
        </w:rPr>
        <w:t>8.1. Поставщик гарантирует качество и безопасность поставляемого товара,</w:t>
      </w:r>
      <w:r w:rsidRPr="00843FA2">
        <w:rPr>
          <w:rFonts w:ascii="Times New Roman" w:hAnsi="Times New Roman" w:cs="Times New Roman"/>
          <w:color w:val="00B050"/>
          <w:sz w:val="20"/>
          <w:szCs w:val="20"/>
        </w:rPr>
        <w:t xml:space="preserve"> </w:t>
      </w:r>
      <w:r w:rsidRPr="00843FA2">
        <w:rPr>
          <w:rFonts w:ascii="Times New Roman" w:hAnsi="Times New Roman" w:cs="Times New Roman"/>
          <w:sz w:val="20"/>
          <w:szCs w:val="20"/>
        </w:rPr>
        <w:t xml:space="preserve">в соответствии с настоящим договором, действующими стандартами и санитарными требованиями, установленными в Российской Федерации. </w:t>
      </w:r>
    </w:p>
    <w:p w:rsidR="00FF3D4B" w:rsidRPr="00843FA2" w:rsidRDefault="00FF3D4B" w:rsidP="00B459FD">
      <w:pPr>
        <w:spacing w:after="0" w:line="240" w:lineRule="auto"/>
        <w:ind w:left="-426" w:firstLine="709"/>
        <w:jc w:val="both"/>
        <w:rPr>
          <w:rFonts w:ascii="Times New Roman" w:hAnsi="Times New Roman" w:cs="Times New Roman"/>
          <w:sz w:val="20"/>
          <w:szCs w:val="20"/>
        </w:rPr>
      </w:pPr>
      <w:r w:rsidRPr="00843FA2">
        <w:rPr>
          <w:rFonts w:ascii="Times New Roman" w:hAnsi="Times New Roman" w:cs="Times New Roman"/>
          <w:sz w:val="20"/>
          <w:szCs w:val="20"/>
        </w:rPr>
        <w:t xml:space="preserve">8.2. Поставщик гарантирует, что поставляемый товар </w:t>
      </w:r>
      <w:r w:rsidRPr="00843FA2">
        <w:rPr>
          <w:rFonts w:ascii="Times New Roman" w:eastAsia="Times New Roman" w:hAnsi="Times New Roman" w:cs="Times New Roman"/>
          <w:sz w:val="20"/>
          <w:szCs w:val="20"/>
        </w:rPr>
        <w:t>является новым (не бывшим в эксплуатации), неиспользованным,</w:t>
      </w:r>
      <w:r w:rsidRPr="00843FA2">
        <w:rPr>
          <w:rFonts w:ascii="Times New Roman" w:hAnsi="Times New Roman" w:cs="Times New Roman"/>
          <w:sz w:val="20"/>
          <w:szCs w:val="20"/>
        </w:rPr>
        <w:t xml:space="preserve"> свободен от прав третьих лиц, не является предметом спора, не находится в залоге, под арестом или иным обременением.</w:t>
      </w:r>
    </w:p>
    <w:p w:rsidR="00FF3D4B" w:rsidRPr="00843FA2" w:rsidRDefault="00FF3D4B" w:rsidP="00B459FD">
      <w:pPr>
        <w:spacing w:after="0" w:line="240" w:lineRule="auto"/>
        <w:ind w:left="-426"/>
        <w:jc w:val="center"/>
        <w:rPr>
          <w:rFonts w:ascii="Times New Roman" w:hAnsi="Times New Roman" w:cs="Times New Roman"/>
          <w:b/>
          <w:sz w:val="20"/>
          <w:szCs w:val="20"/>
        </w:rPr>
      </w:pPr>
      <w:r w:rsidRPr="00843FA2">
        <w:rPr>
          <w:rFonts w:ascii="Times New Roman" w:hAnsi="Times New Roman" w:cs="Times New Roman"/>
          <w:b/>
          <w:sz w:val="20"/>
          <w:szCs w:val="20"/>
        </w:rPr>
        <w:t>9. Ответственность Сторон</w:t>
      </w:r>
    </w:p>
    <w:p w:rsidR="00FF3D4B" w:rsidRPr="00843FA2" w:rsidRDefault="00FF3D4B" w:rsidP="00B459FD">
      <w:pPr>
        <w:spacing w:after="0" w:line="240" w:lineRule="auto"/>
        <w:ind w:left="-426" w:firstLine="709"/>
        <w:contextualSpacing/>
        <w:jc w:val="both"/>
        <w:rPr>
          <w:rFonts w:ascii="Times New Roman" w:hAnsi="Times New Roman" w:cs="Times New Roman"/>
          <w:b/>
          <w:sz w:val="20"/>
          <w:szCs w:val="20"/>
        </w:rPr>
      </w:pPr>
      <w:r w:rsidRPr="00843FA2">
        <w:rPr>
          <w:rFonts w:ascii="Times New Roman" w:hAnsi="Times New Roman" w:cs="Times New Roman"/>
          <w:b/>
          <w:sz w:val="20"/>
          <w:szCs w:val="20"/>
        </w:rPr>
        <w:t>9. Ответственность Сторон.</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F3D4B" w:rsidRPr="00843FA2" w:rsidRDefault="00FF3D4B" w:rsidP="00B459FD">
      <w:pPr>
        <w:spacing w:after="0" w:line="240" w:lineRule="auto"/>
        <w:ind w:left="-426" w:firstLine="709"/>
        <w:contextualSpacing/>
        <w:jc w:val="both"/>
        <w:rPr>
          <w:rFonts w:ascii="Times New Roman" w:hAnsi="Times New Roman" w:cs="Times New Roman"/>
          <w:b/>
          <w:sz w:val="20"/>
          <w:szCs w:val="20"/>
        </w:rPr>
      </w:pPr>
      <w:r w:rsidRPr="00843FA2">
        <w:rPr>
          <w:rFonts w:ascii="Times New Roman" w:hAnsi="Times New Roman" w:cs="Times New Roman"/>
          <w:b/>
          <w:sz w:val="20"/>
          <w:szCs w:val="20"/>
        </w:rPr>
        <w:t>9.2. Ответственность Заказчика:</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715E36" w:rsidRPr="00FA78C0" w:rsidRDefault="00715E36" w:rsidP="00715E36">
      <w:pPr>
        <w:spacing w:after="0" w:line="240" w:lineRule="auto"/>
        <w:ind w:left="-426" w:firstLine="709"/>
        <w:contextualSpacing/>
        <w:jc w:val="both"/>
        <w:rPr>
          <w:rFonts w:ascii="Times New Roman" w:hAnsi="Times New Roman" w:cs="Times New Roman"/>
          <w:sz w:val="20"/>
          <w:szCs w:val="20"/>
        </w:rPr>
      </w:pPr>
      <w:r w:rsidRPr="00FA78C0">
        <w:rPr>
          <w:rFonts w:ascii="Times New Roman" w:hAnsi="Times New Roman" w:cs="Times New Roman"/>
          <w:sz w:val="20"/>
          <w:szCs w:val="20"/>
        </w:rPr>
        <w:t>9.2.2.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Pr="00FA78C0">
        <w:rPr>
          <w:rFonts w:ascii="Times New Roman" w:hAnsi="Times New Roman" w:cs="Times New Roman"/>
          <w:b/>
          <w:bCs/>
          <w:sz w:val="20"/>
          <w:szCs w:val="20"/>
        </w:rPr>
        <w:t xml:space="preserve"> в размере одной трехсотой действующей на дату уплаты пени ключевой ставки Центрального банка </w:t>
      </w:r>
      <w:r w:rsidRPr="00FA78C0">
        <w:rPr>
          <w:rFonts w:ascii="Times New Roman" w:hAnsi="Times New Roman" w:cs="Times New Roman"/>
          <w:sz w:val="20"/>
          <w:szCs w:val="20"/>
        </w:rPr>
        <w:t>Российской Федерации от цены договора, от не уплаченной в срок суммы.</w:t>
      </w:r>
    </w:p>
    <w:p w:rsidR="0005587D" w:rsidRPr="00FA78C0" w:rsidRDefault="0005587D" w:rsidP="0005587D">
      <w:pPr>
        <w:spacing w:after="0" w:line="240" w:lineRule="auto"/>
        <w:ind w:left="-426" w:firstLine="709"/>
        <w:contextualSpacing/>
        <w:jc w:val="both"/>
        <w:rPr>
          <w:rFonts w:ascii="Times New Roman" w:hAnsi="Times New Roman" w:cs="Times New Roman"/>
          <w:sz w:val="20"/>
          <w:szCs w:val="20"/>
        </w:rPr>
      </w:pPr>
      <w:r w:rsidRPr="00FA78C0">
        <w:rPr>
          <w:rFonts w:ascii="Times New Roman" w:hAnsi="Times New Roman" w:cs="Times New Roman"/>
          <w:sz w:val="20"/>
          <w:szCs w:val="20"/>
        </w:rPr>
        <w:t>9.2.3.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(Исполнитель, Подрядчик) вправе взыскать с Заказчика неустойку (штраф) в виде фиксированной суммы:</w:t>
      </w:r>
    </w:p>
    <w:p w:rsidR="00FA2FBE" w:rsidRPr="00FA78C0" w:rsidRDefault="0005587D" w:rsidP="00FA2FBE">
      <w:pPr>
        <w:spacing w:after="0" w:line="240" w:lineRule="auto"/>
        <w:ind w:left="-426" w:firstLine="709"/>
        <w:contextualSpacing/>
        <w:jc w:val="both"/>
        <w:rPr>
          <w:rFonts w:ascii="Times New Roman" w:hAnsi="Times New Roman" w:cs="Times New Roman"/>
          <w:sz w:val="20"/>
          <w:szCs w:val="20"/>
        </w:rPr>
      </w:pPr>
      <w:r w:rsidRPr="00FA78C0">
        <w:rPr>
          <w:rFonts w:ascii="Times New Roman" w:hAnsi="Times New Roman" w:cs="Times New Roman"/>
          <w:sz w:val="20"/>
          <w:szCs w:val="20"/>
        </w:rPr>
        <w:t>Размер штрафа включен в Договор в виде фиксированной суммы, рассчитанной исходя из цены Договора и определяемой в следующем порядке:</w:t>
      </w:r>
    </w:p>
    <w:p w:rsidR="00FA2FBE" w:rsidRPr="00FA78C0" w:rsidRDefault="0005587D" w:rsidP="00334489">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а) 5000 рублей, если цена Договора не превышает 5 млн. рублей (включительно);</w:t>
      </w:r>
    </w:p>
    <w:p w:rsidR="00FA2FBE" w:rsidRPr="00FA78C0" w:rsidRDefault="0005587D" w:rsidP="00334489">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б) 10000 рублей, если цена Договора составляет от 5 млн. рублей до 50 млн. рублей (включительно);</w:t>
      </w:r>
    </w:p>
    <w:p w:rsidR="0005587D" w:rsidRPr="00843FA2" w:rsidRDefault="0005587D" w:rsidP="00334489">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в) 15000 рублей, если цена Договора составляет от 50 млн. рублей до 100 млн. рублей (включительно).</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указанную в пункте 3.1. договора.</w:t>
      </w:r>
    </w:p>
    <w:p w:rsidR="00FF3D4B" w:rsidRPr="00843FA2" w:rsidRDefault="00FF3D4B" w:rsidP="00B459FD">
      <w:pPr>
        <w:spacing w:after="0" w:line="240" w:lineRule="auto"/>
        <w:ind w:left="-426" w:firstLine="709"/>
        <w:contextualSpacing/>
        <w:jc w:val="both"/>
        <w:rPr>
          <w:rFonts w:ascii="Times New Roman" w:hAnsi="Times New Roman" w:cs="Times New Roman"/>
          <w:b/>
          <w:sz w:val="20"/>
          <w:szCs w:val="20"/>
        </w:rPr>
      </w:pPr>
      <w:r w:rsidRPr="00843FA2">
        <w:rPr>
          <w:rFonts w:ascii="Times New Roman" w:hAnsi="Times New Roman" w:cs="Times New Roman"/>
          <w:b/>
          <w:sz w:val="20"/>
          <w:szCs w:val="20"/>
        </w:rPr>
        <w:t>9.3. Ответственность Поставщика:</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 xml:space="preserve">9.3.2. Неустойка (пеня, штраф) уплачиваются Поставщиком в </w:t>
      </w:r>
      <w:r w:rsidR="00CB0409" w:rsidRPr="00843FA2">
        <w:rPr>
          <w:rFonts w:ascii="Times New Roman" w:hAnsi="Times New Roman" w:cs="Times New Roman"/>
          <w:sz w:val="20"/>
          <w:szCs w:val="20"/>
        </w:rPr>
        <w:t>семи</w:t>
      </w:r>
      <w:r w:rsidRPr="00843FA2">
        <w:rPr>
          <w:rFonts w:ascii="Times New Roman" w:hAnsi="Times New Roman" w:cs="Times New Roman"/>
          <w:sz w:val="20"/>
          <w:szCs w:val="20"/>
        </w:rPr>
        <w:t xml:space="preserve">дневный срок после получения соответствующего требования от Заказчика. В случае неоплаты неустойки (пени, штрафов) Поставщиком в </w:t>
      </w:r>
      <w:r w:rsidR="00CB0409" w:rsidRPr="00843FA2">
        <w:rPr>
          <w:rFonts w:ascii="Times New Roman" w:hAnsi="Times New Roman" w:cs="Times New Roman"/>
          <w:sz w:val="20"/>
          <w:szCs w:val="20"/>
        </w:rPr>
        <w:t>семи</w:t>
      </w:r>
      <w:r w:rsidRPr="00843FA2">
        <w:rPr>
          <w:rFonts w:ascii="Times New Roman" w:hAnsi="Times New Roman" w:cs="Times New Roman"/>
          <w:sz w:val="20"/>
          <w:szCs w:val="20"/>
        </w:rPr>
        <w:t>дневный срок со дня получения требования, Заказчик вправе произвести оплату по договору с вычетом соответствующего размера неустойки (штрафа, пени). При этом оплата по договору осуществляется на основании акта, в котором указываются: сумма, подлежащая оплате в соответствии с условиями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по договору Поставщику. Заказчик также вправе удержать сумму штрафа (пени) из обеспечения исполнения договора.</w:t>
      </w:r>
    </w:p>
    <w:p w:rsidR="00FF3D4B" w:rsidRPr="00FA78C0" w:rsidRDefault="007D48A8" w:rsidP="00B459FD">
      <w:pPr>
        <w:spacing w:after="0" w:line="240" w:lineRule="auto"/>
        <w:ind w:left="-426" w:firstLine="709"/>
        <w:contextualSpacing/>
        <w:jc w:val="both"/>
        <w:rPr>
          <w:rFonts w:ascii="Times New Roman" w:hAnsi="Times New Roman" w:cs="Times New Roman"/>
          <w:sz w:val="20"/>
          <w:szCs w:val="20"/>
        </w:rPr>
      </w:pPr>
      <w:r w:rsidRPr="00FA78C0">
        <w:rPr>
          <w:rFonts w:ascii="Times New Roman" w:hAnsi="Times New Roman" w:cs="Times New Roman"/>
          <w:sz w:val="20"/>
          <w:szCs w:val="20"/>
        </w:rPr>
        <w:t xml:space="preserve">9.3.3. 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DA5196">
        <w:rPr>
          <w:rFonts w:ascii="Times New Roman" w:hAnsi="Times New Roman" w:cs="Times New Roman"/>
          <w:bCs/>
          <w:sz w:val="20"/>
          <w:szCs w:val="20"/>
        </w:rPr>
        <w:t>в размере одной трехсотой действующей на дату уплаты пени ключевой ставки Центрального банка</w:t>
      </w:r>
      <w:r w:rsidRPr="00FA78C0">
        <w:rPr>
          <w:rFonts w:ascii="Times New Roman" w:hAnsi="Times New Roman" w:cs="Times New Roman"/>
          <w:b/>
          <w:bCs/>
          <w:sz w:val="20"/>
          <w:szCs w:val="20"/>
        </w:rPr>
        <w:t xml:space="preserve"> </w:t>
      </w:r>
      <w:r w:rsidRPr="00FA78C0">
        <w:rPr>
          <w:rFonts w:ascii="Times New Roman" w:hAnsi="Times New Roman" w:cs="Times New Roman"/>
          <w:sz w:val="20"/>
          <w:szCs w:val="20"/>
        </w:rPr>
        <w:t>Российской Федерации от цены договора, указанной в пункте 3.1. раздела 3, и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r w:rsidR="00FF3D4B" w:rsidRPr="00FA78C0">
        <w:rPr>
          <w:rFonts w:ascii="Times New Roman" w:hAnsi="Times New Roman" w:cs="Times New Roman"/>
          <w:sz w:val="20"/>
          <w:szCs w:val="20"/>
        </w:rPr>
        <w:t xml:space="preserve">   </w:t>
      </w:r>
    </w:p>
    <w:p w:rsidR="00334489" w:rsidRPr="00FA78C0" w:rsidRDefault="00334489" w:rsidP="00334489">
      <w:pPr>
        <w:spacing w:after="0" w:line="240" w:lineRule="auto"/>
        <w:ind w:left="-426" w:firstLine="709"/>
        <w:contextualSpacing/>
        <w:jc w:val="both"/>
        <w:rPr>
          <w:rFonts w:ascii="Times New Roman" w:hAnsi="Times New Roman" w:cs="Times New Roman"/>
          <w:sz w:val="20"/>
          <w:szCs w:val="20"/>
        </w:rPr>
      </w:pPr>
      <w:r w:rsidRPr="00FA78C0">
        <w:rPr>
          <w:rFonts w:ascii="Times New Roman" w:hAnsi="Times New Roman" w:cs="Times New Roman"/>
          <w:sz w:val="20"/>
          <w:szCs w:val="20"/>
        </w:rPr>
        <w:t xml:space="preserve">9.3.4.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предусмотренных Договором, Поставщик (Исполнитель, Подрядчик) выплачивает Заказчику неустойку (штраф) в размере:  </w:t>
      </w:r>
    </w:p>
    <w:p w:rsidR="00334489" w:rsidRPr="00FA78C0" w:rsidRDefault="00334489" w:rsidP="00334489">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а) 15 процентов цены Договора (этапа) в случае, если цена Договора не превышает 3 млн. рублей;</w:t>
      </w:r>
    </w:p>
    <w:p w:rsidR="00334489" w:rsidRPr="00FA78C0" w:rsidRDefault="00334489" w:rsidP="00334489">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б) 10 процентов цены Договора (этапа</w:t>
      </w:r>
      <w:r w:rsidR="00326F87">
        <w:rPr>
          <w:rFonts w:ascii="Times New Roman" w:hAnsi="Times New Roman" w:cs="Times New Roman"/>
          <w:sz w:val="20"/>
          <w:szCs w:val="20"/>
        </w:rPr>
        <w:t xml:space="preserve">) в случае, если цена Договора </w:t>
      </w:r>
      <w:r w:rsidRPr="00FA78C0">
        <w:rPr>
          <w:rFonts w:ascii="Times New Roman" w:hAnsi="Times New Roman" w:cs="Times New Roman"/>
          <w:sz w:val="20"/>
          <w:szCs w:val="20"/>
        </w:rPr>
        <w:t>составляет от 3 млн. рублей до 50 млн. рублей (включительно);</w:t>
      </w:r>
    </w:p>
    <w:p w:rsidR="00334489" w:rsidRDefault="00334489" w:rsidP="00334489">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в) 5 процентов цены Договора (этапа) в случае, если цена Договора составляет от 50 млн. рублей до 100 млн. рублей (включительно).</w:t>
      </w:r>
    </w:p>
    <w:p w:rsidR="00BF51F2" w:rsidRPr="00843FA2" w:rsidRDefault="00BF51F2" w:rsidP="00BF51F2">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9.3.5. В случае если настоящий договор заключен с победителем закупки, предложившим наиболее высокую цену за право заключения договора, размер штрафа, установленного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составляет __________ рублей (10 процентов начальной (максимальной) цены договора</w:t>
      </w:r>
      <w:r>
        <w:rPr>
          <w:rFonts w:ascii="Times New Roman" w:hAnsi="Times New Roman" w:cs="Times New Roman"/>
          <w:sz w:val="20"/>
          <w:szCs w:val="20"/>
        </w:rPr>
        <w:t>)</w:t>
      </w:r>
      <w:r w:rsidRPr="00843FA2">
        <w:rPr>
          <w:rFonts w:ascii="Times New Roman" w:hAnsi="Times New Roman" w:cs="Times New Roman"/>
          <w:sz w:val="20"/>
          <w:szCs w:val="20"/>
        </w:rPr>
        <w:t xml:space="preserve">. * </w:t>
      </w:r>
    </w:p>
    <w:p w:rsidR="00BF51F2" w:rsidRPr="00843FA2" w:rsidRDefault="00BF51F2" w:rsidP="00BF51F2">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*Настоящий пункт заполняется и применяется Заказчиком в случае, если указанное в нем условие наступило.</w:t>
      </w:r>
    </w:p>
    <w:p w:rsidR="00BF51F2" w:rsidRPr="00FA78C0" w:rsidRDefault="00BF51F2" w:rsidP="00BF51F2">
      <w:pPr>
        <w:spacing w:after="0" w:line="240" w:lineRule="auto"/>
        <w:ind w:left="-426" w:firstLine="709"/>
        <w:contextualSpacing/>
        <w:jc w:val="both"/>
        <w:rPr>
          <w:rFonts w:ascii="Times New Roman" w:hAnsi="Times New Roman" w:cs="Times New Roman"/>
          <w:sz w:val="20"/>
          <w:szCs w:val="20"/>
        </w:rPr>
      </w:pPr>
      <w:r w:rsidRPr="00FA78C0">
        <w:rPr>
          <w:rFonts w:ascii="Times New Roman" w:hAnsi="Times New Roman" w:cs="Times New Roman"/>
          <w:sz w:val="20"/>
          <w:szCs w:val="20"/>
        </w:rPr>
        <w:lastRenderedPageBreak/>
        <w:t>9.3.6.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F51F2" w:rsidRPr="00FA78C0" w:rsidRDefault="00BF51F2" w:rsidP="00BF51F2">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 xml:space="preserve">а) 5000 рублей, если цена Договора не превышает </w:t>
      </w:r>
      <w:r>
        <w:rPr>
          <w:rFonts w:ascii="Times New Roman" w:hAnsi="Times New Roman" w:cs="Times New Roman"/>
          <w:sz w:val="20"/>
          <w:szCs w:val="20"/>
        </w:rPr>
        <w:t>1</w:t>
      </w:r>
      <w:r w:rsidRPr="00FA78C0">
        <w:rPr>
          <w:rFonts w:ascii="Times New Roman" w:hAnsi="Times New Roman" w:cs="Times New Roman"/>
          <w:sz w:val="20"/>
          <w:szCs w:val="20"/>
        </w:rPr>
        <w:t xml:space="preserve"> млн. рублей (включительно);</w:t>
      </w:r>
    </w:p>
    <w:p w:rsidR="00BF51F2" w:rsidRPr="00FA78C0" w:rsidRDefault="00BF51F2" w:rsidP="00BF51F2">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 xml:space="preserve">б) 10000 рублей, если цена Договора составляет от </w:t>
      </w:r>
      <w:r>
        <w:rPr>
          <w:rFonts w:ascii="Times New Roman" w:hAnsi="Times New Roman" w:cs="Times New Roman"/>
          <w:sz w:val="20"/>
          <w:szCs w:val="20"/>
        </w:rPr>
        <w:t>1</w:t>
      </w:r>
      <w:r w:rsidRPr="00FA78C0">
        <w:rPr>
          <w:rFonts w:ascii="Times New Roman" w:hAnsi="Times New Roman" w:cs="Times New Roman"/>
          <w:sz w:val="20"/>
          <w:szCs w:val="20"/>
        </w:rPr>
        <w:t xml:space="preserve"> млн. рублей до 5 млн. рублей (включительно);</w:t>
      </w:r>
    </w:p>
    <w:p w:rsidR="00BF51F2" w:rsidRDefault="00BF51F2" w:rsidP="00BF51F2">
      <w:pPr>
        <w:spacing w:after="0" w:line="240" w:lineRule="auto"/>
        <w:ind w:left="-426" w:firstLine="426"/>
        <w:contextualSpacing/>
        <w:jc w:val="both"/>
        <w:rPr>
          <w:rFonts w:ascii="Times New Roman" w:hAnsi="Times New Roman" w:cs="Times New Roman"/>
          <w:sz w:val="20"/>
          <w:szCs w:val="20"/>
        </w:rPr>
      </w:pPr>
      <w:r w:rsidRPr="00FA78C0">
        <w:rPr>
          <w:rFonts w:ascii="Times New Roman" w:hAnsi="Times New Roman" w:cs="Times New Roman"/>
          <w:sz w:val="20"/>
          <w:szCs w:val="20"/>
        </w:rPr>
        <w:t>в) 15000 рублей, если цена Договора составляет от 5 млн. рублей до 10</w:t>
      </w:r>
      <w:r>
        <w:rPr>
          <w:rFonts w:ascii="Times New Roman" w:hAnsi="Times New Roman" w:cs="Times New Roman"/>
          <w:sz w:val="20"/>
          <w:szCs w:val="20"/>
        </w:rPr>
        <w:t xml:space="preserve"> млн. рублей (включительно);</w:t>
      </w:r>
    </w:p>
    <w:p w:rsidR="00BF51F2" w:rsidRPr="0042207F" w:rsidRDefault="00BF51F2" w:rsidP="00BF51F2">
      <w:pPr>
        <w:spacing w:after="0" w:line="240" w:lineRule="auto"/>
        <w:ind w:left="-426" w:firstLine="426"/>
        <w:contextualSpacing/>
        <w:jc w:val="both"/>
        <w:rPr>
          <w:rFonts w:ascii="Times New Roman" w:hAnsi="Times New Roman" w:cs="Times New Roman"/>
          <w:sz w:val="20"/>
          <w:szCs w:val="20"/>
        </w:rPr>
      </w:pPr>
      <w:r>
        <w:rPr>
          <w:rFonts w:ascii="Times New Roman" w:hAnsi="Times New Roman" w:cs="Times New Roman"/>
          <w:sz w:val="20"/>
          <w:szCs w:val="20"/>
        </w:rPr>
        <w:t>д</w:t>
      </w:r>
      <w:r w:rsidRPr="00FA78C0">
        <w:rPr>
          <w:rFonts w:ascii="Times New Roman" w:hAnsi="Times New Roman" w:cs="Times New Roman"/>
          <w:sz w:val="20"/>
          <w:szCs w:val="20"/>
        </w:rPr>
        <w:t xml:space="preserve">) </w:t>
      </w:r>
      <w:r>
        <w:rPr>
          <w:rFonts w:ascii="Times New Roman" w:hAnsi="Times New Roman" w:cs="Times New Roman"/>
          <w:sz w:val="20"/>
          <w:szCs w:val="20"/>
        </w:rPr>
        <w:t>20</w:t>
      </w:r>
      <w:r w:rsidRPr="00FA78C0">
        <w:rPr>
          <w:rFonts w:ascii="Times New Roman" w:hAnsi="Times New Roman" w:cs="Times New Roman"/>
          <w:sz w:val="20"/>
          <w:szCs w:val="20"/>
        </w:rPr>
        <w:t xml:space="preserve">000 рублей, если цена Договора составляет от </w:t>
      </w:r>
      <w:r>
        <w:rPr>
          <w:rFonts w:ascii="Times New Roman" w:hAnsi="Times New Roman" w:cs="Times New Roman"/>
          <w:sz w:val="20"/>
          <w:szCs w:val="20"/>
        </w:rPr>
        <w:t>10</w:t>
      </w:r>
      <w:r w:rsidRPr="00FA78C0">
        <w:rPr>
          <w:rFonts w:ascii="Times New Roman" w:hAnsi="Times New Roman" w:cs="Times New Roman"/>
          <w:sz w:val="20"/>
          <w:szCs w:val="20"/>
        </w:rPr>
        <w:t xml:space="preserve"> млн. рублей </w:t>
      </w:r>
      <w:r>
        <w:rPr>
          <w:rFonts w:ascii="Times New Roman" w:hAnsi="Times New Roman" w:cs="Times New Roman"/>
          <w:sz w:val="20"/>
          <w:szCs w:val="20"/>
        </w:rPr>
        <w:t>и выше.</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9.3.7.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 указанную в пункте 3.1. договора.</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9.4. Стороны не несут ответственности по своим обязательствам, если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или по вине другой стороны. 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 Несообщение лишает Сторону права ссылаться на указанные обстоятельства.</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 xml:space="preserve">9.5. В случае расторжения настоящего договора, в связи с </w:t>
      </w:r>
      <w:r w:rsidR="00FA78C0" w:rsidRPr="00843FA2">
        <w:rPr>
          <w:rFonts w:ascii="Times New Roman" w:hAnsi="Times New Roman" w:cs="Times New Roman"/>
          <w:sz w:val="20"/>
          <w:szCs w:val="20"/>
        </w:rPr>
        <w:t>неисполнением (</w:t>
      </w:r>
      <w:r w:rsidRPr="00843FA2">
        <w:rPr>
          <w:rFonts w:ascii="Times New Roman" w:hAnsi="Times New Roman" w:cs="Times New Roman"/>
          <w:sz w:val="20"/>
          <w:szCs w:val="20"/>
        </w:rPr>
        <w:t xml:space="preserve">ненадлежащим исполнением) Поставщиком своих обязательств (включая случаи одностороннего отказа Заказчика от исполнения договора), </w:t>
      </w:r>
      <w:r w:rsidR="00FA78C0" w:rsidRPr="00843FA2">
        <w:rPr>
          <w:rFonts w:ascii="Times New Roman" w:hAnsi="Times New Roman" w:cs="Times New Roman"/>
          <w:sz w:val="20"/>
          <w:szCs w:val="20"/>
        </w:rPr>
        <w:t>Поставщик в</w:t>
      </w:r>
      <w:r w:rsidRPr="00843FA2">
        <w:rPr>
          <w:rFonts w:ascii="Times New Roman" w:hAnsi="Times New Roman" w:cs="Times New Roman"/>
          <w:sz w:val="20"/>
          <w:szCs w:val="20"/>
        </w:rPr>
        <w:t xml:space="preserve"> течение </w:t>
      </w:r>
      <w:r w:rsidR="00725CA9" w:rsidRPr="00843FA2">
        <w:rPr>
          <w:rFonts w:ascii="Times New Roman" w:hAnsi="Times New Roman" w:cs="Times New Roman"/>
          <w:sz w:val="20"/>
          <w:szCs w:val="20"/>
        </w:rPr>
        <w:t>7</w:t>
      </w:r>
      <w:r w:rsidRPr="00843FA2">
        <w:rPr>
          <w:rFonts w:ascii="Times New Roman" w:hAnsi="Times New Roman" w:cs="Times New Roman"/>
          <w:sz w:val="20"/>
          <w:szCs w:val="20"/>
        </w:rPr>
        <w:t xml:space="preserve"> (</w:t>
      </w:r>
      <w:r w:rsidR="00725CA9" w:rsidRPr="00843FA2">
        <w:rPr>
          <w:rFonts w:ascii="Times New Roman" w:hAnsi="Times New Roman" w:cs="Times New Roman"/>
          <w:sz w:val="20"/>
          <w:szCs w:val="20"/>
        </w:rPr>
        <w:t>семи</w:t>
      </w:r>
      <w:r w:rsidRPr="00843FA2">
        <w:rPr>
          <w:rFonts w:ascii="Times New Roman" w:hAnsi="Times New Roman" w:cs="Times New Roman"/>
          <w:sz w:val="20"/>
          <w:szCs w:val="20"/>
        </w:rPr>
        <w:t xml:space="preserve">) </w:t>
      </w:r>
      <w:r w:rsidR="00725CA9" w:rsidRPr="00843FA2">
        <w:rPr>
          <w:rFonts w:ascii="Times New Roman" w:hAnsi="Times New Roman" w:cs="Times New Roman"/>
          <w:sz w:val="20"/>
          <w:szCs w:val="20"/>
        </w:rPr>
        <w:t>календарных</w:t>
      </w:r>
      <w:r w:rsidRPr="00843FA2">
        <w:rPr>
          <w:rFonts w:ascii="Times New Roman" w:hAnsi="Times New Roman" w:cs="Times New Roman"/>
          <w:sz w:val="20"/>
          <w:szCs w:val="20"/>
        </w:rPr>
        <w:t xml:space="preserve"> дней с даты расторжения настоящего договора, уплачивает Заказчику штраф, определе</w:t>
      </w:r>
      <w:r w:rsidR="00B459FD" w:rsidRPr="00843FA2">
        <w:rPr>
          <w:rFonts w:ascii="Times New Roman" w:hAnsi="Times New Roman" w:cs="Times New Roman"/>
          <w:sz w:val="20"/>
          <w:szCs w:val="20"/>
        </w:rPr>
        <w:t>нный в соответствии с пунктами 9</w:t>
      </w:r>
      <w:r w:rsidR="00C359C5" w:rsidRPr="00843FA2">
        <w:rPr>
          <w:rFonts w:ascii="Times New Roman" w:hAnsi="Times New Roman" w:cs="Times New Roman"/>
          <w:sz w:val="20"/>
          <w:szCs w:val="20"/>
        </w:rPr>
        <w:t xml:space="preserve">.3.4., </w:t>
      </w:r>
      <w:r w:rsidR="00B459FD" w:rsidRPr="00843FA2">
        <w:rPr>
          <w:rFonts w:ascii="Times New Roman" w:hAnsi="Times New Roman" w:cs="Times New Roman"/>
          <w:sz w:val="20"/>
          <w:szCs w:val="20"/>
        </w:rPr>
        <w:t>9</w:t>
      </w:r>
      <w:r w:rsidRPr="00843FA2">
        <w:rPr>
          <w:rFonts w:ascii="Times New Roman" w:hAnsi="Times New Roman" w:cs="Times New Roman"/>
          <w:sz w:val="20"/>
          <w:szCs w:val="20"/>
        </w:rPr>
        <w:t>.3.</w:t>
      </w:r>
      <w:r w:rsidR="00C359C5" w:rsidRPr="00843FA2">
        <w:rPr>
          <w:rFonts w:ascii="Times New Roman" w:hAnsi="Times New Roman" w:cs="Times New Roman"/>
          <w:sz w:val="20"/>
          <w:szCs w:val="20"/>
        </w:rPr>
        <w:t>5</w:t>
      </w:r>
      <w:r w:rsidRPr="00843FA2">
        <w:rPr>
          <w:rFonts w:ascii="Times New Roman" w:hAnsi="Times New Roman" w:cs="Times New Roman"/>
          <w:sz w:val="20"/>
          <w:szCs w:val="20"/>
        </w:rPr>
        <w:t>.</w:t>
      </w:r>
      <w:r w:rsidR="00C359C5" w:rsidRPr="00843FA2">
        <w:rPr>
          <w:rFonts w:ascii="Times New Roman" w:hAnsi="Times New Roman" w:cs="Times New Roman"/>
          <w:sz w:val="20"/>
          <w:szCs w:val="20"/>
        </w:rPr>
        <w:t>, 9.3.6.</w:t>
      </w:r>
      <w:r w:rsidRPr="00843FA2">
        <w:rPr>
          <w:rFonts w:ascii="Times New Roman" w:hAnsi="Times New Roman" w:cs="Times New Roman"/>
          <w:sz w:val="20"/>
          <w:szCs w:val="20"/>
        </w:rPr>
        <w:t xml:space="preserve">  договора. </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9.6. Применение штрафных санкций не освобождает Стороны от выполнения принятых ими обязательств.</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9.7. Сроки выполнения обязательств по настоящему договору соразмерно отодвигаются на время действия вышеназванных обстоятельств, если они влияют на выполнение в срок обязательств по настоящему договору или его части.</w:t>
      </w:r>
    </w:p>
    <w:p w:rsidR="00FF3D4B" w:rsidRPr="00843FA2" w:rsidRDefault="00FF3D4B" w:rsidP="00B459FD">
      <w:pPr>
        <w:spacing w:after="0" w:line="240" w:lineRule="auto"/>
        <w:ind w:left="-426" w:firstLine="709"/>
        <w:contextualSpacing/>
        <w:jc w:val="both"/>
        <w:rPr>
          <w:rFonts w:ascii="Times New Roman" w:hAnsi="Times New Roman" w:cs="Times New Roman"/>
          <w:sz w:val="20"/>
          <w:szCs w:val="20"/>
        </w:rPr>
      </w:pPr>
      <w:r w:rsidRPr="00843FA2">
        <w:rPr>
          <w:rFonts w:ascii="Times New Roman" w:hAnsi="Times New Roman" w:cs="Times New Roman"/>
          <w:sz w:val="20"/>
          <w:szCs w:val="20"/>
        </w:rPr>
        <w:t>9.8. Если обстоятельства, указанные в пункте 8.4. настоящего договора, будут продолжаться более двух месяцев, Стороны должны определиться по дальнейшему исполнению обязательств по настоящему договору, подписав соответствующее дополнительное соглашение.</w:t>
      </w:r>
    </w:p>
    <w:p w:rsidR="00FF3D4B" w:rsidRPr="00843FA2" w:rsidRDefault="00FF3D4B" w:rsidP="00B459FD">
      <w:pPr>
        <w:pStyle w:val="ConsPlusNormal"/>
        <w:widowControl/>
        <w:ind w:firstLine="0"/>
        <w:jc w:val="center"/>
        <w:rPr>
          <w:rFonts w:ascii="Times New Roman" w:hAnsi="Times New Roman" w:cs="Times New Roman"/>
          <w:b/>
        </w:rPr>
      </w:pPr>
      <w:r w:rsidRPr="00843FA2">
        <w:rPr>
          <w:rFonts w:ascii="Times New Roman" w:hAnsi="Times New Roman" w:cs="Times New Roman"/>
          <w:b/>
        </w:rPr>
        <w:t>10. Порядок разрешения споров, претензии Сторон</w:t>
      </w:r>
    </w:p>
    <w:p w:rsidR="00FF3D4B" w:rsidRPr="00843FA2" w:rsidRDefault="00FF3D4B" w:rsidP="00B459FD">
      <w:pPr>
        <w:autoSpaceDE w:val="0"/>
        <w:spacing w:after="0" w:line="240" w:lineRule="auto"/>
        <w:ind w:left="-426" w:firstLine="708"/>
        <w:contextualSpacing/>
        <w:jc w:val="both"/>
        <w:rPr>
          <w:rFonts w:ascii="Times New Roman" w:hAnsi="Times New Roman" w:cs="Times New Roman"/>
          <w:sz w:val="20"/>
          <w:szCs w:val="20"/>
        </w:rPr>
      </w:pPr>
      <w:r w:rsidRPr="00843FA2">
        <w:rPr>
          <w:rFonts w:ascii="Times New Roman" w:hAnsi="Times New Roman" w:cs="Times New Roman"/>
          <w:sz w:val="20"/>
          <w:szCs w:val="20"/>
        </w:rPr>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rsidR="00892DF4" w:rsidRDefault="00FF3D4B" w:rsidP="00942F1E">
      <w:pPr>
        <w:autoSpaceDE w:val="0"/>
        <w:spacing w:after="0" w:line="240" w:lineRule="auto"/>
        <w:ind w:left="-426" w:firstLine="708"/>
        <w:contextualSpacing/>
        <w:jc w:val="both"/>
        <w:rPr>
          <w:rFonts w:ascii="Times New Roman" w:hAnsi="Times New Roman" w:cs="Times New Roman"/>
          <w:sz w:val="20"/>
          <w:szCs w:val="20"/>
        </w:rPr>
      </w:pPr>
      <w:r w:rsidRPr="00843FA2">
        <w:rPr>
          <w:rFonts w:ascii="Times New Roman" w:hAnsi="Times New Roman" w:cs="Times New Roman"/>
          <w:sz w:val="20"/>
          <w:szCs w:val="20"/>
        </w:rPr>
        <w:t xml:space="preserve">10.2. Срок рассмотрения писем, уведомлений или претензий не может превышать </w:t>
      </w:r>
      <w:r w:rsidR="00C359C5" w:rsidRPr="00843FA2">
        <w:rPr>
          <w:rFonts w:ascii="Times New Roman" w:hAnsi="Times New Roman" w:cs="Times New Roman"/>
          <w:sz w:val="20"/>
          <w:szCs w:val="20"/>
        </w:rPr>
        <w:t>5</w:t>
      </w:r>
      <w:r w:rsidRPr="00843FA2">
        <w:rPr>
          <w:rFonts w:ascii="Times New Roman" w:hAnsi="Times New Roman" w:cs="Times New Roman"/>
          <w:sz w:val="20"/>
          <w:szCs w:val="20"/>
        </w:rPr>
        <w:t xml:space="preserve"> (</w:t>
      </w:r>
      <w:r w:rsidR="00C359C5" w:rsidRPr="00843FA2">
        <w:rPr>
          <w:rFonts w:ascii="Times New Roman" w:hAnsi="Times New Roman" w:cs="Times New Roman"/>
          <w:sz w:val="20"/>
          <w:szCs w:val="20"/>
        </w:rPr>
        <w:t>пяти</w:t>
      </w:r>
      <w:r w:rsidRPr="00843FA2">
        <w:rPr>
          <w:rFonts w:ascii="Times New Roman" w:hAnsi="Times New Roman" w:cs="Times New Roman"/>
          <w:sz w:val="20"/>
          <w:szCs w:val="20"/>
        </w:rPr>
        <w:t xml:space="preserve">) </w:t>
      </w:r>
      <w:r w:rsidR="007E21D9" w:rsidRPr="00843FA2">
        <w:rPr>
          <w:rFonts w:ascii="Times New Roman" w:hAnsi="Times New Roman" w:cs="Times New Roman"/>
          <w:sz w:val="20"/>
          <w:szCs w:val="20"/>
        </w:rPr>
        <w:t xml:space="preserve">календарных </w:t>
      </w:r>
      <w:r w:rsidRPr="00843FA2">
        <w:rPr>
          <w:rFonts w:ascii="Times New Roman" w:hAnsi="Times New Roman" w:cs="Times New Roman"/>
          <w:sz w:val="20"/>
          <w:szCs w:val="20"/>
        </w:rPr>
        <w:t xml:space="preserve">дней с момента их получения. Переписка Сторон может осуществляться </w:t>
      </w:r>
      <w:r w:rsidR="00E4486A">
        <w:rPr>
          <w:rFonts w:ascii="Times New Roman" w:hAnsi="Times New Roman" w:cs="Times New Roman"/>
          <w:sz w:val="20"/>
          <w:szCs w:val="20"/>
        </w:rPr>
        <w:t xml:space="preserve">следующими способами: </w:t>
      </w:r>
      <w:r w:rsidR="0038214D" w:rsidRPr="0038214D">
        <w:rPr>
          <w:rFonts w:ascii="Times New Roman" w:hAnsi="Times New Roman" w:cs="Times New Roman"/>
          <w:sz w:val="20"/>
          <w:szCs w:val="20"/>
        </w:rPr>
        <w:t xml:space="preserve">по почте заказным письмом с уведомлением о вручении по адресу </w:t>
      </w:r>
      <w:r w:rsidR="00E4486A">
        <w:rPr>
          <w:rFonts w:ascii="Times New Roman" w:hAnsi="Times New Roman" w:cs="Times New Roman"/>
          <w:sz w:val="20"/>
          <w:szCs w:val="20"/>
        </w:rPr>
        <w:t>Поставщика</w:t>
      </w:r>
      <w:r w:rsidR="0038214D" w:rsidRPr="0038214D">
        <w:rPr>
          <w:rFonts w:ascii="Times New Roman" w:hAnsi="Times New Roman" w:cs="Times New Roman"/>
          <w:sz w:val="20"/>
          <w:szCs w:val="20"/>
        </w:rPr>
        <w:t xml:space="preserve">, указанному в договоре </w:t>
      </w:r>
      <w:r w:rsidRPr="00843FA2">
        <w:rPr>
          <w:rFonts w:ascii="Times New Roman" w:hAnsi="Times New Roman" w:cs="Times New Roman"/>
          <w:sz w:val="20"/>
          <w:szCs w:val="20"/>
        </w:rPr>
        <w:t xml:space="preserve">или телеграммы, </w:t>
      </w:r>
      <w:r w:rsidR="00942F1E" w:rsidRPr="00942F1E">
        <w:rPr>
          <w:rFonts w:ascii="Times New Roman" w:hAnsi="Times New Roman" w:cs="Times New Roman"/>
          <w:sz w:val="20"/>
          <w:szCs w:val="20"/>
        </w:rPr>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w:t>
      </w:r>
    </w:p>
    <w:p w:rsidR="00892DF4" w:rsidRDefault="006C15F6" w:rsidP="00942F1E">
      <w:pPr>
        <w:autoSpaceDE w:val="0"/>
        <w:spacing w:after="0" w:line="240" w:lineRule="auto"/>
        <w:ind w:left="-426" w:firstLine="708"/>
        <w:contextualSpacing/>
        <w:jc w:val="both"/>
        <w:rPr>
          <w:rFonts w:ascii="Times New Roman" w:hAnsi="Times New Roman" w:cs="Times New Roman"/>
          <w:sz w:val="20"/>
          <w:szCs w:val="20"/>
        </w:rPr>
      </w:pPr>
      <w:r>
        <w:rPr>
          <w:rFonts w:ascii="Times New Roman" w:hAnsi="Times New Roman" w:cs="Times New Roman"/>
          <w:sz w:val="20"/>
          <w:szCs w:val="20"/>
        </w:rPr>
        <w:t>10.2</w:t>
      </w:r>
      <w:r w:rsidR="00FF3D4B" w:rsidRPr="00843FA2">
        <w:rPr>
          <w:rFonts w:ascii="Times New Roman" w:hAnsi="Times New Roman" w:cs="Times New Roman"/>
          <w:sz w:val="20"/>
          <w:szCs w:val="20"/>
        </w:rPr>
        <w:t>.</w:t>
      </w:r>
      <w:r>
        <w:rPr>
          <w:rFonts w:ascii="Times New Roman" w:hAnsi="Times New Roman" w:cs="Times New Roman"/>
          <w:sz w:val="20"/>
          <w:szCs w:val="20"/>
        </w:rPr>
        <w:t>1.</w:t>
      </w:r>
      <w:r w:rsidR="00FF3D4B" w:rsidRPr="00843FA2">
        <w:rPr>
          <w:rFonts w:ascii="Times New Roman" w:hAnsi="Times New Roman" w:cs="Times New Roman"/>
          <w:sz w:val="20"/>
          <w:szCs w:val="20"/>
        </w:rPr>
        <w:t xml:space="preserve"> </w:t>
      </w:r>
      <w:r w:rsidR="00892DF4" w:rsidRPr="00892DF4">
        <w:rPr>
          <w:rFonts w:ascii="Times New Roman" w:hAnsi="Times New Roman" w:cs="Times New Roman"/>
          <w:sz w:val="20"/>
          <w:szCs w:val="20"/>
        </w:rPr>
        <w:t xml:space="preserve">Выполнение Заказчиком требований настоящего пункта считается надлежащим уведомлением </w:t>
      </w:r>
      <w:r>
        <w:rPr>
          <w:rFonts w:ascii="Times New Roman" w:hAnsi="Times New Roman" w:cs="Times New Roman"/>
          <w:sz w:val="20"/>
          <w:szCs w:val="20"/>
        </w:rPr>
        <w:t>Поставщика</w:t>
      </w:r>
      <w:r w:rsidR="00892DF4" w:rsidRPr="00892DF4">
        <w:rPr>
          <w:rFonts w:ascii="Times New Roman" w:hAnsi="Times New Roman" w:cs="Times New Roman"/>
          <w:sz w:val="20"/>
          <w:szCs w:val="20"/>
        </w:rPr>
        <w:t xml:space="preserve">. Датой такого надлежащего уведомления признается дата получения Заказчиком подтверждения о вручении </w:t>
      </w:r>
      <w:r w:rsidR="00266754">
        <w:rPr>
          <w:rFonts w:ascii="Times New Roman" w:hAnsi="Times New Roman" w:cs="Times New Roman"/>
          <w:sz w:val="20"/>
          <w:szCs w:val="20"/>
        </w:rPr>
        <w:t>Поставщику</w:t>
      </w:r>
      <w:r w:rsidR="00892DF4" w:rsidRPr="00892DF4">
        <w:rPr>
          <w:rFonts w:ascii="Times New Roman" w:hAnsi="Times New Roman" w:cs="Times New Roman"/>
          <w:sz w:val="20"/>
          <w:szCs w:val="20"/>
        </w:rPr>
        <w:t xml:space="preserve"> указанного уведомления</w:t>
      </w:r>
      <w:r w:rsidR="00266754">
        <w:rPr>
          <w:rFonts w:ascii="Times New Roman" w:hAnsi="Times New Roman" w:cs="Times New Roman"/>
          <w:sz w:val="20"/>
          <w:szCs w:val="20"/>
        </w:rPr>
        <w:t>,</w:t>
      </w:r>
      <w:r w:rsidR="00892DF4" w:rsidRPr="00892DF4">
        <w:rPr>
          <w:rFonts w:ascii="Times New Roman" w:hAnsi="Times New Roman" w:cs="Times New Roman"/>
          <w:sz w:val="20"/>
          <w:szCs w:val="20"/>
        </w:rPr>
        <w:t xml:space="preserve"> либо дата получения Заказчиком информации об отсутствии </w:t>
      </w:r>
      <w:r w:rsidR="00266754">
        <w:rPr>
          <w:rFonts w:ascii="Times New Roman" w:hAnsi="Times New Roman" w:cs="Times New Roman"/>
          <w:sz w:val="20"/>
          <w:szCs w:val="20"/>
        </w:rPr>
        <w:t>Поставщика</w:t>
      </w:r>
      <w:r w:rsidR="00892DF4" w:rsidRPr="00892DF4">
        <w:rPr>
          <w:rFonts w:ascii="Times New Roman" w:hAnsi="Times New Roman" w:cs="Times New Roman"/>
          <w:sz w:val="20"/>
          <w:szCs w:val="20"/>
        </w:rPr>
        <w:t xml:space="preserve"> по его адресу, указанному в договоре. При невозможности получения указанных подтверждения либо информации</w:t>
      </w:r>
      <w:r w:rsidR="00266754">
        <w:rPr>
          <w:rFonts w:ascii="Times New Roman" w:hAnsi="Times New Roman" w:cs="Times New Roman"/>
          <w:sz w:val="20"/>
          <w:szCs w:val="20"/>
        </w:rPr>
        <w:t>,</w:t>
      </w:r>
      <w:r w:rsidR="00892DF4" w:rsidRPr="00892DF4">
        <w:rPr>
          <w:rFonts w:ascii="Times New Roman" w:hAnsi="Times New Roman" w:cs="Times New Roman"/>
          <w:sz w:val="20"/>
          <w:szCs w:val="20"/>
        </w:rPr>
        <w:t xml:space="preserve"> датой такого надлежащего уведомления признается дата по истечении </w:t>
      </w:r>
      <w:r w:rsidR="00F719DE">
        <w:rPr>
          <w:rFonts w:ascii="Times New Roman" w:hAnsi="Times New Roman" w:cs="Times New Roman"/>
          <w:sz w:val="20"/>
          <w:szCs w:val="20"/>
        </w:rPr>
        <w:t>десяти</w:t>
      </w:r>
      <w:r w:rsidR="00892DF4" w:rsidRPr="00892DF4">
        <w:rPr>
          <w:rFonts w:ascii="Times New Roman" w:hAnsi="Times New Roman" w:cs="Times New Roman"/>
          <w:sz w:val="20"/>
          <w:szCs w:val="20"/>
        </w:rPr>
        <w:t xml:space="preserve"> дней с даты </w:t>
      </w:r>
      <w:r w:rsidR="00F719DE">
        <w:rPr>
          <w:rFonts w:ascii="Times New Roman" w:hAnsi="Times New Roman" w:cs="Times New Roman"/>
          <w:sz w:val="20"/>
          <w:szCs w:val="20"/>
        </w:rPr>
        <w:t>направления</w:t>
      </w:r>
      <w:r w:rsidR="00892DF4" w:rsidRPr="00892DF4">
        <w:rPr>
          <w:rFonts w:ascii="Times New Roman" w:hAnsi="Times New Roman" w:cs="Times New Roman"/>
          <w:sz w:val="20"/>
          <w:szCs w:val="20"/>
        </w:rPr>
        <w:t xml:space="preserve"> </w:t>
      </w:r>
      <w:r w:rsidR="00F719DE">
        <w:rPr>
          <w:rFonts w:ascii="Times New Roman" w:hAnsi="Times New Roman" w:cs="Times New Roman"/>
          <w:sz w:val="20"/>
          <w:szCs w:val="20"/>
        </w:rPr>
        <w:t>документа</w:t>
      </w:r>
      <w:r w:rsidR="00F719DE" w:rsidRPr="00892DF4">
        <w:rPr>
          <w:rFonts w:ascii="Times New Roman" w:hAnsi="Times New Roman" w:cs="Times New Roman"/>
          <w:sz w:val="20"/>
          <w:szCs w:val="20"/>
        </w:rPr>
        <w:t xml:space="preserve"> </w:t>
      </w:r>
      <w:r w:rsidR="00892DF4" w:rsidRPr="00892DF4">
        <w:rPr>
          <w:rFonts w:ascii="Times New Roman" w:hAnsi="Times New Roman" w:cs="Times New Roman"/>
          <w:sz w:val="20"/>
          <w:szCs w:val="20"/>
        </w:rPr>
        <w:t>Заказчик</w:t>
      </w:r>
      <w:r w:rsidR="00F719DE">
        <w:rPr>
          <w:rFonts w:ascii="Times New Roman" w:hAnsi="Times New Roman" w:cs="Times New Roman"/>
          <w:sz w:val="20"/>
          <w:szCs w:val="20"/>
        </w:rPr>
        <w:t>ом</w:t>
      </w:r>
      <w:r w:rsidR="00892DF4" w:rsidRPr="00892DF4">
        <w:rPr>
          <w:rFonts w:ascii="Times New Roman" w:hAnsi="Times New Roman" w:cs="Times New Roman"/>
          <w:sz w:val="20"/>
          <w:szCs w:val="20"/>
        </w:rPr>
        <w:t>.</w:t>
      </w:r>
    </w:p>
    <w:p w:rsidR="00FF3D4B" w:rsidRPr="00843FA2" w:rsidRDefault="006C15F6" w:rsidP="00942F1E">
      <w:pPr>
        <w:autoSpaceDE w:val="0"/>
        <w:spacing w:after="0" w:line="240" w:lineRule="auto"/>
        <w:ind w:left="-426" w:firstLine="708"/>
        <w:contextualSpacing/>
        <w:jc w:val="both"/>
        <w:rPr>
          <w:rFonts w:ascii="Times New Roman" w:hAnsi="Times New Roman" w:cs="Times New Roman"/>
          <w:b/>
          <w:bCs/>
          <w:sz w:val="20"/>
          <w:szCs w:val="20"/>
        </w:rPr>
      </w:pPr>
      <w:r>
        <w:rPr>
          <w:rFonts w:ascii="Times New Roman" w:hAnsi="Times New Roman" w:cs="Times New Roman"/>
          <w:sz w:val="20"/>
          <w:szCs w:val="20"/>
        </w:rPr>
        <w:t>10.3</w:t>
      </w:r>
      <w:r w:rsidR="00892DF4">
        <w:rPr>
          <w:rFonts w:ascii="Times New Roman" w:hAnsi="Times New Roman" w:cs="Times New Roman"/>
          <w:sz w:val="20"/>
          <w:szCs w:val="20"/>
        </w:rPr>
        <w:t xml:space="preserve">. </w:t>
      </w:r>
      <w:r w:rsidR="00FF3D4B" w:rsidRPr="00843FA2">
        <w:rPr>
          <w:rFonts w:ascii="Times New Roman" w:hAnsi="Times New Roman" w:cs="Times New Roman"/>
          <w:sz w:val="20"/>
          <w:szCs w:val="20"/>
        </w:rPr>
        <w:t xml:space="preserve">При </w:t>
      </w:r>
      <w:r w:rsidRPr="00843FA2">
        <w:rPr>
          <w:rFonts w:ascii="Times New Roman" w:hAnsi="Times New Roman" w:cs="Times New Roman"/>
          <w:sz w:val="20"/>
          <w:szCs w:val="20"/>
        </w:rPr>
        <w:t>не урегулировании</w:t>
      </w:r>
      <w:r w:rsidR="00FF3D4B" w:rsidRPr="00843FA2">
        <w:rPr>
          <w:rFonts w:ascii="Times New Roman" w:hAnsi="Times New Roman" w:cs="Times New Roman"/>
          <w:sz w:val="20"/>
          <w:szCs w:val="20"/>
        </w:rPr>
        <w:t xml:space="preserve"> Сторонами спора в досудебном порядке спор передается на разрешение в Арбитражный суд Амурской области.</w:t>
      </w:r>
    </w:p>
    <w:p w:rsidR="00FF3D4B" w:rsidRPr="00843FA2" w:rsidRDefault="00FF3D4B" w:rsidP="00B459FD">
      <w:pPr>
        <w:spacing w:after="0" w:line="240" w:lineRule="auto"/>
        <w:jc w:val="center"/>
        <w:rPr>
          <w:rFonts w:ascii="Times New Roman" w:hAnsi="Times New Roman" w:cs="Times New Roman"/>
          <w:b/>
          <w:bCs/>
          <w:sz w:val="20"/>
          <w:szCs w:val="20"/>
        </w:rPr>
      </w:pPr>
      <w:r w:rsidRPr="00843FA2">
        <w:rPr>
          <w:rFonts w:ascii="Times New Roman" w:hAnsi="Times New Roman" w:cs="Times New Roman"/>
          <w:b/>
          <w:bCs/>
          <w:sz w:val="20"/>
          <w:szCs w:val="20"/>
        </w:rPr>
        <w:t>11. Срок действия и условия расторжения договора,</w:t>
      </w:r>
    </w:p>
    <w:p w:rsidR="00FF3D4B" w:rsidRPr="00843FA2" w:rsidRDefault="00FF3D4B" w:rsidP="00B459FD">
      <w:pPr>
        <w:spacing w:after="0" w:line="240" w:lineRule="auto"/>
        <w:jc w:val="center"/>
        <w:rPr>
          <w:rFonts w:ascii="Times New Roman" w:hAnsi="Times New Roman" w:cs="Times New Roman"/>
          <w:b/>
          <w:bCs/>
          <w:sz w:val="20"/>
          <w:szCs w:val="20"/>
        </w:rPr>
      </w:pPr>
      <w:r w:rsidRPr="00843FA2">
        <w:rPr>
          <w:rFonts w:ascii="Times New Roman" w:hAnsi="Times New Roman" w:cs="Times New Roman"/>
          <w:b/>
          <w:bCs/>
          <w:sz w:val="20"/>
          <w:szCs w:val="20"/>
        </w:rPr>
        <w:t>заключительные положения</w:t>
      </w:r>
    </w:p>
    <w:p w:rsidR="00FF3D4B" w:rsidRPr="00843FA2" w:rsidRDefault="00FF3D4B" w:rsidP="00B459FD">
      <w:pPr>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 xml:space="preserve">11.1.  Настоящий договор вступает в силу с даты подписания его Сторонами и действует в части поставки товара Поставщиком </w:t>
      </w:r>
      <w:r w:rsidRPr="00A930CD">
        <w:rPr>
          <w:rFonts w:ascii="Times New Roman" w:hAnsi="Times New Roman" w:cs="Times New Roman"/>
          <w:b/>
          <w:sz w:val="20"/>
          <w:szCs w:val="20"/>
          <w:highlight w:val="yellow"/>
        </w:rPr>
        <w:t xml:space="preserve">до </w:t>
      </w:r>
      <w:r w:rsidR="0047174D" w:rsidRPr="00A930CD">
        <w:rPr>
          <w:rFonts w:ascii="Times New Roman" w:hAnsi="Times New Roman" w:cs="Times New Roman"/>
          <w:b/>
          <w:sz w:val="20"/>
          <w:szCs w:val="20"/>
          <w:highlight w:val="yellow"/>
        </w:rPr>
        <w:t>____________________</w:t>
      </w:r>
      <w:r w:rsidRPr="00A930CD">
        <w:rPr>
          <w:rFonts w:ascii="Times New Roman" w:hAnsi="Times New Roman" w:cs="Times New Roman"/>
          <w:b/>
          <w:sz w:val="20"/>
          <w:szCs w:val="20"/>
          <w:highlight w:val="yellow"/>
        </w:rPr>
        <w:t xml:space="preserve"> года</w:t>
      </w:r>
      <w:r w:rsidRPr="00843FA2">
        <w:rPr>
          <w:rFonts w:ascii="Times New Roman" w:hAnsi="Times New Roman" w:cs="Times New Roman"/>
          <w:sz w:val="20"/>
          <w:szCs w:val="20"/>
        </w:rPr>
        <w:t xml:space="preserve">, а в части финансовых взаиморасчетов – до полного исполнения сторонами своих обязательств согласно условиям настоящего Договора. </w:t>
      </w:r>
    </w:p>
    <w:p w:rsidR="00FF3D4B" w:rsidRPr="00843FA2" w:rsidRDefault="00FF3D4B" w:rsidP="00B459FD">
      <w:pPr>
        <w:adjustRightInd w:val="0"/>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 xml:space="preserve">11.2.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Pr="00843FA2">
        <w:rPr>
          <w:rFonts w:ascii="Times New Roman" w:eastAsia="Times New Roman" w:hAnsi="Times New Roman" w:cs="Times New Roman"/>
          <w:sz w:val="20"/>
          <w:szCs w:val="20"/>
          <w:lang w:eastAsia="en-US"/>
        </w:rPr>
        <w:t xml:space="preserve">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w:t>
      </w:r>
      <w:r w:rsidR="00CE3D6B">
        <w:rPr>
          <w:rFonts w:ascii="Times New Roman" w:eastAsia="Times New Roman" w:hAnsi="Times New Roman" w:cs="Times New Roman"/>
          <w:sz w:val="20"/>
          <w:szCs w:val="20"/>
          <w:lang w:eastAsia="en-US"/>
        </w:rPr>
        <w:t xml:space="preserve">общества с ограниченной ответственностью </w:t>
      </w:r>
      <w:r w:rsidRPr="00843FA2">
        <w:rPr>
          <w:rFonts w:ascii="Times New Roman" w:eastAsia="Times New Roman" w:hAnsi="Times New Roman" w:cs="Times New Roman"/>
          <w:sz w:val="20"/>
          <w:szCs w:val="20"/>
          <w:lang w:eastAsia="en-US"/>
        </w:rPr>
        <w:t>«Комбинат школьного питания»</w:t>
      </w:r>
      <w:r w:rsidRPr="00843FA2">
        <w:rPr>
          <w:rFonts w:ascii="Times New Roman" w:hAnsi="Times New Roman" w:cs="Times New Roman"/>
          <w:sz w:val="20"/>
          <w:szCs w:val="20"/>
        </w:rPr>
        <w:t xml:space="preserve">. </w:t>
      </w:r>
    </w:p>
    <w:p w:rsidR="00FF3D4B" w:rsidRPr="00843FA2" w:rsidRDefault="00FF3D4B" w:rsidP="00B459FD">
      <w:pPr>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11.3. Прекращение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FF3D4B" w:rsidRPr="00843FA2" w:rsidRDefault="00FF3D4B" w:rsidP="00B459FD">
      <w:pPr>
        <w:adjustRightInd w:val="0"/>
        <w:spacing w:after="0" w:line="240" w:lineRule="auto"/>
        <w:ind w:left="-426" w:firstLine="708"/>
        <w:jc w:val="both"/>
        <w:rPr>
          <w:rFonts w:ascii="Times New Roman" w:hAnsi="Times New Roman" w:cs="Times New Roman"/>
          <w:sz w:val="20"/>
          <w:szCs w:val="20"/>
        </w:rPr>
      </w:pPr>
      <w:bookmarkStart w:id="1" w:name="Par18"/>
      <w:bookmarkEnd w:id="1"/>
      <w:r w:rsidRPr="00843FA2">
        <w:rPr>
          <w:rFonts w:ascii="Times New Roman" w:hAnsi="Times New Roman" w:cs="Times New Roman"/>
          <w:sz w:val="20"/>
          <w:szCs w:val="20"/>
        </w:rPr>
        <w:t>11.4.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F3D4B" w:rsidRPr="00843FA2" w:rsidRDefault="00FF3D4B" w:rsidP="00B459FD">
      <w:pPr>
        <w:adjustRightInd w:val="0"/>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 xml:space="preserve">11.5. Заказчик вправе принять решение об одностороннем отказе от исполнения договора в соответствии с гражданским законодательством Российской Федерации с учетом положений </w:t>
      </w:r>
      <w:r w:rsidRPr="00843FA2">
        <w:rPr>
          <w:rFonts w:ascii="Times New Roman" w:eastAsia="Times New Roman" w:hAnsi="Times New Roman" w:cs="Times New Roman"/>
          <w:sz w:val="20"/>
          <w:szCs w:val="20"/>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w:t>
      </w:r>
      <w:r w:rsidR="00CE3D6B">
        <w:rPr>
          <w:rFonts w:ascii="Times New Roman" w:eastAsia="Times New Roman" w:hAnsi="Times New Roman" w:cs="Times New Roman"/>
          <w:sz w:val="20"/>
          <w:szCs w:val="20"/>
          <w:lang w:eastAsia="en-US"/>
        </w:rPr>
        <w:t xml:space="preserve">общества с ограниченной ответственностью </w:t>
      </w:r>
      <w:r w:rsidRPr="00843FA2">
        <w:rPr>
          <w:rFonts w:ascii="Times New Roman" w:eastAsia="Times New Roman" w:hAnsi="Times New Roman" w:cs="Times New Roman"/>
          <w:sz w:val="20"/>
          <w:szCs w:val="20"/>
          <w:lang w:eastAsia="en-US"/>
        </w:rPr>
        <w:t>«Комбинат школьного питания»</w:t>
      </w:r>
      <w:r w:rsidRPr="00843FA2">
        <w:rPr>
          <w:rFonts w:ascii="Times New Roman" w:hAnsi="Times New Roman" w:cs="Times New Roman"/>
          <w:sz w:val="20"/>
          <w:szCs w:val="20"/>
        </w:rPr>
        <w:t>.</w:t>
      </w:r>
    </w:p>
    <w:p w:rsidR="00FF3D4B" w:rsidRPr="00843FA2" w:rsidRDefault="00FF3D4B" w:rsidP="00B459FD">
      <w:pPr>
        <w:adjustRightInd w:val="0"/>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 xml:space="preserve">11.6. Настоящий договор заключен в электронной форме в порядке, предусмотренном </w:t>
      </w:r>
      <w:r w:rsidRPr="00843FA2">
        <w:rPr>
          <w:rFonts w:ascii="Times New Roman" w:eastAsia="Times New Roman" w:hAnsi="Times New Roman" w:cs="Times New Roman"/>
          <w:sz w:val="20"/>
          <w:szCs w:val="20"/>
          <w:lang w:eastAsia="en-US"/>
        </w:rPr>
        <w:t xml:space="preserve">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w:t>
      </w:r>
      <w:r w:rsidR="00CE3D6B">
        <w:rPr>
          <w:rFonts w:ascii="Times New Roman" w:eastAsia="Times New Roman" w:hAnsi="Times New Roman" w:cs="Times New Roman"/>
          <w:sz w:val="20"/>
          <w:szCs w:val="20"/>
          <w:lang w:eastAsia="en-US"/>
        </w:rPr>
        <w:t xml:space="preserve">общества с ограниченной ответственностью </w:t>
      </w:r>
      <w:r w:rsidRPr="00843FA2">
        <w:rPr>
          <w:rFonts w:ascii="Times New Roman" w:eastAsia="Times New Roman" w:hAnsi="Times New Roman" w:cs="Times New Roman"/>
          <w:sz w:val="20"/>
          <w:szCs w:val="20"/>
          <w:lang w:eastAsia="en-US"/>
        </w:rPr>
        <w:t>«Комбинат школьного питания»</w:t>
      </w:r>
      <w:r w:rsidRPr="00843FA2">
        <w:rPr>
          <w:rFonts w:ascii="Times New Roman" w:hAnsi="Times New Roman" w:cs="Times New Roman"/>
          <w:sz w:val="20"/>
          <w:szCs w:val="20"/>
        </w:rPr>
        <w:t xml:space="preserve">. </w:t>
      </w:r>
    </w:p>
    <w:p w:rsidR="00FF3D4B" w:rsidRPr="00843FA2" w:rsidRDefault="00FF3D4B" w:rsidP="00B459FD">
      <w:pPr>
        <w:adjustRightInd w:val="0"/>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lastRenderedPageBreak/>
        <w:t>11.7. Настоящий Договор имеет 1 (одно) приложение, являющиеся его неотъемлемой частью:</w:t>
      </w:r>
    </w:p>
    <w:p w:rsidR="00FF3D4B" w:rsidRPr="00843FA2" w:rsidRDefault="00FF3D4B" w:rsidP="00B459FD">
      <w:pPr>
        <w:adjustRightInd w:val="0"/>
        <w:spacing w:after="0" w:line="240" w:lineRule="auto"/>
        <w:ind w:left="-426" w:firstLine="708"/>
        <w:jc w:val="both"/>
        <w:rPr>
          <w:rFonts w:ascii="Times New Roman" w:hAnsi="Times New Roman" w:cs="Times New Roman"/>
          <w:sz w:val="20"/>
          <w:szCs w:val="20"/>
        </w:rPr>
      </w:pPr>
      <w:r w:rsidRPr="00843FA2">
        <w:rPr>
          <w:rFonts w:ascii="Times New Roman" w:hAnsi="Times New Roman" w:cs="Times New Roman"/>
          <w:sz w:val="20"/>
          <w:szCs w:val="20"/>
        </w:rPr>
        <w:t>- приложение № 1. Спецификация на поставку товара.</w:t>
      </w:r>
    </w:p>
    <w:p w:rsidR="0005470B" w:rsidRPr="00843FA2" w:rsidRDefault="0005470B" w:rsidP="00B459FD">
      <w:pPr>
        <w:spacing w:after="0" w:line="240" w:lineRule="auto"/>
        <w:jc w:val="center"/>
        <w:rPr>
          <w:rFonts w:ascii="Times New Roman" w:hAnsi="Times New Roman" w:cs="Times New Roman"/>
          <w:b/>
          <w:bCs/>
          <w:sz w:val="20"/>
          <w:szCs w:val="20"/>
        </w:rPr>
      </w:pPr>
      <w:r w:rsidRPr="00843FA2">
        <w:rPr>
          <w:rFonts w:ascii="Times New Roman" w:hAnsi="Times New Roman" w:cs="Times New Roman"/>
          <w:b/>
          <w:bCs/>
          <w:sz w:val="20"/>
          <w:szCs w:val="20"/>
        </w:rPr>
        <w:t>12. Юридические адреса, банковские реквизиты и подписи Сторон</w:t>
      </w:r>
    </w:p>
    <w:tbl>
      <w:tblPr>
        <w:tblStyle w:val="a5"/>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247"/>
      </w:tblGrid>
      <w:tr w:rsidR="00CF733F" w:rsidRPr="00843FA2" w:rsidTr="001E3338">
        <w:tc>
          <w:tcPr>
            <w:tcW w:w="5102" w:type="dxa"/>
          </w:tcPr>
          <w:p w:rsidR="00CF733F" w:rsidRPr="00843FA2" w:rsidRDefault="00CF733F" w:rsidP="00B459FD">
            <w:pPr>
              <w:adjustRightInd w:val="0"/>
              <w:jc w:val="both"/>
              <w:rPr>
                <w:rFonts w:ascii="Times New Roman" w:hAnsi="Times New Roman" w:cs="Times New Roman"/>
                <w:b/>
                <w:sz w:val="20"/>
                <w:szCs w:val="20"/>
              </w:rPr>
            </w:pPr>
            <w:r w:rsidRPr="00843FA2">
              <w:rPr>
                <w:rFonts w:ascii="Times New Roman" w:hAnsi="Times New Roman" w:cs="Times New Roman"/>
                <w:b/>
                <w:sz w:val="20"/>
                <w:szCs w:val="20"/>
              </w:rPr>
              <w:t>Заказчик</w:t>
            </w:r>
          </w:p>
          <w:p w:rsidR="00622EB2" w:rsidRPr="009D3A5E" w:rsidRDefault="008D5089" w:rsidP="00622EB2">
            <w:pPr>
              <w:adjustRightInd w:val="0"/>
              <w:jc w:val="both"/>
              <w:rPr>
                <w:rFonts w:ascii="Times New Roman" w:hAnsi="Times New Roman" w:cs="Times New Roman"/>
                <w:b/>
                <w:sz w:val="20"/>
                <w:szCs w:val="20"/>
              </w:rPr>
            </w:pPr>
            <w:r>
              <w:rPr>
                <w:rFonts w:ascii="Times New Roman" w:hAnsi="Times New Roman" w:cs="Times New Roman"/>
                <w:b/>
                <w:sz w:val="20"/>
                <w:szCs w:val="20"/>
              </w:rPr>
              <w:t xml:space="preserve">Общество с ограниченной ответственностью </w:t>
            </w:r>
            <w:r w:rsidR="00622EB2" w:rsidRPr="009D3A5E">
              <w:rPr>
                <w:rFonts w:ascii="Times New Roman" w:hAnsi="Times New Roman" w:cs="Times New Roman"/>
                <w:b/>
                <w:sz w:val="20"/>
                <w:szCs w:val="20"/>
              </w:rPr>
              <w:t xml:space="preserve">«Комбинат школьного питания» </w:t>
            </w:r>
          </w:p>
          <w:p w:rsidR="00622EB2" w:rsidRPr="009D3A5E" w:rsidRDefault="00622EB2" w:rsidP="00622EB2">
            <w:pPr>
              <w:adjustRightInd w:val="0"/>
              <w:jc w:val="both"/>
              <w:rPr>
                <w:rFonts w:ascii="Times New Roman" w:hAnsi="Times New Roman" w:cs="Times New Roman"/>
                <w:sz w:val="20"/>
                <w:szCs w:val="20"/>
              </w:rPr>
            </w:pPr>
            <w:r w:rsidRPr="009D3A5E">
              <w:rPr>
                <w:rFonts w:ascii="Times New Roman" w:hAnsi="Times New Roman" w:cs="Times New Roman"/>
                <w:sz w:val="20"/>
                <w:szCs w:val="20"/>
              </w:rPr>
              <w:t xml:space="preserve">Адрес: 675000, г. Благовещенск ул. Кольцевая, 42 А ОГРН 1242800006580 ИНН 2801283403 КПП 280101001 БИК 040813608 Кор.сч. 30101810600000000608 </w:t>
            </w:r>
          </w:p>
          <w:p w:rsidR="00622EB2" w:rsidRPr="009D3A5E" w:rsidRDefault="00622EB2" w:rsidP="00622EB2">
            <w:pPr>
              <w:adjustRightInd w:val="0"/>
              <w:jc w:val="both"/>
              <w:rPr>
                <w:rFonts w:ascii="Times New Roman" w:hAnsi="Times New Roman" w:cs="Times New Roman"/>
                <w:sz w:val="20"/>
                <w:szCs w:val="20"/>
              </w:rPr>
            </w:pPr>
            <w:r w:rsidRPr="009D3A5E">
              <w:rPr>
                <w:rFonts w:ascii="Times New Roman" w:hAnsi="Times New Roman" w:cs="Times New Roman"/>
                <w:sz w:val="20"/>
                <w:szCs w:val="20"/>
              </w:rPr>
              <w:t>Рас.сч. 40702810303000040316</w:t>
            </w:r>
          </w:p>
          <w:p w:rsidR="00622EB2" w:rsidRPr="009D3A5E" w:rsidRDefault="00622EB2" w:rsidP="00622EB2">
            <w:pPr>
              <w:adjustRightInd w:val="0"/>
              <w:jc w:val="both"/>
              <w:rPr>
                <w:rFonts w:ascii="Times New Roman" w:hAnsi="Times New Roman" w:cs="Times New Roman"/>
                <w:sz w:val="20"/>
                <w:szCs w:val="20"/>
              </w:rPr>
            </w:pPr>
            <w:r w:rsidRPr="009D3A5E">
              <w:rPr>
                <w:rFonts w:ascii="Times New Roman" w:hAnsi="Times New Roman" w:cs="Times New Roman"/>
                <w:sz w:val="20"/>
                <w:szCs w:val="20"/>
              </w:rPr>
              <w:t xml:space="preserve">Дальневосточный банк ПАО «Сбербанк» </w:t>
            </w:r>
          </w:p>
          <w:p w:rsidR="00622EB2" w:rsidRPr="009D3A5E" w:rsidRDefault="00622EB2" w:rsidP="00622EB2">
            <w:pPr>
              <w:adjustRightInd w:val="0"/>
              <w:jc w:val="both"/>
              <w:rPr>
                <w:rFonts w:ascii="Times New Roman" w:hAnsi="Times New Roman" w:cs="Times New Roman"/>
                <w:sz w:val="20"/>
                <w:szCs w:val="20"/>
              </w:rPr>
            </w:pPr>
            <w:r w:rsidRPr="009D3A5E">
              <w:rPr>
                <w:rFonts w:ascii="Times New Roman" w:hAnsi="Times New Roman" w:cs="Times New Roman"/>
                <w:sz w:val="20"/>
                <w:szCs w:val="20"/>
              </w:rPr>
              <w:t>г. Хабаровск Тел.: 8(4162) 42-02-20</w:t>
            </w:r>
          </w:p>
          <w:p w:rsidR="00622EB2" w:rsidRPr="009D3A5E" w:rsidRDefault="00622EB2" w:rsidP="00622EB2">
            <w:pPr>
              <w:adjustRightInd w:val="0"/>
              <w:jc w:val="both"/>
              <w:rPr>
                <w:rFonts w:ascii="Times New Roman" w:hAnsi="Times New Roman" w:cs="Times New Roman"/>
                <w:sz w:val="20"/>
                <w:szCs w:val="20"/>
              </w:rPr>
            </w:pPr>
            <w:r w:rsidRPr="009D3A5E">
              <w:rPr>
                <w:rFonts w:ascii="Times New Roman" w:hAnsi="Times New Roman" w:cs="Times New Roman"/>
                <w:sz w:val="20"/>
                <w:szCs w:val="20"/>
              </w:rPr>
              <w:t xml:space="preserve">Электронный адрес: mkpkombinat@yandex.ru </w:t>
            </w:r>
          </w:p>
          <w:p w:rsidR="00622EB2" w:rsidRPr="009D3A5E" w:rsidRDefault="00622EB2" w:rsidP="00622EB2">
            <w:pPr>
              <w:adjustRightInd w:val="0"/>
              <w:jc w:val="both"/>
              <w:rPr>
                <w:rFonts w:ascii="Times New Roman" w:hAnsi="Times New Roman" w:cs="Times New Roman"/>
                <w:sz w:val="20"/>
                <w:szCs w:val="20"/>
              </w:rPr>
            </w:pPr>
          </w:p>
          <w:p w:rsidR="00622EB2" w:rsidRPr="009D3A5E" w:rsidRDefault="00622EB2" w:rsidP="00622EB2">
            <w:pPr>
              <w:adjustRightInd w:val="0"/>
              <w:jc w:val="both"/>
              <w:rPr>
                <w:rFonts w:ascii="Times New Roman" w:hAnsi="Times New Roman" w:cs="Times New Roman"/>
                <w:sz w:val="20"/>
                <w:szCs w:val="20"/>
              </w:rPr>
            </w:pPr>
            <w:r w:rsidRPr="009D3A5E">
              <w:rPr>
                <w:rFonts w:ascii="Times New Roman" w:hAnsi="Times New Roman" w:cs="Times New Roman"/>
                <w:sz w:val="20"/>
                <w:szCs w:val="20"/>
              </w:rPr>
              <w:t>Генеральный директор</w:t>
            </w:r>
          </w:p>
          <w:p w:rsidR="00622EB2" w:rsidRPr="009D3A5E" w:rsidRDefault="00622EB2" w:rsidP="00622EB2">
            <w:pPr>
              <w:adjustRightInd w:val="0"/>
              <w:jc w:val="both"/>
              <w:rPr>
                <w:rFonts w:ascii="Times New Roman" w:hAnsi="Times New Roman" w:cs="Times New Roman"/>
                <w:sz w:val="20"/>
                <w:szCs w:val="20"/>
              </w:rPr>
            </w:pPr>
            <w:r w:rsidRPr="009D3A5E">
              <w:rPr>
                <w:rFonts w:ascii="Times New Roman" w:hAnsi="Times New Roman" w:cs="Times New Roman"/>
                <w:sz w:val="20"/>
                <w:szCs w:val="20"/>
              </w:rPr>
              <w:t>_____________________________</w:t>
            </w:r>
            <w:r w:rsidR="00ED4CD4">
              <w:rPr>
                <w:rFonts w:ascii="Times New Roman" w:hAnsi="Times New Roman" w:cs="Times New Roman"/>
                <w:sz w:val="20"/>
                <w:szCs w:val="20"/>
              </w:rPr>
              <w:t>К.А. Юшан</w:t>
            </w:r>
          </w:p>
          <w:p w:rsidR="00CF733F" w:rsidRPr="00843FA2" w:rsidRDefault="00622EB2" w:rsidP="00622EB2">
            <w:pPr>
              <w:adjustRightInd w:val="0"/>
              <w:jc w:val="both"/>
              <w:rPr>
                <w:rFonts w:ascii="Times New Roman" w:hAnsi="Times New Roman" w:cs="Times New Roman"/>
                <w:sz w:val="20"/>
                <w:szCs w:val="20"/>
              </w:rPr>
            </w:pPr>
            <w:r w:rsidRPr="009D3A5E">
              <w:rPr>
                <w:rFonts w:ascii="Times New Roman" w:hAnsi="Times New Roman" w:cs="Times New Roman"/>
                <w:sz w:val="20"/>
                <w:szCs w:val="20"/>
              </w:rPr>
              <w:t>М.П.</w:t>
            </w:r>
          </w:p>
        </w:tc>
        <w:tc>
          <w:tcPr>
            <w:tcW w:w="5247" w:type="dxa"/>
          </w:tcPr>
          <w:p w:rsidR="00CF733F" w:rsidRPr="00843FA2" w:rsidRDefault="00CF733F" w:rsidP="00B459FD">
            <w:pPr>
              <w:adjustRightInd w:val="0"/>
              <w:jc w:val="both"/>
              <w:rPr>
                <w:rFonts w:ascii="Times New Roman" w:hAnsi="Times New Roman" w:cs="Times New Roman"/>
                <w:b/>
                <w:sz w:val="20"/>
                <w:szCs w:val="20"/>
              </w:rPr>
            </w:pPr>
            <w:r w:rsidRPr="00843FA2">
              <w:rPr>
                <w:rFonts w:ascii="Times New Roman" w:hAnsi="Times New Roman" w:cs="Times New Roman"/>
                <w:b/>
                <w:sz w:val="20"/>
                <w:szCs w:val="20"/>
              </w:rPr>
              <w:t>Поставщик</w:t>
            </w:r>
          </w:p>
          <w:p w:rsidR="00EE45DD" w:rsidRPr="00843FA2" w:rsidRDefault="00EE45DD" w:rsidP="00B459FD">
            <w:pPr>
              <w:adjustRightInd w:val="0"/>
              <w:jc w:val="both"/>
              <w:rPr>
                <w:rFonts w:ascii="Times New Roman" w:hAnsi="Times New Roman" w:cs="Times New Roman"/>
                <w:sz w:val="20"/>
                <w:szCs w:val="20"/>
              </w:rPr>
            </w:pPr>
          </w:p>
          <w:p w:rsidR="0047174D" w:rsidRPr="00843FA2" w:rsidRDefault="0047174D" w:rsidP="00B459FD">
            <w:pPr>
              <w:adjustRightInd w:val="0"/>
              <w:jc w:val="both"/>
              <w:rPr>
                <w:rFonts w:ascii="Times New Roman" w:hAnsi="Times New Roman" w:cs="Times New Roman"/>
                <w:sz w:val="20"/>
                <w:szCs w:val="20"/>
              </w:rPr>
            </w:pPr>
          </w:p>
          <w:p w:rsidR="0047174D" w:rsidRPr="00843FA2" w:rsidRDefault="0047174D" w:rsidP="00B459FD">
            <w:pPr>
              <w:adjustRightInd w:val="0"/>
              <w:jc w:val="both"/>
              <w:rPr>
                <w:rFonts w:ascii="Times New Roman" w:hAnsi="Times New Roman" w:cs="Times New Roman"/>
                <w:sz w:val="20"/>
                <w:szCs w:val="20"/>
              </w:rPr>
            </w:pPr>
          </w:p>
          <w:p w:rsidR="0047174D" w:rsidRPr="00843FA2" w:rsidRDefault="0047174D" w:rsidP="00B459FD">
            <w:pPr>
              <w:adjustRightInd w:val="0"/>
              <w:jc w:val="both"/>
              <w:rPr>
                <w:rFonts w:ascii="Times New Roman" w:hAnsi="Times New Roman" w:cs="Times New Roman"/>
                <w:sz w:val="20"/>
                <w:szCs w:val="20"/>
              </w:rPr>
            </w:pPr>
          </w:p>
          <w:p w:rsidR="0047174D" w:rsidRPr="00843FA2" w:rsidRDefault="0047174D" w:rsidP="00B459FD">
            <w:pPr>
              <w:adjustRightInd w:val="0"/>
              <w:jc w:val="both"/>
              <w:rPr>
                <w:rFonts w:ascii="Times New Roman" w:hAnsi="Times New Roman" w:cs="Times New Roman"/>
                <w:sz w:val="20"/>
                <w:szCs w:val="20"/>
              </w:rPr>
            </w:pPr>
          </w:p>
          <w:p w:rsidR="0047174D" w:rsidRPr="00843FA2" w:rsidRDefault="0047174D" w:rsidP="00B459FD">
            <w:pPr>
              <w:adjustRightInd w:val="0"/>
              <w:jc w:val="both"/>
              <w:rPr>
                <w:rFonts w:ascii="Times New Roman" w:hAnsi="Times New Roman" w:cs="Times New Roman"/>
                <w:sz w:val="20"/>
                <w:szCs w:val="20"/>
              </w:rPr>
            </w:pPr>
          </w:p>
          <w:p w:rsidR="0047174D" w:rsidRPr="00843FA2" w:rsidRDefault="0047174D" w:rsidP="00B459FD">
            <w:pPr>
              <w:adjustRightInd w:val="0"/>
              <w:jc w:val="both"/>
              <w:rPr>
                <w:rFonts w:ascii="Times New Roman" w:hAnsi="Times New Roman" w:cs="Times New Roman"/>
                <w:sz w:val="20"/>
                <w:szCs w:val="20"/>
              </w:rPr>
            </w:pPr>
          </w:p>
          <w:p w:rsidR="0047174D" w:rsidRPr="00843FA2" w:rsidRDefault="0047174D" w:rsidP="00B459FD">
            <w:pPr>
              <w:adjustRightInd w:val="0"/>
              <w:jc w:val="both"/>
              <w:rPr>
                <w:rFonts w:ascii="Times New Roman" w:hAnsi="Times New Roman" w:cs="Times New Roman"/>
                <w:sz w:val="20"/>
                <w:szCs w:val="20"/>
              </w:rPr>
            </w:pPr>
          </w:p>
          <w:p w:rsidR="0047174D" w:rsidRPr="00843FA2" w:rsidRDefault="0047174D" w:rsidP="00B459FD">
            <w:pPr>
              <w:adjustRightInd w:val="0"/>
              <w:jc w:val="both"/>
              <w:rPr>
                <w:rFonts w:ascii="Times New Roman" w:hAnsi="Times New Roman" w:cs="Times New Roman"/>
                <w:sz w:val="20"/>
                <w:szCs w:val="20"/>
              </w:rPr>
            </w:pPr>
          </w:p>
          <w:p w:rsidR="00CF733F" w:rsidRPr="00843FA2" w:rsidRDefault="00CF733F" w:rsidP="00B459FD">
            <w:pPr>
              <w:adjustRightInd w:val="0"/>
              <w:jc w:val="both"/>
              <w:rPr>
                <w:rFonts w:ascii="Times New Roman" w:hAnsi="Times New Roman" w:cs="Times New Roman"/>
                <w:sz w:val="20"/>
                <w:szCs w:val="20"/>
              </w:rPr>
            </w:pPr>
          </w:p>
          <w:p w:rsidR="00CF733F" w:rsidRPr="00843FA2" w:rsidRDefault="00CF733F" w:rsidP="00E57419">
            <w:pPr>
              <w:adjustRightInd w:val="0"/>
              <w:jc w:val="both"/>
              <w:rPr>
                <w:rFonts w:ascii="Times New Roman" w:hAnsi="Times New Roman" w:cs="Times New Roman"/>
                <w:sz w:val="20"/>
                <w:szCs w:val="20"/>
              </w:rPr>
            </w:pPr>
            <w:r w:rsidRPr="00843FA2">
              <w:rPr>
                <w:rFonts w:ascii="Times New Roman" w:hAnsi="Times New Roman" w:cs="Times New Roman"/>
                <w:sz w:val="20"/>
                <w:szCs w:val="20"/>
              </w:rPr>
              <w:t>_________________________</w:t>
            </w:r>
            <w:r w:rsidR="0047174D" w:rsidRPr="00843FA2">
              <w:rPr>
                <w:rFonts w:ascii="Times New Roman" w:hAnsi="Times New Roman" w:cs="Times New Roman"/>
                <w:sz w:val="20"/>
                <w:szCs w:val="20"/>
              </w:rPr>
              <w:t xml:space="preserve"> /_____________ /</w:t>
            </w:r>
          </w:p>
        </w:tc>
      </w:tr>
    </w:tbl>
    <w:p w:rsidR="00FF3D4B" w:rsidRPr="00843FA2" w:rsidRDefault="00FF3D4B" w:rsidP="00B459FD">
      <w:pPr>
        <w:pStyle w:val="RSText"/>
        <w:tabs>
          <w:tab w:val="left" w:pos="1080"/>
        </w:tabs>
        <w:spacing w:after="0"/>
        <w:ind w:firstLine="709"/>
        <w:jc w:val="right"/>
        <w:rPr>
          <w:rFonts w:ascii="Times New Roman" w:hAnsi="Times New Roman" w:cs="Times New Roman"/>
          <w:sz w:val="20"/>
        </w:rPr>
      </w:pPr>
    </w:p>
    <w:p w:rsidR="00FF3D4B" w:rsidRPr="00843FA2" w:rsidRDefault="00FF3D4B" w:rsidP="00B459FD">
      <w:pPr>
        <w:spacing w:after="0" w:line="240" w:lineRule="auto"/>
        <w:rPr>
          <w:rFonts w:ascii="Times New Roman" w:eastAsia="Times New Roman" w:hAnsi="Times New Roman" w:cs="Times New Roman"/>
          <w:sz w:val="20"/>
          <w:szCs w:val="20"/>
          <w:lang w:eastAsia="zh-CN"/>
        </w:rPr>
      </w:pPr>
      <w:r w:rsidRPr="00843FA2">
        <w:rPr>
          <w:rFonts w:ascii="Times New Roman" w:hAnsi="Times New Roman" w:cs="Times New Roman"/>
          <w:sz w:val="20"/>
          <w:szCs w:val="20"/>
        </w:rPr>
        <w:br w:type="page"/>
      </w:r>
    </w:p>
    <w:p w:rsidR="005064B0" w:rsidRPr="00843FA2" w:rsidRDefault="005064B0" w:rsidP="00B459FD">
      <w:pPr>
        <w:pStyle w:val="RSText"/>
        <w:tabs>
          <w:tab w:val="left" w:pos="1080"/>
        </w:tabs>
        <w:spacing w:after="0"/>
        <w:ind w:firstLine="709"/>
        <w:jc w:val="right"/>
        <w:rPr>
          <w:rFonts w:ascii="Times New Roman" w:hAnsi="Times New Roman" w:cs="Times New Roman"/>
          <w:sz w:val="20"/>
        </w:rPr>
        <w:sectPr w:rsidR="005064B0" w:rsidRPr="00843FA2" w:rsidSect="00333A59">
          <w:pgSz w:w="11906" w:h="16838"/>
          <w:pgMar w:top="567" w:right="851" w:bottom="567" w:left="1701" w:header="709" w:footer="709" w:gutter="0"/>
          <w:cols w:space="708"/>
          <w:docGrid w:linePitch="360"/>
        </w:sectPr>
      </w:pPr>
    </w:p>
    <w:p w:rsidR="00FF3D4B" w:rsidRPr="00843FA2" w:rsidRDefault="00FF3D4B" w:rsidP="00B459FD">
      <w:pPr>
        <w:pStyle w:val="RSText"/>
        <w:tabs>
          <w:tab w:val="left" w:pos="1080"/>
        </w:tabs>
        <w:spacing w:after="0"/>
        <w:ind w:firstLine="709"/>
        <w:jc w:val="right"/>
        <w:rPr>
          <w:rFonts w:ascii="Times New Roman" w:hAnsi="Times New Roman" w:cs="Times New Roman"/>
          <w:sz w:val="20"/>
          <w:lang w:eastAsia="ar-SA"/>
        </w:rPr>
      </w:pPr>
      <w:r w:rsidRPr="00843FA2">
        <w:rPr>
          <w:rFonts w:ascii="Times New Roman" w:hAnsi="Times New Roman" w:cs="Times New Roman"/>
          <w:sz w:val="20"/>
        </w:rPr>
        <w:lastRenderedPageBreak/>
        <w:t xml:space="preserve">Приложение № 1 </w:t>
      </w:r>
    </w:p>
    <w:p w:rsidR="00FF3D4B" w:rsidRPr="00843FA2" w:rsidRDefault="00FF3D4B" w:rsidP="00B459FD">
      <w:pPr>
        <w:widowControl w:val="0"/>
        <w:tabs>
          <w:tab w:val="left" w:pos="6379"/>
        </w:tabs>
        <w:spacing w:after="0" w:line="240" w:lineRule="auto"/>
        <w:ind w:left="6379"/>
        <w:jc w:val="right"/>
        <w:rPr>
          <w:rFonts w:ascii="Times New Roman" w:hAnsi="Times New Roman" w:cs="Times New Roman"/>
          <w:sz w:val="20"/>
          <w:szCs w:val="20"/>
        </w:rPr>
      </w:pPr>
      <w:r w:rsidRPr="00843FA2">
        <w:rPr>
          <w:rFonts w:ascii="Times New Roman" w:hAnsi="Times New Roman" w:cs="Times New Roman"/>
          <w:sz w:val="20"/>
          <w:szCs w:val="20"/>
        </w:rPr>
        <w:t>к договору</w:t>
      </w:r>
    </w:p>
    <w:p w:rsidR="00FF3D4B" w:rsidRPr="00843FA2" w:rsidRDefault="00FF3D4B" w:rsidP="00B459FD">
      <w:pPr>
        <w:widowControl w:val="0"/>
        <w:tabs>
          <w:tab w:val="left" w:pos="6379"/>
        </w:tabs>
        <w:spacing w:after="0" w:line="240" w:lineRule="auto"/>
        <w:ind w:left="6379"/>
        <w:jc w:val="right"/>
        <w:rPr>
          <w:rFonts w:ascii="Times New Roman" w:hAnsi="Times New Roman" w:cs="Times New Roman"/>
          <w:sz w:val="20"/>
          <w:szCs w:val="20"/>
        </w:rPr>
      </w:pPr>
      <w:r w:rsidRPr="00843FA2">
        <w:rPr>
          <w:rFonts w:ascii="Times New Roman" w:hAnsi="Times New Roman" w:cs="Times New Roman"/>
          <w:sz w:val="20"/>
          <w:szCs w:val="20"/>
        </w:rPr>
        <w:t>№_____________________</w:t>
      </w:r>
    </w:p>
    <w:p w:rsidR="00FF3D4B" w:rsidRPr="00843FA2" w:rsidRDefault="00FF3D4B" w:rsidP="00B459FD">
      <w:pPr>
        <w:widowControl w:val="0"/>
        <w:tabs>
          <w:tab w:val="left" w:pos="6379"/>
        </w:tabs>
        <w:spacing w:after="0" w:line="240" w:lineRule="auto"/>
        <w:ind w:left="6379"/>
        <w:jc w:val="right"/>
        <w:rPr>
          <w:rFonts w:ascii="Times New Roman" w:hAnsi="Times New Roman" w:cs="Times New Roman"/>
          <w:sz w:val="20"/>
          <w:szCs w:val="20"/>
        </w:rPr>
      </w:pPr>
      <w:r w:rsidRPr="00843FA2">
        <w:rPr>
          <w:rFonts w:ascii="Times New Roman" w:hAnsi="Times New Roman" w:cs="Times New Roman"/>
          <w:sz w:val="20"/>
          <w:szCs w:val="20"/>
        </w:rPr>
        <w:t>от «___» ___________ 20</w:t>
      </w:r>
      <w:r w:rsidR="004D102F">
        <w:rPr>
          <w:rFonts w:ascii="Times New Roman" w:hAnsi="Times New Roman" w:cs="Times New Roman"/>
          <w:sz w:val="20"/>
          <w:szCs w:val="20"/>
        </w:rPr>
        <w:t>__</w:t>
      </w:r>
      <w:r w:rsidRPr="00843FA2">
        <w:rPr>
          <w:rFonts w:ascii="Times New Roman" w:hAnsi="Times New Roman" w:cs="Times New Roman"/>
          <w:sz w:val="20"/>
          <w:szCs w:val="20"/>
        </w:rPr>
        <w:t xml:space="preserve"> г.</w:t>
      </w:r>
    </w:p>
    <w:p w:rsidR="00FF3D4B" w:rsidRPr="00843FA2" w:rsidRDefault="00FF3D4B" w:rsidP="00B459FD">
      <w:pPr>
        <w:widowControl w:val="0"/>
        <w:tabs>
          <w:tab w:val="left" w:pos="6379"/>
        </w:tabs>
        <w:spacing w:after="0" w:line="240" w:lineRule="auto"/>
        <w:ind w:left="6379"/>
        <w:jc w:val="right"/>
        <w:rPr>
          <w:rFonts w:ascii="Times New Roman" w:hAnsi="Times New Roman" w:cs="Times New Roman"/>
          <w:sz w:val="20"/>
          <w:szCs w:val="20"/>
        </w:rPr>
      </w:pPr>
    </w:p>
    <w:p w:rsidR="00FF3D4B" w:rsidRPr="00843FA2" w:rsidRDefault="00FF3D4B" w:rsidP="00B459FD">
      <w:pPr>
        <w:spacing w:after="0" w:line="240" w:lineRule="auto"/>
        <w:jc w:val="center"/>
        <w:rPr>
          <w:rFonts w:ascii="Times New Roman" w:eastAsia="Calibri" w:hAnsi="Times New Roman" w:cs="Times New Roman"/>
          <w:b/>
          <w:sz w:val="20"/>
          <w:szCs w:val="20"/>
          <w:lang w:eastAsia="en-US"/>
        </w:rPr>
      </w:pPr>
    </w:p>
    <w:p w:rsidR="00FF3D4B" w:rsidRPr="00843FA2" w:rsidRDefault="00FF3D4B" w:rsidP="00B459FD">
      <w:pPr>
        <w:spacing w:after="0" w:line="240" w:lineRule="auto"/>
        <w:jc w:val="center"/>
        <w:rPr>
          <w:rFonts w:ascii="Times New Roman" w:hAnsi="Times New Roman" w:cs="Times New Roman"/>
          <w:sz w:val="20"/>
          <w:szCs w:val="20"/>
        </w:rPr>
      </w:pPr>
      <w:r w:rsidRPr="00843FA2">
        <w:rPr>
          <w:rFonts w:ascii="Times New Roman" w:hAnsi="Times New Roman" w:cs="Times New Roman"/>
          <w:sz w:val="20"/>
          <w:szCs w:val="20"/>
        </w:rPr>
        <w:t>Спецификация</w:t>
      </w:r>
    </w:p>
    <w:p w:rsidR="00FF3D4B" w:rsidRPr="00843FA2" w:rsidRDefault="00FF3D4B" w:rsidP="00B459FD">
      <w:pPr>
        <w:widowControl w:val="0"/>
        <w:tabs>
          <w:tab w:val="left" w:pos="6379"/>
        </w:tabs>
        <w:spacing w:after="0" w:line="240" w:lineRule="auto"/>
        <w:jc w:val="both"/>
        <w:rPr>
          <w:rFonts w:ascii="Times New Roman" w:hAnsi="Times New Roman" w:cs="Times New Roman"/>
          <w:sz w:val="20"/>
          <w:szCs w:val="20"/>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5528"/>
        <w:gridCol w:w="2127"/>
        <w:gridCol w:w="992"/>
        <w:gridCol w:w="850"/>
        <w:gridCol w:w="993"/>
        <w:gridCol w:w="1417"/>
      </w:tblGrid>
      <w:tr w:rsidR="00313FA8" w:rsidRPr="00843FA2" w:rsidTr="00C462CF">
        <w:trPr>
          <w:trHeight w:val="699"/>
        </w:trPr>
        <w:tc>
          <w:tcPr>
            <w:tcW w:w="709" w:type="dxa"/>
            <w:tcBorders>
              <w:top w:val="single" w:sz="4" w:space="0" w:color="auto"/>
              <w:left w:val="single" w:sz="4" w:space="0" w:color="auto"/>
              <w:bottom w:val="single" w:sz="4" w:space="0" w:color="auto"/>
              <w:right w:val="single" w:sz="4" w:space="0" w:color="auto"/>
            </w:tcBorders>
            <w:vAlign w:val="center"/>
            <w:hideMark/>
          </w:tcPr>
          <w:p w:rsidR="00313FA8" w:rsidRPr="002862DC" w:rsidRDefault="002862DC" w:rsidP="00B459FD">
            <w:pPr>
              <w:tabs>
                <w:tab w:val="left" w:pos="215"/>
              </w:tabs>
              <w:spacing w:after="0" w:line="240" w:lineRule="auto"/>
              <w:jc w:val="center"/>
              <w:rPr>
                <w:rFonts w:ascii="Times New Roman" w:eastAsia="Times New Roman" w:hAnsi="Times New Roman" w:cs="Times New Roman"/>
                <w:b/>
                <w:sz w:val="16"/>
                <w:szCs w:val="16"/>
              </w:rPr>
            </w:pPr>
            <w:r w:rsidRPr="002862DC">
              <w:rPr>
                <w:rFonts w:ascii="Times New Roman" w:eastAsia="Times New Roman" w:hAnsi="Times New Roman" w:cs="Times New Roman"/>
                <w:b/>
                <w:sz w:val="16"/>
                <w:szCs w:val="16"/>
              </w:rPr>
              <w:t>№</w:t>
            </w:r>
            <w:r w:rsidR="00313FA8" w:rsidRPr="002862DC">
              <w:rPr>
                <w:rFonts w:ascii="Times New Roman" w:eastAsia="Times New Roman" w:hAnsi="Times New Roman" w:cs="Times New Roman"/>
                <w:b/>
                <w:sz w:val="16"/>
                <w:szCs w:val="16"/>
              </w:rPr>
              <w:t xml:space="preserve"> п</w:t>
            </w:r>
            <w:r w:rsidR="00313FA8" w:rsidRPr="002862DC">
              <w:rPr>
                <w:rFonts w:ascii="Times New Roman" w:eastAsia="Times New Roman" w:hAnsi="Times New Roman" w:cs="Times New Roman"/>
                <w:b/>
                <w:sz w:val="16"/>
                <w:szCs w:val="16"/>
                <w:lang w:val="en-US"/>
              </w:rPr>
              <w:t>/</w:t>
            </w:r>
            <w:r w:rsidR="00313FA8" w:rsidRPr="002862DC">
              <w:rPr>
                <w:rFonts w:ascii="Times New Roman" w:eastAsia="Times New Roman" w:hAnsi="Times New Roman" w:cs="Times New Roman"/>
                <w:b/>
                <w:sz w:val="16"/>
                <w:szCs w:val="16"/>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313FA8" w:rsidRPr="002862DC" w:rsidRDefault="00313FA8" w:rsidP="00B459FD">
            <w:pPr>
              <w:spacing w:after="0" w:line="240" w:lineRule="auto"/>
              <w:jc w:val="center"/>
              <w:rPr>
                <w:rFonts w:ascii="Times New Roman" w:eastAsia="Times New Roman" w:hAnsi="Times New Roman" w:cs="Times New Roman"/>
                <w:b/>
                <w:sz w:val="16"/>
                <w:szCs w:val="16"/>
              </w:rPr>
            </w:pPr>
            <w:r w:rsidRPr="002862DC">
              <w:rPr>
                <w:rFonts w:ascii="Times New Roman" w:eastAsia="Times New Roman" w:hAnsi="Times New Roman" w:cs="Times New Roman"/>
                <w:b/>
                <w:sz w:val="16"/>
                <w:szCs w:val="16"/>
              </w:rPr>
              <w:t>Наименование товара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313FA8" w:rsidRPr="002862DC" w:rsidRDefault="00313FA8" w:rsidP="00B459FD">
            <w:pPr>
              <w:spacing w:after="0" w:line="240" w:lineRule="auto"/>
              <w:jc w:val="center"/>
              <w:rPr>
                <w:rFonts w:ascii="Times New Roman" w:eastAsia="Times New Roman" w:hAnsi="Times New Roman" w:cs="Times New Roman"/>
                <w:b/>
                <w:sz w:val="16"/>
                <w:szCs w:val="16"/>
              </w:rPr>
            </w:pPr>
            <w:r w:rsidRPr="002862DC">
              <w:rPr>
                <w:rFonts w:ascii="Times New Roman" w:eastAsia="Times New Roman" w:hAnsi="Times New Roman" w:cs="Times New Roman"/>
                <w:b/>
                <w:sz w:val="16"/>
                <w:szCs w:val="16"/>
              </w:rPr>
              <w:t>Функциональные технические и качественные характеристики товара</w:t>
            </w:r>
          </w:p>
        </w:tc>
        <w:tc>
          <w:tcPr>
            <w:tcW w:w="2127" w:type="dxa"/>
            <w:tcBorders>
              <w:top w:val="single" w:sz="4" w:space="0" w:color="auto"/>
              <w:left w:val="single" w:sz="4" w:space="0" w:color="auto"/>
              <w:bottom w:val="single" w:sz="4" w:space="0" w:color="auto"/>
              <w:right w:val="single" w:sz="4" w:space="0" w:color="auto"/>
            </w:tcBorders>
            <w:vAlign w:val="center"/>
          </w:tcPr>
          <w:p w:rsidR="00313FA8" w:rsidRPr="002862DC" w:rsidRDefault="00313FA8" w:rsidP="00B459FD">
            <w:pPr>
              <w:spacing w:after="0" w:line="240" w:lineRule="auto"/>
              <w:jc w:val="center"/>
              <w:rPr>
                <w:rFonts w:ascii="Times New Roman" w:eastAsia="Times New Roman" w:hAnsi="Times New Roman" w:cs="Times New Roman"/>
                <w:b/>
                <w:sz w:val="16"/>
                <w:szCs w:val="16"/>
              </w:rPr>
            </w:pPr>
            <w:r w:rsidRPr="002862DC">
              <w:rPr>
                <w:rFonts w:ascii="Times New Roman" w:eastAsia="Times New Roman" w:hAnsi="Times New Roman" w:cs="Times New Roman"/>
                <w:b/>
                <w:sz w:val="16"/>
                <w:szCs w:val="16"/>
              </w:rPr>
              <w:t>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vAlign w:val="center"/>
          </w:tcPr>
          <w:p w:rsidR="00313FA8" w:rsidRPr="002862DC" w:rsidRDefault="00313FA8" w:rsidP="00B459FD">
            <w:pPr>
              <w:spacing w:after="0" w:line="240" w:lineRule="auto"/>
              <w:jc w:val="center"/>
              <w:rPr>
                <w:rFonts w:ascii="Times New Roman" w:eastAsia="Times New Roman" w:hAnsi="Times New Roman" w:cs="Times New Roman"/>
                <w:b/>
                <w:sz w:val="16"/>
                <w:szCs w:val="16"/>
              </w:rPr>
            </w:pPr>
            <w:r w:rsidRPr="002862DC">
              <w:rPr>
                <w:rFonts w:ascii="Times New Roman" w:eastAsia="Times New Roman" w:hAnsi="Times New Roman" w:cs="Times New Roman"/>
                <w:b/>
                <w:sz w:val="16"/>
                <w:szCs w:val="16"/>
              </w:rPr>
              <w:t>Ед. изм.</w:t>
            </w:r>
          </w:p>
        </w:tc>
        <w:tc>
          <w:tcPr>
            <w:tcW w:w="850" w:type="dxa"/>
            <w:tcBorders>
              <w:top w:val="single" w:sz="4" w:space="0" w:color="auto"/>
              <w:left w:val="single" w:sz="4" w:space="0" w:color="auto"/>
              <w:bottom w:val="single" w:sz="4" w:space="0" w:color="auto"/>
              <w:right w:val="single" w:sz="4" w:space="0" w:color="auto"/>
            </w:tcBorders>
            <w:vAlign w:val="center"/>
          </w:tcPr>
          <w:p w:rsidR="00313FA8" w:rsidRPr="002862DC" w:rsidRDefault="00313FA8" w:rsidP="00B459FD">
            <w:pPr>
              <w:spacing w:after="0" w:line="240" w:lineRule="auto"/>
              <w:jc w:val="center"/>
              <w:rPr>
                <w:rFonts w:ascii="Times New Roman" w:eastAsia="Times New Roman" w:hAnsi="Times New Roman" w:cs="Times New Roman"/>
                <w:b/>
                <w:sz w:val="16"/>
                <w:szCs w:val="16"/>
              </w:rPr>
            </w:pPr>
            <w:r w:rsidRPr="002862DC">
              <w:rPr>
                <w:rFonts w:ascii="Times New Roman" w:eastAsia="Times New Roman" w:hAnsi="Times New Roman" w:cs="Times New Roman"/>
                <w:b/>
                <w:sz w:val="16"/>
                <w:szCs w:val="16"/>
              </w:rPr>
              <w:t>Кол-во</w:t>
            </w:r>
          </w:p>
        </w:tc>
        <w:tc>
          <w:tcPr>
            <w:tcW w:w="993" w:type="dxa"/>
            <w:tcBorders>
              <w:top w:val="single" w:sz="4" w:space="0" w:color="auto"/>
              <w:left w:val="single" w:sz="4" w:space="0" w:color="auto"/>
              <w:bottom w:val="single" w:sz="4" w:space="0" w:color="auto"/>
              <w:right w:val="single" w:sz="4" w:space="0" w:color="auto"/>
            </w:tcBorders>
          </w:tcPr>
          <w:p w:rsidR="00313FA8" w:rsidRPr="002862DC" w:rsidRDefault="00313FA8" w:rsidP="00B459FD">
            <w:pPr>
              <w:spacing w:after="0" w:line="240" w:lineRule="auto"/>
              <w:jc w:val="center"/>
              <w:rPr>
                <w:rFonts w:ascii="Times New Roman" w:eastAsia="Times New Roman" w:hAnsi="Times New Roman" w:cs="Times New Roman"/>
                <w:b/>
                <w:sz w:val="16"/>
                <w:szCs w:val="16"/>
              </w:rPr>
            </w:pPr>
            <w:r w:rsidRPr="002862DC">
              <w:rPr>
                <w:rFonts w:ascii="Times New Roman" w:eastAsia="Times New Roman" w:hAnsi="Times New Roman" w:cs="Times New Roman"/>
                <w:b/>
                <w:sz w:val="16"/>
                <w:szCs w:val="16"/>
              </w:rPr>
              <w:t>Цена за ед./руб.</w:t>
            </w:r>
          </w:p>
        </w:tc>
        <w:tc>
          <w:tcPr>
            <w:tcW w:w="1417" w:type="dxa"/>
            <w:tcBorders>
              <w:top w:val="single" w:sz="4" w:space="0" w:color="auto"/>
              <w:left w:val="single" w:sz="4" w:space="0" w:color="auto"/>
              <w:bottom w:val="single" w:sz="4" w:space="0" w:color="auto"/>
              <w:right w:val="single" w:sz="4" w:space="0" w:color="auto"/>
            </w:tcBorders>
          </w:tcPr>
          <w:p w:rsidR="00313FA8" w:rsidRPr="002862DC" w:rsidRDefault="00C462CF" w:rsidP="00B459FD">
            <w:pPr>
              <w:spacing w:after="0" w:line="240" w:lineRule="auto"/>
              <w:jc w:val="center"/>
              <w:rPr>
                <w:rFonts w:ascii="Times New Roman" w:eastAsia="Times New Roman" w:hAnsi="Times New Roman" w:cs="Times New Roman"/>
                <w:b/>
                <w:sz w:val="16"/>
                <w:szCs w:val="16"/>
              </w:rPr>
            </w:pPr>
            <w:r w:rsidRPr="002862DC">
              <w:rPr>
                <w:rFonts w:ascii="Times New Roman" w:eastAsia="Times New Roman" w:hAnsi="Times New Roman" w:cs="Times New Roman"/>
                <w:b/>
                <w:sz w:val="16"/>
                <w:szCs w:val="16"/>
              </w:rPr>
              <w:t>Стоимость, руб.</w:t>
            </w:r>
          </w:p>
        </w:tc>
      </w:tr>
      <w:tr w:rsidR="00C462CF" w:rsidRPr="00843FA2" w:rsidTr="003C017B">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C462CF" w:rsidRPr="00843FA2" w:rsidRDefault="00C462CF" w:rsidP="00B459FD">
            <w:pPr>
              <w:pStyle w:val="a4"/>
              <w:numPr>
                <w:ilvl w:val="0"/>
                <w:numId w:val="3"/>
              </w:numPr>
              <w:spacing w:after="0" w:line="240" w:lineRule="auto"/>
              <w:jc w:val="center"/>
              <w:rPr>
                <w:rFonts w:ascii="Times New Roman" w:eastAsia="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contextualSpacing/>
              <w:jc w:val="center"/>
              <w:rPr>
                <w:rFonts w:ascii="Times New Roman" w:eastAsia="Times New Roman" w:hAnsi="Times New Roman" w:cs="Times New Roman"/>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C462CF" w:rsidRPr="00843FA2" w:rsidRDefault="00C462CF" w:rsidP="00B459FD">
            <w:pPr>
              <w:spacing w:after="0" w:line="240" w:lineRule="auto"/>
              <w:contextualSpacing/>
              <w:rPr>
                <w:rFonts w:ascii="Times New Roman" w:eastAsia="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eastAsia="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contextualSpacing/>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hAnsi="Times New Roman" w:cs="Times New Roman"/>
                <w:color w:val="000000"/>
                <w:sz w:val="20"/>
                <w:szCs w:val="20"/>
              </w:rPr>
            </w:pPr>
          </w:p>
        </w:tc>
      </w:tr>
      <w:tr w:rsidR="00C462CF" w:rsidRPr="00843FA2" w:rsidTr="003C017B">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C462CF" w:rsidRPr="00843FA2" w:rsidRDefault="00C462CF" w:rsidP="00B459FD">
            <w:pPr>
              <w:pStyle w:val="a4"/>
              <w:numPr>
                <w:ilvl w:val="0"/>
                <w:numId w:val="3"/>
              </w:numPr>
              <w:spacing w:after="0" w:line="240" w:lineRule="auto"/>
              <w:jc w:val="center"/>
              <w:rPr>
                <w:rFonts w:ascii="Times New Roman" w:eastAsia="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contextualSpacing/>
              <w:jc w:val="center"/>
              <w:rPr>
                <w:rFonts w:ascii="Times New Roman" w:eastAsia="Times New Roman" w:hAnsi="Times New Roman" w:cs="Times New Roman"/>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C462CF" w:rsidRPr="00843FA2" w:rsidRDefault="00C462CF" w:rsidP="00B459FD">
            <w:pPr>
              <w:spacing w:after="0" w:line="240" w:lineRule="auto"/>
              <w:contextualSpacing/>
              <w:rPr>
                <w:rFonts w:ascii="Times New Roman" w:eastAsia="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eastAsia="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contextualSpacing/>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hAnsi="Times New Roman" w:cs="Times New Roman"/>
                <w:color w:val="000000"/>
                <w:sz w:val="20"/>
                <w:szCs w:val="20"/>
              </w:rPr>
            </w:pPr>
          </w:p>
        </w:tc>
      </w:tr>
      <w:tr w:rsidR="00C462CF" w:rsidRPr="00843FA2" w:rsidTr="003C017B">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C462CF" w:rsidRPr="00843FA2" w:rsidRDefault="00C462CF" w:rsidP="00B459FD">
            <w:pPr>
              <w:pStyle w:val="a4"/>
              <w:numPr>
                <w:ilvl w:val="0"/>
                <w:numId w:val="3"/>
              </w:numPr>
              <w:spacing w:after="0" w:line="240" w:lineRule="auto"/>
              <w:jc w:val="center"/>
              <w:rPr>
                <w:rFonts w:ascii="Times New Roman" w:eastAsia="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contextualSpacing/>
              <w:jc w:val="center"/>
              <w:rPr>
                <w:rFonts w:ascii="Times New Roman" w:eastAsia="Times New Roman" w:hAnsi="Times New Roman" w:cs="Times New Roman"/>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C462CF" w:rsidRPr="00843FA2" w:rsidRDefault="00C462CF" w:rsidP="00B459FD">
            <w:pPr>
              <w:spacing w:after="0" w:line="240" w:lineRule="auto"/>
              <w:rPr>
                <w:rFonts w:ascii="Times New Roman" w:eastAsia="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eastAsia="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contextualSpacing/>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C462CF" w:rsidRPr="00843FA2" w:rsidRDefault="00C462CF" w:rsidP="00B459FD">
            <w:pPr>
              <w:spacing w:after="0" w:line="240" w:lineRule="auto"/>
              <w:jc w:val="center"/>
              <w:rPr>
                <w:rFonts w:ascii="Times New Roman" w:hAnsi="Times New Roman" w:cs="Times New Roman"/>
                <w:color w:val="000000"/>
                <w:sz w:val="20"/>
                <w:szCs w:val="20"/>
              </w:rPr>
            </w:pPr>
          </w:p>
        </w:tc>
      </w:tr>
      <w:tr w:rsidR="00FE456A" w:rsidRPr="00843FA2" w:rsidTr="003A06FD">
        <w:trPr>
          <w:trHeight w:hRule="exact" w:val="567"/>
        </w:trPr>
        <w:tc>
          <w:tcPr>
            <w:tcW w:w="13892" w:type="dxa"/>
            <w:gridSpan w:val="7"/>
            <w:tcBorders>
              <w:top w:val="single" w:sz="4" w:space="0" w:color="auto"/>
              <w:left w:val="single" w:sz="4" w:space="0" w:color="auto"/>
              <w:bottom w:val="single" w:sz="4" w:space="0" w:color="auto"/>
              <w:right w:val="single" w:sz="4" w:space="0" w:color="auto"/>
            </w:tcBorders>
            <w:vAlign w:val="center"/>
          </w:tcPr>
          <w:p w:rsidR="00FE456A" w:rsidRPr="00843FA2" w:rsidRDefault="00FE456A" w:rsidP="00B459FD">
            <w:pPr>
              <w:spacing w:after="0" w:line="240" w:lineRule="auto"/>
              <w:jc w:val="center"/>
              <w:rPr>
                <w:rFonts w:ascii="Times New Roman" w:hAnsi="Times New Roman" w:cs="Times New Roman"/>
                <w:b/>
                <w:color w:val="000000"/>
                <w:sz w:val="20"/>
                <w:szCs w:val="20"/>
              </w:rPr>
            </w:pPr>
            <w:r w:rsidRPr="00843FA2">
              <w:rPr>
                <w:rFonts w:ascii="Times New Roman" w:hAnsi="Times New Roman" w:cs="Times New Roman"/>
                <w:b/>
                <w:color w:val="000000"/>
                <w:sz w:val="20"/>
                <w:szCs w:val="20"/>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FE456A" w:rsidRPr="00843FA2" w:rsidRDefault="00FE456A" w:rsidP="00B459FD">
            <w:pPr>
              <w:spacing w:after="0" w:line="240" w:lineRule="auto"/>
              <w:jc w:val="center"/>
              <w:rPr>
                <w:rFonts w:ascii="Times New Roman" w:hAnsi="Times New Roman" w:cs="Times New Roman"/>
                <w:b/>
                <w:color w:val="000000"/>
                <w:sz w:val="20"/>
                <w:szCs w:val="20"/>
              </w:rPr>
            </w:pPr>
          </w:p>
        </w:tc>
      </w:tr>
    </w:tbl>
    <w:p w:rsidR="0078164E" w:rsidRPr="00337987" w:rsidRDefault="0078164E" w:rsidP="0078164E">
      <w:pPr>
        <w:spacing w:after="0" w:line="240" w:lineRule="auto"/>
        <w:rPr>
          <w:rFonts w:ascii="Times New Roman" w:hAnsi="Times New Roman" w:cs="Times New Roman"/>
          <w:b/>
          <w:sz w:val="20"/>
          <w:szCs w:val="20"/>
        </w:rPr>
      </w:pPr>
      <w:r w:rsidRPr="00337987">
        <w:rPr>
          <w:rFonts w:ascii="Times New Roman" w:hAnsi="Times New Roman" w:cs="Times New Roman"/>
          <w:b/>
          <w:sz w:val="20"/>
          <w:szCs w:val="20"/>
        </w:rPr>
        <w:t>Итого</w:t>
      </w:r>
      <w:r>
        <w:rPr>
          <w:rFonts w:ascii="Times New Roman" w:hAnsi="Times New Roman" w:cs="Times New Roman"/>
          <w:b/>
          <w:sz w:val="20"/>
          <w:szCs w:val="20"/>
        </w:rPr>
        <w:t>_____________</w:t>
      </w:r>
      <w:r w:rsidRPr="00337987">
        <w:rPr>
          <w:rFonts w:ascii="Times New Roman" w:hAnsi="Times New Roman" w:cs="Times New Roman"/>
          <w:b/>
          <w:sz w:val="20"/>
          <w:szCs w:val="20"/>
        </w:rPr>
        <w:t xml:space="preserve"> (</w:t>
      </w:r>
      <w:r>
        <w:rPr>
          <w:rFonts w:ascii="Times New Roman" w:hAnsi="Times New Roman" w:cs="Times New Roman"/>
          <w:b/>
          <w:sz w:val="20"/>
          <w:szCs w:val="20"/>
        </w:rPr>
        <w:t>_________________________________________</w:t>
      </w:r>
      <w:r w:rsidRPr="00337987">
        <w:rPr>
          <w:rFonts w:ascii="Times New Roman" w:hAnsi="Times New Roman" w:cs="Times New Roman"/>
          <w:b/>
          <w:sz w:val="20"/>
          <w:szCs w:val="20"/>
        </w:rPr>
        <w:t xml:space="preserve">) руб. </w:t>
      </w:r>
      <w:r>
        <w:rPr>
          <w:rFonts w:ascii="Times New Roman" w:hAnsi="Times New Roman" w:cs="Times New Roman"/>
          <w:b/>
          <w:sz w:val="20"/>
          <w:szCs w:val="20"/>
        </w:rPr>
        <w:t>________</w:t>
      </w:r>
      <w:r w:rsidRPr="00337987">
        <w:rPr>
          <w:rFonts w:ascii="Times New Roman" w:hAnsi="Times New Roman" w:cs="Times New Roman"/>
          <w:b/>
          <w:sz w:val="20"/>
          <w:szCs w:val="20"/>
        </w:rPr>
        <w:t xml:space="preserve"> </w:t>
      </w:r>
      <w:proofErr w:type="gramStart"/>
      <w:r w:rsidRPr="00337987">
        <w:rPr>
          <w:rFonts w:ascii="Times New Roman" w:hAnsi="Times New Roman" w:cs="Times New Roman"/>
          <w:b/>
          <w:sz w:val="20"/>
          <w:szCs w:val="20"/>
        </w:rPr>
        <w:t>коп.,</w:t>
      </w:r>
      <w:proofErr w:type="gramEnd"/>
      <w:r w:rsidRPr="00337987">
        <w:rPr>
          <w:rFonts w:ascii="Times New Roman" w:hAnsi="Times New Roman" w:cs="Times New Roman"/>
          <w:b/>
          <w:sz w:val="20"/>
          <w:szCs w:val="20"/>
        </w:rPr>
        <w:t xml:space="preserve"> в т.ч. НДС</w:t>
      </w:r>
    </w:p>
    <w:p w:rsidR="00FF3D4B" w:rsidRPr="00843FA2" w:rsidRDefault="00FF3D4B"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b/>
          <w:sz w:val="20"/>
          <w:szCs w:val="20"/>
        </w:rPr>
        <w:t>Срок поставки товара</w:t>
      </w:r>
      <w:r w:rsidRPr="00843FA2">
        <w:rPr>
          <w:rFonts w:ascii="Times New Roman" w:hAnsi="Times New Roman" w:cs="Times New Roman"/>
          <w:sz w:val="20"/>
          <w:szCs w:val="20"/>
        </w:rPr>
        <w:t xml:space="preserve">: </w:t>
      </w:r>
      <w:r w:rsidR="002C3633">
        <w:rPr>
          <w:rFonts w:ascii="Times New Roman" w:hAnsi="Times New Roman" w:cs="Times New Roman"/>
          <w:sz w:val="20"/>
          <w:szCs w:val="20"/>
        </w:rPr>
        <w:t xml:space="preserve">с _________________ </w:t>
      </w:r>
      <w:r w:rsidR="002C3633">
        <w:rPr>
          <w:rStyle w:val="2"/>
          <w:rFonts w:eastAsiaTheme="minorEastAsia"/>
          <w:sz w:val="20"/>
          <w:szCs w:val="20"/>
        </w:rPr>
        <w:t>по __________________ года включительно</w:t>
      </w:r>
      <w:r w:rsidRPr="00843FA2">
        <w:rPr>
          <w:rFonts w:ascii="Times New Roman" w:hAnsi="Times New Roman" w:cs="Times New Roman"/>
          <w:sz w:val="20"/>
          <w:szCs w:val="20"/>
        </w:rPr>
        <w:t>.</w:t>
      </w:r>
    </w:p>
    <w:p w:rsidR="00230671" w:rsidRPr="00843FA2" w:rsidRDefault="00230671"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 xml:space="preserve">*Информация о количестве товара имеет информационно-справочный характер и приведена исходя из планируемого к приобретению Заказчиком объема товара. Указание данного количества товара не налагает на Заказчика обязательств по приобретению товара в полном объёме.  </w:t>
      </w:r>
    </w:p>
    <w:p w:rsidR="00FF3D4B" w:rsidRPr="00843FA2" w:rsidRDefault="00FF3D4B"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Предлагаемый к поставке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должен соответствовать требованиям:</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ТР ТС 021/2011 «О безопасности пищевой продукции»;</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ТР ТС 022/2011 «Пищевая продукция в части ее маркировки»;</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ТР ТС 033/2013 «О безопасности молока и молочной продукции»;</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ТР ТС 034/2013 «О безопасности мяса и мясной продукции»;</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ТР ТС 023/2011 «На соковую продукцию из фруктов и овощей»;</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ТР ТС 024/2011 «На масложировую продукцию»;</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 xml:space="preserve">ТР ТС 029/2012 «Требования безопасности пищевых добавок, </w:t>
      </w:r>
      <w:proofErr w:type="spellStart"/>
      <w:r w:rsidRPr="00843FA2">
        <w:rPr>
          <w:rFonts w:ascii="Times New Roman" w:hAnsi="Times New Roman" w:cs="Times New Roman"/>
          <w:sz w:val="20"/>
          <w:szCs w:val="20"/>
        </w:rPr>
        <w:t>ароматизаторов</w:t>
      </w:r>
      <w:proofErr w:type="spellEnd"/>
      <w:r w:rsidRPr="00843FA2">
        <w:rPr>
          <w:rFonts w:ascii="Times New Roman" w:hAnsi="Times New Roman" w:cs="Times New Roman"/>
          <w:sz w:val="20"/>
          <w:szCs w:val="20"/>
        </w:rPr>
        <w:t xml:space="preserve"> и технологических вспомогательных средств»;</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Закона от 30 марта 1999 г. № 52-ФЗ «О санитарно-эпидемиологическом благополучии населения»;</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Закона от 2 января 2000 г. № 29-ФЗ «О качестве и безопасности пищевых продуктов»;</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СанПиН 2.3.2.1324-03 «Гигиенические требования к срокам годности и условиям хранения пищевых продуктов»;</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постановления Правительства РФ от 1 декабря 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действующих технических регламентов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 принятым в соответствии с законодательством Российской Федерации о стандартизации;</w:t>
      </w:r>
    </w:p>
    <w:p w:rsidR="00FF3D4B" w:rsidRPr="00843FA2" w:rsidRDefault="00FF3D4B" w:rsidP="00B459FD">
      <w:pPr>
        <w:tabs>
          <w:tab w:val="left" w:pos="284"/>
        </w:tabs>
        <w:spacing w:after="0" w:line="240" w:lineRule="auto"/>
        <w:rPr>
          <w:rFonts w:ascii="Times New Roman" w:hAnsi="Times New Roman" w:cs="Times New Roman"/>
          <w:b/>
          <w:sz w:val="20"/>
          <w:szCs w:val="20"/>
        </w:rPr>
      </w:pPr>
      <w:r w:rsidRPr="00843FA2">
        <w:rPr>
          <w:rFonts w:ascii="Times New Roman" w:hAnsi="Times New Roman" w:cs="Times New Roman"/>
          <w:b/>
          <w:sz w:val="20"/>
          <w:szCs w:val="20"/>
        </w:rPr>
        <w:t>При реализации Товара Поставщик должен иметь документы, наличие которых обязательно при реализации товаров в соответствии с Российским законодательством:</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документы, подтверждающие качество поставляемых товаров;</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lastRenderedPageBreak/>
        <w:t>удостоверение качества и безопасности пищевых продуктов, в котором должны быть отражены:</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номер и дата выдачи удостоверения,</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наименование и адрес изготовителя,</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наименование продукции, показатели качества (сорт, категория),</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дата изготовления (дата фасовки),</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температурные условия хранения продукции,</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срок годности,</w:t>
      </w:r>
    </w:p>
    <w:p w:rsidR="00FF3D4B" w:rsidRPr="00843FA2" w:rsidRDefault="00FF3D4B" w:rsidP="00B459FD">
      <w:pPr>
        <w:widowControl w:val="0"/>
        <w:numPr>
          <w:ilvl w:val="0"/>
          <w:numId w:val="2"/>
        </w:numPr>
        <w:tabs>
          <w:tab w:val="left" w:pos="-426"/>
        </w:tabs>
        <w:spacing w:after="0" w:line="240" w:lineRule="auto"/>
        <w:rPr>
          <w:rFonts w:ascii="Times New Roman" w:hAnsi="Times New Roman" w:cs="Times New Roman"/>
          <w:sz w:val="20"/>
          <w:szCs w:val="20"/>
        </w:rPr>
      </w:pPr>
      <w:r w:rsidRPr="00843FA2">
        <w:rPr>
          <w:rFonts w:ascii="Times New Roman" w:hAnsi="Times New Roman" w:cs="Times New Roman"/>
          <w:sz w:val="20"/>
          <w:szCs w:val="20"/>
        </w:rPr>
        <w:t>наименование нормативной (технической) документации, по которой выпускается продукция (ГОСТ, ТУ);</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декларация о соответствии, согласно техническому регламенту,</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протоколы испытаний,</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качественное удостоверение,</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карантинный сертификат,</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товарно-транспортная накладная;</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счет-фактура;</w:t>
      </w:r>
    </w:p>
    <w:p w:rsidR="00FF3D4B" w:rsidRPr="00843FA2" w:rsidRDefault="00FF3D4B" w:rsidP="00B459FD">
      <w:pPr>
        <w:widowControl w:val="0"/>
        <w:numPr>
          <w:ilvl w:val="0"/>
          <w:numId w:val="2"/>
        </w:numPr>
        <w:tabs>
          <w:tab w:val="left" w:pos="-426"/>
        </w:tabs>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счет.</w:t>
      </w:r>
    </w:p>
    <w:p w:rsidR="00FF3D4B" w:rsidRPr="00843FA2" w:rsidRDefault="00FF3D4B"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b/>
          <w:sz w:val="20"/>
          <w:szCs w:val="20"/>
        </w:rPr>
        <w:t>Требования к упаковке:</w:t>
      </w:r>
      <w:r w:rsidRPr="00843FA2">
        <w:rPr>
          <w:rFonts w:ascii="Times New Roman" w:hAnsi="Times New Roman" w:cs="Times New Roman"/>
          <w:sz w:val="20"/>
          <w:szCs w:val="20"/>
        </w:rPr>
        <w:t xml:space="preserve"> упаковка должна отвечать требованиям действующих технических регламентов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 принятым в соответствии с законодательством Российской Федерации о стандартизации (ТР ТС, ТР, СанПиН, ГОСТов, ТУ) и обеспечивать сохранность товара при транспортировке и хранении. Товар поставляется в таре и упаковке без нарушения целостности транспортной и фабричной упаковки.</w:t>
      </w:r>
    </w:p>
    <w:p w:rsidR="00FF3D4B" w:rsidRPr="00843FA2" w:rsidRDefault="00FF3D4B" w:rsidP="00B459FD">
      <w:pPr>
        <w:pStyle w:val="ConsPlusNormal"/>
        <w:widowControl/>
        <w:ind w:firstLine="0"/>
        <w:jc w:val="both"/>
        <w:rPr>
          <w:rFonts w:ascii="Times New Roman" w:hAnsi="Times New Roman" w:cs="Times New Roman"/>
        </w:rPr>
      </w:pPr>
      <w:r w:rsidRPr="00843FA2">
        <w:rPr>
          <w:rFonts w:ascii="Times New Roman" w:hAnsi="Times New Roman" w:cs="Times New Roman"/>
          <w:b/>
        </w:rPr>
        <w:t>Место поставки товара:</w:t>
      </w:r>
      <w:r w:rsidRPr="00843FA2">
        <w:rPr>
          <w:rFonts w:ascii="Times New Roman" w:hAnsi="Times New Roman" w:cs="Times New Roman"/>
        </w:rPr>
        <w:t xml:space="preserve"> Поставка осуществляется в городе Благовещенске </w:t>
      </w:r>
      <w:r w:rsidRPr="00843FA2">
        <w:rPr>
          <w:rFonts w:ascii="Times New Roman" w:hAnsi="Times New Roman" w:cs="Times New Roman"/>
          <w:u w:val="single"/>
        </w:rPr>
        <w:t>по адресам, указанным в заявке</w:t>
      </w:r>
      <w:r w:rsidRPr="00843FA2">
        <w:rPr>
          <w:rFonts w:ascii="Times New Roman" w:hAnsi="Times New Roman" w:cs="Times New Roman"/>
        </w:rPr>
        <w:t xml:space="preserve">, в течение 1 (одного) рабочего дня, следующего за днем подачи заявки Заказчиком. </w:t>
      </w:r>
    </w:p>
    <w:p w:rsidR="00FF3D4B" w:rsidRPr="00843FA2" w:rsidRDefault="00FF3D4B" w:rsidP="00B459FD">
      <w:pPr>
        <w:pStyle w:val="ConsPlusNormal"/>
        <w:widowControl/>
        <w:ind w:firstLine="0"/>
        <w:jc w:val="both"/>
        <w:rPr>
          <w:rFonts w:ascii="Times New Roman" w:hAnsi="Times New Roman" w:cs="Times New Roman"/>
        </w:rPr>
      </w:pPr>
      <w:r w:rsidRPr="00843FA2">
        <w:rPr>
          <w:rFonts w:ascii="Times New Roman" w:hAnsi="Times New Roman" w:cs="Times New Roman"/>
          <w:u w:val="single"/>
        </w:rPr>
        <w:t>Основной адрес поставки:</w:t>
      </w:r>
      <w:r w:rsidRPr="00843FA2">
        <w:rPr>
          <w:rFonts w:ascii="Times New Roman" w:hAnsi="Times New Roman" w:cs="Times New Roman"/>
        </w:rPr>
        <w:t xml:space="preserve"> Амурская область, г. Благовещенск, ул. Кольцевая д.42/А. </w:t>
      </w:r>
    </w:p>
    <w:p w:rsidR="00FF3D4B" w:rsidRPr="00843FA2" w:rsidRDefault="00FF3D4B" w:rsidP="00B459FD">
      <w:pPr>
        <w:pStyle w:val="ConsPlusNormal"/>
        <w:widowControl/>
        <w:ind w:firstLine="0"/>
        <w:jc w:val="both"/>
        <w:rPr>
          <w:rFonts w:ascii="Times New Roman" w:hAnsi="Times New Roman" w:cs="Times New Roman"/>
        </w:rPr>
      </w:pPr>
      <w:r w:rsidRPr="00843FA2">
        <w:rPr>
          <w:rFonts w:ascii="Times New Roman" w:hAnsi="Times New Roman" w:cs="Times New Roman"/>
        </w:rPr>
        <w:t xml:space="preserve">В случае необходимости поставка и выгрузка товара должна осуществляться Поставщиком на объектах Заказчика по адресам, указанным в заявке. </w:t>
      </w:r>
    </w:p>
    <w:p w:rsidR="00E539E6" w:rsidRPr="000C78B7" w:rsidRDefault="00E539E6" w:rsidP="00E539E6">
      <w:pPr>
        <w:pStyle w:val="ConsPlusNormal"/>
        <w:widowControl/>
        <w:ind w:firstLine="0"/>
        <w:jc w:val="both"/>
        <w:rPr>
          <w:rFonts w:ascii="Times New Roman" w:hAnsi="Times New Roman" w:cs="Times New Roman"/>
          <w:sz w:val="22"/>
          <w:szCs w:val="22"/>
        </w:rPr>
      </w:pPr>
      <w:r w:rsidRPr="000C78B7">
        <w:rPr>
          <w:rFonts w:ascii="Times New Roman" w:hAnsi="Times New Roman" w:cs="Times New Roman"/>
          <w:sz w:val="22"/>
          <w:szCs w:val="22"/>
        </w:rPr>
        <w:t>Полный перечень объектов Заказчика:</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-МАОУ «Гимназия №1 г. Благовещенска» (корпус №1) по адресу: Амурская область, г. Благовещенск, ул. Калинина, 13.</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-МАОУ «Гимназия №1 г. Благовещенска» (корпус №2) по адресу: Амурская область, г. Благовещенск, ул. Чайковского, 14.</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-МБОУ «Школа №2 г. Благовещенска» по адресу: Амурская область, г. Благовещенск, ул. Лазо, 41.</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-МБОУ «Школа №5 г. Благовещенска» по адресу: Амурская область, г. Благовещенск, ул. Театральная, 2.</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-МОБУ «Школа №10 г. Благовещенска» по адресу: Амурская область, г. Благовещенск, ул. Трудовая, 182.</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-МАОУ «Лицей №11 г. Благовещенска» по адресу: Амурская область, г. Благовещенск, ул. Амурская, 151.</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 xml:space="preserve">-МОБУ «Школа №12 г. Благовещенска» по адресу: Амурская область, г. Благовещенск, ул. </w:t>
      </w:r>
      <w:proofErr w:type="spellStart"/>
      <w:r w:rsidRPr="00BB37A1">
        <w:rPr>
          <w:rFonts w:ascii="Times New Roman" w:hAnsi="Times New Roman" w:cs="Times New Roman"/>
          <w:sz w:val="12"/>
          <w:szCs w:val="12"/>
        </w:rPr>
        <w:t>Зейская</w:t>
      </w:r>
      <w:proofErr w:type="spellEnd"/>
      <w:r w:rsidRPr="00BB37A1">
        <w:rPr>
          <w:rFonts w:ascii="Times New Roman" w:hAnsi="Times New Roman" w:cs="Times New Roman"/>
          <w:sz w:val="12"/>
          <w:szCs w:val="12"/>
        </w:rPr>
        <w:t>, 89.</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 xml:space="preserve">-МАОУ «Школа №13 г. Благовещенска» по адресу: Амурская область, г. Благовещенск, ул. </w:t>
      </w:r>
      <w:proofErr w:type="spellStart"/>
      <w:r w:rsidRPr="00BB37A1">
        <w:rPr>
          <w:rFonts w:ascii="Times New Roman" w:hAnsi="Times New Roman" w:cs="Times New Roman"/>
          <w:sz w:val="12"/>
          <w:szCs w:val="12"/>
        </w:rPr>
        <w:t>Кантемирова</w:t>
      </w:r>
      <w:proofErr w:type="spellEnd"/>
      <w:r w:rsidRPr="00BB37A1">
        <w:rPr>
          <w:rFonts w:ascii="Times New Roman" w:hAnsi="Times New Roman" w:cs="Times New Roman"/>
          <w:sz w:val="12"/>
          <w:szCs w:val="12"/>
        </w:rPr>
        <w:t>, 6/2.</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-МОБУ «Школа №14 г. Благовещенска» по адресу: Амурская область, г. Благовещенск, ул. Фрунзе, 57.</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-МБОУ «Школа №15 г. Благовещенска» по адресу: Амурская область, г. Благовещенск, ул. Театральная, 276.</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-МБОУ «Школа № 16 г. Благовещенска» по адресу: г. Благовещенск, ул. Институтская, 15</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-МБОУ «Школа № 16 г. Благовещенска» по адресу: г. Благовещенск, 3-й микрорайон (корпус №2) ул. Игнатьевское шоссе, 27</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 xml:space="preserve">-МАОУ «Школа №17 г. Благовещенска» по адресу: Амурская область, г. Благовещенск, ул. Свободная, 33. </w:t>
      </w:r>
    </w:p>
    <w:p w:rsidR="0049621C" w:rsidRDefault="0049621C" w:rsidP="0049621C">
      <w:pPr>
        <w:pStyle w:val="ConsPlusNormal"/>
        <w:ind w:right="-370" w:firstLine="0"/>
        <w:rPr>
          <w:rFonts w:ascii="Times New Roman" w:hAnsi="Times New Roman" w:cs="Times New Roman"/>
          <w:sz w:val="12"/>
          <w:szCs w:val="12"/>
          <w:highlight w:val="yellow"/>
        </w:rPr>
      </w:pPr>
      <w:r>
        <w:rPr>
          <w:rFonts w:ascii="Times New Roman" w:hAnsi="Times New Roman" w:cs="Times New Roman"/>
          <w:sz w:val="12"/>
          <w:szCs w:val="12"/>
          <w:highlight w:val="yellow"/>
        </w:rPr>
        <w:t>-МОАУ «Школа №22 г. Благовещенска» по адресу: Амурская область, г. Благовещенск, ул. Ленина, 196 (корпус 1).</w:t>
      </w:r>
    </w:p>
    <w:p w:rsidR="0049621C" w:rsidRDefault="0049621C" w:rsidP="0049621C">
      <w:pPr>
        <w:pStyle w:val="ConsPlusNormal"/>
        <w:ind w:right="-370" w:firstLine="0"/>
        <w:rPr>
          <w:rFonts w:ascii="Times New Roman" w:hAnsi="Times New Roman" w:cs="Times New Roman"/>
          <w:sz w:val="12"/>
          <w:szCs w:val="12"/>
        </w:rPr>
      </w:pPr>
      <w:r>
        <w:rPr>
          <w:rFonts w:ascii="Times New Roman" w:hAnsi="Times New Roman" w:cs="Times New Roman"/>
          <w:sz w:val="12"/>
          <w:szCs w:val="12"/>
          <w:highlight w:val="yellow"/>
        </w:rPr>
        <w:t>-МОАУ «Школа №22 г. Благовещенска» по адресу: Амурская область, г. Благовещенск, ул. Ленина, 196 (корпус 2).</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-МАОУ «Гимназия №25 г. Благовещенска» (корпус №1) по адресу: Амурская область, г. Благовещенск, ул. Калинина, 130/2.</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-МАОУ «Гимназия №25 г. Благовещенска» (корпус №2) по адресу: Амурская область, г. Благовещенск, ул. Дьяченко, 4.</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-МОАУ «Школа №26 г. Благовещенска» по адресу: Амурская область, г. Благовещенск, ул. Комсомольская, 21.</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-МОБУ «Школа №27 г. Благовещенска» по адресу: Амурская область, г. Благовещенск, ул. Ломоносова, 154.</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-МОАУ «Школа №28 г. Благовещенска» по адресу: Амурская область, г. Благовещенск, ул. Студенческая, 43/3.</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-МАОУ «Школа №4 г. Благовещенска» по адресу: Амурская область, г. Благовещенск, ул. Горького, 153.</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-МАОУ «Лицей №6 г. Благовещенска» по адресу: Амурская область, г. Благовещенск, ул. Горького, 233.</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-Спортивный лагерь «Надежда» по адресу: Амурская область, с. Белогорье, ул. Подгорная, 94.</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 xml:space="preserve">-Детский оздоровительный лагерь «Огонёк» по адресу: Амурская область, пос. </w:t>
      </w:r>
      <w:proofErr w:type="spellStart"/>
      <w:r w:rsidRPr="00BB37A1">
        <w:rPr>
          <w:rFonts w:ascii="Times New Roman" w:hAnsi="Times New Roman" w:cs="Times New Roman"/>
          <w:sz w:val="12"/>
          <w:szCs w:val="12"/>
        </w:rPr>
        <w:t>Мухинка</w:t>
      </w:r>
      <w:proofErr w:type="spellEnd"/>
      <w:r w:rsidRPr="00BB37A1">
        <w:rPr>
          <w:rFonts w:ascii="Times New Roman" w:hAnsi="Times New Roman" w:cs="Times New Roman"/>
          <w:sz w:val="12"/>
          <w:szCs w:val="12"/>
        </w:rPr>
        <w:t>, ул. Огонёк, 1.</w:t>
      </w:r>
    </w:p>
    <w:p w:rsidR="00E539E6" w:rsidRPr="00BB37A1" w:rsidRDefault="00E539E6" w:rsidP="00E539E6">
      <w:pPr>
        <w:pStyle w:val="ConsPlusNormal"/>
        <w:ind w:right="-370" w:firstLine="0"/>
        <w:rPr>
          <w:rFonts w:ascii="Times New Roman" w:hAnsi="Times New Roman" w:cs="Times New Roman"/>
          <w:sz w:val="12"/>
          <w:szCs w:val="12"/>
        </w:rPr>
      </w:pPr>
      <w:r w:rsidRPr="00BB37A1">
        <w:rPr>
          <w:rFonts w:ascii="Times New Roman" w:hAnsi="Times New Roman" w:cs="Times New Roman"/>
          <w:sz w:val="12"/>
          <w:szCs w:val="12"/>
        </w:rPr>
        <w:t>-Детский спортивно-оздоровительный лагерь «Строитель» по адресу: Амурская область, Благовещенский район, с. Натальино, ул. Ленина, 160.</w:t>
      </w:r>
    </w:p>
    <w:p w:rsidR="00E539E6" w:rsidRPr="000C78B7" w:rsidRDefault="00E539E6" w:rsidP="00E539E6">
      <w:pPr>
        <w:pStyle w:val="ConsPlusNormal"/>
        <w:widowControl/>
        <w:ind w:right="-370" w:firstLine="0"/>
        <w:rPr>
          <w:rFonts w:ascii="Times New Roman" w:hAnsi="Times New Roman" w:cs="Times New Roman"/>
          <w:sz w:val="22"/>
          <w:szCs w:val="22"/>
        </w:rPr>
      </w:pPr>
      <w:r w:rsidRPr="00BB37A1">
        <w:rPr>
          <w:rFonts w:ascii="Times New Roman" w:hAnsi="Times New Roman" w:cs="Times New Roman"/>
          <w:sz w:val="12"/>
          <w:szCs w:val="12"/>
        </w:rPr>
        <w:t xml:space="preserve">-Мясной цех </w:t>
      </w:r>
      <w:r w:rsidR="0075668D">
        <w:rPr>
          <w:rFonts w:ascii="Times New Roman" w:hAnsi="Times New Roman" w:cs="Times New Roman"/>
          <w:sz w:val="12"/>
          <w:szCs w:val="12"/>
        </w:rPr>
        <w:t xml:space="preserve">ООО «КШП» </w:t>
      </w:r>
      <w:r w:rsidRPr="00BB37A1">
        <w:rPr>
          <w:rFonts w:ascii="Times New Roman" w:hAnsi="Times New Roman" w:cs="Times New Roman"/>
          <w:sz w:val="12"/>
          <w:szCs w:val="12"/>
        </w:rPr>
        <w:t>(корпус №2) по адресу: Амурская область, г. Благовещенск, ул. Свободная, 261/1.</w:t>
      </w:r>
    </w:p>
    <w:p w:rsidR="00FF3D4B" w:rsidRPr="00843FA2" w:rsidRDefault="006C6F5A"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Остаточный срок годности Товара должен составлять не менее 80 процентов с момента подписания товарно-транспортной накладной на поставленный Товар/партию Товара.</w:t>
      </w:r>
      <w:r w:rsidR="00FF3D4B" w:rsidRPr="00843FA2">
        <w:rPr>
          <w:rFonts w:ascii="Times New Roman" w:hAnsi="Times New Roman" w:cs="Times New Roman"/>
          <w:sz w:val="20"/>
          <w:szCs w:val="20"/>
        </w:rPr>
        <w:t xml:space="preserve"> Дата изготовления товара (срок годности) должна быть отчетливо видна на упаковке товара и должна быть отражена в товаросопроводительных документах. Поставляемая партия товара должна быть однородной по сроку годности.</w:t>
      </w:r>
    </w:p>
    <w:p w:rsidR="00FF3D4B" w:rsidRPr="00843FA2" w:rsidRDefault="00FF3D4B"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lastRenderedPageBreak/>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w:t>
      </w:r>
    </w:p>
    <w:p w:rsidR="00FF3D4B" w:rsidRPr="00843FA2" w:rsidRDefault="00FF3D4B"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Транспортные средства должны содержаться в чистоте, а их использование -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товара.</w:t>
      </w:r>
    </w:p>
    <w:p w:rsidR="00FF3D4B" w:rsidRPr="00843FA2" w:rsidRDefault="00FF3D4B"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sz w:val="20"/>
          <w:szCs w:val="20"/>
        </w:rPr>
        <w:t>Представители Поставщика, сопровождающие товар, обязаны иметь при себе личную медицинскую книжку установленного образца.</w:t>
      </w:r>
    </w:p>
    <w:p w:rsidR="00FF3D4B" w:rsidRPr="00843FA2" w:rsidRDefault="00FE456A" w:rsidP="00B459FD">
      <w:pPr>
        <w:spacing w:after="0" w:line="240" w:lineRule="auto"/>
        <w:jc w:val="both"/>
        <w:rPr>
          <w:rFonts w:ascii="Times New Roman" w:hAnsi="Times New Roman" w:cs="Times New Roman"/>
          <w:sz w:val="20"/>
          <w:szCs w:val="20"/>
        </w:rPr>
      </w:pPr>
      <w:r w:rsidRPr="00843FA2">
        <w:rPr>
          <w:rFonts w:ascii="Times New Roman" w:hAnsi="Times New Roman" w:cs="Times New Roman"/>
          <w:b/>
          <w:sz w:val="20"/>
          <w:szCs w:val="20"/>
        </w:rPr>
        <w:t>Условия</w:t>
      </w:r>
      <w:r w:rsidR="00FF3D4B" w:rsidRPr="00843FA2">
        <w:rPr>
          <w:rFonts w:ascii="Times New Roman" w:hAnsi="Times New Roman" w:cs="Times New Roman"/>
          <w:b/>
          <w:sz w:val="20"/>
          <w:szCs w:val="20"/>
        </w:rPr>
        <w:t xml:space="preserve"> поставки товара:</w:t>
      </w:r>
      <w:r w:rsidR="00FF3D4B" w:rsidRPr="00843FA2">
        <w:rPr>
          <w:rFonts w:ascii="Times New Roman" w:hAnsi="Times New Roman" w:cs="Times New Roman"/>
          <w:sz w:val="20"/>
          <w:szCs w:val="20"/>
        </w:rPr>
        <w:t xml:space="preserve"> поставка Товара осуществляется в период срока действия договора поставки по заявкам Заказчика (заявки осуществляются по телефону или электронной почте и принимаются представителем Поставщика), с 08:00 до 1</w:t>
      </w:r>
      <w:r w:rsidR="001266C3">
        <w:rPr>
          <w:rFonts w:ascii="Times New Roman" w:hAnsi="Times New Roman" w:cs="Times New Roman"/>
          <w:sz w:val="20"/>
          <w:szCs w:val="20"/>
        </w:rPr>
        <w:t>3</w:t>
      </w:r>
      <w:r w:rsidR="00FF3D4B" w:rsidRPr="00843FA2">
        <w:rPr>
          <w:rFonts w:ascii="Times New Roman" w:hAnsi="Times New Roman" w:cs="Times New Roman"/>
          <w:sz w:val="20"/>
          <w:szCs w:val="20"/>
        </w:rPr>
        <w:t xml:space="preserve">:00 </w:t>
      </w:r>
      <w:r w:rsidR="00FF3D4B" w:rsidRPr="00843FA2">
        <w:rPr>
          <w:rFonts w:ascii="Times New Roman" w:hAnsi="Times New Roman" w:cs="Times New Roman"/>
          <w:b/>
          <w:sz w:val="20"/>
          <w:szCs w:val="20"/>
          <w:u w:val="single"/>
        </w:rPr>
        <w:t>не позднее одного рабочего дня, следующего за днём направления Заказчиком заявки Поставщику</w:t>
      </w:r>
      <w:r w:rsidR="00FF3D4B" w:rsidRPr="00843FA2">
        <w:rPr>
          <w:rFonts w:ascii="Times New Roman" w:hAnsi="Times New Roman" w:cs="Times New Roman"/>
          <w:sz w:val="20"/>
          <w:szCs w:val="20"/>
        </w:rPr>
        <w:t>, в которой определяется объем партии поставки и ассортимент товара.</w:t>
      </w:r>
    </w:p>
    <w:p w:rsidR="00B60071" w:rsidRPr="00843FA2" w:rsidRDefault="00B60071" w:rsidP="00B459FD">
      <w:pPr>
        <w:spacing w:after="0" w:line="240" w:lineRule="auto"/>
        <w:jc w:val="both"/>
        <w:rPr>
          <w:rFonts w:ascii="Times New Roman" w:hAnsi="Times New Roman" w:cs="Times New Roman"/>
          <w:sz w:val="20"/>
          <w:szCs w:val="20"/>
        </w:rPr>
      </w:pPr>
    </w:p>
    <w:p w:rsidR="00B60071" w:rsidRPr="00843FA2" w:rsidRDefault="00B60071" w:rsidP="00B459FD">
      <w:pPr>
        <w:spacing w:after="0" w:line="240" w:lineRule="auto"/>
        <w:jc w:val="both"/>
        <w:rPr>
          <w:rFonts w:ascii="Times New Roman" w:hAnsi="Times New Roman" w:cs="Times New Roman"/>
          <w:sz w:val="20"/>
          <w:szCs w:val="20"/>
        </w:rPr>
      </w:pPr>
    </w:p>
    <w:tbl>
      <w:tblPr>
        <w:tblStyle w:val="a5"/>
        <w:tblW w:w="128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5"/>
        <w:gridCol w:w="4822"/>
      </w:tblGrid>
      <w:tr w:rsidR="00FF3D4B" w:rsidRPr="00843FA2" w:rsidTr="00B60071">
        <w:trPr>
          <w:jc w:val="center"/>
        </w:trPr>
        <w:tc>
          <w:tcPr>
            <w:tcW w:w="8065" w:type="dxa"/>
          </w:tcPr>
          <w:p w:rsidR="00FF3D4B" w:rsidRPr="00843FA2" w:rsidRDefault="00FF3D4B" w:rsidP="00B459FD">
            <w:pPr>
              <w:jc w:val="center"/>
              <w:rPr>
                <w:rFonts w:ascii="Times New Roman" w:hAnsi="Times New Roman" w:cs="Times New Roman"/>
                <w:b/>
                <w:sz w:val="20"/>
                <w:szCs w:val="20"/>
              </w:rPr>
            </w:pPr>
            <w:r w:rsidRPr="00843FA2">
              <w:rPr>
                <w:rFonts w:ascii="Times New Roman" w:hAnsi="Times New Roman" w:cs="Times New Roman"/>
                <w:b/>
                <w:sz w:val="20"/>
                <w:szCs w:val="20"/>
              </w:rPr>
              <w:t>Заказчик:</w:t>
            </w:r>
          </w:p>
          <w:p w:rsidR="006E074C" w:rsidRPr="00843FA2" w:rsidRDefault="006E074C" w:rsidP="00B459FD">
            <w:pPr>
              <w:jc w:val="center"/>
              <w:rPr>
                <w:rFonts w:ascii="Times New Roman" w:hAnsi="Times New Roman" w:cs="Times New Roman"/>
                <w:b/>
                <w:sz w:val="20"/>
                <w:szCs w:val="20"/>
              </w:rPr>
            </w:pPr>
          </w:p>
          <w:p w:rsidR="006E074C" w:rsidRPr="00843FA2" w:rsidRDefault="006E074C" w:rsidP="00B459FD">
            <w:pPr>
              <w:rPr>
                <w:rFonts w:ascii="Times New Roman" w:hAnsi="Times New Roman" w:cs="Times New Roman"/>
                <w:sz w:val="20"/>
                <w:szCs w:val="20"/>
              </w:rPr>
            </w:pPr>
          </w:p>
          <w:p w:rsidR="00FF3D4B" w:rsidRPr="00843FA2" w:rsidRDefault="002A7767" w:rsidP="00B459FD">
            <w:pPr>
              <w:rPr>
                <w:rFonts w:ascii="Times New Roman" w:hAnsi="Times New Roman" w:cs="Times New Roman"/>
                <w:sz w:val="20"/>
                <w:szCs w:val="20"/>
              </w:rPr>
            </w:pPr>
            <w:r>
              <w:rPr>
                <w:rFonts w:ascii="Times New Roman" w:hAnsi="Times New Roman" w:cs="Times New Roman"/>
                <w:sz w:val="20"/>
                <w:szCs w:val="20"/>
              </w:rPr>
              <w:t>_________________________</w:t>
            </w:r>
          </w:p>
          <w:p w:rsidR="00FF3D4B" w:rsidRPr="00843FA2" w:rsidRDefault="00FF3D4B" w:rsidP="00B459FD">
            <w:pPr>
              <w:rPr>
                <w:rFonts w:ascii="Times New Roman" w:hAnsi="Times New Roman" w:cs="Times New Roman"/>
                <w:sz w:val="20"/>
                <w:szCs w:val="20"/>
              </w:rPr>
            </w:pPr>
            <w:r w:rsidRPr="00843FA2">
              <w:rPr>
                <w:rFonts w:ascii="Times New Roman" w:hAnsi="Times New Roman" w:cs="Times New Roman"/>
                <w:sz w:val="20"/>
                <w:szCs w:val="20"/>
              </w:rPr>
              <w:t>МП</w:t>
            </w:r>
          </w:p>
        </w:tc>
        <w:tc>
          <w:tcPr>
            <w:tcW w:w="4822" w:type="dxa"/>
          </w:tcPr>
          <w:p w:rsidR="00FF3D4B" w:rsidRPr="00843FA2" w:rsidRDefault="00FF3D4B" w:rsidP="00B459FD">
            <w:pPr>
              <w:jc w:val="center"/>
              <w:rPr>
                <w:rFonts w:ascii="Times New Roman" w:hAnsi="Times New Roman" w:cs="Times New Roman"/>
                <w:b/>
                <w:sz w:val="20"/>
                <w:szCs w:val="20"/>
              </w:rPr>
            </w:pPr>
            <w:r w:rsidRPr="00843FA2">
              <w:rPr>
                <w:rFonts w:ascii="Times New Roman" w:hAnsi="Times New Roman" w:cs="Times New Roman"/>
                <w:b/>
                <w:sz w:val="20"/>
                <w:szCs w:val="20"/>
              </w:rPr>
              <w:t>Поставщик:</w:t>
            </w:r>
          </w:p>
          <w:p w:rsidR="006E074C" w:rsidRPr="00843FA2" w:rsidRDefault="006E074C" w:rsidP="00B459FD">
            <w:pPr>
              <w:jc w:val="center"/>
              <w:rPr>
                <w:rFonts w:ascii="Times New Roman" w:hAnsi="Times New Roman" w:cs="Times New Roman"/>
                <w:b/>
                <w:sz w:val="20"/>
                <w:szCs w:val="20"/>
              </w:rPr>
            </w:pPr>
          </w:p>
          <w:p w:rsidR="006E074C" w:rsidRPr="00843FA2" w:rsidRDefault="006E074C" w:rsidP="00B459FD">
            <w:pPr>
              <w:adjustRightInd w:val="0"/>
              <w:jc w:val="both"/>
              <w:rPr>
                <w:rFonts w:ascii="Times New Roman" w:hAnsi="Times New Roman" w:cs="Times New Roman"/>
                <w:sz w:val="20"/>
                <w:szCs w:val="20"/>
              </w:rPr>
            </w:pPr>
          </w:p>
          <w:p w:rsidR="006E074C" w:rsidRPr="00843FA2" w:rsidRDefault="006E074C" w:rsidP="00B459FD">
            <w:pPr>
              <w:adjustRightInd w:val="0"/>
              <w:jc w:val="both"/>
              <w:rPr>
                <w:rFonts w:ascii="Times New Roman" w:hAnsi="Times New Roman" w:cs="Times New Roman"/>
                <w:sz w:val="20"/>
                <w:szCs w:val="20"/>
              </w:rPr>
            </w:pPr>
            <w:r w:rsidRPr="00843FA2">
              <w:rPr>
                <w:rFonts w:ascii="Times New Roman" w:hAnsi="Times New Roman" w:cs="Times New Roman"/>
                <w:sz w:val="20"/>
                <w:szCs w:val="20"/>
              </w:rPr>
              <w:t>_________________________</w:t>
            </w:r>
            <w:r w:rsidR="007F58CF" w:rsidRPr="00843FA2">
              <w:rPr>
                <w:rFonts w:ascii="Times New Roman" w:hAnsi="Times New Roman" w:cs="Times New Roman"/>
                <w:sz w:val="20"/>
                <w:szCs w:val="20"/>
              </w:rPr>
              <w:t xml:space="preserve"> /_______________/</w:t>
            </w:r>
          </w:p>
          <w:p w:rsidR="006E074C" w:rsidRPr="00843FA2" w:rsidRDefault="006E074C" w:rsidP="00B459FD">
            <w:pPr>
              <w:adjustRightInd w:val="0"/>
              <w:jc w:val="both"/>
              <w:rPr>
                <w:rFonts w:ascii="Times New Roman" w:hAnsi="Times New Roman" w:cs="Times New Roman"/>
                <w:sz w:val="20"/>
                <w:szCs w:val="20"/>
              </w:rPr>
            </w:pPr>
            <w:r w:rsidRPr="00843FA2">
              <w:rPr>
                <w:rFonts w:ascii="Times New Roman" w:hAnsi="Times New Roman" w:cs="Times New Roman"/>
                <w:sz w:val="20"/>
                <w:szCs w:val="20"/>
              </w:rPr>
              <w:t>М.П.</w:t>
            </w:r>
          </w:p>
          <w:p w:rsidR="00FF3D4B" w:rsidRPr="00843FA2" w:rsidRDefault="00FF3D4B" w:rsidP="00B459FD">
            <w:pPr>
              <w:rPr>
                <w:rFonts w:ascii="Times New Roman" w:hAnsi="Times New Roman" w:cs="Times New Roman"/>
                <w:sz w:val="20"/>
                <w:szCs w:val="20"/>
              </w:rPr>
            </w:pPr>
          </w:p>
        </w:tc>
      </w:tr>
    </w:tbl>
    <w:p w:rsidR="00FF3D4B" w:rsidRPr="00843FA2" w:rsidRDefault="00FF3D4B" w:rsidP="00B459FD">
      <w:pPr>
        <w:spacing w:after="0" w:line="240" w:lineRule="auto"/>
        <w:rPr>
          <w:rFonts w:ascii="Times New Roman" w:eastAsia="Times New Roman" w:hAnsi="Times New Roman" w:cs="Times New Roman"/>
          <w:b/>
          <w:sz w:val="20"/>
          <w:szCs w:val="20"/>
          <w:lang w:eastAsia="ar-SA"/>
        </w:rPr>
      </w:pPr>
    </w:p>
    <w:sectPr w:rsidR="00FF3D4B" w:rsidRPr="00843FA2" w:rsidSect="00E539E6">
      <w:pgSz w:w="16838" w:h="11906" w:orient="landscape"/>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40F0D"/>
    <w:multiLevelType w:val="multilevel"/>
    <w:tmpl w:val="DBE0CE48"/>
    <w:lvl w:ilvl="0">
      <w:start w:val="1"/>
      <w:numFmt w:val="decimal"/>
      <w:lvlText w:val="%1"/>
      <w:lvlJc w:val="left"/>
      <w:pPr>
        <w:tabs>
          <w:tab w:val="num" w:pos="715"/>
        </w:tabs>
        <w:ind w:left="715"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B7C3DB3"/>
    <w:multiLevelType w:val="multilevel"/>
    <w:tmpl w:val="6F78B0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562C8C"/>
    <w:multiLevelType w:val="hybridMultilevel"/>
    <w:tmpl w:val="4A006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FF3D4B"/>
    <w:rsid w:val="00007185"/>
    <w:rsid w:val="00050695"/>
    <w:rsid w:val="0005470B"/>
    <w:rsid w:val="0005587D"/>
    <w:rsid w:val="000630F2"/>
    <w:rsid w:val="00072455"/>
    <w:rsid w:val="00077910"/>
    <w:rsid w:val="00116AF0"/>
    <w:rsid w:val="001170C2"/>
    <w:rsid w:val="001266C3"/>
    <w:rsid w:val="00166669"/>
    <w:rsid w:val="001E3338"/>
    <w:rsid w:val="00200DCA"/>
    <w:rsid w:val="00203C7C"/>
    <w:rsid w:val="00207FB1"/>
    <w:rsid w:val="002169C4"/>
    <w:rsid w:val="002216AD"/>
    <w:rsid w:val="00230671"/>
    <w:rsid w:val="00266754"/>
    <w:rsid w:val="00270C56"/>
    <w:rsid w:val="002728E4"/>
    <w:rsid w:val="00284294"/>
    <w:rsid w:val="002862DC"/>
    <w:rsid w:val="002A7767"/>
    <w:rsid w:val="002B0FB0"/>
    <w:rsid w:val="002C1821"/>
    <w:rsid w:val="002C3633"/>
    <w:rsid w:val="002D5F57"/>
    <w:rsid w:val="00307C7F"/>
    <w:rsid w:val="00313FA8"/>
    <w:rsid w:val="00326F87"/>
    <w:rsid w:val="00333A59"/>
    <w:rsid w:val="00334489"/>
    <w:rsid w:val="00340074"/>
    <w:rsid w:val="00361F8C"/>
    <w:rsid w:val="00364A3D"/>
    <w:rsid w:val="0038214D"/>
    <w:rsid w:val="003B6D99"/>
    <w:rsid w:val="003B7829"/>
    <w:rsid w:val="003C017B"/>
    <w:rsid w:val="003C7890"/>
    <w:rsid w:val="00410748"/>
    <w:rsid w:val="00412D7E"/>
    <w:rsid w:val="00412F3D"/>
    <w:rsid w:val="00422505"/>
    <w:rsid w:val="0047174D"/>
    <w:rsid w:val="0049621C"/>
    <w:rsid w:val="004A7619"/>
    <w:rsid w:val="004D102F"/>
    <w:rsid w:val="004D21BA"/>
    <w:rsid w:val="004D6B96"/>
    <w:rsid w:val="005064B0"/>
    <w:rsid w:val="00510431"/>
    <w:rsid w:val="0052124A"/>
    <w:rsid w:val="005C78F5"/>
    <w:rsid w:val="005D1994"/>
    <w:rsid w:val="005F5E20"/>
    <w:rsid w:val="0061013F"/>
    <w:rsid w:val="00622EB2"/>
    <w:rsid w:val="00623904"/>
    <w:rsid w:val="00675BAE"/>
    <w:rsid w:val="006779BD"/>
    <w:rsid w:val="00692C60"/>
    <w:rsid w:val="006A0E03"/>
    <w:rsid w:val="006C15F6"/>
    <w:rsid w:val="006C6F5A"/>
    <w:rsid w:val="006E074C"/>
    <w:rsid w:val="00710787"/>
    <w:rsid w:val="00715E36"/>
    <w:rsid w:val="00723476"/>
    <w:rsid w:val="00724866"/>
    <w:rsid w:val="00725CA9"/>
    <w:rsid w:val="00743613"/>
    <w:rsid w:val="00747DE0"/>
    <w:rsid w:val="0075668D"/>
    <w:rsid w:val="00764034"/>
    <w:rsid w:val="0078164E"/>
    <w:rsid w:val="007A4BBD"/>
    <w:rsid w:val="007D48A8"/>
    <w:rsid w:val="007E21D9"/>
    <w:rsid w:val="007F17F5"/>
    <w:rsid w:val="007F2FB2"/>
    <w:rsid w:val="007F58CF"/>
    <w:rsid w:val="00843FA2"/>
    <w:rsid w:val="0084454B"/>
    <w:rsid w:val="008905D1"/>
    <w:rsid w:val="00892DF4"/>
    <w:rsid w:val="008C17D2"/>
    <w:rsid w:val="008D5089"/>
    <w:rsid w:val="008F0492"/>
    <w:rsid w:val="00937D15"/>
    <w:rsid w:val="00942F1E"/>
    <w:rsid w:val="009C101F"/>
    <w:rsid w:val="00A930CD"/>
    <w:rsid w:val="00AD310B"/>
    <w:rsid w:val="00AD4761"/>
    <w:rsid w:val="00AD5BE2"/>
    <w:rsid w:val="00B260AC"/>
    <w:rsid w:val="00B33315"/>
    <w:rsid w:val="00B459FD"/>
    <w:rsid w:val="00B45D78"/>
    <w:rsid w:val="00B60071"/>
    <w:rsid w:val="00B64CD2"/>
    <w:rsid w:val="00BB6DEE"/>
    <w:rsid w:val="00BF51F2"/>
    <w:rsid w:val="00BF6A18"/>
    <w:rsid w:val="00C13D4C"/>
    <w:rsid w:val="00C359C5"/>
    <w:rsid w:val="00C36250"/>
    <w:rsid w:val="00C462CF"/>
    <w:rsid w:val="00C552AC"/>
    <w:rsid w:val="00C560BA"/>
    <w:rsid w:val="00C86448"/>
    <w:rsid w:val="00CB0409"/>
    <w:rsid w:val="00CE3D6B"/>
    <w:rsid w:val="00CF733F"/>
    <w:rsid w:val="00D01CA7"/>
    <w:rsid w:val="00D7358A"/>
    <w:rsid w:val="00DA5196"/>
    <w:rsid w:val="00DB76B8"/>
    <w:rsid w:val="00E4486A"/>
    <w:rsid w:val="00E539E6"/>
    <w:rsid w:val="00E57419"/>
    <w:rsid w:val="00E9590B"/>
    <w:rsid w:val="00ED4CD4"/>
    <w:rsid w:val="00EE3A2B"/>
    <w:rsid w:val="00EE45DD"/>
    <w:rsid w:val="00F35ADF"/>
    <w:rsid w:val="00F719DE"/>
    <w:rsid w:val="00F77F7B"/>
    <w:rsid w:val="00F91F20"/>
    <w:rsid w:val="00FA2FBE"/>
    <w:rsid w:val="00FA78C0"/>
    <w:rsid w:val="00FC567C"/>
    <w:rsid w:val="00FE456A"/>
    <w:rsid w:val="00FF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0A83F3B-2086-4CD7-A7B0-481AE245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D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3D4B"/>
    <w:rPr>
      <w:color w:val="0000FF" w:themeColor="hyperlink"/>
      <w:u w:val="single"/>
    </w:rPr>
  </w:style>
  <w:style w:type="paragraph" w:styleId="a4">
    <w:name w:val="List Paragraph"/>
    <w:basedOn w:val="a"/>
    <w:uiPriority w:val="34"/>
    <w:qFormat/>
    <w:rsid w:val="00FF3D4B"/>
    <w:pPr>
      <w:ind w:left="720"/>
      <w:contextualSpacing/>
    </w:pPr>
  </w:style>
  <w:style w:type="paragraph" w:customStyle="1" w:styleId="ConsPlusNonformat">
    <w:name w:val="ConsPlusNonformat"/>
    <w:uiPriority w:val="99"/>
    <w:rsid w:val="00FF3D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1"/>
    <w:uiPriority w:val="39"/>
    <w:rsid w:val="00FF3D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FF3D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w:aliases w:val="body text"/>
    <w:basedOn w:val="a"/>
    <w:link w:val="a7"/>
    <w:rsid w:val="00FF3D4B"/>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aliases w:val="body text Знак"/>
    <w:basedOn w:val="a0"/>
    <w:link w:val="a6"/>
    <w:rsid w:val="00FF3D4B"/>
    <w:rPr>
      <w:rFonts w:ascii="Times New Roman" w:eastAsia="Times New Roman" w:hAnsi="Times New Roman" w:cs="Times New Roman"/>
      <w:sz w:val="28"/>
      <w:szCs w:val="20"/>
      <w:lang w:eastAsia="ru-RU"/>
    </w:rPr>
  </w:style>
  <w:style w:type="paragraph" w:styleId="a8">
    <w:name w:val="No Spacing"/>
    <w:uiPriority w:val="1"/>
    <w:qFormat/>
    <w:rsid w:val="00FF3D4B"/>
    <w:pPr>
      <w:spacing w:after="0" w:line="240" w:lineRule="auto"/>
      <w:jc w:val="both"/>
    </w:pPr>
    <w:rPr>
      <w:rFonts w:ascii="Times New Roman" w:eastAsia="Times New Roman" w:hAnsi="Times New Roman" w:cs="Times New Roman"/>
      <w:sz w:val="24"/>
      <w:szCs w:val="24"/>
      <w:lang w:eastAsia="ru-RU"/>
    </w:rPr>
  </w:style>
  <w:style w:type="paragraph" w:customStyle="1" w:styleId="1">
    <w:name w:val="Основной текст1"/>
    <w:uiPriority w:val="99"/>
    <w:rsid w:val="00FF3D4B"/>
    <w:pPr>
      <w:tabs>
        <w:tab w:val="left" w:leader="dot" w:pos="9060"/>
      </w:tabs>
      <w:spacing w:after="40" w:line="288" w:lineRule="auto"/>
      <w:ind w:firstLine="482"/>
      <w:jc w:val="both"/>
    </w:pPr>
    <w:rPr>
      <w:rFonts w:ascii="Times New Roman" w:eastAsia="Times New Roman" w:hAnsi="Times New Roman" w:cs="Times New Roman"/>
      <w:color w:val="000000"/>
      <w:sz w:val="20"/>
      <w:szCs w:val="20"/>
      <w:lang w:eastAsia="ru-RU"/>
    </w:rPr>
  </w:style>
  <w:style w:type="character" w:customStyle="1" w:styleId="ConsPlusNormal0">
    <w:name w:val="ConsPlusNormal Знак"/>
    <w:basedOn w:val="a0"/>
    <w:link w:val="ConsPlusNormal"/>
    <w:uiPriority w:val="99"/>
    <w:locked/>
    <w:rsid w:val="00FF3D4B"/>
    <w:rPr>
      <w:rFonts w:ascii="Arial" w:eastAsia="Times New Roman" w:hAnsi="Arial" w:cs="Arial"/>
      <w:sz w:val="20"/>
      <w:szCs w:val="20"/>
      <w:lang w:eastAsia="ru-RU"/>
    </w:rPr>
  </w:style>
  <w:style w:type="paragraph" w:customStyle="1" w:styleId="RSText">
    <w:name w:val="RSText"/>
    <w:basedOn w:val="a"/>
    <w:rsid w:val="00FF3D4B"/>
    <w:pPr>
      <w:suppressAutoHyphens/>
      <w:spacing w:after="60" w:line="240" w:lineRule="auto"/>
      <w:jc w:val="both"/>
    </w:pPr>
    <w:rPr>
      <w:rFonts w:ascii="Peterburg;Times New Roman" w:eastAsia="Times New Roman" w:hAnsi="Peterburg;Times New Roman" w:cs="Peterburg;Times New Roman"/>
      <w:sz w:val="24"/>
      <w:szCs w:val="20"/>
      <w:lang w:eastAsia="zh-CN"/>
    </w:rPr>
  </w:style>
  <w:style w:type="character" w:customStyle="1" w:styleId="3">
    <w:name w:val="Заголовок №3_"/>
    <w:link w:val="30"/>
    <w:rsid w:val="00FF3D4B"/>
    <w:rPr>
      <w:rFonts w:ascii="Times New Roman" w:eastAsia="Times New Roman" w:hAnsi="Times New Roman"/>
      <w:b/>
      <w:bCs/>
      <w:shd w:val="clear" w:color="auto" w:fill="FFFFFF"/>
    </w:rPr>
  </w:style>
  <w:style w:type="paragraph" w:customStyle="1" w:styleId="30">
    <w:name w:val="Заголовок №3"/>
    <w:basedOn w:val="a"/>
    <w:link w:val="3"/>
    <w:rsid w:val="00FF3D4B"/>
    <w:pPr>
      <w:widowControl w:val="0"/>
      <w:shd w:val="clear" w:color="auto" w:fill="FFFFFF"/>
      <w:spacing w:before="180" w:after="300" w:line="0" w:lineRule="atLeast"/>
      <w:jc w:val="both"/>
      <w:outlineLvl w:val="2"/>
    </w:pPr>
    <w:rPr>
      <w:rFonts w:ascii="Times New Roman" w:eastAsia="Times New Roman" w:hAnsi="Times New Roman"/>
      <w:b/>
      <w:bCs/>
      <w:lang w:eastAsia="en-US"/>
    </w:rPr>
  </w:style>
  <w:style w:type="character" w:customStyle="1" w:styleId="2">
    <w:name w:val="Основной текст (2)"/>
    <w:basedOn w:val="a0"/>
    <w:rsid w:val="00FF3D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9">
    <w:name w:val="Normal (Web)"/>
    <w:basedOn w:val="a"/>
    <w:uiPriority w:val="99"/>
    <w:semiHidden/>
    <w:unhideWhenUsed/>
    <w:rsid w:val="006779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27049">
      <w:bodyDiv w:val="1"/>
      <w:marLeft w:val="0"/>
      <w:marRight w:val="0"/>
      <w:marTop w:val="0"/>
      <w:marBottom w:val="0"/>
      <w:divBdr>
        <w:top w:val="none" w:sz="0" w:space="0" w:color="auto"/>
        <w:left w:val="none" w:sz="0" w:space="0" w:color="auto"/>
        <w:bottom w:val="none" w:sz="0" w:space="0" w:color="auto"/>
        <w:right w:val="none" w:sz="0" w:space="0" w:color="auto"/>
      </w:divBdr>
    </w:div>
    <w:div w:id="483547250">
      <w:bodyDiv w:val="1"/>
      <w:marLeft w:val="0"/>
      <w:marRight w:val="0"/>
      <w:marTop w:val="0"/>
      <w:marBottom w:val="0"/>
      <w:divBdr>
        <w:top w:val="none" w:sz="0" w:space="0" w:color="auto"/>
        <w:left w:val="none" w:sz="0" w:space="0" w:color="auto"/>
        <w:bottom w:val="none" w:sz="0" w:space="0" w:color="auto"/>
        <w:right w:val="none" w:sz="0" w:space="0" w:color="auto"/>
      </w:divBdr>
    </w:div>
    <w:div w:id="781920543">
      <w:bodyDiv w:val="1"/>
      <w:marLeft w:val="0"/>
      <w:marRight w:val="0"/>
      <w:marTop w:val="0"/>
      <w:marBottom w:val="0"/>
      <w:divBdr>
        <w:top w:val="none" w:sz="0" w:space="0" w:color="auto"/>
        <w:left w:val="none" w:sz="0" w:space="0" w:color="auto"/>
        <w:bottom w:val="none" w:sz="0" w:space="0" w:color="auto"/>
        <w:right w:val="none" w:sz="0" w:space="0" w:color="auto"/>
      </w:divBdr>
    </w:div>
    <w:div w:id="1341352057">
      <w:bodyDiv w:val="1"/>
      <w:marLeft w:val="0"/>
      <w:marRight w:val="0"/>
      <w:marTop w:val="0"/>
      <w:marBottom w:val="0"/>
      <w:divBdr>
        <w:top w:val="none" w:sz="0" w:space="0" w:color="auto"/>
        <w:left w:val="none" w:sz="0" w:space="0" w:color="auto"/>
        <w:bottom w:val="none" w:sz="0" w:space="0" w:color="auto"/>
        <w:right w:val="none" w:sz="0" w:space="0" w:color="auto"/>
      </w:divBdr>
    </w:div>
    <w:div w:id="1510874564">
      <w:bodyDiv w:val="1"/>
      <w:marLeft w:val="0"/>
      <w:marRight w:val="0"/>
      <w:marTop w:val="0"/>
      <w:marBottom w:val="0"/>
      <w:divBdr>
        <w:top w:val="none" w:sz="0" w:space="0" w:color="auto"/>
        <w:left w:val="none" w:sz="0" w:space="0" w:color="auto"/>
        <w:bottom w:val="none" w:sz="0" w:space="0" w:color="auto"/>
        <w:right w:val="none" w:sz="0" w:space="0" w:color="auto"/>
      </w:divBdr>
    </w:div>
    <w:div w:id="2022662494">
      <w:bodyDiv w:val="1"/>
      <w:marLeft w:val="0"/>
      <w:marRight w:val="0"/>
      <w:marTop w:val="0"/>
      <w:marBottom w:val="0"/>
      <w:divBdr>
        <w:top w:val="none" w:sz="0" w:space="0" w:color="auto"/>
        <w:left w:val="none" w:sz="0" w:space="0" w:color="auto"/>
        <w:bottom w:val="none" w:sz="0" w:space="0" w:color="auto"/>
        <w:right w:val="none" w:sz="0" w:space="0" w:color="auto"/>
      </w:divBdr>
    </w:div>
    <w:div w:id="205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9</Pages>
  <Words>5279</Words>
  <Characters>30091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59</cp:revision>
  <dcterms:created xsi:type="dcterms:W3CDTF">2022-02-14T05:38:00Z</dcterms:created>
  <dcterms:modified xsi:type="dcterms:W3CDTF">2026-02-13T16:17:00Z</dcterms:modified>
</cp:coreProperties>
</file>