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6C84" w14:textId="2BDAFDC5" w:rsidR="004634FF" w:rsidRDefault="00A034A2" w:rsidP="00A034A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6 к договору №__________ от __________</w:t>
      </w:r>
    </w:p>
    <w:p w14:paraId="0B463EE5" w14:textId="77777777" w:rsidR="00A034A2" w:rsidRPr="00744CAC" w:rsidRDefault="00A034A2" w:rsidP="00A034A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4F806ED" w14:textId="6C21A66A" w:rsidR="004634FF" w:rsidRPr="00744CAC" w:rsidRDefault="004634FF" w:rsidP="004634F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44CAC">
        <w:rPr>
          <w:rFonts w:ascii="Times New Roman" w:hAnsi="Times New Roman"/>
          <w:b/>
          <w:bCs/>
          <w:sz w:val="24"/>
          <w:szCs w:val="24"/>
        </w:rPr>
        <w:t>Работа Поставщика (Исполнителя, Подрядчика</w:t>
      </w:r>
      <w:r w:rsidR="00A034A2">
        <w:rPr>
          <w:rFonts w:ascii="Times New Roman" w:hAnsi="Times New Roman"/>
          <w:b/>
          <w:bCs/>
          <w:sz w:val="24"/>
          <w:szCs w:val="24"/>
        </w:rPr>
        <w:t>)</w:t>
      </w:r>
      <w:r w:rsidRPr="00744CAC">
        <w:rPr>
          <w:rFonts w:ascii="Times New Roman" w:hAnsi="Times New Roman"/>
          <w:b/>
          <w:bCs/>
          <w:sz w:val="24"/>
          <w:szCs w:val="24"/>
        </w:rPr>
        <w:t xml:space="preserve"> (требование) при исполнении обязательств по договору к осуществлению своевременного электронного документооборота при работе на Портале исполнения контрактов Единой автоматизированной системы управления закупками Московской области</w:t>
      </w:r>
    </w:p>
    <w:p w14:paraId="3A2E5431" w14:textId="77777777" w:rsidR="004634FF" w:rsidRPr="00744CAC" w:rsidRDefault="004634FF" w:rsidP="004634F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44CAC">
        <w:rPr>
          <w:rFonts w:ascii="Times New Roman" w:hAnsi="Times New Roman"/>
          <w:sz w:val="24"/>
          <w:szCs w:val="24"/>
        </w:rPr>
        <w:t>1. Работа Поставщика (Исполнителя, Подрядчика) (требование) при исполнении обязательств по договору к осуществлению своевременного электронного документооборота при работе на Портале исполнения контрактов Единой автоматизированной системы управления закупками Московской области (требование к Поставщику по ЭДО) определяет правила осуществления действий Поставщика (Исполнителя, Подрядчика) при исполнении Договора через Портал исполнения контрактов Единой автоматизированной системы управления закупками Московской области (далее - ПИК ЕАСУЗ).</w:t>
      </w:r>
    </w:p>
    <w:p w14:paraId="1E60A815" w14:textId="08F8B8A9" w:rsidR="004634FF" w:rsidRPr="00744CAC" w:rsidRDefault="004634FF" w:rsidP="004634F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44CAC">
        <w:rPr>
          <w:rFonts w:ascii="Times New Roman" w:hAnsi="Times New Roman"/>
          <w:sz w:val="24"/>
          <w:szCs w:val="24"/>
        </w:rPr>
        <w:t>2. Настоящее Требование к Поставщику по ЭДО - приложение №6, является неотъемлемой частью договора, заключенно</w:t>
      </w:r>
      <w:r w:rsidR="00402518" w:rsidRPr="00744CAC">
        <w:rPr>
          <w:rFonts w:ascii="Times New Roman" w:hAnsi="Times New Roman"/>
          <w:sz w:val="24"/>
          <w:szCs w:val="24"/>
        </w:rPr>
        <w:t>го</w:t>
      </w:r>
      <w:r w:rsidRPr="00744CAC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18.07.2011 № 223-ФЗ «О закупках товаров, работ, услуг отдельными видами юридических лиц».</w:t>
      </w:r>
    </w:p>
    <w:p w14:paraId="7D1CDDA8" w14:textId="77777777" w:rsidR="004634FF" w:rsidRPr="00744CAC" w:rsidRDefault="004634FF" w:rsidP="004634F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44CAC">
        <w:rPr>
          <w:rFonts w:ascii="Times New Roman" w:hAnsi="Times New Roman"/>
          <w:b/>
          <w:bCs/>
          <w:sz w:val="24"/>
          <w:szCs w:val="24"/>
        </w:rPr>
        <w:t xml:space="preserve">3. Поставщик (Исполнитель, Подрядчик (в зависимости от вида договора*) обязан: </w:t>
      </w:r>
    </w:p>
    <w:p w14:paraId="5770606E" w14:textId="77777777" w:rsidR="004634FF" w:rsidRPr="00744CAC" w:rsidRDefault="004634FF" w:rsidP="004634F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44CAC">
        <w:rPr>
          <w:rFonts w:ascii="Times New Roman" w:hAnsi="Times New Roman"/>
          <w:sz w:val="24"/>
          <w:szCs w:val="24"/>
        </w:rPr>
        <w:t xml:space="preserve">3.1 Закрывать, решать все технические вопросы по своим обязательствам в рамках исполнения договора в ПИК ЕАСУЗ и направлять Заказчику надлежащим </w:t>
      </w:r>
      <w:r w:rsidRPr="00744CAC">
        <w:rPr>
          <w:rFonts w:ascii="Times New Roman" w:hAnsi="Times New Roman"/>
          <w:b/>
          <w:bCs/>
          <w:sz w:val="24"/>
          <w:szCs w:val="24"/>
        </w:rPr>
        <w:t>образом оформленные скорректированные документы в ПИК ЕАСУЗ,</w:t>
      </w:r>
      <w:r w:rsidRPr="00744CAC">
        <w:rPr>
          <w:rFonts w:ascii="Times New Roman" w:hAnsi="Times New Roman"/>
          <w:sz w:val="24"/>
          <w:szCs w:val="24"/>
        </w:rPr>
        <w:t xml:space="preserve"> подтверждающие исполнение обязательств в соответствии с условиями Договора, перечисленные в приложении 3 к Договору </w:t>
      </w:r>
      <w:bookmarkStart w:id="0" w:name="_Hlk174101636"/>
      <w:r w:rsidRPr="00744CAC">
        <w:rPr>
          <w:rFonts w:ascii="Times New Roman" w:hAnsi="Times New Roman"/>
          <w:sz w:val="24"/>
          <w:szCs w:val="24"/>
        </w:rPr>
        <w:t>(Перечень электронных документов, которыми обмениваются стороны при исполнении договора. Оформление при исполнении обязательств)</w:t>
      </w:r>
      <w:bookmarkEnd w:id="0"/>
      <w:r w:rsidRPr="00744CAC">
        <w:rPr>
          <w:rFonts w:ascii="Times New Roman" w:hAnsi="Times New Roman"/>
          <w:sz w:val="24"/>
          <w:szCs w:val="24"/>
        </w:rPr>
        <w:t xml:space="preserve">, </w:t>
      </w:r>
      <w:r w:rsidRPr="00744CAC">
        <w:rPr>
          <w:rFonts w:ascii="Times New Roman" w:hAnsi="Times New Roman"/>
          <w:b/>
          <w:bCs/>
          <w:sz w:val="24"/>
          <w:szCs w:val="24"/>
        </w:rPr>
        <w:t>в течение 24 часов в рабочие дни, с момента направления Заказчиком уведомления в свободной форме на адрес электронной почты Поставщика (Исполнителя, Подрядчика), указанный в договоре.</w:t>
      </w:r>
    </w:p>
    <w:p w14:paraId="0D30331B" w14:textId="77777777" w:rsidR="004634FF" w:rsidRPr="00744CAC" w:rsidRDefault="004634FF" w:rsidP="004634F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44CAC">
        <w:rPr>
          <w:rFonts w:ascii="Times New Roman" w:hAnsi="Times New Roman"/>
          <w:sz w:val="24"/>
          <w:szCs w:val="24"/>
        </w:rPr>
        <w:t xml:space="preserve">3.2 Закрывать, решать все технические вопросы по своим обязательствам в рамках исполнения договора в ПИК ЕАСУЗ и </w:t>
      </w:r>
      <w:r w:rsidRPr="00744CAC">
        <w:rPr>
          <w:rFonts w:ascii="Times New Roman" w:hAnsi="Times New Roman"/>
          <w:b/>
          <w:bCs/>
          <w:sz w:val="24"/>
          <w:szCs w:val="24"/>
        </w:rPr>
        <w:t>отзывать (аннулировать своим решением) ненадлежащим образом оформленные документы, требуемые корректировки в ПИК ЕАСУЗ</w:t>
      </w:r>
      <w:r w:rsidRPr="00744CAC">
        <w:rPr>
          <w:rFonts w:ascii="Times New Roman" w:hAnsi="Times New Roman"/>
          <w:sz w:val="24"/>
          <w:szCs w:val="24"/>
        </w:rPr>
        <w:t xml:space="preserve">, подтверждающие исполнение обязательств в соответствии с условиями Договора, перечисленные в приложении 3 к Договору (Перечень электронных документов, которыми обмениваются стороны при исполнении договора. Оформление при исполнении обязательств), </w:t>
      </w:r>
      <w:r w:rsidRPr="00744CAC">
        <w:rPr>
          <w:rFonts w:ascii="Times New Roman" w:hAnsi="Times New Roman"/>
          <w:b/>
          <w:bCs/>
          <w:sz w:val="24"/>
          <w:szCs w:val="24"/>
        </w:rPr>
        <w:t>в течение 24 часов в рабочие дни, с момента направления Заказчиком уведомления в свободной форме на адрес электронной почты Поставщика (Исполнителя, Подрядчика), указанный в договоре.</w:t>
      </w:r>
      <w:bookmarkStart w:id="1" w:name="_Hlk174099851"/>
    </w:p>
    <w:bookmarkEnd w:id="1"/>
    <w:p w14:paraId="1C458137" w14:textId="77777777" w:rsidR="008A7894" w:rsidRDefault="008A7894" w:rsidP="004634FF">
      <w:pPr>
        <w:keepNext/>
        <w:rPr>
          <w:rFonts w:ascii="Times New Roman" w:hAnsi="Times New Roman"/>
          <w:sz w:val="24"/>
          <w:szCs w:val="24"/>
        </w:rPr>
      </w:pPr>
    </w:p>
    <w:p w14:paraId="76783A1E" w14:textId="7D86815E" w:rsidR="00EE2E68" w:rsidRDefault="00EE2E68" w:rsidP="00EE2E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7 к договору №__________ от __________</w:t>
      </w:r>
    </w:p>
    <w:p w14:paraId="2C1DDEE6" w14:textId="10FCD8D3" w:rsidR="00EE2E68" w:rsidRDefault="00EE2E68" w:rsidP="00EE2E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F16E421" w14:textId="1FD4C362" w:rsidR="00EE2E68" w:rsidRDefault="00EE2E68" w:rsidP="00EE2E6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 сверки-взаиморасчетов</w:t>
      </w:r>
    </w:p>
    <w:p w14:paraId="40583BF3" w14:textId="1400BFB5" w:rsidR="00EE2E68" w:rsidRDefault="00EE2E68" w:rsidP="00EE2E6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35221F4" w14:textId="79A85FDA" w:rsidR="00EE2E68" w:rsidRDefault="00EE2E68" w:rsidP="00EE2E6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 сверки-взаиморасчетов предоставляется </w:t>
      </w:r>
      <w:r w:rsidR="00DB2EC5">
        <w:rPr>
          <w:rFonts w:ascii="Times New Roman" w:hAnsi="Times New Roman"/>
          <w:bCs/>
          <w:sz w:val="24"/>
          <w:szCs w:val="24"/>
        </w:rPr>
        <w:t>Исполнителем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B2EC5">
        <w:rPr>
          <w:rFonts w:ascii="Times New Roman" w:hAnsi="Times New Roman"/>
          <w:bCs/>
          <w:sz w:val="24"/>
          <w:szCs w:val="24"/>
        </w:rPr>
        <w:t>по завершении каждого квартала</w:t>
      </w:r>
      <w:r w:rsidR="008A7894">
        <w:rPr>
          <w:rFonts w:ascii="Times New Roman" w:hAnsi="Times New Roman"/>
          <w:bCs/>
          <w:sz w:val="24"/>
          <w:szCs w:val="24"/>
        </w:rPr>
        <w:t>, на адрес электронный почты</w:t>
      </w:r>
      <w:r w:rsidR="00DB2EC5">
        <w:rPr>
          <w:rFonts w:ascii="Times New Roman" w:hAnsi="Times New Roman"/>
          <w:bCs/>
          <w:sz w:val="24"/>
          <w:szCs w:val="24"/>
        </w:rPr>
        <w:t xml:space="preserve"> Заказчика</w:t>
      </w:r>
      <w:r w:rsidR="008A7894">
        <w:rPr>
          <w:rFonts w:ascii="Times New Roman" w:hAnsi="Times New Roman"/>
          <w:bCs/>
          <w:sz w:val="24"/>
          <w:szCs w:val="24"/>
        </w:rPr>
        <w:t>, указанный договоре.</w:t>
      </w:r>
    </w:p>
    <w:p w14:paraId="7BC741D7" w14:textId="5947D20D" w:rsidR="00EE2E68" w:rsidRDefault="00EE2E68" w:rsidP="00EE2E6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28D6C15" w14:textId="77777777" w:rsidR="00EE2E68" w:rsidRPr="00744CAC" w:rsidRDefault="00EE2E68" w:rsidP="00EE2E68">
      <w:pPr>
        <w:keepNext/>
        <w:jc w:val="right"/>
        <w:rPr>
          <w:rFonts w:ascii="Times New Roman" w:hAnsi="Times New Roman"/>
          <w:sz w:val="24"/>
          <w:szCs w:val="24"/>
        </w:rPr>
      </w:pPr>
    </w:p>
    <w:p w14:paraId="2C30A8E2" w14:textId="77777777" w:rsidR="004527C7" w:rsidRPr="00744CAC" w:rsidRDefault="004527C7" w:rsidP="004527C7">
      <w:pPr>
        <w:rPr>
          <w:rFonts w:ascii="Times New Roman" w:hAnsi="Times New Roman"/>
          <w:sz w:val="24"/>
          <w:szCs w:val="24"/>
        </w:rPr>
      </w:pPr>
    </w:p>
    <w:p w14:paraId="6A74E728" w14:textId="77777777" w:rsidR="004634FF" w:rsidRPr="00744CAC" w:rsidRDefault="004634FF" w:rsidP="004634FF">
      <w:pPr>
        <w:jc w:val="center"/>
      </w:pPr>
    </w:p>
    <w:sectPr w:rsidR="004634FF" w:rsidRPr="00744CAC" w:rsidSect="002D61FC">
      <w:pgSz w:w="11906" w:h="16838"/>
      <w:pgMar w:top="851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0996"/>
    <w:multiLevelType w:val="hybridMultilevel"/>
    <w:tmpl w:val="E6AC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35843"/>
    <w:multiLevelType w:val="hybridMultilevel"/>
    <w:tmpl w:val="81BCA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05E8"/>
    <w:multiLevelType w:val="hybridMultilevel"/>
    <w:tmpl w:val="6768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31823"/>
    <w:multiLevelType w:val="hybridMultilevel"/>
    <w:tmpl w:val="61D2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3C96"/>
    <w:multiLevelType w:val="hybridMultilevel"/>
    <w:tmpl w:val="2634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7A73"/>
    <w:multiLevelType w:val="hybridMultilevel"/>
    <w:tmpl w:val="E43EA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D0D80"/>
    <w:multiLevelType w:val="hybridMultilevel"/>
    <w:tmpl w:val="55A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4A"/>
    <w:rsid w:val="00015130"/>
    <w:rsid w:val="0002456D"/>
    <w:rsid w:val="00031523"/>
    <w:rsid w:val="00034388"/>
    <w:rsid w:val="0004039B"/>
    <w:rsid w:val="00046BCB"/>
    <w:rsid w:val="0007640B"/>
    <w:rsid w:val="000833E3"/>
    <w:rsid w:val="000D63A1"/>
    <w:rsid w:val="000E2205"/>
    <w:rsid w:val="000F04FF"/>
    <w:rsid w:val="00115845"/>
    <w:rsid w:val="00122C4E"/>
    <w:rsid w:val="00122CA2"/>
    <w:rsid w:val="00126873"/>
    <w:rsid w:val="00127AD3"/>
    <w:rsid w:val="00135BCD"/>
    <w:rsid w:val="00155A13"/>
    <w:rsid w:val="001621A0"/>
    <w:rsid w:val="00172FE0"/>
    <w:rsid w:val="00191598"/>
    <w:rsid w:val="00191F94"/>
    <w:rsid w:val="001B340A"/>
    <w:rsid w:val="001C0AE5"/>
    <w:rsid w:val="001D38DC"/>
    <w:rsid w:val="001E2CC3"/>
    <w:rsid w:val="001E3817"/>
    <w:rsid w:val="001F76D8"/>
    <w:rsid w:val="00203D3D"/>
    <w:rsid w:val="0021088D"/>
    <w:rsid w:val="0021711C"/>
    <w:rsid w:val="00240600"/>
    <w:rsid w:val="00243B87"/>
    <w:rsid w:val="00251888"/>
    <w:rsid w:val="00257BA3"/>
    <w:rsid w:val="00261C9B"/>
    <w:rsid w:val="00264451"/>
    <w:rsid w:val="00277917"/>
    <w:rsid w:val="00284878"/>
    <w:rsid w:val="00295365"/>
    <w:rsid w:val="00296A6C"/>
    <w:rsid w:val="002B3791"/>
    <w:rsid w:val="002B5BDA"/>
    <w:rsid w:val="002B73CA"/>
    <w:rsid w:val="002B7F3B"/>
    <w:rsid w:val="002C0A4A"/>
    <w:rsid w:val="002D61FC"/>
    <w:rsid w:val="002E7E20"/>
    <w:rsid w:val="002F397D"/>
    <w:rsid w:val="002F5106"/>
    <w:rsid w:val="003077A7"/>
    <w:rsid w:val="003147DB"/>
    <w:rsid w:val="00317D92"/>
    <w:rsid w:val="00337E84"/>
    <w:rsid w:val="00340483"/>
    <w:rsid w:val="003424D2"/>
    <w:rsid w:val="00344FA9"/>
    <w:rsid w:val="003451F1"/>
    <w:rsid w:val="00354264"/>
    <w:rsid w:val="00376352"/>
    <w:rsid w:val="00382799"/>
    <w:rsid w:val="003909F1"/>
    <w:rsid w:val="00392271"/>
    <w:rsid w:val="003B589F"/>
    <w:rsid w:val="003D1D12"/>
    <w:rsid w:val="003D4D29"/>
    <w:rsid w:val="003D610D"/>
    <w:rsid w:val="003E103B"/>
    <w:rsid w:val="003F17E7"/>
    <w:rsid w:val="003F26B6"/>
    <w:rsid w:val="003F4AA7"/>
    <w:rsid w:val="00402518"/>
    <w:rsid w:val="0042178E"/>
    <w:rsid w:val="004363B3"/>
    <w:rsid w:val="00445998"/>
    <w:rsid w:val="00446C2A"/>
    <w:rsid w:val="004527C7"/>
    <w:rsid w:val="004634FF"/>
    <w:rsid w:val="0047505A"/>
    <w:rsid w:val="00481A1A"/>
    <w:rsid w:val="004844C1"/>
    <w:rsid w:val="00487A93"/>
    <w:rsid w:val="004902B4"/>
    <w:rsid w:val="00490FAF"/>
    <w:rsid w:val="00491B2F"/>
    <w:rsid w:val="00493B78"/>
    <w:rsid w:val="004A1541"/>
    <w:rsid w:val="004C4E3E"/>
    <w:rsid w:val="004C5EEE"/>
    <w:rsid w:val="004D114A"/>
    <w:rsid w:val="004F0E2B"/>
    <w:rsid w:val="004F1CB3"/>
    <w:rsid w:val="00507EF3"/>
    <w:rsid w:val="0051443A"/>
    <w:rsid w:val="00520D89"/>
    <w:rsid w:val="00536BAE"/>
    <w:rsid w:val="0054163C"/>
    <w:rsid w:val="00544526"/>
    <w:rsid w:val="00547009"/>
    <w:rsid w:val="00555941"/>
    <w:rsid w:val="005926EB"/>
    <w:rsid w:val="005C2BB2"/>
    <w:rsid w:val="005C30D9"/>
    <w:rsid w:val="005C7B20"/>
    <w:rsid w:val="005F0551"/>
    <w:rsid w:val="006063EE"/>
    <w:rsid w:val="00612B25"/>
    <w:rsid w:val="0062146B"/>
    <w:rsid w:val="00627CED"/>
    <w:rsid w:val="00636DBE"/>
    <w:rsid w:val="006435F5"/>
    <w:rsid w:val="00663853"/>
    <w:rsid w:val="0069641C"/>
    <w:rsid w:val="006A091B"/>
    <w:rsid w:val="006B25FA"/>
    <w:rsid w:val="006B2D46"/>
    <w:rsid w:val="006B7B81"/>
    <w:rsid w:val="006C2AE0"/>
    <w:rsid w:val="006C7493"/>
    <w:rsid w:val="006D4F84"/>
    <w:rsid w:val="006F03F3"/>
    <w:rsid w:val="00714F57"/>
    <w:rsid w:val="00715BA5"/>
    <w:rsid w:val="007276FF"/>
    <w:rsid w:val="0073220B"/>
    <w:rsid w:val="00733EA6"/>
    <w:rsid w:val="007432FE"/>
    <w:rsid w:val="00743C7E"/>
    <w:rsid w:val="00744CAC"/>
    <w:rsid w:val="00756114"/>
    <w:rsid w:val="00766053"/>
    <w:rsid w:val="00771815"/>
    <w:rsid w:val="007757C3"/>
    <w:rsid w:val="00787DB5"/>
    <w:rsid w:val="00791086"/>
    <w:rsid w:val="007A3C15"/>
    <w:rsid w:val="007B01BC"/>
    <w:rsid w:val="007B1C5F"/>
    <w:rsid w:val="007B382B"/>
    <w:rsid w:val="007B3EB7"/>
    <w:rsid w:val="007D2D81"/>
    <w:rsid w:val="007D3CEB"/>
    <w:rsid w:val="008070B8"/>
    <w:rsid w:val="00813B9F"/>
    <w:rsid w:val="00817303"/>
    <w:rsid w:val="0085471D"/>
    <w:rsid w:val="0086232D"/>
    <w:rsid w:val="00867EAC"/>
    <w:rsid w:val="008A7894"/>
    <w:rsid w:val="008B5E7D"/>
    <w:rsid w:val="008C688C"/>
    <w:rsid w:val="008C7936"/>
    <w:rsid w:val="008D7261"/>
    <w:rsid w:val="008E0E6B"/>
    <w:rsid w:val="009001EE"/>
    <w:rsid w:val="009022B1"/>
    <w:rsid w:val="00903710"/>
    <w:rsid w:val="00912C9D"/>
    <w:rsid w:val="00924F2F"/>
    <w:rsid w:val="00925BA0"/>
    <w:rsid w:val="00934E58"/>
    <w:rsid w:val="00950587"/>
    <w:rsid w:val="00951066"/>
    <w:rsid w:val="009536C0"/>
    <w:rsid w:val="00971776"/>
    <w:rsid w:val="00972921"/>
    <w:rsid w:val="0098034E"/>
    <w:rsid w:val="0098295C"/>
    <w:rsid w:val="00986D85"/>
    <w:rsid w:val="00995D9C"/>
    <w:rsid w:val="009A0F21"/>
    <w:rsid w:val="009B7C44"/>
    <w:rsid w:val="009C0BD5"/>
    <w:rsid w:val="009D2A66"/>
    <w:rsid w:val="009D3FE7"/>
    <w:rsid w:val="009E0169"/>
    <w:rsid w:val="009E314E"/>
    <w:rsid w:val="009E3E4E"/>
    <w:rsid w:val="009E4557"/>
    <w:rsid w:val="009E7725"/>
    <w:rsid w:val="009F4FCD"/>
    <w:rsid w:val="009F5C11"/>
    <w:rsid w:val="00A034A2"/>
    <w:rsid w:val="00A05109"/>
    <w:rsid w:val="00A14B6D"/>
    <w:rsid w:val="00A1695D"/>
    <w:rsid w:val="00A21F4C"/>
    <w:rsid w:val="00A31766"/>
    <w:rsid w:val="00A3495C"/>
    <w:rsid w:val="00A50565"/>
    <w:rsid w:val="00A56E88"/>
    <w:rsid w:val="00A575D2"/>
    <w:rsid w:val="00A73A41"/>
    <w:rsid w:val="00A774D5"/>
    <w:rsid w:val="00A84499"/>
    <w:rsid w:val="00AA24A6"/>
    <w:rsid w:val="00AA7770"/>
    <w:rsid w:val="00AA786D"/>
    <w:rsid w:val="00AB4227"/>
    <w:rsid w:val="00AD2A49"/>
    <w:rsid w:val="00AE06BB"/>
    <w:rsid w:val="00B02E9A"/>
    <w:rsid w:val="00B033D6"/>
    <w:rsid w:val="00B04BB1"/>
    <w:rsid w:val="00B0559F"/>
    <w:rsid w:val="00B0569A"/>
    <w:rsid w:val="00B21987"/>
    <w:rsid w:val="00B24C3B"/>
    <w:rsid w:val="00B262E4"/>
    <w:rsid w:val="00B32852"/>
    <w:rsid w:val="00B33E70"/>
    <w:rsid w:val="00B3602B"/>
    <w:rsid w:val="00B42DCD"/>
    <w:rsid w:val="00B50FB4"/>
    <w:rsid w:val="00B61C38"/>
    <w:rsid w:val="00B83028"/>
    <w:rsid w:val="00B90175"/>
    <w:rsid w:val="00B90E84"/>
    <w:rsid w:val="00B97071"/>
    <w:rsid w:val="00BA0FBB"/>
    <w:rsid w:val="00BA6FDD"/>
    <w:rsid w:val="00BB0DEA"/>
    <w:rsid w:val="00BC18AA"/>
    <w:rsid w:val="00BC6699"/>
    <w:rsid w:val="00C02082"/>
    <w:rsid w:val="00C229D8"/>
    <w:rsid w:val="00C23F13"/>
    <w:rsid w:val="00C34932"/>
    <w:rsid w:val="00C5003C"/>
    <w:rsid w:val="00C5171F"/>
    <w:rsid w:val="00C51D9E"/>
    <w:rsid w:val="00C7554B"/>
    <w:rsid w:val="00C761AD"/>
    <w:rsid w:val="00C9125C"/>
    <w:rsid w:val="00CB154B"/>
    <w:rsid w:val="00CC419B"/>
    <w:rsid w:val="00CD4D9A"/>
    <w:rsid w:val="00CE2028"/>
    <w:rsid w:val="00CE7D39"/>
    <w:rsid w:val="00D05F1C"/>
    <w:rsid w:val="00D25F17"/>
    <w:rsid w:val="00D32959"/>
    <w:rsid w:val="00D3318E"/>
    <w:rsid w:val="00D350B7"/>
    <w:rsid w:val="00D40EEB"/>
    <w:rsid w:val="00D570F5"/>
    <w:rsid w:val="00D6121A"/>
    <w:rsid w:val="00D62E5A"/>
    <w:rsid w:val="00D76534"/>
    <w:rsid w:val="00D83753"/>
    <w:rsid w:val="00D939AF"/>
    <w:rsid w:val="00D94D47"/>
    <w:rsid w:val="00D9688F"/>
    <w:rsid w:val="00DA0C69"/>
    <w:rsid w:val="00DA362E"/>
    <w:rsid w:val="00DA4BA9"/>
    <w:rsid w:val="00DA4DED"/>
    <w:rsid w:val="00DA53A0"/>
    <w:rsid w:val="00DB2EC5"/>
    <w:rsid w:val="00DB7DB8"/>
    <w:rsid w:val="00DC7491"/>
    <w:rsid w:val="00DD0518"/>
    <w:rsid w:val="00DD6BCD"/>
    <w:rsid w:val="00DE4662"/>
    <w:rsid w:val="00DF19AA"/>
    <w:rsid w:val="00E05796"/>
    <w:rsid w:val="00E0720E"/>
    <w:rsid w:val="00E07A32"/>
    <w:rsid w:val="00E156E7"/>
    <w:rsid w:val="00E539F5"/>
    <w:rsid w:val="00E5439C"/>
    <w:rsid w:val="00E643D1"/>
    <w:rsid w:val="00E77438"/>
    <w:rsid w:val="00E80232"/>
    <w:rsid w:val="00E817E9"/>
    <w:rsid w:val="00E8762B"/>
    <w:rsid w:val="00EA620D"/>
    <w:rsid w:val="00EA6BD6"/>
    <w:rsid w:val="00EC3428"/>
    <w:rsid w:val="00EC6899"/>
    <w:rsid w:val="00EC77FF"/>
    <w:rsid w:val="00EE2E68"/>
    <w:rsid w:val="00EE4FC9"/>
    <w:rsid w:val="00EF3E9D"/>
    <w:rsid w:val="00EF471D"/>
    <w:rsid w:val="00EF5B8F"/>
    <w:rsid w:val="00EF6AC1"/>
    <w:rsid w:val="00F11A2C"/>
    <w:rsid w:val="00F16B41"/>
    <w:rsid w:val="00F439ED"/>
    <w:rsid w:val="00F5021B"/>
    <w:rsid w:val="00F50E4A"/>
    <w:rsid w:val="00FA47D1"/>
    <w:rsid w:val="00FB0558"/>
    <w:rsid w:val="00FB5B95"/>
    <w:rsid w:val="00FD44C8"/>
    <w:rsid w:val="00FD5BB3"/>
    <w:rsid w:val="00FE2055"/>
    <w:rsid w:val="00FE3081"/>
    <w:rsid w:val="00FE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41AA"/>
  <w15:docId w15:val="{12732153-FF0F-46B1-A1E9-3B0D3262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54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4264"/>
    <w:rPr>
      <w:color w:val="0563C1"/>
      <w:u w:val="single"/>
    </w:rPr>
  </w:style>
  <w:style w:type="paragraph" w:styleId="a5">
    <w:name w:val="Body Text Indent"/>
    <w:basedOn w:val="a"/>
    <w:link w:val="a6"/>
    <w:rsid w:val="007B382B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38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D12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9E4557"/>
    <w:pPr>
      <w:spacing w:after="0" w:line="240" w:lineRule="auto"/>
      <w:ind w:left="720"/>
      <w:contextualSpacing/>
      <w:jc w:val="both"/>
    </w:pPr>
    <w:rPr>
      <w:rFonts w:eastAsia="Times New Roman"/>
      <w:lang w:eastAsia="ru-RU"/>
    </w:rPr>
  </w:style>
  <w:style w:type="paragraph" w:styleId="aa">
    <w:name w:val="Plain Text"/>
    <w:basedOn w:val="a"/>
    <w:link w:val="ab"/>
    <w:uiPriority w:val="99"/>
    <w:unhideWhenUsed/>
    <w:rsid w:val="006B2D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6B2D46"/>
    <w:rPr>
      <w:rFonts w:ascii="Consolas" w:hAnsi="Consolas"/>
      <w:sz w:val="21"/>
      <w:szCs w:val="21"/>
      <w:lang w:eastAsia="en-US"/>
    </w:rPr>
  </w:style>
  <w:style w:type="character" w:styleId="ac">
    <w:name w:val="Subtle Emphasis"/>
    <w:basedOn w:val="a0"/>
    <w:uiPriority w:val="19"/>
    <w:qFormat/>
    <w:rsid w:val="00DC7491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E05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Мишин</dc:creator>
  <cp:lastModifiedBy>Пользователь</cp:lastModifiedBy>
  <cp:revision>17</cp:revision>
  <cp:lastPrinted>2024-08-09T08:12:00Z</cp:lastPrinted>
  <dcterms:created xsi:type="dcterms:W3CDTF">2024-10-02T09:59:00Z</dcterms:created>
  <dcterms:modified xsi:type="dcterms:W3CDTF">2024-11-12T11:20:00Z</dcterms:modified>
</cp:coreProperties>
</file>