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rsidR="000F0D83" w:rsidRPr="00D22C14" w:rsidRDefault="000F0D83" w:rsidP="000F0D83">
      <w:pPr>
        <w:jc w:val="right"/>
        <w:rPr>
          <w:rFonts w:ascii="Times New Roman" w:hAnsi="Times New Roman"/>
          <w:sz w:val="20"/>
          <w:szCs w:val="20"/>
        </w:rPr>
      </w:pPr>
    </w:p>
    <w:p w:rsidR="006844B4" w:rsidRPr="00D22C14" w:rsidRDefault="00067105" w:rsidP="004E7373">
      <w:pPr>
        <w:jc w:val="right"/>
        <w:rPr>
          <w:rFonts w:ascii="Times New Roman" w:hAnsi="Times New Roman"/>
          <w:sz w:val="20"/>
          <w:szCs w:val="20"/>
        </w:rPr>
      </w:pPr>
      <w:r>
        <w:rPr>
          <w:rFonts w:ascii="Times New Roman" w:hAnsi="Times New Roman"/>
          <w:sz w:val="20"/>
          <w:szCs w:val="20"/>
        </w:rPr>
        <w:t>Генеральный д</w:t>
      </w:r>
      <w:r w:rsidR="006844B4" w:rsidRPr="00D22C14">
        <w:rPr>
          <w:rFonts w:ascii="Times New Roman" w:hAnsi="Times New Roman"/>
          <w:sz w:val="20"/>
          <w:szCs w:val="20"/>
        </w:rPr>
        <w:t xml:space="preserve">иректор </w:t>
      </w:r>
    </w:p>
    <w:p w:rsidR="000F0D83" w:rsidRPr="00D22C14" w:rsidRDefault="003310BC" w:rsidP="004E7373">
      <w:pPr>
        <w:jc w:val="right"/>
        <w:rPr>
          <w:rFonts w:ascii="Times New Roman" w:hAnsi="Times New Roman"/>
          <w:sz w:val="20"/>
          <w:szCs w:val="20"/>
        </w:rPr>
      </w:pPr>
      <w:r>
        <w:rPr>
          <w:rFonts w:ascii="Times New Roman" w:hAnsi="Times New Roman"/>
          <w:sz w:val="20"/>
          <w:szCs w:val="20"/>
        </w:rPr>
        <w:t xml:space="preserve">ООО </w:t>
      </w:r>
      <w:proofErr w:type="gramStart"/>
      <w:r>
        <w:rPr>
          <w:rFonts w:ascii="Times New Roman" w:hAnsi="Times New Roman"/>
          <w:sz w:val="20"/>
          <w:szCs w:val="20"/>
        </w:rPr>
        <w:t>«</w:t>
      </w:r>
      <w:r w:rsidR="00697EC6">
        <w:rPr>
          <w:rFonts w:ascii="Times New Roman" w:hAnsi="Times New Roman"/>
          <w:sz w:val="20"/>
          <w:szCs w:val="20"/>
        </w:rPr>
        <w:t xml:space="preserve"> </w:t>
      </w:r>
      <w:r w:rsidR="007A3990">
        <w:rPr>
          <w:rFonts w:ascii="Times New Roman" w:hAnsi="Times New Roman"/>
          <w:sz w:val="20"/>
          <w:szCs w:val="20"/>
        </w:rPr>
        <w:t>РКС</w:t>
      </w:r>
      <w:proofErr w:type="gramEnd"/>
      <w:r w:rsidR="0098712C">
        <w:rPr>
          <w:rFonts w:ascii="Times New Roman" w:hAnsi="Times New Roman"/>
          <w:sz w:val="20"/>
          <w:szCs w:val="20"/>
        </w:rPr>
        <w:t>»</w:t>
      </w:r>
      <w:r w:rsidR="004E7373">
        <w:rPr>
          <w:rFonts w:ascii="Times New Roman" w:hAnsi="Times New Roman"/>
          <w:sz w:val="20"/>
          <w:szCs w:val="20"/>
        </w:rPr>
        <w:t xml:space="preserve">    </w:t>
      </w:r>
      <w:proofErr w:type="spellStart"/>
      <w:r w:rsidR="001B4013">
        <w:rPr>
          <w:rFonts w:ascii="Times New Roman" w:hAnsi="Times New Roman"/>
          <w:sz w:val="20"/>
          <w:szCs w:val="20"/>
        </w:rPr>
        <w:t>И.Н.Просвирнин</w:t>
      </w:r>
      <w:proofErr w:type="spellEnd"/>
      <w:r w:rsidR="001B4013">
        <w:rPr>
          <w:rFonts w:ascii="Times New Roman" w:hAnsi="Times New Roman"/>
          <w:sz w:val="20"/>
          <w:szCs w:val="20"/>
        </w:rPr>
        <w:t xml:space="preserve"> </w:t>
      </w:r>
    </w:p>
    <w:p w:rsidR="000F0D83" w:rsidRPr="00D22C14" w:rsidRDefault="000F0D83" w:rsidP="004E7373">
      <w:pPr>
        <w:jc w:val="right"/>
        <w:rPr>
          <w:rFonts w:ascii="Times New Roman" w:hAnsi="Times New Roman"/>
          <w:sz w:val="20"/>
          <w:szCs w:val="20"/>
        </w:rPr>
      </w:pPr>
    </w:p>
    <w:p w:rsidR="000F0D83" w:rsidRPr="00D22C14" w:rsidRDefault="000F0D83" w:rsidP="000F0D83">
      <w:pPr>
        <w:rPr>
          <w:rFonts w:ascii="Times New Roman" w:hAnsi="Times New Roman"/>
          <w:sz w:val="20"/>
          <w:szCs w:val="20"/>
        </w:rPr>
      </w:pPr>
    </w:p>
    <w:p w:rsidR="006844B4" w:rsidRPr="00D22C14" w:rsidRDefault="006844B4" w:rsidP="000F0D83">
      <w:pPr>
        <w:rPr>
          <w:rFonts w:ascii="Times New Roman" w:hAnsi="Times New Roman"/>
          <w:sz w:val="20"/>
          <w:szCs w:val="20"/>
        </w:rPr>
      </w:pPr>
    </w:p>
    <w:p w:rsidR="000F0D83" w:rsidRPr="00D22C14" w:rsidRDefault="000F0D83" w:rsidP="000F0D83">
      <w:pPr>
        <w:rPr>
          <w:rFonts w:ascii="Times New Roman" w:hAnsi="Times New Roman"/>
          <w:b/>
          <w:color w:val="000000"/>
          <w:sz w:val="20"/>
          <w:szCs w:val="20"/>
        </w:rPr>
      </w:pPr>
      <w:r w:rsidRPr="00D22C14">
        <w:rPr>
          <w:rFonts w:ascii="Times New Roman" w:hAnsi="Times New Roman"/>
          <w:b/>
          <w:color w:val="000000"/>
          <w:sz w:val="20"/>
          <w:szCs w:val="20"/>
        </w:rPr>
        <w:t xml:space="preserve">                                              Реестровый номер закупки__________________</w:t>
      </w:r>
    </w:p>
    <w:p w:rsidR="000F0D83" w:rsidRPr="00D22C14" w:rsidRDefault="000F0D83" w:rsidP="000F0D83">
      <w:pPr>
        <w:rPr>
          <w:rFonts w:ascii="Times New Roman" w:hAnsi="Times New Roman"/>
          <w:sz w:val="20"/>
          <w:szCs w:val="20"/>
        </w:rPr>
      </w:pPr>
    </w:p>
    <w:p w:rsidR="000F0D83" w:rsidRPr="00D22C14" w:rsidRDefault="000F0D83" w:rsidP="000F0D83">
      <w:pPr>
        <w:pStyle w:val="affffb"/>
        <w:tabs>
          <w:tab w:val="left" w:pos="4570"/>
        </w:tabs>
        <w:spacing w:line="360" w:lineRule="auto"/>
        <w:ind w:right="707"/>
        <w:jc w:val="center"/>
        <w:rPr>
          <w:rFonts w:ascii="Times New Roman" w:hAnsi="Times New Roman"/>
          <w:i/>
          <w:color w:val="FF0000"/>
        </w:rPr>
      </w:pPr>
    </w:p>
    <w:p w:rsidR="000F0D83" w:rsidRPr="00D22C14" w:rsidRDefault="000F0D83" w:rsidP="000F0D83">
      <w:pPr>
        <w:pStyle w:val="affffb"/>
        <w:spacing w:line="360" w:lineRule="auto"/>
        <w:jc w:val="center"/>
        <w:rPr>
          <w:rFonts w:ascii="Times New Roman" w:hAnsi="Times New Roman"/>
          <w:b/>
        </w:rPr>
      </w:pPr>
    </w:p>
    <w:p w:rsidR="000F0D83" w:rsidRPr="00D22C14" w:rsidRDefault="000F0D83" w:rsidP="000F0D83">
      <w:pPr>
        <w:pStyle w:val="affffb"/>
        <w:spacing w:line="360" w:lineRule="auto"/>
        <w:jc w:val="center"/>
        <w:rPr>
          <w:rFonts w:ascii="Times New Roman" w:hAnsi="Times New Roman"/>
          <w:b/>
        </w:rPr>
      </w:pPr>
    </w:p>
    <w:p w:rsidR="000F0D83" w:rsidRPr="00D22C14" w:rsidRDefault="000F0D83" w:rsidP="000F0D83">
      <w:pPr>
        <w:pStyle w:val="affffb"/>
        <w:jc w:val="center"/>
        <w:rPr>
          <w:rFonts w:ascii="Times New Roman" w:hAnsi="Times New Roman"/>
          <w:b/>
        </w:rPr>
      </w:pPr>
      <w:r w:rsidRPr="00D22C14">
        <w:rPr>
          <w:rFonts w:ascii="Times New Roman" w:hAnsi="Times New Roman"/>
          <w:b/>
        </w:rPr>
        <w:t xml:space="preserve">ДОКУМЕНТАЦИЯ О </w:t>
      </w:r>
      <w:proofErr w:type="gramStart"/>
      <w:r w:rsidRPr="00D22C14">
        <w:rPr>
          <w:rFonts w:ascii="Times New Roman" w:hAnsi="Times New Roman"/>
          <w:b/>
        </w:rPr>
        <w:t>ПРОВЕДЕНИИ  ОТКРЫТОГО</w:t>
      </w:r>
      <w:proofErr w:type="gramEnd"/>
      <w:r w:rsidRPr="00D22C14">
        <w:rPr>
          <w:rFonts w:ascii="Times New Roman" w:hAnsi="Times New Roman"/>
          <w:b/>
        </w:rPr>
        <w:t xml:space="preserve"> КОНКУРСА </w:t>
      </w:r>
      <w:r w:rsidR="00B10F51">
        <w:rPr>
          <w:rFonts w:ascii="Times New Roman" w:hAnsi="Times New Roman"/>
          <w:b/>
        </w:rPr>
        <w:t xml:space="preserve">В </w:t>
      </w:r>
      <w:r w:rsidRPr="00D22C14">
        <w:rPr>
          <w:rFonts w:ascii="Times New Roman" w:hAnsi="Times New Roman"/>
          <w:b/>
        </w:rPr>
        <w:t>ЭЛЕКТРОННОЙ ФОРМЕ</w:t>
      </w: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ED4C22" w:rsidRDefault="00ED4C22">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5" w:name="_Toc168126679"/>
      <w:bookmarkStart w:id="6" w:name="_Toc253767323"/>
      <w:bookmarkEnd w:id="0"/>
      <w:bookmarkEnd w:id="1"/>
      <w:bookmarkEnd w:id="2"/>
      <w:bookmarkEnd w:id="3"/>
      <w:bookmarkEnd w:id="4"/>
      <w:r w:rsidRPr="00D22C14">
        <w:rPr>
          <w:rFonts w:ascii="Times New Roman" w:eastAsia="Times New Roman" w:hAnsi="Times New Roman"/>
          <w:b/>
          <w:sz w:val="20"/>
          <w:szCs w:val="20"/>
          <w:lang w:eastAsia="ru-RU"/>
        </w:rPr>
        <w:lastRenderedPageBreak/>
        <w:t>И</w:t>
      </w:r>
      <w:r w:rsidR="007C428B" w:rsidRPr="00D22C14">
        <w:rPr>
          <w:rFonts w:ascii="Times New Roman" w:eastAsia="Times New Roman" w:hAnsi="Times New Roman"/>
          <w:b/>
          <w:sz w:val="20"/>
          <w:szCs w:val="20"/>
          <w:lang w:eastAsia="ru-RU"/>
        </w:rPr>
        <w:t xml:space="preserve">нформационная карта о </w:t>
      </w:r>
      <w:proofErr w:type="gramStart"/>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w:t>
      </w:r>
      <w:proofErr w:type="gramEnd"/>
      <w:r w:rsidR="007C428B" w:rsidRPr="00D22C14">
        <w:rPr>
          <w:rFonts w:ascii="Times New Roman" w:eastAsia="Times New Roman" w:hAnsi="Times New Roman"/>
          <w:b/>
          <w:sz w:val="20"/>
          <w:szCs w:val="20"/>
          <w:lang w:eastAsia="ru-RU"/>
        </w:rPr>
        <w:t xml:space="preserve"> конкурса в электронной форме</w:t>
      </w:r>
    </w:p>
    <w:p w:rsidR="007C428B" w:rsidRPr="00D22C14" w:rsidRDefault="007C428B" w:rsidP="007C428B">
      <w:pPr>
        <w:jc w:val="right"/>
        <w:rPr>
          <w:rFonts w:ascii="Times New Roman" w:eastAsia="Times New Roman" w:hAnsi="Times New Roman"/>
          <w:b/>
          <w:caps/>
          <w:sz w:val="20"/>
          <w:szCs w:val="20"/>
          <w:lang w:eastAsia="ru-RU"/>
        </w:rPr>
      </w:pP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5953"/>
      </w:tblGrid>
      <w:tr w:rsidR="007C428B" w:rsidRPr="00D22C14" w:rsidTr="00B10645">
        <w:trPr>
          <w:trHeight w:val="60"/>
        </w:trPr>
        <w:tc>
          <w:tcPr>
            <w:tcW w:w="851" w:type="dxa"/>
            <w:shd w:val="clear" w:color="auto" w:fill="auto"/>
            <w:vAlign w:val="center"/>
          </w:tcPr>
          <w:p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3119" w:type="dxa"/>
            <w:shd w:val="clear" w:color="auto" w:fill="auto"/>
            <w:vAlign w:val="center"/>
          </w:tcPr>
          <w:p w:rsidR="007C428B" w:rsidRPr="00D22C14" w:rsidRDefault="007C428B" w:rsidP="007C428B">
            <w:pPr>
              <w:spacing w:after="60"/>
              <w:jc w:val="center"/>
              <w:rPr>
                <w:rFonts w:ascii="Times New Roman" w:eastAsia="Times New Roman" w:hAnsi="Times New Roman"/>
                <w:b/>
                <w:bCs/>
                <w:sz w:val="20"/>
                <w:szCs w:val="20"/>
                <w:lang w:eastAsia="ru-RU"/>
              </w:rPr>
            </w:pPr>
          </w:p>
        </w:tc>
        <w:tc>
          <w:tcPr>
            <w:tcW w:w="5953" w:type="dxa"/>
            <w:shd w:val="clear" w:color="auto" w:fill="auto"/>
            <w:vAlign w:val="center"/>
          </w:tcPr>
          <w:p w:rsidR="007C428B" w:rsidRDefault="007C428B" w:rsidP="007C428B">
            <w:pPr>
              <w:spacing w:after="60"/>
              <w:jc w:val="center"/>
              <w:rPr>
                <w:rFonts w:ascii="Times New Roman" w:eastAsia="Times New Roman" w:hAnsi="Times New Roman"/>
                <w:b/>
                <w:bCs/>
                <w:sz w:val="20"/>
                <w:szCs w:val="20"/>
                <w:lang w:eastAsia="ru-RU"/>
              </w:rPr>
            </w:pPr>
          </w:p>
          <w:p w:rsidR="00D22C14" w:rsidRDefault="00D22C14" w:rsidP="007C428B">
            <w:pPr>
              <w:spacing w:after="60"/>
              <w:jc w:val="center"/>
              <w:rPr>
                <w:rFonts w:ascii="Times New Roman" w:eastAsia="Times New Roman" w:hAnsi="Times New Roman"/>
                <w:b/>
                <w:bCs/>
                <w:sz w:val="20"/>
                <w:szCs w:val="20"/>
                <w:lang w:eastAsia="ru-RU"/>
              </w:rPr>
            </w:pPr>
          </w:p>
          <w:p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rsidTr="00B10645">
        <w:trPr>
          <w:trHeight w:val="982"/>
        </w:trPr>
        <w:tc>
          <w:tcPr>
            <w:tcW w:w="851" w:type="dxa"/>
            <w:tcBorders>
              <w:bottom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bottom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5953" w:type="dxa"/>
            <w:tcBorders>
              <w:bottom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067105" w:rsidTr="00B10645">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Заказчик</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6844B4"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Общество с ограниченной ответственностью </w:t>
            </w:r>
            <w:r w:rsidR="003310BC">
              <w:rPr>
                <w:rFonts w:ascii="Times New Roman" w:eastAsia="Times New Roman" w:hAnsi="Times New Roman"/>
                <w:sz w:val="20"/>
                <w:szCs w:val="20"/>
                <w:lang w:eastAsia="ru-RU"/>
              </w:rPr>
              <w:t>«</w:t>
            </w:r>
            <w:r w:rsidR="00C27B1D">
              <w:rPr>
                <w:rFonts w:ascii="Times New Roman" w:eastAsia="Times New Roman" w:hAnsi="Times New Roman"/>
                <w:sz w:val="20"/>
                <w:szCs w:val="20"/>
                <w:lang w:eastAsia="ru-RU"/>
              </w:rPr>
              <w:t>Региональные коммунальные с</w:t>
            </w:r>
            <w:r w:rsidR="007A3990">
              <w:rPr>
                <w:rFonts w:ascii="Times New Roman" w:eastAsia="Times New Roman" w:hAnsi="Times New Roman"/>
                <w:sz w:val="20"/>
                <w:szCs w:val="20"/>
                <w:lang w:eastAsia="ru-RU"/>
              </w:rPr>
              <w:t>истемы» (ООО «РКС</w:t>
            </w:r>
            <w:r w:rsidR="0098712C">
              <w:rPr>
                <w:rFonts w:ascii="Times New Roman" w:eastAsia="Times New Roman" w:hAnsi="Times New Roman"/>
                <w:sz w:val="20"/>
                <w:szCs w:val="20"/>
                <w:lang w:eastAsia="ru-RU"/>
              </w:rPr>
              <w:t>»</w:t>
            </w:r>
            <w:r w:rsidR="007A3990">
              <w:rPr>
                <w:rFonts w:ascii="Times New Roman" w:eastAsia="Times New Roman" w:hAnsi="Times New Roman"/>
                <w:sz w:val="20"/>
                <w:szCs w:val="20"/>
                <w:lang w:eastAsia="ru-RU"/>
              </w:rPr>
              <w:t>)</w:t>
            </w:r>
          </w:p>
          <w:p w:rsidR="0098712C" w:rsidRPr="0098712C" w:rsidRDefault="007C428B" w:rsidP="0098712C">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Место нахождения</w:t>
            </w:r>
            <w:r w:rsidR="007A3990">
              <w:rPr>
                <w:rFonts w:ascii="Times New Roman" w:eastAsia="Times New Roman" w:hAnsi="Times New Roman"/>
                <w:sz w:val="20"/>
                <w:szCs w:val="20"/>
                <w:lang w:eastAsia="ru-RU"/>
              </w:rPr>
              <w:t>/п</w:t>
            </w:r>
            <w:r w:rsidRPr="00D22C14">
              <w:rPr>
                <w:rFonts w:ascii="Times New Roman" w:eastAsia="Times New Roman" w:hAnsi="Times New Roman"/>
                <w:sz w:val="20"/>
                <w:szCs w:val="20"/>
                <w:lang w:eastAsia="ru-RU"/>
              </w:rPr>
              <w:t xml:space="preserve">очтовый адрес: </w:t>
            </w:r>
            <w:r w:rsidR="004E7373">
              <w:rPr>
                <w:rFonts w:ascii="Times New Roman" w:hAnsi="Times New Roman"/>
                <w:sz w:val="20"/>
                <w:szCs w:val="20"/>
              </w:rPr>
              <w:t>664</w:t>
            </w:r>
            <w:r w:rsidR="0098712C">
              <w:rPr>
                <w:rFonts w:ascii="Times New Roman" w:hAnsi="Times New Roman"/>
                <w:sz w:val="20"/>
                <w:szCs w:val="20"/>
              </w:rPr>
              <w:t>511</w:t>
            </w:r>
            <w:r w:rsidR="004E7373">
              <w:rPr>
                <w:rFonts w:ascii="Times New Roman" w:hAnsi="Times New Roman"/>
                <w:sz w:val="20"/>
                <w:szCs w:val="20"/>
              </w:rPr>
              <w:t xml:space="preserve"> </w:t>
            </w:r>
            <w:r w:rsidR="0098712C">
              <w:rPr>
                <w:rFonts w:ascii="Times New Roman" w:hAnsi="Times New Roman"/>
                <w:sz w:val="20"/>
                <w:szCs w:val="20"/>
              </w:rPr>
              <w:t xml:space="preserve">Иркутская </w:t>
            </w:r>
            <w:proofErr w:type="spellStart"/>
            <w:proofErr w:type="gramStart"/>
            <w:r w:rsidR="0098712C">
              <w:rPr>
                <w:rFonts w:ascii="Times New Roman" w:hAnsi="Times New Roman"/>
                <w:sz w:val="20"/>
                <w:szCs w:val="20"/>
              </w:rPr>
              <w:t>о</w:t>
            </w:r>
            <w:r w:rsidR="00B10645">
              <w:rPr>
                <w:rFonts w:ascii="Times New Roman" w:hAnsi="Times New Roman"/>
                <w:sz w:val="20"/>
                <w:szCs w:val="20"/>
              </w:rPr>
              <w:t>бл</w:t>
            </w:r>
            <w:proofErr w:type="spellEnd"/>
            <w:r w:rsidR="00B10645">
              <w:rPr>
                <w:rFonts w:ascii="Times New Roman" w:hAnsi="Times New Roman"/>
                <w:sz w:val="20"/>
                <w:szCs w:val="20"/>
              </w:rPr>
              <w:t xml:space="preserve"> ,</w:t>
            </w:r>
            <w:proofErr w:type="spellStart"/>
            <w:proofErr w:type="gramEnd"/>
            <w:r w:rsidR="00B10645">
              <w:rPr>
                <w:rFonts w:ascii="Times New Roman" w:hAnsi="Times New Roman"/>
                <w:sz w:val="20"/>
                <w:szCs w:val="20"/>
              </w:rPr>
              <w:t>с.Пивовариха</w:t>
            </w:r>
            <w:proofErr w:type="spellEnd"/>
            <w:r w:rsidR="00B10645">
              <w:rPr>
                <w:rFonts w:ascii="Times New Roman" w:hAnsi="Times New Roman"/>
                <w:sz w:val="20"/>
                <w:szCs w:val="20"/>
              </w:rPr>
              <w:t>, ул.Муруйская,7</w:t>
            </w:r>
          </w:p>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Контактное лицо: </w:t>
            </w:r>
            <w:r w:rsidR="0098712C">
              <w:rPr>
                <w:rFonts w:ascii="Times New Roman" w:eastAsia="Times New Roman" w:hAnsi="Times New Roman"/>
                <w:sz w:val="20"/>
                <w:szCs w:val="20"/>
                <w:lang w:eastAsia="ru-RU"/>
              </w:rPr>
              <w:t>Середкина Светлана Ивановна</w:t>
            </w:r>
          </w:p>
          <w:p w:rsidR="007C428B" w:rsidRPr="00D22C14" w:rsidRDefault="007C428B" w:rsidP="007C428B">
            <w:pPr>
              <w:spacing w:after="60"/>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Телефон: </w:t>
            </w:r>
            <w:r w:rsidR="004E7373">
              <w:rPr>
                <w:rFonts w:ascii="Times New Roman" w:eastAsia="Times New Roman" w:hAnsi="Times New Roman"/>
                <w:sz w:val="20"/>
                <w:szCs w:val="20"/>
                <w:lang w:eastAsia="ru-RU"/>
              </w:rPr>
              <w:t>8 9</w:t>
            </w:r>
            <w:r w:rsidR="0098712C">
              <w:rPr>
                <w:rFonts w:ascii="Times New Roman" w:eastAsia="Times New Roman" w:hAnsi="Times New Roman"/>
                <w:sz w:val="20"/>
                <w:szCs w:val="20"/>
                <w:lang w:eastAsia="ru-RU"/>
              </w:rPr>
              <w:t>086560434</w:t>
            </w:r>
          </w:p>
          <w:p w:rsidR="007C428B" w:rsidRPr="007A3990" w:rsidRDefault="007C428B" w:rsidP="00704D90">
            <w:pPr>
              <w:jc w:val="both"/>
              <w:rPr>
                <w:rFonts w:ascii="Times New Roman" w:hAnsi="Times New Roman"/>
                <w:sz w:val="20"/>
                <w:szCs w:val="20"/>
                <w:lang w:val="en-US"/>
              </w:rPr>
            </w:pPr>
            <w:r w:rsidRPr="00D22C14">
              <w:rPr>
                <w:rFonts w:ascii="Times New Roman" w:eastAsia="Times New Roman" w:hAnsi="Times New Roman"/>
                <w:sz w:val="20"/>
                <w:szCs w:val="20"/>
                <w:lang w:val="en-US" w:eastAsia="ru-RU"/>
              </w:rPr>
              <w:t xml:space="preserve">E-mail: </w:t>
            </w:r>
            <w:r w:rsidR="007A3990" w:rsidRPr="007A3990">
              <w:rPr>
                <w:rFonts w:ascii="Helvetica" w:hAnsi="Helvetica" w:cs="Helvetica"/>
                <w:sz w:val="20"/>
                <w:szCs w:val="20"/>
                <w:shd w:val="clear" w:color="auto" w:fill="FFFFFF"/>
                <w:lang w:val="en-US"/>
              </w:rPr>
              <w:t>rks@irk-rso.ru</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CA449B" w:rsidRDefault="00CA449B" w:rsidP="00697EC6">
            <w:pPr>
              <w:spacing w:after="200" w:line="276" w:lineRule="auto"/>
              <w:jc w:val="both"/>
              <w:rPr>
                <w:rFonts w:ascii="Times New Roman" w:eastAsia="Arial" w:hAnsi="Times New Roman"/>
                <w:color w:val="000000"/>
                <w:sz w:val="20"/>
                <w:szCs w:val="20"/>
                <w:lang w:eastAsia="ru-RU"/>
              </w:rPr>
            </w:pPr>
            <w:r>
              <w:rPr>
                <w:rFonts w:ascii="Times New Roman" w:eastAsia="Times New Roman" w:hAnsi="Times New Roman"/>
                <w:sz w:val="20"/>
                <w:szCs w:val="20"/>
                <w:lang w:eastAsia="ru-RU"/>
              </w:rPr>
              <w:t xml:space="preserve">право заключения договора </w:t>
            </w:r>
            <w:r w:rsidR="007C428B" w:rsidRPr="00D22C14">
              <w:rPr>
                <w:rFonts w:ascii="Times New Roman" w:eastAsia="Times New Roman" w:hAnsi="Times New Roman"/>
                <w:sz w:val="20"/>
                <w:szCs w:val="20"/>
                <w:lang w:eastAsia="ru-RU"/>
              </w:rPr>
              <w:t xml:space="preserve"> </w:t>
            </w:r>
            <w:r w:rsidRPr="00CA449B">
              <w:rPr>
                <w:rFonts w:ascii="Times New Roman" w:eastAsia="Times New Roman" w:hAnsi="Times New Roman"/>
                <w:color w:val="000000"/>
                <w:sz w:val="20"/>
                <w:szCs w:val="20"/>
                <w:lang w:eastAsia="ru-RU"/>
              </w:rPr>
              <w:t xml:space="preserve">на оказание услуг по </w:t>
            </w:r>
            <w:r w:rsidR="00592271">
              <w:rPr>
                <w:rFonts w:ascii="Times New Roman" w:eastAsia="Times New Roman" w:hAnsi="Times New Roman"/>
                <w:color w:val="000000"/>
                <w:sz w:val="20"/>
                <w:szCs w:val="20"/>
                <w:lang w:eastAsia="ru-RU"/>
              </w:rPr>
              <w:t>обслуживанию офисной техники</w:t>
            </w:r>
            <w:r w:rsidR="00697EC6">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 xml:space="preserve">программного обеспечения </w:t>
            </w:r>
            <w:r w:rsidR="007C428B" w:rsidRPr="00D22C14">
              <w:rPr>
                <w:rFonts w:ascii="Times New Roman" w:eastAsia="Times New Roman" w:hAnsi="Times New Roman"/>
                <w:sz w:val="20"/>
                <w:szCs w:val="20"/>
                <w:lang w:eastAsia="ru-RU"/>
              </w:rPr>
              <w:t xml:space="preserve">Согласно Техническому заданию (раздел </w:t>
            </w:r>
            <w:r w:rsidR="006844B4" w:rsidRPr="00D22C14">
              <w:rPr>
                <w:rFonts w:ascii="Times New Roman" w:eastAsia="Times New Roman" w:hAnsi="Times New Roman"/>
                <w:sz w:val="20"/>
                <w:szCs w:val="20"/>
                <w:lang w:eastAsia="ru-RU"/>
              </w:rPr>
              <w:t>7</w:t>
            </w:r>
            <w:r w:rsidR="007C428B" w:rsidRPr="00D22C14">
              <w:rPr>
                <w:rFonts w:ascii="Times New Roman" w:eastAsia="Times New Roman" w:hAnsi="Times New Roman"/>
                <w:sz w:val="20"/>
                <w:szCs w:val="20"/>
                <w:lang w:eastAsia="ru-RU"/>
              </w:rPr>
              <w:t xml:space="preserve"> Документации).</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FE2EE1" w:rsidRDefault="007C428B" w:rsidP="007C428B">
            <w:pPr>
              <w:spacing w:after="60" w:line="240" w:lineRule="atLeast"/>
              <w:rPr>
                <w:rFonts w:ascii="Times New Roman" w:eastAsia="Times New Roman" w:hAnsi="Times New Roman"/>
                <w:b/>
                <w:bCs/>
                <w:sz w:val="20"/>
                <w:szCs w:val="20"/>
                <w:lang w:eastAsia="ru-RU"/>
              </w:rPr>
            </w:pPr>
            <w:r w:rsidRPr="00FE2EE1">
              <w:rPr>
                <w:rFonts w:ascii="Times New Roman" w:eastAsia="Times New Roman" w:hAnsi="Times New Roman"/>
                <w:b/>
                <w:bCs/>
                <w:sz w:val="20"/>
                <w:szCs w:val="20"/>
                <w:lang w:eastAsia="ru-RU"/>
              </w:rPr>
              <w:t>Срок поставки, выполнения работ</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FE2EE1" w:rsidRDefault="00CA449B" w:rsidP="00FE2EE1">
            <w:pPr>
              <w:spacing w:after="60" w:line="240" w:lineRule="atLeast"/>
              <w:jc w:val="both"/>
              <w:rPr>
                <w:rFonts w:ascii="Times New Roman" w:eastAsia="Times New Roman" w:hAnsi="Times New Roman"/>
                <w:sz w:val="20"/>
                <w:szCs w:val="20"/>
                <w:lang w:eastAsia="ru-RU"/>
              </w:rPr>
            </w:pPr>
            <w:r w:rsidRPr="00FE2EE1">
              <w:rPr>
                <w:rFonts w:ascii="Times New Roman" w:eastAsia="Times New Roman" w:hAnsi="Times New Roman"/>
                <w:sz w:val="20"/>
                <w:szCs w:val="20"/>
                <w:lang w:eastAsia="ru-RU"/>
              </w:rPr>
              <w:t>Срок оказания услуг</w:t>
            </w:r>
            <w:r w:rsidR="00592271" w:rsidRPr="00FE2EE1">
              <w:rPr>
                <w:rFonts w:ascii="Times New Roman" w:eastAsia="Times New Roman" w:hAnsi="Times New Roman"/>
                <w:sz w:val="20"/>
                <w:szCs w:val="20"/>
                <w:lang w:eastAsia="ru-RU"/>
              </w:rPr>
              <w:t>:</w:t>
            </w:r>
            <w:r w:rsidR="009F3F59" w:rsidRPr="00FE2EE1">
              <w:rPr>
                <w:rFonts w:ascii="Times New Roman" w:eastAsia="Times New Roman" w:hAnsi="Times New Roman"/>
                <w:sz w:val="20"/>
                <w:szCs w:val="20"/>
                <w:lang w:eastAsia="ru-RU"/>
              </w:rPr>
              <w:t xml:space="preserve"> с  </w:t>
            </w:r>
            <w:r w:rsidR="00FE2EE1" w:rsidRPr="00FE2EE1">
              <w:rPr>
                <w:rFonts w:ascii="Times New Roman" w:eastAsia="Times New Roman" w:hAnsi="Times New Roman"/>
                <w:sz w:val="20"/>
                <w:szCs w:val="20"/>
                <w:lang w:eastAsia="ru-RU"/>
              </w:rPr>
              <w:t xml:space="preserve">момента заключения </w:t>
            </w:r>
            <w:r w:rsidR="009F3F59" w:rsidRPr="00FE2EE1">
              <w:rPr>
                <w:rFonts w:ascii="Times New Roman" w:eastAsia="Times New Roman" w:hAnsi="Times New Roman"/>
                <w:sz w:val="20"/>
                <w:szCs w:val="20"/>
                <w:lang w:eastAsia="ru-RU"/>
              </w:rPr>
              <w:t>по 31.12.2026</w:t>
            </w:r>
            <w:r w:rsidR="00FE2EE1" w:rsidRPr="00FE2EE1">
              <w:rPr>
                <w:rFonts w:ascii="Times New Roman" w:eastAsia="Times New Roman" w:hAnsi="Times New Roman"/>
                <w:sz w:val="20"/>
                <w:szCs w:val="20"/>
                <w:lang w:eastAsia="ru-RU"/>
              </w:rPr>
              <w:t>г</w:t>
            </w:r>
          </w:p>
        </w:tc>
      </w:tr>
      <w:tr w:rsidR="007C428B" w:rsidRPr="00D22C14" w:rsidTr="00B10645">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Место поставки, выполнения работ</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704D90" w:rsidRDefault="00554A16" w:rsidP="007A3990">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Иркутская область, </w:t>
            </w:r>
            <w:r w:rsidR="00704D90">
              <w:rPr>
                <w:rFonts w:ascii="Times New Roman" w:eastAsia="Times New Roman" w:hAnsi="Times New Roman"/>
                <w:sz w:val="20"/>
                <w:szCs w:val="20"/>
                <w:lang w:eastAsia="ru-RU"/>
              </w:rPr>
              <w:t xml:space="preserve">с. </w:t>
            </w:r>
            <w:proofErr w:type="spellStart"/>
            <w:r w:rsidR="00704D90">
              <w:rPr>
                <w:rFonts w:ascii="Times New Roman" w:eastAsia="Times New Roman" w:hAnsi="Times New Roman"/>
                <w:sz w:val="20"/>
                <w:szCs w:val="20"/>
                <w:lang w:eastAsia="ru-RU"/>
              </w:rPr>
              <w:t>Пивовариха</w:t>
            </w:r>
            <w:proofErr w:type="spellEnd"/>
            <w:r w:rsidR="00704D90">
              <w:rPr>
                <w:rFonts w:ascii="Times New Roman" w:eastAsia="Times New Roman" w:hAnsi="Times New Roman"/>
                <w:sz w:val="20"/>
                <w:szCs w:val="20"/>
                <w:lang w:eastAsia="ru-RU"/>
              </w:rPr>
              <w:t xml:space="preserve">, ул.Муруйская,7 </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Начальная (максимальная) цена договора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E55DC0" w:rsidRDefault="00FE2EE1" w:rsidP="00FE2EE1">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82 130 </w:t>
            </w:r>
            <w:proofErr w:type="spellStart"/>
            <w:r w:rsidR="00697EC6" w:rsidRPr="00FE2EE1">
              <w:rPr>
                <w:rFonts w:ascii="Times New Roman" w:eastAsia="Times New Roman" w:hAnsi="Times New Roman"/>
                <w:sz w:val="20"/>
                <w:szCs w:val="20"/>
                <w:lang w:eastAsia="ru-RU"/>
              </w:rPr>
              <w:t>руб</w:t>
            </w:r>
            <w:proofErr w:type="spellEnd"/>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r w:rsidRPr="00F53F85">
              <w:rPr>
                <w:rFonts w:ascii="Times New Roman" w:eastAsia="Times New Roman" w:hAnsi="Times New Roman"/>
                <w:sz w:val="20"/>
                <w:szCs w:val="20"/>
                <w:lang w:eastAsia="ru-RU"/>
              </w:rPr>
              <w:t>проводится на электронной торговой площадке (ЭТ</w:t>
            </w:r>
            <w:r w:rsidR="00E55DC0" w:rsidRPr="00F53F85">
              <w:rPr>
                <w:rFonts w:ascii="Times New Roman" w:eastAsia="Times New Roman" w:hAnsi="Times New Roman"/>
                <w:sz w:val="20"/>
                <w:szCs w:val="20"/>
                <w:lang w:eastAsia="ru-RU"/>
              </w:rPr>
              <w:t xml:space="preserve">П) </w:t>
            </w:r>
            <w:r w:rsidR="00ED4C22" w:rsidRPr="00F53F85">
              <w:rPr>
                <w:rFonts w:ascii="Times New Roman" w:eastAsia="Times New Roman" w:hAnsi="Times New Roman"/>
                <w:sz w:val="20"/>
                <w:szCs w:val="20"/>
                <w:lang w:eastAsia="ru-RU"/>
              </w:rPr>
              <w:t xml:space="preserve">по адресу </w:t>
            </w:r>
            <w:r w:rsidR="00E55DC0" w:rsidRPr="00F53F85">
              <w:rPr>
                <w:rFonts w:ascii="Times New Roman" w:eastAsia="Times New Roman" w:hAnsi="Times New Roman"/>
                <w:sz w:val="20"/>
                <w:szCs w:val="20"/>
                <w:lang w:eastAsia="ru-RU"/>
              </w:rPr>
              <w:t>в сети «Интернет»:</w:t>
            </w:r>
            <w:proofErr w:type="spellStart"/>
            <w:r w:rsidR="00622D50" w:rsidRPr="00622D50">
              <w:rPr>
                <w:rFonts w:ascii="Calibri" w:eastAsia="MS Mincho" w:hAnsi="Calibri"/>
                <w:color w:val="0000FF"/>
                <w:u w:val="single"/>
              </w:rPr>
              <w:t>https</w:t>
            </w:r>
            <w:proofErr w:type="spellEnd"/>
            <w:r w:rsidR="00622D50" w:rsidRPr="00622D50">
              <w:rPr>
                <w:rFonts w:ascii="Calibri" w:eastAsia="MS Mincho" w:hAnsi="Calibri"/>
                <w:color w:val="0000FF"/>
                <w:u w:val="single"/>
              </w:rPr>
              <w:t>://etp.torgi-online.com</w:t>
            </w:r>
            <w:r w:rsidR="00622D50">
              <w:rPr>
                <w:rFonts w:ascii="Calibri" w:eastAsia="MS Mincho" w:hAnsi="Calibri"/>
                <w:color w:val="0000FF"/>
                <w:u w:val="single"/>
              </w:rPr>
              <w:t xml:space="preserve"> </w:t>
            </w:r>
            <w:r w:rsidRPr="00F53F85">
              <w:rPr>
                <w:rFonts w:ascii="Times New Roman" w:eastAsia="Times New Roman" w:hAnsi="Times New Roman"/>
                <w:sz w:val="20"/>
                <w:szCs w:val="20"/>
                <w:lang w:eastAsia="ru-RU"/>
              </w:rPr>
              <w:t>в порядке, установленном</w:t>
            </w:r>
            <w:r w:rsidRPr="00D22C14">
              <w:rPr>
                <w:rFonts w:ascii="Times New Roman" w:eastAsia="Times New Roman" w:hAnsi="Times New Roman"/>
                <w:sz w:val="20"/>
                <w:szCs w:val="20"/>
                <w:lang w:eastAsia="ru-RU"/>
              </w:rPr>
              <w:t xml:space="preserve"> регламентом данной ЭТП в соответствии с условиями и требованиями конкурсной документации. </w:t>
            </w:r>
          </w:p>
          <w:p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Для участия в открытом конкурсе необходимо быть </w:t>
            </w:r>
            <w:proofErr w:type="gramStart"/>
            <w:r w:rsidRPr="00D22C14">
              <w:rPr>
                <w:rFonts w:ascii="Times New Roman" w:eastAsia="Times New Roman" w:hAnsi="Times New Roman"/>
                <w:sz w:val="20"/>
                <w:szCs w:val="20"/>
                <w:lang w:eastAsia="ru-RU"/>
              </w:rPr>
              <w:t>аккредитованным  на</w:t>
            </w:r>
            <w:proofErr w:type="gramEnd"/>
            <w:r w:rsidRPr="00D22C14">
              <w:rPr>
                <w:rFonts w:ascii="Times New Roman" w:eastAsia="Times New Roman" w:hAnsi="Times New Roman"/>
                <w:sz w:val="20"/>
                <w:szCs w:val="20"/>
                <w:lang w:eastAsia="ru-RU"/>
              </w:rPr>
              <w:t xml:space="preserve">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8"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rsidR="007C428B" w:rsidRPr="00D22C14" w:rsidRDefault="007C428B" w:rsidP="00592271">
            <w:pPr>
              <w:numPr>
                <w:ilvl w:val="0"/>
                <w:numId w:val="18"/>
              </w:numPr>
              <w:tabs>
                <w:tab w:val="left" w:pos="587"/>
              </w:tabs>
              <w:spacing w:after="60" w:line="240" w:lineRule="atLeast"/>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622D50">
              <w:rPr>
                <w:rFonts w:ascii="Calibri" w:eastAsia="MS Mincho" w:hAnsi="Calibri"/>
                <w:color w:val="0000FF"/>
                <w:u w:val="single"/>
              </w:rPr>
              <w:t xml:space="preserve">https://etp.torgi-online.com </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lastRenderedPageBreak/>
              <w:t xml:space="preserve">место и порядок их подачи участниками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FC19A7" w:rsidP="007C428B">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lastRenderedPageBreak/>
              <w:t>Заявки на участие в открытом конкурсе</w:t>
            </w:r>
            <w:r w:rsidR="007C428B" w:rsidRPr="00592271">
              <w:rPr>
                <w:rFonts w:ascii="Times New Roman" w:eastAsia="Times New Roman" w:hAnsi="Times New Roman"/>
                <w:sz w:val="20"/>
                <w:szCs w:val="20"/>
                <w:lang w:eastAsia="ru-RU"/>
              </w:rPr>
              <w:t xml:space="preserve"> предоставляются на ЭТП по адресу: </w:t>
            </w:r>
            <w:r w:rsidR="00622D50">
              <w:rPr>
                <w:rFonts w:ascii="Times New Roman" w:eastAsia="MS Mincho" w:hAnsi="Times New Roman"/>
                <w:color w:val="0000FF"/>
                <w:u w:val="single"/>
              </w:rPr>
              <w:t xml:space="preserve">https://etp.torgi-online.com </w:t>
            </w:r>
            <w:r w:rsidR="007C428B" w:rsidRPr="00592271">
              <w:rPr>
                <w:rFonts w:ascii="Times New Roman" w:eastAsia="Times New Roman" w:hAnsi="Times New Roman"/>
                <w:sz w:val="20"/>
                <w:szCs w:val="20"/>
                <w:lang w:eastAsia="ru-RU"/>
              </w:rPr>
              <w:t xml:space="preserve">начиная с даты размещения настоящего </w:t>
            </w:r>
            <w:r w:rsidR="007C428B" w:rsidRPr="00592271">
              <w:rPr>
                <w:rFonts w:ascii="Times New Roman" w:eastAsia="Times New Roman" w:hAnsi="Times New Roman"/>
                <w:bCs/>
                <w:sz w:val="20"/>
                <w:szCs w:val="20"/>
                <w:lang w:eastAsia="ru-RU"/>
              </w:rPr>
              <w:t xml:space="preserve">Извещения и Документации на официальном сайте и на ЭТП, в порядке и в </w:t>
            </w:r>
            <w:proofErr w:type="gramStart"/>
            <w:r w:rsidR="007C428B" w:rsidRPr="00592271">
              <w:rPr>
                <w:rFonts w:ascii="Times New Roman" w:eastAsia="Times New Roman" w:hAnsi="Times New Roman"/>
                <w:bCs/>
                <w:sz w:val="20"/>
                <w:szCs w:val="20"/>
                <w:lang w:eastAsia="ru-RU"/>
              </w:rPr>
              <w:t>соответствии  с</w:t>
            </w:r>
            <w:proofErr w:type="gramEnd"/>
            <w:r w:rsidR="007C428B" w:rsidRPr="00592271">
              <w:rPr>
                <w:rFonts w:ascii="Times New Roman" w:eastAsia="Times New Roman" w:hAnsi="Times New Roman"/>
                <w:bCs/>
                <w:sz w:val="20"/>
                <w:szCs w:val="20"/>
                <w:lang w:eastAsia="ru-RU"/>
              </w:rPr>
              <w:t xml:space="preserve"> </w:t>
            </w:r>
            <w:r w:rsidR="007C428B" w:rsidRPr="00592271">
              <w:rPr>
                <w:rFonts w:ascii="Times New Roman" w:eastAsia="Times New Roman" w:hAnsi="Times New Roman"/>
                <w:bCs/>
                <w:sz w:val="20"/>
                <w:szCs w:val="20"/>
                <w:lang w:eastAsia="ru-RU"/>
              </w:rPr>
              <w:lastRenderedPageBreak/>
              <w:t>регламентом работы данной ЭТП, в срок не позднее</w:t>
            </w:r>
            <w:r w:rsidR="00067105">
              <w:rPr>
                <w:rFonts w:ascii="Times New Roman" w:eastAsia="Times New Roman" w:hAnsi="Times New Roman"/>
                <w:bCs/>
                <w:sz w:val="20"/>
                <w:szCs w:val="20"/>
                <w:lang w:eastAsia="ru-RU"/>
              </w:rPr>
              <w:t>10</w:t>
            </w:r>
            <w:r w:rsidR="0001114A" w:rsidRPr="00592271">
              <w:rPr>
                <w:rFonts w:ascii="Times New Roman" w:eastAsia="Times New Roman" w:hAnsi="Times New Roman"/>
                <w:bCs/>
                <w:sz w:val="20"/>
                <w:szCs w:val="20"/>
                <w:lang w:eastAsia="ru-RU"/>
              </w:rPr>
              <w:t>:00</w:t>
            </w:r>
            <w:r w:rsidR="007C428B" w:rsidRPr="00592271">
              <w:rPr>
                <w:rFonts w:ascii="Times New Roman" w:eastAsia="Times New Roman" w:hAnsi="Times New Roman"/>
                <w:bCs/>
                <w:sz w:val="20"/>
                <w:szCs w:val="20"/>
                <w:lang w:eastAsia="ru-RU"/>
              </w:rPr>
              <w:t xml:space="preserve"> (время </w:t>
            </w:r>
            <w:r w:rsidR="00704D90">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bCs/>
                <w:sz w:val="20"/>
                <w:szCs w:val="20"/>
                <w:lang w:eastAsia="ru-RU"/>
              </w:rPr>
              <w:t xml:space="preserve">) </w:t>
            </w:r>
            <w:r w:rsidR="007C428B" w:rsidRPr="00592271">
              <w:rPr>
                <w:rFonts w:ascii="Times New Roman" w:eastAsia="Times New Roman" w:hAnsi="Times New Roman"/>
                <w:sz w:val="20"/>
                <w:szCs w:val="20"/>
                <w:lang w:eastAsia="ru-RU"/>
              </w:rPr>
              <w:t>«</w:t>
            </w:r>
            <w:r w:rsidR="00FE2EE1">
              <w:rPr>
                <w:rFonts w:ascii="Times New Roman" w:eastAsia="Times New Roman" w:hAnsi="Times New Roman"/>
                <w:sz w:val="20"/>
                <w:szCs w:val="20"/>
                <w:lang w:eastAsia="ru-RU"/>
              </w:rPr>
              <w:t>0</w:t>
            </w:r>
            <w:r w:rsidR="001C211B">
              <w:rPr>
                <w:rFonts w:ascii="Times New Roman" w:eastAsia="Times New Roman" w:hAnsi="Times New Roman"/>
                <w:sz w:val="20"/>
                <w:szCs w:val="20"/>
                <w:lang w:eastAsia="ru-RU"/>
              </w:rPr>
              <w:t>1</w:t>
            </w:r>
            <w:r w:rsidR="007C428B" w:rsidRPr="00592271">
              <w:rPr>
                <w:rFonts w:ascii="Times New Roman" w:eastAsia="Times New Roman" w:hAnsi="Times New Roman"/>
                <w:sz w:val="20"/>
                <w:szCs w:val="20"/>
                <w:lang w:eastAsia="ru-RU"/>
              </w:rPr>
              <w:t xml:space="preserve">» </w:t>
            </w:r>
            <w:r w:rsidR="001C211B">
              <w:rPr>
                <w:rFonts w:ascii="Times New Roman" w:eastAsia="Times New Roman" w:hAnsi="Times New Roman"/>
                <w:sz w:val="20"/>
                <w:szCs w:val="20"/>
                <w:lang w:eastAsia="ru-RU"/>
              </w:rPr>
              <w:t xml:space="preserve"> </w:t>
            </w:r>
            <w:r w:rsidR="00FE2EE1">
              <w:rPr>
                <w:rFonts w:ascii="Times New Roman" w:eastAsia="Times New Roman" w:hAnsi="Times New Roman"/>
                <w:sz w:val="20"/>
                <w:szCs w:val="20"/>
                <w:lang w:eastAsia="ru-RU"/>
              </w:rPr>
              <w:t>ноября</w:t>
            </w:r>
            <w:r w:rsidR="001C211B">
              <w:rPr>
                <w:rFonts w:ascii="Times New Roman" w:eastAsia="Times New Roman" w:hAnsi="Times New Roman"/>
                <w:sz w:val="20"/>
                <w:szCs w:val="20"/>
                <w:lang w:eastAsia="ru-RU"/>
              </w:rPr>
              <w:t xml:space="preserve"> 2025</w:t>
            </w:r>
            <w:r w:rsidR="007C428B" w:rsidRPr="00592271">
              <w:rPr>
                <w:rFonts w:ascii="Times New Roman" w:eastAsia="Times New Roman" w:hAnsi="Times New Roman"/>
                <w:sz w:val="20"/>
                <w:szCs w:val="20"/>
                <w:lang w:eastAsia="ru-RU"/>
              </w:rPr>
              <w:t xml:space="preserve"> года.</w:t>
            </w:r>
          </w:p>
          <w:p w:rsidR="0039329E" w:rsidRPr="00592271" w:rsidDel="006F3113" w:rsidRDefault="0039329E" w:rsidP="007C428B">
            <w:pPr>
              <w:jc w:val="both"/>
              <w:rPr>
                <w:rFonts w:ascii="Times New Roman" w:eastAsia="Times New Roman" w:hAnsi="Times New Roman"/>
                <w:sz w:val="20"/>
                <w:szCs w:val="20"/>
                <w:lang w:eastAsia="ru-RU"/>
              </w:rPr>
            </w:pPr>
          </w:p>
          <w:p w:rsidR="007C428B" w:rsidRPr="00592271" w:rsidDel="006F3113" w:rsidRDefault="007C428B" w:rsidP="007C428B">
            <w:pPr>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w:t>
            </w:r>
            <w:r w:rsidR="0039329E"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7C428B">
            <w:pPr>
              <w:spacing w:after="60"/>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ЭТП в сети «Интернет» по адресу </w:t>
            </w:r>
            <w:r w:rsidR="00622D50">
              <w:rPr>
                <w:rFonts w:ascii="Times New Roman" w:eastAsia="MS Mincho" w:hAnsi="Times New Roman"/>
                <w:color w:val="0000FF"/>
                <w:u w:val="single"/>
              </w:rPr>
              <w:t xml:space="preserve">https://etp.torgi-online.com </w:t>
            </w:r>
          </w:p>
          <w:p w:rsidR="007C428B" w:rsidRPr="00592271" w:rsidRDefault="00067105" w:rsidP="00F53F85">
            <w:pPr>
              <w:spacing w:after="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bookmarkStart w:id="7" w:name="_GoBack"/>
            <w:bookmarkEnd w:id="7"/>
            <w:r w:rsidR="0001114A" w:rsidRPr="00592271">
              <w:rPr>
                <w:rFonts w:ascii="Times New Roman" w:eastAsia="Times New Roman" w:hAnsi="Times New Roman"/>
                <w:sz w:val="20"/>
                <w:szCs w:val="20"/>
                <w:lang w:eastAsia="ru-RU"/>
              </w:rPr>
              <w:t>:00</w:t>
            </w:r>
            <w:r w:rsidR="007C428B" w:rsidRPr="00592271">
              <w:rPr>
                <w:rFonts w:ascii="Times New Roman" w:eastAsia="Times New Roman" w:hAnsi="Times New Roman"/>
                <w:sz w:val="20"/>
                <w:szCs w:val="20"/>
                <w:lang w:eastAsia="ru-RU"/>
              </w:rPr>
              <w:t xml:space="preserve"> (время </w:t>
            </w:r>
            <w:r w:rsidR="00704D90">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sz w:val="20"/>
                <w:szCs w:val="20"/>
                <w:lang w:eastAsia="ru-RU"/>
              </w:rPr>
              <w:t xml:space="preserve">) </w:t>
            </w:r>
            <w:r w:rsidR="00FE2EE1" w:rsidRPr="00592271">
              <w:rPr>
                <w:rFonts w:ascii="Times New Roman" w:eastAsia="Times New Roman" w:hAnsi="Times New Roman"/>
                <w:sz w:val="20"/>
                <w:szCs w:val="20"/>
                <w:lang w:eastAsia="ru-RU"/>
              </w:rPr>
              <w:t>«</w:t>
            </w:r>
            <w:r w:rsidR="00FE2EE1">
              <w:rPr>
                <w:rFonts w:ascii="Times New Roman" w:eastAsia="Times New Roman" w:hAnsi="Times New Roman"/>
                <w:sz w:val="20"/>
                <w:szCs w:val="20"/>
                <w:lang w:eastAsia="ru-RU"/>
              </w:rPr>
              <w:t>01</w:t>
            </w:r>
            <w:r w:rsidR="00FE2EE1" w:rsidRPr="00592271">
              <w:rPr>
                <w:rFonts w:ascii="Times New Roman" w:eastAsia="Times New Roman" w:hAnsi="Times New Roman"/>
                <w:sz w:val="20"/>
                <w:szCs w:val="20"/>
                <w:lang w:eastAsia="ru-RU"/>
              </w:rPr>
              <w:t xml:space="preserve">» </w:t>
            </w:r>
            <w:r w:rsidR="00FE2EE1">
              <w:rPr>
                <w:rFonts w:ascii="Times New Roman" w:eastAsia="Times New Roman" w:hAnsi="Times New Roman"/>
                <w:sz w:val="20"/>
                <w:szCs w:val="20"/>
                <w:lang w:eastAsia="ru-RU"/>
              </w:rPr>
              <w:t xml:space="preserve"> ноября 2025</w:t>
            </w:r>
            <w:r w:rsidR="00FE2EE1" w:rsidRPr="00592271">
              <w:rPr>
                <w:rFonts w:ascii="Times New Roman" w:eastAsia="Times New Roman" w:hAnsi="Times New Roman"/>
                <w:sz w:val="20"/>
                <w:szCs w:val="20"/>
                <w:lang w:eastAsia="ru-RU"/>
              </w:rPr>
              <w:t xml:space="preserve"> года.</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w:t>
            </w:r>
            <w:r w:rsidR="007C428B" w:rsidRPr="00D22C14">
              <w:rPr>
                <w:rFonts w:ascii="Times New Roman" w:eastAsia="Times New Roman" w:hAnsi="Times New Roman"/>
                <w:b/>
                <w:bCs/>
                <w:sz w:val="20"/>
                <w:szCs w:val="20"/>
                <w:lang w:eastAsia="ru-RU"/>
              </w:rPr>
              <w:t>ата</w:t>
            </w:r>
            <w:r w:rsidRPr="00D22C14">
              <w:rPr>
                <w:rFonts w:ascii="Times New Roman" w:eastAsia="Times New Roman" w:hAnsi="Times New Roman"/>
                <w:b/>
                <w:bCs/>
                <w:sz w:val="20"/>
                <w:szCs w:val="20"/>
                <w:lang w:eastAsia="ru-RU"/>
              </w:rPr>
              <w:t xml:space="preserve"> и время</w:t>
            </w:r>
            <w:r w:rsidR="007C428B" w:rsidRPr="00D22C14">
              <w:rPr>
                <w:rFonts w:ascii="Times New Roman" w:eastAsia="Times New Roman" w:hAnsi="Times New Roman"/>
                <w:b/>
                <w:bCs/>
                <w:sz w:val="20"/>
                <w:szCs w:val="20"/>
                <w:lang w:eastAsia="ru-RU"/>
              </w:rPr>
              <w:t xml:space="preserve"> рассмотрения  заявок на участие в </w:t>
            </w:r>
            <w:r w:rsidRPr="00D22C14">
              <w:rPr>
                <w:rFonts w:ascii="Times New Roman" w:eastAsia="Times New Roman" w:hAnsi="Times New Roman"/>
                <w:b/>
                <w:bCs/>
                <w:sz w:val="20"/>
                <w:szCs w:val="20"/>
                <w:lang w:eastAsia="ru-RU"/>
              </w:rPr>
              <w:t>открытом конкурсе</w:t>
            </w:r>
            <w:r w:rsidR="007C428B"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FE2EE1" w:rsidRDefault="007C428B" w:rsidP="00C61D6E">
            <w:pPr>
              <w:spacing w:after="60" w:line="240" w:lineRule="atLeast"/>
              <w:jc w:val="both"/>
              <w:rPr>
                <w:rFonts w:ascii="Times New Roman" w:eastAsia="Calibri" w:hAnsi="Times New Roman"/>
                <w:sz w:val="22"/>
                <w:szCs w:val="22"/>
                <w:lang w:eastAsia="ru-RU"/>
              </w:rPr>
            </w:pPr>
            <w:r w:rsidRPr="00FE2EE1">
              <w:rPr>
                <w:rFonts w:ascii="Times New Roman" w:eastAsia="Times New Roman" w:hAnsi="Times New Roman"/>
                <w:sz w:val="22"/>
                <w:szCs w:val="22"/>
                <w:lang w:eastAsia="ru-RU"/>
              </w:rPr>
              <w:t>Рассмотрение заявок</w:t>
            </w:r>
            <w:r w:rsidR="003F5F40" w:rsidRPr="00FE2EE1">
              <w:rPr>
                <w:rFonts w:ascii="Times New Roman" w:eastAsia="Times New Roman" w:hAnsi="Times New Roman"/>
                <w:sz w:val="22"/>
                <w:szCs w:val="22"/>
                <w:lang w:eastAsia="ru-RU"/>
              </w:rPr>
              <w:t xml:space="preserve"> </w:t>
            </w:r>
            <w:r w:rsidRPr="00FE2EE1">
              <w:rPr>
                <w:rFonts w:ascii="Times New Roman" w:eastAsia="Times New Roman" w:hAnsi="Times New Roman"/>
                <w:sz w:val="22"/>
                <w:szCs w:val="22"/>
                <w:lang w:eastAsia="ru-RU"/>
              </w:rPr>
              <w:t xml:space="preserve">на участие в </w:t>
            </w:r>
            <w:r w:rsidR="0039329E" w:rsidRPr="00FE2EE1">
              <w:rPr>
                <w:rFonts w:ascii="Times New Roman" w:eastAsia="Times New Roman" w:hAnsi="Times New Roman"/>
                <w:sz w:val="22"/>
                <w:szCs w:val="22"/>
                <w:lang w:eastAsia="ru-RU"/>
              </w:rPr>
              <w:t>открытом конкурсе</w:t>
            </w:r>
            <w:r w:rsidR="003F5F40" w:rsidRPr="00FE2EE1">
              <w:rPr>
                <w:rFonts w:ascii="Times New Roman" w:eastAsia="Times New Roman" w:hAnsi="Times New Roman"/>
                <w:sz w:val="22"/>
                <w:szCs w:val="22"/>
                <w:lang w:eastAsia="ru-RU"/>
              </w:rPr>
              <w:t xml:space="preserve"> и допуск</w:t>
            </w:r>
            <w:r w:rsidRPr="00FE2EE1">
              <w:rPr>
                <w:rFonts w:ascii="Times New Roman" w:eastAsia="Times New Roman" w:hAnsi="Times New Roman"/>
                <w:sz w:val="22"/>
                <w:szCs w:val="22"/>
                <w:lang w:eastAsia="ru-RU"/>
              </w:rPr>
              <w:t xml:space="preserve"> состоится по адресу:</w:t>
            </w:r>
            <w:r w:rsidR="0013773E" w:rsidRPr="00FE2EE1">
              <w:rPr>
                <w:rFonts w:ascii="Times New Roman" w:eastAsia="Times New Roman" w:hAnsi="Times New Roman"/>
                <w:sz w:val="22"/>
                <w:szCs w:val="22"/>
                <w:lang w:eastAsia="ru-RU"/>
              </w:rPr>
              <w:t xml:space="preserve"> </w:t>
            </w:r>
            <w:r w:rsidR="00AC4D72" w:rsidRPr="00FE2EE1">
              <w:rPr>
                <w:rFonts w:ascii="Times New Roman" w:eastAsia="MS Mincho" w:hAnsi="Times New Roman"/>
                <w:sz w:val="22"/>
                <w:szCs w:val="22"/>
              </w:rPr>
              <w:t xml:space="preserve">Иркутская </w:t>
            </w:r>
            <w:proofErr w:type="spellStart"/>
            <w:r w:rsidR="00AC4D72" w:rsidRPr="00FE2EE1">
              <w:rPr>
                <w:rFonts w:ascii="Times New Roman" w:eastAsia="MS Mincho" w:hAnsi="Times New Roman"/>
                <w:sz w:val="22"/>
                <w:szCs w:val="22"/>
              </w:rPr>
              <w:t>о</w:t>
            </w:r>
            <w:r w:rsidR="00B10F51" w:rsidRPr="00FE2EE1">
              <w:rPr>
                <w:rFonts w:ascii="Times New Roman" w:eastAsia="MS Mincho" w:hAnsi="Times New Roman"/>
                <w:sz w:val="22"/>
                <w:szCs w:val="22"/>
              </w:rPr>
              <w:t>бл</w:t>
            </w:r>
            <w:proofErr w:type="spellEnd"/>
            <w:r w:rsidR="00B10F51" w:rsidRPr="00FE2EE1">
              <w:rPr>
                <w:rFonts w:ascii="Times New Roman" w:eastAsia="MS Mincho" w:hAnsi="Times New Roman"/>
                <w:sz w:val="22"/>
                <w:szCs w:val="22"/>
              </w:rPr>
              <w:t xml:space="preserve">, </w:t>
            </w:r>
            <w:proofErr w:type="spellStart"/>
            <w:r w:rsidR="00B10F51" w:rsidRPr="00FE2EE1">
              <w:rPr>
                <w:rFonts w:ascii="Times New Roman" w:eastAsia="MS Mincho" w:hAnsi="Times New Roman"/>
                <w:sz w:val="22"/>
                <w:szCs w:val="22"/>
              </w:rPr>
              <w:t>с.Пивовариха</w:t>
            </w:r>
            <w:proofErr w:type="spellEnd"/>
            <w:r w:rsidR="00B10F51" w:rsidRPr="00FE2EE1">
              <w:rPr>
                <w:rFonts w:ascii="Times New Roman" w:eastAsia="MS Mincho" w:hAnsi="Times New Roman"/>
                <w:sz w:val="22"/>
                <w:szCs w:val="22"/>
              </w:rPr>
              <w:t>, ул.Муруйская,7</w:t>
            </w:r>
            <w:r w:rsidR="00AC4D72" w:rsidRPr="00FE2EE1">
              <w:rPr>
                <w:rFonts w:ascii="Times New Roman" w:eastAsia="MS Mincho" w:hAnsi="Times New Roman"/>
                <w:sz w:val="22"/>
                <w:szCs w:val="22"/>
              </w:rPr>
              <w:t xml:space="preserve"> </w:t>
            </w:r>
            <w:r w:rsidR="00554A16" w:rsidRPr="00FE2EE1">
              <w:rPr>
                <w:rFonts w:ascii="Times New Roman" w:eastAsia="MS Mincho" w:hAnsi="Times New Roman"/>
                <w:sz w:val="22"/>
                <w:szCs w:val="22"/>
              </w:rPr>
              <w:t>.</w:t>
            </w:r>
            <w:r w:rsidR="00622D50" w:rsidRPr="00FE2EE1">
              <w:rPr>
                <w:rFonts w:ascii="Times New Roman" w:eastAsia="MS Mincho" w:hAnsi="Times New Roman"/>
                <w:color w:val="0000FF"/>
                <w:sz w:val="22"/>
                <w:szCs w:val="22"/>
                <w:u w:val="single"/>
              </w:rPr>
              <w:t xml:space="preserve">https://etp.torgi-online.com </w:t>
            </w:r>
            <w:r w:rsidRPr="00FE2EE1">
              <w:rPr>
                <w:rFonts w:ascii="Times New Roman" w:eastAsia="Times New Roman" w:hAnsi="Times New Roman"/>
                <w:sz w:val="22"/>
                <w:szCs w:val="22"/>
                <w:lang w:eastAsia="ru-RU"/>
              </w:rPr>
              <w:t>не позднее</w:t>
            </w:r>
            <w:r w:rsidR="00D22C14" w:rsidRPr="00FE2EE1">
              <w:rPr>
                <w:rFonts w:ascii="Times New Roman" w:eastAsia="Times New Roman" w:hAnsi="Times New Roman"/>
                <w:sz w:val="22"/>
                <w:szCs w:val="22"/>
                <w:lang w:eastAsia="ru-RU"/>
              </w:rPr>
              <w:t xml:space="preserve"> </w:t>
            </w:r>
            <w:r w:rsidR="00FE2EE1" w:rsidRPr="00FE2EE1">
              <w:rPr>
                <w:rFonts w:ascii="Times New Roman" w:eastAsia="Times New Roman" w:hAnsi="Times New Roman"/>
                <w:sz w:val="22"/>
                <w:szCs w:val="22"/>
                <w:lang w:eastAsia="ru-RU"/>
              </w:rPr>
              <w:t>«01»  ноября 2025 года.</w:t>
            </w:r>
          </w:p>
        </w:tc>
      </w:tr>
      <w:tr w:rsidR="0039329E"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39329E" w:rsidRPr="00FE2EE1" w:rsidRDefault="0039329E" w:rsidP="001C211B">
            <w:pPr>
              <w:spacing w:after="60" w:line="240" w:lineRule="atLeast"/>
              <w:jc w:val="both"/>
              <w:rPr>
                <w:rFonts w:ascii="Times New Roman" w:eastAsia="Times New Roman" w:hAnsi="Times New Roman"/>
                <w:sz w:val="22"/>
                <w:szCs w:val="22"/>
                <w:lang w:eastAsia="ru-RU"/>
              </w:rPr>
            </w:pPr>
            <w:r w:rsidRPr="00FE2EE1">
              <w:rPr>
                <w:rFonts w:ascii="Times New Roman" w:eastAsia="Times New Roman" w:hAnsi="Times New Roman"/>
                <w:sz w:val="22"/>
                <w:szCs w:val="22"/>
                <w:lang w:eastAsia="ru-RU"/>
              </w:rPr>
              <w:t xml:space="preserve">Оценка и сопоставление заявок на участие  в открытом конкурсе состоится по адресу: </w:t>
            </w:r>
            <w:r w:rsidR="00AC4D72" w:rsidRPr="00FE2EE1">
              <w:rPr>
                <w:rFonts w:ascii="Times New Roman" w:eastAsia="MS Mincho" w:hAnsi="Times New Roman"/>
                <w:sz w:val="22"/>
                <w:szCs w:val="22"/>
              </w:rPr>
              <w:t xml:space="preserve">Иркутская </w:t>
            </w:r>
            <w:proofErr w:type="spellStart"/>
            <w:r w:rsidR="00AC4D72" w:rsidRPr="00FE2EE1">
              <w:rPr>
                <w:rFonts w:ascii="Times New Roman" w:eastAsia="MS Mincho" w:hAnsi="Times New Roman"/>
                <w:sz w:val="22"/>
                <w:szCs w:val="22"/>
              </w:rPr>
              <w:t>обл</w:t>
            </w:r>
            <w:proofErr w:type="spellEnd"/>
            <w:r w:rsidR="00AC4D72" w:rsidRPr="00FE2EE1">
              <w:rPr>
                <w:rFonts w:ascii="Times New Roman" w:eastAsia="MS Mincho" w:hAnsi="Times New Roman"/>
                <w:sz w:val="22"/>
                <w:szCs w:val="22"/>
              </w:rPr>
              <w:t xml:space="preserve">, </w:t>
            </w:r>
            <w:proofErr w:type="spellStart"/>
            <w:r w:rsidR="00AC4D72" w:rsidRPr="00FE2EE1">
              <w:rPr>
                <w:rFonts w:ascii="Times New Roman" w:eastAsia="MS Mincho" w:hAnsi="Times New Roman"/>
                <w:sz w:val="22"/>
                <w:szCs w:val="22"/>
              </w:rPr>
              <w:t>с.Пивовариха</w:t>
            </w:r>
            <w:proofErr w:type="spellEnd"/>
            <w:r w:rsidR="00AC4D72" w:rsidRPr="00FE2EE1">
              <w:rPr>
                <w:rFonts w:ascii="Times New Roman" w:eastAsia="MS Mincho" w:hAnsi="Times New Roman"/>
                <w:sz w:val="22"/>
                <w:szCs w:val="22"/>
              </w:rPr>
              <w:t>, ул.Муруйская,</w:t>
            </w:r>
            <w:r w:rsidR="00B10F51" w:rsidRPr="00FE2EE1">
              <w:rPr>
                <w:rFonts w:ascii="Times New Roman" w:eastAsia="MS Mincho" w:hAnsi="Times New Roman"/>
                <w:sz w:val="22"/>
                <w:szCs w:val="22"/>
              </w:rPr>
              <w:t>7</w:t>
            </w:r>
            <w:r w:rsidR="00AC4D72" w:rsidRPr="00FE2EE1">
              <w:rPr>
                <w:rFonts w:ascii="Times New Roman" w:eastAsia="MS Mincho" w:hAnsi="Times New Roman"/>
                <w:sz w:val="22"/>
                <w:szCs w:val="22"/>
              </w:rPr>
              <w:t xml:space="preserve"> </w:t>
            </w:r>
            <w:r w:rsidR="00622D50" w:rsidRPr="00FE2EE1">
              <w:rPr>
                <w:rFonts w:ascii="Times New Roman" w:eastAsia="MS Mincho" w:hAnsi="Times New Roman"/>
                <w:color w:val="0000FF"/>
                <w:sz w:val="22"/>
                <w:szCs w:val="22"/>
                <w:u w:val="single"/>
              </w:rPr>
              <w:t xml:space="preserve">https://etp.torgi-online.com </w:t>
            </w:r>
            <w:r w:rsidRPr="00FE2EE1">
              <w:rPr>
                <w:rFonts w:ascii="Times New Roman" w:eastAsia="Times New Roman" w:hAnsi="Times New Roman"/>
                <w:sz w:val="22"/>
                <w:szCs w:val="22"/>
                <w:lang w:eastAsia="ru-RU"/>
              </w:rPr>
              <w:t xml:space="preserve"> не позднее</w:t>
            </w:r>
            <w:r w:rsidR="001C211B" w:rsidRPr="00FE2EE1">
              <w:rPr>
                <w:rFonts w:ascii="Times New Roman" w:eastAsia="Times New Roman" w:hAnsi="Times New Roman"/>
                <w:sz w:val="22"/>
                <w:szCs w:val="22"/>
                <w:lang w:eastAsia="ru-RU"/>
              </w:rPr>
              <w:t xml:space="preserve"> </w:t>
            </w:r>
            <w:r w:rsidR="00FE2EE1" w:rsidRPr="00FE2EE1">
              <w:rPr>
                <w:rFonts w:ascii="Times New Roman" w:eastAsia="Times New Roman" w:hAnsi="Times New Roman"/>
                <w:sz w:val="22"/>
                <w:szCs w:val="22"/>
                <w:lang w:eastAsia="ru-RU"/>
              </w:rPr>
              <w:t>«01»  ноября 2025 года.</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117770" w:rsidP="007C428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Не требуется</w:t>
            </w:r>
          </w:p>
          <w:p w:rsidR="007C428B" w:rsidRPr="00592271" w:rsidRDefault="007C428B" w:rsidP="007C428B">
            <w:pPr>
              <w:spacing w:after="60" w:line="240" w:lineRule="atLeast"/>
              <w:jc w:val="both"/>
              <w:rPr>
                <w:rFonts w:ascii="Times New Roman" w:eastAsia="Times New Roman" w:hAnsi="Times New Roman"/>
                <w:snapToGrid w:val="0"/>
                <w:sz w:val="20"/>
                <w:szCs w:val="20"/>
                <w:lang w:eastAsia="ru-RU"/>
              </w:rPr>
            </w:pPr>
          </w:p>
          <w:p w:rsidR="007C428B" w:rsidRPr="00592271"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D22C14"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117770" w:rsidRPr="00D22C14" w:rsidRDefault="00117770" w:rsidP="00117770">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332"/>
              <w:gridCol w:w="1701"/>
            </w:tblGrid>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Наименование критерия</w:t>
                  </w:r>
                </w:p>
              </w:tc>
              <w:tc>
                <w:tcPr>
                  <w:tcW w:w="1701" w:type="dxa"/>
                  <w:shd w:val="clear" w:color="auto" w:fill="auto"/>
                </w:tcPr>
                <w:p w:rsidR="00A96046" w:rsidRPr="00D22C14" w:rsidRDefault="00A96046" w:rsidP="00D22C14">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Коэффициент значимости критерия (вес)</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1</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Цена договора</w:t>
                  </w:r>
                </w:p>
              </w:tc>
              <w:tc>
                <w:tcPr>
                  <w:tcW w:w="1701" w:type="dxa"/>
                  <w:shd w:val="clear" w:color="auto" w:fill="auto"/>
                </w:tcPr>
                <w:p w:rsidR="00A96046" w:rsidRPr="00D22C14" w:rsidRDefault="00A96046" w:rsidP="004E7373">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B10F51">
                    <w:rPr>
                      <w:rFonts w:ascii="Times New Roman" w:hAnsi="Times New Roman"/>
                      <w:sz w:val="20"/>
                      <w:szCs w:val="20"/>
                    </w:rPr>
                    <w:t>5</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2</w:t>
                  </w:r>
                </w:p>
              </w:tc>
              <w:tc>
                <w:tcPr>
                  <w:tcW w:w="3332" w:type="dxa"/>
                  <w:shd w:val="clear" w:color="auto" w:fill="auto"/>
                </w:tcPr>
                <w:p w:rsidR="00A96046" w:rsidRPr="00D22C14" w:rsidRDefault="004E7373"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Опыт работы</w:t>
                  </w:r>
                  <w:r w:rsidR="00A96046" w:rsidRPr="00D22C14">
                    <w:rPr>
                      <w:rFonts w:ascii="Times New Roman" w:hAnsi="Times New Roman"/>
                      <w:sz w:val="20"/>
                      <w:szCs w:val="20"/>
                    </w:rPr>
                    <w:t xml:space="preserve"> </w:t>
                  </w:r>
                </w:p>
              </w:tc>
              <w:tc>
                <w:tcPr>
                  <w:tcW w:w="1701" w:type="dxa"/>
                  <w:shd w:val="clear" w:color="auto" w:fill="auto"/>
                </w:tcPr>
                <w:p w:rsidR="00A96046" w:rsidRPr="00D22C14" w:rsidRDefault="00A96046" w:rsidP="004E7373">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B10F51">
                    <w:rPr>
                      <w:rFonts w:ascii="Times New Roman" w:hAnsi="Times New Roman"/>
                      <w:sz w:val="20"/>
                      <w:szCs w:val="20"/>
                    </w:rPr>
                    <w:t>2</w:t>
                  </w:r>
                </w:p>
              </w:tc>
            </w:tr>
            <w:tr w:rsidR="00B10F51" w:rsidRPr="00D22C14" w:rsidTr="00A96046">
              <w:tc>
                <w:tcPr>
                  <w:tcW w:w="382" w:type="dxa"/>
                  <w:shd w:val="clear" w:color="auto" w:fill="auto"/>
                </w:tcPr>
                <w:p w:rsidR="00B10F51" w:rsidRPr="00D22C14" w:rsidRDefault="00B10F51" w:rsidP="00D22C14">
                  <w:pPr>
                    <w:autoSpaceDE w:val="0"/>
                    <w:autoSpaceDN w:val="0"/>
                    <w:adjustRightInd w:val="0"/>
                    <w:ind w:left="-434" w:firstLine="387"/>
                    <w:jc w:val="both"/>
                    <w:outlineLvl w:val="2"/>
                    <w:rPr>
                      <w:rFonts w:ascii="Times New Roman" w:hAnsi="Times New Roman"/>
                      <w:sz w:val="20"/>
                      <w:szCs w:val="20"/>
                    </w:rPr>
                  </w:pPr>
                  <w:r>
                    <w:rPr>
                      <w:rFonts w:ascii="Times New Roman" w:hAnsi="Times New Roman"/>
                      <w:sz w:val="20"/>
                      <w:szCs w:val="20"/>
                    </w:rPr>
                    <w:t>3</w:t>
                  </w:r>
                </w:p>
              </w:tc>
              <w:tc>
                <w:tcPr>
                  <w:tcW w:w="3332" w:type="dxa"/>
                  <w:shd w:val="clear" w:color="auto" w:fill="auto"/>
                </w:tcPr>
                <w:p w:rsidR="00B10F51" w:rsidRDefault="00B10F51"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Отсрочка платежа</w:t>
                  </w:r>
                </w:p>
              </w:tc>
              <w:tc>
                <w:tcPr>
                  <w:tcW w:w="1701" w:type="dxa"/>
                  <w:shd w:val="clear" w:color="auto" w:fill="auto"/>
                </w:tcPr>
                <w:p w:rsidR="00B10F51" w:rsidRPr="00D22C14" w:rsidRDefault="00B10F51" w:rsidP="004E7373">
                  <w:pPr>
                    <w:autoSpaceDE w:val="0"/>
                    <w:autoSpaceDN w:val="0"/>
                    <w:adjustRightInd w:val="0"/>
                    <w:ind w:firstLine="35"/>
                    <w:jc w:val="center"/>
                    <w:outlineLvl w:val="2"/>
                    <w:rPr>
                      <w:rFonts w:ascii="Times New Roman" w:hAnsi="Times New Roman"/>
                      <w:sz w:val="20"/>
                      <w:szCs w:val="20"/>
                    </w:rPr>
                  </w:pPr>
                  <w:r>
                    <w:rPr>
                      <w:rFonts w:ascii="Times New Roman" w:hAnsi="Times New Roman"/>
                      <w:sz w:val="20"/>
                      <w:szCs w:val="20"/>
                    </w:rPr>
                    <w:t>0,3</w:t>
                  </w:r>
                </w:p>
              </w:tc>
            </w:tr>
          </w:tbl>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4E7373">
              <w:rPr>
                <w:rFonts w:ascii="Times New Roman" w:eastAsia="Times New Roman" w:hAnsi="Times New Roman"/>
                <w:position w:val="-24"/>
                <w:sz w:val="20"/>
                <w:szCs w:val="20"/>
                <w:lang w:eastAsia="ru-RU"/>
              </w:rPr>
              <w:object w:dxaOrig="1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9pt;height:39.75pt" o:ole="">
                  <v:imagedata r:id="rId9" o:title=""/>
                </v:shape>
                <o:OLEObject Type="Embed" ProgID="Equation.3" ShapeID="_x0000_i1025" DrawAspect="Content" ObjectID="_1822129525" r:id="rId10"/>
              </w:object>
            </w:r>
            <w:r w:rsidRPr="004E7373">
              <w:rPr>
                <w:rFonts w:ascii="Times New Roman" w:eastAsia="Times New Roman" w:hAnsi="Times New Roman"/>
                <w:sz w:val="20"/>
                <w:szCs w:val="20"/>
                <w:lang w:eastAsia="ru-RU"/>
              </w:rPr>
              <w:t>,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Amin</w:t>
            </w:r>
            <w:proofErr w:type="spellEnd"/>
            <w:r w:rsidRPr="004E7373">
              <w:rPr>
                <w:rFonts w:ascii="Times New Roman" w:eastAsia="Times New Roman" w:hAnsi="Times New Roman"/>
                <w:sz w:val="20"/>
                <w:szCs w:val="20"/>
                <w:lang w:eastAsia="ru-RU"/>
              </w:rPr>
              <w:t xml:space="preserve"> – минимальное значение, предложенное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критериям «Опыт работы </w:t>
            </w:r>
            <w:r w:rsidR="00B10F51">
              <w:rPr>
                <w:rFonts w:ascii="Times New Roman" w:eastAsia="Times New Roman" w:hAnsi="Times New Roman"/>
                <w:sz w:val="20"/>
                <w:szCs w:val="20"/>
                <w:lang w:eastAsia="ru-RU"/>
              </w:rPr>
              <w:t>«</w:t>
            </w:r>
            <w:r w:rsidR="00B10F51">
              <w:rPr>
                <w:rFonts w:ascii="Times New Roman" w:hAnsi="Times New Roman"/>
                <w:sz w:val="20"/>
                <w:szCs w:val="20"/>
              </w:rPr>
              <w:t>Отсрочка платежа</w:t>
            </w:r>
            <w:r w:rsidR="00B10F51">
              <w:rPr>
                <w:rFonts w:ascii="Times New Roman" w:eastAsia="Times New Roman" w:hAnsi="Times New Roman"/>
                <w:sz w:val="20"/>
                <w:szCs w:val="20"/>
                <w:lang w:eastAsia="ru-RU"/>
              </w:rPr>
              <w:t xml:space="preserve">» </w:t>
            </w:r>
            <w:r w:rsidRPr="004E7373">
              <w:rPr>
                <w:rFonts w:ascii="Times New Roman" w:eastAsia="Times New Roman" w:hAnsi="Times New Roman"/>
                <w:sz w:val="20"/>
                <w:szCs w:val="20"/>
                <w:lang w:eastAsia="ru-RU"/>
              </w:rPr>
              <w:t>определяется на основании данных, представленных Участником закупки в заявке на участие в конкурсе, по формуле: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position w:val="-24"/>
                <w:sz w:val="20"/>
                <w:szCs w:val="20"/>
                <w:lang w:eastAsia="ru-RU"/>
              </w:rPr>
              <w:object w:dxaOrig="1800" w:dyaOrig="620">
                <v:shape id="_x0000_i1026" type="#_x0000_t75" style="width:117pt;height:39.75pt" o:ole="">
                  <v:imagedata r:id="rId11" o:title=""/>
                </v:shape>
                <o:OLEObject Type="Embed" ProgID="Equation.3" ShapeID="_x0000_i1026" DrawAspect="Content" ObjectID="_1822129526" r:id="rId12"/>
              </w:object>
            </w:r>
            <w:r w:rsidRPr="004E7373">
              <w:rPr>
                <w:rFonts w:ascii="Times New Roman" w:eastAsia="Times New Roman" w:hAnsi="Times New Roman"/>
                <w:sz w:val="20"/>
                <w:szCs w:val="20"/>
                <w:lang w:eastAsia="ru-RU"/>
              </w:rPr>
              <w:t xml:space="preserve"> ,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Amax</w:t>
            </w:r>
            <w:proofErr w:type="spellEnd"/>
            <w:r w:rsidRPr="004E7373">
              <w:rPr>
                <w:rFonts w:ascii="Times New Roman" w:eastAsia="Times New Roman" w:hAnsi="Times New Roman"/>
                <w:sz w:val="20"/>
                <w:szCs w:val="20"/>
                <w:lang w:eastAsia="ru-RU"/>
              </w:rPr>
              <w:t xml:space="preserve"> – максимальное значение, предложенная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критериям «Опыт работы»,</w:t>
            </w:r>
            <w:r w:rsidR="00B10F51">
              <w:rPr>
                <w:rFonts w:ascii="Times New Roman" w:eastAsia="Times New Roman" w:hAnsi="Times New Roman"/>
                <w:sz w:val="20"/>
                <w:szCs w:val="20"/>
                <w:lang w:eastAsia="ru-RU"/>
              </w:rPr>
              <w:t xml:space="preserve"> «</w:t>
            </w:r>
            <w:r w:rsidR="00B10F51">
              <w:rPr>
                <w:rFonts w:ascii="Times New Roman" w:hAnsi="Times New Roman"/>
                <w:sz w:val="20"/>
                <w:szCs w:val="20"/>
              </w:rPr>
              <w:t>Отсрочка платежа»</w:t>
            </w:r>
            <w:r w:rsidRPr="004E7373">
              <w:rPr>
                <w:rFonts w:ascii="Times New Roman" w:eastAsia="Times New Roman" w:hAnsi="Times New Roman"/>
                <w:sz w:val="20"/>
                <w:szCs w:val="20"/>
                <w:lang w:eastAsia="ru-RU"/>
              </w:rPr>
              <w:t xml:space="preserve"> лучшим условием исполнения договора признается предложение Участника конкурса с наибольшим значением.</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C428B" w:rsidRPr="00D22C14" w:rsidRDefault="007C428B" w:rsidP="004E7373">
            <w:pPr>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rsidR="007C428B" w:rsidRPr="00D22C14" w:rsidRDefault="007C428B" w:rsidP="00B10F5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Не </w:t>
            </w:r>
            <w:r w:rsidR="00B10F51">
              <w:rPr>
                <w:rFonts w:ascii="Times New Roman" w:eastAsia="Times New Roman" w:hAnsi="Times New Roman"/>
                <w:sz w:val="20"/>
                <w:szCs w:val="20"/>
                <w:lang w:eastAsia="ru-RU"/>
              </w:rPr>
              <w:t xml:space="preserve">ранее, чем </w:t>
            </w:r>
            <w:proofErr w:type="gramStart"/>
            <w:r w:rsidR="00B10F51">
              <w:rPr>
                <w:rFonts w:ascii="Times New Roman" w:eastAsia="Times New Roman" w:hAnsi="Times New Roman"/>
                <w:sz w:val="20"/>
                <w:szCs w:val="20"/>
                <w:lang w:eastAsia="ru-RU"/>
              </w:rPr>
              <w:t xml:space="preserve">через </w:t>
            </w:r>
            <w:r w:rsidRPr="00D22C14">
              <w:rPr>
                <w:rFonts w:ascii="Times New Roman" w:eastAsia="Times New Roman" w:hAnsi="Times New Roman"/>
                <w:sz w:val="20"/>
                <w:szCs w:val="20"/>
                <w:lang w:eastAsia="ru-RU"/>
              </w:rPr>
              <w:t xml:space="preserve"> </w:t>
            </w:r>
            <w:r w:rsidR="00117770" w:rsidRPr="00D22C14">
              <w:rPr>
                <w:rFonts w:ascii="Times New Roman" w:eastAsia="Times New Roman" w:hAnsi="Times New Roman"/>
                <w:sz w:val="20"/>
                <w:szCs w:val="20"/>
                <w:lang w:eastAsia="ru-RU"/>
              </w:rPr>
              <w:t>1</w:t>
            </w:r>
            <w:r w:rsidRPr="00D22C14">
              <w:rPr>
                <w:rFonts w:ascii="Times New Roman" w:eastAsia="Times New Roman" w:hAnsi="Times New Roman"/>
                <w:sz w:val="20"/>
                <w:szCs w:val="20"/>
                <w:lang w:eastAsia="ru-RU"/>
              </w:rPr>
              <w:t>0</w:t>
            </w:r>
            <w:proofErr w:type="gramEnd"/>
            <w:r w:rsidRPr="00D22C14">
              <w:rPr>
                <w:rFonts w:ascii="Times New Roman" w:eastAsia="Times New Roman" w:hAnsi="Times New Roman"/>
                <w:sz w:val="20"/>
                <w:szCs w:val="20"/>
                <w:lang w:eastAsia="ru-RU"/>
              </w:rPr>
              <w:t xml:space="preserve"> (д</w:t>
            </w:r>
            <w:r w:rsidR="00117770" w:rsidRPr="00D22C14">
              <w:rPr>
                <w:rFonts w:ascii="Times New Roman" w:eastAsia="Times New Roman" w:hAnsi="Times New Roman"/>
                <w:sz w:val="20"/>
                <w:szCs w:val="20"/>
                <w:lang w:eastAsia="ru-RU"/>
              </w:rPr>
              <w:t>есять</w:t>
            </w:r>
            <w:r w:rsidRPr="00D22C14">
              <w:rPr>
                <w:rFonts w:ascii="Times New Roman" w:eastAsia="Times New Roman" w:hAnsi="Times New Roman"/>
                <w:sz w:val="20"/>
                <w:szCs w:val="20"/>
                <w:lang w:eastAsia="ru-RU"/>
              </w:rPr>
              <w:t xml:space="preserve">) дней, после размещения протокола подведения итогов </w:t>
            </w:r>
            <w:r w:rsidR="0039329E" w:rsidRPr="00D22C14">
              <w:rPr>
                <w:rFonts w:ascii="Times New Roman" w:eastAsia="Times New Roman" w:hAnsi="Times New Roman"/>
                <w:sz w:val="20"/>
                <w:szCs w:val="20"/>
                <w:lang w:eastAsia="ru-RU"/>
              </w:rPr>
              <w:t>открытого конкурса</w:t>
            </w:r>
            <w:r w:rsidRPr="00D22C14">
              <w:rPr>
                <w:rFonts w:ascii="Times New Roman" w:eastAsia="Times New Roman" w:hAnsi="Times New Roman"/>
                <w:sz w:val="20"/>
                <w:szCs w:val="20"/>
                <w:lang w:eastAsia="ru-RU"/>
              </w:rPr>
              <w:t>.</w:t>
            </w:r>
            <w:r w:rsidR="005E39B2" w:rsidRPr="00D22C14">
              <w:rPr>
                <w:rFonts w:ascii="Times New Roman" w:eastAsia="Times New Roman" w:hAnsi="Times New Roman"/>
                <w:noProof/>
                <w:sz w:val="20"/>
                <w:szCs w:val="20"/>
                <w:lang w:eastAsia="ru-RU"/>
              </w:rPr>
              <w:t xml:space="preserve"> </w:t>
            </w:r>
          </w:p>
        </w:tc>
      </w:tr>
      <w:tr w:rsidR="007C428B" w:rsidRPr="00D22C14" w:rsidTr="00B10645">
        <w:trPr>
          <w:trHeight w:val="183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xml:space="preserve">, </w:t>
            </w:r>
            <w:proofErr w:type="spellStart"/>
            <w:r w:rsidR="00685404" w:rsidRPr="00D22C14">
              <w:rPr>
                <w:rFonts w:ascii="Times New Roman" w:eastAsia="Times New Roman" w:hAnsi="Times New Roman"/>
                <w:b/>
                <w:bCs/>
                <w:sz w:val="20"/>
                <w:szCs w:val="20"/>
                <w:lang w:eastAsia="ru-RU"/>
              </w:rPr>
              <w:t>постквалификации</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bl>
    <w:p w:rsidR="00ED4C22"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 xml:space="preserve"> </w:t>
      </w:r>
    </w:p>
    <w:p w:rsidR="00ED4C22" w:rsidRDefault="00ED4C22">
      <w:pPr>
        <w:rPr>
          <w:rFonts w:ascii="Times New Roman" w:eastAsia="Times New Roman" w:hAnsi="Times New Roman"/>
          <w:b/>
          <w:bCs/>
          <w:kern w:val="28"/>
          <w:sz w:val="20"/>
          <w:szCs w:val="20"/>
          <w:lang w:eastAsia="ru-RU"/>
        </w:rPr>
      </w:pPr>
      <w:r>
        <w:rPr>
          <w:rFonts w:ascii="Times New Roman" w:eastAsia="Times New Roman" w:hAnsi="Times New Roman"/>
          <w:b/>
          <w:bCs/>
          <w:kern w:val="28"/>
          <w:sz w:val="20"/>
          <w:szCs w:val="20"/>
          <w:lang w:eastAsia="ru-RU"/>
        </w:rPr>
        <w:br w:type="page"/>
      </w:r>
    </w:p>
    <w:p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lastRenderedPageBreak/>
        <w:t>ОБЩИЕ УСЛОВИЯ ПРОВЕДЕНИЯ КОНКУРСА</w:t>
      </w:r>
      <w:bookmarkEnd w:id="5"/>
      <w:bookmarkEnd w:id="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 w:name="_Toc253767324"/>
      <w:bookmarkStart w:id="9" w:name="_Toc168126680"/>
    </w:p>
    <w:p w:rsidR="000F0D83" w:rsidRPr="00D22C14" w:rsidRDefault="000F0D83" w:rsidP="002D41FF">
      <w:pPr>
        <w:pStyle w:val="afff3"/>
        <w:keepNext/>
        <w:numPr>
          <w:ilvl w:val="0"/>
          <w:numId w:val="17"/>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8"/>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0" w:name="_Toc253767325"/>
      <w:r w:rsidRPr="00D22C14">
        <w:rPr>
          <w:rFonts w:ascii="Times New Roman" w:eastAsia="Times New Roman" w:hAnsi="Times New Roman"/>
          <w:b/>
          <w:bCs/>
          <w:sz w:val="20"/>
          <w:szCs w:val="20"/>
          <w:lang w:eastAsia="ru-RU"/>
        </w:rPr>
        <w:t>1.1. Законодательное регулирование</w:t>
      </w:r>
      <w:bookmarkEnd w:id="9"/>
      <w:bookmarkEnd w:id="10"/>
    </w:p>
    <w:p w:rsidR="000F0D83" w:rsidRPr="00F53F85"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1"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Федерального закона Российской Федерации от 18 июля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262EC3">
        <w:rPr>
          <w:rFonts w:ascii="Times New Roman" w:eastAsia="Times New Roman" w:hAnsi="Times New Roman"/>
          <w:sz w:val="20"/>
          <w:szCs w:val="20"/>
          <w:lang w:eastAsia="ru-RU"/>
        </w:rPr>
        <w:t>ООО «</w:t>
      </w:r>
      <w:r w:rsidR="007A3990">
        <w:rPr>
          <w:rFonts w:ascii="Times New Roman" w:eastAsia="Times New Roman" w:hAnsi="Times New Roman"/>
          <w:sz w:val="20"/>
          <w:szCs w:val="20"/>
          <w:lang w:eastAsia="ru-RU"/>
        </w:rPr>
        <w:t>РКС</w:t>
      </w:r>
      <w:r w:rsidR="0098712C" w:rsidRPr="00F53F85">
        <w:rPr>
          <w:rFonts w:ascii="Times New Roman" w:eastAsia="Times New Roman" w:hAnsi="Times New Roman"/>
          <w:sz w:val="20"/>
          <w:szCs w:val="20"/>
          <w:lang w:eastAsia="ru-RU"/>
        </w:rPr>
        <w:t>»</w:t>
      </w:r>
      <w:r w:rsidR="005E39B2" w:rsidRPr="00F53F85">
        <w:rPr>
          <w:rFonts w:ascii="Times New Roman" w:hAnsi="Times New Roman"/>
          <w:sz w:val="20"/>
          <w:szCs w:val="20"/>
        </w:rPr>
        <w:t xml:space="preserve">, утвержденным </w:t>
      </w:r>
      <w:r w:rsidR="00E55DC0" w:rsidRPr="00F53F85">
        <w:rPr>
          <w:rFonts w:ascii="Times New Roman" w:hAnsi="Times New Roman"/>
          <w:sz w:val="20"/>
          <w:szCs w:val="20"/>
        </w:rPr>
        <w:t>единственным участником,</w:t>
      </w:r>
      <w:r w:rsidR="005E39B2" w:rsidRPr="00F53F85">
        <w:rPr>
          <w:rFonts w:ascii="Times New Roman" w:hAnsi="Times New Roman"/>
          <w:sz w:val="20"/>
          <w:szCs w:val="20"/>
        </w:rPr>
        <w:t xml:space="preserve"> </w:t>
      </w:r>
      <w:r w:rsidR="005E39B2" w:rsidRPr="00F53F85">
        <w:rPr>
          <w:rFonts w:ascii="Times New Roman" w:eastAsia="Times New Roman" w:hAnsi="Times New Roman"/>
          <w:sz w:val="20"/>
          <w:szCs w:val="20"/>
          <w:lang w:eastAsia="ru-RU"/>
        </w:rPr>
        <w:t xml:space="preserve">Регламентом работы электронной площадки </w:t>
      </w:r>
      <w:r w:rsidR="00ED4C22" w:rsidRPr="00F53F85">
        <w:rPr>
          <w:rFonts w:ascii="Times New Roman" w:eastAsia="Times New Roman" w:hAnsi="Times New Roman"/>
          <w:sz w:val="20"/>
          <w:szCs w:val="20"/>
          <w:lang w:eastAsia="ru-RU"/>
        </w:rPr>
        <w:t>по адресу в сети «Интернет»:</w:t>
      </w:r>
      <w:proofErr w:type="spellStart"/>
      <w:r w:rsidR="00622D50">
        <w:rPr>
          <w:rFonts w:ascii="Calibri" w:eastAsia="MS Mincho" w:hAnsi="Calibri"/>
          <w:color w:val="0000FF"/>
          <w:u w:val="single"/>
        </w:rPr>
        <w:t>https</w:t>
      </w:r>
      <w:proofErr w:type="spellEnd"/>
      <w:r w:rsidR="00622D50">
        <w:rPr>
          <w:rFonts w:ascii="Calibri" w:eastAsia="MS Mincho" w:hAnsi="Calibri"/>
          <w:color w:val="0000FF"/>
          <w:u w:val="single"/>
        </w:rPr>
        <w:t xml:space="preserve">://etp.torgi-online.com </w:t>
      </w:r>
      <w:r w:rsidR="005E39B2" w:rsidRPr="00F53F85">
        <w:rPr>
          <w:rFonts w:ascii="Times New Roman" w:eastAsia="Times New Roman" w:hAnsi="Times New Roman"/>
          <w:sz w:val="20"/>
          <w:szCs w:val="20"/>
          <w:lang w:eastAsia="ru-RU"/>
        </w:rPr>
        <w:t>в процессе проведения корпоративных закупок товаров, работ, услуг, другими федеральными законами и иными нормативными правовыми актами РФ</w:t>
      </w:r>
      <w:r w:rsidRPr="00F53F85">
        <w:rPr>
          <w:rFonts w:ascii="Times New Roman" w:eastAsia="Times New Roman" w:hAnsi="Times New Roman"/>
          <w:sz w:val="20"/>
          <w:szCs w:val="20"/>
          <w:lang w:eastAsia="ru-RU"/>
        </w:rPr>
        <w:t>.</w:t>
      </w:r>
    </w:p>
    <w:p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2" w:name="_Toc167170546"/>
      <w:bookmarkStart w:id="13" w:name="_Toc233793532"/>
      <w:r w:rsidRPr="00F53F85">
        <w:rPr>
          <w:rFonts w:ascii="Times New Roman" w:eastAsia="Times New Roman" w:hAnsi="Times New Roman"/>
          <w:b/>
          <w:bCs/>
          <w:sz w:val="20"/>
          <w:szCs w:val="20"/>
          <w:lang w:eastAsia="ru-RU"/>
        </w:rPr>
        <w:t>1.2. Заказчик</w:t>
      </w:r>
      <w:bookmarkEnd w:id="12"/>
      <w:bookmarkEnd w:id="13"/>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4" w:name="_Toc167170547"/>
      <w:bookmarkStart w:id="15" w:name="_Toc233793533"/>
      <w:bookmarkStart w:id="16" w:name="_Toc168126683"/>
      <w:bookmarkEnd w:id="11"/>
      <w:r w:rsidRPr="00D22C14">
        <w:rPr>
          <w:rFonts w:ascii="Times New Roman" w:hAnsi="Times New Roman"/>
          <w:b/>
          <w:bCs/>
          <w:sz w:val="20"/>
          <w:szCs w:val="20"/>
        </w:rPr>
        <w:t>1.</w:t>
      </w:r>
      <w:proofErr w:type="gramStart"/>
      <w:r w:rsidRPr="00D22C14">
        <w:rPr>
          <w:rFonts w:ascii="Times New Roman" w:hAnsi="Times New Roman"/>
          <w:b/>
          <w:bCs/>
          <w:sz w:val="20"/>
          <w:szCs w:val="20"/>
        </w:rPr>
        <w:t>3.Предмет</w:t>
      </w:r>
      <w:proofErr w:type="gramEnd"/>
      <w:r w:rsidRPr="00D22C14">
        <w:rPr>
          <w:rFonts w:ascii="Times New Roman" w:hAnsi="Times New Roman"/>
          <w:b/>
          <w:bCs/>
          <w:sz w:val="20"/>
          <w:szCs w:val="20"/>
        </w:rPr>
        <w:t xml:space="preserve"> конкурса. Место и сроки (периоды) поставок товаров, выполнения работ, оказания услуг</w:t>
      </w:r>
      <w:bookmarkEnd w:id="14"/>
      <w:bookmarkEnd w:id="15"/>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7" w:name="_Toc253767326"/>
      <w:r w:rsidRPr="00D22C14">
        <w:rPr>
          <w:rFonts w:ascii="Times New Roman" w:eastAsia="Times New Roman" w:hAnsi="Times New Roman"/>
          <w:b/>
          <w:bCs/>
          <w:sz w:val="20"/>
          <w:szCs w:val="20"/>
          <w:lang w:eastAsia="ru-RU"/>
        </w:rPr>
        <w:t xml:space="preserve">1.4. Начальная (максимальная) цена </w:t>
      </w:r>
      <w:bookmarkEnd w:id="17"/>
      <w:r w:rsidRPr="00D22C14">
        <w:rPr>
          <w:rFonts w:ascii="Times New Roman" w:eastAsia="Times New Roman" w:hAnsi="Times New Roman"/>
          <w:b/>
          <w:bCs/>
          <w:sz w:val="20"/>
          <w:szCs w:val="20"/>
          <w:lang w:eastAsia="ru-RU"/>
        </w:rPr>
        <w:t>договора</w:t>
      </w:r>
      <w:bookmarkEnd w:id="16"/>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18"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19" w:name="_Toc167170549"/>
      <w:bookmarkStart w:id="20" w:name="_Toc233793535"/>
    </w:p>
    <w:p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1" w:name="_Toc168126685"/>
      <w:bookmarkStart w:id="22" w:name="_Toc253767327"/>
      <w:bookmarkEnd w:id="18"/>
      <w:bookmarkEnd w:id="19"/>
      <w:bookmarkEnd w:id="20"/>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1"/>
      <w:bookmarkEnd w:id="22"/>
      <w:r w:rsidR="000101E0" w:rsidRPr="00D22C14">
        <w:rPr>
          <w:rFonts w:ascii="Times New Roman" w:eastAsia="Times New Roman" w:hAnsi="Times New Roman"/>
          <w:b/>
          <w:bCs/>
          <w:sz w:val="20"/>
          <w:szCs w:val="20"/>
          <w:lang w:eastAsia="ru-RU"/>
        </w:rPr>
        <w:t>закупки</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F53F85">
        <w:rPr>
          <w:rFonts w:ascii="Times New Roman" w:eastAsia="Times New Roman" w:hAnsi="Times New Roman"/>
          <w:sz w:val="20"/>
          <w:szCs w:val="20"/>
          <w:lang w:eastAsia="ru-RU"/>
        </w:rPr>
        <w:t>1.5</w:t>
      </w:r>
      <w:r w:rsidR="000F0D83" w:rsidRPr="00F53F85">
        <w:rPr>
          <w:rFonts w:ascii="Times New Roman" w:eastAsia="Times New Roman" w:hAnsi="Times New Roman"/>
          <w:sz w:val="20"/>
          <w:szCs w:val="20"/>
          <w:lang w:eastAsia="ru-RU"/>
        </w:rPr>
        <w:t>.1. В конкурсе может принять участие любое юридическое лицо или индивидуальный предприниматель, претендующее(</w:t>
      </w:r>
      <w:proofErr w:type="spellStart"/>
      <w:r w:rsidR="000F0D83" w:rsidRPr="00F53F85">
        <w:rPr>
          <w:rFonts w:ascii="Times New Roman" w:eastAsia="Times New Roman" w:hAnsi="Times New Roman"/>
          <w:sz w:val="20"/>
          <w:szCs w:val="20"/>
          <w:lang w:eastAsia="ru-RU"/>
        </w:rPr>
        <w:t>ий</w:t>
      </w:r>
      <w:proofErr w:type="spellEnd"/>
      <w:r w:rsidR="000F0D83" w:rsidRPr="00F53F85">
        <w:rPr>
          <w:rFonts w:ascii="Times New Roman" w:eastAsia="Times New Roman" w:hAnsi="Times New Roman"/>
          <w:sz w:val="20"/>
          <w:szCs w:val="20"/>
          <w:lang w:eastAsia="ru-RU"/>
        </w:rPr>
        <w:t xml:space="preserve">) на заключение договора зарегистрированным на ЭТП </w:t>
      </w:r>
      <w:r w:rsidR="00ED4C22" w:rsidRPr="00F53F85">
        <w:rPr>
          <w:rFonts w:ascii="Times New Roman" w:eastAsia="Times New Roman" w:hAnsi="Times New Roman"/>
          <w:sz w:val="20"/>
          <w:szCs w:val="20"/>
          <w:lang w:eastAsia="ru-RU"/>
        </w:rPr>
        <w:t>по адресу в сети «Интернет</w:t>
      </w:r>
      <w:proofErr w:type="gramStart"/>
      <w:r w:rsidR="00ED4C22" w:rsidRPr="00F53F85">
        <w:rPr>
          <w:rFonts w:ascii="Times New Roman" w:eastAsia="Times New Roman" w:hAnsi="Times New Roman"/>
          <w:sz w:val="20"/>
          <w:szCs w:val="20"/>
          <w:lang w:eastAsia="ru-RU"/>
        </w:rPr>
        <w:t>»:</w:t>
      </w:r>
      <w:proofErr w:type="spellStart"/>
      <w:r w:rsidR="00622D50">
        <w:rPr>
          <w:rFonts w:ascii="Calibri" w:eastAsia="MS Mincho" w:hAnsi="Calibri"/>
          <w:color w:val="0000FF"/>
          <w:u w:val="single"/>
        </w:rPr>
        <w:t>https</w:t>
      </w:r>
      <w:proofErr w:type="spellEnd"/>
      <w:r w:rsidR="00622D50">
        <w:rPr>
          <w:rFonts w:ascii="Calibri" w:eastAsia="MS Mincho" w:hAnsi="Calibri"/>
          <w:color w:val="0000FF"/>
          <w:u w:val="single"/>
        </w:rPr>
        <w:t>://etp.torgi-online.com</w:t>
      </w:r>
      <w:proofErr w:type="gramEnd"/>
      <w:r w:rsidR="00622D50">
        <w:rPr>
          <w:rFonts w:ascii="Calibri" w:eastAsia="MS Mincho" w:hAnsi="Calibri"/>
          <w:color w:val="0000FF"/>
          <w:u w:val="single"/>
        </w:rPr>
        <w:t xml:space="preserve"> </w:t>
      </w:r>
      <w:r w:rsidR="000F0D83" w:rsidRPr="00F53F85">
        <w:rPr>
          <w:rFonts w:ascii="Times New Roman" w:eastAsia="Times New Roman" w:hAnsi="Times New Roman"/>
          <w:sz w:val="20"/>
          <w:szCs w:val="20"/>
          <w:lang w:eastAsia="ru-RU"/>
        </w:rPr>
        <w:t xml:space="preserve">). Участник </w:t>
      </w:r>
      <w:r w:rsidR="000101E0" w:rsidRPr="00F53F85">
        <w:rPr>
          <w:rFonts w:ascii="Times New Roman" w:eastAsia="Times New Roman" w:hAnsi="Times New Roman"/>
          <w:sz w:val="20"/>
          <w:szCs w:val="20"/>
          <w:lang w:eastAsia="ru-RU"/>
        </w:rPr>
        <w:t>закупки</w:t>
      </w:r>
      <w:r w:rsidR="000F0D83" w:rsidRPr="00F53F85">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w:t>
      </w:r>
      <w:r w:rsidR="000F0D83" w:rsidRPr="00D22C14">
        <w:rPr>
          <w:rFonts w:ascii="Times New Roman" w:eastAsia="Times New Roman" w:hAnsi="Times New Roman"/>
          <w:sz w:val="20"/>
          <w:szCs w:val="20"/>
          <w:lang w:eastAsia="ru-RU"/>
        </w:rPr>
        <w:t xml:space="preserve"> своих представителей на основании доверенности, выданной и оформленной в соответствии с гражданским законодательством. </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rsidR="00AD25CD" w:rsidRPr="00D22C14" w:rsidRDefault="000F0D83"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непроведение</w:t>
      </w:r>
      <w:proofErr w:type="spellEnd"/>
      <w:r w:rsidRPr="00D22C14">
        <w:rPr>
          <w:rFonts w:ascii="Times New Roman" w:eastAsia="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неприостановление</w:t>
      </w:r>
      <w:proofErr w:type="spellEnd"/>
      <w:r w:rsidRPr="00D22C14">
        <w:rPr>
          <w:rFonts w:ascii="Times New Roman" w:eastAsia="Times New Roman" w:hAnsi="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proofErr w:type="gramStart"/>
      <w:r w:rsidRPr="00D22C14">
        <w:rPr>
          <w:rFonts w:ascii="Times New Roman" w:eastAsia="Times New Roman" w:hAnsi="Times New Roman"/>
          <w:sz w:val="20"/>
          <w:szCs w:val="20"/>
          <w:lang w:eastAsia="ru-RU"/>
        </w:rPr>
        <w:t>Федераци</w:t>
      </w:r>
      <w:r w:rsidR="00C37B9B" w:rsidRPr="00D22C14">
        <w:rPr>
          <w:rFonts w:ascii="Times New Roman" w:eastAsia="Times New Roman" w:hAnsi="Times New Roman"/>
          <w:sz w:val="20"/>
          <w:szCs w:val="20"/>
          <w:lang w:eastAsia="ru-RU"/>
        </w:rPr>
        <w:t>и  за</w:t>
      </w:r>
      <w:proofErr w:type="gramEnd"/>
      <w:r w:rsidR="00C37B9B" w:rsidRPr="00D22C14">
        <w:rPr>
          <w:rFonts w:ascii="Times New Roman" w:eastAsia="Times New Roman" w:hAnsi="Times New Roman"/>
          <w:sz w:val="20"/>
          <w:szCs w:val="20"/>
          <w:lang w:eastAsia="ru-RU"/>
        </w:rPr>
        <w:t xml:space="preserve">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предусмотренном Федеральным законом от 18 июля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F0D83" w:rsidRPr="00D22C14" w:rsidRDefault="000F0D83" w:rsidP="00AD25CD">
      <w:pPr>
        <w:ind w:firstLine="709"/>
        <w:jc w:val="both"/>
        <w:rPr>
          <w:rFonts w:ascii="Times New Roman" w:hAnsi="Times New Roman"/>
          <w:b/>
          <w:bCs/>
          <w:snapToGrid w:val="0"/>
          <w:sz w:val="20"/>
          <w:szCs w:val="20"/>
        </w:rPr>
      </w:pPr>
    </w:p>
    <w:p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3" w:name="_Toc168126687"/>
      <w:bookmarkStart w:id="24" w:name="_Toc253767329"/>
      <w:r w:rsidRPr="00D22C14">
        <w:rPr>
          <w:rFonts w:ascii="Times New Roman" w:eastAsia="Times New Roman" w:hAnsi="Times New Roman"/>
          <w:b/>
          <w:bCs/>
          <w:sz w:val="20"/>
          <w:szCs w:val="20"/>
          <w:lang w:eastAsia="ru-RU"/>
        </w:rPr>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3"/>
      <w:bookmarkEnd w:id="24"/>
      <w:r w:rsidR="000F0D83" w:rsidRPr="00D22C14">
        <w:rPr>
          <w:rFonts w:ascii="Times New Roman" w:eastAsia="Times New Roman" w:hAnsi="Times New Roman"/>
          <w:b/>
          <w:bCs/>
          <w:sz w:val="20"/>
          <w:szCs w:val="20"/>
          <w:lang w:eastAsia="ru-RU"/>
        </w:rPr>
        <w:t>договора</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 xml:space="preserve">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w:t>
      </w:r>
      <w:r w:rsidR="000F0D83" w:rsidRPr="00D22C14">
        <w:rPr>
          <w:rFonts w:ascii="Times New Roman" w:eastAsia="Times New Roman" w:hAnsi="Times New Roman"/>
          <w:sz w:val="20"/>
          <w:szCs w:val="20"/>
          <w:lang w:eastAsia="ru-RU"/>
        </w:rPr>
        <w:lastRenderedPageBreak/>
        <w:t>такими расходами, за исключением случаев, прямо предусмотренных законодательством Российской Федерации.</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5" w:name="_Toc253767336"/>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5"/>
    </w:p>
    <w:p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3"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в любое время до момента подписания договора заказчиком</w:t>
      </w:r>
      <w:r w:rsidR="00C37B9B" w:rsidRPr="00D22C14">
        <w:rPr>
          <w:rFonts w:ascii="Times New Roman" w:eastAsia="Times New Roman" w:hAnsi="Times New Roman"/>
          <w:sz w:val="20"/>
          <w:szCs w:val="20"/>
          <w:lang w:eastAsia="ru-RU"/>
        </w:rPr>
        <w:t xml:space="preserve"> </w:t>
      </w:r>
    </w:p>
    <w:p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rsidR="000F0D83" w:rsidRPr="00D22C14" w:rsidRDefault="000F0D83" w:rsidP="000F0D83">
      <w:pPr>
        <w:ind w:firstLine="709"/>
        <w:rPr>
          <w:rFonts w:ascii="Times New Roman" w:eastAsia="Times New Roman" w:hAnsi="Times New Roman"/>
          <w:sz w:val="20"/>
          <w:szCs w:val="20"/>
          <w:lang w:eastAsia="ru-RU"/>
        </w:rPr>
      </w:pPr>
      <w:bookmarkStart w:id="26" w:name="_Toc138742688"/>
      <w:bookmarkStart w:id="27" w:name="_Toc168126690"/>
    </w:p>
    <w:p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28" w:name="_Toc253767332"/>
      <w:r w:rsidRPr="00D22C14">
        <w:rPr>
          <w:rFonts w:ascii="Times New Roman" w:eastAsia="Times New Roman" w:hAnsi="Times New Roman"/>
          <w:b/>
          <w:bCs/>
          <w:sz w:val="20"/>
          <w:szCs w:val="20"/>
          <w:lang w:eastAsia="ru-RU"/>
        </w:rPr>
        <w:t>2. КОНКУРСНАЯ ДОКУМЕНТАЦИЯ</w:t>
      </w:r>
      <w:bookmarkEnd w:id="26"/>
      <w:bookmarkEnd w:id="27"/>
      <w:bookmarkEnd w:id="28"/>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29" w:name="_Ref11225592"/>
      <w:bookmarkStart w:id="30" w:name="_Toc13035844"/>
      <w:bookmarkStart w:id="31" w:name="_Toc138742689"/>
      <w:bookmarkStart w:id="32" w:name="_Toc168126691"/>
      <w:bookmarkStart w:id="33" w:name="_Toc253767333"/>
      <w:r w:rsidRPr="00D22C14">
        <w:rPr>
          <w:rFonts w:ascii="Times New Roman" w:eastAsia="Times New Roman" w:hAnsi="Times New Roman"/>
          <w:b/>
          <w:bCs/>
          <w:sz w:val="20"/>
          <w:szCs w:val="20"/>
          <w:lang w:eastAsia="ru-RU"/>
        </w:rPr>
        <w:t>2.1. Содержание конкурсной документации</w:t>
      </w:r>
      <w:bookmarkEnd w:id="29"/>
      <w:bookmarkEnd w:id="30"/>
      <w:bookmarkEnd w:id="31"/>
      <w:bookmarkEnd w:id="32"/>
      <w:bookmarkEnd w:id="33"/>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4" w:name="_Toc138742690"/>
      <w:bookmarkStart w:id="35" w:name="_Toc168126692"/>
      <w:bookmarkStart w:id="36" w:name="_Toc253767334"/>
      <w:r w:rsidRPr="00D22C14">
        <w:rPr>
          <w:rFonts w:ascii="Times New Roman" w:eastAsia="Times New Roman" w:hAnsi="Times New Roman"/>
          <w:sz w:val="20"/>
          <w:szCs w:val="20"/>
          <w:lang w:eastAsia="ru-RU"/>
        </w:rPr>
        <w:t xml:space="preserve">Конкурсная документация включает перечень частей, разделов и </w:t>
      </w:r>
      <w:proofErr w:type="gramStart"/>
      <w:r w:rsidRPr="00D22C14">
        <w:rPr>
          <w:rFonts w:ascii="Times New Roman" w:eastAsia="Times New Roman" w:hAnsi="Times New Roman"/>
          <w:sz w:val="20"/>
          <w:szCs w:val="20"/>
          <w:lang w:eastAsia="ru-RU"/>
        </w:rPr>
        <w:t>подразделов</w:t>
      </w:r>
      <w:proofErr w:type="gramEnd"/>
      <w:r w:rsidRPr="00D22C14">
        <w:rPr>
          <w:rFonts w:ascii="Times New Roman" w:eastAsia="Times New Roman" w:hAnsi="Times New Roman"/>
          <w:sz w:val="20"/>
          <w:szCs w:val="20"/>
          <w:lang w:eastAsia="ru-RU"/>
        </w:rPr>
        <w:t xml:space="preserve"> и форм, а также изменения и дополнения, вносимые в конкурсную документацию.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F4255F" w:rsidRPr="00D22C14">
        <w:rPr>
          <w:rFonts w:ascii="Times New Roman" w:hAnsi="Times New Roman"/>
          <w:sz w:val="20"/>
          <w:szCs w:val="20"/>
        </w:rPr>
        <w:t xml:space="preserve"> оператора ЭТП на сайте </w:t>
      </w:r>
      <w:r w:rsidR="00622D50">
        <w:rPr>
          <w:rFonts w:ascii="Calibri" w:eastAsia="MS Mincho" w:hAnsi="Calibri"/>
          <w:color w:val="0000FF"/>
          <w:u w:val="single"/>
        </w:rPr>
        <w:t xml:space="preserve">https://etp.torgi-online.com </w:t>
      </w:r>
    </w:p>
    <w:p w:rsidR="000F0D83" w:rsidRPr="00D22C14" w:rsidRDefault="000F0D83" w:rsidP="000F0D83">
      <w:pPr>
        <w:ind w:firstLine="720"/>
        <w:jc w:val="both"/>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4"/>
      <w:bookmarkEnd w:id="35"/>
      <w:bookmarkEnd w:id="36"/>
    </w:p>
    <w:p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 xml:space="preserve">Разъяснения не должны дополнять или изменять условия документации, </w:t>
      </w:r>
      <w:proofErr w:type="gramStart"/>
      <w:r w:rsidRPr="00D22C14">
        <w:rPr>
          <w:rFonts w:ascii="Times New Roman" w:eastAsia="Times New Roman" w:hAnsi="Times New Roman"/>
          <w:sz w:val="20"/>
          <w:szCs w:val="20"/>
          <w:lang w:eastAsia="ru-RU"/>
        </w:rPr>
        <w:t>в  противном</w:t>
      </w:r>
      <w:proofErr w:type="gramEnd"/>
      <w:r w:rsidRPr="00D22C14">
        <w:rPr>
          <w:rFonts w:ascii="Times New Roman" w:eastAsia="Times New Roman" w:hAnsi="Times New Roman"/>
          <w:sz w:val="20"/>
          <w:szCs w:val="20"/>
          <w:lang w:eastAsia="ru-RU"/>
        </w:rPr>
        <w:t xml:space="preserve"> случае необходимо вносить изменения в документацию.</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7" w:name="_Ref119429410"/>
      <w:bookmarkStart w:id="38" w:name="_Toc138742691"/>
      <w:bookmarkStart w:id="39" w:name="_Toc168126693"/>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0"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7"/>
      <w:bookmarkEnd w:id="38"/>
      <w:bookmarkEnd w:id="39"/>
      <w:bookmarkEnd w:id="40"/>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6"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7"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2.3.5. В случае, если заказчиком в информационной карте (извещении) установлено требование о проведении переторжки, </w:t>
      </w:r>
      <w:proofErr w:type="spellStart"/>
      <w:r w:rsidRPr="00D22C14">
        <w:rPr>
          <w:rFonts w:ascii="Times New Roman" w:eastAsia="Times New Roman" w:hAnsi="Times New Roman"/>
          <w:sz w:val="20"/>
          <w:szCs w:val="20"/>
          <w:lang w:eastAsia="ru-RU"/>
        </w:rPr>
        <w:t>постквалификация</w:t>
      </w:r>
      <w:proofErr w:type="spellEnd"/>
      <w:r w:rsidRPr="00D22C14">
        <w:rPr>
          <w:rFonts w:ascii="Times New Roman" w:eastAsia="Times New Roman" w:hAnsi="Times New Roman"/>
          <w:sz w:val="20"/>
          <w:szCs w:val="20"/>
          <w:lang w:eastAsia="ru-RU"/>
        </w:rPr>
        <w:t>,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41" w:name="_Toc138742692"/>
      <w:bookmarkStart w:id="42" w:name="_Toc168126694"/>
    </w:p>
    <w:bookmarkEnd w:id="41"/>
    <w:bookmarkEnd w:id="42"/>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3" w:name="_Toc168126695"/>
      <w:bookmarkStart w:id="44" w:name="_Toc253767337"/>
      <w:r w:rsidRPr="00D22C14">
        <w:rPr>
          <w:rFonts w:ascii="Times New Roman" w:eastAsia="Times New Roman" w:hAnsi="Times New Roman"/>
          <w:b/>
          <w:bCs/>
          <w:sz w:val="20"/>
          <w:szCs w:val="20"/>
          <w:lang w:eastAsia="ru-RU"/>
        </w:rPr>
        <w:t xml:space="preserve"> </w:t>
      </w:r>
      <w:bookmarkEnd w:id="43"/>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4"/>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5" w:name="_Toc168126696"/>
      <w:bookmarkStart w:id="46"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5"/>
      <w:bookmarkEnd w:id="46"/>
    </w:p>
    <w:p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понимается предоставляемое участником конкурса с использованием функционала и в соответствии с 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xml:space="preserve">, </w:t>
      </w:r>
      <w:r w:rsidRPr="00D22C14">
        <w:rPr>
          <w:rFonts w:ascii="Times New Roman" w:hAnsi="Times New Roman"/>
          <w:sz w:val="20"/>
          <w:szCs w:val="20"/>
        </w:rPr>
        <w:lastRenderedPageBreak/>
        <w:t>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w:t>
      </w:r>
      <w:proofErr w:type="spellStart"/>
      <w:r w:rsidRPr="00D22C14">
        <w:rPr>
          <w:rFonts w:ascii="Times New Roman" w:hAnsi="Times New Roman"/>
          <w:sz w:val="20"/>
          <w:szCs w:val="20"/>
        </w:rPr>
        <w:t>pdf</w:t>
      </w:r>
      <w:proofErr w:type="spellEnd"/>
      <w:r w:rsidRPr="00D22C14">
        <w:rPr>
          <w:rFonts w:ascii="Times New Roman" w:hAnsi="Times New Roman"/>
          <w:sz w:val="20"/>
          <w:szCs w:val="20"/>
        </w:rPr>
        <w:t xml:space="preserve">, формат: один файл – один документ). Все файлы заявки на 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w:t>
      </w:r>
      <w:proofErr w:type="gramStart"/>
      <w:r w:rsidRPr="00D22C14">
        <w:rPr>
          <w:rFonts w:ascii="Times New Roman" w:eastAsia="Times New Roman" w:hAnsi="Times New Roman"/>
          <w:sz w:val="20"/>
          <w:szCs w:val="20"/>
          <w:lang w:eastAsia="ru-RU"/>
        </w:rPr>
        <w:t>ЭЦП  уполномоченного</w:t>
      </w:r>
      <w:proofErr w:type="gramEnd"/>
      <w:r w:rsidRPr="00D22C14">
        <w:rPr>
          <w:rFonts w:ascii="Times New Roman" w:eastAsia="Times New Roman" w:hAnsi="Times New Roman"/>
          <w:sz w:val="20"/>
          <w:szCs w:val="20"/>
          <w:lang w:eastAsia="ru-RU"/>
        </w:rPr>
        <w:t xml:space="preserve"> лица. </w:t>
      </w:r>
    </w:p>
    <w:p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rsidR="000F0D83" w:rsidRPr="00D22C14" w:rsidRDefault="000F0D83" w:rsidP="000F0D83">
      <w:pPr>
        <w:tabs>
          <w:tab w:val="num" w:pos="1713"/>
        </w:tabs>
        <w:ind w:firstLine="709"/>
        <w:jc w:val="both"/>
        <w:rPr>
          <w:rFonts w:ascii="Times New Roman" w:hAnsi="Times New Roman"/>
          <w:sz w:val="20"/>
          <w:szCs w:val="20"/>
        </w:rPr>
      </w:pPr>
      <w:bookmarkStart w:id="47"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7"/>
    </w:p>
    <w:p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48"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48"/>
    </w:p>
    <w:p w:rsidR="000F0D83" w:rsidRPr="00D22C14" w:rsidRDefault="000F0D83" w:rsidP="000F0D83">
      <w:pPr>
        <w:ind w:firstLine="709"/>
        <w:jc w:val="both"/>
        <w:rPr>
          <w:rFonts w:ascii="Times New Roman" w:hAnsi="Times New Roman"/>
          <w:sz w:val="20"/>
          <w:szCs w:val="20"/>
        </w:rPr>
      </w:pPr>
      <w:bookmarkStart w:id="49" w:name="_Toc168126697"/>
      <w:bookmarkStart w:id="50"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49"/>
      <w:bookmarkEnd w:id="50"/>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w:t>
      </w:r>
      <w:proofErr w:type="gramStart"/>
      <w:r w:rsidRPr="00D22C14">
        <w:rPr>
          <w:rFonts w:ascii="Times New Roman" w:eastAsia="Times New Roman" w:hAnsi="Times New Roman"/>
          <w:sz w:val="20"/>
          <w:szCs w:val="20"/>
          <w:lang w:eastAsia="ru-RU"/>
        </w:rPr>
        <w:t>надлежащим образом</w:t>
      </w:r>
      <w:proofErr w:type="gramEnd"/>
      <w:r w:rsidRPr="00D22C14">
        <w:rPr>
          <w:rFonts w:ascii="Times New Roman" w:eastAsia="Times New Roman" w:hAnsi="Times New Roman"/>
          <w:sz w:val="20"/>
          <w:szCs w:val="20"/>
          <w:lang w:eastAsia="ru-RU"/>
        </w:rPr>
        <w:t xml:space="preserve"> заверенный перевод на русский язык.</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22C14">
        <w:rPr>
          <w:rFonts w:ascii="Times New Roman" w:eastAsia="Times New Roman" w:hAnsi="Times New Roman"/>
          <w:sz w:val="20"/>
          <w:szCs w:val="20"/>
          <w:lang w:eastAsia="ru-RU"/>
        </w:rPr>
        <w:t>апостиль</w:t>
      </w:r>
      <w:proofErr w:type="spellEnd"/>
      <w:r w:rsidRPr="00D22C14">
        <w:rPr>
          <w:rFonts w:ascii="Times New Roman" w:eastAsia="Times New Roman" w:hAnsi="Times New Roman"/>
          <w:sz w:val="20"/>
          <w:szCs w:val="20"/>
          <w:lang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1" w:name="_Toc253767340"/>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51"/>
    </w:p>
    <w:p w:rsidR="000F0D83" w:rsidRPr="00D22C14" w:rsidRDefault="000F0D83" w:rsidP="000F0D83">
      <w:pPr>
        <w:ind w:firstLine="720"/>
        <w:jc w:val="both"/>
        <w:rPr>
          <w:rFonts w:ascii="Times New Roman" w:eastAsia="Times New Roman" w:hAnsi="Times New Roman"/>
          <w:sz w:val="20"/>
          <w:szCs w:val="20"/>
          <w:lang w:eastAsia="ru-RU"/>
        </w:rPr>
      </w:pPr>
      <w:bookmarkStart w:id="52"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2"/>
      <w:bookmarkEnd w:id="53"/>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4" w:name="_Toc168126699"/>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5"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4"/>
      <w:bookmarkEnd w:id="55"/>
      <w:r w:rsidRPr="00D22C14">
        <w:rPr>
          <w:rFonts w:ascii="Times New Roman" w:eastAsia="Times New Roman" w:hAnsi="Times New Roman"/>
          <w:b/>
          <w:bCs/>
          <w:sz w:val="20"/>
          <w:szCs w:val="20"/>
          <w:lang w:eastAsia="ru-RU"/>
        </w:rPr>
        <w:t>договора</w:t>
      </w:r>
    </w:p>
    <w:p w:rsidR="000F0D83" w:rsidRPr="00D22C14" w:rsidRDefault="000F0D83" w:rsidP="000F0D83">
      <w:pPr>
        <w:ind w:firstLine="720"/>
        <w:jc w:val="both"/>
        <w:rPr>
          <w:rFonts w:ascii="Times New Roman" w:eastAsia="Times New Roman" w:hAnsi="Times New Roman"/>
          <w:sz w:val="20"/>
          <w:szCs w:val="20"/>
          <w:lang w:eastAsia="ru-RU"/>
        </w:rPr>
      </w:pPr>
      <w:bookmarkStart w:id="56"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7" w:name="_Toc168126700"/>
      <w:bookmarkEnd w:id="5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8" w:name="_Toc253767343"/>
      <w:r w:rsidRPr="00D22C14">
        <w:rPr>
          <w:rFonts w:ascii="Times New Roman" w:eastAsia="Times New Roman" w:hAnsi="Times New Roman"/>
          <w:b/>
          <w:bCs/>
          <w:sz w:val="20"/>
          <w:szCs w:val="20"/>
          <w:lang w:eastAsia="ru-RU"/>
        </w:rPr>
        <w:t>3.6. Требования к описанию</w:t>
      </w:r>
      <w:bookmarkEnd w:id="57"/>
      <w:bookmarkEnd w:id="58"/>
      <w:r w:rsidRPr="00D22C14">
        <w:rPr>
          <w:rFonts w:ascii="Times New Roman" w:eastAsia="Times New Roman" w:hAnsi="Times New Roman"/>
          <w:b/>
          <w:bCs/>
          <w:sz w:val="20"/>
          <w:szCs w:val="20"/>
          <w:lang w:eastAsia="ru-RU"/>
        </w:rPr>
        <w:t xml:space="preserve"> товара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jc w:val="center"/>
        <w:rPr>
          <w:rFonts w:ascii="Times New Roman" w:eastAsia="Times New Roman" w:hAnsi="Times New Roman"/>
          <w:b/>
          <w:bCs/>
          <w:sz w:val="20"/>
          <w:szCs w:val="20"/>
          <w:lang w:eastAsia="ru-RU"/>
        </w:rPr>
      </w:pPr>
      <w:bookmarkStart w:id="59" w:name="_Toc168126702"/>
      <w:bookmarkStart w:id="60" w:name="_Toc253767368"/>
      <w:r w:rsidRPr="00D22C14">
        <w:rPr>
          <w:rFonts w:ascii="Times New Roman" w:eastAsia="Times New Roman" w:hAnsi="Times New Roman"/>
          <w:b/>
          <w:bCs/>
          <w:sz w:val="20"/>
          <w:szCs w:val="20"/>
          <w:lang w:eastAsia="ru-RU"/>
        </w:rPr>
        <w:t>4. ПОДАЧА ЗАЯВОК НА УЧАСТИЕ В КОНКУРСЕ</w:t>
      </w:r>
      <w:bookmarkEnd w:id="59"/>
      <w:bookmarkEnd w:id="60"/>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61" w:name="_Toc168126703"/>
      <w:bookmarkStart w:id="62"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61"/>
      <w:bookmarkEnd w:id="62"/>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bookmarkStart w:id="63" w:name="_Toc168126704"/>
      <w:bookmarkStart w:id="64"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w:t>
      </w:r>
      <w:proofErr w:type="gramStart"/>
      <w:r w:rsidRPr="00D22C14">
        <w:rPr>
          <w:rFonts w:ascii="Times New Roman" w:hAnsi="Times New Roman"/>
          <w:sz w:val="20"/>
          <w:szCs w:val="20"/>
        </w:rPr>
        <w:t xml:space="preserve">в </w:t>
      </w:r>
      <w:r w:rsidRPr="00D22C14">
        <w:rPr>
          <w:rFonts w:ascii="Times New Roman" w:hAnsi="Times New Roman"/>
          <w:sz w:val="20"/>
          <w:szCs w:val="20"/>
          <w:u w:val="single"/>
        </w:rPr>
        <w:t>Информационной карты</w:t>
      </w:r>
      <w:proofErr w:type="gramEnd"/>
      <w:r w:rsidRPr="00D22C14">
        <w:rPr>
          <w:rFonts w:ascii="Times New Roman" w:hAnsi="Times New Roman"/>
          <w:sz w:val="20"/>
          <w:szCs w:val="20"/>
          <w:u w:val="single"/>
        </w:rPr>
        <w:t xml:space="preserve"> конкурса</w:t>
      </w:r>
      <w:r w:rsidRPr="00D22C14">
        <w:rPr>
          <w:rFonts w:ascii="Times New Roman" w:hAnsi="Times New Roman"/>
          <w:sz w:val="20"/>
          <w:szCs w:val="20"/>
        </w:rPr>
        <w:t>.</w:t>
      </w:r>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 xml:space="preserve">Заявки на участие в конкурсе должны быть поданы на ЭТП до истечения срока, установленного в извещении о проведении </w:t>
      </w:r>
      <w:proofErr w:type="gramStart"/>
      <w:r w:rsidRPr="00D22C14">
        <w:rPr>
          <w:rFonts w:ascii="Times New Roman" w:hAnsi="Times New Roman"/>
          <w:sz w:val="20"/>
          <w:szCs w:val="20"/>
        </w:rPr>
        <w:t>конкурса </w:t>
      </w:r>
      <w:r w:rsidRPr="00D22C14">
        <w:rPr>
          <w:rFonts w:ascii="Times New Roman" w:hAnsi="Times New Roman"/>
          <w:sz w:val="20"/>
          <w:szCs w:val="20"/>
          <w:u w:val="single"/>
        </w:rPr>
        <w:t>.</w:t>
      </w:r>
      <w:proofErr w:type="gramEnd"/>
    </w:p>
    <w:p w:rsidR="00C64ED0"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rsidR="00C64ED0" w:rsidRPr="00D22C14" w:rsidRDefault="007C3070" w:rsidP="00C64ED0">
      <w:pPr>
        <w:pStyle w:val="aff7"/>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Заявка на участие в конкурсе, оформ</w:t>
      </w:r>
      <w:r w:rsidR="00872751" w:rsidRPr="00D22C14">
        <w:rPr>
          <w:rFonts w:ascii="Times New Roman" w:hAnsi="Times New Roman"/>
          <w:sz w:val="20"/>
          <w:szCs w:val="20"/>
        </w:rPr>
        <w:t>ленная в соответствии с Формой №2</w:t>
      </w:r>
      <w:r w:rsidR="00C64ED0" w:rsidRPr="00D22C14">
        <w:rPr>
          <w:rFonts w:ascii="Times New Roman" w:hAnsi="Times New Roman"/>
          <w:sz w:val="20"/>
          <w:szCs w:val="20"/>
        </w:rPr>
        <w:t>.</w:t>
      </w:r>
    </w:p>
    <w:p w:rsidR="00C64ED0" w:rsidRPr="00D22C14" w:rsidRDefault="007C3070" w:rsidP="00C64ED0">
      <w:pPr>
        <w:pStyle w:val="aff7"/>
        <w:ind w:right="-108"/>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Анкета участника, оформ</w:t>
      </w:r>
      <w:r w:rsidR="00872751" w:rsidRPr="00D22C14">
        <w:rPr>
          <w:rFonts w:ascii="Times New Roman" w:hAnsi="Times New Roman"/>
          <w:sz w:val="20"/>
          <w:szCs w:val="20"/>
        </w:rPr>
        <w:t>ляемая в соответствии с Формой № 3</w:t>
      </w:r>
      <w:r w:rsidR="00C64ED0" w:rsidRPr="00D22C14">
        <w:rPr>
          <w:rFonts w:ascii="Times New Roman" w:hAnsi="Times New Roman"/>
          <w:sz w:val="20"/>
          <w:szCs w:val="20"/>
        </w:rPr>
        <w:t>.</w:t>
      </w:r>
    </w:p>
    <w:p w:rsidR="00872751" w:rsidRPr="00D22C14" w:rsidRDefault="00872751" w:rsidP="009565D7">
      <w:pPr>
        <w:pStyle w:val="aff7"/>
        <w:ind w:right="-108"/>
        <w:jc w:val="both"/>
        <w:rPr>
          <w:rFonts w:ascii="Times New Roman" w:hAnsi="Times New Roman"/>
          <w:sz w:val="20"/>
          <w:szCs w:val="20"/>
        </w:rPr>
      </w:pPr>
      <w:r w:rsidRPr="00D22C14">
        <w:rPr>
          <w:rFonts w:ascii="Times New Roman" w:hAnsi="Times New Roman"/>
          <w:sz w:val="20"/>
          <w:szCs w:val="20"/>
        </w:rPr>
        <w:t>-Справка о соответствии участника закупки обязательным требованиям</w:t>
      </w:r>
      <w:r w:rsidR="009565D7" w:rsidRPr="00D22C14">
        <w:rPr>
          <w:rFonts w:ascii="Times New Roman" w:hAnsi="Times New Roman"/>
          <w:sz w:val="20"/>
          <w:szCs w:val="20"/>
        </w:rPr>
        <w:t>, установленным по</w:t>
      </w:r>
      <w:r w:rsidRPr="00D22C14">
        <w:rPr>
          <w:rFonts w:ascii="Times New Roman" w:hAnsi="Times New Roman"/>
          <w:sz w:val="20"/>
          <w:szCs w:val="20"/>
        </w:rPr>
        <w:t xml:space="preserve"> </w:t>
      </w:r>
      <w:r w:rsidR="009565D7" w:rsidRPr="00D22C14">
        <w:rPr>
          <w:rFonts w:ascii="Times New Roman" w:hAnsi="Times New Roman"/>
          <w:sz w:val="20"/>
          <w:szCs w:val="20"/>
        </w:rPr>
        <w:t xml:space="preserve">п. 1.5.3 конкурсной документации в соответствии с Формой № 4.  </w:t>
      </w:r>
    </w:p>
    <w:p w:rsidR="007C3070" w:rsidRPr="00D22C14" w:rsidRDefault="007C3070" w:rsidP="00872751">
      <w:pPr>
        <w:pStyle w:val="aff7"/>
        <w:ind w:right="-108"/>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Выписка из Единого государственного реестра юридических лиц (индивидуальных предпринимателей), полученная не ранее чем </w:t>
      </w:r>
      <w:r w:rsidR="00770D6D" w:rsidRPr="00D22C14">
        <w:rPr>
          <w:rFonts w:ascii="Times New Roman" w:eastAsia="Times New Roman" w:hAnsi="Times New Roman"/>
          <w:sz w:val="20"/>
          <w:szCs w:val="20"/>
          <w:lang w:eastAsia="ru-RU"/>
        </w:rPr>
        <w:t>за 30</w:t>
      </w:r>
      <w:r w:rsidR="00C64ED0" w:rsidRPr="00D22C14">
        <w:rPr>
          <w:rFonts w:ascii="Times New Roman" w:eastAsia="Times New Roman" w:hAnsi="Times New Roman"/>
          <w:sz w:val="20"/>
          <w:szCs w:val="20"/>
          <w:lang w:eastAsia="ru-RU"/>
        </w:rPr>
        <w:t xml:space="preserve"> </w:t>
      </w:r>
      <w:r w:rsidR="00770D6D" w:rsidRPr="00D22C14">
        <w:rPr>
          <w:rFonts w:ascii="Times New Roman" w:eastAsia="Times New Roman" w:hAnsi="Times New Roman"/>
          <w:sz w:val="20"/>
          <w:szCs w:val="20"/>
          <w:lang w:eastAsia="ru-RU"/>
        </w:rPr>
        <w:t>дней</w:t>
      </w:r>
      <w:r w:rsidR="00C64ED0" w:rsidRPr="00D22C14">
        <w:rPr>
          <w:rFonts w:ascii="Times New Roman" w:eastAsia="Times New Roman" w:hAnsi="Times New Roman"/>
          <w:sz w:val="20"/>
          <w:szCs w:val="20"/>
          <w:lang w:eastAsia="ru-RU"/>
        </w:rPr>
        <w:t xml:space="preserve"> до дня размещения на официальном сайте </w:t>
      </w:r>
      <w:hyperlink r:id="rId18" w:history="1">
        <w:r w:rsidR="00C64ED0" w:rsidRPr="00D22C14">
          <w:rPr>
            <w:rStyle w:val="ae"/>
            <w:rFonts w:ascii="Times New Roman" w:eastAsia="Times New Roman" w:hAnsi="Times New Roman"/>
            <w:iCs/>
            <w:snapToGrid w:val="0"/>
            <w:sz w:val="20"/>
            <w:szCs w:val="20"/>
            <w:lang w:val="en-US" w:eastAsia="ru-RU"/>
          </w:rPr>
          <w:t>www</w:t>
        </w:r>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zakupki</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gov</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ru</w:t>
        </w:r>
        <w:proofErr w:type="spellEnd"/>
      </w:hyperlink>
      <w:r w:rsidR="00C64ED0" w:rsidRPr="00D22C14">
        <w:rPr>
          <w:rFonts w:ascii="Times New Roman" w:eastAsia="Times New Roman" w:hAnsi="Times New Roman"/>
          <w:sz w:val="20"/>
          <w:szCs w:val="20"/>
          <w:lang w:eastAsia="ru-RU"/>
        </w:rPr>
        <w:t xml:space="preserve"> извещения о пр</w:t>
      </w:r>
      <w:r w:rsidRPr="00D22C14">
        <w:rPr>
          <w:rFonts w:ascii="Times New Roman" w:eastAsia="Times New Roman" w:hAnsi="Times New Roman"/>
          <w:sz w:val="20"/>
          <w:szCs w:val="20"/>
          <w:lang w:eastAsia="ru-RU"/>
        </w:rPr>
        <w:t>оведении открытого конкурса.</w:t>
      </w:r>
    </w:p>
    <w:p w:rsidR="00C64ED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Копии учредительных документов участника размещения заказа.</w:t>
      </w:r>
    </w:p>
    <w:p w:rsidR="007C307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64ED0" w:rsidRPr="00D22C14" w:rsidRDefault="007C3070" w:rsidP="007C3070">
      <w:pPr>
        <w:ind w:firstLine="426"/>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 xml:space="preserve">- </w:t>
      </w:r>
      <w:r w:rsidR="00C64ED0" w:rsidRPr="00D22C14">
        <w:rPr>
          <w:rFonts w:ascii="Times New Roman" w:eastAsia="Times New Roman" w:hAnsi="Times New Roman"/>
          <w:sz w:val="20"/>
          <w:szCs w:val="20"/>
          <w:lang w:eastAsia="ru-RU"/>
        </w:rPr>
        <w:t xml:space="preserve"> Документы, подтверждающие внесение денежных средств в качестве обеспечения заявки на участие в конкурсе. </w:t>
      </w:r>
    </w:p>
    <w:p w:rsidR="000F0D83" w:rsidRPr="00D22C14" w:rsidRDefault="007C3070" w:rsidP="00C64ED0">
      <w:pPr>
        <w:tabs>
          <w:tab w:val="num" w:pos="1560"/>
          <w:tab w:val="num" w:pos="1713"/>
        </w:tabs>
        <w:ind w:firstLine="426"/>
        <w:jc w:val="both"/>
        <w:rPr>
          <w:rFonts w:ascii="Times New Roman" w:hAnsi="Times New Roman"/>
          <w:sz w:val="20"/>
          <w:szCs w:val="20"/>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3"/>
      <w:bookmarkEnd w:id="64"/>
    </w:p>
    <w:p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rsidR="000F0D83" w:rsidRPr="00D22C14" w:rsidRDefault="000F0D83" w:rsidP="000F0D83">
      <w:pPr>
        <w:tabs>
          <w:tab w:val="left" w:pos="1418"/>
          <w:tab w:val="num" w:pos="1857"/>
        </w:tabs>
        <w:ind w:firstLine="567"/>
        <w:jc w:val="both"/>
        <w:rPr>
          <w:rFonts w:ascii="Times New Roman" w:hAnsi="Times New Roman"/>
          <w:sz w:val="20"/>
          <w:szCs w:val="20"/>
        </w:rPr>
      </w:pPr>
      <w:bookmarkStart w:id="65"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5"/>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rsidR="000F0D83" w:rsidRPr="00D22C14" w:rsidRDefault="006266FC" w:rsidP="002D41FF">
      <w:pPr>
        <w:numPr>
          <w:ilvl w:val="0"/>
          <w:numId w:val="15"/>
        </w:numPr>
        <w:tabs>
          <w:tab w:val="left" w:pos="0"/>
        </w:tabs>
        <w:ind w:left="0" w:firstLine="284"/>
        <w:jc w:val="both"/>
        <w:rPr>
          <w:rFonts w:ascii="Times New Roman" w:hAnsi="Times New Roman"/>
          <w:sz w:val="20"/>
          <w:szCs w:val="20"/>
        </w:rPr>
      </w:pPr>
      <w:r w:rsidRPr="00D22C14">
        <w:rPr>
          <w:rFonts w:ascii="Times New Roman" w:hAnsi="Times New Roman"/>
          <w:sz w:val="20"/>
          <w:szCs w:val="20"/>
        </w:rPr>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rsidR="000F0D83" w:rsidRPr="00D22C14" w:rsidRDefault="000F0D83" w:rsidP="000F0D83">
      <w:pPr>
        <w:ind w:firstLine="567"/>
        <w:jc w:val="both"/>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6" w:name="_Toc168126705"/>
      <w:bookmarkStart w:id="67" w:name="_Toc253767371"/>
      <w:r w:rsidRPr="00D22C14">
        <w:rPr>
          <w:rFonts w:ascii="Times New Roman" w:eastAsia="Times New Roman" w:hAnsi="Times New Roman"/>
          <w:b/>
          <w:bCs/>
          <w:sz w:val="20"/>
          <w:szCs w:val="20"/>
          <w:lang w:eastAsia="ru-RU"/>
        </w:rPr>
        <w:t>4.3. Отзыв заявок на участие в конкурсе</w:t>
      </w:r>
      <w:bookmarkEnd w:id="66"/>
      <w:bookmarkEnd w:id="67"/>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8" w:name="_Toc16812670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9"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68"/>
      <w:bookmarkEnd w:id="69"/>
    </w:p>
    <w:p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70" w:name="_Toc168126707"/>
      <w:r w:rsidRPr="00D22C14">
        <w:rPr>
          <w:rFonts w:ascii="Times New Roman" w:hAnsi="Times New Roman"/>
          <w:sz w:val="20"/>
          <w:szCs w:val="20"/>
        </w:rPr>
        <w:t xml:space="preserve">У участника конкурса отсутствует возможность подать заявку на участие в </w:t>
      </w:r>
      <w:proofErr w:type="gramStart"/>
      <w:r w:rsidRPr="00D22C14">
        <w:rPr>
          <w:rFonts w:ascii="Times New Roman" w:hAnsi="Times New Roman"/>
          <w:sz w:val="20"/>
          <w:szCs w:val="20"/>
        </w:rPr>
        <w:t xml:space="preserve">конкурсе </w:t>
      </w:r>
      <w:r w:rsidRPr="00D22C14">
        <w:rPr>
          <w:rFonts w:ascii="Times New Roman" w:hAnsi="Times New Roman"/>
          <w:b/>
          <w:i/>
          <w:sz w:val="20"/>
          <w:szCs w:val="20"/>
        </w:rPr>
        <w:t xml:space="preserve"> </w:t>
      </w:r>
      <w:r w:rsidRPr="00D22C14">
        <w:rPr>
          <w:rFonts w:ascii="Times New Roman" w:hAnsi="Times New Roman"/>
          <w:sz w:val="20"/>
          <w:szCs w:val="20"/>
        </w:rPr>
        <w:t>на</w:t>
      </w:r>
      <w:proofErr w:type="gramEnd"/>
      <w:r w:rsidRPr="00D22C14">
        <w:rPr>
          <w:rFonts w:ascii="Times New Roman" w:hAnsi="Times New Roman"/>
          <w:sz w:val="20"/>
          <w:szCs w:val="20"/>
        </w:rPr>
        <w:t> ЭТП после окончания срока подачи заявок на участие в конкурсе</w:t>
      </w:r>
      <w:r w:rsidRPr="00D22C14">
        <w:rPr>
          <w:rFonts w:ascii="Times New Roman" w:hAnsi="Times New Roman"/>
          <w:b/>
          <w:i/>
          <w:sz w:val="20"/>
          <w:szCs w:val="20"/>
        </w:rPr>
        <w:t>.</w:t>
      </w:r>
    </w:p>
    <w:p w:rsidR="000F0D83" w:rsidRPr="00D22C14" w:rsidRDefault="000F0D83" w:rsidP="000F0D83">
      <w:pPr>
        <w:ind w:firstLine="720"/>
        <w:jc w:val="both"/>
        <w:rPr>
          <w:rFonts w:ascii="Times New Roman" w:eastAsia="Times New Roman" w:hAnsi="Times New Roman"/>
          <w:sz w:val="20"/>
          <w:szCs w:val="20"/>
          <w:lang w:eastAsia="ru-RU"/>
        </w:rPr>
      </w:pPr>
    </w:p>
    <w:bookmarkEnd w:id="70"/>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1"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71"/>
    </w:p>
    <w:p w:rsidR="000F0D83" w:rsidRPr="00D22C14" w:rsidRDefault="000F0D83" w:rsidP="000F0D83">
      <w:pPr>
        <w:ind w:left="360"/>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2" w:name="_Toc138742694"/>
      <w:bookmarkStart w:id="73" w:name="_Toc168126709"/>
      <w:bookmarkStart w:id="74"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2"/>
      <w:bookmarkEnd w:id="73"/>
      <w:bookmarkEnd w:id="74"/>
    </w:p>
    <w:p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5"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rsidR="000F0D83" w:rsidRPr="00D22C14" w:rsidRDefault="00D26ABC" w:rsidP="000F0D83">
      <w:pPr>
        <w:tabs>
          <w:tab w:val="left" w:pos="1701"/>
        </w:tabs>
        <w:ind w:firstLine="720"/>
        <w:jc w:val="both"/>
        <w:rPr>
          <w:rFonts w:ascii="Times New Roman" w:hAnsi="Times New Roman"/>
          <w:sz w:val="20"/>
          <w:szCs w:val="20"/>
        </w:rPr>
      </w:pPr>
      <w:bookmarkStart w:id="76"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 xml:space="preserve">конкурсе на </w:t>
      </w:r>
      <w:proofErr w:type="gramStart"/>
      <w:r w:rsidR="000F0D83" w:rsidRPr="00D22C14">
        <w:rPr>
          <w:rFonts w:ascii="Times New Roman" w:hAnsi="Times New Roman"/>
          <w:sz w:val="20"/>
          <w:szCs w:val="20"/>
        </w:rPr>
        <w:t>ЭТП  в</w:t>
      </w:r>
      <w:proofErr w:type="gramEnd"/>
      <w:r w:rsidR="000F0D83" w:rsidRPr="00D22C14">
        <w:rPr>
          <w:rFonts w:ascii="Times New Roman" w:hAnsi="Times New Roman"/>
          <w:sz w:val="20"/>
          <w:szCs w:val="20"/>
        </w:rPr>
        <w:t xml:space="preserve">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7"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7"/>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lastRenderedPageBreak/>
        <w:t>a)</w:t>
      </w:r>
      <w:r w:rsidRPr="00D22C14">
        <w:rPr>
          <w:rFonts w:ascii="Times New Roman" w:eastAsia="Times New Roman" w:hAnsi="Times New Roman"/>
          <w:iCs/>
          <w:sz w:val="20"/>
          <w:szCs w:val="20"/>
          <w:lang w:eastAsia="ru-RU"/>
        </w:rPr>
        <w:tab/>
        <w:t>проверка заявок на соблюдение требований извещения/</w:t>
      </w:r>
      <w:proofErr w:type="gramStart"/>
      <w:r w:rsidRPr="00D22C14">
        <w:rPr>
          <w:rFonts w:ascii="Times New Roman" w:eastAsia="Times New Roman" w:hAnsi="Times New Roman"/>
          <w:iCs/>
          <w:sz w:val="20"/>
          <w:szCs w:val="20"/>
          <w:lang w:eastAsia="ru-RU"/>
        </w:rPr>
        <w:t>документации  к</w:t>
      </w:r>
      <w:proofErr w:type="gramEnd"/>
      <w:r w:rsidRPr="00D22C14">
        <w:rPr>
          <w:rFonts w:ascii="Times New Roman" w:eastAsia="Times New Roman" w:hAnsi="Times New Roman"/>
          <w:iCs/>
          <w:sz w:val="20"/>
          <w:szCs w:val="20"/>
          <w:lang w:eastAsia="ru-RU"/>
        </w:rPr>
        <w:t xml:space="preserve"> оформлению заявок;</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 xml:space="preserve">отклонение (отказ в допуске) участников </w:t>
      </w:r>
      <w:proofErr w:type="gramStart"/>
      <w:r w:rsidRPr="00D22C14">
        <w:rPr>
          <w:rFonts w:ascii="Times New Roman" w:eastAsia="Times New Roman" w:hAnsi="Times New Roman"/>
          <w:iCs/>
          <w:sz w:val="20"/>
          <w:szCs w:val="20"/>
          <w:lang w:eastAsia="ru-RU"/>
        </w:rPr>
        <w:t>закупки  и</w:t>
      </w:r>
      <w:proofErr w:type="gramEnd"/>
      <w:r w:rsidRPr="00D22C14">
        <w:rPr>
          <w:rFonts w:ascii="Times New Roman" w:eastAsia="Times New Roman" w:hAnsi="Times New Roman"/>
          <w:iCs/>
          <w:sz w:val="20"/>
          <w:szCs w:val="20"/>
          <w:lang w:eastAsia="ru-RU"/>
        </w:rPr>
        <w:t xml:space="preserve"> заявок участников закупки, которые, по мнению членов конкурсной комиссии, не соответствуют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 xml:space="preserve">В случае, если участник закупки, </w:t>
      </w:r>
      <w:proofErr w:type="gramStart"/>
      <w:r w:rsidRPr="00D22C14">
        <w:rPr>
          <w:rFonts w:ascii="Times New Roman" w:eastAsia="Times New Roman" w:hAnsi="Times New Roman"/>
          <w:iCs/>
          <w:sz w:val="20"/>
          <w:szCs w:val="20"/>
          <w:lang w:eastAsia="ru-RU"/>
        </w:rPr>
        <w:t>в срок</w:t>
      </w:r>
      <w:proofErr w:type="gramEnd"/>
      <w:r w:rsidRPr="00D22C14">
        <w:rPr>
          <w:rFonts w:ascii="Times New Roman" w:eastAsia="Times New Roman" w:hAnsi="Times New Roman"/>
          <w:iCs/>
          <w:sz w:val="20"/>
          <w:szCs w:val="20"/>
          <w:lang w:eastAsia="ru-RU"/>
        </w:rPr>
        <w:t xml:space="preserve">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78" w:name="_Toc253767377"/>
      <w:r w:rsidRPr="00D22C14">
        <w:rPr>
          <w:rFonts w:ascii="Times New Roman" w:eastAsia="Times New Roman" w:hAnsi="Times New Roman"/>
          <w:b/>
          <w:bCs/>
          <w:sz w:val="20"/>
          <w:szCs w:val="20"/>
          <w:lang w:eastAsia="ru-RU"/>
        </w:rPr>
        <w:t xml:space="preserve">5.3. </w:t>
      </w:r>
      <w:proofErr w:type="gramStart"/>
      <w:r w:rsidRPr="00D22C14">
        <w:rPr>
          <w:rFonts w:ascii="Times New Roman" w:eastAsia="Times New Roman" w:hAnsi="Times New Roman"/>
          <w:b/>
          <w:bCs/>
          <w:sz w:val="20"/>
          <w:szCs w:val="20"/>
          <w:lang w:eastAsia="ru-RU"/>
        </w:rPr>
        <w:t xml:space="preserve">Критерии </w:t>
      </w:r>
      <w:r w:rsidR="00715BA0" w:rsidRPr="00D22C14">
        <w:rPr>
          <w:rFonts w:ascii="Times New Roman" w:eastAsia="Times New Roman" w:hAnsi="Times New Roman"/>
          <w:b/>
          <w:bCs/>
          <w:sz w:val="20"/>
          <w:szCs w:val="20"/>
          <w:lang w:eastAsia="ru-RU"/>
        </w:rPr>
        <w:t xml:space="preserve"> и</w:t>
      </w:r>
      <w:proofErr w:type="gramEnd"/>
      <w:r w:rsidR="00715BA0" w:rsidRPr="00D22C14">
        <w:rPr>
          <w:rFonts w:ascii="Times New Roman" w:eastAsia="Times New Roman" w:hAnsi="Times New Roman"/>
          <w:b/>
          <w:bCs/>
          <w:sz w:val="20"/>
          <w:szCs w:val="20"/>
          <w:lang w:eastAsia="ru-RU"/>
        </w:rPr>
        <w:t xml:space="preserve">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78"/>
      <w:r w:rsidR="00715BA0" w:rsidRPr="00D22C14">
        <w:rPr>
          <w:rFonts w:ascii="Times New Roman" w:eastAsia="Times New Roman" w:hAnsi="Times New Roman"/>
          <w:b/>
          <w:bCs/>
          <w:sz w:val="20"/>
          <w:szCs w:val="20"/>
          <w:lang w:eastAsia="ru-RU"/>
        </w:rPr>
        <w:t>.</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bookmarkStart w:id="79"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иные разумные критерии.</w:t>
      </w:r>
    </w:p>
    <w:p w:rsidR="00715BA0" w:rsidRPr="00D22C14" w:rsidRDefault="00715BA0" w:rsidP="002D41FF">
      <w:pPr>
        <w:pStyle w:val="affffffff2"/>
        <w:numPr>
          <w:ilvl w:val="2"/>
          <w:numId w:val="24"/>
        </w:numPr>
        <w:tabs>
          <w:tab w:val="clear" w:pos="851"/>
          <w:tab w:val="clear" w:pos="1844"/>
        </w:tabs>
        <w:spacing w:line="240" w:lineRule="auto"/>
        <w:ind w:left="0" w:firstLine="426"/>
        <w:rPr>
          <w:b w:val="0"/>
          <w:bCs w:val="0"/>
          <w:snapToGrid w:val="0"/>
          <w:sz w:val="20"/>
          <w:szCs w:val="20"/>
        </w:rPr>
      </w:pPr>
      <w:bookmarkStart w:id="80" w:name="_Ref78709336"/>
      <w:bookmarkEnd w:id="79"/>
      <w:r w:rsidRPr="00D22C14">
        <w:rPr>
          <w:b w:val="0"/>
          <w:bCs w:val="0"/>
          <w:snapToGrid w:val="0"/>
          <w:sz w:val="20"/>
          <w:szCs w:val="20"/>
        </w:rPr>
        <w:t>При оценке и сопоставлении заявок могут быть использованы следующие базовые метод оценки: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учета совокупной стоимости владения;</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оценочной стоимости;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балльная оценка;</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мягкий рейтинг</w:t>
      </w:r>
      <w:r w:rsidRPr="00D22C14">
        <w:rPr>
          <w:sz w:val="20"/>
          <w:szCs w:val="20"/>
          <w:lang w:val="en-US"/>
        </w:rPr>
        <w:t>;</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иные методы оценки.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редусмотренном п.2.3.</w:t>
      </w:r>
      <w:proofErr w:type="gramStart"/>
      <w:r w:rsidR="00997A34" w:rsidRPr="00D22C14">
        <w:rPr>
          <w:b w:val="0"/>
          <w:bCs w:val="0"/>
          <w:snapToGrid w:val="0"/>
          <w:sz w:val="20"/>
          <w:szCs w:val="20"/>
        </w:rPr>
        <w:t>5.документации</w:t>
      </w:r>
      <w:proofErr w:type="gramEnd"/>
      <w:r w:rsidR="00997A34" w:rsidRPr="00D22C14">
        <w:rPr>
          <w:b w:val="0"/>
          <w:bCs w:val="0"/>
          <w:snapToGrid w:val="0"/>
          <w:sz w:val="20"/>
          <w:szCs w:val="20"/>
        </w:rPr>
        <w:t xml:space="preserve">. </w:t>
      </w:r>
      <w:r w:rsidRPr="00D22C14">
        <w:rPr>
          <w:b w:val="0"/>
          <w:bCs w:val="0"/>
          <w:snapToGrid w:val="0"/>
          <w:sz w:val="20"/>
          <w:szCs w:val="20"/>
        </w:rPr>
        <w:t xml:space="preserve"> </w:t>
      </w:r>
      <w:bookmarkEnd w:id="80"/>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2F3DA7" w:rsidRPr="00D22C14" w:rsidRDefault="00715BA0" w:rsidP="002D41FF">
      <w:pPr>
        <w:pStyle w:val="afff3"/>
        <w:numPr>
          <w:ilvl w:val="2"/>
          <w:numId w:val="23"/>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lastRenderedPageBreak/>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rsidR="00685404" w:rsidRPr="00D22C14" w:rsidRDefault="00685404" w:rsidP="00685404">
      <w:pPr>
        <w:pStyle w:val="afff3"/>
        <w:ind w:left="1286"/>
        <w:jc w:val="both"/>
        <w:rPr>
          <w:rFonts w:ascii="Times New Roman" w:eastAsia="Times New Roman" w:hAnsi="Times New Roman"/>
          <w:snapToGrid w:val="0"/>
          <w:sz w:val="20"/>
          <w:szCs w:val="20"/>
          <w:lang w:eastAsia="ru-RU"/>
        </w:rPr>
      </w:pPr>
    </w:p>
    <w:p w:rsidR="00685404" w:rsidRPr="00D22C14" w:rsidRDefault="00685404" w:rsidP="00685404">
      <w:pPr>
        <w:pStyle w:val="afff3"/>
        <w:ind w:left="1286"/>
        <w:jc w:val="both"/>
        <w:rPr>
          <w:rFonts w:ascii="Times New Roman" w:eastAsia="Times New Roman" w:hAnsi="Times New Roman"/>
          <w:snapToGrid w:val="0"/>
          <w:sz w:val="20"/>
          <w:szCs w:val="20"/>
          <w:lang w:eastAsia="ru-RU"/>
        </w:rPr>
      </w:pPr>
    </w:p>
    <w:p w:rsidR="00685404" w:rsidRPr="00D22C14" w:rsidRDefault="00685404" w:rsidP="00685404">
      <w:pPr>
        <w:pStyle w:val="afff3"/>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 xml:space="preserve">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w:t>
      </w:r>
      <w:proofErr w:type="spellStart"/>
      <w:r w:rsidRPr="00D22C14">
        <w:rPr>
          <w:rFonts w:ascii="Times New Roman" w:eastAsia="Times New Roman" w:hAnsi="Times New Roman"/>
          <w:snapToGrid w:val="0"/>
          <w:sz w:val="20"/>
          <w:szCs w:val="20"/>
          <w:lang w:eastAsia="ru-RU"/>
        </w:rPr>
        <w:t>ранжировке</w:t>
      </w:r>
      <w:proofErr w:type="spellEnd"/>
      <w:r w:rsidRPr="00D22C14">
        <w:rPr>
          <w:rFonts w:ascii="Times New Roman" w:eastAsia="Times New Roman" w:hAnsi="Times New Roman"/>
          <w:snapToGrid w:val="0"/>
          <w:sz w:val="20"/>
          <w:szCs w:val="20"/>
          <w:lang w:eastAsia="ru-RU"/>
        </w:rPr>
        <w:t xml:space="preserve"> заявок по степени предпочтительности.</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 xml:space="preserve">Заказчик вправе потребовать от любого участника, прохождения </w:t>
      </w:r>
      <w:proofErr w:type="spellStart"/>
      <w:r w:rsidRPr="00D22C14">
        <w:rPr>
          <w:rFonts w:ascii="Times New Roman" w:eastAsia="Times New Roman" w:hAnsi="Times New Roman"/>
          <w:snapToGrid w:val="0"/>
          <w:sz w:val="20"/>
          <w:szCs w:val="20"/>
          <w:lang w:eastAsia="ru-RU"/>
        </w:rPr>
        <w:t>постквалификации</w:t>
      </w:r>
      <w:proofErr w:type="spellEnd"/>
      <w:r w:rsidRPr="00D22C14">
        <w:rPr>
          <w:rFonts w:ascii="Times New Roman" w:eastAsia="Times New Roman" w:hAnsi="Times New Roman"/>
          <w:snapToGrid w:val="0"/>
          <w:sz w:val="20"/>
          <w:szCs w:val="20"/>
          <w:lang w:eastAsia="ru-RU"/>
        </w:rPr>
        <w:t xml:space="preserve">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 xml:space="preserve">Заявка участника, не прошедшего </w:t>
      </w:r>
      <w:proofErr w:type="spellStart"/>
      <w:proofErr w:type="gramStart"/>
      <w:r w:rsidRPr="00D22C14">
        <w:rPr>
          <w:rFonts w:ascii="Times New Roman" w:eastAsia="Times New Roman" w:hAnsi="Times New Roman"/>
          <w:snapToGrid w:val="0"/>
          <w:sz w:val="20"/>
          <w:szCs w:val="20"/>
          <w:lang w:eastAsia="ru-RU"/>
        </w:rPr>
        <w:t>постквалификацию</w:t>
      </w:r>
      <w:proofErr w:type="spellEnd"/>
      <w:r w:rsidRPr="00D22C14">
        <w:rPr>
          <w:rFonts w:ascii="Times New Roman" w:eastAsia="Times New Roman" w:hAnsi="Times New Roman"/>
          <w:snapToGrid w:val="0"/>
          <w:sz w:val="20"/>
          <w:szCs w:val="20"/>
          <w:lang w:eastAsia="ru-RU"/>
        </w:rPr>
        <w:t xml:space="preserve">  должна</w:t>
      </w:r>
      <w:proofErr w:type="gramEnd"/>
      <w:r w:rsidRPr="00D22C14">
        <w:rPr>
          <w:rFonts w:ascii="Times New Roman" w:eastAsia="Times New Roman" w:hAnsi="Times New Roman"/>
          <w:snapToGrid w:val="0"/>
          <w:sz w:val="20"/>
          <w:szCs w:val="20"/>
          <w:lang w:eastAsia="ru-RU"/>
        </w:rPr>
        <w:t xml:space="preserve">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w:t>
      </w:r>
      <w:proofErr w:type="spellStart"/>
      <w:r w:rsidRPr="00D22C14">
        <w:rPr>
          <w:rFonts w:ascii="Times New Roman" w:eastAsia="Times New Roman" w:hAnsi="Times New Roman"/>
          <w:snapToGrid w:val="0"/>
          <w:sz w:val="20"/>
          <w:szCs w:val="20"/>
          <w:lang w:eastAsia="ru-RU"/>
        </w:rPr>
        <w:t>ранжировки</w:t>
      </w:r>
      <w:proofErr w:type="spellEnd"/>
      <w:r w:rsidRPr="00D22C14">
        <w:rPr>
          <w:rFonts w:ascii="Times New Roman" w:eastAsia="Times New Roman" w:hAnsi="Times New Roman"/>
          <w:snapToGrid w:val="0"/>
          <w:sz w:val="20"/>
          <w:szCs w:val="20"/>
          <w:lang w:eastAsia="ru-RU"/>
        </w:rPr>
        <w:t>.</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 xml:space="preserve">Заказчик после выбора </w:t>
      </w:r>
      <w:proofErr w:type="gramStart"/>
      <w:r w:rsidRPr="00D22C14">
        <w:rPr>
          <w:rFonts w:ascii="Times New Roman" w:eastAsia="Times New Roman" w:hAnsi="Times New Roman"/>
          <w:snapToGrid w:val="0"/>
          <w:sz w:val="20"/>
          <w:szCs w:val="20"/>
          <w:lang w:eastAsia="ru-RU"/>
        </w:rPr>
        <w:t>победителя  составляет</w:t>
      </w:r>
      <w:proofErr w:type="gramEnd"/>
      <w:r w:rsidRPr="00D22C14">
        <w:rPr>
          <w:rFonts w:ascii="Times New Roman" w:eastAsia="Times New Roman" w:hAnsi="Times New Roman"/>
          <w:snapToGrid w:val="0"/>
          <w:sz w:val="20"/>
          <w:szCs w:val="20"/>
          <w:lang w:eastAsia="ru-RU"/>
        </w:rPr>
        <w:t xml:space="preserve"> протокол о результатах закупки.</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p>
    <w:p w:rsidR="00715BA0" w:rsidRPr="00D22C14" w:rsidRDefault="00715BA0" w:rsidP="00685404">
      <w:pPr>
        <w:pStyle w:val="afff3"/>
        <w:ind w:left="0" w:firstLine="567"/>
        <w:jc w:val="both"/>
        <w:rPr>
          <w:rFonts w:ascii="Times New Roman" w:eastAsia="Times New Roman" w:hAnsi="Times New Roman"/>
          <w:snapToGrid w:val="0"/>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81" w:name="_Toc138742698"/>
      <w:bookmarkStart w:id="82" w:name="_Toc168126713"/>
      <w:bookmarkStart w:id="83" w:name="_Toc253767379"/>
      <w:bookmarkEnd w:id="75"/>
      <w:r w:rsidRPr="00D22C14">
        <w:rPr>
          <w:rFonts w:ascii="Times New Roman" w:eastAsia="Times New Roman" w:hAnsi="Times New Roman"/>
          <w:b/>
          <w:bCs/>
          <w:sz w:val="20"/>
          <w:szCs w:val="20"/>
          <w:lang w:eastAsia="ru-RU"/>
        </w:rPr>
        <w:t>6. ЗАКЛЮЧЕНИЕ ДОГОВОРА ПО РЕЗУЛЬТАТАМ ПРОВЕДЕНИЯ КОНКУРСА</w:t>
      </w:r>
      <w:bookmarkEnd w:id="81"/>
      <w:bookmarkEnd w:id="82"/>
      <w:bookmarkEnd w:id="83"/>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4" w:name="_Ref119429973"/>
      <w:bookmarkStart w:id="85" w:name="_Toc138742699"/>
      <w:bookmarkStart w:id="86" w:name="_Toc168126714"/>
      <w:bookmarkStart w:id="87" w:name="_Toc253767380"/>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4"/>
      <w:bookmarkEnd w:id="85"/>
      <w:bookmarkEnd w:id="86"/>
      <w:bookmarkEnd w:id="87"/>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bookmarkStart w:id="88" w:name="_Ref130891676"/>
      <w:bookmarkStart w:id="89"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90" w:name="_Toc253767381"/>
      <w:r w:rsidRPr="00D22C14">
        <w:rPr>
          <w:rFonts w:ascii="Times New Roman" w:eastAsia="Times New Roman" w:hAnsi="Times New Roman"/>
          <w:b/>
          <w:bCs/>
          <w:sz w:val="20"/>
          <w:szCs w:val="20"/>
          <w:lang w:eastAsia="ru-RU"/>
        </w:rPr>
        <w:t xml:space="preserve">6.2. Порядок заключения </w:t>
      </w:r>
      <w:bookmarkEnd w:id="90"/>
      <w:r w:rsidRPr="00D22C14">
        <w:rPr>
          <w:rFonts w:ascii="Times New Roman" w:eastAsia="Times New Roman" w:hAnsi="Times New Roman"/>
          <w:b/>
          <w:bCs/>
          <w:sz w:val="20"/>
          <w:szCs w:val="20"/>
          <w:lang w:eastAsia="ru-RU"/>
        </w:rPr>
        <w:t>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FE708F" w:rsidRPr="00D22C14">
        <w:rPr>
          <w:rFonts w:ascii="Times New Roman" w:eastAsia="Times New Roman" w:hAnsi="Times New Roman"/>
          <w:sz w:val="20"/>
          <w:szCs w:val="20"/>
          <w:lang w:eastAsia="ru-RU"/>
        </w:rPr>
        <w:t>10</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w:t>
      </w:r>
      <w:proofErr w:type="gramStart"/>
      <w:r w:rsidRPr="00D22C14">
        <w:rPr>
          <w:rFonts w:ascii="Times New Roman" w:eastAsia="Times New Roman" w:hAnsi="Times New Roman"/>
          <w:sz w:val="20"/>
          <w:szCs w:val="20"/>
          <w:lang w:eastAsia="ru-RU"/>
        </w:rPr>
        <w:t xml:space="preserve">конкурса  </w:t>
      </w:r>
      <w:r w:rsidR="000D7A07" w:rsidRPr="00D22C14">
        <w:rPr>
          <w:rFonts w:ascii="Times New Roman" w:eastAsia="Times New Roman" w:hAnsi="Times New Roman"/>
          <w:sz w:val="20"/>
          <w:szCs w:val="20"/>
          <w:lang w:eastAsia="ru-RU"/>
        </w:rPr>
        <w:t>проект</w:t>
      </w:r>
      <w:proofErr w:type="gramEnd"/>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w:t>
      </w:r>
      <w:proofErr w:type="gramStart"/>
      <w:r w:rsidR="003B2F3B" w:rsidRPr="00D22C14">
        <w:rPr>
          <w:rFonts w:ascii="Times New Roman" w:eastAsia="Times New Roman" w:hAnsi="Times New Roman"/>
          <w:sz w:val="20"/>
          <w:szCs w:val="20"/>
          <w:lang w:eastAsia="ru-RU"/>
        </w:rPr>
        <w:t>договор  ЭЦП</w:t>
      </w:r>
      <w:proofErr w:type="gramEnd"/>
      <w:r w:rsidR="003B2F3B" w:rsidRPr="00D22C14">
        <w:rPr>
          <w:rFonts w:ascii="Times New Roman" w:eastAsia="Times New Roman" w:hAnsi="Times New Roman"/>
          <w:sz w:val="20"/>
          <w:szCs w:val="20"/>
          <w:lang w:eastAsia="ru-RU"/>
        </w:rPr>
        <w:t xml:space="preserve">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xml:space="preserve">,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Заказчик обязан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конкурс признается несостоявшимся.</w:t>
      </w:r>
    </w:p>
    <w:p w:rsidR="00ED4C22" w:rsidRDefault="00ED4C22">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bookmarkEnd w:id="88"/>
    <w:bookmarkEnd w:id="89"/>
    <w:p w:rsidR="00531507" w:rsidRPr="00ED4C22" w:rsidRDefault="00531507" w:rsidP="000B7A9E">
      <w:pPr>
        <w:widowControl w:val="0"/>
        <w:adjustRightInd w:val="0"/>
        <w:spacing w:after="60"/>
        <w:ind w:left="3528" w:firstLine="720"/>
        <w:jc w:val="right"/>
        <w:textAlignment w:val="baseline"/>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lastRenderedPageBreak/>
        <w:t>приложение № 1</w:t>
      </w:r>
    </w:p>
    <w:p w:rsidR="00531507" w:rsidRDefault="00531507" w:rsidP="00531507">
      <w:pPr>
        <w:jc w:val="right"/>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t>к информационной карте открытого конкурса</w:t>
      </w:r>
    </w:p>
    <w:p w:rsidR="00ED4C22" w:rsidRPr="00531507" w:rsidRDefault="00ED4C22" w:rsidP="00531507">
      <w:pPr>
        <w:jc w:val="right"/>
        <w:rPr>
          <w:rFonts w:ascii="Times New Roman" w:eastAsia="Times New Roman" w:hAnsi="Times New Roman"/>
          <w:lang w:eastAsia="ru-RU"/>
        </w:rPr>
      </w:pPr>
    </w:p>
    <w:p w:rsidR="00531507" w:rsidRPr="00531507" w:rsidRDefault="00531507" w:rsidP="00531507">
      <w:pPr>
        <w:jc w:val="right"/>
        <w:rPr>
          <w:rFonts w:ascii="Times New Roman" w:eastAsia="Times New Roman" w:hAnsi="Times New Roman"/>
          <w:lang w:eastAsia="ru-RU"/>
        </w:rPr>
      </w:pPr>
    </w:p>
    <w:p w:rsidR="00CA449B" w:rsidRDefault="00CA449B" w:rsidP="00CA449B">
      <w:pPr>
        <w:autoSpaceDE w:val="0"/>
        <w:autoSpaceDN w:val="0"/>
        <w:adjustRightInd w:val="0"/>
        <w:jc w:val="center"/>
        <w:rPr>
          <w:rFonts w:ascii="Times New Roman" w:eastAsia="Times New Roman" w:hAnsi="Times New Roman"/>
          <w:b/>
          <w:color w:val="000000"/>
          <w:sz w:val="20"/>
          <w:szCs w:val="20"/>
          <w:lang w:eastAsia="ru-RU"/>
        </w:rPr>
      </w:pPr>
      <w:r w:rsidRPr="006876D1">
        <w:rPr>
          <w:rFonts w:ascii="Times New Roman" w:eastAsia="Times New Roman" w:hAnsi="Times New Roman"/>
          <w:b/>
          <w:bCs/>
          <w:color w:val="000000"/>
          <w:sz w:val="18"/>
          <w:szCs w:val="18"/>
          <w:lang w:eastAsia="ru-RU"/>
        </w:rPr>
        <w:t xml:space="preserve">ЧАСТЬ </w:t>
      </w:r>
      <w:r w:rsidRPr="006876D1">
        <w:rPr>
          <w:rFonts w:ascii="Times New Roman" w:eastAsia="Times New Roman" w:hAnsi="Times New Roman"/>
          <w:b/>
          <w:bCs/>
          <w:color w:val="000000"/>
          <w:sz w:val="18"/>
          <w:szCs w:val="18"/>
          <w:lang w:val="en-US" w:eastAsia="ru-RU"/>
        </w:rPr>
        <w:t>II</w:t>
      </w:r>
      <w:r w:rsidRPr="006876D1">
        <w:rPr>
          <w:rFonts w:ascii="Times New Roman" w:eastAsia="Times New Roman" w:hAnsi="Times New Roman"/>
          <w:b/>
          <w:bCs/>
          <w:color w:val="000000"/>
          <w:sz w:val="18"/>
          <w:szCs w:val="18"/>
          <w:lang w:eastAsia="ru-RU"/>
        </w:rPr>
        <w:t xml:space="preserve">. </w:t>
      </w:r>
      <w:r w:rsidRPr="006876D1">
        <w:rPr>
          <w:rFonts w:ascii="Times New Roman" w:eastAsia="Times New Roman" w:hAnsi="Times New Roman"/>
          <w:b/>
          <w:color w:val="000000"/>
          <w:sz w:val="20"/>
          <w:szCs w:val="20"/>
          <w:lang w:eastAsia="ru-RU"/>
        </w:rPr>
        <w:t>ТЕХНИЧЕСКОЕ ЗАДАНИЕ</w:t>
      </w:r>
    </w:p>
    <w:p w:rsidR="00CA449B" w:rsidRPr="006876D1" w:rsidRDefault="00CA449B" w:rsidP="00CA449B">
      <w:pPr>
        <w:autoSpaceDE w:val="0"/>
        <w:autoSpaceDN w:val="0"/>
        <w:adjustRightInd w:val="0"/>
        <w:jc w:val="center"/>
        <w:rPr>
          <w:rFonts w:ascii="Times New Roman" w:eastAsia="Times New Roman" w:hAnsi="Times New Roman"/>
          <w:b/>
          <w:color w:val="000000"/>
          <w:sz w:val="20"/>
          <w:szCs w:val="20"/>
          <w:lang w:eastAsia="ru-RU"/>
        </w:rPr>
      </w:pPr>
    </w:p>
    <w:p w:rsidR="00CA449B" w:rsidRPr="00C16E4D" w:rsidRDefault="00CA449B" w:rsidP="00CA449B">
      <w:pPr>
        <w:spacing w:after="200" w:line="276" w:lineRule="auto"/>
        <w:jc w:val="center"/>
        <w:rPr>
          <w:rFonts w:ascii="Arial" w:eastAsia="Arial" w:hAnsi="Arial" w:cs="Arial"/>
          <w:color w:val="000000"/>
          <w:sz w:val="22"/>
          <w:szCs w:val="20"/>
          <w:lang w:eastAsia="ru-RU"/>
        </w:rPr>
      </w:pPr>
    </w:p>
    <w:tbl>
      <w:tblPr>
        <w:tblW w:w="9571" w:type="dxa"/>
        <w:jc w:val="center"/>
        <w:tblLayout w:type="fixed"/>
        <w:tblLook w:val="0000" w:firstRow="0" w:lastRow="0" w:firstColumn="0" w:lastColumn="0" w:noHBand="0" w:noVBand="0"/>
      </w:tblPr>
      <w:tblGrid>
        <w:gridCol w:w="771"/>
        <w:gridCol w:w="7132"/>
        <w:gridCol w:w="1668"/>
      </w:tblGrid>
      <w:tr w:rsidR="00CA449B" w:rsidRPr="00FE2EE1"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ind w:left="86"/>
              <w:jc w:val="center"/>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w:t>
            </w:r>
          </w:p>
          <w:p w:rsidR="00CA449B" w:rsidRPr="00FE2EE1" w:rsidRDefault="00CA449B" w:rsidP="00B10645">
            <w:pPr>
              <w:spacing w:after="200" w:line="276" w:lineRule="auto"/>
              <w:jc w:val="center"/>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п/п</w:t>
            </w:r>
          </w:p>
        </w:tc>
        <w:tc>
          <w:tcPr>
            <w:tcW w:w="7132"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jc w:val="center"/>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Наименование</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FE2EE1" w:rsidRDefault="00CA449B" w:rsidP="00B10645">
            <w:pPr>
              <w:spacing w:after="200" w:line="276" w:lineRule="auto"/>
              <w:jc w:val="center"/>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кол-во ед.</w:t>
            </w:r>
          </w:p>
        </w:tc>
      </w:tr>
      <w:tr w:rsidR="00CA449B" w:rsidRPr="00FE2EE1"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rPr>
                <w:rFonts w:ascii="Arial" w:eastAsia="Arial" w:hAnsi="Arial" w:cs="Arial"/>
                <w:color w:val="000000"/>
                <w:sz w:val="22"/>
                <w:szCs w:val="20"/>
                <w:lang w:eastAsia="ru-RU"/>
              </w:rPr>
            </w:pPr>
          </w:p>
        </w:tc>
        <w:tc>
          <w:tcPr>
            <w:tcW w:w="7132"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jc w:val="both"/>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Оборудование АРМ (автоматизированное рабочее место): Системный блок, монитор, источник бесперебойного питания, клавиатура, мышь.</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FE2EE1" w:rsidRDefault="00CA449B" w:rsidP="00B10645">
            <w:pPr>
              <w:spacing w:after="200" w:line="276" w:lineRule="auto"/>
              <w:jc w:val="center"/>
              <w:rPr>
                <w:rFonts w:ascii="Arial" w:eastAsia="Arial" w:hAnsi="Arial" w:cs="Arial"/>
                <w:color w:val="000000"/>
                <w:sz w:val="22"/>
                <w:szCs w:val="20"/>
                <w:lang w:eastAsia="ru-RU"/>
              </w:rPr>
            </w:pPr>
          </w:p>
        </w:tc>
      </w:tr>
      <w:tr w:rsidR="00CA449B" w:rsidRPr="00FE2EE1"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jc w:val="center"/>
              <w:rPr>
                <w:rFonts w:ascii="Arial" w:eastAsia="Arial" w:hAnsi="Arial" w:cs="Arial"/>
                <w:color w:val="000000"/>
                <w:sz w:val="22"/>
                <w:szCs w:val="20"/>
                <w:lang w:eastAsia="ru-RU"/>
              </w:rPr>
            </w:pPr>
          </w:p>
        </w:tc>
        <w:tc>
          <w:tcPr>
            <w:tcW w:w="7132"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jc w:val="both"/>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АРМ</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FE2EE1" w:rsidRDefault="00FE2EE1" w:rsidP="00B10645">
            <w:pPr>
              <w:spacing w:after="200" w:line="276" w:lineRule="auto"/>
              <w:jc w:val="center"/>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8</w:t>
            </w:r>
          </w:p>
        </w:tc>
      </w:tr>
      <w:tr w:rsidR="00CA449B" w:rsidRPr="00FE2EE1"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jc w:val="center"/>
              <w:rPr>
                <w:rFonts w:ascii="Arial" w:eastAsia="Arial" w:hAnsi="Arial" w:cs="Arial"/>
                <w:color w:val="000000"/>
                <w:sz w:val="22"/>
                <w:szCs w:val="20"/>
                <w:lang w:eastAsia="ru-RU"/>
              </w:rPr>
            </w:pPr>
          </w:p>
        </w:tc>
        <w:tc>
          <w:tcPr>
            <w:tcW w:w="7132" w:type="dxa"/>
            <w:tcBorders>
              <w:top w:val="single" w:sz="4" w:space="0" w:color="000000"/>
              <w:left w:val="single" w:sz="4" w:space="0" w:color="000000"/>
              <w:bottom w:val="single" w:sz="4" w:space="0" w:color="000000"/>
            </w:tcBorders>
            <w:shd w:val="clear" w:color="auto" w:fill="FFFFFF"/>
          </w:tcPr>
          <w:p w:rsidR="00CA449B" w:rsidRPr="00FE2EE1" w:rsidRDefault="00697EC6" w:rsidP="00704D90">
            <w:pPr>
              <w:spacing w:after="200" w:line="276" w:lineRule="auto"/>
              <w:jc w:val="both"/>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Сервер,</w:t>
            </w:r>
            <w:r w:rsidR="001B4013" w:rsidRPr="00FE2EE1">
              <w:rPr>
                <w:rFonts w:ascii="Times New Roman" w:eastAsia="Times New Roman" w:hAnsi="Times New Roman"/>
                <w:color w:val="000000"/>
                <w:szCs w:val="20"/>
                <w:lang w:eastAsia="ru-RU"/>
              </w:rPr>
              <w:t xml:space="preserve"> </w:t>
            </w:r>
            <w:r w:rsidR="00CA449B" w:rsidRPr="00FE2EE1">
              <w:rPr>
                <w:rFonts w:ascii="Times New Roman" w:eastAsia="Times New Roman" w:hAnsi="Times New Roman"/>
                <w:color w:val="000000"/>
                <w:szCs w:val="20"/>
                <w:lang w:eastAsia="ru-RU"/>
              </w:rPr>
              <w:t>факсы и МФУ</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FE2EE1" w:rsidRDefault="00D73BFD" w:rsidP="00B10645">
            <w:pPr>
              <w:spacing w:after="200" w:line="276" w:lineRule="auto"/>
              <w:jc w:val="center"/>
              <w:rPr>
                <w:rFonts w:ascii="Arial" w:eastAsia="Arial" w:hAnsi="Arial" w:cs="Arial"/>
                <w:color w:val="000000"/>
                <w:sz w:val="22"/>
                <w:szCs w:val="20"/>
                <w:lang w:eastAsia="ru-RU"/>
              </w:rPr>
            </w:pPr>
            <w:r>
              <w:rPr>
                <w:rFonts w:ascii="Arial" w:eastAsia="Arial" w:hAnsi="Arial" w:cs="Arial"/>
                <w:color w:val="000000"/>
                <w:sz w:val="22"/>
                <w:szCs w:val="20"/>
                <w:lang w:eastAsia="ru-RU"/>
              </w:rPr>
              <w:t>3</w:t>
            </w:r>
          </w:p>
        </w:tc>
      </w:tr>
    </w:tbl>
    <w:p w:rsidR="00B847E7" w:rsidRPr="00FE2EE1" w:rsidRDefault="00B847E7" w:rsidP="00B847E7">
      <w:pPr>
        <w:pStyle w:val="ConsPlusNormal"/>
        <w:numPr>
          <w:ilvl w:val="0"/>
          <w:numId w:val="38"/>
        </w:numPr>
        <w:suppressAutoHyphens/>
        <w:spacing w:before="240"/>
        <w:ind w:left="0" w:firstLine="0"/>
        <w:jc w:val="both"/>
        <w:rPr>
          <w:rFonts w:ascii="Times New Roman" w:hAnsi="Times New Roman" w:cs="Times New Roman"/>
          <w:b/>
          <w:sz w:val="24"/>
          <w:szCs w:val="24"/>
        </w:rPr>
      </w:pPr>
      <w:r w:rsidRPr="00FE2EE1">
        <w:rPr>
          <w:rFonts w:ascii="Times New Roman" w:hAnsi="Times New Roman" w:cs="Times New Roman"/>
          <w:b/>
          <w:sz w:val="24"/>
          <w:szCs w:val="24"/>
        </w:rPr>
        <w:t xml:space="preserve">Перечень услуг, оказываемых Исполнителем Заказчику (далее </w:t>
      </w:r>
      <w:r w:rsidRPr="00FE2EE1">
        <w:rPr>
          <w:rFonts w:ascii="Times New Roman" w:hAnsi="Times New Roman" w:cs="Times New Roman"/>
          <w:sz w:val="24"/>
          <w:szCs w:val="24"/>
        </w:rPr>
        <w:t>по тексту – услуги Исполнителя</w:t>
      </w:r>
      <w:r w:rsidRPr="00FE2EE1">
        <w:rPr>
          <w:rFonts w:ascii="Times New Roman" w:hAnsi="Times New Roman" w:cs="Times New Roman"/>
          <w:b/>
          <w:sz w:val="24"/>
          <w:szCs w:val="24"/>
        </w:rPr>
        <w:t>):</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Регистрация/фиксирование заявок Заказчика.</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Ведение аудиозаписи переговоров между Исполнителем и Заказчиком.</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Обеспечение информационной безопасности: разграничение доступа к общим данным.</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Проведение аудита ИТ-инфраструктуры Заказчика с указанием рекомендаций в целях улучшения работы системы, периодичность – 1 раз в год.</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kern w:val="28"/>
        </w:rPr>
      </w:pPr>
      <w:r w:rsidRPr="00B847E7">
        <w:rPr>
          <w:rFonts w:ascii="Times New Roman" w:hAnsi="Times New Roman"/>
          <w:kern w:val="28"/>
        </w:rPr>
        <w:t>Обслуживание рабочих станций (устранение проблем с аппаратной частью, операционной системой, подключением периферийных устройств, подключение новых пользователей, настройка для них рабочей среды, подключение пользователя к сети интернет, подключение пользователя к принтеру).</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kern w:val="28"/>
        </w:rPr>
      </w:pPr>
      <w:r w:rsidRPr="00B847E7">
        <w:rPr>
          <w:rFonts w:ascii="Times New Roman" w:hAnsi="Times New Roman"/>
          <w:kern w:val="28"/>
        </w:rPr>
        <w:t>Контроль состояния средств антивирусной защиты (только для программных продуктов, поддерживающих отправку уведомлений на электронную почту).</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kern w:val="28"/>
        </w:rPr>
      </w:pPr>
      <w:r w:rsidRPr="00B847E7">
        <w:rPr>
          <w:rFonts w:ascii="Times New Roman" w:hAnsi="Times New Roman"/>
          <w:kern w:val="28"/>
        </w:rPr>
        <w:t xml:space="preserve">Проведение профилактического обслуживания (чистка, смазка) компьютеров, серверов (за исключением ноутбуков, моноблоков). Регулярность проведения профилактических работ - не реже 1 раза в год. Исполнитель проводит профилактическое обслуживание в согласованное с Заказчиком рабочее время. </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kern w:val="28"/>
        </w:rPr>
        <w:t xml:space="preserve">Контроль состояния средств антивирусной защиты (только для программных продуктов, </w:t>
      </w:r>
      <w:r w:rsidRPr="00B847E7">
        <w:rPr>
          <w:rFonts w:ascii="Times New Roman" w:hAnsi="Times New Roman"/>
          <w:color w:val="0D0D0D"/>
          <w:kern w:val="28"/>
        </w:rPr>
        <w:t>поддерживающих отправку уведомлений на электронную почту).</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Обслуживание локальной серверной инфраструктуры Заказчика (сервер доступа в интернет, контроллер домена, файловый</w:t>
      </w:r>
      <w:r w:rsidR="001B1F65">
        <w:rPr>
          <w:rFonts w:ascii="Times New Roman" w:hAnsi="Times New Roman"/>
          <w:color w:val="0D0D0D"/>
          <w:kern w:val="28"/>
        </w:rPr>
        <w:t xml:space="preserve"> сервер, </w:t>
      </w:r>
      <w:proofErr w:type="spellStart"/>
      <w:r w:rsidR="001B1F65">
        <w:rPr>
          <w:rFonts w:ascii="Times New Roman" w:hAnsi="Times New Roman"/>
          <w:color w:val="0D0D0D"/>
          <w:kern w:val="28"/>
        </w:rPr>
        <w:t>пр</w:t>
      </w:r>
      <w:r w:rsidR="007A3990">
        <w:rPr>
          <w:rFonts w:ascii="Times New Roman" w:hAnsi="Times New Roman"/>
          <w:color w:val="0D0D0D"/>
          <w:kern w:val="28"/>
        </w:rPr>
        <w:t>РКС</w:t>
      </w:r>
      <w:r w:rsidR="001B1F65">
        <w:rPr>
          <w:rFonts w:ascii="Times New Roman" w:hAnsi="Times New Roman"/>
          <w:color w:val="0D0D0D"/>
          <w:kern w:val="28"/>
        </w:rPr>
        <w:t>и</w:t>
      </w:r>
      <w:proofErr w:type="spellEnd"/>
      <w:r w:rsidR="001B1F65">
        <w:rPr>
          <w:rFonts w:ascii="Times New Roman" w:hAnsi="Times New Roman"/>
          <w:color w:val="0D0D0D"/>
          <w:kern w:val="28"/>
        </w:rPr>
        <w:t>-сервер, сетевые</w:t>
      </w:r>
      <w:r w:rsidRPr="00B847E7">
        <w:rPr>
          <w:rFonts w:ascii="Times New Roman" w:hAnsi="Times New Roman"/>
          <w:color w:val="0D0D0D"/>
          <w:kern w:val="28"/>
        </w:rPr>
        <w:t xml:space="preserve"> </w:t>
      </w:r>
      <w:proofErr w:type="spellStart"/>
      <w:r w:rsidRPr="00B847E7">
        <w:rPr>
          <w:rFonts w:ascii="Times New Roman" w:hAnsi="Times New Roman"/>
          <w:color w:val="0D0D0D"/>
          <w:kern w:val="28"/>
        </w:rPr>
        <w:t>Active</w:t>
      </w:r>
      <w:proofErr w:type="spellEnd"/>
      <w:r w:rsidRPr="00B847E7">
        <w:rPr>
          <w:rFonts w:ascii="Times New Roman" w:hAnsi="Times New Roman"/>
          <w:color w:val="0D0D0D"/>
          <w:kern w:val="28"/>
        </w:rPr>
        <w:t xml:space="preserve"> </w:t>
      </w:r>
      <w:proofErr w:type="spellStart"/>
      <w:r w:rsidRPr="00B847E7">
        <w:rPr>
          <w:rFonts w:ascii="Times New Roman" w:hAnsi="Times New Roman"/>
          <w:color w:val="0D0D0D"/>
          <w:kern w:val="28"/>
        </w:rPr>
        <w:t>Directory</w:t>
      </w:r>
      <w:proofErr w:type="spellEnd"/>
      <w:r w:rsidRPr="00B847E7">
        <w:rPr>
          <w:rFonts w:ascii="Times New Roman" w:hAnsi="Times New Roman"/>
          <w:color w:val="0D0D0D"/>
          <w:kern w:val="28"/>
        </w:rPr>
        <w:t>, DNS, DHCP).</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Обслуживание локальной сети (устранение проблем, СКС, сетевое оборудование).</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Выявление и устранение неисправностей, связанных с подключением к сети Интернет, работа с провайдерами.</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noProof/>
          <w:color w:val="0D0D0D"/>
          <w:kern w:val="28"/>
          <w:lang w:eastAsia="ru-RU"/>
        </w:rPr>
        <w:drawing>
          <wp:anchor distT="0" distB="0" distL="114300" distR="114300" simplePos="0" relativeHeight="251659264" behindDoc="0" locked="0" layoutInCell="1" allowOverlap="0">
            <wp:simplePos x="0" y="0"/>
            <wp:positionH relativeFrom="page">
              <wp:posOffset>7052310</wp:posOffset>
            </wp:positionH>
            <wp:positionV relativeFrom="page">
              <wp:posOffset>8328660</wp:posOffset>
            </wp:positionV>
            <wp:extent cx="4445" cy="44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7E7">
        <w:rPr>
          <w:rFonts w:ascii="Times New Roman" w:hAnsi="Times New Roman"/>
          <w:color w:val="0D0D0D"/>
          <w:kern w:val="28"/>
        </w:rPr>
        <w:t xml:space="preserve">Предоставление (на период ремонта) замены вышедшей из строя компьютерной техники </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Организация регулярного резервного копирования информации, хранящейся на серверах (базы данных 1C, общие папки и т.д.).</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Обслуживание локальной сети</w:t>
      </w:r>
    </w:p>
    <w:p w:rsidR="00B847E7" w:rsidRPr="00B847E7" w:rsidRDefault="00B847E7" w:rsidP="00B847E7">
      <w:pPr>
        <w:widowControl w:val="0"/>
        <w:numPr>
          <w:ilvl w:val="0"/>
          <w:numId w:val="39"/>
        </w:numPr>
        <w:tabs>
          <w:tab w:val="left" w:pos="851"/>
        </w:tabs>
        <w:overflowPunct w:val="0"/>
        <w:autoSpaceDE w:val="0"/>
        <w:autoSpaceDN w:val="0"/>
        <w:adjustRightInd w:val="0"/>
        <w:spacing w:line="276" w:lineRule="auto"/>
        <w:ind w:left="0" w:firstLine="0"/>
        <w:jc w:val="both"/>
        <w:rPr>
          <w:rFonts w:ascii="Times New Roman" w:hAnsi="Times New Roman"/>
          <w:color w:val="0D0D0D"/>
          <w:kern w:val="28"/>
        </w:rPr>
      </w:pPr>
      <w:r w:rsidRPr="00B847E7">
        <w:rPr>
          <w:rFonts w:ascii="Times New Roman" w:hAnsi="Times New Roman"/>
          <w:color w:val="0D0D0D"/>
          <w:kern w:val="28"/>
        </w:rPr>
        <w:t>Настройка и обслуживание телефонной сети (</w:t>
      </w:r>
      <w:r w:rsidRPr="00B847E7">
        <w:rPr>
          <w:rFonts w:ascii="Times New Roman" w:hAnsi="Times New Roman"/>
          <w:color w:val="0D0D0D"/>
          <w:kern w:val="28"/>
          <w:lang w:val="en-US"/>
        </w:rPr>
        <w:t>IP</w:t>
      </w:r>
      <w:r w:rsidRPr="00B847E7">
        <w:rPr>
          <w:rFonts w:ascii="Times New Roman" w:hAnsi="Times New Roman"/>
          <w:color w:val="0D0D0D"/>
          <w:kern w:val="28"/>
        </w:rPr>
        <w:t xml:space="preserve"> телефония, аналоговая телефония) </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lastRenderedPageBreak/>
        <w:t>Выявление и устранение неисправностей, связанных с подключением к сети Интернет, работа с провайдерами.</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Администрирование 1С (работы, не связанные с программированием, настройкой параметров учета и консультациями).</w:t>
      </w:r>
    </w:p>
    <w:p w:rsidR="00B847E7" w:rsidRPr="00B847E7" w:rsidRDefault="00B847E7" w:rsidP="00B847E7">
      <w:pPr>
        <w:widowControl w:val="0"/>
        <w:numPr>
          <w:ilvl w:val="0"/>
          <w:numId w:val="39"/>
        </w:numPr>
        <w:tabs>
          <w:tab w:val="left" w:pos="851"/>
        </w:tabs>
        <w:overflowPunct w:val="0"/>
        <w:autoSpaceDE w:val="0"/>
        <w:autoSpaceDN w:val="0"/>
        <w:adjustRightInd w:val="0"/>
        <w:spacing w:after="240"/>
        <w:ind w:left="0" w:firstLine="0"/>
        <w:jc w:val="both"/>
        <w:rPr>
          <w:rFonts w:ascii="Times New Roman" w:hAnsi="Times New Roman"/>
          <w:color w:val="0D0D0D"/>
          <w:kern w:val="28"/>
        </w:rPr>
      </w:pPr>
      <w:r w:rsidRPr="00B847E7">
        <w:rPr>
          <w:rFonts w:ascii="Times New Roman" w:hAnsi="Times New Roman"/>
          <w:color w:val="0D0D0D"/>
          <w:kern w:val="28"/>
        </w:rPr>
        <w:t>Обслуживание системы видеонаблюдения (без учета монтажных работ)</w:t>
      </w:r>
    </w:p>
    <w:p w:rsidR="00B847E7" w:rsidRPr="00B847E7" w:rsidRDefault="00B847E7" w:rsidP="00B847E7">
      <w:pPr>
        <w:widowControl w:val="0"/>
        <w:numPr>
          <w:ilvl w:val="0"/>
          <w:numId w:val="38"/>
        </w:numPr>
        <w:tabs>
          <w:tab w:val="left" w:pos="709"/>
        </w:tabs>
        <w:overflowPunct w:val="0"/>
        <w:autoSpaceDE w:val="0"/>
        <w:autoSpaceDN w:val="0"/>
        <w:adjustRightInd w:val="0"/>
        <w:ind w:left="0" w:firstLine="0"/>
        <w:jc w:val="both"/>
        <w:rPr>
          <w:rFonts w:ascii="Times New Roman" w:hAnsi="Times New Roman"/>
          <w:b/>
          <w:color w:val="0D0D0D"/>
          <w:kern w:val="28"/>
        </w:rPr>
      </w:pPr>
      <w:r w:rsidRPr="00B847E7">
        <w:rPr>
          <w:rFonts w:ascii="Times New Roman" w:hAnsi="Times New Roman"/>
          <w:b/>
          <w:color w:val="0D0D0D"/>
          <w:kern w:val="28"/>
        </w:rPr>
        <w:t>Время реагирования:</w:t>
      </w:r>
    </w:p>
    <w:p w:rsidR="00B847E7" w:rsidRPr="00B847E7" w:rsidRDefault="00B847E7" w:rsidP="00B847E7">
      <w:pPr>
        <w:widowControl w:val="0"/>
        <w:numPr>
          <w:ilvl w:val="1"/>
          <w:numId w:val="38"/>
        </w:numPr>
        <w:tabs>
          <w:tab w:val="left" w:pos="709"/>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Время реакции Исполнителя на заявку Заказчика составляет не более 15 минут в рабочее время с момента размещения заявки пользователем Заказчика соответствии с п. 2.3.7. настоящего договора.</w:t>
      </w:r>
    </w:p>
    <w:p w:rsidR="00B847E7" w:rsidRPr="00B847E7" w:rsidRDefault="00B847E7" w:rsidP="00B847E7">
      <w:pPr>
        <w:widowControl w:val="0"/>
        <w:numPr>
          <w:ilvl w:val="1"/>
          <w:numId w:val="38"/>
        </w:numPr>
        <w:tabs>
          <w:tab w:val="left" w:pos="709"/>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Время прибытия специалиста Исполнителя по месту нахождения Заказчика (при необходимости такового прибытия) составляет не более 1-го (одного) часа в рабочее время с момента размещения заявки пользователем Заказчика в соответствии с п. 2.3.7. настоящего Договора. В отдельных случаях, по согласованию с пользователем Заказчика, время прибытия может быть изменено.</w:t>
      </w:r>
    </w:p>
    <w:p w:rsidR="00B847E7" w:rsidRPr="00B847E7" w:rsidRDefault="00B847E7" w:rsidP="00B847E7">
      <w:pPr>
        <w:widowControl w:val="0"/>
        <w:tabs>
          <w:tab w:val="left" w:pos="709"/>
        </w:tabs>
        <w:overflowPunct w:val="0"/>
        <w:autoSpaceDE w:val="0"/>
        <w:autoSpaceDN w:val="0"/>
        <w:adjustRightInd w:val="0"/>
        <w:jc w:val="both"/>
        <w:rPr>
          <w:rFonts w:ascii="Times New Roman" w:hAnsi="Times New Roman"/>
          <w:kern w:val="28"/>
        </w:rPr>
      </w:pPr>
    </w:p>
    <w:p w:rsidR="00B847E7" w:rsidRPr="00B847E7" w:rsidRDefault="00B847E7" w:rsidP="00B847E7">
      <w:pPr>
        <w:widowControl w:val="0"/>
        <w:numPr>
          <w:ilvl w:val="0"/>
          <w:numId w:val="40"/>
        </w:numPr>
        <w:tabs>
          <w:tab w:val="left" w:pos="567"/>
        </w:tabs>
        <w:overflowPunct w:val="0"/>
        <w:autoSpaceDE w:val="0"/>
        <w:autoSpaceDN w:val="0"/>
        <w:adjustRightInd w:val="0"/>
        <w:ind w:left="0" w:firstLine="0"/>
        <w:jc w:val="both"/>
        <w:rPr>
          <w:rFonts w:ascii="Times New Roman" w:hAnsi="Times New Roman"/>
          <w:b/>
          <w:kern w:val="28"/>
        </w:rPr>
      </w:pPr>
      <w:r w:rsidRPr="00B847E7">
        <w:rPr>
          <w:rFonts w:ascii="Times New Roman" w:hAnsi="Times New Roman"/>
          <w:b/>
          <w:kern w:val="28"/>
        </w:rPr>
        <w:t>Рабочее время</w:t>
      </w:r>
      <w:r w:rsidRPr="00B847E7">
        <w:rPr>
          <w:rFonts w:ascii="Times New Roman" w:hAnsi="Times New Roman"/>
          <w:kern w:val="28"/>
        </w:rPr>
        <w:t>: время с 8-00 до 19-00 (кроме воскресенья).</w:t>
      </w:r>
    </w:p>
    <w:p w:rsidR="00F004E7" w:rsidRPr="00B847E7" w:rsidRDefault="00F004E7" w:rsidP="00B847E7">
      <w:pPr>
        <w:spacing w:after="200" w:line="276" w:lineRule="auto"/>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Pr="006876D1" w:rsidRDefault="00B847E7" w:rsidP="00F004E7">
      <w:pPr>
        <w:spacing w:after="200" w:line="276" w:lineRule="auto"/>
        <w:ind w:firstLine="709"/>
        <w:contextualSpacing/>
        <w:rPr>
          <w:rFonts w:ascii="Times New Roman" w:eastAsia="Times New Roman" w:hAnsi="Times New Roman"/>
          <w:lang w:eastAsia="ru-RU"/>
        </w:rPr>
      </w:pPr>
    </w:p>
    <w:p w:rsidR="00F004E7" w:rsidRPr="006876D1" w:rsidRDefault="00F004E7" w:rsidP="00F004E7">
      <w:pPr>
        <w:spacing w:after="200" w:line="276" w:lineRule="auto"/>
        <w:ind w:firstLine="709"/>
        <w:contextualSpacing/>
        <w:rPr>
          <w:rFonts w:ascii="Times New Roman" w:eastAsia="Times New Roman" w:hAnsi="Times New Roman"/>
          <w:lang w:eastAsia="ru-RU"/>
        </w:rPr>
      </w:pPr>
    </w:p>
    <w:p w:rsidR="00531507" w:rsidRPr="00262EC3" w:rsidRDefault="00531507" w:rsidP="00531507">
      <w:pPr>
        <w:jc w:val="center"/>
        <w:rPr>
          <w:rFonts w:ascii="Times New Roman" w:hAnsi="Times New Roman"/>
          <w:color w:val="000000"/>
          <w:sz w:val="22"/>
          <w:szCs w:val="22"/>
        </w:rPr>
      </w:pPr>
      <w:r w:rsidRPr="00262EC3">
        <w:rPr>
          <w:rFonts w:ascii="Times New Roman" w:hAnsi="Times New Roman"/>
          <w:b/>
          <w:sz w:val="22"/>
          <w:szCs w:val="22"/>
        </w:rPr>
        <w:t xml:space="preserve">ОБРАЗЦЫ ФОРМ ДЛЯ ЗАПОЛНЕНИЯ </w:t>
      </w:r>
    </w:p>
    <w:p w:rsidR="00531507" w:rsidRPr="00262EC3" w:rsidRDefault="00531507" w:rsidP="00531507">
      <w:pPr>
        <w:pStyle w:val="ConsNormal"/>
        <w:jc w:val="center"/>
        <w:rPr>
          <w:rFonts w:ascii="Times New Roman" w:hAnsi="Times New Roman" w:cs="Times New Roman"/>
          <w:b/>
          <w:caps/>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 xml:space="preserve">для проведения открытого конкурса </w:t>
      </w:r>
    </w:p>
    <w:p w:rsidR="00B540DF" w:rsidRPr="00262EC3" w:rsidRDefault="00411C3F" w:rsidP="00411C3F">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в электронной форме</w:t>
      </w:r>
    </w:p>
    <w:p w:rsidR="00B540DF" w:rsidRDefault="00B540DF" w:rsidP="00531507">
      <w:pPr>
        <w:pStyle w:val="ConsNormal"/>
        <w:jc w:val="center"/>
        <w:rPr>
          <w:rFonts w:ascii="Times New Roman" w:hAnsi="Times New Roman" w:cs="Times New Roman"/>
          <w:b/>
          <w:caps/>
          <w:sz w:val="32"/>
          <w:szCs w:val="32"/>
        </w:rPr>
      </w:pPr>
    </w:p>
    <w:p w:rsidR="00B540DF" w:rsidRDefault="00B540DF" w:rsidP="00531507">
      <w:pPr>
        <w:pStyle w:val="ConsNormal"/>
        <w:jc w:val="center"/>
        <w:rPr>
          <w:rFonts w:ascii="Times New Roman" w:hAnsi="Times New Roman" w:cs="Times New Roman"/>
          <w:b/>
          <w:caps/>
          <w:sz w:val="32"/>
          <w:szCs w:val="32"/>
        </w:rPr>
      </w:pPr>
    </w:p>
    <w:p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w:t>
      </w:r>
      <w:proofErr w:type="gramStart"/>
      <w:r w:rsidRPr="00D22C14">
        <w:rPr>
          <w:rFonts w:ascii="Times New Roman" w:eastAsia="Times New Roman" w:hAnsi="Times New Roman"/>
          <w:b/>
          <w:sz w:val="22"/>
          <w:szCs w:val="22"/>
          <w:lang w:eastAsia="ru-RU"/>
        </w:rPr>
        <w:t>СОСТАВ  ЗАЯВКИ</w:t>
      </w:r>
      <w:proofErr w:type="gramEnd"/>
      <w:r w:rsidRPr="00D22C14">
        <w:rPr>
          <w:rFonts w:ascii="Times New Roman" w:eastAsia="Times New Roman" w:hAnsi="Times New Roman"/>
          <w:b/>
          <w:sz w:val="22"/>
          <w:szCs w:val="22"/>
          <w:lang w:eastAsia="ru-RU"/>
        </w:rPr>
        <w:t xml:space="preserve">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1" w:name="_Toc12942826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2" w:name="_Toc119343910"/>
      <w:bookmarkEnd w:id="91"/>
      <w:r w:rsidRPr="00D22C14">
        <w:rPr>
          <w:rFonts w:ascii="Times New Roman" w:eastAsia="Times New Roman" w:hAnsi="Times New Roman"/>
          <w:b/>
          <w:sz w:val="22"/>
          <w:szCs w:val="22"/>
          <w:u w:val="single"/>
          <w:lang w:eastAsia="ru-RU"/>
        </w:rPr>
        <w:t>Форма № 1</w:t>
      </w:r>
      <w:bookmarkEnd w:id="9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w:t>
      </w:r>
      <w:r w:rsidR="001B4013">
        <w:rPr>
          <w:rFonts w:ascii="Times New Roman" w:eastAsia="Times New Roman" w:hAnsi="Times New Roman"/>
          <w:sz w:val="22"/>
          <w:szCs w:val="22"/>
          <w:lang w:eastAsia="ru-RU"/>
        </w:rPr>
        <w:t xml:space="preserve">открытом </w:t>
      </w:r>
      <w:proofErr w:type="gramStart"/>
      <w:r w:rsidR="001B4013">
        <w:rPr>
          <w:rFonts w:ascii="Times New Roman" w:eastAsia="Times New Roman" w:hAnsi="Times New Roman"/>
          <w:sz w:val="22"/>
          <w:szCs w:val="22"/>
          <w:lang w:eastAsia="ru-RU"/>
        </w:rPr>
        <w:t>конкурсе</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bCs/>
          <w:sz w:val="22"/>
          <w:szCs w:val="22"/>
          <w:lang w:eastAsia="ru-RU"/>
        </w:rPr>
        <w:t>на</w:t>
      </w:r>
      <w:proofErr w:type="gramEnd"/>
      <w:r w:rsidRPr="00D22C14">
        <w:rPr>
          <w:rFonts w:ascii="Times New Roman" w:eastAsia="Times New Roman" w:hAnsi="Times New Roman"/>
          <w:bCs/>
          <w:sz w:val="22"/>
          <w:szCs w:val="22"/>
          <w:lang w:eastAsia="ru-RU"/>
        </w:rPr>
        <w:t xml:space="preserve">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rsidTr="009565D7">
        <w:tc>
          <w:tcPr>
            <w:tcW w:w="800"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5863"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rsidTr="009565D7">
        <w:trPr>
          <w:trHeight w:val="403"/>
        </w:trPr>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9</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bl>
    <w:p w:rsidR="00531507" w:rsidRPr="00D22C14" w:rsidRDefault="00531507" w:rsidP="00531507">
      <w:pPr>
        <w:spacing w:line="360" w:lineRule="auto"/>
        <w:rPr>
          <w:rFonts w:ascii="Times New Roman" w:eastAsia="Times New Roman" w:hAnsi="Times New Roman"/>
          <w:b/>
          <w:sz w:val="22"/>
          <w:szCs w:val="22"/>
          <w:lang w:eastAsia="ru-RU"/>
        </w:rPr>
      </w:pP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rsidR="00ED4C22" w:rsidRDefault="00ED4C22">
      <w:pPr>
        <w:rPr>
          <w:rFonts w:ascii="Times New Roman" w:hAnsi="Times New Roman"/>
          <w:sz w:val="22"/>
          <w:szCs w:val="22"/>
        </w:rPr>
      </w:pPr>
      <w:r>
        <w:rPr>
          <w:rFonts w:ascii="Times New Roman" w:hAnsi="Times New Roman"/>
          <w:sz w:val="22"/>
          <w:szCs w:val="22"/>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lastRenderedPageBreak/>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rsidR="00531507" w:rsidRPr="00D22C14" w:rsidRDefault="00B920B7" w:rsidP="00531507">
      <w:pPr>
        <w:spacing w:after="120"/>
        <w:ind w:left="5664"/>
        <w:rPr>
          <w:rFonts w:ascii="Times New Roman" w:eastAsia="Times New Roman" w:hAnsi="Times New Roman"/>
          <w:sz w:val="22"/>
          <w:szCs w:val="22"/>
          <w:lang w:eastAsia="ru-RU"/>
        </w:rPr>
      </w:pPr>
      <w:r>
        <w:rPr>
          <w:rFonts w:ascii="Times New Roman" w:eastAsia="Times New Roman" w:hAnsi="Times New Roman"/>
          <w:sz w:val="22"/>
          <w:szCs w:val="22"/>
          <w:lang w:eastAsia="ru-RU"/>
        </w:rPr>
        <w:t>Д</w:t>
      </w:r>
      <w:r w:rsidR="00531507" w:rsidRPr="00D22C14">
        <w:rPr>
          <w:rFonts w:ascii="Times New Roman" w:eastAsia="Times New Roman" w:hAnsi="Times New Roman"/>
          <w:sz w:val="22"/>
          <w:szCs w:val="22"/>
          <w:lang w:eastAsia="ru-RU"/>
        </w:rPr>
        <w:t>иректору</w:t>
      </w:r>
    </w:p>
    <w:p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rsidR="00531507" w:rsidRPr="00D22C14" w:rsidRDefault="00531507" w:rsidP="002D41FF">
      <w:pPr>
        <w:numPr>
          <w:ilvl w:val="4"/>
          <w:numId w:val="28"/>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rsidR="00531507" w:rsidRPr="00D22C14" w:rsidRDefault="00531507" w:rsidP="002D41FF">
      <w:pPr>
        <w:numPr>
          <w:ilvl w:val="2"/>
          <w:numId w:val="28"/>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2D41FF">
      <w:pPr>
        <w:numPr>
          <w:ilvl w:val="3"/>
          <w:numId w:val="28"/>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xml:space="preserve">, в проект Договора, прилагаемый к закупочной документации, предоставить в _________________ подписанный Договор в срок, не позднее </w:t>
      </w:r>
      <w:proofErr w:type="gramStart"/>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proofErr w:type="gramEnd"/>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rPr>
      </w:pPr>
      <w:r w:rsidRPr="00D22C14">
        <w:rPr>
          <w:rFonts w:ascii="Times New Roman" w:eastAsia="Times New Roman" w:hAnsi="Times New Roman"/>
          <w:sz w:val="22"/>
          <w:szCs w:val="22"/>
        </w:rPr>
        <w:t xml:space="preserve">на условиях и в соответствии с техническим заданием </w:t>
      </w:r>
      <w:r w:rsidR="00872751" w:rsidRPr="00D22C14">
        <w:rPr>
          <w:rFonts w:ascii="Times New Roman" w:eastAsia="Times New Roman" w:hAnsi="Times New Roman"/>
          <w:sz w:val="22"/>
          <w:szCs w:val="22"/>
        </w:rPr>
        <w:t>конкурсной</w:t>
      </w:r>
      <w:r w:rsidRPr="00D22C14">
        <w:rPr>
          <w:rFonts w:ascii="Times New Roman" w:eastAsia="Times New Roman" w:hAnsi="Times New Roman"/>
          <w:sz w:val="22"/>
          <w:szCs w:val="22"/>
        </w:rPr>
        <w:t xml:space="preserve"> документации, на общую сумму:</w:t>
      </w:r>
    </w:p>
    <w:p w:rsidR="00872751" w:rsidRPr="00D22C14" w:rsidRDefault="00872751" w:rsidP="00531507">
      <w:pPr>
        <w:widowControl w:val="0"/>
        <w:suppressLineNumbers/>
        <w:spacing w:before="120" w:after="120" w:line="276" w:lineRule="auto"/>
        <w:jc w:val="both"/>
        <w:rPr>
          <w:rFonts w:ascii="Times New Roman" w:eastAsia="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477"/>
        <w:gridCol w:w="4194"/>
      </w:tblGrid>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1</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без учета  НДС, руб.</w:t>
            </w:r>
            <w:r w:rsidRPr="00D22C14">
              <w:rPr>
                <w:rFonts w:ascii="Times New Roman" w:eastAsia="Times New Roman" w:hAnsi="Times New Roman"/>
                <w:b/>
                <w:bCs/>
                <w:sz w:val="22"/>
                <w:szCs w:val="22"/>
                <w:lang w:eastAsia="ru-RU"/>
              </w:rPr>
              <w:t xml:space="preserve"> *</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2</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Сумма НДС, руб.</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3</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с учетом НДС, руб.</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704D90" w:rsidRPr="00D22C14" w:rsidTr="009565D7">
        <w:tc>
          <w:tcPr>
            <w:tcW w:w="392"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4</w:t>
            </w:r>
          </w:p>
        </w:tc>
        <w:tc>
          <w:tcPr>
            <w:tcW w:w="4536"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Отсрочка платежа, </w:t>
            </w:r>
            <w:proofErr w:type="spellStart"/>
            <w:r>
              <w:rPr>
                <w:rFonts w:ascii="Times New Roman" w:eastAsia="Times New Roman" w:hAnsi="Times New Roman"/>
                <w:bCs/>
                <w:sz w:val="22"/>
                <w:szCs w:val="22"/>
                <w:lang w:eastAsia="ru-RU"/>
              </w:rPr>
              <w:t>календ.дней</w:t>
            </w:r>
            <w:proofErr w:type="spellEnd"/>
          </w:p>
        </w:tc>
        <w:tc>
          <w:tcPr>
            <w:tcW w:w="4252"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p>
        </w:tc>
      </w:tr>
      <w:tr w:rsidR="00704D90" w:rsidRPr="00D22C14" w:rsidTr="009565D7">
        <w:tc>
          <w:tcPr>
            <w:tcW w:w="392" w:type="dxa"/>
          </w:tcPr>
          <w:p w:rsidR="00704D90"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5</w:t>
            </w:r>
          </w:p>
        </w:tc>
        <w:tc>
          <w:tcPr>
            <w:tcW w:w="4536" w:type="dxa"/>
          </w:tcPr>
          <w:p w:rsidR="00704D90"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Опыт работы, лет</w:t>
            </w:r>
          </w:p>
        </w:tc>
        <w:tc>
          <w:tcPr>
            <w:tcW w:w="4252"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p>
        </w:tc>
      </w:tr>
    </w:tbl>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bookmarkStart w:id="93" w:name="_Hlt440565644"/>
      <w:bookmarkEnd w:id="93"/>
      <w:r w:rsidRPr="00D22C14">
        <w:rPr>
          <w:rFonts w:ascii="Times New Roman" w:eastAsia="Times New Roman" w:hAnsi="Times New Roman"/>
          <w:sz w:val="22"/>
          <w:szCs w:val="22"/>
        </w:rPr>
        <w:t xml:space="preserve">* </w:t>
      </w:r>
      <w:r w:rsidRPr="00D22C14">
        <w:rPr>
          <w:rFonts w:ascii="Times New Roman" w:eastAsia="Times New Roman" w:hAnsi="Times New Roman"/>
          <w:i/>
          <w:sz w:val="22"/>
          <w:szCs w:val="22"/>
        </w:rPr>
        <w:t xml:space="preserve">Для участников, находящихся на упрощенной системе налогообложения (не являющихся плательщиками НДС) указывается итоговая сумма по строке 1, строка 2,3 не заполняется. </w:t>
      </w:r>
    </w:p>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r w:rsidRPr="00D22C14">
        <w:rPr>
          <w:rFonts w:ascii="Times New Roman" w:eastAsia="Times New Roman" w:hAnsi="Times New Roman"/>
          <w:sz w:val="22"/>
          <w:szCs w:val="22"/>
        </w:rPr>
        <w:t>Настоящая заявка имеет правовой статус оферты и действует до «___</w:t>
      </w:r>
      <w:proofErr w:type="gramStart"/>
      <w:r w:rsidRPr="00D22C14">
        <w:rPr>
          <w:rFonts w:ascii="Times New Roman" w:eastAsia="Times New Roman" w:hAnsi="Times New Roman"/>
          <w:sz w:val="22"/>
          <w:szCs w:val="22"/>
        </w:rPr>
        <w:t>_»_</w:t>
      </w:r>
      <w:proofErr w:type="gramEnd"/>
      <w:r w:rsidRPr="00D22C14">
        <w:rPr>
          <w:rFonts w:ascii="Times New Roman" w:eastAsia="Times New Roman" w:hAnsi="Times New Roman"/>
          <w:sz w:val="22"/>
          <w:szCs w:val="22"/>
        </w:rPr>
        <w:t>______________________года .</w:t>
      </w:r>
    </w:p>
    <w:p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lastRenderedPageBreak/>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proofErr w:type="gramStart"/>
      <w:r w:rsidRPr="00D22C14">
        <w:rPr>
          <w:rFonts w:ascii="Times New Roman" w:eastAsia="Times New Roman" w:hAnsi="Times New Roman"/>
          <w:sz w:val="22"/>
          <w:szCs w:val="22"/>
          <w:lang w:eastAsia="ru-RU"/>
        </w:rPr>
        <w:t>год  _</w:t>
      </w:r>
      <w:proofErr w:type="gramEnd"/>
      <w:r w:rsidRPr="00D22C14">
        <w:rPr>
          <w:rFonts w:ascii="Times New Roman" w:eastAsia="Times New Roman" w:hAnsi="Times New Roman"/>
          <w:sz w:val="22"/>
          <w:szCs w:val="22"/>
          <w:lang w:eastAsia="ru-RU"/>
        </w:rPr>
        <w:t>_________________________________________________________________</w:t>
      </w:r>
    </w:p>
    <w:p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rsidR="00531507" w:rsidRPr="00D22C14" w:rsidRDefault="00531507" w:rsidP="002D41FF">
      <w:pPr>
        <w:numPr>
          <w:ilvl w:val="2"/>
          <w:numId w:val="28"/>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 настоящей заявке прилагаются документы согласно прилагаемой описи документов на ________</w:t>
      </w:r>
      <w:proofErr w:type="gramStart"/>
      <w:r w:rsidRPr="00D22C14">
        <w:rPr>
          <w:rFonts w:ascii="Times New Roman" w:eastAsia="Times New Roman" w:hAnsi="Times New Roman"/>
          <w:sz w:val="22"/>
          <w:szCs w:val="22"/>
          <w:lang w:eastAsia="ru-RU"/>
        </w:rPr>
        <w:t>_  листах</w:t>
      </w:r>
      <w:proofErr w:type="gramEnd"/>
      <w:r w:rsidRPr="00D22C14">
        <w:rPr>
          <w:rFonts w:ascii="Times New Roman" w:eastAsia="Times New Roman" w:hAnsi="Times New Roman"/>
          <w:sz w:val="22"/>
          <w:szCs w:val="22"/>
          <w:lang w:eastAsia="ru-RU"/>
        </w:rPr>
        <w:t>.</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rPr>
      </w:pPr>
      <w:r w:rsidRPr="00D22C14">
        <w:rPr>
          <w:rFonts w:ascii="Times New Roman" w:eastAsia="Times New Roman" w:hAnsi="Times New Roman"/>
          <w:b/>
          <w:i/>
          <w:sz w:val="22"/>
          <w:szCs w:val="22"/>
        </w:rPr>
        <w:t>Инструкция по заполнению формы:</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Письмо следует оформить на официальном бланке Участника. Участник закупки присваивает письму дату и номер в соответствии с принятыми у него правилами документооборота.</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свое полное наименование (с указанием организационно-правовой формы) и юридический адрес.</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стоимость продукции цифрами и прописью, в рублях.  Цену следует указывать в формате </w:t>
      </w:r>
      <w:proofErr w:type="gramStart"/>
      <w:r w:rsidRPr="00D22C14">
        <w:rPr>
          <w:rFonts w:ascii="Times New Roman" w:eastAsia="Times New Roman" w:hAnsi="Times New Roman"/>
          <w:i/>
          <w:sz w:val="22"/>
          <w:szCs w:val="22"/>
        </w:rPr>
        <w:t>ХХ,ХХ</w:t>
      </w:r>
      <w:proofErr w:type="gramEnd"/>
      <w:r w:rsidRPr="00D22C14">
        <w:rPr>
          <w:rFonts w:ascii="Times New Roman" w:eastAsia="Times New Roman" w:hAnsi="Times New Roman"/>
          <w:i/>
          <w:sz w:val="22"/>
          <w:szCs w:val="22"/>
        </w:rPr>
        <w:t xml:space="preserve"> рублей, например: «12,89 рублей. (Двенадцать рублей) 89 копеек».</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w:t>
      </w:r>
      <w:r w:rsidR="00F53F85">
        <w:rPr>
          <w:rFonts w:ascii="Times New Roman" w:eastAsia="Times New Roman" w:hAnsi="Times New Roman"/>
          <w:i/>
          <w:sz w:val="22"/>
          <w:szCs w:val="22"/>
        </w:rPr>
        <w:t>опыт работы (лет)</w:t>
      </w:r>
      <w:r w:rsidRPr="00D22C14">
        <w:rPr>
          <w:rFonts w:ascii="Times New Roman" w:eastAsia="Times New Roman" w:hAnsi="Times New Roman"/>
          <w:i/>
          <w:sz w:val="22"/>
          <w:szCs w:val="22"/>
        </w:rPr>
        <w:t>.</w:t>
      </w:r>
    </w:p>
    <w:p w:rsidR="00531507" w:rsidRPr="00D22C14" w:rsidRDefault="00531507" w:rsidP="002D41FF">
      <w:pPr>
        <w:widowControl w:val="0"/>
        <w:numPr>
          <w:ilvl w:val="0"/>
          <w:numId w:val="27"/>
        </w:numPr>
        <w:spacing w:line="276" w:lineRule="auto"/>
        <w:jc w:val="both"/>
        <w:rPr>
          <w:rFonts w:ascii="Times New Roman" w:eastAsia="Times New Roman" w:hAnsi="Times New Roman"/>
          <w:i/>
          <w:sz w:val="22"/>
          <w:szCs w:val="22"/>
        </w:rPr>
      </w:pPr>
      <w:r w:rsidRPr="00D22C14">
        <w:rPr>
          <w:rFonts w:ascii="Times New Roman" w:eastAsia="Times New Roman" w:hAnsi="Times New Roman"/>
          <w:i/>
          <w:sz w:val="22"/>
          <w:szCs w:val="22"/>
        </w:rPr>
        <w:t xml:space="preserve">Письмо о </w:t>
      </w:r>
      <w:proofErr w:type="gramStart"/>
      <w:r w:rsidRPr="00D22C14">
        <w:rPr>
          <w:rFonts w:ascii="Times New Roman" w:eastAsia="Times New Roman" w:hAnsi="Times New Roman"/>
          <w:i/>
          <w:sz w:val="22"/>
          <w:szCs w:val="22"/>
        </w:rPr>
        <w:t>подаче  заявки</w:t>
      </w:r>
      <w:proofErr w:type="gramEnd"/>
      <w:r w:rsidR="00F53F85">
        <w:rPr>
          <w:rFonts w:ascii="Times New Roman" w:eastAsia="Times New Roman" w:hAnsi="Times New Roman"/>
          <w:i/>
          <w:sz w:val="22"/>
          <w:szCs w:val="22"/>
        </w:rPr>
        <w:t xml:space="preserve"> </w:t>
      </w:r>
      <w:r w:rsidRPr="00D22C14">
        <w:rPr>
          <w:rFonts w:ascii="Times New Roman" w:eastAsia="Times New Roman" w:hAnsi="Times New Roman"/>
          <w:i/>
          <w:sz w:val="22"/>
          <w:szCs w:val="22"/>
        </w:rPr>
        <w:t>должно быть подписано уполномоченным лицом и скреплено печатью.</w:t>
      </w:r>
    </w:p>
    <w:p w:rsidR="00ED4C22" w:rsidRDefault="00ED4C22">
      <w:pPr>
        <w:rPr>
          <w:rFonts w:ascii="Times New Roman" w:eastAsia="Times New Roman" w:hAnsi="Times New Roman"/>
          <w:i/>
          <w:sz w:val="22"/>
          <w:szCs w:val="22"/>
          <w:lang w:eastAsia="ru-RU"/>
        </w:rPr>
      </w:pPr>
      <w:r>
        <w:rPr>
          <w:rFonts w:ascii="Times New Roman" w:eastAsia="Times New Roman" w:hAnsi="Times New Roman"/>
          <w:i/>
          <w:sz w:val="22"/>
          <w:szCs w:val="22"/>
          <w:lang w:eastAsia="ru-RU"/>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lastRenderedPageBreak/>
        <w:t>Форма № 3</w:t>
      </w:r>
      <w:r w:rsidRPr="00D22C14">
        <w:rPr>
          <w:rFonts w:ascii="Times New Roman" w:eastAsia="Times New Roman" w:hAnsi="Times New Roman"/>
          <w:b/>
          <w:sz w:val="22"/>
          <w:szCs w:val="22"/>
          <w:lang w:eastAsia="ru-RU"/>
        </w:rPr>
        <w:t xml:space="preserve"> «АНКЕТА УЧАСТНИКА ЗАКУПКИ»</w:t>
      </w:r>
    </w:p>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2"/>
        <w:gridCol w:w="5015"/>
      </w:tblGrid>
      <w:tr w:rsidR="00531507" w:rsidRPr="00D22C14" w:rsidTr="009565D7">
        <w:tc>
          <w:tcPr>
            <w:tcW w:w="779"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3812"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5015"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w:t>
            </w:r>
            <w:proofErr w:type="spellStart"/>
            <w:r w:rsidRPr="00D22C14">
              <w:rPr>
                <w:rFonts w:ascii="Times New Roman" w:eastAsia="Times New Roman" w:hAnsi="Times New Roman"/>
                <w:i/>
                <w:sz w:val="22"/>
                <w:szCs w:val="22"/>
                <w:lang w:eastAsia="ru-RU"/>
              </w:rPr>
              <w:t>т.ч.:ФИО</w:t>
            </w:r>
            <w:proofErr w:type="spellEnd"/>
            <w:r w:rsidRPr="00D22C14">
              <w:rPr>
                <w:rFonts w:ascii="Times New Roman" w:eastAsia="Times New Roman" w:hAnsi="Times New Roman"/>
                <w:i/>
                <w:sz w:val="22"/>
                <w:szCs w:val="22"/>
                <w:lang w:eastAsia="ru-RU"/>
              </w:rPr>
              <w:t xml:space="preserve">,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3812" w:type="dxa"/>
          </w:tcPr>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p>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rsidR="00531507" w:rsidRPr="00D22C14" w:rsidRDefault="00531507" w:rsidP="00ED4C22">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w:t>
      </w:r>
      <w:proofErr w:type="gramStart"/>
      <w:r w:rsidRPr="00D22C14">
        <w:rPr>
          <w:rFonts w:ascii="Times New Roman" w:eastAsia="Times New Roman" w:hAnsi="Times New Roman"/>
          <w:b/>
          <w:sz w:val="22"/>
          <w:szCs w:val="22"/>
          <w:lang w:eastAsia="ru-RU"/>
        </w:rPr>
        <w:t>ДОКУМЕНТАЦИЕЙ »</w:t>
      </w:r>
      <w:proofErr w:type="gramEnd"/>
    </w:p>
    <w:p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rsidR="00531507" w:rsidRPr="00D22C14" w:rsidRDefault="00531507" w:rsidP="002D41FF">
      <w:pPr>
        <w:numPr>
          <w:ilvl w:val="2"/>
          <w:numId w:val="28"/>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roofErr w:type="gramStart"/>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proofErr w:type="gramEnd"/>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ED4C22"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rsidR="00ED4C22" w:rsidRDefault="00ED4C22">
      <w:pPr>
        <w:rPr>
          <w:rFonts w:ascii="Times New Roman" w:eastAsia="Times New Roman" w:hAnsi="Times New Roman"/>
          <w:i/>
          <w:sz w:val="22"/>
          <w:szCs w:val="22"/>
          <w:vertAlign w:val="superscript"/>
          <w:lang w:eastAsia="ru-RU"/>
        </w:rPr>
      </w:pPr>
      <w:r>
        <w:rPr>
          <w:rFonts w:ascii="Times New Roman" w:eastAsia="Times New Roman" w:hAnsi="Times New Roman"/>
          <w:i/>
          <w:sz w:val="22"/>
          <w:szCs w:val="22"/>
          <w:vertAlign w:val="superscript"/>
          <w:lang w:eastAsia="ru-RU"/>
        </w:rPr>
        <w:br w:type="page"/>
      </w:r>
    </w:p>
    <w:p w:rsidR="00F004E7" w:rsidRPr="00F254EA" w:rsidRDefault="00F004E7" w:rsidP="00F004E7">
      <w:pPr>
        <w:pStyle w:val="affffff"/>
        <w:spacing w:line="499" w:lineRule="exact"/>
        <w:jc w:val="center"/>
        <w:rPr>
          <w:b/>
          <w:bCs/>
          <w:w w:val="105"/>
          <w:sz w:val="22"/>
          <w:szCs w:val="22"/>
        </w:rPr>
      </w:pPr>
      <w:r>
        <w:rPr>
          <w:b/>
          <w:bCs/>
          <w:w w:val="105"/>
          <w:sz w:val="22"/>
          <w:szCs w:val="22"/>
        </w:rPr>
        <w:lastRenderedPageBreak/>
        <w:t>ПРОЕКТ ДОГОВОРА №</w:t>
      </w:r>
    </w:p>
    <w:p w:rsidR="00F004E7" w:rsidRPr="00FF5D89" w:rsidRDefault="00B847E7" w:rsidP="00F004E7">
      <w:pPr>
        <w:jc w:val="both"/>
        <w:rPr>
          <w:rFonts w:ascii="Times New Roman" w:hAnsi="Times New Roman"/>
          <w:sz w:val="20"/>
          <w:szCs w:val="20"/>
        </w:rPr>
      </w:pPr>
      <w:proofErr w:type="spellStart"/>
      <w:r>
        <w:rPr>
          <w:rFonts w:ascii="Times New Roman" w:hAnsi="Times New Roman"/>
          <w:sz w:val="22"/>
          <w:szCs w:val="22"/>
        </w:rPr>
        <w:t>с.Пивовариха</w:t>
      </w:r>
      <w:proofErr w:type="spellEnd"/>
      <w:r>
        <w:rPr>
          <w:rFonts w:ascii="Times New Roman" w:hAnsi="Times New Roman"/>
          <w:sz w:val="22"/>
          <w:szCs w:val="22"/>
        </w:rPr>
        <w:t xml:space="preserve"> </w:t>
      </w:r>
      <w:r>
        <w:rPr>
          <w:rFonts w:ascii="Times New Roman" w:hAnsi="Times New Roman"/>
          <w:sz w:val="20"/>
          <w:szCs w:val="20"/>
        </w:rPr>
        <w:t xml:space="preserve">                                                                                                                     </w:t>
      </w:r>
      <w:r w:rsidR="00F004E7" w:rsidRPr="00FF5D89">
        <w:rPr>
          <w:rFonts w:ascii="Times New Roman" w:hAnsi="Times New Roman"/>
          <w:sz w:val="20"/>
          <w:szCs w:val="20"/>
        </w:rPr>
        <w:t xml:space="preserve"> __________20</w:t>
      </w:r>
      <w:r w:rsidR="001C211B">
        <w:rPr>
          <w:rFonts w:ascii="Times New Roman" w:hAnsi="Times New Roman"/>
          <w:sz w:val="20"/>
          <w:szCs w:val="20"/>
        </w:rPr>
        <w:t>25</w:t>
      </w:r>
      <w:r w:rsidR="00F004E7" w:rsidRPr="00FF5D89">
        <w:rPr>
          <w:rFonts w:ascii="Times New Roman" w:hAnsi="Times New Roman"/>
          <w:sz w:val="20"/>
          <w:szCs w:val="20"/>
        </w:rPr>
        <w:t xml:space="preserve"> года </w:t>
      </w:r>
    </w:p>
    <w:p w:rsidR="00F004E7" w:rsidRPr="00FF5D89" w:rsidRDefault="00F004E7" w:rsidP="00F004E7">
      <w:pPr>
        <w:pStyle w:val="affffff"/>
        <w:jc w:val="both"/>
      </w:pPr>
    </w:p>
    <w:p w:rsidR="00F004E7" w:rsidRPr="00FF5D89" w:rsidRDefault="00F004E7" w:rsidP="00F004E7">
      <w:pPr>
        <w:pStyle w:val="affffff"/>
        <w:framePr w:w="1843" w:h="1075" w:wrap="auto" w:hAnchor="text" w:x="9390" w:y="7393"/>
        <w:jc w:val="both"/>
      </w:pPr>
      <w:r w:rsidRPr="00FF5D89">
        <w:tab/>
      </w:r>
    </w:p>
    <w:p w:rsidR="00F004E7" w:rsidRPr="00FF5D89" w:rsidRDefault="00F004E7" w:rsidP="00F004E7">
      <w:pPr>
        <w:pStyle w:val="affffff"/>
        <w:framePr w:w="1780" w:h="216" w:wrap="auto" w:hAnchor="text" w:x="8814" w:y="15601"/>
        <w:spacing w:line="182" w:lineRule="exact"/>
        <w:jc w:val="both"/>
        <w:rPr>
          <w:i/>
          <w:iCs/>
        </w:rPr>
      </w:pPr>
      <w:r w:rsidRPr="00FF5D89">
        <w:tab/>
      </w:r>
      <w:r w:rsidRPr="00FF5D89">
        <w:tab/>
      </w:r>
    </w:p>
    <w:p w:rsidR="00F004E7" w:rsidRPr="00FF5D89" w:rsidRDefault="00F004E7" w:rsidP="00F004E7">
      <w:pPr>
        <w:pStyle w:val="affffff"/>
        <w:widowControl w:val="0"/>
        <w:numPr>
          <w:ilvl w:val="0"/>
          <w:numId w:val="35"/>
        </w:numPr>
        <w:autoSpaceDE w:val="0"/>
        <w:autoSpaceDN w:val="0"/>
        <w:adjustRightInd w:val="0"/>
        <w:spacing w:line="1" w:lineRule="exact"/>
        <w:ind w:left="0"/>
        <w:jc w:val="both"/>
      </w:pPr>
    </w:p>
    <w:p w:rsidR="00F004E7" w:rsidRPr="00FF5D89" w:rsidRDefault="00F004E7" w:rsidP="00F004E7">
      <w:pPr>
        <w:tabs>
          <w:tab w:val="right" w:pos="9639"/>
        </w:tabs>
        <w:jc w:val="both"/>
        <w:rPr>
          <w:rFonts w:ascii="Times New Roman" w:hAnsi="Times New Roman"/>
          <w:sz w:val="20"/>
          <w:szCs w:val="20"/>
        </w:rPr>
      </w:pPr>
      <w:r w:rsidRPr="00FF5D89">
        <w:rPr>
          <w:rFonts w:ascii="Times New Roman" w:hAnsi="Times New Roman"/>
          <w:sz w:val="20"/>
          <w:szCs w:val="20"/>
        </w:rPr>
        <w:t>_____________________ именуемое в дальнейшем «</w:t>
      </w:r>
      <w:r w:rsidR="00B847E7">
        <w:rPr>
          <w:rFonts w:ascii="Times New Roman" w:hAnsi="Times New Roman"/>
          <w:sz w:val="20"/>
          <w:szCs w:val="20"/>
        </w:rPr>
        <w:t>Исполнитель</w:t>
      </w:r>
      <w:r w:rsidRPr="00FF5D89">
        <w:rPr>
          <w:rFonts w:ascii="Times New Roman" w:hAnsi="Times New Roman"/>
          <w:sz w:val="20"/>
          <w:szCs w:val="20"/>
        </w:rPr>
        <w:t xml:space="preserve">», в </w:t>
      </w:r>
      <w:proofErr w:type="gramStart"/>
      <w:r w:rsidRPr="00FF5D89">
        <w:rPr>
          <w:rFonts w:ascii="Times New Roman" w:hAnsi="Times New Roman"/>
          <w:sz w:val="20"/>
          <w:szCs w:val="20"/>
        </w:rPr>
        <w:t>лице  _</w:t>
      </w:r>
      <w:proofErr w:type="gramEnd"/>
      <w:r w:rsidRPr="00FF5D89">
        <w:rPr>
          <w:rFonts w:ascii="Times New Roman" w:hAnsi="Times New Roman"/>
          <w:sz w:val="20"/>
          <w:szCs w:val="20"/>
        </w:rPr>
        <w:t>____________________________, действующего на основании ___________________________________, с одной стороны, и ___________________________________, име</w:t>
      </w:r>
      <w:r w:rsidR="00B847E7">
        <w:rPr>
          <w:rFonts w:ascii="Times New Roman" w:hAnsi="Times New Roman"/>
          <w:sz w:val="20"/>
          <w:szCs w:val="20"/>
        </w:rPr>
        <w:t>нуемое в дальнейшем  «Заказчик</w:t>
      </w:r>
      <w:r w:rsidRPr="00FF5D89">
        <w:rPr>
          <w:rFonts w:ascii="Times New Roman" w:hAnsi="Times New Roman"/>
          <w:sz w:val="20"/>
          <w:szCs w:val="20"/>
        </w:rPr>
        <w:t>»,  в лице __________________________________________, действующего на основании ____________, с другой стороны, совместно в дальнейшем именуемые «Стороны», за</w:t>
      </w:r>
      <w:r w:rsidRPr="00FF5D89">
        <w:rPr>
          <w:rFonts w:ascii="Times New Roman" w:hAnsi="Times New Roman"/>
          <w:sz w:val="20"/>
          <w:szCs w:val="20"/>
        </w:rPr>
        <w:softHyphen/>
        <w:t xml:space="preserve">ключили настоящий договор о нижеследующем: </w:t>
      </w:r>
    </w:p>
    <w:p w:rsidR="00F004E7" w:rsidRPr="00FF5D89" w:rsidRDefault="00F004E7" w:rsidP="00F004E7">
      <w:pPr>
        <w:tabs>
          <w:tab w:val="right" w:pos="9639"/>
        </w:tabs>
        <w:jc w:val="both"/>
        <w:rPr>
          <w:rFonts w:ascii="Times New Roman" w:hAnsi="Times New Roman"/>
          <w:sz w:val="20"/>
          <w:szCs w:val="20"/>
        </w:rPr>
      </w:pPr>
    </w:p>
    <w:p w:rsidR="00CA449B" w:rsidRPr="00CA449B" w:rsidRDefault="00CA449B" w:rsidP="00CA449B">
      <w:pPr>
        <w:widowControl w:val="0"/>
        <w:numPr>
          <w:ilvl w:val="0"/>
          <w:numId w:val="30"/>
        </w:numPr>
        <w:tabs>
          <w:tab w:val="left" w:pos="1134"/>
          <w:tab w:val="left" w:pos="1276"/>
          <w:tab w:val="left" w:pos="1418"/>
        </w:tabs>
        <w:spacing w:line="260" w:lineRule="auto"/>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ПРЕДМЕТ ДОГОВОРА</w:t>
      </w:r>
    </w:p>
    <w:p w:rsidR="00CA449B" w:rsidRPr="00CA449B" w:rsidRDefault="00CA449B" w:rsidP="00CA449B">
      <w:pPr>
        <w:tabs>
          <w:tab w:val="left" w:pos="1134"/>
          <w:tab w:val="left" w:pos="1276"/>
          <w:tab w:val="left" w:pos="1418"/>
        </w:tabs>
        <w:ind w:left="567"/>
        <w:jc w:val="center"/>
        <w:rPr>
          <w:rFonts w:ascii="Times New Roman" w:eastAsia="Times New Roman" w:hAnsi="Times New Roman"/>
          <w:sz w:val="20"/>
          <w:szCs w:val="20"/>
          <w:lang w:eastAsia="ru-RU"/>
        </w:rPr>
      </w:pPr>
    </w:p>
    <w:p w:rsidR="00CA449B" w:rsidRPr="00CA449B" w:rsidRDefault="00CA449B" w:rsidP="00CA449B">
      <w:pPr>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1.1 Исполнитель обязуется по поручению Заказчика выполнить работы (оказать услуги), указанные в Приложении №1</w:t>
      </w:r>
      <w:r w:rsidR="00B847E7">
        <w:rPr>
          <w:rFonts w:ascii="Times New Roman" w:eastAsia="Times New Roman" w:hAnsi="Times New Roman"/>
          <w:sz w:val="20"/>
          <w:szCs w:val="20"/>
          <w:lang w:eastAsia="ru-RU"/>
        </w:rPr>
        <w:t xml:space="preserve"> (Техническое задание)</w:t>
      </w:r>
      <w:r w:rsidRPr="00CA449B">
        <w:rPr>
          <w:rFonts w:ascii="Times New Roman" w:eastAsia="Times New Roman" w:hAnsi="Times New Roman"/>
          <w:sz w:val="20"/>
          <w:szCs w:val="20"/>
          <w:lang w:eastAsia="ru-RU"/>
        </w:rPr>
        <w:t>, являющемся неотъемлемой частью настоящего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1.2.</w:t>
      </w:r>
      <w:r w:rsidRPr="00CA449B">
        <w:rPr>
          <w:rFonts w:ascii="Times New Roman" w:eastAsia="Times New Roman" w:hAnsi="Times New Roman"/>
          <w:sz w:val="20"/>
          <w:szCs w:val="20"/>
          <w:lang w:eastAsia="ru-RU"/>
        </w:rPr>
        <w:tab/>
        <w:t>Заказчик обязуется оплачивать Исполнителю предоставляемые им услуги на условиях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2. ОБЯЗАТЕЛЬСТВА СТОРОН</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2.1.</w:t>
      </w:r>
      <w:r w:rsidRPr="00CA449B">
        <w:rPr>
          <w:rFonts w:ascii="Times New Roman" w:eastAsia="Times New Roman" w:hAnsi="Times New Roman"/>
          <w:sz w:val="20"/>
          <w:szCs w:val="20"/>
          <w:lang w:eastAsia="ru-RU"/>
        </w:rPr>
        <w:tab/>
        <w:t>Исполнитель обязан:</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а)</w:t>
      </w:r>
      <w:r w:rsidRPr="00CA449B">
        <w:rPr>
          <w:rFonts w:ascii="Times New Roman" w:eastAsia="Times New Roman" w:hAnsi="Times New Roman"/>
          <w:sz w:val="20"/>
          <w:szCs w:val="20"/>
          <w:lang w:eastAsia="ru-RU"/>
        </w:rPr>
        <w:tab/>
        <w:t>выполнять работы (оказывать услуги) в согласованные сторонами сроки.</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2.2.</w:t>
      </w:r>
      <w:r w:rsidRPr="00CA449B">
        <w:rPr>
          <w:rFonts w:ascii="Times New Roman" w:eastAsia="Times New Roman" w:hAnsi="Times New Roman"/>
          <w:sz w:val="20"/>
          <w:szCs w:val="20"/>
          <w:lang w:eastAsia="ru-RU"/>
        </w:rPr>
        <w:tab/>
        <w:t>Заказчик обязан:</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а)</w:t>
      </w:r>
      <w:r w:rsidRPr="00CA449B">
        <w:rPr>
          <w:rFonts w:ascii="Times New Roman" w:eastAsia="Times New Roman" w:hAnsi="Times New Roman"/>
          <w:sz w:val="20"/>
          <w:szCs w:val="20"/>
          <w:lang w:eastAsia="ru-RU"/>
        </w:rPr>
        <w:tab/>
        <w:t>своевременно производить оплату по настоящему договору.</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caps/>
          <w:sz w:val="20"/>
          <w:szCs w:val="20"/>
          <w:lang w:eastAsia="ru-RU"/>
        </w:rPr>
      </w:pPr>
      <w:r w:rsidRPr="00CA449B">
        <w:rPr>
          <w:rFonts w:ascii="Times New Roman" w:eastAsia="Times New Roman" w:hAnsi="Times New Roman"/>
          <w:b/>
          <w:caps/>
          <w:sz w:val="20"/>
          <w:szCs w:val="20"/>
          <w:lang w:eastAsia="ru-RU"/>
        </w:rPr>
        <w:t>3. Отчетность Исполнителя</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3.1.</w:t>
      </w:r>
      <w:r w:rsidRPr="00CA449B">
        <w:rPr>
          <w:rFonts w:ascii="Times New Roman" w:eastAsia="Times New Roman" w:hAnsi="Times New Roman"/>
          <w:sz w:val="20"/>
          <w:szCs w:val="20"/>
          <w:lang w:eastAsia="ru-RU"/>
        </w:rPr>
        <w:tab/>
        <w:t>Предоставление Исполнителем Заказчику услуг по Договору в расчетный между сторонами период оформляется двусторонним актом.</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Расчетным периодом для целей настоящего договора является календарный месяц.</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3.2.</w:t>
      </w:r>
      <w:r w:rsidRPr="00CA449B">
        <w:rPr>
          <w:rFonts w:ascii="Times New Roman" w:eastAsia="Times New Roman" w:hAnsi="Times New Roman"/>
          <w:sz w:val="20"/>
          <w:szCs w:val="20"/>
          <w:lang w:eastAsia="ru-RU"/>
        </w:rPr>
        <w:tab/>
        <w:t>Ежемесячно, не позднее 1 числа месяца, следующего за отчетным, Исполнитель обязан представить Заказчику акт выполненных Исполнителем работ.</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3.3.</w:t>
      </w:r>
      <w:r w:rsidRPr="00CA449B">
        <w:rPr>
          <w:rFonts w:ascii="Times New Roman" w:eastAsia="Times New Roman" w:hAnsi="Times New Roman"/>
          <w:sz w:val="20"/>
          <w:szCs w:val="20"/>
          <w:lang w:eastAsia="ru-RU"/>
        </w:rPr>
        <w:tab/>
        <w:t xml:space="preserve">Заказчик в течение 3 (трех) банковских дней со дня получения акта о выполнении работ обязан направить Исполнителю подписанный акт или мотивированный отказ от приемки работ. </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3.4.</w:t>
      </w:r>
      <w:r w:rsidRPr="00CA449B">
        <w:rPr>
          <w:rFonts w:ascii="Times New Roman" w:eastAsia="Times New Roman" w:hAnsi="Times New Roman"/>
          <w:sz w:val="20"/>
          <w:szCs w:val="20"/>
          <w:lang w:eastAsia="ru-RU"/>
        </w:rPr>
        <w:tab/>
        <w:t xml:space="preserve">В случае мотивированного письменного отказа Заказчика принять работу, сторонами составляется двусторонний акт с указанием причин и, при необходимости, перечень необходимых доработок и сроков их выполнения. При этом доработки, необходимость которых возникает по вине Исполнителя, выполняются за счет Исполнителя, </w:t>
      </w:r>
      <w:proofErr w:type="gramStart"/>
      <w:r w:rsidRPr="00CA449B">
        <w:rPr>
          <w:rFonts w:ascii="Times New Roman" w:eastAsia="Times New Roman" w:hAnsi="Times New Roman"/>
          <w:sz w:val="20"/>
          <w:szCs w:val="20"/>
          <w:lang w:eastAsia="ru-RU"/>
        </w:rPr>
        <w:t>доработки</w:t>
      </w:r>
      <w:proofErr w:type="gramEnd"/>
      <w:r w:rsidRPr="00CA449B">
        <w:rPr>
          <w:rFonts w:ascii="Times New Roman" w:eastAsia="Times New Roman" w:hAnsi="Times New Roman"/>
          <w:sz w:val="20"/>
          <w:szCs w:val="20"/>
          <w:lang w:eastAsia="ru-RU"/>
        </w:rPr>
        <w:t xml:space="preserve"> возникающие по вине Заказчика выполняются за счет Заказчика.</w:t>
      </w: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4. РАСЧЕТЫ</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B847E7" w:rsidRPr="00B847E7" w:rsidRDefault="00B847E7" w:rsidP="00B847E7">
      <w:pPr>
        <w:autoSpaceDE w:val="0"/>
        <w:autoSpaceDN w:val="0"/>
        <w:adjustRightInd w:val="0"/>
        <w:ind w:firstLine="567"/>
        <w:jc w:val="both"/>
        <w:rPr>
          <w:rFonts w:ascii="Times New Roman" w:hAnsi="Times New Roman"/>
          <w:sz w:val="20"/>
          <w:szCs w:val="20"/>
        </w:rPr>
      </w:pPr>
      <w:r w:rsidRPr="00B847E7">
        <w:rPr>
          <w:rFonts w:ascii="Times New Roman" w:eastAsia="Times New Roman" w:hAnsi="Times New Roman"/>
          <w:sz w:val="20"/>
          <w:szCs w:val="20"/>
          <w:lang w:eastAsia="ru-RU"/>
        </w:rPr>
        <w:t xml:space="preserve">4.1 </w:t>
      </w:r>
      <w:r w:rsidRPr="00B847E7">
        <w:rPr>
          <w:rFonts w:ascii="Times New Roman" w:hAnsi="Times New Roman"/>
          <w:sz w:val="20"/>
          <w:szCs w:val="20"/>
        </w:rPr>
        <w:t xml:space="preserve">Оплата Товара производится путем перечисления денежных средств на расчетный счет </w:t>
      </w:r>
      <w:r>
        <w:rPr>
          <w:rFonts w:ascii="Times New Roman" w:hAnsi="Times New Roman"/>
          <w:sz w:val="20"/>
          <w:szCs w:val="20"/>
        </w:rPr>
        <w:t>Исполнителя</w:t>
      </w:r>
      <w:r w:rsidRPr="00B847E7">
        <w:rPr>
          <w:rFonts w:ascii="Times New Roman" w:hAnsi="Times New Roman"/>
          <w:sz w:val="20"/>
          <w:szCs w:val="20"/>
        </w:rPr>
        <w:t xml:space="preserve">, либо иным, не запрещенным законодательством РФ способом. </w:t>
      </w:r>
    </w:p>
    <w:p w:rsidR="00B847E7" w:rsidRPr="00B847E7" w:rsidRDefault="00B847E7" w:rsidP="00B847E7">
      <w:pPr>
        <w:ind w:firstLine="567"/>
        <w:jc w:val="both"/>
        <w:rPr>
          <w:rFonts w:ascii="Times New Roman" w:hAnsi="Times New Roman"/>
          <w:sz w:val="20"/>
          <w:szCs w:val="20"/>
        </w:rPr>
      </w:pPr>
      <w:r w:rsidRPr="00B847E7">
        <w:rPr>
          <w:rFonts w:ascii="Times New Roman" w:hAnsi="Times New Roman"/>
          <w:sz w:val="20"/>
          <w:szCs w:val="20"/>
        </w:rPr>
        <w:t xml:space="preserve">4.2. Оплата в размере 100% за фактически </w:t>
      </w:r>
      <w:r>
        <w:rPr>
          <w:rFonts w:ascii="Times New Roman" w:hAnsi="Times New Roman"/>
          <w:sz w:val="20"/>
          <w:szCs w:val="20"/>
        </w:rPr>
        <w:t>оказанные услуги</w:t>
      </w:r>
      <w:r w:rsidRPr="00B847E7">
        <w:rPr>
          <w:rFonts w:ascii="Times New Roman" w:hAnsi="Times New Roman"/>
          <w:sz w:val="20"/>
          <w:szCs w:val="20"/>
        </w:rPr>
        <w:t xml:space="preserve"> производится заказчиком на основании выставленного счета </w:t>
      </w:r>
      <w:r>
        <w:rPr>
          <w:rFonts w:ascii="Times New Roman" w:hAnsi="Times New Roman"/>
          <w:sz w:val="20"/>
          <w:szCs w:val="20"/>
        </w:rPr>
        <w:t>Исполнителя,</w:t>
      </w:r>
      <w:r w:rsidRPr="00B847E7">
        <w:rPr>
          <w:rFonts w:ascii="Times New Roman" w:hAnsi="Times New Roman"/>
          <w:sz w:val="20"/>
          <w:szCs w:val="20"/>
        </w:rPr>
        <w:t xml:space="preserve"> не позднее </w:t>
      </w:r>
      <w:r w:rsidR="00981DF1">
        <w:rPr>
          <w:rFonts w:ascii="Times New Roman" w:hAnsi="Times New Roman"/>
          <w:sz w:val="20"/>
          <w:szCs w:val="20"/>
        </w:rPr>
        <w:t>________</w:t>
      </w:r>
      <w:r w:rsidRPr="00B847E7">
        <w:rPr>
          <w:rFonts w:ascii="Times New Roman" w:hAnsi="Times New Roman"/>
          <w:sz w:val="20"/>
          <w:szCs w:val="20"/>
        </w:rPr>
        <w:t xml:space="preserve"> дней с </w:t>
      </w:r>
      <w:r>
        <w:rPr>
          <w:rFonts w:ascii="Times New Roman" w:hAnsi="Times New Roman"/>
          <w:sz w:val="20"/>
          <w:szCs w:val="20"/>
        </w:rPr>
        <w:t xml:space="preserve">момента </w:t>
      </w:r>
      <w:r w:rsidRPr="00B847E7">
        <w:rPr>
          <w:rFonts w:ascii="Times New Roman" w:hAnsi="Times New Roman"/>
          <w:sz w:val="20"/>
          <w:szCs w:val="20"/>
        </w:rPr>
        <w:t xml:space="preserve">подписания сторонами акта выполненных работ и передачи </w:t>
      </w:r>
      <w:r>
        <w:rPr>
          <w:rFonts w:ascii="Times New Roman" w:hAnsi="Times New Roman"/>
          <w:sz w:val="20"/>
          <w:szCs w:val="20"/>
        </w:rPr>
        <w:t>Исполнителем</w:t>
      </w:r>
      <w:r w:rsidRPr="00B847E7">
        <w:rPr>
          <w:rFonts w:ascii="Times New Roman" w:hAnsi="Times New Roman"/>
          <w:sz w:val="20"/>
          <w:szCs w:val="20"/>
        </w:rPr>
        <w:t xml:space="preserve"> документов, указанных в п. 3.3.</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5. ДЕЙСТВИЕ ДОГОВОРА</w:t>
      </w: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D73BFD">
        <w:rPr>
          <w:rFonts w:ascii="Times New Roman" w:eastAsia="Times New Roman" w:hAnsi="Times New Roman"/>
          <w:sz w:val="20"/>
          <w:szCs w:val="20"/>
          <w:lang w:eastAsia="ru-RU"/>
        </w:rPr>
        <w:t>5.1.</w:t>
      </w:r>
      <w:r w:rsidRPr="00D73BFD">
        <w:rPr>
          <w:rFonts w:ascii="Times New Roman" w:eastAsia="Times New Roman" w:hAnsi="Times New Roman"/>
          <w:sz w:val="20"/>
          <w:szCs w:val="20"/>
          <w:lang w:eastAsia="ru-RU"/>
        </w:rPr>
        <w:tab/>
      </w:r>
      <w:r w:rsidR="00B847E7" w:rsidRPr="00D73BFD">
        <w:rPr>
          <w:rFonts w:ascii="Times New Roman" w:eastAsia="Times New Roman" w:hAnsi="Times New Roman"/>
          <w:sz w:val="20"/>
          <w:szCs w:val="20"/>
          <w:lang w:eastAsia="ru-RU"/>
        </w:rPr>
        <w:t>Исполн</w:t>
      </w:r>
      <w:r w:rsidR="001C211B" w:rsidRPr="00D73BFD">
        <w:rPr>
          <w:rFonts w:ascii="Times New Roman" w:eastAsia="Times New Roman" w:hAnsi="Times New Roman"/>
          <w:sz w:val="20"/>
          <w:szCs w:val="20"/>
          <w:lang w:eastAsia="ru-RU"/>
        </w:rPr>
        <w:t xml:space="preserve">ение договора с </w:t>
      </w:r>
      <w:r w:rsidR="00D73BFD" w:rsidRPr="00D73BFD">
        <w:rPr>
          <w:rFonts w:ascii="Times New Roman" w:eastAsia="Times New Roman" w:hAnsi="Times New Roman"/>
          <w:sz w:val="20"/>
          <w:szCs w:val="20"/>
          <w:lang w:eastAsia="ru-RU"/>
        </w:rPr>
        <w:t xml:space="preserve">момента заключения договора </w:t>
      </w:r>
      <w:proofErr w:type="gramStart"/>
      <w:r w:rsidR="00B847E7" w:rsidRPr="00D73BFD">
        <w:rPr>
          <w:rFonts w:ascii="Times New Roman" w:eastAsia="Times New Roman" w:hAnsi="Times New Roman"/>
          <w:sz w:val="20"/>
          <w:szCs w:val="20"/>
          <w:lang w:eastAsia="ru-RU"/>
        </w:rPr>
        <w:t>по  «</w:t>
      </w:r>
      <w:proofErr w:type="gramEnd"/>
      <w:r w:rsidR="00B847E7" w:rsidRPr="00D73BFD">
        <w:rPr>
          <w:rFonts w:ascii="Times New Roman" w:eastAsia="Times New Roman" w:hAnsi="Times New Roman"/>
          <w:sz w:val="20"/>
          <w:szCs w:val="20"/>
          <w:lang w:eastAsia="ru-RU"/>
        </w:rPr>
        <w:t xml:space="preserve">31» декабря </w:t>
      </w:r>
      <w:r w:rsidR="001C211B" w:rsidRPr="00D73BFD">
        <w:rPr>
          <w:rFonts w:ascii="Times New Roman" w:eastAsia="Times New Roman" w:hAnsi="Times New Roman"/>
          <w:sz w:val="20"/>
          <w:szCs w:val="20"/>
          <w:lang w:eastAsia="ru-RU"/>
        </w:rPr>
        <w:t>2026</w:t>
      </w:r>
      <w:r w:rsidRPr="00D73BFD">
        <w:rPr>
          <w:rFonts w:ascii="Times New Roman" w:eastAsia="Times New Roman" w:hAnsi="Times New Roman"/>
          <w:sz w:val="20"/>
          <w:szCs w:val="20"/>
          <w:lang w:eastAsia="ru-RU"/>
        </w:rPr>
        <w:t>г.</w:t>
      </w:r>
    </w:p>
    <w:p w:rsid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5.2.</w:t>
      </w:r>
      <w:r w:rsidRPr="00CA449B">
        <w:rPr>
          <w:rFonts w:ascii="Times New Roman" w:eastAsia="Times New Roman" w:hAnsi="Times New Roman"/>
          <w:sz w:val="20"/>
          <w:szCs w:val="20"/>
          <w:lang w:eastAsia="ru-RU"/>
        </w:rPr>
        <w:tab/>
      </w:r>
      <w:proofErr w:type="gramStart"/>
      <w:r w:rsidRPr="00CA449B">
        <w:rPr>
          <w:rFonts w:ascii="Times New Roman" w:eastAsia="Times New Roman" w:hAnsi="Times New Roman"/>
          <w:sz w:val="20"/>
          <w:szCs w:val="20"/>
          <w:lang w:eastAsia="ru-RU"/>
        </w:rPr>
        <w:t>Споры  и</w:t>
      </w:r>
      <w:proofErr w:type="gramEnd"/>
      <w:r w:rsidRPr="00CA449B">
        <w:rPr>
          <w:rFonts w:ascii="Times New Roman" w:eastAsia="Times New Roman" w:hAnsi="Times New Roman"/>
          <w:sz w:val="20"/>
          <w:szCs w:val="20"/>
          <w:lang w:eastAsia="ru-RU"/>
        </w:rPr>
        <w:t xml:space="preserve">  противоречия по настоящему Договору Стороны решают путем переговоров, а при не достижении взаимопонимания - в соответствии с действующим законодательством РФ.</w:t>
      </w:r>
    </w:p>
    <w:p w:rsidR="001C211B" w:rsidRPr="002D5453" w:rsidRDefault="001C211B" w:rsidP="001C211B">
      <w:pPr>
        <w:ind w:firstLine="540"/>
        <w:jc w:val="both"/>
        <w:rPr>
          <w:sz w:val="22"/>
          <w:szCs w:val="22"/>
        </w:rPr>
      </w:pPr>
      <w:r>
        <w:rPr>
          <w:rFonts w:ascii="Times New Roman" w:eastAsia="Times New Roman" w:hAnsi="Times New Roman"/>
          <w:sz w:val="20"/>
          <w:szCs w:val="20"/>
          <w:lang w:eastAsia="ru-RU"/>
        </w:rPr>
        <w:t xml:space="preserve">5.3    </w:t>
      </w:r>
      <w:r w:rsidRPr="001C211B">
        <w:rPr>
          <w:rFonts w:ascii="Times New Roman" w:hAnsi="Times New Roman"/>
          <w:sz w:val="20"/>
          <w:szCs w:val="20"/>
        </w:rPr>
        <w:t>Договор может быть пролонгирован на последующий период, если ни одна из сторон не заявит о желании прекратить его действие за 10 (десять) календарных дней до истечения срока действия настоящего договора</w:t>
      </w:r>
    </w:p>
    <w:p w:rsidR="001C211B" w:rsidRPr="00CA449B" w:rsidRDefault="001C211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 xml:space="preserve">6. </w:t>
      </w:r>
      <w:r w:rsidRPr="00CA449B">
        <w:rPr>
          <w:rFonts w:ascii="Times New Roman" w:eastAsia="Times New Roman" w:hAnsi="Times New Roman"/>
          <w:b/>
          <w:caps/>
          <w:sz w:val="20"/>
          <w:szCs w:val="20"/>
          <w:lang w:eastAsia="ru-RU"/>
        </w:rPr>
        <w:t>Конфиденциальность</w:t>
      </w:r>
    </w:p>
    <w:p w:rsidR="00CA449B" w:rsidRPr="00CA449B" w:rsidRDefault="001B4013" w:rsidP="00CA449B">
      <w:pPr>
        <w:tabs>
          <w:tab w:val="left" w:pos="1134"/>
          <w:tab w:val="left" w:pos="1276"/>
          <w:tab w:val="left" w:pos="1418"/>
        </w:tabs>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00CA449B" w:rsidRPr="00CA449B">
        <w:rPr>
          <w:rFonts w:ascii="Times New Roman" w:eastAsia="Times New Roman" w:hAnsi="Times New Roman"/>
          <w:sz w:val="20"/>
          <w:szCs w:val="20"/>
          <w:lang w:eastAsia="ru-RU"/>
        </w:rPr>
        <w:t>нных одной стороной от другой стороны или ставших ей известными в ходе выполнения условий договора информации, документов и других сведений, о которых установлено, что они имеют конфиденциальный характер.</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lastRenderedPageBreak/>
        <w:t>6.2.</w:t>
      </w:r>
      <w:r w:rsidRPr="00CA449B">
        <w:rPr>
          <w:rFonts w:ascii="Times New Roman" w:eastAsia="Times New Roman" w:hAnsi="Times New Roman"/>
          <w:sz w:val="20"/>
          <w:szCs w:val="20"/>
          <w:lang w:eastAsia="ru-RU"/>
        </w:rPr>
        <w:tab/>
        <w:t>Обязанности по соблюдению конфиденциальности остаются в силе и после прекращения действия настоящего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 xml:space="preserve">7. </w:t>
      </w:r>
      <w:proofErr w:type="gramStart"/>
      <w:r w:rsidRPr="00CA449B">
        <w:rPr>
          <w:rFonts w:ascii="Times New Roman" w:eastAsia="Times New Roman" w:hAnsi="Times New Roman"/>
          <w:b/>
          <w:sz w:val="20"/>
          <w:szCs w:val="20"/>
          <w:lang w:eastAsia="ru-RU"/>
        </w:rPr>
        <w:t>ОТВЕТСТВЕННОСТЬ  СТОРОН</w:t>
      </w:r>
      <w:proofErr w:type="gramEnd"/>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7.1.</w:t>
      </w:r>
      <w:r w:rsidRPr="00CA449B">
        <w:rPr>
          <w:rFonts w:ascii="Times New Roman" w:eastAsia="Times New Roman" w:hAnsi="Times New Roman"/>
          <w:sz w:val="20"/>
          <w:szCs w:val="20"/>
          <w:lang w:eastAsia="ru-RU"/>
        </w:rPr>
        <w:tab/>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7.2.</w:t>
      </w:r>
      <w:r w:rsidRPr="00CA449B">
        <w:rPr>
          <w:rFonts w:ascii="Times New Roman" w:eastAsia="Times New Roman" w:hAnsi="Times New Roman"/>
          <w:sz w:val="20"/>
          <w:szCs w:val="20"/>
          <w:lang w:eastAsia="ru-RU"/>
        </w:rPr>
        <w:tab/>
        <w:t>В случае несвоевременной оплаты по настоящему договору Заказчик обязан уплатить Исполнителю неустойку в размере 1/300 ставки рефинансирования ЦБРФ за каждый день просрочки.</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7.3.</w:t>
      </w:r>
      <w:r w:rsidRPr="00CA449B">
        <w:rPr>
          <w:rFonts w:ascii="Times New Roman" w:eastAsia="Times New Roman" w:hAnsi="Times New Roman"/>
          <w:sz w:val="20"/>
          <w:szCs w:val="20"/>
          <w:lang w:eastAsia="ru-RU"/>
        </w:rPr>
        <w:tab/>
        <w:t>Споры, вытекающие из обязательств по настоящему договору, рассматриваются в установленном законом порядке.</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 xml:space="preserve">  </w:t>
      </w: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8. ЗАКЛЮЧИТЕЛЬНЫЕ ПОЛОЖЕНИЯ</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8.1.</w:t>
      </w:r>
      <w:r w:rsidRPr="00CA449B">
        <w:rPr>
          <w:rFonts w:ascii="Times New Roman" w:eastAsia="Times New Roman" w:hAnsi="Times New Roman"/>
          <w:sz w:val="20"/>
          <w:szCs w:val="20"/>
          <w:lang w:eastAsia="ru-RU"/>
        </w:rPr>
        <w:tab/>
        <w:t xml:space="preserve">Все изменения и </w:t>
      </w:r>
      <w:proofErr w:type="gramStart"/>
      <w:r w:rsidRPr="00CA449B">
        <w:rPr>
          <w:rFonts w:ascii="Times New Roman" w:eastAsia="Times New Roman" w:hAnsi="Times New Roman"/>
          <w:sz w:val="20"/>
          <w:szCs w:val="20"/>
          <w:lang w:eastAsia="ru-RU"/>
        </w:rPr>
        <w:t>дополнения  оформляются</w:t>
      </w:r>
      <w:proofErr w:type="gramEnd"/>
      <w:r w:rsidRPr="00CA449B">
        <w:rPr>
          <w:rFonts w:ascii="Times New Roman" w:eastAsia="Times New Roman" w:hAnsi="Times New Roman"/>
          <w:sz w:val="20"/>
          <w:szCs w:val="20"/>
          <w:lang w:eastAsia="ru-RU"/>
        </w:rPr>
        <w:t xml:space="preserve"> письменно, подписываются уполномоченными на то представителями сторон и являются неотъемлемой частью настоящего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8.2.</w:t>
      </w:r>
      <w:r w:rsidRPr="00CA449B">
        <w:rPr>
          <w:rFonts w:ascii="Times New Roman" w:eastAsia="Times New Roman" w:hAnsi="Times New Roman"/>
          <w:sz w:val="20"/>
          <w:szCs w:val="20"/>
          <w:lang w:eastAsia="ru-RU"/>
        </w:rPr>
        <w:tab/>
        <w:t xml:space="preserve">Любая из Сторон вправе по </w:t>
      </w:r>
      <w:bookmarkStart w:id="94" w:name="e0_85_"/>
      <w:r w:rsidRPr="00CA449B">
        <w:rPr>
          <w:rFonts w:ascii="Times New Roman" w:eastAsia="Times New Roman" w:hAnsi="Times New Roman"/>
          <w:sz w:val="20"/>
          <w:szCs w:val="20"/>
          <w:lang w:eastAsia="ru-RU"/>
        </w:rPr>
        <w:t xml:space="preserve">своему </w:t>
      </w:r>
      <w:bookmarkEnd w:id="94"/>
      <w:r w:rsidRPr="00CA449B">
        <w:rPr>
          <w:rFonts w:ascii="Times New Roman" w:eastAsia="Times New Roman" w:hAnsi="Times New Roman"/>
          <w:sz w:val="20"/>
          <w:szCs w:val="20"/>
          <w:lang w:eastAsia="ru-RU"/>
        </w:rPr>
        <w:t xml:space="preserve">усмотрению привлечь для </w:t>
      </w:r>
      <w:bookmarkStart w:id="95" w:name="e0_87_"/>
      <w:r w:rsidRPr="00CA449B">
        <w:rPr>
          <w:rFonts w:ascii="Times New Roman" w:eastAsia="Times New Roman" w:hAnsi="Times New Roman"/>
          <w:sz w:val="20"/>
          <w:szCs w:val="20"/>
          <w:lang w:eastAsia="ru-RU"/>
        </w:rPr>
        <w:t xml:space="preserve">выполнения </w:t>
      </w:r>
      <w:bookmarkEnd w:id="95"/>
      <w:r w:rsidRPr="00CA449B">
        <w:rPr>
          <w:rFonts w:ascii="Times New Roman" w:eastAsia="Times New Roman" w:hAnsi="Times New Roman"/>
          <w:sz w:val="20"/>
          <w:szCs w:val="20"/>
          <w:lang w:eastAsia="ru-RU"/>
        </w:rPr>
        <w:t xml:space="preserve">каких-либо </w:t>
      </w:r>
      <w:bookmarkStart w:id="96" w:name="e0_88_"/>
      <w:r w:rsidRPr="00CA449B">
        <w:rPr>
          <w:rFonts w:ascii="Times New Roman" w:eastAsia="Times New Roman" w:hAnsi="Times New Roman"/>
          <w:sz w:val="20"/>
          <w:szCs w:val="20"/>
          <w:lang w:eastAsia="ru-RU"/>
        </w:rPr>
        <w:t>своих</w:t>
      </w:r>
      <w:bookmarkEnd w:id="96"/>
      <w:r w:rsidRPr="00CA449B">
        <w:rPr>
          <w:rFonts w:ascii="Times New Roman" w:eastAsia="Times New Roman" w:hAnsi="Times New Roman"/>
          <w:sz w:val="20"/>
          <w:szCs w:val="20"/>
          <w:lang w:eastAsia="ru-RU"/>
        </w:rPr>
        <w:t xml:space="preserve"> обязательств по </w:t>
      </w:r>
      <w:bookmarkStart w:id="97" w:name="e0_89_"/>
      <w:r w:rsidRPr="00CA449B">
        <w:rPr>
          <w:rFonts w:ascii="Times New Roman" w:eastAsia="Times New Roman" w:hAnsi="Times New Roman"/>
          <w:sz w:val="20"/>
          <w:szCs w:val="20"/>
          <w:lang w:eastAsia="ru-RU"/>
        </w:rPr>
        <w:t xml:space="preserve">Договору </w:t>
      </w:r>
      <w:bookmarkEnd w:id="97"/>
      <w:r w:rsidRPr="00CA449B">
        <w:rPr>
          <w:rFonts w:ascii="Times New Roman" w:eastAsia="Times New Roman" w:hAnsi="Times New Roman"/>
          <w:sz w:val="20"/>
          <w:szCs w:val="20"/>
          <w:lang w:eastAsia="ru-RU"/>
        </w:rPr>
        <w:t xml:space="preserve">третьих лиц. </w:t>
      </w:r>
      <w:bookmarkStart w:id="98" w:name="e0_90_"/>
      <w:r w:rsidRPr="00CA449B">
        <w:rPr>
          <w:rFonts w:ascii="Times New Roman" w:eastAsia="Times New Roman" w:hAnsi="Times New Roman"/>
          <w:sz w:val="20"/>
          <w:szCs w:val="20"/>
          <w:lang w:eastAsia="ru-RU"/>
        </w:rPr>
        <w:t xml:space="preserve">Если </w:t>
      </w:r>
      <w:bookmarkEnd w:id="98"/>
      <w:r w:rsidRPr="00CA449B">
        <w:rPr>
          <w:rFonts w:ascii="Times New Roman" w:eastAsia="Times New Roman" w:hAnsi="Times New Roman"/>
          <w:sz w:val="20"/>
          <w:szCs w:val="20"/>
          <w:lang w:eastAsia="ru-RU"/>
        </w:rPr>
        <w:t xml:space="preserve">Сторона воспользовалась указанным правом, то она бесспорно и </w:t>
      </w:r>
      <w:bookmarkStart w:id="99" w:name="e0_91_"/>
      <w:r w:rsidRPr="00CA449B">
        <w:rPr>
          <w:rFonts w:ascii="Times New Roman" w:eastAsia="Times New Roman" w:hAnsi="Times New Roman"/>
          <w:sz w:val="20"/>
          <w:szCs w:val="20"/>
          <w:lang w:eastAsia="ru-RU"/>
        </w:rPr>
        <w:t xml:space="preserve">безусловно </w:t>
      </w:r>
      <w:bookmarkEnd w:id="99"/>
      <w:r w:rsidRPr="00CA449B">
        <w:rPr>
          <w:rFonts w:ascii="Times New Roman" w:eastAsia="Times New Roman" w:hAnsi="Times New Roman"/>
          <w:sz w:val="20"/>
          <w:szCs w:val="20"/>
          <w:lang w:eastAsia="ru-RU"/>
        </w:rPr>
        <w:t xml:space="preserve">отвечает за действия этих третьих </w:t>
      </w:r>
      <w:bookmarkStart w:id="100" w:name="e0_92_"/>
      <w:r w:rsidRPr="00CA449B">
        <w:rPr>
          <w:rFonts w:ascii="Times New Roman" w:eastAsia="Times New Roman" w:hAnsi="Times New Roman"/>
          <w:sz w:val="20"/>
          <w:szCs w:val="20"/>
          <w:lang w:eastAsia="ru-RU"/>
        </w:rPr>
        <w:t xml:space="preserve">лиц </w:t>
      </w:r>
      <w:bookmarkEnd w:id="100"/>
      <w:r w:rsidRPr="00CA449B">
        <w:rPr>
          <w:rFonts w:ascii="Times New Roman" w:eastAsia="Times New Roman" w:hAnsi="Times New Roman"/>
          <w:sz w:val="20"/>
          <w:szCs w:val="20"/>
          <w:lang w:eastAsia="ru-RU"/>
        </w:rPr>
        <w:t xml:space="preserve">как за </w:t>
      </w:r>
      <w:bookmarkStart w:id="101" w:name="e0_93_"/>
      <w:r w:rsidRPr="00CA449B">
        <w:rPr>
          <w:rFonts w:ascii="Times New Roman" w:eastAsia="Times New Roman" w:hAnsi="Times New Roman"/>
          <w:sz w:val="20"/>
          <w:szCs w:val="20"/>
          <w:lang w:eastAsia="ru-RU"/>
        </w:rPr>
        <w:t xml:space="preserve">свои </w:t>
      </w:r>
      <w:bookmarkEnd w:id="101"/>
      <w:r w:rsidRPr="00CA449B">
        <w:rPr>
          <w:rFonts w:ascii="Times New Roman" w:eastAsia="Times New Roman" w:hAnsi="Times New Roman"/>
          <w:sz w:val="20"/>
          <w:szCs w:val="20"/>
          <w:lang w:eastAsia="ru-RU"/>
        </w:rPr>
        <w:t>собственные действия по Договору.</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8.3.</w:t>
      </w:r>
      <w:r w:rsidRPr="00CA449B">
        <w:rPr>
          <w:rFonts w:ascii="Times New Roman" w:eastAsia="Times New Roman" w:hAnsi="Times New Roman"/>
          <w:sz w:val="20"/>
          <w:szCs w:val="20"/>
          <w:lang w:eastAsia="ru-RU"/>
        </w:rPr>
        <w:tab/>
        <w:t xml:space="preserve">Любое уведомление в рамках настоящего Договора будет признано надлежащим если оно дано в письменной форме в виде заказного письма по почтовому адресу получателя или в виде факсимильного сообщения, если иное не предусмотрено отдельным соглашением Сторон. Стороны признают </w:t>
      </w:r>
      <w:bookmarkStart w:id="102" w:name="e0_55_"/>
      <w:proofErr w:type="gramStart"/>
      <w:r w:rsidRPr="00CA449B">
        <w:rPr>
          <w:rFonts w:ascii="Times New Roman" w:eastAsia="Times New Roman" w:hAnsi="Times New Roman"/>
          <w:sz w:val="20"/>
          <w:szCs w:val="20"/>
          <w:lang w:eastAsia="ru-RU"/>
        </w:rPr>
        <w:t>уведомления</w:t>
      </w:r>
      <w:proofErr w:type="gramEnd"/>
      <w:r w:rsidRPr="00CA449B">
        <w:rPr>
          <w:rFonts w:ascii="Times New Roman" w:eastAsia="Times New Roman" w:hAnsi="Times New Roman"/>
          <w:sz w:val="20"/>
          <w:szCs w:val="20"/>
          <w:lang w:eastAsia="ru-RU"/>
        </w:rPr>
        <w:t xml:space="preserve"> изменяющие </w:t>
      </w:r>
      <w:bookmarkEnd w:id="102"/>
      <w:r w:rsidRPr="00CA449B">
        <w:rPr>
          <w:rFonts w:ascii="Times New Roman" w:eastAsia="Times New Roman" w:hAnsi="Times New Roman"/>
          <w:sz w:val="20"/>
          <w:szCs w:val="20"/>
          <w:lang w:eastAsia="ru-RU"/>
        </w:rPr>
        <w:t xml:space="preserve">достигнутые ранее договоренности (за исключенном положений настоящего </w:t>
      </w:r>
      <w:bookmarkStart w:id="103" w:name="e0_56_"/>
      <w:r w:rsidRPr="00CA449B">
        <w:rPr>
          <w:rFonts w:ascii="Times New Roman" w:eastAsia="Times New Roman" w:hAnsi="Times New Roman"/>
          <w:sz w:val="20"/>
          <w:szCs w:val="20"/>
          <w:lang w:eastAsia="ru-RU"/>
        </w:rPr>
        <w:t xml:space="preserve">Договора), </w:t>
      </w:r>
      <w:bookmarkEnd w:id="103"/>
      <w:r w:rsidRPr="00CA449B">
        <w:rPr>
          <w:rFonts w:ascii="Times New Roman" w:eastAsia="Times New Roman" w:hAnsi="Times New Roman"/>
          <w:sz w:val="20"/>
          <w:szCs w:val="20"/>
          <w:lang w:eastAsia="ru-RU"/>
        </w:rPr>
        <w:t xml:space="preserve">в качестве формального основания для наступления правовых последствий. При </w:t>
      </w:r>
      <w:bookmarkStart w:id="104" w:name="e0_57_"/>
      <w:r w:rsidRPr="00CA449B">
        <w:rPr>
          <w:rFonts w:ascii="Times New Roman" w:eastAsia="Times New Roman" w:hAnsi="Times New Roman"/>
          <w:sz w:val="20"/>
          <w:szCs w:val="20"/>
          <w:lang w:eastAsia="ru-RU"/>
        </w:rPr>
        <w:t>этом</w:t>
      </w:r>
      <w:bookmarkEnd w:id="104"/>
      <w:r w:rsidRPr="00CA449B">
        <w:rPr>
          <w:rFonts w:ascii="Times New Roman" w:eastAsia="Times New Roman" w:hAnsi="Times New Roman"/>
          <w:sz w:val="20"/>
          <w:szCs w:val="20"/>
          <w:lang w:eastAsia="ru-RU"/>
        </w:rPr>
        <w:t xml:space="preserve"> Стороны принимают на себя всю ответственность за полномочия и добросовестность сотрудников, имеющих доступ к факсу, иным средствам связи, а также работающих с входящей корреспонденцией.</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8.4.</w:t>
      </w:r>
      <w:r w:rsidRPr="00CA449B">
        <w:rPr>
          <w:rFonts w:ascii="Times New Roman" w:eastAsia="Times New Roman" w:hAnsi="Times New Roman"/>
          <w:sz w:val="20"/>
          <w:szCs w:val="20"/>
          <w:lang w:eastAsia="ru-RU"/>
        </w:rPr>
        <w:tab/>
        <w:t xml:space="preserve">В случаях изменения адреса и/или реквизитов одной из Сторон, извещение о таких изменениях должно быть направлено другой Стороне с нарочным под расписку в получении или по телеграфу с уведомлением о вручении. Все извещения, предложения и платежи Сторон, направленные ими друг другу до получения такого извещения, считаются действительными и выполненными в </w:t>
      </w:r>
      <w:bookmarkStart w:id="105" w:name="e0_63_"/>
      <w:r w:rsidRPr="00CA449B">
        <w:rPr>
          <w:rFonts w:ascii="Times New Roman" w:eastAsia="Times New Roman" w:hAnsi="Times New Roman"/>
          <w:sz w:val="20"/>
          <w:szCs w:val="20"/>
          <w:lang w:eastAsia="ru-RU"/>
        </w:rPr>
        <w:t xml:space="preserve">соответствии </w:t>
      </w:r>
      <w:bookmarkEnd w:id="105"/>
      <w:r w:rsidRPr="00CA449B">
        <w:rPr>
          <w:rFonts w:ascii="Times New Roman" w:eastAsia="Times New Roman" w:hAnsi="Times New Roman"/>
          <w:sz w:val="20"/>
          <w:szCs w:val="20"/>
          <w:lang w:eastAsia="ru-RU"/>
        </w:rPr>
        <w:t>с Договором.</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8.5.</w:t>
      </w:r>
      <w:r w:rsidRPr="00CA449B">
        <w:rPr>
          <w:rFonts w:ascii="Times New Roman" w:eastAsia="Times New Roman" w:hAnsi="Times New Roman"/>
          <w:sz w:val="20"/>
          <w:szCs w:val="20"/>
          <w:lang w:eastAsia="ru-RU"/>
        </w:rPr>
        <w:tab/>
        <w:t>Любой спор Сторон по Договору и/или в связи с Договором подлежит разрешению в арбитражном порядке в Арбитражном суде Иркутской области в соответствии с правилами и процедурами указанного Арбитражного суда на основании условий настоящего Договора, подчиненного гражданскому праву Российской Федерации. Вопросы, не урегулированные Договором, регулируются нормами действующего законодательства Российской Федерации.</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8.6.</w:t>
      </w:r>
      <w:r w:rsidRPr="00CA449B">
        <w:rPr>
          <w:rFonts w:ascii="Times New Roman" w:eastAsia="Times New Roman" w:hAnsi="Times New Roman"/>
          <w:sz w:val="20"/>
          <w:szCs w:val="20"/>
          <w:lang w:eastAsia="ru-RU"/>
        </w:rPr>
        <w:tab/>
        <w:t>Действие настоящего Договора может быть прекращено в любой момент по соглашению Сторон.</w:t>
      </w:r>
    </w:p>
    <w:p w:rsidR="00CA449B" w:rsidRPr="00CA449B" w:rsidRDefault="00CA449B" w:rsidP="00CA449B">
      <w:pPr>
        <w:tabs>
          <w:tab w:val="left" w:pos="-709"/>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8.7.</w:t>
      </w:r>
      <w:r w:rsidRPr="00CA449B">
        <w:rPr>
          <w:rFonts w:ascii="Times New Roman" w:eastAsia="Times New Roman" w:hAnsi="Times New Roman"/>
          <w:sz w:val="20"/>
          <w:szCs w:val="20"/>
          <w:lang w:eastAsia="ru-RU"/>
        </w:rPr>
        <w:tab/>
        <w:t xml:space="preserve">Каждая из Сторон в любой момент вправе в одностороннем порядке расторгнуть Договор, письменно предупредив об этом другую Сторону не менее чем за 30 дней. </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8.8.</w:t>
      </w:r>
      <w:r w:rsidRPr="00CA449B">
        <w:rPr>
          <w:rFonts w:ascii="Times New Roman" w:eastAsia="Times New Roman" w:hAnsi="Times New Roman"/>
          <w:sz w:val="20"/>
          <w:szCs w:val="20"/>
          <w:lang w:eastAsia="ru-RU"/>
        </w:rPr>
        <w:tab/>
        <w:t xml:space="preserve">В случае расторжения договора по инициативе Заказчика, последний обязан уплатить Исполнителю часть установленной цены пропорционально части работы, выполненной до получения Исполнителем извещения о расторжении Заказчиком договора. </w:t>
      </w:r>
    </w:p>
    <w:p w:rsidR="00CA449B" w:rsidRPr="00CA449B" w:rsidRDefault="00CA449B" w:rsidP="00CA449B">
      <w:pPr>
        <w:tabs>
          <w:tab w:val="left" w:pos="-709"/>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В этом случае окончательный расчет между Сторонами должен быть произведен в течение месяца с момента расторжения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8.9.</w:t>
      </w:r>
      <w:r w:rsidRPr="00CA449B">
        <w:rPr>
          <w:rFonts w:ascii="Times New Roman" w:eastAsia="Times New Roman" w:hAnsi="Times New Roman"/>
          <w:sz w:val="20"/>
          <w:szCs w:val="20"/>
          <w:lang w:eastAsia="ru-RU"/>
        </w:rPr>
        <w:tab/>
        <w:t xml:space="preserve">Настоящий договор заключен в двух экземплярах, по одному для каждой из сторон. </w:t>
      </w:r>
    </w:p>
    <w:p w:rsidR="00F004E7" w:rsidRPr="00CA449B" w:rsidRDefault="00CA449B" w:rsidP="00F004E7">
      <w:pPr>
        <w:shd w:val="clear" w:color="auto" w:fill="FFFFFF"/>
        <w:tabs>
          <w:tab w:val="left" w:pos="851"/>
        </w:tabs>
        <w:spacing w:before="552"/>
        <w:jc w:val="center"/>
        <w:rPr>
          <w:rFonts w:ascii="Times New Roman" w:hAnsi="Times New Roman"/>
          <w:b/>
          <w:bCs/>
          <w:sz w:val="20"/>
          <w:szCs w:val="20"/>
        </w:rPr>
      </w:pPr>
      <w:r w:rsidRPr="00CA449B">
        <w:rPr>
          <w:rFonts w:ascii="Times New Roman" w:hAnsi="Times New Roman"/>
          <w:b/>
          <w:bCs/>
          <w:color w:val="000000"/>
          <w:spacing w:val="-1"/>
          <w:sz w:val="20"/>
          <w:szCs w:val="20"/>
        </w:rPr>
        <w:t>9</w:t>
      </w:r>
      <w:r w:rsidR="00F004E7" w:rsidRPr="00CA449B">
        <w:rPr>
          <w:rFonts w:ascii="Times New Roman" w:hAnsi="Times New Roman"/>
          <w:b/>
          <w:bCs/>
          <w:color w:val="000000"/>
          <w:spacing w:val="-1"/>
          <w:sz w:val="20"/>
          <w:szCs w:val="20"/>
        </w:rPr>
        <w:t>. Юридические адреса, реквизиты сторон</w:t>
      </w:r>
    </w:p>
    <w:tbl>
      <w:tblPr>
        <w:tblW w:w="10268" w:type="dxa"/>
        <w:tblInd w:w="-872" w:type="dxa"/>
        <w:tblLayout w:type="fixed"/>
        <w:tblCellMar>
          <w:left w:w="40" w:type="dxa"/>
          <w:right w:w="40" w:type="dxa"/>
        </w:tblCellMar>
        <w:tblLook w:val="0000" w:firstRow="0" w:lastRow="0" w:firstColumn="0" w:lastColumn="0" w:noHBand="0" w:noVBand="0"/>
      </w:tblPr>
      <w:tblGrid>
        <w:gridCol w:w="5165"/>
        <w:gridCol w:w="5103"/>
      </w:tblGrid>
      <w:tr w:rsidR="00F004E7" w:rsidRPr="00CA449B" w:rsidTr="00B10645">
        <w:trPr>
          <w:trHeight w:hRule="exact" w:val="442"/>
        </w:trPr>
        <w:tc>
          <w:tcPr>
            <w:tcW w:w="5165" w:type="dxa"/>
            <w:tcBorders>
              <w:top w:val="single" w:sz="4" w:space="0" w:color="auto"/>
              <w:left w:val="single" w:sz="4" w:space="0" w:color="auto"/>
              <w:right w:val="single" w:sz="4" w:space="0" w:color="auto"/>
            </w:tcBorders>
            <w:shd w:val="clear" w:color="auto" w:fill="FFFFFF"/>
          </w:tcPr>
          <w:p w:rsidR="00F004E7" w:rsidRPr="00CA449B" w:rsidRDefault="00D73BFD" w:rsidP="00B10645">
            <w:pPr>
              <w:shd w:val="clear" w:color="auto" w:fill="FFFFFF"/>
              <w:tabs>
                <w:tab w:val="left" w:pos="132"/>
              </w:tabs>
              <w:ind w:firstLine="987"/>
              <w:jc w:val="both"/>
              <w:rPr>
                <w:rFonts w:ascii="Times New Roman" w:hAnsi="Times New Roman"/>
                <w:sz w:val="20"/>
                <w:szCs w:val="20"/>
              </w:rPr>
            </w:pPr>
            <w:r>
              <w:rPr>
                <w:rFonts w:ascii="Times New Roman" w:hAnsi="Times New Roman"/>
                <w:b/>
                <w:bCs/>
                <w:color w:val="000000"/>
                <w:spacing w:val="-7"/>
                <w:sz w:val="20"/>
                <w:szCs w:val="20"/>
              </w:rPr>
              <w:t>Исполнитель</w:t>
            </w:r>
            <w:r w:rsidR="00F004E7" w:rsidRPr="00CA449B">
              <w:rPr>
                <w:rFonts w:ascii="Times New Roman" w:hAnsi="Times New Roman"/>
                <w:b/>
                <w:bCs/>
                <w:color w:val="000000"/>
                <w:spacing w:val="-7"/>
                <w:sz w:val="20"/>
                <w:szCs w:val="20"/>
              </w:rPr>
              <w:t>:</w:t>
            </w:r>
          </w:p>
        </w:tc>
        <w:tc>
          <w:tcPr>
            <w:tcW w:w="5103" w:type="dxa"/>
            <w:tcBorders>
              <w:top w:val="single" w:sz="4" w:space="0" w:color="auto"/>
              <w:left w:val="single" w:sz="4" w:space="0" w:color="auto"/>
              <w:right w:val="single" w:sz="4" w:space="0" w:color="auto"/>
            </w:tcBorders>
            <w:shd w:val="clear" w:color="auto" w:fill="FFFFFF"/>
          </w:tcPr>
          <w:p w:rsidR="00F004E7" w:rsidRPr="00CA449B" w:rsidRDefault="00D73BFD" w:rsidP="00B10645">
            <w:pPr>
              <w:shd w:val="clear" w:color="auto" w:fill="FFFFFF"/>
              <w:tabs>
                <w:tab w:val="left" w:pos="851"/>
              </w:tabs>
              <w:jc w:val="both"/>
              <w:rPr>
                <w:rFonts w:ascii="Times New Roman" w:hAnsi="Times New Roman"/>
                <w:b/>
                <w:bCs/>
                <w:color w:val="000000"/>
                <w:spacing w:val="-6"/>
                <w:sz w:val="20"/>
                <w:szCs w:val="20"/>
              </w:rPr>
            </w:pPr>
            <w:r>
              <w:rPr>
                <w:rFonts w:ascii="Times New Roman" w:hAnsi="Times New Roman"/>
                <w:b/>
                <w:bCs/>
                <w:color w:val="000000"/>
                <w:spacing w:val="-6"/>
                <w:sz w:val="20"/>
                <w:szCs w:val="20"/>
              </w:rPr>
              <w:t>Заказчик</w:t>
            </w:r>
            <w:r w:rsidR="00F004E7" w:rsidRPr="00CA449B">
              <w:rPr>
                <w:rFonts w:ascii="Times New Roman" w:hAnsi="Times New Roman"/>
                <w:b/>
                <w:bCs/>
                <w:color w:val="000000"/>
                <w:spacing w:val="-6"/>
                <w:sz w:val="20"/>
                <w:szCs w:val="20"/>
              </w:rPr>
              <w:t>:</w:t>
            </w:r>
          </w:p>
          <w:p w:rsidR="00F004E7" w:rsidRPr="00CA449B" w:rsidRDefault="00F004E7" w:rsidP="00B10645">
            <w:pPr>
              <w:shd w:val="clear" w:color="auto" w:fill="FFFFFF"/>
              <w:tabs>
                <w:tab w:val="left" w:pos="851"/>
              </w:tabs>
              <w:jc w:val="both"/>
              <w:rPr>
                <w:rFonts w:ascii="Times New Roman" w:hAnsi="Times New Roman"/>
                <w:b/>
                <w:bCs/>
                <w:color w:val="000000"/>
                <w:spacing w:val="-6"/>
                <w:sz w:val="20"/>
                <w:szCs w:val="20"/>
              </w:rPr>
            </w:pPr>
          </w:p>
          <w:p w:rsidR="00F004E7" w:rsidRPr="00CA449B" w:rsidRDefault="00F004E7" w:rsidP="00B10645">
            <w:pPr>
              <w:shd w:val="clear" w:color="auto" w:fill="FFFFFF"/>
              <w:tabs>
                <w:tab w:val="left" w:pos="851"/>
              </w:tabs>
              <w:jc w:val="both"/>
              <w:rPr>
                <w:rFonts w:ascii="Times New Roman" w:hAnsi="Times New Roman"/>
                <w:b/>
                <w:bCs/>
                <w:color w:val="000000"/>
                <w:spacing w:val="-6"/>
                <w:sz w:val="20"/>
                <w:szCs w:val="20"/>
              </w:rPr>
            </w:pPr>
          </w:p>
          <w:p w:rsidR="00F004E7" w:rsidRPr="00CA449B" w:rsidRDefault="00F004E7" w:rsidP="00B10645">
            <w:pPr>
              <w:shd w:val="clear" w:color="auto" w:fill="FFFFFF"/>
              <w:tabs>
                <w:tab w:val="left" w:pos="851"/>
              </w:tabs>
              <w:jc w:val="both"/>
              <w:rPr>
                <w:rFonts w:ascii="Times New Roman" w:hAnsi="Times New Roman"/>
                <w:sz w:val="20"/>
                <w:szCs w:val="20"/>
              </w:rPr>
            </w:pPr>
          </w:p>
        </w:tc>
      </w:tr>
      <w:tr w:rsidR="00F004E7" w:rsidRPr="00CA449B" w:rsidTr="00B10645">
        <w:trPr>
          <w:trHeight w:hRule="exact" w:val="3697"/>
        </w:trPr>
        <w:tc>
          <w:tcPr>
            <w:tcW w:w="5165" w:type="dxa"/>
            <w:tcBorders>
              <w:left w:val="single" w:sz="4" w:space="0" w:color="auto"/>
              <w:bottom w:val="single" w:sz="4" w:space="0" w:color="auto"/>
              <w:right w:val="single" w:sz="4" w:space="0" w:color="auto"/>
            </w:tcBorders>
            <w:shd w:val="clear" w:color="auto" w:fill="FFFFFF"/>
          </w:tcPr>
          <w:p w:rsidR="00F004E7" w:rsidRPr="00CA449B" w:rsidRDefault="00F004E7" w:rsidP="00B10645">
            <w:pPr>
              <w:shd w:val="clear" w:color="auto" w:fill="FFFFFF"/>
              <w:tabs>
                <w:tab w:val="left" w:pos="851"/>
              </w:tabs>
              <w:jc w:val="both"/>
              <w:rPr>
                <w:rFonts w:ascii="Times New Roman" w:hAnsi="Times New Roman"/>
                <w:sz w:val="20"/>
                <w:szCs w:val="20"/>
              </w:rPr>
            </w:pPr>
          </w:p>
        </w:tc>
        <w:tc>
          <w:tcPr>
            <w:tcW w:w="5103" w:type="dxa"/>
            <w:tcBorders>
              <w:left w:val="single" w:sz="4" w:space="0" w:color="auto"/>
              <w:bottom w:val="single" w:sz="4" w:space="0" w:color="auto"/>
              <w:right w:val="single" w:sz="4" w:space="0" w:color="auto"/>
            </w:tcBorders>
            <w:shd w:val="clear" w:color="auto" w:fill="FFFFFF"/>
          </w:tcPr>
          <w:p w:rsidR="00F004E7" w:rsidRPr="00CA449B" w:rsidRDefault="00F004E7" w:rsidP="00B10645">
            <w:pPr>
              <w:shd w:val="clear" w:color="auto" w:fill="FFFFFF"/>
              <w:tabs>
                <w:tab w:val="left" w:pos="851"/>
              </w:tabs>
              <w:jc w:val="both"/>
              <w:rPr>
                <w:rFonts w:ascii="Times New Roman" w:hAnsi="Times New Roman"/>
                <w:color w:val="000000"/>
                <w:spacing w:val="-6"/>
                <w:sz w:val="20"/>
                <w:szCs w:val="20"/>
              </w:rPr>
            </w:pPr>
          </w:p>
        </w:tc>
      </w:tr>
    </w:tbl>
    <w:p w:rsidR="00F004E7" w:rsidRPr="00CA449B" w:rsidRDefault="00F004E7" w:rsidP="00F004E7">
      <w:pPr>
        <w:shd w:val="clear" w:color="auto" w:fill="FFFFFF"/>
        <w:tabs>
          <w:tab w:val="left" w:pos="851"/>
        </w:tabs>
        <w:spacing w:before="494"/>
        <w:jc w:val="both"/>
        <w:rPr>
          <w:rFonts w:ascii="Times New Roman" w:hAnsi="Times New Roman"/>
          <w:b/>
          <w:bCs/>
          <w:color w:val="000000"/>
          <w:spacing w:val="-8"/>
          <w:sz w:val="20"/>
          <w:szCs w:val="20"/>
        </w:rPr>
      </w:pPr>
      <w:r w:rsidRPr="00CA449B">
        <w:rPr>
          <w:rFonts w:ascii="Times New Roman" w:hAnsi="Times New Roman"/>
          <w:b/>
          <w:bCs/>
          <w:color w:val="000000"/>
          <w:spacing w:val="-8"/>
          <w:sz w:val="20"/>
          <w:szCs w:val="20"/>
        </w:rPr>
        <w:t>.П.</w:t>
      </w:r>
    </w:p>
    <w:p w:rsidR="00F004E7" w:rsidRPr="00CA449B" w:rsidRDefault="00F004E7" w:rsidP="00F004E7">
      <w:pPr>
        <w:shd w:val="clear" w:color="auto" w:fill="FFFFFF"/>
        <w:tabs>
          <w:tab w:val="left" w:pos="851"/>
        </w:tabs>
        <w:spacing w:before="494"/>
        <w:jc w:val="right"/>
        <w:rPr>
          <w:rFonts w:ascii="Times New Roman" w:hAnsi="Times New Roman"/>
          <w:b/>
          <w:bCs/>
          <w:color w:val="000000"/>
          <w:spacing w:val="-8"/>
          <w:sz w:val="20"/>
          <w:szCs w:val="20"/>
        </w:rPr>
      </w:pPr>
    </w:p>
    <w:p w:rsidR="00F004E7" w:rsidRPr="00CA449B" w:rsidRDefault="00F004E7" w:rsidP="00F004E7">
      <w:pPr>
        <w:shd w:val="clear" w:color="auto" w:fill="FFFFFF"/>
        <w:tabs>
          <w:tab w:val="left" w:pos="851"/>
        </w:tabs>
        <w:spacing w:before="494"/>
        <w:rPr>
          <w:rFonts w:ascii="Times New Roman" w:hAnsi="Times New Roman"/>
          <w:b/>
          <w:bCs/>
          <w:color w:val="000000"/>
          <w:spacing w:val="-8"/>
          <w:sz w:val="20"/>
          <w:szCs w:val="20"/>
        </w:rPr>
      </w:pPr>
    </w:p>
    <w:p w:rsidR="00F004E7" w:rsidRPr="00CA449B" w:rsidRDefault="00F004E7" w:rsidP="00F004E7">
      <w:pPr>
        <w:shd w:val="clear" w:color="auto" w:fill="FFFFFF"/>
        <w:tabs>
          <w:tab w:val="left" w:pos="851"/>
        </w:tabs>
        <w:spacing w:before="494"/>
        <w:jc w:val="right"/>
        <w:rPr>
          <w:rFonts w:ascii="Times New Roman" w:hAnsi="Times New Roman"/>
          <w:b/>
          <w:bCs/>
          <w:color w:val="000000"/>
          <w:spacing w:val="-8"/>
          <w:sz w:val="20"/>
          <w:szCs w:val="20"/>
        </w:rPr>
      </w:pPr>
      <w:r w:rsidRPr="00CA449B">
        <w:rPr>
          <w:rFonts w:ascii="Times New Roman" w:hAnsi="Times New Roman"/>
          <w:b/>
          <w:bCs/>
          <w:color w:val="000000"/>
          <w:spacing w:val="-8"/>
          <w:sz w:val="20"/>
          <w:szCs w:val="20"/>
        </w:rPr>
        <w:t xml:space="preserve">Приложение №1 </w:t>
      </w:r>
    </w:p>
    <w:p w:rsidR="00F004E7" w:rsidRPr="00CA449B" w:rsidRDefault="00F004E7" w:rsidP="00F004E7">
      <w:pPr>
        <w:shd w:val="clear" w:color="auto" w:fill="FFFFFF"/>
        <w:tabs>
          <w:tab w:val="left" w:pos="851"/>
        </w:tabs>
        <w:jc w:val="right"/>
        <w:rPr>
          <w:rFonts w:ascii="Times New Roman" w:hAnsi="Times New Roman"/>
          <w:b/>
          <w:sz w:val="20"/>
          <w:szCs w:val="20"/>
        </w:rPr>
      </w:pPr>
      <w:r w:rsidRPr="00CA449B">
        <w:rPr>
          <w:rFonts w:ascii="Times New Roman" w:hAnsi="Times New Roman"/>
          <w:b/>
          <w:sz w:val="20"/>
          <w:szCs w:val="20"/>
        </w:rPr>
        <w:t>К договору № от «__» ___________   2</w:t>
      </w:r>
      <w:r w:rsidR="00B57DF2">
        <w:rPr>
          <w:rFonts w:ascii="Times New Roman" w:hAnsi="Times New Roman"/>
          <w:b/>
          <w:sz w:val="20"/>
          <w:szCs w:val="20"/>
        </w:rPr>
        <w:t>025</w:t>
      </w:r>
      <w:r w:rsidRPr="00CA449B">
        <w:rPr>
          <w:rFonts w:ascii="Times New Roman" w:hAnsi="Times New Roman"/>
          <w:b/>
          <w:sz w:val="20"/>
          <w:szCs w:val="20"/>
        </w:rPr>
        <w:t>г.</w:t>
      </w:r>
    </w:p>
    <w:p w:rsidR="00A96046" w:rsidRPr="00CA449B" w:rsidRDefault="00A96046" w:rsidP="00F004E7">
      <w:pPr>
        <w:spacing w:line="276" w:lineRule="auto"/>
        <w:jc w:val="center"/>
        <w:rPr>
          <w:rFonts w:ascii="Times New Roman" w:eastAsia="Times New Roman" w:hAnsi="Times New Roman"/>
          <w:sz w:val="20"/>
          <w:szCs w:val="20"/>
          <w:lang w:eastAsia="ru-RU"/>
        </w:rPr>
      </w:pPr>
    </w:p>
    <w:sectPr w:rsidR="00A96046" w:rsidRPr="00CA449B" w:rsidSect="00262EC3">
      <w:footerReference w:type="default" r:id="rId20"/>
      <w:pgSz w:w="11907" w:h="16840" w:code="9"/>
      <w:pgMar w:top="426" w:right="1134"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EF8" w:rsidRDefault="000D1EF8" w:rsidP="00784D0C">
      <w:r>
        <w:separator/>
      </w:r>
    </w:p>
  </w:endnote>
  <w:endnote w:type="continuationSeparator" w:id="0">
    <w:p w:rsidR="000D1EF8" w:rsidRDefault="000D1EF8"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charset w:val="CC"/>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236110"/>
      <w:docPartObj>
        <w:docPartGallery w:val="Page Numbers (Bottom of Page)"/>
        <w:docPartUnique/>
      </w:docPartObj>
    </w:sdtPr>
    <w:sdtEndPr/>
    <w:sdtContent>
      <w:p w:rsidR="00FE2EE1" w:rsidRDefault="00FE2EE1">
        <w:pPr>
          <w:pStyle w:val="af9"/>
          <w:jc w:val="right"/>
        </w:pPr>
        <w:r>
          <w:fldChar w:fldCharType="begin"/>
        </w:r>
        <w:r>
          <w:instrText>PAGE   \* MERGEFORMAT</w:instrText>
        </w:r>
        <w:r>
          <w:fldChar w:fldCharType="separate"/>
        </w:r>
        <w:r w:rsidR="00067105">
          <w:rPr>
            <w:noProof/>
          </w:rPr>
          <w:t>4</w:t>
        </w:r>
        <w:r>
          <w:rPr>
            <w:noProof/>
          </w:rPr>
          <w:fldChar w:fldCharType="end"/>
        </w:r>
      </w:p>
    </w:sdtContent>
  </w:sdt>
  <w:p w:rsidR="00FE2EE1" w:rsidRDefault="00FE2EE1">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EF8" w:rsidRDefault="000D1EF8" w:rsidP="00784D0C">
      <w:r>
        <w:separator/>
      </w:r>
    </w:p>
  </w:footnote>
  <w:footnote w:type="continuationSeparator" w:id="0">
    <w:p w:rsidR="000D1EF8" w:rsidRDefault="000D1EF8"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283CA6"/>
    <w:multiLevelType w:val="multilevel"/>
    <w:tmpl w:val="E9645378"/>
    <w:lvl w:ilvl="0">
      <w:start w:val="1"/>
      <w:numFmt w:val="decimal"/>
      <w:lvlText w:val="%1."/>
      <w:lvlJc w:val="left"/>
      <w:pPr>
        <w:tabs>
          <w:tab w:val="num" w:pos="720"/>
        </w:tabs>
        <w:ind w:left="720" w:hanging="360"/>
      </w:pPr>
    </w:lvl>
    <w:lvl w:ilvl="1">
      <w:start w:val="1"/>
      <w:numFmt w:val="decimal"/>
      <w:isLgl/>
      <w:lvlText w:val="%1.%2."/>
      <w:lvlJc w:val="left"/>
      <w:pPr>
        <w:tabs>
          <w:tab w:val="num" w:pos="749"/>
        </w:tabs>
        <w:ind w:left="749" w:hanging="465"/>
      </w:pPr>
      <w:rPr>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14F6AE3"/>
    <w:multiLevelType w:val="multilevel"/>
    <w:tmpl w:val="8CB69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2EE206A"/>
    <w:multiLevelType w:val="multilevel"/>
    <w:tmpl w:val="8690CD56"/>
    <w:lvl w:ilvl="0">
      <w:start w:val="3"/>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533F7E"/>
    <w:multiLevelType w:val="hybridMultilevel"/>
    <w:tmpl w:val="F716C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6EE6F6A"/>
    <w:multiLevelType w:val="hybridMultilevel"/>
    <w:tmpl w:val="30AA385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7CC2CAD"/>
    <w:multiLevelType w:val="singleLevel"/>
    <w:tmpl w:val="48C63D94"/>
    <w:lvl w:ilvl="0">
      <w:start w:val="1"/>
      <w:numFmt w:val="decimal"/>
      <w:lvlText w:val="%1."/>
      <w:lvlJc w:val="left"/>
      <w:pPr>
        <w:tabs>
          <w:tab w:val="num" w:pos="972"/>
        </w:tabs>
        <w:ind w:left="972" w:hanging="405"/>
      </w:pPr>
      <w:rPr>
        <w:rFonts w:hint="default"/>
      </w:rPr>
    </w:lvl>
  </w:abstractNum>
  <w:abstractNum w:abstractNumId="11" w15:restartNumberingAfterBreak="0">
    <w:nsid w:val="192C6DD2"/>
    <w:multiLevelType w:val="multilevel"/>
    <w:tmpl w:val="A73E72C8"/>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1790" w:hanging="1080"/>
      </w:pPr>
      <w:rPr>
        <w:rFonts w:hint="default"/>
        <w:sz w:val="22"/>
        <w:szCs w:val="22"/>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12"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3"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14"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6"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8"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15:restartNumberingAfterBreak="0">
    <w:nsid w:val="35361492"/>
    <w:multiLevelType w:val="hybridMultilevel"/>
    <w:tmpl w:val="5798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E6BDD"/>
    <w:multiLevelType w:val="hybridMultilevel"/>
    <w:tmpl w:val="79C01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1854D49"/>
    <w:multiLevelType w:val="multilevel"/>
    <w:tmpl w:val="3A5EAA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0"/>
        <w:szCs w:val="20"/>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2"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A8081E"/>
    <w:multiLevelType w:val="hybridMultilevel"/>
    <w:tmpl w:val="5386A0B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4" w15:restartNumberingAfterBreak="0">
    <w:nsid w:val="476F2ED3"/>
    <w:multiLevelType w:val="multilevel"/>
    <w:tmpl w:val="37C26C1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901F71"/>
    <w:multiLevelType w:val="hybridMultilevel"/>
    <w:tmpl w:val="C30656C8"/>
    <w:lvl w:ilvl="0" w:tplc="0419000F">
      <w:start w:val="1"/>
      <w:numFmt w:val="decimal"/>
      <w:lvlText w:val="%1."/>
      <w:lvlJc w:val="left"/>
      <w:pPr>
        <w:ind w:left="-135" w:hanging="360"/>
      </w:pPr>
    </w:lvl>
    <w:lvl w:ilvl="1" w:tplc="04190019" w:tentative="1">
      <w:start w:val="1"/>
      <w:numFmt w:val="lowerLetter"/>
      <w:lvlText w:val="%2."/>
      <w:lvlJc w:val="left"/>
      <w:pPr>
        <w:ind w:left="585" w:hanging="360"/>
      </w:pPr>
    </w:lvl>
    <w:lvl w:ilvl="2" w:tplc="0419001B" w:tentative="1">
      <w:start w:val="1"/>
      <w:numFmt w:val="lowerRoman"/>
      <w:lvlText w:val="%3."/>
      <w:lvlJc w:val="right"/>
      <w:pPr>
        <w:ind w:left="1305" w:hanging="180"/>
      </w:pPr>
    </w:lvl>
    <w:lvl w:ilvl="3" w:tplc="0419000F" w:tentative="1">
      <w:start w:val="1"/>
      <w:numFmt w:val="decimal"/>
      <w:lvlText w:val="%4."/>
      <w:lvlJc w:val="left"/>
      <w:pPr>
        <w:ind w:left="2025" w:hanging="360"/>
      </w:pPr>
    </w:lvl>
    <w:lvl w:ilvl="4" w:tplc="04190019" w:tentative="1">
      <w:start w:val="1"/>
      <w:numFmt w:val="lowerLetter"/>
      <w:lvlText w:val="%5."/>
      <w:lvlJc w:val="left"/>
      <w:pPr>
        <w:ind w:left="2745" w:hanging="360"/>
      </w:pPr>
    </w:lvl>
    <w:lvl w:ilvl="5" w:tplc="0419001B" w:tentative="1">
      <w:start w:val="1"/>
      <w:numFmt w:val="lowerRoman"/>
      <w:lvlText w:val="%6."/>
      <w:lvlJc w:val="right"/>
      <w:pPr>
        <w:ind w:left="3465" w:hanging="180"/>
      </w:pPr>
    </w:lvl>
    <w:lvl w:ilvl="6" w:tplc="0419000F" w:tentative="1">
      <w:start w:val="1"/>
      <w:numFmt w:val="decimal"/>
      <w:lvlText w:val="%7."/>
      <w:lvlJc w:val="left"/>
      <w:pPr>
        <w:ind w:left="4185" w:hanging="360"/>
      </w:pPr>
    </w:lvl>
    <w:lvl w:ilvl="7" w:tplc="04190019" w:tentative="1">
      <w:start w:val="1"/>
      <w:numFmt w:val="lowerLetter"/>
      <w:lvlText w:val="%8."/>
      <w:lvlJc w:val="left"/>
      <w:pPr>
        <w:ind w:left="4905" w:hanging="360"/>
      </w:pPr>
    </w:lvl>
    <w:lvl w:ilvl="8" w:tplc="0419001B" w:tentative="1">
      <w:start w:val="1"/>
      <w:numFmt w:val="lowerRoman"/>
      <w:lvlText w:val="%9."/>
      <w:lvlJc w:val="right"/>
      <w:pPr>
        <w:ind w:left="5625" w:hanging="180"/>
      </w:pPr>
    </w:lvl>
  </w:abstractNum>
  <w:abstractNum w:abstractNumId="27" w15:restartNumberingAfterBreak="0">
    <w:nsid w:val="49126BFA"/>
    <w:multiLevelType w:val="multilevel"/>
    <w:tmpl w:val="D4AC5AF6"/>
    <w:lvl w:ilvl="0">
      <w:start w:val="1"/>
      <w:numFmt w:val="decimal"/>
      <w:lvlText w:val="%1."/>
      <w:lvlJc w:val="left"/>
      <w:pPr>
        <w:ind w:left="720" w:hanging="360"/>
      </w:pPr>
      <w:rPr>
        <w:rFonts w:hint="default"/>
      </w:rPr>
    </w:lvl>
    <w:lvl w:ilvl="1">
      <w:start w:val="1"/>
      <w:numFmt w:val="decimal"/>
      <w:isLgl/>
      <w:lvlText w:val="%1.%2."/>
      <w:lvlJc w:val="left"/>
      <w:pPr>
        <w:ind w:left="1530"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9"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1" w15:restartNumberingAfterBreak="0">
    <w:nsid w:val="5A7A435D"/>
    <w:multiLevelType w:val="hybridMultilevel"/>
    <w:tmpl w:val="DE16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5"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7"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14"/>
  </w:num>
  <w:num w:numId="4">
    <w:abstractNumId w:val="18"/>
  </w:num>
  <w:num w:numId="5">
    <w:abstractNumId w:val="6"/>
  </w:num>
  <w:num w:numId="6">
    <w:abstractNumId w:val="32"/>
  </w:num>
  <w:num w:numId="7">
    <w:abstractNumId w:val="33"/>
  </w:num>
  <w:num w:numId="8">
    <w:abstractNumId w:val="35"/>
  </w:num>
  <w:num w:numId="9">
    <w:abstractNumId w:val="15"/>
  </w:num>
  <w:num w:numId="10">
    <w:abstractNumId w:val="25"/>
  </w:num>
  <w:num w:numId="11">
    <w:abstractNumId w:val="17"/>
  </w:num>
  <w:num w:numId="12">
    <w:abstractNumId w:val="16"/>
  </w:num>
  <w:num w:numId="13">
    <w:abstractNumId w:val="5"/>
  </w:num>
  <w:num w:numId="14">
    <w:abstractNumId w:val="21"/>
  </w:num>
  <w:num w:numId="15">
    <w:abstractNumId w:val="30"/>
  </w:num>
  <w:num w:numId="16">
    <w:abstractNumId w:val="13"/>
  </w:num>
  <w:num w:numId="17">
    <w:abstractNumId w:val="29"/>
  </w:num>
  <w:num w:numId="18">
    <w:abstractNumId w:val="36"/>
  </w:num>
  <w:num w:numId="19">
    <w:abstractNumId w:val="22"/>
  </w:num>
  <w:num w:numId="20">
    <w:abstractNumId w:val="2"/>
  </w:num>
  <w:num w:numId="21">
    <w:abstractNumId w:val="28"/>
  </w:num>
  <w:num w:numId="22">
    <w:abstractNumId w:val="34"/>
  </w:num>
  <w:num w:numId="23">
    <w:abstractNumId w:val="8"/>
  </w:num>
  <w:num w:numId="24">
    <w:abstractNumId w:val="37"/>
  </w:num>
  <w:num w:numId="25">
    <w:abstractNumId w:val="31"/>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3"/>
  </w:num>
  <w:num w:numId="32">
    <w:abstractNumId w:val="19"/>
  </w:num>
  <w:num w:numId="33">
    <w:abstractNumId w:val="9"/>
  </w:num>
  <w:num w:numId="34">
    <w:abstractNumId w:val="27"/>
  </w:num>
  <w:num w:numId="35">
    <w:abstractNumId w:val="2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4"/>
  </w:num>
  <w:num w:numId="40">
    <w:abstractNumId w:val="20"/>
  </w:num>
  <w:num w:numId="4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101E0"/>
    <w:rsid w:val="0001114A"/>
    <w:rsid w:val="00067105"/>
    <w:rsid w:val="000834C9"/>
    <w:rsid w:val="000B259D"/>
    <w:rsid w:val="000B7A9E"/>
    <w:rsid w:val="000D1EF8"/>
    <w:rsid w:val="000D3862"/>
    <w:rsid w:val="000D7A07"/>
    <w:rsid w:val="000F0D83"/>
    <w:rsid w:val="000F207C"/>
    <w:rsid w:val="00117770"/>
    <w:rsid w:val="001368BB"/>
    <w:rsid w:val="0013773E"/>
    <w:rsid w:val="0015427E"/>
    <w:rsid w:val="001566CC"/>
    <w:rsid w:val="001B1F65"/>
    <w:rsid w:val="001B4013"/>
    <w:rsid w:val="001C211B"/>
    <w:rsid w:val="001E3239"/>
    <w:rsid w:val="001E76E3"/>
    <w:rsid w:val="0025098A"/>
    <w:rsid w:val="00261E8C"/>
    <w:rsid w:val="00262EC3"/>
    <w:rsid w:val="0027271A"/>
    <w:rsid w:val="002A0930"/>
    <w:rsid w:val="002D41FF"/>
    <w:rsid w:val="002F3DA7"/>
    <w:rsid w:val="003069C4"/>
    <w:rsid w:val="00326D46"/>
    <w:rsid w:val="003310BC"/>
    <w:rsid w:val="0033592B"/>
    <w:rsid w:val="00337B40"/>
    <w:rsid w:val="00357895"/>
    <w:rsid w:val="00364E28"/>
    <w:rsid w:val="0039329E"/>
    <w:rsid w:val="003B2CB9"/>
    <w:rsid w:val="003B2F3B"/>
    <w:rsid w:val="003B60CA"/>
    <w:rsid w:val="003D1AA2"/>
    <w:rsid w:val="003F3838"/>
    <w:rsid w:val="003F5F40"/>
    <w:rsid w:val="00411C3F"/>
    <w:rsid w:val="004251BE"/>
    <w:rsid w:val="00425F7D"/>
    <w:rsid w:val="004D5D46"/>
    <w:rsid w:val="004E7373"/>
    <w:rsid w:val="00507ACA"/>
    <w:rsid w:val="00531507"/>
    <w:rsid w:val="00554A16"/>
    <w:rsid w:val="00554E5F"/>
    <w:rsid w:val="00572262"/>
    <w:rsid w:val="00581A87"/>
    <w:rsid w:val="005878D3"/>
    <w:rsid w:val="00592271"/>
    <w:rsid w:val="005A2B7E"/>
    <w:rsid w:val="005E39B2"/>
    <w:rsid w:val="00622D50"/>
    <w:rsid w:val="006248C3"/>
    <w:rsid w:val="006266FC"/>
    <w:rsid w:val="006428EA"/>
    <w:rsid w:val="00642DE5"/>
    <w:rsid w:val="00656876"/>
    <w:rsid w:val="00671603"/>
    <w:rsid w:val="00681626"/>
    <w:rsid w:val="006844B4"/>
    <w:rsid w:val="00685404"/>
    <w:rsid w:val="00697EC6"/>
    <w:rsid w:val="006E7C32"/>
    <w:rsid w:val="006F5DAC"/>
    <w:rsid w:val="0070178F"/>
    <w:rsid w:val="00704D90"/>
    <w:rsid w:val="0071015A"/>
    <w:rsid w:val="00715BA0"/>
    <w:rsid w:val="00770D6D"/>
    <w:rsid w:val="00771B68"/>
    <w:rsid w:val="00773907"/>
    <w:rsid w:val="00784D0C"/>
    <w:rsid w:val="007A3990"/>
    <w:rsid w:val="007C3070"/>
    <w:rsid w:val="007C428B"/>
    <w:rsid w:val="007C7A80"/>
    <w:rsid w:val="007D5AA7"/>
    <w:rsid w:val="007E7E50"/>
    <w:rsid w:val="00833622"/>
    <w:rsid w:val="0083368D"/>
    <w:rsid w:val="0083474D"/>
    <w:rsid w:val="00872751"/>
    <w:rsid w:val="0087692E"/>
    <w:rsid w:val="00891F9D"/>
    <w:rsid w:val="008C117F"/>
    <w:rsid w:val="008E353E"/>
    <w:rsid w:val="008F6526"/>
    <w:rsid w:val="00910A70"/>
    <w:rsid w:val="00916C4D"/>
    <w:rsid w:val="00921B91"/>
    <w:rsid w:val="0093229E"/>
    <w:rsid w:val="0093447D"/>
    <w:rsid w:val="009375C7"/>
    <w:rsid w:val="009565D7"/>
    <w:rsid w:val="00976386"/>
    <w:rsid w:val="00981DF1"/>
    <w:rsid w:val="009851F8"/>
    <w:rsid w:val="0098712C"/>
    <w:rsid w:val="00997A34"/>
    <w:rsid w:val="009A6CD0"/>
    <w:rsid w:val="009F3F59"/>
    <w:rsid w:val="00A0099D"/>
    <w:rsid w:val="00A04862"/>
    <w:rsid w:val="00A43265"/>
    <w:rsid w:val="00A758F7"/>
    <w:rsid w:val="00A93007"/>
    <w:rsid w:val="00A96046"/>
    <w:rsid w:val="00AA2C4A"/>
    <w:rsid w:val="00AB3075"/>
    <w:rsid w:val="00AC4D72"/>
    <w:rsid w:val="00AC7ADF"/>
    <w:rsid w:val="00AD25CD"/>
    <w:rsid w:val="00AF4A65"/>
    <w:rsid w:val="00AF7B9E"/>
    <w:rsid w:val="00B10645"/>
    <w:rsid w:val="00B10F51"/>
    <w:rsid w:val="00B14224"/>
    <w:rsid w:val="00B20131"/>
    <w:rsid w:val="00B2283D"/>
    <w:rsid w:val="00B24DCE"/>
    <w:rsid w:val="00B540DF"/>
    <w:rsid w:val="00B57DF2"/>
    <w:rsid w:val="00B847E7"/>
    <w:rsid w:val="00B920B7"/>
    <w:rsid w:val="00BB3C42"/>
    <w:rsid w:val="00BC2450"/>
    <w:rsid w:val="00BD5032"/>
    <w:rsid w:val="00BD61B3"/>
    <w:rsid w:val="00BD6941"/>
    <w:rsid w:val="00C27B1D"/>
    <w:rsid w:val="00C354F1"/>
    <w:rsid w:val="00C37B9B"/>
    <w:rsid w:val="00C61D6E"/>
    <w:rsid w:val="00C64ED0"/>
    <w:rsid w:val="00C9230F"/>
    <w:rsid w:val="00CA1EA6"/>
    <w:rsid w:val="00CA449B"/>
    <w:rsid w:val="00CD1217"/>
    <w:rsid w:val="00D22C14"/>
    <w:rsid w:val="00D26ABC"/>
    <w:rsid w:val="00D73BFD"/>
    <w:rsid w:val="00DF2AE6"/>
    <w:rsid w:val="00E55DC0"/>
    <w:rsid w:val="00E60635"/>
    <w:rsid w:val="00E95EDA"/>
    <w:rsid w:val="00ED4C22"/>
    <w:rsid w:val="00EE194D"/>
    <w:rsid w:val="00F004E7"/>
    <w:rsid w:val="00F03942"/>
    <w:rsid w:val="00F225F0"/>
    <w:rsid w:val="00F4255F"/>
    <w:rsid w:val="00F44F84"/>
    <w:rsid w:val="00F531A9"/>
    <w:rsid w:val="00F53F85"/>
    <w:rsid w:val="00F95865"/>
    <w:rsid w:val="00FB51E6"/>
    <w:rsid w:val="00FC19A7"/>
    <w:rsid w:val="00FE2EE1"/>
    <w:rsid w:val="00FE34EA"/>
    <w:rsid w:val="00FE708F"/>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EC8E8"/>
  <w15:docId w15:val="{3A27F2A3-3850-4EC4-8382-07281EB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F0D83"/>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uiPriority w:val="1"/>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8">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9">
    <w:name w:val="Subtitle"/>
    <w:basedOn w:val="a6"/>
    <w:next w:val="a6"/>
    <w:link w:val="affa"/>
    <w:qFormat/>
    <w:rsid w:val="000F0D83"/>
    <w:pPr>
      <w:spacing w:after="60"/>
      <w:jc w:val="center"/>
      <w:outlineLvl w:val="1"/>
    </w:pPr>
    <w:rPr>
      <w:rFonts w:asciiTheme="majorHAnsi" w:eastAsiaTheme="majorEastAsia" w:hAnsiTheme="majorHAnsi" w:cs="Arial"/>
    </w:rPr>
  </w:style>
  <w:style w:type="character" w:customStyle="1" w:styleId="affa">
    <w:name w:val="Подзаголовок Знак"/>
    <w:basedOn w:val="a7"/>
    <w:link w:val="aff9"/>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b">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c"/>
    <w:link w:val="42"/>
    <w:autoRedefine/>
    <w:uiPriority w:val="99"/>
    <w:rsid w:val="000F0D83"/>
    <w:pPr>
      <w:widowControl w:val="0"/>
      <w:spacing w:after="60" w:line="288" w:lineRule="auto"/>
      <w:ind w:firstLine="720"/>
      <w:jc w:val="center"/>
    </w:pPr>
    <w:rPr>
      <w:spacing w:val="2"/>
      <w:sz w:val="24"/>
      <w:szCs w:val="24"/>
    </w:rPr>
  </w:style>
  <w:style w:type="paragraph" w:styleId="affc">
    <w:name w:val="annotation text"/>
    <w:basedOn w:val="a6"/>
    <w:link w:val="affd"/>
    <w:uiPriority w:val="99"/>
    <w:rsid w:val="000F0D83"/>
    <w:rPr>
      <w:rFonts w:ascii="Times New Roman" w:eastAsia="Times New Roman" w:hAnsi="Times New Roman"/>
      <w:sz w:val="20"/>
      <w:szCs w:val="20"/>
      <w:lang w:eastAsia="ru-RU"/>
    </w:rPr>
  </w:style>
  <w:style w:type="character" w:customStyle="1" w:styleId="affd">
    <w:name w:val="Текст примечания Знак"/>
    <w:basedOn w:val="a7"/>
    <w:link w:val="affc"/>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e">
    <w:name w:val="обычн БО"/>
    <w:basedOn w:val="a6"/>
    <w:link w:val="afff"/>
    <w:uiPriority w:val="99"/>
    <w:rsid w:val="000F0D83"/>
    <w:pPr>
      <w:ind w:firstLine="720"/>
      <w:jc w:val="both"/>
    </w:pPr>
    <w:rPr>
      <w:rFonts w:ascii="Arial" w:eastAsia="Times New Roman" w:hAnsi="Arial" w:cs="Arial"/>
      <w:sz w:val="28"/>
      <w:szCs w:val="28"/>
      <w:lang w:eastAsia="ru-RU"/>
    </w:rPr>
  </w:style>
  <w:style w:type="character" w:customStyle="1" w:styleId="afff">
    <w:name w:val="обычн БО Знак"/>
    <w:link w:val="affe"/>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0">
    <w:name w:val="Balloon Text"/>
    <w:basedOn w:val="a6"/>
    <w:link w:val="afff1"/>
    <w:rsid w:val="000F0D83"/>
    <w:rPr>
      <w:rFonts w:ascii="Tahoma" w:eastAsia="Times New Roman" w:hAnsi="Tahoma" w:cs="Tahoma"/>
      <w:sz w:val="16"/>
      <w:szCs w:val="16"/>
      <w:lang w:eastAsia="ru-RU"/>
    </w:rPr>
  </w:style>
  <w:style w:type="character" w:customStyle="1" w:styleId="afff1">
    <w:name w:val="Текст выноски Знак"/>
    <w:basedOn w:val="a7"/>
    <w:link w:val="afff0"/>
    <w:uiPriority w:val="99"/>
    <w:rsid w:val="000F0D83"/>
    <w:rPr>
      <w:rFonts w:ascii="Tahoma" w:eastAsia="Times New Roman" w:hAnsi="Tahoma" w:cs="Tahoma"/>
      <w:sz w:val="16"/>
      <w:szCs w:val="16"/>
    </w:rPr>
  </w:style>
  <w:style w:type="paragraph" w:customStyle="1" w:styleId="afff2">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3">
    <w:name w:val="List Paragraph"/>
    <w:basedOn w:val="a6"/>
    <w:uiPriority w:val="34"/>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4">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5">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6">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7">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8">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9">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a">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b">
    <w:name w:val="Placeholder Text"/>
    <w:uiPriority w:val="99"/>
    <w:semiHidden/>
    <w:rsid w:val="000F0D83"/>
    <w:rPr>
      <w:rFonts w:cs="Times New Roman"/>
      <w:color w:val="808080"/>
    </w:rPr>
  </w:style>
  <w:style w:type="character" w:customStyle="1" w:styleId="afffc">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d">
    <w:name w:val="Normal Indent"/>
    <w:basedOn w:val="a6"/>
    <w:rsid w:val="000F0D83"/>
    <w:pPr>
      <w:spacing w:after="60"/>
      <w:ind w:left="708"/>
      <w:jc w:val="both"/>
    </w:pPr>
    <w:rPr>
      <w:rFonts w:ascii="Times New Roman" w:eastAsia="Times New Roman" w:hAnsi="Times New Roman"/>
      <w:lang w:eastAsia="ru-RU"/>
    </w:rPr>
  </w:style>
  <w:style w:type="paragraph" w:styleId="afffe">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0">
    <w:name w:val="Closing"/>
    <w:basedOn w:val="a6"/>
    <w:link w:val="affff1"/>
    <w:uiPriority w:val="99"/>
    <w:rsid w:val="000F0D83"/>
    <w:pPr>
      <w:spacing w:after="60"/>
      <w:ind w:left="4252"/>
      <w:jc w:val="both"/>
    </w:pPr>
    <w:rPr>
      <w:rFonts w:ascii="Times New Roman" w:eastAsia="Times New Roman" w:hAnsi="Times New Roman"/>
      <w:lang w:eastAsia="ru-RU"/>
    </w:rPr>
  </w:style>
  <w:style w:type="character" w:customStyle="1" w:styleId="affff1">
    <w:name w:val="Прощание Знак"/>
    <w:basedOn w:val="a7"/>
    <w:link w:val="affff0"/>
    <w:uiPriority w:val="99"/>
    <w:rsid w:val="000F0D83"/>
    <w:rPr>
      <w:rFonts w:ascii="Times New Roman" w:eastAsia="Times New Roman" w:hAnsi="Times New Roman" w:cs="Times New Roman"/>
    </w:rPr>
  </w:style>
  <w:style w:type="paragraph" w:styleId="affff2">
    <w:name w:val="Signature"/>
    <w:basedOn w:val="a6"/>
    <w:link w:val="affff3"/>
    <w:uiPriority w:val="99"/>
    <w:rsid w:val="000F0D83"/>
    <w:pPr>
      <w:spacing w:after="60"/>
      <w:ind w:left="4252"/>
      <w:jc w:val="both"/>
    </w:pPr>
    <w:rPr>
      <w:rFonts w:ascii="Times New Roman" w:eastAsia="Times New Roman" w:hAnsi="Times New Roman"/>
      <w:lang w:eastAsia="ru-RU"/>
    </w:rPr>
  </w:style>
  <w:style w:type="character" w:customStyle="1" w:styleId="affff3">
    <w:name w:val="Подпись Знак"/>
    <w:basedOn w:val="a7"/>
    <w:link w:val="affff2"/>
    <w:uiPriority w:val="99"/>
    <w:rsid w:val="000F0D83"/>
    <w:rPr>
      <w:rFonts w:ascii="Times New Roman" w:eastAsia="Times New Roman" w:hAnsi="Times New Roman" w:cs="Times New Roman"/>
    </w:rPr>
  </w:style>
  <w:style w:type="paragraph" w:styleId="affff4">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5">
    <w:name w:val="Message Header"/>
    <w:basedOn w:val="a6"/>
    <w:link w:val="affff6"/>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6">
    <w:name w:val="Шапка Знак"/>
    <w:basedOn w:val="a7"/>
    <w:link w:val="affff5"/>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7">
    <w:name w:val="Salutation"/>
    <w:basedOn w:val="a6"/>
    <w:next w:val="a6"/>
    <w:link w:val="affff8"/>
    <w:uiPriority w:val="99"/>
    <w:rsid w:val="000F0D83"/>
    <w:pPr>
      <w:spacing w:after="60"/>
      <w:jc w:val="both"/>
    </w:pPr>
    <w:rPr>
      <w:rFonts w:ascii="Times New Roman" w:eastAsia="Times New Roman" w:hAnsi="Times New Roman"/>
      <w:lang w:eastAsia="ru-RU"/>
    </w:rPr>
  </w:style>
  <w:style w:type="character" w:customStyle="1" w:styleId="affff8">
    <w:name w:val="Приветствие Знак"/>
    <w:basedOn w:val="a7"/>
    <w:link w:val="affff7"/>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9">
    <w:name w:val="Body Text First Indent"/>
    <w:basedOn w:val="af5"/>
    <w:link w:val="affffa"/>
    <w:uiPriority w:val="99"/>
    <w:rsid w:val="000F0D83"/>
    <w:pPr>
      <w:ind w:firstLine="210"/>
    </w:pPr>
  </w:style>
  <w:style w:type="character" w:customStyle="1" w:styleId="affffa">
    <w:name w:val="Красная строка Знак"/>
    <w:basedOn w:val="af6"/>
    <w:link w:val="affff9"/>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b">
    <w:name w:val="Plain Text"/>
    <w:basedOn w:val="a6"/>
    <w:link w:val="affffc"/>
    <w:rsid w:val="000F0D83"/>
    <w:rPr>
      <w:rFonts w:ascii="Courier New" w:eastAsia="Times New Roman" w:hAnsi="Courier New"/>
      <w:sz w:val="20"/>
      <w:szCs w:val="20"/>
      <w:lang w:eastAsia="ru-RU"/>
    </w:rPr>
  </w:style>
  <w:style w:type="character" w:customStyle="1" w:styleId="affffc">
    <w:name w:val="Текст Знак"/>
    <w:basedOn w:val="a7"/>
    <w:link w:val="affffb"/>
    <w:rsid w:val="000F0D83"/>
    <w:rPr>
      <w:rFonts w:ascii="Courier New" w:eastAsia="Times New Roman" w:hAnsi="Courier New" w:cs="Times New Roman"/>
      <w:sz w:val="20"/>
      <w:szCs w:val="20"/>
    </w:rPr>
  </w:style>
  <w:style w:type="paragraph" w:styleId="affffd">
    <w:name w:val="E-mail Signature"/>
    <w:basedOn w:val="a6"/>
    <w:link w:val="affffe"/>
    <w:uiPriority w:val="99"/>
    <w:rsid w:val="000F0D83"/>
    <w:pPr>
      <w:spacing w:after="60"/>
      <w:jc w:val="both"/>
    </w:pPr>
    <w:rPr>
      <w:rFonts w:ascii="Times New Roman" w:eastAsia="Times New Roman" w:hAnsi="Times New Roman"/>
      <w:lang w:eastAsia="ru-RU"/>
    </w:rPr>
  </w:style>
  <w:style w:type="character" w:customStyle="1" w:styleId="affffe">
    <w:name w:val="Электронная подпись Знак"/>
    <w:basedOn w:val="a7"/>
    <w:link w:val="affffd"/>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0">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1">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2">
    <w:name w:val="annotation reference"/>
    <w:uiPriority w:val="99"/>
    <w:rsid w:val="000F0D83"/>
    <w:rPr>
      <w:rFonts w:cs="Times New Roman"/>
      <w:sz w:val="16"/>
      <w:szCs w:val="16"/>
    </w:rPr>
  </w:style>
  <w:style w:type="paragraph" w:styleId="afffff3">
    <w:name w:val="annotation subject"/>
    <w:basedOn w:val="affc"/>
    <w:next w:val="affc"/>
    <w:link w:val="afffff4"/>
    <w:uiPriority w:val="99"/>
    <w:rsid w:val="000F0D83"/>
    <w:rPr>
      <w:b/>
      <w:bCs/>
    </w:rPr>
  </w:style>
  <w:style w:type="character" w:customStyle="1" w:styleId="afffff4">
    <w:name w:val="Тема примечания Знак"/>
    <w:basedOn w:val="affd"/>
    <w:link w:val="afffff3"/>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5">
    <w:name w:val="endnote text"/>
    <w:basedOn w:val="a6"/>
    <w:link w:val="afffff6"/>
    <w:uiPriority w:val="99"/>
    <w:rsid w:val="000F0D83"/>
    <w:pPr>
      <w:jc w:val="both"/>
    </w:pPr>
    <w:rPr>
      <w:rFonts w:ascii="Times New Roman" w:eastAsia="Times New Roman" w:hAnsi="Times New Roman"/>
      <w:sz w:val="20"/>
      <w:szCs w:val="20"/>
      <w:lang w:eastAsia="ru-RU"/>
    </w:rPr>
  </w:style>
  <w:style w:type="character" w:customStyle="1" w:styleId="afffff6">
    <w:name w:val="Текст концевой сноски Знак"/>
    <w:basedOn w:val="a7"/>
    <w:link w:val="afffff5"/>
    <w:uiPriority w:val="99"/>
    <w:rsid w:val="000F0D83"/>
    <w:rPr>
      <w:rFonts w:ascii="Times New Roman" w:eastAsia="Times New Roman" w:hAnsi="Times New Roman" w:cs="Times New Roman"/>
      <w:sz w:val="20"/>
      <w:szCs w:val="20"/>
    </w:rPr>
  </w:style>
  <w:style w:type="character" w:styleId="afffff7">
    <w:name w:val="endnote reference"/>
    <w:uiPriority w:val="99"/>
    <w:rsid w:val="000F0D83"/>
    <w:rPr>
      <w:rFonts w:cs="Times New Roman"/>
      <w:vertAlign w:val="superscript"/>
    </w:rPr>
  </w:style>
  <w:style w:type="character" w:styleId="afffff8">
    <w:name w:val="Emphasis"/>
    <w:basedOn w:val="a7"/>
    <w:qFormat/>
    <w:rsid w:val="000F0D83"/>
    <w:rPr>
      <w:rFonts w:asciiTheme="minorHAnsi" w:hAnsiTheme="minorHAnsi"/>
      <w:b/>
      <w:i/>
      <w:iCs/>
    </w:rPr>
  </w:style>
  <w:style w:type="paragraph" w:styleId="afffff9">
    <w:name w:val="Document Map"/>
    <w:basedOn w:val="a6"/>
    <w:link w:val="afffffa"/>
    <w:uiPriority w:val="99"/>
    <w:rsid w:val="000F0D83"/>
    <w:pPr>
      <w:jc w:val="both"/>
    </w:pPr>
    <w:rPr>
      <w:rFonts w:ascii="Tahoma" w:eastAsia="Times New Roman" w:hAnsi="Tahoma"/>
      <w:sz w:val="16"/>
      <w:szCs w:val="16"/>
      <w:lang w:eastAsia="ru-RU"/>
    </w:rPr>
  </w:style>
  <w:style w:type="character" w:customStyle="1" w:styleId="afffffa">
    <w:name w:val="Схема документа Знак"/>
    <w:basedOn w:val="a7"/>
    <w:link w:val="afffff9"/>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3"/>
    <w:link w:val="afffffb"/>
    <w:rsid w:val="000F0D83"/>
    <w:pPr>
      <w:numPr>
        <w:numId w:val="3"/>
      </w:numPr>
    </w:pPr>
    <w:rPr>
      <w:lang w:val="en-US"/>
    </w:rPr>
  </w:style>
  <w:style w:type="character" w:customStyle="1" w:styleId="afffffb">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c">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d">
    <w:name w:val="КД_Форма_Заголовок Знак Знак"/>
    <w:link w:val="afffffe"/>
    <w:rsid w:val="000F0D83"/>
    <w:rPr>
      <w:b/>
      <w:bCs/>
      <w:caps/>
      <w:kern w:val="28"/>
      <w:sz w:val="32"/>
    </w:rPr>
  </w:style>
  <w:style w:type="paragraph" w:customStyle="1" w:styleId="afffffe">
    <w:name w:val="КД_Форма_Заголовок"/>
    <w:basedOn w:val="12"/>
    <w:link w:val="afffffd"/>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0">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1">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2">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3">
    <w:name w:val="Таблица номер Знак"/>
    <w:rsid w:val="000F0D83"/>
    <w:rPr>
      <w:b/>
      <w:bCs/>
      <w:noProof w:val="0"/>
      <w:sz w:val="27"/>
      <w:szCs w:val="27"/>
      <w:lang w:val="ru-RU" w:eastAsia="ru-RU" w:bidi="ar-SA"/>
    </w:rPr>
  </w:style>
  <w:style w:type="character" w:customStyle="1" w:styleId="affffff4">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5">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6">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9"/>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7">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8">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9">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a">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b">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c">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d">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e">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0">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0"/>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0"/>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1">
    <w:name w:val="Intense Quote"/>
    <w:basedOn w:val="a6"/>
    <w:next w:val="a6"/>
    <w:link w:val="afffffff2"/>
    <w:uiPriority w:val="30"/>
    <w:qFormat/>
    <w:rsid w:val="000F0D83"/>
    <w:pPr>
      <w:ind w:left="720" w:right="720"/>
    </w:pPr>
    <w:rPr>
      <w:b/>
      <w:i/>
      <w:szCs w:val="22"/>
    </w:rPr>
  </w:style>
  <w:style w:type="character" w:customStyle="1" w:styleId="afffffff2">
    <w:name w:val="Выделенная цитата Знак"/>
    <w:basedOn w:val="a7"/>
    <w:link w:val="afffffff1"/>
    <w:uiPriority w:val="30"/>
    <w:rsid w:val="000F0D83"/>
    <w:rPr>
      <w:rFonts w:cs="Times New Roman"/>
      <w:b/>
      <w:i/>
      <w:szCs w:val="22"/>
      <w:lang w:eastAsia="en-US"/>
    </w:rPr>
  </w:style>
  <w:style w:type="character" w:styleId="afffffff3">
    <w:name w:val="Subtle Emphasis"/>
    <w:uiPriority w:val="19"/>
    <w:qFormat/>
    <w:rsid w:val="000F0D83"/>
    <w:rPr>
      <w:i/>
      <w:color w:val="5A5A5A" w:themeColor="text1" w:themeTint="A5"/>
    </w:rPr>
  </w:style>
  <w:style w:type="character" w:styleId="afffffff4">
    <w:name w:val="Intense Emphasis"/>
    <w:basedOn w:val="a7"/>
    <w:uiPriority w:val="21"/>
    <w:qFormat/>
    <w:rsid w:val="000F0D83"/>
    <w:rPr>
      <w:b/>
      <w:i/>
      <w:sz w:val="24"/>
      <w:szCs w:val="24"/>
      <w:u w:val="single"/>
    </w:rPr>
  </w:style>
  <w:style w:type="character" w:styleId="afffffff5">
    <w:name w:val="Subtle Reference"/>
    <w:basedOn w:val="a7"/>
    <w:uiPriority w:val="31"/>
    <w:qFormat/>
    <w:rsid w:val="000F0D83"/>
    <w:rPr>
      <w:sz w:val="24"/>
      <w:szCs w:val="24"/>
      <w:u w:val="single"/>
    </w:rPr>
  </w:style>
  <w:style w:type="character" w:styleId="afffffff6">
    <w:name w:val="Intense Reference"/>
    <w:basedOn w:val="a7"/>
    <w:uiPriority w:val="32"/>
    <w:qFormat/>
    <w:rsid w:val="000F0D83"/>
    <w:rPr>
      <w:b/>
      <w:sz w:val="24"/>
      <w:u w:val="single"/>
    </w:rPr>
  </w:style>
  <w:style w:type="character" w:styleId="afffffff7">
    <w:name w:val="Book Title"/>
    <w:basedOn w:val="a7"/>
    <w:uiPriority w:val="33"/>
    <w:qFormat/>
    <w:rsid w:val="000F0D83"/>
    <w:rPr>
      <w:rFonts w:asciiTheme="majorHAnsi" w:eastAsiaTheme="majorEastAsia" w:hAnsiTheme="majorHAnsi"/>
      <w:b/>
      <w:i/>
      <w:sz w:val="24"/>
      <w:szCs w:val="24"/>
    </w:rPr>
  </w:style>
  <w:style w:type="paragraph" w:styleId="afffffff8">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9">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a">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b">
    <w:name w:val="Заголовок таблицы"/>
    <w:basedOn w:val="afffffffa"/>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c">
    <w:name w:val="ТХТ Знак"/>
    <w:basedOn w:val="a7"/>
    <w:link w:val="afffffffd"/>
    <w:locked/>
    <w:rsid w:val="000F0D83"/>
    <w:rPr>
      <w:sz w:val="28"/>
      <w:szCs w:val="28"/>
    </w:rPr>
  </w:style>
  <w:style w:type="paragraph" w:customStyle="1" w:styleId="afffffffd">
    <w:name w:val="ТХТ"/>
    <w:basedOn w:val="a6"/>
    <w:link w:val="afffffffc"/>
    <w:qFormat/>
    <w:rsid w:val="000F0D83"/>
    <w:pPr>
      <w:ind w:firstLine="709"/>
      <w:contextualSpacing/>
      <w:jc w:val="both"/>
    </w:pPr>
    <w:rPr>
      <w:rFonts w:cstheme="minorBidi"/>
      <w:sz w:val="28"/>
      <w:szCs w:val="28"/>
      <w:lang w:eastAsia="ru-RU"/>
    </w:rPr>
  </w:style>
  <w:style w:type="character" w:customStyle="1" w:styleId="afffffffe">
    <w:name w:val="Спис. Знак"/>
    <w:basedOn w:val="a7"/>
    <w:link w:val="a0"/>
    <w:locked/>
    <w:rsid w:val="000F0D83"/>
    <w:rPr>
      <w:sz w:val="28"/>
      <w:szCs w:val="28"/>
    </w:rPr>
  </w:style>
  <w:style w:type="paragraph" w:customStyle="1" w:styleId="a0">
    <w:name w:val="Спис."/>
    <w:basedOn w:val="afff3"/>
    <w:link w:val="afffffffe"/>
    <w:qFormat/>
    <w:rsid w:val="000F0D83"/>
    <w:pPr>
      <w:numPr>
        <w:numId w:val="16"/>
      </w:numPr>
      <w:jc w:val="both"/>
    </w:pPr>
    <w:rPr>
      <w:rFonts w:cstheme="minorBidi"/>
      <w:sz w:val="28"/>
      <w:szCs w:val="28"/>
      <w:lang w:eastAsia="ru-RU"/>
    </w:rPr>
  </w:style>
  <w:style w:type="character" w:customStyle="1" w:styleId="affffffff">
    <w:name w:val="где Знак"/>
    <w:link w:val="affffffff0"/>
    <w:locked/>
    <w:rsid w:val="000F0D83"/>
    <w:rPr>
      <w:i/>
      <w:sz w:val="28"/>
    </w:rPr>
  </w:style>
  <w:style w:type="paragraph" w:customStyle="1" w:styleId="affffffff0">
    <w:name w:val="где"/>
    <w:basedOn w:val="a6"/>
    <w:link w:val="affffffff"/>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1">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2">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4"/>
    <w:qFormat/>
    <w:rsid w:val="00531507"/>
    <w:pPr>
      <w:keepNext/>
      <w:numPr>
        <w:numId w:val="26"/>
      </w:numPr>
      <w:spacing w:after="0" w:line="300" w:lineRule="auto"/>
    </w:pPr>
    <w:rPr>
      <w:szCs w:val="24"/>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ru" TargetMode="External"/><Relationship Id="rId18" Type="http://schemas.openxmlformats.org/officeDocument/2006/relationships/hyperlink" Target="http://www.tender.mos.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zakupki.ru" TargetMode="External"/><Relationship Id="rId2" Type="http://schemas.openxmlformats.org/officeDocument/2006/relationships/numbering" Target="numbering.xml"/><Relationship Id="rId16" Type="http://schemas.openxmlformats.org/officeDocument/2006/relationships/hyperlink" Target="http://www.zakupki.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oleObject" Target="embeddings/oleObject1.bin"/><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zakupk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899E3-5CBB-49A6-87DD-08E6093E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8314</Words>
  <Characters>47396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37</cp:revision>
  <dcterms:created xsi:type="dcterms:W3CDTF">2023-05-15T03:05:00Z</dcterms:created>
  <dcterms:modified xsi:type="dcterms:W3CDTF">2025-10-16T06:19:00Z</dcterms:modified>
</cp:coreProperties>
</file>