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75AB2" w14:textId="77777777" w:rsidR="00C869B2" w:rsidRDefault="009739BB">
      <w:pPr>
        <w:spacing w:after="0"/>
        <w:ind w:right="310"/>
        <w:jc w:val="center"/>
        <w:rPr>
          <w:rFonts w:ascii="Times New Roman" w:eastAsia="SimSun" w:hAnsi="Times New Roman"/>
          <w:b/>
          <w:color w:val="auto"/>
        </w:rPr>
      </w:pPr>
      <w:r>
        <w:rPr>
          <w:rFonts w:ascii="Times New Roman" w:eastAsia="SimSun" w:hAnsi="Times New Roman"/>
          <w:b/>
          <w:color w:val="auto"/>
        </w:rPr>
        <w:t>ТЕХНИЧЕСКОЕЗАДАНИЕ</w:t>
      </w:r>
    </w:p>
    <w:p w14:paraId="2EBF385B" w14:textId="77777777" w:rsidR="00C869B2" w:rsidRDefault="009739BB">
      <w:pPr>
        <w:spacing w:after="0"/>
        <w:ind w:right="310"/>
        <w:jc w:val="center"/>
        <w:rPr>
          <w:rFonts w:ascii="Times New Roman" w:eastAsia="SimSun" w:hAnsi="Times New Roman"/>
          <w:b/>
          <w:color w:val="auto"/>
        </w:rPr>
      </w:pPr>
      <w:r>
        <w:rPr>
          <w:rFonts w:ascii="Times New Roman" w:eastAsia="SimSun" w:hAnsi="Times New Roman"/>
          <w:b/>
          <w:color w:val="auto"/>
        </w:rPr>
        <w:t>На приобретение оборудования</w:t>
      </w:r>
    </w:p>
    <w:p w14:paraId="78E1BECA" w14:textId="77777777" w:rsidR="00C869B2" w:rsidRDefault="00C869B2">
      <w:pPr>
        <w:spacing w:after="0"/>
        <w:ind w:right="310"/>
        <w:rPr>
          <w:rFonts w:ascii="Times New Roman" w:eastAsia="SimSun" w:hAnsi="Times New Roman"/>
          <w:b/>
          <w:color w:val="auto"/>
        </w:rPr>
      </w:pPr>
    </w:p>
    <w:p w14:paraId="07615362" w14:textId="77777777" w:rsidR="00C869B2" w:rsidRDefault="009739BB">
      <w:pPr>
        <w:spacing w:after="0"/>
        <w:ind w:right="310"/>
        <w:rPr>
          <w:rFonts w:ascii="Times New Roman" w:eastAsia="SimSun" w:hAnsi="Times New Roman"/>
          <w:color w:val="auto"/>
        </w:rPr>
      </w:pPr>
      <w:r>
        <w:rPr>
          <w:rFonts w:ascii="Times New Roman" w:eastAsia="SimSun" w:hAnsi="Times New Roman"/>
          <w:b/>
          <w:color w:val="auto"/>
        </w:rPr>
        <w:t>1. Характеристики товара:</w:t>
      </w:r>
    </w:p>
    <w:p w14:paraId="3BC87DCA" w14:textId="77777777" w:rsidR="00C869B2" w:rsidRDefault="00C869B2">
      <w:pPr>
        <w:spacing w:after="0"/>
        <w:ind w:left="357"/>
        <w:rPr>
          <w:rFonts w:ascii="Times New Roman" w:eastAsia="SimSun" w:hAnsi="Times New Roman"/>
          <w:color w:val="auto"/>
        </w:rPr>
      </w:pPr>
    </w:p>
    <w:tbl>
      <w:tblPr>
        <w:tblStyle w:val="af6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2098"/>
        <w:gridCol w:w="6379"/>
        <w:gridCol w:w="709"/>
        <w:gridCol w:w="709"/>
      </w:tblGrid>
      <w:tr w:rsidR="00C869B2" w14:paraId="4BF4E5A8" w14:textId="77777777">
        <w:tc>
          <w:tcPr>
            <w:tcW w:w="596" w:type="dxa"/>
            <w:vAlign w:val="center"/>
          </w:tcPr>
          <w:p w14:paraId="158E8826" w14:textId="77777777" w:rsidR="00C869B2" w:rsidRDefault="009739BB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SimSun" w:hAnsi="Times New Roman"/>
                <w:b/>
                <w:bCs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2098" w:type="dxa"/>
            <w:vAlign w:val="center"/>
          </w:tcPr>
          <w:p w14:paraId="1809E483" w14:textId="77777777" w:rsidR="00C869B2" w:rsidRDefault="009739BB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SimSun" w:hAnsi="Times New Roman"/>
                <w:b/>
                <w:bCs/>
                <w:color w:val="auto"/>
                <w:sz w:val="22"/>
                <w:szCs w:val="22"/>
              </w:rPr>
              <w:t>Наименование объекта закупки</w:t>
            </w:r>
          </w:p>
          <w:p w14:paraId="4E902CBD" w14:textId="77777777" w:rsidR="00C869B2" w:rsidRDefault="00C869B2">
            <w:pPr>
              <w:spacing w:after="0"/>
              <w:jc w:val="center"/>
              <w:rPr>
                <w:rFonts w:ascii="Times New Roman" w:eastAsia="SimSu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14:paraId="0C111C84" w14:textId="77777777" w:rsidR="00C869B2" w:rsidRDefault="009739BB">
            <w:pPr>
              <w:spacing w:after="0"/>
              <w:jc w:val="center"/>
              <w:rPr>
                <w:rFonts w:ascii="Times New Roman" w:eastAsia="SimSu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SimSun" w:hAnsi="Times New Roman"/>
                <w:b/>
                <w:bCs/>
                <w:color w:val="auto"/>
                <w:sz w:val="22"/>
                <w:szCs w:val="22"/>
              </w:rPr>
              <w:t>Описание объекта закупки</w:t>
            </w:r>
          </w:p>
        </w:tc>
        <w:tc>
          <w:tcPr>
            <w:tcW w:w="709" w:type="dxa"/>
            <w:vAlign w:val="center"/>
          </w:tcPr>
          <w:p w14:paraId="077F9CDE" w14:textId="77777777" w:rsidR="00C869B2" w:rsidRDefault="009739BB">
            <w:pPr>
              <w:spacing w:after="0"/>
              <w:jc w:val="center"/>
              <w:rPr>
                <w:rFonts w:ascii="Times New Roman" w:eastAsia="SimSu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SimSun" w:hAnsi="Times New Roman"/>
                <w:b/>
                <w:color w:val="auto"/>
                <w:sz w:val="22"/>
                <w:szCs w:val="22"/>
              </w:rPr>
              <w:t xml:space="preserve">Ед. </w:t>
            </w:r>
            <w:proofErr w:type="spellStart"/>
            <w:r>
              <w:rPr>
                <w:rFonts w:ascii="Times New Roman" w:eastAsia="SimSun" w:hAnsi="Times New Roman"/>
                <w:b/>
                <w:color w:val="auto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709" w:type="dxa"/>
            <w:vAlign w:val="center"/>
          </w:tcPr>
          <w:p w14:paraId="45B1AADE" w14:textId="77777777" w:rsidR="00C869B2" w:rsidRDefault="009739BB">
            <w:pPr>
              <w:spacing w:after="0"/>
              <w:jc w:val="center"/>
              <w:rPr>
                <w:rFonts w:ascii="Times New Roman" w:eastAsia="SimSu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SimSun" w:hAnsi="Times New Roman"/>
                <w:b/>
                <w:color w:val="auto"/>
                <w:sz w:val="22"/>
                <w:szCs w:val="22"/>
              </w:rPr>
              <w:t>Кол-во</w:t>
            </w:r>
          </w:p>
        </w:tc>
      </w:tr>
      <w:tr w:rsidR="00C869B2" w14:paraId="1BC96F61" w14:textId="77777777">
        <w:tc>
          <w:tcPr>
            <w:tcW w:w="596" w:type="dxa"/>
            <w:vAlign w:val="center"/>
          </w:tcPr>
          <w:p w14:paraId="0D1B4429" w14:textId="77777777" w:rsidR="00C869B2" w:rsidRDefault="009739BB">
            <w:pPr>
              <w:spacing w:after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14:paraId="6A12A279" w14:textId="0F897618" w:rsidR="00C869B2" w:rsidRDefault="009739BB">
            <w:pPr>
              <w:pStyle w:val="TableParagraph"/>
              <w:spacing w:line="276" w:lineRule="auto"/>
              <w:ind w:left="108" w:right="19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Стойка железобетонная СВ</w:t>
            </w:r>
            <w:r w:rsidR="00E40E0C">
              <w:rPr>
                <w:rFonts w:eastAsia="Calibri"/>
                <w:color w:val="000000"/>
                <w:sz w:val="22"/>
                <w:szCs w:val="22"/>
              </w:rPr>
              <w:t xml:space="preserve"> 110-5</w:t>
            </w:r>
          </w:p>
          <w:p w14:paraId="67EFE408" w14:textId="77777777" w:rsidR="00C869B2" w:rsidRDefault="00C869B2">
            <w:pPr>
              <w:pStyle w:val="TableParagraph"/>
              <w:spacing w:line="276" w:lineRule="auto"/>
              <w:ind w:left="108" w:right="190"/>
              <w:rPr>
                <w:rFonts w:eastAsia="Calibri"/>
                <w:color w:val="000000"/>
                <w:sz w:val="22"/>
                <w:szCs w:val="22"/>
              </w:rPr>
            </w:pPr>
          </w:p>
          <w:p w14:paraId="790BEC35" w14:textId="640B1125" w:rsidR="00C869B2" w:rsidRDefault="00E40E0C">
            <w:pPr>
              <w:pStyle w:val="TableParagraph"/>
              <w:spacing w:line="276" w:lineRule="auto"/>
              <w:ind w:left="108" w:right="190"/>
              <w:rPr>
                <w:rFonts w:eastAsia="Calibri"/>
                <w:color w:val="000000"/>
                <w:sz w:val="22"/>
                <w:szCs w:val="22"/>
              </w:rPr>
            </w:pPr>
            <w:r w:rsidRPr="00E40E0C">
              <w:rPr>
                <w:rFonts w:eastAsia="Calibri"/>
                <w:color w:val="000000"/>
                <w:sz w:val="22"/>
                <w:szCs w:val="22"/>
              </w:rPr>
              <w:t>23.61.12.162</w:t>
            </w:r>
          </w:p>
        </w:tc>
        <w:tc>
          <w:tcPr>
            <w:tcW w:w="6379" w:type="dxa"/>
            <w:vAlign w:val="center"/>
          </w:tcPr>
          <w:p w14:paraId="59719D45" w14:textId="77777777" w:rsidR="00C869B2" w:rsidRDefault="009739BB">
            <w:pPr>
              <w:pStyle w:val="TableParagraph"/>
              <w:spacing w:line="276" w:lineRule="auto"/>
              <w:ind w:left="108" w:right="19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Тип: стойка железобетонная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</w:rPr>
              <w:t>вибрированная</w:t>
            </w:r>
            <w:proofErr w:type="spellEnd"/>
          </w:p>
          <w:p w14:paraId="76AB4F2F" w14:textId="77777777" w:rsidR="00C869B2" w:rsidRDefault="009739BB">
            <w:pPr>
              <w:pStyle w:val="TableParagraph"/>
              <w:spacing w:line="276" w:lineRule="auto"/>
              <w:ind w:left="108" w:right="19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Назначение: для установки различных кронштейнов освещения, осветительных приборов и для подвески кабелей и проводов СИП электрической сети наружного освещения, а также прокладки ВЛЭП</w:t>
            </w:r>
          </w:p>
          <w:p w14:paraId="2509A63A" w14:textId="77777777" w:rsidR="00C869B2" w:rsidRDefault="009739BB">
            <w:pPr>
              <w:pStyle w:val="TableParagraph"/>
              <w:spacing w:line="276" w:lineRule="auto"/>
              <w:ind w:left="108" w:right="19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Сечение: трапециевидное</w:t>
            </w:r>
          </w:p>
          <w:p w14:paraId="7E3AC520" w14:textId="77777777" w:rsidR="00C869B2" w:rsidRDefault="009739BB">
            <w:pPr>
              <w:pStyle w:val="TableParagraph"/>
              <w:spacing w:line="276" w:lineRule="auto"/>
              <w:ind w:left="108" w:right="19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Материал: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</w:rPr>
              <w:t>вибрированный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</w:rPr>
              <w:t xml:space="preserve"> железобетон</w:t>
            </w:r>
          </w:p>
          <w:p w14:paraId="2FA95676" w14:textId="77777777" w:rsidR="00C869B2" w:rsidRDefault="009739BB">
            <w:pPr>
              <w:pStyle w:val="TableParagraph"/>
              <w:spacing w:line="276" w:lineRule="auto"/>
              <w:ind w:left="108" w:right="19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Класс бетона по прочности: не менее В30, </w:t>
            </w:r>
          </w:p>
          <w:p w14:paraId="0E66ADD5" w14:textId="77777777" w:rsidR="00C869B2" w:rsidRDefault="009739BB">
            <w:pPr>
              <w:pStyle w:val="TableParagraph"/>
              <w:spacing w:line="276" w:lineRule="auto"/>
              <w:ind w:left="108" w:right="19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Класс бетона по морозостойкости: не менее F200</w:t>
            </w:r>
          </w:p>
          <w:p w14:paraId="14278A5D" w14:textId="5A5A7B8E" w:rsidR="00C869B2" w:rsidRDefault="009739BB">
            <w:pPr>
              <w:pStyle w:val="afa"/>
              <w:spacing w:before="0" w:beforeAutospacing="0" w:after="0" w:afterAutospacing="0" w:line="276" w:lineRule="auto"/>
              <w:ind w:left="108" w:right="19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Длина: не менее </w:t>
            </w:r>
            <w:r w:rsidR="00E40E0C">
              <w:rPr>
                <w:rFonts w:eastAsia="Calibri"/>
                <w:color w:val="000000"/>
                <w:sz w:val="22"/>
                <w:szCs w:val="22"/>
              </w:rPr>
              <w:t>11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м</w:t>
            </w:r>
          </w:p>
          <w:p w14:paraId="4BF3DE49" w14:textId="16CC908E" w:rsidR="00C869B2" w:rsidRDefault="009739BB">
            <w:pPr>
              <w:pStyle w:val="afa"/>
              <w:spacing w:before="0" w:beforeAutospacing="0" w:after="0" w:afterAutospacing="0" w:line="276" w:lineRule="auto"/>
              <w:ind w:left="108" w:right="19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Ширина, мм: не менее </w:t>
            </w:r>
            <w:r w:rsidR="00115FD5">
              <w:rPr>
                <w:rFonts w:eastAsia="Calibri"/>
                <w:color w:val="000000"/>
                <w:sz w:val="22"/>
                <w:szCs w:val="22"/>
              </w:rPr>
              <w:t>185</w:t>
            </w:r>
            <w:r>
              <w:rPr>
                <w:rFonts w:eastAsia="Calibri"/>
                <w:color w:val="000000"/>
                <w:sz w:val="22"/>
                <w:szCs w:val="22"/>
              </w:rPr>
              <w:t>/1</w:t>
            </w:r>
            <w:r w:rsidR="00115FD5">
              <w:rPr>
                <w:rFonts w:eastAsia="Calibri"/>
                <w:color w:val="000000"/>
                <w:sz w:val="22"/>
                <w:szCs w:val="22"/>
              </w:rPr>
              <w:t>70</w:t>
            </w:r>
          </w:p>
          <w:p w14:paraId="65A381D1" w14:textId="27CA1831" w:rsidR="00C869B2" w:rsidRDefault="009739BB">
            <w:pPr>
              <w:pStyle w:val="afa"/>
              <w:spacing w:before="0" w:beforeAutospacing="0" w:after="0" w:afterAutospacing="0" w:line="276" w:lineRule="auto"/>
              <w:ind w:left="108" w:right="19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Высота, мм: не менее 2</w:t>
            </w:r>
            <w:r w:rsidR="00115FD5">
              <w:rPr>
                <w:rFonts w:eastAsia="Calibri"/>
                <w:color w:val="000000"/>
                <w:sz w:val="22"/>
                <w:szCs w:val="22"/>
              </w:rPr>
              <w:t>80</w:t>
            </w:r>
            <w:r>
              <w:rPr>
                <w:rFonts w:eastAsia="Calibri"/>
                <w:color w:val="000000"/>
                <w:sz w:val="22"/>
                <w:szCs w:val="22"/>
              </w:rPr>
              <w:t>/</w:t>
            </w:r>
            <w:r w:rsidR="00115FD5">
              <w:rPr>
                <w:rFonts w:eastAsia="Calibri"/>
                <w:color w:val="000000"/>
                <w:sz w:val="22"/>
                <w:szCs w:val="22"/>
              </w:rPr>
              <w:t>165</w:t>
            </w:r>
          </w:p>
          <w:p w14:paraId="4CB80CF6" w14:textId="21B8CD52" w:rsidR="00C869B2" w:rsidRDefault="009739BB">
            <w:pPr>
              <w:pStyle w:val="TableParagraph"/>
              <w:spacing w:line="276" w:lineRule="auto"/>
              <w:ind w:left="108" w:right="19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Масса 1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</w:rPr>
              <w:t>шт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</w:rPr>
              <w:t xml:space="preserve">: не менее </w:t>
            </w:r>
            <w:r w:rsidR="00E40E0C">
              <w:rPr>
                <w:rFonts w:eastAsia="Calibri"/>
                <w:color w:val="000000"/>
                <w:sz w:val="22"/>
                <w:szCs w:val="22"/>
              </w:rPr>
              <w:t>1,13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т</w:t>
            </w:r>
          </w:p>
          <w:p w14:paraId="4BD611A2" w14:textId="11025010" w:rsidR="00C869B2" w:rsidRDefault="009739BB">
            <w:pPr>
              <w:pStyle w:val="TableParagraph"/>
              <w:spacing w:line="276" w:lineRule="auto"/>
              <w:ind w:left="108" w:right="19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Допустимая нагрузка, тс*м: не менее </w:t>
            </w:r>
            <w:r w:rsidR="00115FD5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14:paraId="6E6F4CA4" w14:textId="77777777" w:rsidR="00C869B2" w:rsidRDefault="009739BB">
            <w:pPr>
              <w:spacing w:after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14:paraId="3EDC12C9" w14:textId="773725E4" w:rsidR="00C869B2" w:rsidRDefault="00E40E0C">
            <w:pPr>
              <w:spacing w:after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366</w:t>
            </w:r>
          </w:p>
        </w:tc>
      </w:tr>
    </w:tbl>
    <w:p w14:paraId="19C2A539" w14:textId="73592324" w:rsidR="00C869B2" w:rsidRDefault="009739BB">
      <w:pPr>
        <w:spacing w:after="0"/>
        <w:ind w:left="-426"/>
        <w:rPr>
          <w:rFonts w:ascii="Times New Roman" w:hAnsi="Times New Roman"/>
          <w:bCs/>
          <w:highlight w:val="green"/>
        </w:rPr>
      </w:pPr>
      <w:r>
        <w:rPr>
          <w:rFonts w:ascii="Times New Roman" w:hAnsi="Times New Roman"/>
          <w:b/>
        </w:rPr>
        <w:t>2. Место поставки товара</w:t>
      </w:r>
      <w:r w:rsidRPr="00E40E0C">
        <w:rPr>
          <w:rFonts w:ascii="Times New Roman" w:hAnsi="Times New Roman"/>
          <w:b/>
        </w:rPr>
        <w:t xml:space="preserve">: </w:t>
      </w:r>
      <w:r w:rsidRPr="00E40E0C">
        <w:rPr>
          <w:rFonts w:ascii="Times New Roman" w:hAnsi="Times New Roman"/>
          <w:bCs/>
        </w:rPr>
        <w:t xml:space="preserve">г. Оренбург, </w:t>
      </w:r>
      <w:r w:rsidR="000C5546">
        <w:rPr>
          <w:rFonts w:ascii="Times New Roman" w:hAnsi="Times New Roman"/>
          <w:bCs/>
        </w:rPr>
        <w:t xml:space="preserve">п. Ленина </w:t>
      </w:r>
    </w:p>
    <w:p w14:paraId="5B492C09" w14:textId="77777777" w:rsidR="00C869B2" w:rsidRDefault="009739BB">
      <w:pPr>
        <w:spacing w:after="0"/>
        <w:ind w:left="-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Срок поставки: </w:t>
      </w:r>
    </w:p>
    <w:p w14:paraId="212B352E" w14:textId="46653FF4" w:rsidR="00C869B2" w:rsidRPr="00E40E0C" w:rsidRDefault="009739BB">
      <w:pPr>
        <w:spacing w:after="0"/>
        <w:ind w:left="-426"/>
        <w:rPr>
          <w:rFonts w:ascii="Times New Roman" w:hAnsi="Times New Roman"/>
          <w:bCs/>
        </w:rPr>
      </w:pPr>
      <w:r w:rsidRPr="00E40E0C">
        <w:rPr>
          <w:rFonts w:ascii="Times New Roman" w:hAnsi="Times New Roman"/>
          <w:bCs/>
        </w:rPr>
        <w:t xml:space="preserve">- </w:t>
      </w:r>
      <w:r w:rsidR="00782673" w:rsidRPr="00782673">
        <w:rPr>
          <w:rFonts w:ascii="Times New Roman" w:hAnsi="Times New Roman"/>
          <w:bCs/>
        </w:rPr>
        <w:t xml:space="preserve">по заявке Заказчика в течении 10 </w:t>
      </w:r>
      <w:r w:rsidR="00782673">
        <w:rPr>
          <w:rFonts w:ascii="Times New Roman" w:hAnsi="Times New Roman"/>
          <w:bCs/>
        </w:rPr>
        <w:t xml:space="preserve">рабочих </w:t>
      </w:r>
      <w:r w:rsidR="00782673" w:rsidRPr="00782673">
        <w:rPr>
          <w:rFonts w:ascii="Times New Roman" w:hAnsi="Times New Roman"/>
          <w:bCs/>
        </w:rPr>
        <w:t>дней</w:t>
      </w:r>
      <w:r w:rsidRPr="00E40E0C">
        <w:rPr>
          <w:rFonts w:ascii="Times New Roman" w:hAnsi="Times New Roman"/>
          <w:bCs/>
        </w:rPr>
        <w:t>.</w:t>
      </w:r>
    </w:p>
    <w:p w14:paraId="11A3EC5F" w14:textId="38A87EC0" w:rsidR="00C869B2" w:rsidRPr="00E40E0C" w:rsidRDefault="009739BB">
      <w:pPr>
        <w:spacing w:after="0"/>
        <w:ind w:left="-426"/>
        <w:rPr>
          <w:rFonts w:ascii="Times New Roman" w:hAnsi="Times New Roman"/>
          <w:bCs/>
        </w:rPr>
      </w:pPr>
      <w:r w:rsidRPr="00E40E0C">
        <w:rPr>
          <w:rFonts w:ascii="Times New Roman" w:hAnsi="Times New Roman"/>
          <w:bCs/>
        </w:rPr>
        <w:t>Срок действия договора - до 31.</w:t>
      </w:r>
      <w:r w:rsidR="00E40E0C">
        <w:rPr>
          <w:rFonts w:ascii="Times New Roman" w:hAnsi="Times New Roman"/>
          <w:bCs/>
        </w:rPr>
        <w:t>12</w:t>
      </w:r>
      <w:r w:rsidRPr="00E40E0C">
        <w:rPr>
          <w:rFonts w:ascii="Times New Roman" w:hAnsi="Times New Roman"/>
          <w:bCs/>
        </w:rPr>
        <w:t>.202</w:t>
      </w:r>
      <w:r w:rsidR="00E40E0C">
        <w:rPr>
          <w:rFonts w:ascii="Times New Roman" w:hAnsi="Times New Roman"/>
          <w:bCs/>
        </w:rPr>
        <w:t>5</w:t>
      </w:r>
      <w:r w:rsidRPr="00E40E0C">
        <w:rPr>
          <w:rFonts w:ascii="Times New Roman" w:hAnsi="Times New Roman"/>
          <w:bCs/>
        </w:rPr>
        <w:t xml:space="preserve"> г.</w:t>
      </w:r>
      <w:bookmarkStart w:id="0" w:name="_GoBack"/>
      <w:bookmarkEnd w:id="0"/>
    </w:p>
    <w:p w14:paraId="58AFB700" w14:textId="77777777" w:rsidR="00C869B2" w:rsidRDefault="009739BB">
      <w:pPr>
        <w:pStyle w:val="afa"/>
        <w:tabs>
          <w:tab w:val="left" w:pos="142"/>
        </w:tabs>
        <w:spacing w:before="0" w:beforeAutospacing="0" w:after="0" w:afterAutospacing="0" w:line="276" w:lineRule="auto"/>
        <w:ind w:hanging="426"/>
        <w:rPr>
          <w:b/>
          <w:bCs/>
          <w:sz w:val="22"/>
          <w:szCs w:val="22"/>
        </w:rPr>
      </w:pPr>
      <w:bookmarkStart w:id="1" w:name="_GoBack1"/>
      <w:r>
        <w:rPr>
          <w:b/>
          <w:bCs/>
          <w:sz w:val="22"/>
          <w:szCs w:val="22"/>
        </w:rPr>
        <w:t>4. Требования к качеству:</w:t>
      </w:r>
    </w:p>
    <w:p w14:paraId="680C6792" w14:textId="77777777" w:rsidR="00C869B2" w:rsidRDefault="009739BB">
      <w:pPr>
        <w:pStyle w:val="afa"/>
        <w:tabs>
          <w:tab w:val="left" w:pos="142"/>
        </w:tabs>
        <w:spacing w:before="0" w:beforeAutospacing="0" w:after="0" w:afterAutospacing="0" w:line="276" w:lineRule="auto"/>
        <w:ind w:left="-426"/>
        <w:rPr>
          <w:sz w:val="22"/>
          <w:szCs w:val="22"/>
        </w:rPr>
      </w:pPr>
      <w:r>
        <w:rPr>
          <w:sz w:val="22"/>
          <w:szCs w:val="22"/>
        </w:rPr>
        <w:t>4.1.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3EEE2D72" w14:textId="77777777" w:rsidR="00C869B2" w:rsidRDefault="009739BB">
      <w:pPr>
        <w:pStyle w:val="afa"/>
        <w:spacing w:before="0" w:beforeAutospacing="0" w:after="0" w:afterAutospacing="0" w:line="276" w:lineRule="auto"/>
        <w:ind w:left="-426"/>
        <w:rPr>
          <w:sz w:val="22"/>
          <w:szCs w:val="22"/>
        </w:rPr>
      </w:pPr>
      <w:r>
        <w:rPr>
          <w:sz w:val="22"/>
          <w:szCs w:val="22"/>
        </w:rPr>
        <w:t>4.2. Поставляемый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52524D59" w14:textId="77777777" w:rsidR="00C869B2" w:rsidRDefault="009739BB">
      <w:pPr>
        <w:pStyle w:val="afa"/>
        <w:spacing w:before="0" w:beforeAutospacing="0" w:after="0" w:afterAutospacing="0" w:line="276" w:lineRule="auto"/>
        <w:ind w:left="-426"/>
        <w:rPr>
          <w:sz w:val="22"/>
          <w:szCs w:val="22"/>
        </w:rPr>
      </w:pPr>
      <w:r>
        <w:rPr>
          <w:rFonts w:eastAsia="NSimSun"/>
          <w:sz w:val="22"/>
          <w:szCs w:val="22"/>
        </w:rPr>
        <w:t xml:space="preserve">4.3. </w:t>
      </w:r>
      <w:r>
        <w:rPr>
          <w:sz w:val="22"/>
          <w:szCs w:val="22"/>
        </w:rPr>
        <w:t>Поставляемый товар должен</w:t>
      </w:r>
      <w:r>
        <w:rPr>
          <w:rFonts w:eastAsia="NSimSun"/>
          <w:sz w:val="22"/>
          <w:szCs w:val="22"/>
        </w:rPr>
        <w:t xml:space="preserve"> отвечать требованиям безопасности жизни и здоровья, окружающей среды в течение установочного срока годности при обычных условиях его использования.</w:t>
      </w:r>
    </w:p>
    <w:p w14:paraId="3A6E2E7E" w14:textId="77777777" w:rsidR="00C869B2" w:rsidRDefault="009739BB">
      <w:pPr>
        <w:pStyle w:val="afa"/>
        <w:spacing w:before="0" w:beforeAutospacing="0" w:after="0" w:afterAutospacing="0" w:line="276" w:lineRule="auto"/>
        <w:ind w:left="-426"/>
        <w:rPr>
          <w:sz w:val="22"/>
          <w:szCs w:val="22"/>
        </w:rPr>
      </w:pPr>
      <w:r>
        <w:rPr>
          <w:sz w:val="22"/>
          <w:szCs w:val="22"/>
        </w:rPr>
        <w:t xml:space="preserve">4.4. Гарантийный срок на поставляемый товар составляет – не менее срока установленного производителем, но </w:t>
      </w:r>
      <w:r w:rsidRPr="00E40E0C">
        <w:rPr>
          <w:sz w:val="22"/>
          <w:szCs w:val="22"/>
        </w:rPr>
        <w:t>не менее 12 месяцев с даты приемки товара Заказчиком.</w:t>
      </w:r>
    </w:p>
    <w:p w14:paraId="2FFA657A" w14:textId="77777777" w:rsidR="00C869B2" w:rsidRDefault="00C869B2">
      <w:pPr>
        <w:pStyle w:val="afa"/>
        <w:spacing w:before="0" w:beforeAutospacing="0" w:after="0" w:afterAutospacing="0" w:line="276" w:lineRule="auto"/>
        <w:ind w:left="-426"/>
        <w:rPr>
          <w:sz w:val="22"/>
          <w:szCs w:val="22"/>
        </w:rPr>
      </w:pPr>
    </w:p>
    <w:p w14:paraId="3413BAA9" w14:textId="77777777" w:rsidR="00C869B2" w:rsidRDefault="009739BB">
      <w:pPr>
        <w:pStyle w:val="afa"/>
        <w:spacing w:before="0" w:beforeAutospacing="0" w:after="0" w:afterAutospacing="0" w:line="276" w:lineRule="auto"/>
        <w:ind w:left="-426"/>
        <w:rPr>
          <w:b/>
          <w:sz w:val="22"/>
          <w:szCs w:val="22"/>
        </w:rPr>
      </w:pPr>
      <w:r>
        <w:rPr>
          <w:b/>
          <w:sz w:val="22"/>
          <w:szCs w:val="22"/>
        </w:rPr>
        <w:t>5. Требования к поставке товара:</w:t>
      </w:r>
    </w:p>
    <w:p w14:paraId="73ECA7DA" w14:textId="77777777" w:rsidR="00C869B2" w:rsidRDefault="009739BB">
      <w:pPr>
        <w:pStyle w:val="afa"/>
        <w:spacing w:before="0" w:beforeAutospacing="0" w:after="0" w:afterAutospacing="0" w:line="276" w:lineRule="auto"/>
        <w:ind w:left="-426"/>
        <w:rPr>
          <w:rFonts w:eastAsia="NSimSun"/>
          <w:sz w:val="22"/>
          <w:szCs w:val="22"/>
        </w:rPr>
      </w:pPr>
      <w:r>
        <w:rPr>
          <w:rFonts w:eastAsia="NSimSun"/>
          <w:sz w:val="22"/>
          <w:szCs w:val="22"/>
        </w:rPr>
        <w:t>5.1.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Заказчику;</w:t>
      </w:r>
    </w:p>
    <w:p w14:paraId="58F05AD1" w14:textId="77777777" w:rsidR="00C869B2" w:rsidRDefault="009739BB">
      <w:pPr>
        <w:pStyle w:val="afa"/>
        <w:spacing w:before="0" w:beforeAutospacing="0" w:after="0" w:afterAutospacing="0" w:line="276" w:lineRule="auto"/>
        <w:ind w:left="-426"/>
        <w:rPr>
          <w:b/>
          <w:sz w:val="22"/>
          <w:szCs w:val="22"/>
        </w:rPr>
      </w:pPr>
      <w:r>
        <w:rPr>
          <w:rFonts w:eastAsia="NSimSun"/>
          <w:sz w:val="22"/>
          <w:szCs w:val="22"/>
        </w:rPr>
        <w:t>5.2. Поставщик несет ответственность за ненадлежащую упаковку, не обеспечивающую сохранность товара при его хранении и транспортировании.</w:t>
      </w:r>
      <w:bookmarkEnd w:id="1"/>
    </w:p>
    <w:p w14:paraId="17D8F140" w14:textId="77777777" w:rsidR="00C869B2" w:rsidRDefault="00C869B2">
      <w:pPr>
        <w:spacing w:after="0"/>
        <w:ind w:left="284" w:firstLine="425"/>
        <w:jc w:val="both"/>
        <w:rPr>
          <w:rFonts w:ascii="Times New Roman" w:eastAsia="SimSun" w:hAnsi="Times New Roman"/>
          <w:color w:val="auto"/>
        </w:rPr>
      </w:pPr>
    </w:p>
    <w:p w14:paraId="78ABD83F" w14:textId="77777777" w:rsidR="00C869B2" w:rsidRDefault="00C869B2">
      <w:pPr>
        <w:spacing w:after="0"/>
        <w:ind w:left="284" w:firstLine="425"/>
        <w:jc w:val="both"/>
        <w:rPr>
          <w:rFonts w:ascii="Times New Roman" w:eastAsia="SimSun" w:hAnsi="Times New Roman"/>
          <w:color w:val="auto"/>
        </w:rPr>
      </w:pPr>
    </w:p>
    <w:sectPr w:rsidR="00C86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B2770" w14:textId="77777777" w:rsidR="006B2A31" w:rsidRDefault="006B2A31">
      <w:pPr>
        <w:spacing w:after="0" w:line="240" w:lineRule="auto"/>
      </w:pPr>
      <w:r>
        <w:separator/>
      </w:r>
    </w:p>
  </w:endnote>
  <w:endnote w:type="continuationSeparator" w:id="0">
    <w:p w14:paraId="15299849" w14:textId="77777777" w:rsidR="006B2A31" w:rsidRDefault="006B2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04529" w14:textId="77777777" w:rsidR="006B2A31" w:rsidRDefault="006B2A31">
      <w:pPr>
        <w:spacing w:after="0" w:line="240" w:lineRule="auto"/>
      </w:pPr>
      <w:r>
        <w:separator/>
      </w:r>
    </w:p>
  </w:footnote>
  <w:footnote w:type="continuationSeparator" w:id="0">
    <w:p w14:paraId="720B7420" w14:textId="77777777" w:rsidR="006B2A31" w:rsidRDefault="006B2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107F0"/>
    <w:multiLevelType w:val="hybridMultilevel"/>
    <w:tmpl w:val="58B81504"/>
    <w:lvl w:ilvl="0" w:tplc="852C55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97701B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6A34CE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F6259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74AE9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5AD6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92E3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8E09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17A83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B4F13"/>
    <w:multiLevelType w:val="hybridMultilevel"/>
    <w:tmpl w:val="A3B6E8A8"/>
    <w:lvl w:ilvl="0" w:tplc="18C4A0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0460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2B2F6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1237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B2CB5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A5A5A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786A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73A48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3C4D3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6B21B1"/>
    <w:multiLevelType w:val="hybridMultilevel"/>
    <w:tmpl w:val="6E320FC2"/>
    <w:lvl w:ilvl="0" w:tplc="C708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96D2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9CC5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5FAAF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7066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C0F9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94D7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A6B5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1D8C7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8322DE"/>
    <w:multiLevelType w:val="hybridMultilevel"/>
    <w:tmpl w:val="AFB8DAC2"/>
    <w:lvl w:ilvl="0" w:tplc="E228C5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FC002CA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9D5A2E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BF48C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2EC7D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CE44B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200C2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788B5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FD0E8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022846"/>
    <w:multiLevelType w:val="hybridMultilevel"/>
    <w:tmpl w:val="829C0C2A"/>
    <w:lvl w:ilvl="0" w:tplc="1F94C2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6234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20CEF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E082B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42EA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EC2D7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7AB7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B1201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0EAA2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726B4B"/>
    <w:multiLevelType w:val="hybridMultilevel"/>
    <w:tmpl w:val="D8025FD0"/>
    <w:lvl w:ilvl="0" w:tplc="39F61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48CC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65E2D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C6D9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92BB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FCD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A2EB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58DA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58CEC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B2"/>
    <w:rsid w:val="00070DE4"/>
    <w:rsid w:val="000C5546"/>
    <w:rsid w:val="00115FD5"/>
    <w:rsid w:val="0015361B"/>
    <w:rsid w:val="001D1716"/>
    <w:rsid w:val="006B2A31"/>
    <w:rsid w:val="00782673"/>
    <w:rsid w:val="007D677C"/>
    <w:rsid w:val="009739BB"/>
    <w:rsid w:val="00BF4B04"/>
    <w:rsid w:val="00C869B2"/>
    <w:rsid w:val="00E40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3DABA"/>
  <w15:docId w15:val="{8C39E0EE-44F4-46FF-8054-1B2ABE10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Calibri" w:hAnsi="Tahoma" w:cs="Tahoma"/>
      <w:color w:val="00000A"/>
      <w:sz w:val="16"/>
      <w:szCs w:val="16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styleId="af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e1ckvoeh1">
    <w:name w:val="e1ckvoeh1"/>
    <w:basedOn w:val="a0"/>
  </w:style>
  <w:style w:type="character" w:customStyle="1" w:styleId="e1ckvoeh0">
    <w:name w:val="e1ckvoeh0"/>
    <w:basedOn w:val="a0"/>
  </w:style>
  <w:style w:type="character" w:customStyle="1" w:styleId="characteristic-value">
    <w:name w:val="characteristic-value"/>
    <w:basedOn w:val="a0"/>
  </w:style>
  <w:style w:type="character" w:styleId="afd">
    <w:name w:val="Strong"/>
    <w:basedOn w:val="a0"/>
    <w:uiPriority w:val="22"/>
    <w:qFormat/>
    <w:rPr>
      <w:b/>
      <w:bCs/>
    </w:rPr>
  </w:style>
  <w:style w:type="paragraph" w:styleId="afe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/>
      <w:color w:val="auto"/>
    </w:rPr>
  </w:style>
  <w:style w:type="character" w:customStyle="1" w:styleId="features-data">
    <w:name w:val="features-data"/>
    <w:basedOn w:val="a0"/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2025-06-24T10:56:00Z</dcterms:created>
  <dcterms:modified xsi:type="dcterms:W3CDTF">2025-06-27T06:14:00Z</dcterms:modified>
</cp:coreProperties>
</file>