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9355"/>
      </w:tblGrid>
      <w:tr w:rsidR="007F6E0D" w:rsidRPr="00A062FF" w:rsidTr="007F6E0D">
        <w:trPr>
          <w:trHeight w:val="701"/>
        </w:trPr>
        <w:tc>
          <w:tcPr>
            <w:tcW w:w="9355" w:type="dxa"/>
            <w:tcBorders>
              <w:bottom w:val="single" w:sz="4" w:space="0" w:color="auto"/>
            </w:tcBorders>
            <w:vAlign w:val="bottom"/>
          </w:tcPr>
          <w:p w:rsidR="007F6E0D" w:rsidRPr="00A062FF" w:rsidRDefault="007F6E0D" w:rsidP="007F6E0D">
            <w:pPr>
              <w:autoSpaceDE w:val="0"/>
              <w:autoSpaceDN w:val="0"/>
              <w:adjustRightInd w:val="0"/>
              <w:spacing w:after="0" w:line="240" w:lineRule="auto"/>
              <w:jc w:val="center"/>
              <w:rPr>
                <w:rFonts w:ascii="Times New Roman" w:eastAsia="Times New Roman" w:hAnsi="Times New Roman"/>
                <w:b/>
                <w:snapToGrid w:val="0"/>
                <w:sz w:val="24"/>
                <w:szCs w:val="24"/>
                <w:lang w:eastAsia="ru-RU"/>
              </w:rPr>
            </w:pPr>
            <w:r w:rsidRPr="00A062FF">
              <w:rPr>
                <w:rFonts w:ascii="Times New Roman" w:eastAsia="Courier New" w:hAnsi="Times New Roman"/>
                <w:b/>
                <w:sz w:val="24"/>
                <w:lang w:eastAsia="ru-RU"/>
              </w:rPr>
              <w:t>Муниципальное дошкольное образовательное автономное учреждение детский сад общеразвивающего вида «Белочка» с приоритетным осуществлением деятельности по физическому развитию детей</w:t>
            </w:r>
          </w:p>
        </w:tc>
      </w:tr>
      <w:tr w:rsidR="007F6E0D" w:rsidRPr="00A062FF" w:rsidTr="007F6E0D">
        <w:tc>
          <w:tcPr>
            <w:tcW w:w="9355" w:type="dxa"/>
            <w:tcBorders>
              <w:top w:val="single" w:sz="4" w:space="0" w:color="auto"/>
            </w:tcBorders>
          </w:tcPr>
          <w:p w:rsidR="007F6E0D" w:rsidRPr="00A062FF" w:rsidRDefault="007F6E0D" w:rsidP="007F6E0D">
            <w:pPr>
              <w:autoSpaceDE w:val="0"/>
              <w:autoSpaceDN w:val="0"/>
              <w:adjustRightInd w:val="0"/>
              <w:spacing w:after="0" w:line="240" w:lineRule="auto"/>
              <w:jc w:val="center"/>
              <w:rPr>
                <w:rFonts w:ascii="Times New Roman" w:eastAsia="Times New Roman" w:hAnsi="Times New Roman"/>
                <w:snapToGrid w:val="0"/>
                <w:sz w:val="24"/>
                <w:szCs w:val="24"/>
                <w:lang w:eastAsia="ru-RU"/>
              </w:rPr>
            </w:pPr>
            <w:r w:rsidRPr="00A062FF">
              <w:rPr>
                <w:rFonts w:ascii="Times New Roman" w:eastAsia="Times New Roman" w:hAnsi="Times New Roman"/>
                <w:snapToGrid w:val="0"/>
                <w:sz w:val="24"/>
                <w:szCs w:val="24"/>
                <w:lang w:eastAsia="ru-RU"/>
              </w:rPr>
              <w:t>(наименование заказчика)</w:t>
            </w:r>
          </w:p>
        </w:tc>
      </w:tr>
    </w:tbl>
    <w:p w:rsidR="007F6E0D" w:rsidRPr="00A062FF" w:rsidRDefault="007F6E0D" w:rsidP="007F6E0D">
      <w:pPr>
        <w:spacing w:after="0" w:line="240" w:lineRule="auto"/>
        <w:rPr>
          <w:rFonts w:ascii="Times New Roman" w:eastAsia="Times New Roman" w:hAnsi="Times New Roman"/>
          <w:sz w:val="24"/>
          <w:szCs w:val="24"/>
        </w:rPr>
      </w:pPr>
    </w:p>
    <w:tbl>
      <w:tblPr>
        <w:tblW w:w="0" w:type="auto"/>
        <w:jc w:val="right"/>
        <w:tblLayout w:type="fixed"/>
        <w:tblLook w:val="0000" w:firstRow="0" w:lastRow="0" w:firstColumn="0" w:lastColumn="0" w:noHBand="0" w:noVBand="0"/>
      </w:tblPr>
      <w:tblGrid>
        <w:gridCol w:w="5629"/>
      </w:tblGrid>
      <w:tr w:rsidR="007F6E0D" w:rsidRPr="00A062FF" w:rsidTr="0091577F">
        <w:trPr>
          <w:trHeight w:val="1758"/>
          <w:jc w:val="right"/>
        </w:trPr>
        <w:tc>
          <w:tcPr>
            <w:tcW w:w="5629" w:type="dxa"/>
          </w:tcPr>
          <w:p w:rsidR="007F6E0D" w:rsidRPr="00A062FF" w:rsidRDefault="007F6E0D" w:rsidP="007F6E0D">
            <w:pPr>
              <w:spacing w:after="0" w:line="240" w:lineRule="auto"/>
              <w:jc w:val="right"/>
              <w:rPr>
                <w:rFonts w:ascii="Times New Roman" w:eastAsia="Times New Roman" w:hAnsi="Times New Roman"/>
                <w:b/>
                <w:sz w:val="24"/>
                <w:szCs w:val="24"/>
              </w:rPr>
            </w:pPr>
            <w:r w:rsidRPr="00A062FF">
              <w:rPr>
                <w:rFonts w:ascii="Times New Roman" w:eastAsia="Times New Roman" w:hAnsi="Times New Roman"/>
                <w:b/>
                <w:sz w:val="24"/>
                <w:szCs w:val="24"/>
              </w:rPr>
              <w:t xml:space="preserve">                                        «УТВЕРЖДАЮ»</w:t>
            </w:r>
          </w:p>
          <w:p w:rsidR="007F6E0D" w:rsidRPr="00A062FF" w:rsidRDefault="007F6E0D" w:rsidP="007F6E0D">
            <w:pPr>
              <w:spacing w:after="0" w:line="240" w:lineRule="auto"/>
              <w:jc w:val="right"/>
              <w:rPr>
                <w:rFonts w:ascii="Times New Roman" w:eastAsia="Times New Roman" w:hAnsi="Times New Roman"/>
                <w:bCs/>
                <w:sz w:val="24"/>
                <w:szCs w:val="24"/>
              </w:rPr>
            </w:pPr>
            <w:r w:rsidRPr="00A062FF">
              <w:rPr>
                <w:rFonts w:ascii="Times New Roman" w:eastAsia="Times New Roman" w:hAnsi="Times New Roman"/>
                <w:b/>
                <w:sz w:val="24"/>
                <w:szCs w:val="24"/>
              </w:rPr>
              <w:t xml:space="preserve">        </w:t>
            </w:r>
            <w:r w:rsidR="00C2530D" w:rsidRPr="00A062FF">
              <w:rPr>
                <w:rFonts w:ascii="Times New Roman" w:eastAsia="Times New Roman" w:hAnsi="Times New Roman"/>
                <w:bCs/>
                <w:sz w:val="24"/>
                <w:szCs w:val="24"/>
              </w:rPr>
              <w:t>Д</w:t>
            </w:r>
            <w:r w:rsidRPr="00A062FF">
              <w:rPr>
                <w:rFonts w:ascii="Times New Roman" w:eastAsia="Times New Roman" w:hAnsi="Times New Roman"/>
                <w:bCs/>
                <w:sz w:val="24"/>
                <w:szCs w:val="24"/>
              </w:rPr>
              <w:t>иректор МДОАУ д/с «Белочка»</w:t>
            </w:r>
          </w:p>
          <w:p w:rsidR="007F6E0D" w:rsidRPr="00A062FF" w:rsidRDefault="007F6E0D" w:rsidP="007F6E0D">
            <w:pPr>
              <w:spacing w:after="0" w:line="240" w:lineRule="auto"/>
              <w:jc w:val="right"/>
              <w:rPr>
                <w:rFonts w:ascii="Times New Roman" w:eastAsia="Times New Roman" w:hAnsi="Times New Roman"/>
                <w:sz w:val="24"/>
                <w:szCs w:val="24"/>
              </w:rPr>
            </w:pPr>
            <w:r w:rsidRPr="00A062FF">
              <w:rPr>
                <w:rFonts w:ascii="Times New Roman" w:eastAsia="Times New Roman" w:hAnsi="Times New Roman"/>
                <w:sz w:val="24"/>
                <w:szCs w:val="24"/>
              </w:rPr>
              <w:t xml:space="preserve">___________ </w:t>
            </w:r>
            <w:r w:rsidR="00C2530D" w:rsidRPr="00A062FF">
              <w:rPr>
                <w:rFonts w:ascii="Times New Roman" w:eastAsia="Times New Roman" w:hAnsi="Times New Roman"/>
                <w:sz w:val="24"/>
                <w:szCs w:val="24"/>
              </w:rPr>
              <w:t>Ю.Г. Софронова</w:t>
            </w:r>
          </w:p>
          <w:p w:rsidR="007F6E0D" w:rsidRPr="00A062FF" w:rsidRDefault="007F6E0D" w:rsidP="007F6E0D">
            <w:pPr>
              <w:spacing w:after="0" w:line="240" w:lineRule="auto"/>
              <w:jc w:val="right"/>
              <w:rPr>
                <w:rFonts w:ascii="Times New Roman" w:eastAsia="Times New Roman" w:hAnsi="Times New Roman"/>
                <w:sz w:val="24"/>
                <w:szCs w:val="24"/>
              </w:rPr>
            </w:pPr>
          </w:p>
          <w:p w:rsidR="007F6E0D" w:rsidRPr="00A062FF" w:rsidRDefault="007F6E0D" w:rsidP="008C2FF6">
            <w:pPr>
              <w:suppressAutoHyphens/>
              <w:spacing w:after="0" w:line="240" w:lineRule="auto"/>
              <w:jc w:val="right"/>
              <w:rPr>
                <w:rFonts w:ascii="Times New Roman" w:eastAsia="Times New Roman" w:hAnsi="Times New Roman"/>
                <w:b/>
                <w:sz w:val="24"/>
                <w:szCs w:val="24"/>
                <w:lang w:eastAsia="ar-SA"/>
              </w:rPr>
            </w:pPr>
            <w:r w:rsidRPr="00A062FF">
              <w:rPr>
                <w:rFonts w:ascii="Times New Roman" w:eastAsia="Times New Roman" w:hAnsi="Times New Roman"/>
                <w:b/>
                <w:sz w:val="24"/>
                <w:szCs w:val="24"/>
                <w:lang w:eastAsia="ar-SA"/>
              </w:rPr>
              <w:t xml:space="preserve"> «</w:t>
            </w:r>
            <w:r w:rsidR="008C2FF6">
              <w:rPr>
                <w:rFonts w:ascii="Times New Roman" w:eastAsia="Times New Roman" w:hAnsi="Times New Roman"/>
                <w:b/>
                <w:sz w:val="24"/>
                <w:szCs w:val="24"/>
                <w:lang w:eastAsia="ar-SA"/>
              </w:rPr>
              <w:t>19</w:t>
            </w:r>
            <w:r w:rsidRPr="00A062FF">
              <w:rPr>
                <w:rFonts w:ascii="Times New Roman" w:eastAsia="Times New Roman" w:hAnsi="Times New Roman"/>
                <w:b/>
                <w:sz w:val="24"/>
                <w:szCs w:val="24"/>
                <w:lang w:eastAsia="ar-SA"/>
              </w:rPr>
              <w:t xml:space="preserve">» </w:t>
            </w:r>
            <w:r w:rsidR="006D1D7D">
              <w:rPr>
                <w:rFonts w:ascii="Times New Roman" w:eastAsia="Times New Roman" w:hAnsi="Times New Roman"/>
                <w:b/>
                <w:sz w:val="24"/>
                <w:szCs w:val="24"/>
                <w:lang w:eastAsia="ar-SA"/>
              </w:rPr>
              <w:t>июня</w:t>
            </w:r>
            <w:r w:rsidR="004C42D8" w:rsidRPr="00A062FF">
              <w:rPr>
                <w:rFonts w:ascii="Times New Roman" w:eastAsia="Times New Roman" w:hAnsi="Times New Roman"/>
                <w:b/>
                <w:sz w:val="24"/>
                <w:szCs w:val="24"/>
                <w:lang w:eastAsia="ar-SA"/>
              </w:rPr>
              <w:t xml:space="preserve"> 202</w:t>
            </w:r>
            <w:r w:rsidR="0021055D">
              <w:rPr>
                <w:rFonts w:ascii="Times New Roman" w:eastAsia="Times New Roman" w:hAnsi="Times New Roman"/>
                <w:b/>
                <w:sz w:val="24"/>
                <w:szCs w:val="24"/>
                <w:lang w:eastAsia="ar-SA"/>
              </w:rPr>
              <w:t>5</w:t>
            </w:r>
            <w:r w:rsidRPr="00A062FF">
              <w:rPr>
                <w:rFonts w:ascii="Times New Roman" w:eastAsia="Times New Roman" w:hAnsi="Times New Roman"/>
                <w:b/>
                <w:sz w:val="24"/>
                <w:szCs w:val="24"/>
                <w:lang w:eastAsia="ar-SA"/>
              </w:rPr>
              <w:t xml:space="preserve"> г.</w:t>
            </w:r>
          </w:p>
        </w:tc>
      </w:tr>
    </w:tbl>
    <w:p w:rsidR="008775BE" w:rsidRPr="00A062FF" w:rsidRDefault="008775BE" w:rsidP="009254BF">
      <w:pPr>
        <w:widowControl w:val="0"/>
        <w:suppressAutoHyphens/>
        <w:spacing w:after="0" w:line="240" w:lineRule="auto"/>
        <w:ind w:right="20"/>
        <w:jc w:val="right"/>
        <w:rPr>
          <w:rFonts w:ascii="Times New Roman" w:eastAsia="Courier New" w:hAnsi="Times New Roman"/>
          <w:color w:val="000000"/>
          <w:sz w:val="24"/>
          <w:szCs w:val="24"/>
          <w:lang w:eastAsia="ru-RU"/>
        </w:rPr>
      </w:pPr>
    </w:p>
    <w:p w:rsidR="008775BE" w:rsidRPr="00A062FF" w:rsidRDefault="008775BE" w:rsidP="009254BF">
      <w:pPr>
        <w:widowControl w:val="0"/>
        <w:suppressAutoHyphens/>
        <w:spacing w:after="0" w:line="240" w:lineRule="auto"/>
        <w:ind w:right="20"/>
        <w:jc w:val="right"/>
        <w:rPr>
          <w:rFonts w:ascii="Times New Roman" w:eastAsia="Courier New" w:hAnsi="Times New Roman"/>
          <w:color w:val="000000"/>
          <w:sz w:val="24"/>
          <w:szCs w:val="24"/>
          <w:lang w:eastAsia="ru-RU"/>
        </w:rPr>
      </w:pPr>
    </w:p>
    <w:p w:rsidR="008775BE" w:rsidRPr="00A062FF" w:rsidRDefault="008775BE" w:rsidP="009254BF">
      <w:pPr>
        <w:widowControl w:val="0"/>
        <w:suppressAutoHyphens/>
        <w:spacing w:after="0" w:line="240" w:lineRule="auto"/>
        <w:jc w:val="right"/>
        <w:rPr>
          <w:rFonts w:ascii="Times New Roman" w:eastAsia="Courier New" w:hAnsi="Times New Roman"/>
          <w:b/>
          <w:color w:val="000000"/>
          <w:sz w:val="24"/>
          <w:szCs w:val="24"/>
          <w:lang w:eastAsia="ru-RU"/>
        </w:rPr>
      </w:pPr>
    </w:p>
    <w:p w:rsidR="008775BE" w:rsidRPr="00A062FF" w:rsidRDefault="008775BE" w:rsidP="009254BF">
      <w:pPr>
        <w:widowControl w:val="0"/>
        <w:suppressAutoHyphens/>
        <w:spacing w:after="0" w:line="240" w:lineRule="auto"/>
        <w:jc w:val="right"/>
        <w:rPr>
          <w:rFonts w:ascii="Times New Roman" w:eastAsia="Courier New" w:hAnsi="Times New Roman"/>
          <w:b/>
          <w:color w:val="000000"/>
          <w:sz w:val="24"/>
          <w:szCs w:val="24"/>
          <w:lang w:eastAsia="ru-RU"/>
        </w:rPr>
      </w:pPr>
    </w:p>
    <w:p w:rsidR="008775BE" w:rsidRPr="00A062FF" w:rsidRDefault="008775BE" w:rsidP="009254BF">
      <w:pPr>
        <w:widowControl w:val="0"/>
        <w:suppressAutoHyphens/>
        <w:spacing w:after="0" w:line="240" w:lineRule="auto"/>
        <w:jc w:val="right"/>
        <w:rPr>
          <w:rFonts w:ascii="Times New Roman" w:eastAsia="Courier New" w:hAnsi="Times New Roman"/>
          <w:b/>
          <w:color w:val="000000"/>
          <w:sz w:val="24"/>
          <w:szCs w:val="24"/>
          <w:lang w:eastAsia="ru-RU"/>
        </w:rPr>
      </w:pPr>
    </w:p>
    <w:p w:rsidR="008775BE" w:rsidRPr="00A062FF" w:rsidRDefault="008775BE" w:rsidP="009254BF">
      <w:pPr>
        <w:widowControl w:val="0"/>
        <w:suppressAutoHyphens/>
        <w:spacing w:after="0" w:line="240" w:lineRule="auto"/>
        <w:jc w:val="right"/>
        <w:rPr>
          <w:rFonts w:ascii="Times New Roman" w:eastAsia="Courier New" w:hAnsi="Times New Roman"/>
          <w:b/>
          <w:color w:val="000000"/>
          <w:sz w:val="24"/>
          <w:szCs w:val="24"/>
          <w:lang w:eastAsia="ru-RU"/>
        </w:rPr>
      </w:pPr>
    </w:p>
    <w:p w:rsidR="008775BE" w:rsidRPr="00A062FF" w:rsidRDefault="008775BE" w:rsidP="009254BF">
      <w:pPr>
        <w:widowControl w:val="0"/>
        <w:suppressAutoHyphens/>
        <w:spacing w:after="0" w:line="240" w:lineRule="auto"/>
        <w:rPr>
          <w:rFonts w:ascii="Times New Roman" w:eastAsia="Courier New" w:hAnsi="Times New Roman"/>
          <w:color w:val="000000"/>
          <w:sz w:val="24"/>
          <w:szCs w:val="24"/>
          <w:lang w:eastAsia="ru-RU"/>
        </w:rPr>
      </w:pPr>
    </w:p>
    <w:p w:rsidR="008775BE" w:rsidRPr="00A062FF" w:rsidRDefault="008775BE" w:rsidP="009254BF">
      <w:pPr>
        <w:widowControl w:val="0"/>
        <w:suppressAutoHyphens/>
        <w:spacing w:after="0" w:line="240" w:lineRule="auto"/>
        <w:rPr>
          <w:rFonts w:ascii="Times New Roman" w:eastAsia="Courier New" w:hAnsi="Times New Roman"/>
          <w:color w:val="000000"/>
          <w:sz w:val="24"/>
          <w:szCs w:val="24"/>
          <w:lang w:eastAsia="ru-RU"/>
        </w:rPr>
      </w:pPr>
    </w:p>
    <w:p w:rsidR="008775BE" w:rsidRPr="00A062FF" w:rsidRDefault="008775BE" w:rsidP="009254BF">
      <w:pPr>
        <w:widowControl w:val="0"/>
        <w:suppressAutoHyphens/>
        <w:spacing w:after="0" w:line="240" w:lineRule="auto"/>
        <w:rPr>
          <w:rFonts w:ascii="Times New Roman" w:eastAsia="Courier New" w:hAnsi="Times New Roman"/>
          <w:color w:val="000000"/>
          <w:sz w:val="24"/>
          <w:szCs w:val="24"/>
          <w:lang w:eastAsia="ru-RU"/>
        </w:rPr>
      </w:pPr>
    </w:p>
    <w:p w:rsidR="00687599" w:rsidRPr="00A062FF" w:rsidRDefault="00687599" w:rsidP="009254BF">
      <w:pPr>
        <w:widowControl w:val="0"/>
        <w:suppressAutoHyphens/>
        <w:spacing w:after="0" w:line="240" w:lineRule="auto"/>
        <w:rPr>
          <w:rFonts w:ascii="Times New Roman" w:eastAsia="Courier New" w:hAnsi="Times New Roman"/>
          <w:color w:val="000000"/>
          <w:sz w:val="24"/>
          <w:szCs w:val="24"/>
          <w:lang w:eastAsia="ru-RU"/>
        </w:rPr>
      </w:pPr>
    </w:p>
    <w:p w:rsidR="00687599" w:rsidRPr="00A062FF" w:rsidRDefault="00687599" w:rsidP="009254BF">
      <w:pPr>
        <w:widowControl w:val="0"/>
        <w:suppressAutoHyphens/>
        <w:spacing w:after="0" w:line="240" w:lineRule="auto"/>
        <w:rPr>
          <w:rFonts w:ascii="Times New Roman" w:eastAsia="Courier New" w:hAnsi="Times New Roman"/>
          <w:color w:val="000000"/>
          <w:sz w:val="24"/>
          <w:szCs w:val="24"/>
          <w:lang w:eastAsia="ru-RU"/>
        </w:rPr>
      </w:pPr>
    </w:p>
    <w:p w:rsidR="008775BE" w:rsidRPr="00A062FF" w:rsidRDefault="008775BE" w:rsidP="009254BF">
      <w:pPr>
        <w:widowControl w:val="0"/>
        <w:suppressAutoHyphens/>
        <w:spacing w:after="0" w:line="240" w:lineRule="auto"/>
        <w:rPr>
          <w:rFonts w:ascii="Times New Roman" w:eastAsia="Courier New" w:hAnsi="Times New Roman"/>
          <w:color w:val="000000"/>
          <w:sz w:val="24"/>
          <w:szCs w:val="24"/>
          <w:lang w:eastAsia="ru-RU"/>
        </w:rPr>
      </w:pPr>
    </w:p>
    <w:p w:rsidR="008775BE" w:rsidRPr="00A062FF" w:rsidRDefault="008775BE" w:rsidP="009254BF">
      <w:pPr>
        <w:widowControl w:val="0"/>
        <w:suppressAutoHyphens/>
        <w:spacing w:after="0" w:line="240" w:lineRule="auto"/>
        <w:rPr>
          <w:rFonts w:ascii="Times New Roman" w:eastAsia="Courier New" w:hAnsi="Times New Roman"/>
          <w:color w:val="000000"/>
          <w:sz w:val="24"/>
          <w:szCs w:val="24"/>
          <w:lang w:eastAsia="ru-RU"/>
        </w:rPr>
      </w:pPr>
    </w:p>
    <w:p w:rsidR="001955FB" w:rsidRPr="00A062FF" w:rsidRDefault="00DF14B0" w:rsidP="009254BF">
      <w:pPr>
        <w:widowControl w:val="0"/>
        <w:suppressAutoHyphens/>
        <w:spacing w:after="0" w:line="240" w:lineRule="auto"/>
        <w:jc w:val="center"/>
        <w:rPr>
          <w:rFonts w:ascii="Times New Roman" w:eastAsia="Courier New" w:hAnsi="Times New Roman"/>
          <w:b/>
          <w:color w:val="000000"/>
          <w:sz w:val="24"/>
          <w:szCs w:val="24"/>
          <w:lang w:eastAsia="ru-RU"/>
        </w:rPr>
      </w:pPr>
      <w:r w:rsidRPr="00A062FF">
        <w:rPr>
          <w:rFonts w:ascii="Times New Roman" w:eastAsia="Courier New" w:hAnsi="Times New Roman"/>
          <w:b/>
          <w:color w:val="000000"/>
          <w:sz w:val="24"/>
          <w:szCs w:val="24"/>
          <w:lang w:eastAsia="ru-RU"/>
        </w:rPr>
        <w:t>И</w:t>
      </w:r>
      <w:r w:rsidR="00B277F3" w:rsidRPr="00A062FF">
        <w:rPr>
          <w:rFonts w:ascii="Times New Roman" w:eastAsia="Courier New" w:hAnsi="Times New Roman"/>
          <w:b/>
          <w:color w:val="000000"/>
          <w:sz w:val="24"/>
          <w:szCs w:val="24"/>
          <w:lang w:eastAsia="ru-RU"/>
        </w:rPr>
        <w:t>звещение</w:t>
      </w:r>
    </w:p>
    <w:p w:rsidR="00DF14B0" w:rsidRPr="00A062FF" w:rsidRDefault="00B277F3" w:rsidP="00BB6F13">
      <w:pPr>
        <w:widowControl w:val="0"/>
        <w:suppressAutoHyphens/>
        <w:spacing w:after="0" w:line="240" w:lineRule="auto"/>
        <w:jc w:val="center"/>
        <w:rPr>
          <w:rFonts w:ascii="Times New Roman" w:eastAsia="Courier New" w:hAnsi="Times New Roman"/>
          <w:b/>
          <w:color w:val="000000"/>
          <w:sz w:val="24"/>
          <w:szCs w:val="24"/>
          <w:lang w:eastAsia="ru-RU"/>
        </w:rPr>
      </w:pPr>
      <w:r w:rsidRPr="00A062FF">
        <w:rPr>
          <w:rFonts w:ascii="Times New Roman" w:eastAsia="Courier New" w:hAnsi="Times New Roman"/>
          <w:b/>
          <w:color w:val="000000"/>
          <w:sz w:val="24"/>
          <w:szCs w:val="24"/>
          <w:lang w:eastAsia="ru-RU"/>
        </w:rPr>
        <w:t xml:space="preserve">о проведении неконкурентной закупки </w:t>
      </w:r>
    </w:p>
    <w:p w:rsidR="00BB6F13" w:rsidRPr="00A062FF" w:rsidRDefault="00B277F3" w:rsidP="00BB6F13">
      <w:pPr>
        <w:widowControl w:val="0"/>
        <w:suppressAutoHyphens/>
        <w:spacing w:after="0" w:line="240" w:lineRule="auto"/>
        <w:jc w:val="center"/>
        <w:rPr>
          <w:rFonts w:ascii="Times New Roman" w:eastAsia="Courier New" w:hAnsi="Times New Roman"/>
          <w:b/>
          <w:color w:val="000000"/>
          <w:sz w:val="24"/>
          <w:szCs w:val="24"/>
          <w:lang w:eastAsia="ru-RU"/>
        </w:rPr>
      </w:pPr>
      <w:r w:rsidRPr="00A062FF">
        <w:rPr>
          <w:rFonts w:ascii="Times New Roman" w:eastAsia="Courier New" w:hAnsi="Times New Roman"/>
          <w:b/>
          <w:color w:val="000000"/>
          <w:sz w:val="24"/>
          <w:szCs w:val="24"/>
          <w:lang w:eastAsia="ru-RU"/>
        </w:rPr>
        <w:t>в электронной форме, участниками которой могут быть только субъекты малого и среднего предпринимательства</w:t>
      </w:r>
    </w:p>
    <w:p w:rsidR="00B95D14" w:rsidRPr="00A062FF" w:rsidRDefault="00B95D14" w:rsidP="00BB6F13">
      <w:pPr>
        <w:widowControl w:val="0"/>
        <w:suppressAutoHyphens/>
        <w:spacing w:after="0" w:line="240" w:lineRule="auto"/>
        <w:jc w:val="center"/>
        <w:rPr>
          <w:rFonts w:ascii="Times New Roman" w:eastAsia="Courier New" w:hAnsi="Times New Roman"/>
          <w:b/>
          <w:color w:val="000000"/>
          <w:sz w:val="24"/>
          <w:szCs w:val="24"/>
          <w:lang w:eastAsia="ru-RU"/>
        </w:rPr>
      </w:pPr>
    </w:p>
    <w:p w:rsidR="00AE6406" w:rsidRDefault="00B95D14" w:rsidP="00AE6406">
      <w:pPr>
        <w:spacing w:after="0" w:line="240" w:lineRule="auto"/>
        <w:ind w:left="-284"/>
        <w:jc w:val="center"/>
        <w:rPr>
          <w:rFonts w:ascii="Times New Roman" w:eastAsia="Times New Roman" w:hAnsi="Times New Roman"/>
          <w:b/>
          <w:lang w:eastAsia="ru-RU"/>
        </w:rPr>
      </w:pPr>
      <w:r w:rsidRPr="00A062FF">
        <w:rPr>
          <w:rFonts w:ascii="Times New Roman" w:eastAsia="Courier New" w:hAnsi="Times New Roman"/>
          <w:b/>
          <w:color w:val="000000"/>
          <w:sz w:val="24"/>
          <w:szCs w:val="24"/>
          <w:lang w:eastAsia="ru-RU"/>
        </w:rPr>
        <w:t xml:space="preserve">на право заключения договора </w:t>
      </w:r>
      <w:r w:rsidR="00523D3E">
        <w:rPr>
          <w:rFonts w:ascii="Times New Roman" w:eastAsia="Courier New" w:hAnsi="Times New Roman"/>
          <w:b/>
          <w:color w:val="000000"/>
          <w:sz w:val="24"/>
          <w:szCs w:val="24"/>
          <w:lang w:eastAsia="ru-RU"/>
        </w:rPr>
        <w:t>на поставку</w:t>
      </w:r>
      <w:r w:rsidRPr="00A062FF">
        <w:rPr>
          <w:rFonts w:ascii="Times New Roman" w:eastAsia="Courier New" w:hAnsi="Times New Roman"/>
          <w:b/>
          <w:color w:val="000000"/>
          <w:sz w:val="24"/>
          <w:szCs w:val="24"/>
          <w:lang w:eastAsia="ru-RU"/>
        </w:rPr>
        <w:t xml:space="preserve"> </w:t>
      </w:r>
      <w:r w:rsidR="00B15DE4" w:rsidRPr="00A062FF">
        <w:rPr>
          <w:rFonts w:ascii="Times New Roman" w:eastAsia="Courier New" w:hAnsi="Times New Roman"/>
          <w:b/>
          <w:color w:val="000000"/>
          <w:sz w:val="24"/>
          <w:szCs w:val="24"/>
          <w:lang w:eastAsia="ru-RU"/>
        </w:rPr>
        <w:t>молочной продукции</w:t>
      </w:r>
      <w:r w:rsidR="00DB0A4D" w:rsidRPr="00A062FF">
        <w:rPr>
          <w:rFonts w:ascii="Times New Roman" w:eastAsia="Courier New" w:hAnsi="Times New Roman"/>
          <w:b/>
          <w:color w:val="000000"/>
          <w:sz w:val="24"/>
          <w:szCs w:val="24"/>
          <w:lang w:eastAsia="ru-RU"/>
        </w:rPr>
        <w:t xml:space="preserve"> </w:t>
      </w:r>
    </w:p>
    <w:p w:rsidR="00B95D14" w:rsidRDefault="00B95D14" w:rsidP="00BB6F13">
      <w:pPr>
        <w:widowControl w:val="0"/>
        <w:suppressAutoHyphens/>
        <w:spacing w:after="0" w:line="240" w:lineRule="auto"/>
        <w:jc w:val="center"/>
        <w:rPr>
          <w:rFonts w:ascii="Times New Roman" w:eastAsia="Courier New" w:hAnsi="Times New Roman"/>
          <w:b/>
          <w:color w:val="000000"/>
          <w:sz w:val="24"/>
          <w:szCs w:val="24"/>
          <w:lang w:eastAsia="ru-RU"/>
        </w:rPr>
      </w:pPr>
    </w:p>
    <w:p w:rsidR="00B95D14" w:rsidRDefault="00B95D14" w:rsidP="00BB6F13">
      <w:pPr>
        <w:widowControl w:val="0"/>
        <w:suppressAutoHyphens/>
        <w:spacing w:after="0" w:line="240" w:lineRule="auto"/>
        <w:jc w:val="center"/>
        <w:rPr>
          <w:rFonts w:ascii="Times New Roman" w:eastAsia="Courier New" w:hAnsi="Times New Roman"/>
          <w:b/>
          <w:color w:val="000000"/>
          <w:sz w:val="24"/>
          <w:szCs w:val="24"/>
          <w:lang w:eastAsia="ru-RU"/>
        </w:rPr>
      </w:pPr>
    </w:p>
    <w:p w:rsidR="00DF14B0" w:rsidRDefault="00DF14B0" w:rsidP="00BB6F13">
      <w:pPr>
        <w:widowControl w:val="0"/>
        <w:suppressAutoHyphens/>
        <w:spacing w:after="0" w:line="240" w:lineRule="auto"/>
        <w:jc w:val="center"/>
        <w:rPr>
          <w:rFonts w:ascii="Times New Roman" w:eastAsia="Courier New" w:hAnsi="Times New Roman"/>
          <w:b/>
          <w:color w:val="000000"/>
          <w:sz w:val="24"/>
          <w:szCs w:val="24"/>
          <w:lang w:eastAsia="ru-RU"/>
        </w:rPr>
      </w:pPr>
    </w:p>
    <w:p w:rsidR="00FB3D0B" w:rsidRPr="00FB3D0B" w:rsidRDefault="00FB3D0B" w:rsidP="00DF14B0">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687599" w:rsidRDefault="00687599" w:rsidP="009254BF">
      <w:pPr>
        <w:widowControl w:val="0"/>
        <w:suppressAutoHyphens/>
        <w:spacing w:after="0" w:line="240" w:lineRule="auto"/>
        <w:ind w:left="3260" w:right="3860" w:hanging="300"/>
        <w:rPr>
          <w:rFonts w:ascii="Times New Roman" w:eastAsia="Times New Roman" w:hAnsi="Times New Roman"/>
          <w:sz w:val="24"/>
          <w:szCs w:val="24"/>
          <w:highlight w:val="yellow"/>
        </w:rPr>
      </w:pPr>
    </w:p>
    <w:p w:rsidR="00687599" w:rsidRDefault="00687599" w:rsidP="009254BF">
      <w:pPr>
        <w:widowControl w:val="0"/>
        <w:suppressAutoHyphens/>
        <w:spacing w:after="0" w:line="240" w:lineRule="auto"/>
        <w:ind w:left="3260" w:right="3860" w:hanging="300"/>
        <w:rPr>
          <w:rFonts w:ascii="Times New Roman" w:eastAsia="Times New Roman" w:hAnsi="Times New Roman"/>
          <w:sz w:val="24"/>
          <w:szCs w:val="24"/>
          <w:highlight w:val="yellow"/>
        </w:rPr>
      </w:pPr>
    </w:p>
    <w:p w:rsidR="00687599" w:rsidRDefault="00687599" w:rsidP="009254BF">
      <w:pPr>
        <w:widowControl w:val="0"/>
        <w:suppressAutoHyphens/>
        <w:spacing w:after="0" w:line="240" w:lineRule="auto"/>
        <w:ind w:left="3260" w:right="3860" w:hanging="300"/>
        <w:rPr>
          <w:rFonts w:ascii="Times New Roman" w:eastAsia="Times New Roman" w:hAnsi="Times New Roman"/>
          <w:sz w:val="24"/>
          <w:szCs w:val="24"/>
          <w:highlight w:val="yellow"/>
        </w:rPr>
      </w:pPr>
    </w:p>
    <w:p w:rsidR="008775BE" w:rsidRPr="00687599" w:rsidRDefault="008775BE" w:rsidP="009254BF">
      <w:pPr>
        <w:widowControl w:val="0"/>
        <w:suppressAutoHyphens/>
        <w:spacing w:after="0" w:line="240" w:lineRule="auto"/>
        <w:ind w:left="3260" w:right="3860" w:hanging="300"/>
        <w:rPr>
          <w:rFonts w:ascii="Times New Roman" w:eastAsia="Times New Roman" w:hAnsi="Times New Roman"/>
          <w:sz w:val="24"/>
          <w:szCs w:val="24"/>
          <w:highlight w:val="yellow"/>
        </w:rPr>
      </w:pPr>
    </w:p>
    <w:p w:rsidR="008775BE" w:rsidRPr="00687599" w:rsidRDefault="008775BE" w:rsidP="009254BF">
      <w:pPr>
        <w:widowControl w:val="0"/>
        <w:suppressAutoHyphens/>
        <w:spacing w:after="0" w:line="240" w:lineRule="auto"/>
        <w:ind w:right="-18"/>
        <w:rPr>
          <w:rFonts w:ascii="Times New Roman" w:eastAsia="Times New Roman" w:hAnsi="Times New Roman"/>
          <w:sz w:val="24"/>
          <w:szCs w:val="24"/>
          <w:highlight w:val="yellow"/>
        </w:rPr>
      </w:pPr>
    </w:p>
    <w:p w:rsidR="008775BE" w:rsidRPr="00687599" w:rsidRDefault="008775BE" w:rsidP="009254BF">
      <w:pPr>
        <w:widowControl w:val="0"/>
        <w:suppressAutoHyphens/>
        <w:spacing w:after="0" w:line="240" w:lineRule="auto"/>
        <w:ind w:right="-18"/>
        <w:rPr>
          <w:rFonts w:ascii="Times New Roman" w:eastAsia="Times New Roman" w:hAnsi="Times New Roman"/>
          <w:sz w:val="24"/>
          <w:szCs w:val="24"/>
          <w:highlight w:val="yellow"/>
        </w:rPr>
      </w:pPr>
    </w:p>
    <w:p w:rsidR="008775BE" w:rsidRDefault="008775BE" w:rsidP="009254BF">
      <w:pPr>
        <w:widowControl w:val="0"/>
        <w:suppressAutoHyphens/>
        <w:spacing w:after="0" w:line="240" w:lineRule="auto"/>
        <w:ind w:right="-18"/>
        <w:rPr>
          <w:rFonts w:ascii="Times New Roman" w:eastAsia="Times New Roman" w:hAnsi="Times New Roman"/>
          <w:sz w:val="24"/>
          <w:szCs w:val="24"/>
          <w:highlight w:val="yellow"/>
        </w:rPr>
      </w:pPr>
    </w:p>
    <w:p w:rsidR="00687599" w:rsidRDefault="00687599" w:rsidP="009254BF">
      <w:pPr>
        <w:widowControl w:val="0"/>
        <w:suppressAutoHyphens/>
        <w:spacing w:after="0" w:line="240" w:lineRule="auto"/>
        <w:ind w:right="-18"/>
        <w:rPr>
          <w:rFonts w:ascii="Times New Roman" w:eastAsia="Times New Roman" w:hAnsi="Times New Roman"/>
          <w:sz w:val="24"/>
          <w:szCs w:val="24"/>
          <w:highlight w:val="yellow"/>
        </w:rPr>
      </w:pPr>
    </w:p>
    <w:p w:rsidR="00687599" w:rsidRDefault="00687599" w:rsidP="009254BF">
      <w:pPr>
        <w:widowControl w:val="0"/>
        <w:suppressAutoHyphens/>
        <w:spacing w:after="0" w:line="240" w:lineRule="auto"/>
        <w:ind w:right="-18"/>
        <w:rPr>
          <w:rFonts w:ascii="Times New Roman" w:eastAsia="Times New Roman" w:hAnsi="Times New Roman"/>
          <w:sz w:val="24"/>
          <w:szCs w:val="24"/>
          <w:highlight w:val="yellow"/>
        </w:rPr>
      </w:pPr>
    </w:p>
    <w:p w:rsidR="00B56FE7" w:rsidRPr="00687599" w:rsidRDefault="00B56FE7" w:rsidP="009254BF">
      <w:pPr>
        <w:widowControl w:val="0"/>
        <w:suppressAutoHyphens/>
        <w:spacing w:after="0" w:line="240" w:lineRule="auto"/>
        <w:ind w:right="-18"/>
        <w:rPr>
          <w:rFonts w:ascii="Times New Roman" w:eastAsia="Times New Roman" w:hAnsi="Times New Roman"/>
          <w:sz w:val="24"/>
          <w:szCs w:val="24"/>
          <w:highlight w:val="yellow"/>
        </w:rPr>
      </w:pPr>
    </w:p>
    <w:p w:rsidR="00B56FE7" w:rsidRPr="00687599" w:rsidRDefault="00B56FE7" w:rsidP="009254BF">
      <w:pPr>
        <w:widowControl w:val="0"/>
        <w:suppressAutoHyphens/>
        <w:spacing w:after="0" w:line="240" w:lineRule="auto"/>
        <w:ind w:right="-18"/>
        <w:rPr>
          <w:rFonts w:ascii="Times New Roman" w:eastAsia="Times New Roman" w:hAnsi="Times New Roman"/>
          <w:sz w:val="24"/>
          <w:szCs w:val="24"/>
          <w:highlight w:val="yellow"/>
        </w:rPr>
      </w:pPr>
    </w:p>
    <w:p w:rsidR="00B56FE7" w:rsidRPr="00687599" w:rsidRDefault="00B56FE7" w:rsidP="009254BF">
      <w:pPr>
        <w:widowControl w:val="0"/>
        <w:suppressAutoHyphens/>
        <w:spacing w:after="0" w:line="240" w:lineRule="auto"/>
        <w:ind w:right="-18"/>
        <w:rPr>
          <w:rFonts w:ascii="Times New Roman" w:eastAsia="Times New Roman" w:hAnsi="Times New Roman"/>
          <w:sz w:val="24"/>
          <w:szCs w:val="24"/>
          <w:highlight w:val="yellow"/>
        </w:rPr>
      </w:pPr>
    </w:p>
    <w:p w:rsidR="00B56FE7" w:rsidRPr="00687599" w:rsidRDefault="00B56FE7" w:rsidP="009254BF">
      <w:pPr>
        <w:widowControl w:val="0"/>
        <w:suppressAutoHyphens/>
        <w:spacing w:after="0" w:line="240" w:lineRule="auto"/>
        <w:ind w:right="-18"/>
        <w:rPr>
          <w:rFonts w:ascii="Times New Roman" w:eastAsia="Times New Roman" w:hAnsi="Times New Roman"/>
          <w:sz w:val="24"/>
          <w:szCs w:val="24"/>
          <w:highlight w:val="yellow"/>
        </w:rPr>
      </w:pPr>
    </w:p>
    <w:p w:rsidR="008775BE" w:rsidRPr="00687599" w:rsidRDefault="008775BE" w:rsidP="009254BF">
      <w:pPr>
        <w:widowControl w:val="0"/>
        <w:suppressAutoHyphens/>
        <w:spacing w:after="0" w:line="240" w:lineRule="auto"/>
        <w:ind w:right="-18"/>
        <w:rPr>
          <w:rFonts w:ascii="Times New Roman" w:eastAsia="Times New Roman" w:hAnsi="Times New Roman"/>
          <w:sz w:val="24"/>
          <w:szCs w:val="24"/>
          <w:highlight w:val="yellow"/>
        </w:rPr>
      </w:pPr>
    </w:p>
    <w:p w:rsidR="008775BE" w:rsidRDefault="008775BE" w:rsidP="009254BF">
      <w:pPr>
        <w:widowControl w:val="0"/>
        <w:suppressAutoHyphens/>
        <w:spacing w:after="0" w:line="240" w:lineRule="auto"/>
        <w:ind w:right="-18"/>
        <w:rPr>
          <w:rFonts w:ascii="Times New Roman" w:eastAsia="Times New Roman" w:hAnsi="Times New Roman"/>
          <w:sz w:val="24"/>
          <w:szCs w:val="24"/>
          <w:highlight w:val="yellow"/>
        </w:rPr>
      </w:pPr>
    </w:p>
    <w:p w:rsidR="0036130F" w:rsidRDefault="0036130F" w:rsidP="009254BF">
      <w:pPr>
        <w:widowControl w:val="0"/>
        <w:suppressAutoHyphens/>
        <w:spacing w:after="0" w:line="240" w:lineRule="auto"/>
        <w:ind w:right="-18"/>
        <w:rPr>
          <w:rFonts w:ascii="Times New Roman" w:eastAsia="Times New Roman" w:hAnsi="Times New Roman"/>
          <w:sz w:val="24"/>
          <w:szCs w:val="24"/>
          <w:highlight w:val="yellow"/>
        </w:rPr>
      </w:pPr>
    </w:p>
    <w:p w:rsidR="0036130F" w:rsidRDefault="0036130F" w:rsidP="009254BF">
      <w:pPr>
        <w:widowControl w:val="0"/>
        <w:suppressAutoHyphens/>
        <w:spacing w:after="0" w:line="240" w:lineRule="auto"/>
        <w:ind w:right="-18"/>
        <w:rPr>
          <w:rFonts w:ascii="Times New Roman" w:eastAsia="Times New Roman" w:hAnsi="Times New Roman"/>
          <w:sz w:val="24"/>
          <w:szCs w:val="24"/>
          <w:highlight w:val="yellow"/>
        </w:rPr>
      </w:pPr>
    </w:p>
    <w:p w:rsidR="0036130F" w:rsidRDefault="0036130F" w:rsidP="009254BF">
      <w:pPr>
        <w:widowControl w:val="0"/>
        <w:suppressAutoHyphens/>
        <w:spacing w:after="0" w:line="240" w:lineRule="auto"/>
        <w:ind w:right="-18"/>
        <w:rPr>
          <w:rFonts w:ascii="Times New Roman" w:eastAsia="Times New Roman" w:hAnsi="Times New Roman"/>
          <w:sz w:val="24"/>
          <w:szCs w:val="24"/>
          <w:highlight w:val="yellow"/>
        </w:rPr>
      </w:pPr>
    </w:p>
    <w:p w:rsidR="00687599" w:rsidRDefault="00687599" w:rsidP="009254BF">
      <w:pPr>
        <w:widowControl w:val="0"/>
        <w:suppressAutoHyphens/>
        <w:spacing w:after="0" w:line="240" w:lineRule="auto"/>
        <w:ind w:right="-18"/>
        <w:rPr>
          <w:rFonts w:ascii="Times New Roman" w:eastAsia="Times New Roman" w:hAnsi="Times New Roman"/>
          <w:sz w:val="24"/>
          <w:szCs w:val="24"/>
          <w:highlight w:val="yellow"/>
        </w:rPr>
      </w:pPr>
    </w:p>
    <w:p w:rsidR="00687599" w:rsidRDefault="00687599" w:rsidP="009254BF">
      <w:pPr>
        <w:widowControl w:val="0"/>
        <w:suppressAutoHyphens/>
        <w:spacing w:after="0" w:line="240" w:lineRule="auto"/>
        <w:ind w:right="-18"/>
        <w:rPr>
          <w:rFonts w:ascii="Times New Roman" w:eastAsia="Times New Roman" w:hAnsi="Times New Roman"/>
          <w:sz w:val="24"/>
          <w:szCs w:val="24"/>
          <w:highlight w:val="yellow"/>
        </w:rPr>
      </w:pPr>
    </w:p>
    <w:p w:rsidR="00DF14B0" w:rsidRPr="00DF14B0" w:rsidRDefault="00DF14B0" w:rsidP="00DF14B0">
      <w:pPr>
        <w:widowControl w:val="0"/>
        <w:suppressAutoHyphens/>
        <w:spacing w:after="0" w:line="240" w:lineRule="auto"/>
        <w:jc w:val="center"/>
        <w:rPr>
          <w:rFonts w:ascii="Times New Roman" w:eastAsia="Times New Roman" w:hAnsi="Times New Roman"/>
          <w:b/>
          <w:bCs/>
          <w:sz w:val="24"/>
          <w:szCs w:val="24"/>
          <w:lang w:eastAsia="ar-SA"/>
        </w:rPr>
      </w:pPr>
      <w:bookmarkStart w:id="0" w:name="_Toc327528133"/>
      <w:bookmarkStart w:id="1" w:name="_Toc327528748"/>
      <w:bookmarkEnd w:id="0"/>
      <w:bookmarkEnd w:id="1"/>
      <w:r w:rsidRPr="00DF14B0">
        <w:rPr>
          <w:rFonts w:ascii="Times New Roman" w:eastAsia="Times New Roman" w:hAnsi="Times New Roman"/>
          <w:b/>
          <w:bCs/>
          <w:sz w:val="24"/>
          <w:szCs w:val="24"/>
          <w:lang w:eastAsia="ar-SA"/>
        </w:rPr>
        <w:t>ИЗВЕЩЕНИЕ</w:t>
      </w:r>
    </w:p>
    <w:p w:rsidR="00EC5107" w:rsidRPr="00EC5107" w:rsidRDefault="00DF14B0" w:rsidP="00EC5107">
      <w:pPr>
        <w:widowControl w:val="0"/>
        <w:suppressAutoHyphens/>
        <w:spacing w:after="0" w:line="240" w:lineRule="auto"/>
        <w:jc w:val="center"/>
        <w:rPr>
          <w:rFonts w:ascii="Times New Roman" w:eastAsia="Times New Roman" w:hAnsi="Times New Roman"/>
          <w:b/>
          <w:bCs/>
          <w:sz w:val="24"/>
          <w:szCs w:val="24"/>
          <w:lang w:eastAsia="ar-SA"/>
        </w:rPr>
      </w:pPr>
      <w:r w:rsidRPr="00DF14B0">
        <w:rPr>
          <w:rFonts w:ascii="Times New Roman" w:eastAsia="Times New Roman" w:hAnsi="Times New Roman"/>
          <w:b/>
          <w:bCs/>
          <w:sz w:val="24"/>
          <w:szCs w:val="24"/>
          <w:lang w:eastAsia="ar-SA"/>
        </w:rPr>
        <w:t xml:space="preserve">О ПРОВЕДЕНИИ </w:t>
      </w:r>
      <w:r w:rsidR="00EC5107" w:rsidRPr="00EC5107">
        <w:rPr>
          <w:rFonts w:ascii="Times New Roman" w:eastAsia="Times New Roman" w:hAnsi="Times New Roman"/>
          <w:b/>
          <w:bCs/>
          <w:sz w:val="24"/>
          <w:szCs w:val="24"/>
          <w:lang w:eastAsia="ar-SA"/>
        </w:rPr>
        <w:t xml:space="preserve">НЕКОНКУРЕНТНОЙ ЗАКУПКИ </w:t>
      </w:r>
    </w:p>
    <w:p w:rsidR="00DF14B0" w:rsidRDefault="00EC5107" w:rsidP="00EC5107">
      <w:pPr>
        <w:widowControl w:val="0"/>
        <w:suppressAutoHyphens/>
        <w:spacing w:after="0" w:line="240" w:lineRule="auto"/>
        <w:jc w:val="center"/>
        <w:rPr>
          <w:rFonts w:ascii="Times New Roman" w:eastAsia="Times New Roman" w:hAnsi="Times New Roman"/>
          <w:b/>
          <w:bCs/>
          <w:sz w:val="24"/>
          <w:szCs w:val="24"/>
          <w:lang w:eastAsia="ar-SA"/>
        </w:rPr>
      </w:pPr>
      <w:r w:rsidRPr="00EC5107">
        <w:rPr>
          <w:rFonts w:ascii="Times New Roman" w:eastAsia="Times New Roman" w:hAnsi="Times New Roman"/>
          <w:b/>
          <w:bCs/>
          <w:sz w:val="24"/>
          <w:szCs w:val="24"/>
          <w:lang w:eastAsia="ar-SA"/>
        </w:rPr>
        <w:t>В ЭЛЕКТРОННОЙ ФОРМЕ, УЧАСТНИКАМИ КОТОРОЙ МОГУТ БЫТЬ ТОЛЬКО СУБЪЕКТЫ МАЛОГО И СРЕДНЕГО ПРЕДПРИНИМАТЕЛЬСТВА</w:t>
      </w:r>
    </w:p>
    <w:p w:rsidR="007F6E0D" w:rsidRPr="007461ED" w:rsidRDefault="007F6E0D" w:rsidP="00EC5107">
      <w:pPr>
        <w:widowControl w:val="0"/>
        <w:suppressAutoHyphens/>
        <w:spacing w:after="0" w:line="240" w:lineRule="auto"/>
        <w:jc w:val="center"/>
        <w:rPr>
          <w:rFonts w:ascii="Times New Roman" w:eastAsia="Times New Roman" w:hAnsi="Times New Roman"/>
          <w:b/>
          <w:sz w:val="24"/>
          <w:szCs w:val="24"/>
          <w:lang w:eastAsia="ru-RU"/>
        </w:rPr>
      </w:pPr>
    </w:p>
    <w:tbl>
      <w:tblPr>
        <w:tblW w:w="9487" w:type="dxa"/>
        <w:tblLayout w:type="fixed"/>
        <w:tblLook w:val="0000" w:firstRow="0" w:lastRow="0" w:firstColumn="0" w:lastColumn="0" w:noHBand="0" w:noVBand="0"/>
      </w:tblPr>
      <w:tblGrid>
        <w:gridCol w:w="709"/>
        <w:gridCol w:w="2405"/>
        <w:gridCol w:w="6373"/>
      </w:tblGrid>
      <w:tr w:rsidR="008775BE" w:rsidRPr="0047752E" w:rsidTr="00CF626C">
        <w:trPr>
          <w:trHeight w:val="450"/>
        </w:trPr>
        <w:tc>
          <w:tcPr>
            <w:tcW w:w="709" w:type="dxa"/>
            <w:tcBorders>
              <w:top w:val="single" w:sz="4" w:space="0" w:color="auto"/>
              <w:left w:val="single" w:sz="4" w:space="0" w:color="auto"/>
              <w:bottom w:val="single" w:sz="4" w:space="0" w:color="auto"/>
              <w:right w:val="single" w:sz="4" w:space="0" w:color="auto"/>
            </w:tcBorders>
            <w:vAlign w:val="center"/>
          </w:tcPr>
          <w:p w:rsidR="008775BE" w:rsidRPr="0047752E" w:rsidRDefault="00F83BA8" w:rsidP="009254BF">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2405" w:type="dxa"/>
            <w:tcBorders>
              <w:top w:val="single" w:sz="4" w:space="0" w:color="auto"/>
              <w:left w:val="single" w:sz="4" w:space="0" w:color="auto"/>
              <w:bottom w:val="single" w:sz="4" w:space="0" w:color="auto"/>
              <w:right w:val="single" w:sz="4" w:space="0" w:color="auto"/>
            </w:tcBorders>
            <w:vAlign w:val="center"/>
          </w:tcPr>
          <w:p w:rsidR="008775BE" w:rsidRPr="0047752E" w:rsidRDefault="008775BE" w:rsidP="009254BF">
            <w:pPr>
              <w:widowControl w:val="0"/>
              <w:suppressLineNumbers/>
              <w:suppressAutoHyphens/>
              <w:spacing w:after="0" w:line="240" w:lineRule="auto"/>
              <w:contextualSpacing/>
              <w:jc w:val="center"/>
              <w:rPr>
                <w:rFonts w:ascii="Times New Roman" w:eastAsia="Times New Roman" w:hAnsi="Times New Roman"/>
                <w:b/>
                <w:sz w:val="24"/>
                <w:szCs w:val="24"/>
                <w:lang w:eastAsia="ru-RU"/>
              </w:rPr>
            </w:pPr>
            <w:r w:rsidRPr="0047752E">
              <w:rPr>
                <w:rFonts w:ascii="Times New Roman" w:eastAsia="Times New Roman" w:hAnsi="Times New Roman"/>
                <w:b/>
                <w:sz w:val="24"/>
                <w:szCs w:val="24"/>
                <w:lang w:eastAsia="ru-RU"/>
              </w:rPr>
              <w:t>Наименование</w:t>
            </w:r>
          </w:p>
        </w:tc>
        <w:tc>
          <w:tcPr>
            <w:tcW w:w="6373" w:type="dxa"/>
            <w:tcBorders>
              <w:top w:val="single" w:sz="4" w:space="0" w:color="auto"/>
              <w:left w:val="single" w:sz="4" w:space="0" w:color="auto"/>
              <w:bottom w:val="single" w:sz="4" w:space="0" w:color="auto"/>
              <w:right w:val="single" w:sz="4" w:space="0" w:color="auto"/>
            </w:tcBorders>
            <w:vAlign w:val="center"/>
          </w:tcPr>
          <w:p w:rsidR="008775BE" w:rsidRPr="0047752E" w:rsidRDefault="008775BE" w:rsidP="009254BF">
            <w:pPr>
              <w:widowControl w:val="0"/>
              <w:suppressLineNumbers/>
              <w:suppressAutoHyphens/>
              <w:spacing w:after="0" w:line="240" w:lineRule="auto"/>
              <w:contextualSpacing/>
              <w:jc w:val="center"/>
              <w:rPr>
                <w:rFonts w:ascii="Times New Roman" w:eastAsia="Times New Roman" w:hAnsi="Times New Roman"/>
                <w:b/>
                <w:sz w:val="24"/>
                <w:szCs w:val="24"/>
                <w:lang w:eastAsia="ru-RU"/>
              </w:rPr>
            </w:pPr>
            <w:r w:rsidRPr="0047752E">
              <w:rPr>
                <w:rFonts w:ascii="Times New Roman" w:eastAsia="Times New Roman" w:hAnsi="Times New Roman"/>
                <w:b/>
                <w:sz w:val="24"/>
                <w:szCs w:val="24"/>
                <w:lang w:eastAsia="ru-RU"/>
              </w:rPr>
              <w:t>Информация</w:t>
            </w:r>
          </w:p>
        </w:tc>
      </w:tr>
      <w:tr w:rsidR="008775BE" w:rsidRPr="0047752E" w:rsidTr="00DF14B0">
        <w:trPr>
          <w:trHeight w:val="2806"/>
        </w:trPr>
        <w:tc>
          <w:tcPr>
            <w:tcW w:w="709" w:type="dxa"/>
            <w:tcBorders>
              <w:top w:val="single" w:sz="4" w:space="0" w:color="auto"/>
              <w:left w:val="single" w:sz="4" w:space="0" w:color="auto"/>
              <w:bottom w:val="single" w:sz="4" w:space="0" w:color="auto"/>
              <w:right w:val="single" w:sz="4" w:space="0" w:color="auto"/>
            </w:tcBorders>
          </w:tcPr>
          <w:p w:rsidR="008775BE" w:rsidRPr="00C2530D" w:rsidRDefault="008775BE" w:rsidP="00C2530D">
            <w:pPr>
              <w:pStyle w:val="af3"/>
              <w:widowControl w:val="0"/>
              <w:numPr>
                <w:ilvl w:val="0"/>
                <w:numId w:val="116"/>
              </w:numPr>
              <w:spacing w:after="0" w:line="240" w:lineRule="auto"/>
              <w:jc w:val="center"/>
              <w:outlineLvl w:val="2"/>
              <w:rPr>
                <w:rFonts w:ascii="Times New Roman" w:eastAsia="Times New Roman" w:hAnsi="Times New Roman"/>
                <w:b/>
                <w:sz w:val="24"/>
                <w:szCs w:val="24"/>
                <w:lang w:eastAsia="ru-RU"/>
              </w:rPr>
            </w:pPr>
          </w:p>
        </w:tc>
        <w:tc>
          <w:tcPr>
            <w:tcW w:w="2405" w:type="dxa"/>
            <w:tcBorders>
              <w:top w:val="single" w:sz="4" w:space="0" w:color="auto"/>
              <w:left w:val="single" w:sz="4" w:space="0" w:color="auto"/>
              <w:bottom w:val="single" w:sz="4" w:space="0" w:color="auto"/>
              <w:right w:val="single" w:sz="4" w:space="0" w:color="auto"/>
            </w:tcBorders>
          </w:tcPr>
          <w:p w:rsidR="008775BE" w:rsidRPr="0047752E" w:rsidRDefault="00D61CCD" w:rsidP="009254BF">
            <w:pPr>
              <w:widowControl w:val="0"/>
              <w:suppressLineNumbers/>
              <w:suppressAutoHyphens/>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w:t>
            </w:r>
            <w:r w:rsidRPr="00D61CCD">
              <w:rPr>
                <w:rFonts w:ascii="Times New Roman" w:eastAsia="Times New Roman" w:hAnsi="Times New Roman"/>
                <w:b/>
                <w:sz w:val="24"/>
                <w:szCs w:val="24"/>
                <w:lang w:eastAsia="ru-RU"/>
              </w:rPr>
              <w:t>аименование, место нахождения, почтовый адрес, адрес электронной почты, номер контактного телефона заказчика</w:t>
            </w:r>
          </w:p>
        </w:tc>
        <w:tc>
          <w:tcPr>
            <w:tcW w:w="6373" w:type="dxa"/>
            <w:tcBorders>
              <w:top w:val="single" w:sz="4" w:space="0" w:color="auto"/>
              <w:left w:val="single" w:sz="4" w:space="0" w:color="auto"/>
              <w:bottom w:val="single" w:sz="4" w:space="0" w:color="auto"/>
              <w:right w:val="single" w:sz="4" w:space="0" w:color="auto"/>
            </w:tcBorders>
          </w:tcPr>
          <w:p w:rsidR="008775BE" w:rsidRPr="0047752E" w:rsidRDefault="008775BE" w:rsidP="00CF626C">
            <w:pPr>
              <w:widowControl w:val="0"/>
              <w:tabs>
                <w:tab w:val="left" w:pos="0"/>
              </w:tabs>
              <w:autoSpaceDE w:val="0"/>
              <w:autoSpaceDN w:val="0"/>
              <w:adjustRightInd w:val="0"/>
              <w:spacing w:after="0" w:line="240" w:lineRule="auto"/>
              <w:ind w:right="-8"/>
              <w:rPr>
                <w:rFonts w:ascii="Times New Roman" w:hAnsi="Times New Roman"/>
                <w:b/>
                <w:color w:val="000000"/>
                <w:spacing w:val="-5"/>
                <w:sz w:val="24"/>
                <w:szCs w:val="24"/>
              </w:rPr>
            </w:pPr>
            <w:r w:rsidRPr="0047752E">
              <w:rPr>
                <w:rFonts w:ascii="Times New Roman" w:eastAsia="Times New Roman" w:hAnsi="Times New Roman"/>
                <w:b/>
                <w:sz w:val="24"/>
                <w:szCs w:val="24"/>
                <w:lang w:eastAsia="ru-RU"/>
              </w:rPr>
              <w:t>Заказчик:</w:t>
            </w:r>
          </w:p>
          <w:p w:rsidR="00FB3D0B" w:rsidRDefault="00EC5107" w:rsidP="00CF626C">
            <w:pPr>
              <w:widowControl w:val="0"/>
              <w:spacing w:after="0" w:line="240" w:lineRule="auto"/>
              <w:rPr>
                <w:rFonts w:ascii="Times New Roman" w:hAnsi="Times New Roman"/>
                <w:b/>
                <w:sz w:val="24"/>
                <w:szCs w:val="24"/>
              </w:rPr>
            </w:pPr>
            <w:r w:rsidRPr="00EC5107">
              <w:rPr>
                <w:rFonts w:ascii="Times New Roman" w:hAnsi="Times New Roman"/>
                <w:sz w:val="24"/>
                <w:szCs w:val="24"/>
              </w:rPr>
              <w:t>Муниципальное дошкольное образовательное автономное учреждение детский сад общеразвивающего вида «Белочка» с приоритетным осуществлением деятельности по физическому развитию детей (далее – МДОАУ д/с «Белочка»)</w:t>
            </w:r>
          </w:p>
          <w:p w:rsidR="00DF14B0" w:rsidRDefault="008775BE" w:rsidP="00CF626C">
            <w:pPr>
              <w:widowControl w:val="0"/>
              <w:spacing w:after="0" w:line="240" w:lineRule="auto"/>
              <w:rPr>
                <w:rFonts w:ascii="Times New Roman" w:eastAsia="Times New Roman" w:hAnsi="Times New Roman"/>
                <w:bCs/>
                <w:sz w:val="24"/>
                <w:szCs w:val="24"/>
                <w:lang w:eastAsia="ru-RU"/>
              </w:rPr>
            </w:pPr>
            <w:r w:rsidRPr="0047752E">
              <w:rPr>
                <w:rFonts w:ascii="Times New Roman" w:eastAsia="Times New Roman" w:hAnsi="Times New Roman"/>
                <w:b/>
                <w:bCs/>
                <w:sz w:val="24"/>
                <w:szCs w:val="24"/>
                <w:lang w:eastAsia="ru-RU"/>
              </w:rPr>
              <w:t>Адрес местонахождения Заказчика</w:t>
            </w:r>
            <w:r w:rsidRPr="0047752E">
              <w:rPr>
                <w:rFonts w:ascii="Times New Roman" w:eastAsia="Times New Roman" w:hAnsi="Times New Roman"/>
                <w:bCs/>
                <w:sz w:val="24"/>
                <w:szCs w:val="24"/>
                <w:lang w:eastAsia="ru-RU"/>
              </w:rPr>
              <w:t>:</w:t>
            </w:r>
          </w:p>
          <w:p w:rsidR="00DF14B0" w:rsidRPr="00CF626C" w:rsidRDefault="00EC5107" w:rsidP="00CF626C">
            <w:pPr>
              <w:widowControl w:val="0"/>
              <w:spacing w:after="0" w:line="240" w:lineRule="auto"/>
              <w:rPr>
                <w:rFonts w:ascii="Times New Roman" w:eastAsia="Times New Roman" w:hAnsi="Times New Roman"/>
                <w:b/>
                <w:bCs/>
                <w:sz w:val="24"/>
                <w:szCs w:val="24"/>
                <w:lang w:eastAsia="ru-RU"/>
              </w:rPr>
            </w:pPr>
            <w:r w:rsidRPr="00EC5107">
              <w:rPr>
                <w:rFonts w:ascii="Times New Roman" w:hAnsi="Times New Roman"/>
                <w:sz w:val="24"/>
                <w:szCs w:val="24"/>
              </w:rPr>
              <w:t xml:space="preserve">628383, Российская Федерация, Ханты-Мансийский автономный округ - Югра, город </w:t>
            </w:r>
            <w:proofErr w:type="spellStart"/>
            <w:r w:rsidRPr="00EC5107">
              <w:rPr>
                <w:rFonts w:ascii="Times New Roman" w:hAnsi="Times New Roman"/>
                <w:sz w:val="24"/>
                <w:szCs w:val="24"/>
              </w:rPr>
              <w:t>Пыть-Ях</w:t>
            </w:r>
            <w:proofErr w:type="spellEnd"/>
            <w:r w:rsidRPr="00EC5107">
              <w:rPr>
                <w:rFonts w:ascii="Times New Roman" w:hAnsi="Times New Roman"/>
                <w:sz w:val="24"/>
                <w:szCs w:val="24"/>
              </w:rPr>
              <w:t xml:space="preserve">, микрорайон 3 «Кедровый», улица Романа </w:t>
            </w:r>
            <w:proofErr w:type="spellStart"/>
            <w:r w:rsidRPr="00EC5107">
              <w:rPr>
                <w:rFonts w:ascii="Times New Roman" w:hAnsi="Times New Roman"/>
                <w:sz w:val="24"/>
                <w:szCs w:val="24"/>
              </w:rPr>
              <w:t>Кузоваткина</w:t>
            </w:r>
            <w:proofErr w:type="spellEnd"/>
            <w:r w:rsidRPr="00EC5107">
              <w:rPr>
                <w:rFonts w:ascii="Times New Roman" w:hAnsi="Times New Roman"/>
                <w:sz w:val="24"/>
                <w:szCs w:val="24"/>
              </w:rPr>
              <w:t>, 14</w:t>
            </w:r>
            <w:r w:rsidR="00FB3D0B" w:rsidRPr="00FB3D0B">
              <w:rPr>
                <w:rFonts w:ascii="Times New Roman" w:eastAsia="Times New Roman" w:hAnsi="Times New Roman"/>
                <w:b/>
                <w:bCs/>
                <w:sz w:val="24"/>
                <w:szCs w:val="24"/>
                <w:lang w:eastAsia="ru-RU"/>
              </w:rPr>
              <w:t xml:space="preserve"> </w:t>
            </w:r>
          </w:p>
          <w:p w:rsidR="00DF14B0" w:rsidRDefault="008775BE" w:rsidP="00CF626C">
            <w:pPr>
              <w:widowControl w:val="0"/>
              <w:spacing w:after="0" w:line="240" w:lineRule="auto"/>
              <w:rPr>
                <w:rFonts w:ascii="Times New Roman" w:eastAsia="Times New Roman" w:hAnsi="Times New Roman"/>
                <w:b/>
                <w:bCs/>
                <w:sz w:val="24"/>
                <w:szCs w:val="24"/>
                <w:lang w:eastAsia="ru-RU"/>
              </w:rPr>
            </w:pPr>
            <w:r w:rsidRPr="0047752E">
              <w:rPr>
                <w:rFonts w:ascii="Times New Roman" w:eastAsia="Times New Roman" w:hAnsi="Times New Roman"/>
                <w:b/>
                <w:bCs/>
                <w:sz w:val="24"/>
                <w:szCs w:val="24"/>
                <w:lang w:eastAsia="ru-RU"/>
              </w:rPr>
              <w:t xml:space="preserve">Почтовый адрес Заказчика: </w:t>
            </w:r>
          </w:p>
          <w:p w:rsidR="00DF14B0" w:rsidRPr="00FB3D0B" w:rsidRDefault="00EC5107" w:rsidP="00CF626C">
            <w:pPr>
              <w:widowControl w:val="0"/>
              <w:spacing w:after="0" w:line="240" w:lineRule="auto"/>
              <w:rPr>
                <w:rFonts w:ascii="Times New Roman" w:eastAsia="Times New Roman" w:hAnsi="Times New Roman"/>
                <w:sz w:val="24"/>
                <w:szCs w:val="24"/>
                <w:lang w:eastAsia="ru-RU"/>
              </w:rPr>
            </w:pPr>
            <w:r w:rsidRPr="00EC5107">
              <w:rPr>
                <w:rFonts w:ascii="Times New Roman" w:hAnsi="Times New Roman"/>
                <w:sz w:val="24"/>
                <w:szCs w:val="24"/>
              </w:rPr>
              <w:t xml:space="preserve">628383, Российская Федерация, Ханты-Мансийский автономный округ - Югра, город </w:t>
            </w:r>
            <w:proofErr w:type="spellStart"/>
            <w:r w:rsidRPr="00EC5107">
              <w:rPr>
                <w:rFonts w:ascii="Times New Roman" w:hAnsi="Times New Roman"/>
                <w:sz w:val="24"/>
                <w:szCs w:val="24"/>
              </w:rPr>
              <w:t>Пыть-Ях</w:t>
            </w:r>
            <w:proofErr w:type="spellEnd"/>
            <w:r w:rsidRPr="00EC5107">
              <w:rPr>
                <w:rFonts w:ascii="Times New Roman" w:hAnsi="Times New Roman"/>
                <w:sz w:val="24"/>
                <w:szCs w:val="24"/>
              </w:rPr>
              <w:t xml:space="preserve">, микрорайон 3 «Кедровый», улица Романа </w:t>
            </w:r>
            <w:proofErr w:type="spellStart"/>
            <w:r w:rsidRPr="00EC5107">
              <w:rPr>
                <w:rFonts w:ascii="Times New Roman" w:hAnsi="Times New Roman"/>
                <w:sz w:val="24"/>
                <w:szCs w:val="24"/>
              </w:rPr>
              <w:t>Кузоваткина</w:t>
            </w:r>
            <w:proofErr w:type="spellEnd"/>
            <w:r w:rsidRPr="00EC5107">
              <w:rPr>
                <w:rFonts w:ascii="Times New Roman" w:hAnsi="Times New Roman"/>
                <w:sz w:val="24"/>
                <w:szCs w:val="24"/>
              </w:rPr>
              <w:t>, 14</w:t>
            </w:r>
            <w:r w:rsidR="00FB3D0B" w:rsidRPr="00FB3D0B">
              <w:rPr>
                <w:rFonts w:ascii="Times New Roman" w:eastAsia="Times New Roman" w:hAnsi="Times New Roman"/>
                <w:sz w:val="24"/>
                <w:szCs w:val="24"/>
                <w:lang w:eastAsia="ru-RU"/>
              </w:rPr>
              <w:t xml:space="preserve"> </w:t>
            </w:r>
          </w:p>
          <w:p w:rsidR="00887432" w:rsidRDefault="008775BE" w:rsidP="00CF626C">
            <w:pPr>
              <w:widowControl w:val="0"/>
              <w:spacing w:after="0" w:line="240" w:lineRule="auto"/>
              <w:rPr>
                <w:rFonts w:ascii="Times New Roman" w:eastAsia="Times New Roman" w:hAnsi="Times New Roman"/>
                <w:sz w:val="24"/>
                <w:szCs w:val="24"/>
                <w:lang w:eastAsia="ru-RU"/>
              </w:rPr>
            </w:pPr>
            <w:r w:rsidRPr="00CF626C">
              <w:rPr>
                <w:rFonts w:ascii="Times New Roman" w:eastAsia="Times New Roman" w:hAnsi="Times New Roman"/>
                <w:b/>
                <w:sz w:val="24"/>
                <w:szCs w:val="24"/>
                <w:lang w:eastAsia="ru-RU"/>
              </w:rPr>
              <w:t>Контактное лицо:</w:t>
            </w:r>
            <w:r w:rsidRPr="0047752E">
              <w:rPr>
                <w:rFonts w:ascii="Times New Roman" w:eastAsia="Times New Roman" w:hAnsi="Times New Roman"/>
                <w:sz w:val="24"/>
                <w:szCs w:val="24"/>
                <w:lang w:eastAsia="ru-RU"/>
              </w:rPr>
              <w:t xml:space="preserve"> </w:t>
            </w:r>
            <w:r w:rsidR="00A062FF">
              <w:rPr>
                <w:rFonts w:ascii="Times New Roman" w:eastAsia="Times New Roman" w:hAnsi="Times New Roman"/>
                <w:sz w:val="24"/>
                <w:szCs w:val="24"/>
                <w:lang w:eastAsia="ru-RU"/>
              </w:rPr>
              <w:t>Шишкина Альбина Петровна</w:t>
            </w:r>
          </w:p>
          <w:p w:rsidR="008775BE" w:rsidRPr="0047752E" w:rsidRDefault="008775BE" w:rsidP="00CF626C">
            <w:pPr>
              <w:widowControl w:val="0"/>
              <w:spacing w:after="0" w:line="240" w:lineRule="auto"/>
              <w:rPr>
                <w:rFonts w:ascii="Times New Roman" w:eastAsia="Courier New" w:hAnsi="Times New Roman"/>
                <w:sz w:val="24"/>
                <w:szCs w:val="24"/>
                <w:lang w:eastAsia="ru-RU"/>
              </w:rPr>
            </w:pPr>
            <w:r w:rsidRPr="0047752E">
              <w:rPr>
                <w:rFonts w:ascii="Times New Roman" w:eastAsia="Times New Roman" w:hAnsi="Times New Roman"/>
                <w:sz w:val="24"/>
                <w:szCs w:val="24"/>
                <w:lang w:eastAsia="ru-RU"/>
              </w:rPr>
              <w:t xml:space="preserve">Телефон: </w:t>
            </w:r>
            <w:r w:rsidR="00EC5107" w:rsidRPr="00EC5107">
              <w:rPr>
                <w:rFonts w:ascii="Times New Roman" w:eastAsia="Times New Roman" w:hAnsi="Times New Roman"/>
                <w:sz w:val="24"/>
                <w:szCs w:val="24"/>
                <w:lang w:eastAsia="ru-RU"/>
              </w:rPr>
              <w:t>+7 (3463) 43-33-03</w:t>
            </w:r>
          </w:p>
          <w:p w:rsidR="008775BE" w:rsidRPr="0047752E" w:rsidRDefault="00F83BA8" w:rsidP="00CF626C">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8775BE" w:rsidRPr="0047752E">
              <w:rPr>
                <w:rFonts w:ascii="Times New Roman" w:eastAsia="Times New Roman" w:hAnsi="Times New Roman"/>
                <w:sz w:val="24"/>
                <w:szCs w:val="24"/>
                <w:lang w:eastAsia="ru-RU"/>
              </w:rPr>
              <w:t>дрес эл</w:t>
            </w:r>
            <w:r>
              <w:rPr>
                <w:rFonts w:ascii="Times New Roman" w:eastAsia="Times New Roman" w:hAnsi="Times New Roman"/>
                <w:sz w:val="24"/>
                <w:szCs w:val="24"/>
                <w:lang w:eastAsia="ru-RU"/>
              </w:rPr>
              <w:t xml:space="preserve">ектронной почты: </w:t>
            </w:r>
            <w:proofErr w:type="spellStart"/>
            <w:r w:rsidR="00EC5107" w:rsidRPr="00EC5107">
              <w:rPr>
                <w:rFonts w:ascii="Times New Roman" w:eastAsia="Courier New" w:hAnsi="Times New Roman"/>
                <w:color w:val="000000"/>
                <w:sz w:val="24"/>
                <w:szCs w:val="24"/>
                <w:lang w:val="en-US" w:eastAsia="ru-RU"/>
              </w:rPr>
              <w:t>mdoau</w:t>
            </w:r>
            <w:proofErr w:type="spellEnd"/>
            <w:r w:rsidR="00EC5107" w:rsidRPr="00EC5107">
              <w:rPr>
                <w:rFonts w:ascii="Times New Roman" w:eastAsia="Courier New" w:hAnsi="Times New Roman"/>
                <w:color w:val="000000"/>
                <w:sz w:val="24"/>
                <w:szCs w:val="24"/>
                <w:lang w:eastAsia="ru-RU"/>
              </w:rPr>
              <w:t>-</w:t>
            </w:r>
            <w:proofErr w:type="spellStart"/>
            <w:r w:rsidR="00EC5107" w:rsidRPr="00EC5107">
              <w:rPr>
                <w:rFonts w:ascii="Times New Roman" w:eastAsia="Courier New" w:hAnsi="Times New Roman"/>
                <w:color w:val="000000"/>
                <w:sz w:val="24"/>
                <w:szCs w:val="24"/>
                <w:lang w:val="en-US" w:eastAsia="ru-RU"/>
              </w:rPr>
              <w:t>belochka</w:t>
            </w:r>
            <w:proofErr w:type="spellEnd"/>
            <w:r w:rsidR="00EC5107" w:rsidRPr="00EC5107">
              <w:rPr>
                <w:rFonts w:ascii="Times New Roman" w:eastAsia="Courier New" w:hAnsi="Times New Roman"/>
                <w:color w:val="000000"/>
                <w:sz w:val="24"/>
                <w:szCs w:val="24"/>
                <w:lang w:eastAsia="ru-RU"/>
              </w:rPr>
              <w:t>@</w:t>
            </w:r>
            <w:proofErr w:type="spellStart"/>
            <w:r w:rsidR="00EC5107" w:rsidRPr="00EC5107">
              <w:rPr>
                <w:rFonts w:ascii="Times New Roman" w:eastAsia="Courier New" w:hAnsi="Times New Roman"/>
                <w:color w:val="000000"/>
                <w:sz w:val="24"/>
                <w:szCs w:val="24"/>
                <w:lang w:val="en-US" w:eastAsia="ru-RU"/>
              </w:rPr>
              <w:t>yandex</w:t>
            </w:r>
            <w:proofErr w:type="spellEnd"/>
            <w:r w:rsidR="00EC5107" w:rsidRPr="00EC5107">
              <w:rPr>
                <w:rFonts w:ascii="Times New Roman" w:eastAsia="Courier New" w:hAnsi="Times New Roman"/>
                <w:color w:val="000000"/>
                <w:sz w:val="24"/>
                <w:szCs w:val="24"/>
                <w:lang w:eastAsia="ru-RU"/>
              </w:rPr>
              <w:t>.</w:t>
            </w:r>
            <w:proofErr w:type="spellStart"/>
            <w:r w:rsidR="00EC5107" w:rsidRPr="00EC5107">
              <w:rPr>
                <w:rFonts w:ascii="Times New Roman" w:eastAsia="Courier New" w:hAnsi="Times New Roman"/>
                <w:color w:val="000000"/>
                <w:sz w:val="24"/>
                <w:szCs w:val="24"/>
                <w:lang w:val="en-US" w:eastAsia="ru-RU"/>
              </w:rPr>
              <w:t>ru</w:t>
            </w:r>
            <w:proofErr w:type="spellEnd"/>
          </w:p>
        </w:tc>
      </w:tr>
      <w:tr w:rsidR="008775BE" w:rsidRPr="0047752E" w:rsidTr="00CF626C">
        <w:trPr>
          <w:trHeight w:val="255"/>
        </w:trPr>
        <w:tc>
          <w:tcPr>
            <w:tcW w:w="709" w:type="dxa"/>
            <w:tcBorders>
              <w:top w:val="single" w:sz="4" w:space="0" w:color="auto"/>
              <w:left w:val="single" w:sz="4" w:space="0" w:color="auto"/>
              <w:bottom w:val="single" w:sz="4" w:space="0" w:color="auto"/>
              <w:right w:val="single" w:sz="4" w:space="0" w:color="auto"/>
            </w:tcBorders>
          </w:tcPr>
          <w:p w:rsidR="008775BE" w:rsidRPr="00C2530D" w:rsidRDefault="008775BE" w:rsidP="00C2530D">
            <w:pPr>
              <w:pStyle w:val="af3"/>
              <w:widowControl w:val="0"/>
              <w:numPr>
                <w:ilvl w:val="0"/>
                <w:numId w:val="116"/>
              </w:numPr>
              <w:spacing w:after="0" w:line="240" w:lineRule="auto"/>
              <w:jc w:val="center"/>
              <w:outlineLvl w:val="2"/>
              <w:rPr>
                <w:rFonts w:ascii="Times New Roman" w:eastAsia="Times New Roman" w:hAnsi="Times New Roman"/>
                <w:b/>
                <w:sz w:val="24"/>
                <w:szCs w:val="24"/>
                <w:lang w:eastAsia="ru-RU"/>
              </w:rPr>
            </w:pPr>
          </w:p>
        </w:tc>
        <w:tc>
          <w:tcPr>
            <w:tcW w:w="2405" w:type="dxa"/>
            <w:tcBorders>
              <w:top w:val="single" w:sz="4" w:space="0" w:color="auto"/>
              <w:left w:val="single" w:sz="4" w:space="0" w:color="auto"/>
              <w:bottom w:val="single" w:sz="4" w:space="0" w:color="auto"/>
              <w:right w:val="single" w:sz="4" w:space="0" w:color="auto"/>
            </w:tcBorders>
          </w:tcPr>
          <w:p w:rsidR="008775BE" w:rsidRPr="0047752E" w:rsidRDefault="00D61CCD" w:rsidP="00405A62">
            <w:pPr>
              <w:widowControl w:val="0"/>
              <w:suppressLineNumbers/>
              <w:suppressAutoHyphens/>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00405A62">
              <w:rPr>
                <w:rFonts w:ascii="Times New Roman" w:eastAsia="Times New Roman" w:hAnsi="Times New Roman"/>
                <w:b/>
                <w:sz w:val="24"/>
                <w:szCs w:val="24"/>
                <w:lang w:eastAsia="ru-RU"/>
              </w:rPr>
              <w:t xml:space="preserve">редмет договора </w:t>
            </w:r>
            <w:r w:rsidRPr="00D61CCD">
              <w:rPr>
                <w:rFonts w:ascii="Times New Roman" w:eastAsia="Times New Roman" w:hAnsi="Times New Roman"/>
                <w:b/>
                <w:sz w:val="24"/>
                <w:szCs w:val="24"/>
                <w:lang w:eastAsia="ru-RU"/>
              </w:rPr>
              <w:t xml:space="preserve"> </w:t>
            </w:r>
          </w:p>
        </w:tc>
        <w:tc>
          <w:tcPr>
            <w:tcW w:w="6373" w:type="dxa"/>
            <w:tcBorders>
              <w:top w:val="single" w:sz="4" w:space="0" w:color="auto"/>
              <w:left w:val="single" w:sz="4" w:space="0" w:color="auto"/>
              <w:bottom w:val="single" w:sz="4" w:space="0" w:color="auto"/>
              <w:right w:val="single" w:sz="4" w:space="0" w:color="auto"/>
            </w:tcBorders>
          </w:tcPr>
          <w:p w:rsidR="00DF14B0" w:rsidRPr="00CF626C" w:rsidRDefault="00DF14B0" w:rsidP="00A062FF">
            <w:pPr>
              <w:spacing w:after="0" w:line="240" w:lineRule="auto"/>
              <w:rPr>
                <w:rFonts w:ascii="Times New Roman" w:eastAsia="Times New Roman" w:hAnsi="Times New Roman"/>
                <w:b/>
                <w:sz w:val="24"/>
                <w:szCs w:val="24"/>
                <w:lang w:eastAsia="ru-RU"/>
              </w:rPr>
            </w:pPr>
            <w:r w:rsidRPr="00A062FF">
              <w:rPr>
                <w:rFonts w:ascii="Times New Roman" w:eastAsia="Times New Roman" w:hAnsi="Times New Roman"/>
                <w:b/>
                <w:sz w:val="24"/>
                <w:szCs w:val="24"/>
                <w:lang w:eastAsia="ru-RU"/>
              </w:rPr>
              <w:t xml:space="preserve">Поставка </w:t>
            </w:r>
            <w:r w:rsidR="00B15DE4" w:rsidRPr="00A062FF">
              <w:rPr>
                <w:rFonts w:ascii="Times New Roman" w:eastAsia="Times New Roman" w:hAnsi="Times New Roman"/>
                <w:b/>
                <w:sz w:val="24"/>
                <w:szCs w:val="24"/>
                <w:lang w:eastAsia="ru-RU"/>
              </w:rPr>
              <w:t>молочной продукции</w:t>
            </w:r>
            <w:r w:rsidR="00DB0A4D" w:rsidRPr="00A062FF">
              <w:rPr>
                <w:rFonts w:ascii="Times New Roman" w:eastAsia="Times New Roman" w:hAnsi="Times New Roman"/>
                <w:b/>
                <w:sz w:val="24"/>
                <w:szCs w:val="24"/>
                <w:lang w:eastAsia="ru-RU"/>
              </w:rPr>
              <w:t xml:space="preserve"> </w:t>
            </w:r>
          </w:p>
        </w:tc>
      </w:tr>
      <w:tr w:rsidR="008775BE" w:rsidRPr="0047752E" w:rsidTr="00C2530D">
        <w:trPr>
          <w:trHeight w:val="1381"/>
        </w:trPr>
        <w:tc>
          <w:tcPr>
            <w:tcW w:w="709" w:type="dxa"/>
            <w:tcBorders>
              <w:top w:val="single" w:sz="4" w:space="0" w:color="auto"/>
              <w:left w:val="single" w:sz="4" w:space="0" w:color="auto"/>
              <w:bottom w:val="single" w:sz="4" w:space="0" w:color="auto"/>
              <w:right w:val="single" w:sz="4" w:space="0" w:color="auto"/>
            </w:tcBorders>
          </w:tcPr>
          <w:p w:rsidR="008775BE" w:rsidRPr="00C2530D" w:rsidRDefault="008775BE" w:rsidP="00C2530D">
            <w:pPr>
              <w:pStyle w:val="af3"/>
              <w:widowControl w:val="0"/>
              <w:numPr>
                <w:ilvl w:val="0"/>
                <w:numId w:val="116"/>
              </w:numPr>
              <w:spacing w:after="0" w:line="240" w:lineRule="auto"/>
              <w:jc w:val="center"/>
              <w:outlineLvl w:val="2"/>
              <w:rPr>
                <w:rFonts w:ascii="Times New Roman" w:eastAsia="Times New Roman" w:hAnsi="Times New Roman"/>
                <w:b/>
                <w:sz w:val="24"/>
                <w:szCs w:val="24"/>
                <w:lang w:eastAsia="ru-RU"/>
              </w:rPr>
            </w:pPr>
          </w:p>
        </w:tc>
        <w:tc>
          <w:tcPr>
            <w:tcW w:w="2405" w:type="dxa"/>
            <w:tcBorders>
              <w:top w:val="single" w:sz="4" w:space="0" w:color="auto"/>
              <w:left w:val="single" w:sz="4" w:space="0" w:color="auto"/>
              <w:bottom w:val="single" w:sz="4" w:space="0" w:color="auto"/>
              <w:right w:val="single" w:sz="4" w:space="0" w:color="auto"/>
            </w:tcBorders>
          </w:tcPr>
          <w:p w:rsidR="008775BE" w:rsidRPr="0047752E" w:rsidRDefault="008775BE" w:rsidP="00C2530D">
            <w:pPr>
              <w:widowControl w:val="0"/>
              <w:suppressLineNumbers/>
              <w:suppressAutoHyphens/>
              <w:spacing w:after="0" w:line="240" w:lineRule="auto"/>
              <w:contextualSpacing/>
              <w:rPr>
                <w:rFonts w:ascii="Times New Roman" w:eastAsia="Times New Roman" w:hAnsi="Times New Roman"/>
                <w:b/>
                <w:sz w:val="24"/>
                <w:szCs w:val="24"/>
                <w:lang w:eastAsia="ru-RU"/>
              </w:rPr>
            </w:pPr>
            <w:r w:rsidRPr="0047752E">
              <w:rPr>
                <w:rFonts w:ascii="Times New Roman" w:eastAsia="Times New Roman" w:hAnsi="Times New Roman"/>
                <w:b/>
                <w:sz w:val="24"/>
                <w:szCs w:val="24"/>
                <w:lang w:eastAsia="ru-RU"/>
              </w:rPr>
              <w:t>Место поставки товара</w:t>
            </w:r>
            <w:r w:rsidR="00625996">
              <w:rPr>
                <w:rFonts w:ascii="Times New Roman" w:eastAsia="Times New Roman" w:hAnsi="Times New Roman"/>
                <w:b/>
                <w:sz w:val="24"/>
                <w:szCs w:val="24"/>
                <w:lang w:eastAsia="ru-RU"/>
              </w:rPr>
              <w:t>, о</w:t>
            </w:r>
            <w:r w:rsidR="0005747D">
              <w:rPr>
                <w:rFonts w:ascii="Times New Roman" w:eastAsia="Times New Roman" w:hAnsi="Times New Roman"/>
                <w:b/>
                <w:sz w:val="24"/>
                <w:szCs w:val="24"/>
                <w:lang w:eastAsia="ru-RU"/>
              </w:rPr>
              <w:t>казание услуг, выполнения работ</w:t>
            </w:r>
          </w:p>
        </w:tc>
        <w:tc>
          <w:tcPr>
            <w:tcW w:w="6373" w:type="dxa"/>
            <w:tcBorders>
              <w:top w:val="single" w:sz="4" w:space="0" w:color="auto"/>
              <w:left w:val="single" w:sz="4" w:space="0" w:color="auto"/>
              <w:bottom w:val="single" w:sz="4" w:space="0" w:color="auto"/>
              <w:right w:val="single" w:sz="4" w:space="0" w:color="auto"/>
            </w:tcBorders>
          </w:tcPr>
          <w:p w:rsidR="008775BE" w:rsidRPr="00A062FF" w:rsidRDefault="00C2530D" w:rsidP="00DF14B0">
            <w:pPr>
              <w:widowControl w:val="0"/>
              <w:spacing w:after="0" w:line="240" w:lineRule="auto"/>
              <w:contextualSpacing/>
              <w:jc w:val="both"/>
              <w:rPr>
                <w:rFonts w:ascii="Times New Roman" w:eastAsia="Times New Roman" w:hAnsi="Times New Roman"/>
                <w:sz w:val="24"/>
                <w:szCs w:val="24"/>
                <w:lang w:eastAsia="ru-RU"/>
              </w:rPr>
            </w:pPr>
            <w:r w:rsidRPr="00A062FF">
              <w:rPr>
                <w:rFonts w:ascii="Times New Roman" w:eastAsia="Courier New" w:hAnsi="Times New Roman"/>
                <w:sz w:val="24"/>
                <w:lang w:eastAsia="ru-RU"/>
              </w:rPr>
              <w:t xml:space="preserve">До помещения пищеблока МДОАУ д/с «Белочка», расположенного по адресу: 628383, Российская Федерация, Ханты-Мансийский автономный округ – Югра, город </w:t>
            </w:r>
            <w:proofErr w:type="spellStart"/>
            <w:r w:rsidRPr="00A062FF">
              <w:rPr>
                <w:rFonts w:ascii="Times New Roman" w:eastAsia="Courier New" w:hAnsi="Times New Roman"/>
                <w:sz w:val="24"/>
                <w:lang w:eastAsia="ru-RU"/>
              </w:rPr>
              <w:t>Пыть-Ях</w:t>
            </w:r>
            <w:proofErr w:type="spellEnd"/>
            <w:r w:rsidRPr="00A062FF">
              <w:rPr>
                <w:rFonts w:ascii="Times New Roman" w:eastAsia="Courier New" w:hAnsi="Times New Roman"/>
                <w:sz w:val="24"/>
                <w:lang w:eastAsia="ru-RU"/>
              </w:rPr>
              <w:t xml:space="preserve">, микрорайон 3 «Кедровый», улица Романа </w:t>
            </w:r>
            <w:proofErr w:type="spellStart"/>
            <w:r w:rsidRPr="00A062FF">
              <w:rPr>
                <w:rFonts w:ascii="Times New Roman" w:eastAsia="Courier New" w:hAnsi="Times New Roman"/>
                <w:sz w:val="24"/>
                <w:lang w:eastAsia="ru-RU"/>
              </w:rPr>
              <w:t>Кузоваткина</w:t>
            </w:r>
            <w:proofErr w:type="spellEnd"/>
            <w:r w:rsidRPr="00A062FF">
              <w:rPr>
                <w:rFonts w:ascii="Times New Roman" w:eastAsia="Courier New" w:hAnsi="Times New Roman"/>
                <w:sz w:val="24"/>
                <w:lang w:eastAsia="ru-RU"/>
              </w:rPr>
              <w:t>, 14.</w:t>
            </w:r>
          </w:p>
        </w:tc>
      </w:tr>
      <w:tr w:rsidR="00C2530D" w:rsidRPr="0047752E" w:rsidTr="00C2530D">
        <w:trPr>
          <w:trHeight w:val="1447"/>
        </w:trPr>
        <w:tc>
          <w:tcPr>
            <w:tcW w:w="709" w:type="dxa"/>
            <w:tcBorders>
              <w:top w:val="single" w:sz="4" w:space="0" w:color="auto"/>
              <w:left w:val="single" w:sz="4" w:space="0" w:color="auto"/>
              <w:bottom w:val="single" w:sz="4" w:space="0" w:color="auto"/>
              <w:right w:val="single" w:sz="4" w:space="0" w:color="auto"/>
            </w:tcBorders>
          </w:tcPr>
          <w:p w:rsidR="00C2530D" w:rsidRPr="00C2530D" w:rsidRDefault="00C2530D" w:rsidP="00C2530D">
            <w:pPr>
              <w:pStyle w:val="af3"/>
              <w:widowControl w:val="0"/>
              <w:numPr>
                <w:ilvl w:val="0"/>
                <w:numId w:val="116"/>
              </w:numPr>
              <w:spacing w:after="0" w:line="240" w:lineRule="auto"/>
              <w:jc w:val="center"/>
              <w:outlineLvl w:val="2"/>
              <w:rPr>
                <w:rFonts w:ascii="Times New Roman" w:eastAsia="Times New Roman" w:hAnsi="Times New Roman"/>
                <w:b/>
                <w:sz w:val="24"/>
                <w:szCs w:val="24"/>
                <w:lang w:eastAsia="ru-RU"/>
              </w:rPr>
            </w:pPr>
          </w:p>
        </w:tc>
        <w:tc>
          <w:tcPr>
            <w:tcW w:w="2405" w:type="dxa"/>
            <w:tcBorders>
              <w:top w:val="single" w:sz="4" w:space="0" w:color="auto"/>
              <w:left w:val="single" w:sz="4" w:space="0" w:color="auto"/>
              <w:bottom w:val="single" w:sz="4" w:space="0" w:color="auto"/>
              <w:right w:val="single" w:sz="4" w:space="0" w:color="auto"/>
            </w:tcBorders>
          </w:tcPr>
          <w:p w:rsidR="00C2530D" w:rsidRPr="0047752E" w:rsidRDefault="00C2530D" w:rsidP="009254BF">
            <w:pPr>
              <w:widowControl w:val="0"/>
              <w:suppressLineNumbers/>
              <w:suppressAutoHyphens/>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w:t>
            </w:r>
            <w:r w:rsidRPr="0047752E">
              <w:rPr>
                <w:rFonts w:ascii="Times New Roman" w:eastAsia="Times New Roman" w:hAnsi="Times New Roman"/>
                <w:b/>
                <w:sz w:val="24"/>
                <w:szCs w:val="24"/>
                <w:lang w:eastAsia="ru-RU"/>
              </w:rPr>
              <w:t>роки поставки товара</w:t>
            </w:r>
            <w:r>
              <w:rPr>
                <w:rFonts w:ascii="Times New Roman" w:eastAsia="Times New Roman" w:hAnsi="Times New Roman"/>
                <w:b/>
                <w:sz w:val="24"/>
                <w:szCs w:val="24"/>
                <w:lang w:eastAsia="ru-RU"/>
              </w:rPr>
              <w:t>, оказание услуг, выполнения работ</w:t>
            </w:r>
          </w:p>
        </w:tc>
        <w:tc>
          <w:tcPr>
            <w:tcW w:w="6373" w:type="dxa"/>
            <w:tcBorders>
              <w:top w:val="single" w:sz="4" w:space="0" w:color="auto"/>
              <w:left w:val="single" w:sz="4" w:space="0" w:color="auto"/>
              <w:bottom w:val="single" w:sz="4" w:space="0" w:color="auto"/>
              <w:right w:val="single" w:sz="4" w:space="0" w:color="auto"/>
            </w:tcBorders>
          </w:tcPr>
          <w:p w:rsidR="004C42D8" w:rsidRPr="00A062FF" w:rsidRDefault="00C2530D" w:rsidP="004C42D8">
            <w:pPr>
              <w:widowControl w:val="0"/>
              <w:spacing w:after="0" w:line="240" w:lineRule="auto"/>
              <w:contextualSpacing/>
              <w:jc w:val="both"/>
              <w:rPr>
                <w:rFonts w:ascii="Times New Roman" w:eastAsia="Courier New" w:hAnsi="Times New Roman"/>
                <w:bCs/>
                <w:sz w:val="24"/>
                <w:lang w:eastAsia="ru-RU"/>
              </w:rPr>
            </w:pPr>
            <w:r w:rsidRPr="00A062FF">
              <w:rPr>
                <w:rFonts w:ascii="Times New Roman" w:eastAsia="Courier New" w:hAnsi="Times New Roman"/>
                <w:sz w:val="24"/>
                <w:lang w:eastAsia="ru-RU"/>
              </w:rPr>
              <w:t>Срок поставки товара:</w:t>
            </w:r>
            <w:r w:rsidR="001602C4" w:rsidRPr="00A062FF">
              <w:rPr>
                <w:rFonts w:ascii="Times New Roman" w:eastAsia="Courier New" w:hAnsi="Times New Roman"/>
                <w:sz w:val="24"/>
                <w:szCs w:val="24"/>
                <w:lang w:eastAsia="ru-RU"/>
              </w:rPr>
              <w:t xml:space="preserve"> </w:t>
            </w:r>
            <w:r w:rsidR="00DB0A4D" w:rsidRPr="00A062FF">
              <w:rPr>
                <w:rFonts w:ascii="Times New Roman" w:eastAsia="Courier New" w:hAnsi="Times New Roman"/>
                <w:bCs/>
                <w:sz w:val="24"/>
                <w:lang w:eastAsia="ru-RU"/>
              </w:rPr>
              <w:t>с 01.0</w:t>
            </w:r>
            <w:r w:rsidR="006D1D7D">
              <w:rPr>
                <w:rFonts w:ascii="Times New Roman" w:eastAsia="Courier New" w:hAnsi="Times New Roman"/>
                <w:bCs/>
                <w:sz w:val="24"/>
                <w:lang w:eastAsia="ru-RU"/>
              </w:rPr>
              <w:t>7</w:t>
            </w:r>
            <w:r w:rsidR="00DB0A4D" w:rsidRPr="00A062FF">
              <w:rPr>
                <w:rFonts w:ascii="Times New Roman" w:eastAsia="Courier New" w:hAnsi="Times New Roman"/>
                <w:bCs/>
                <w:sz w:val="24"/>
                <w:lang w:eastAsia="ru-RU"/>
              </w:rPr>
              <w:t xml:space="preserve">.2025 г. по </w:t>
            </w:r>
            <w:r w:rsidR="0095725D">
              <w:rPr>
                <w:rFonts w:ascii="Times New Roman" w:eastAsia="Courier New" w:hAnsi="Times New Roman"/>
                <w:bCs/>
                <w:sz w:val="24"/>
                <w:lang w:eastAsia="ru-RU"/>
              </w:rPr>
              <w:t>30.0</w:t>
            </w:r>
            <w:r w:rsidR="006D1D7D">
              <w:rPr>
                <w:rFonts w:ascii="Times New Roman" w:eastAsia="Courier New" w:hAnsi="Times New Roman"/>
                <w:bCs/>
                <w:sz w:val="24"/>
                <w:lang w:eastAsia="ru-RU"/>
              </w:rPr>
              <w:t>9</w:t>
            </w:r>
            <w:r w:rsidR="00DB0A4D" w:rsidRPr="00A062FF">
              <w:rPr>
                <w:rFonts w:ascii="Times New Roman" w:eastAsia="Courier New" w:hAnsi="Times New Roman"/>
                <w:bCs/>
                <w:sz w:val="24"/>
                <w:lang w:eastAsia="ru-RU"/>
              </w:rPr>
              <w:t>.2025 г., согласно заявок Заказчика</w:t>
            </w:r>
            <w:r w:rsidR="004C42D8" w:rsidRPr="00A062FF">
              <w:rPr>
                <w:rFonts w:ascii="Times New Roman" w:eastAsia="Courier New" w:hAnsi="Times New Roman"/>
                <w:bCs/>
                <w:sz w:val="24"/>
                <w:lang w:eastAsia="ru-RU"/>
              </w:rPr>
              <w:t>.</w:t>
            </w:r>
          </w:p>
          <w:p w:rsidR="004C42D8" w:rsidRPr="00A062FF" w:rsidRDefault="004C42D8" w:rsidP="004C42D8">
            <w:pPr>
              <w:widowControl w:val="0"/>
              <w:spacing w:after="0" w:line="240" w:lineRule="auto"/>
              <w:contextualSpacing/>
              <w:jc w:val="both"/>
              <w:rPr>
                <w:rFonts w:ascii="Times New Roman" w:eastAsia="Courier New" w:hAnsi="Times New Roman"/>
                <w:bCs/>
                <w:sz w:val="24"/>
                <w:lang w:eastAsia="ru-RU"/>
              </w:rPr>
            </w:pPr>
            <w:r w:rsidRPr="00A062FF">
              <w:rPr>
                <w:rFonts w:ascii="Times New Roman" w:eastAsia="Courier New" w:hAnsi="Times New Roman"/>
                <w:bCs/>
                <w:sz w:val="24"/>
                <w:lang w:eastAsia="ru-RU"/>
              </w:rPr>
              <w:t>Поставка Товара оказывается транспортным средством Поставщика, согласно, поданной заявки Заказчика. Заявка Заказчика поступает Поставщику посредством телекоммуникационных каналов связи в устной форме (в телефонном режиме), по форме заявки, не позднее, чем за сутки до дня поставки.</w:t>
            </w:r>
          </w:p>
          <w:p w:rsidR="00C2530D" w:rsidRPr="00A062FF" w:rsidRDefault="00C2530D" w:rsidP="00185A83">
            <w:pPr>
              <w:widowControl w:val="0"/>
              <w:spacing w:after="0" w:line="240" w:lineRule="auto"/>
              <w:contextualSpacing/>
              <w:jc w:val="both"/>
              <w:rPr>
                <w:rFonts w:ascii="Times New Roman" w:eastAsia="Times New Roman" w:hAnsi="Times New Roman"/>
                <w:color w:val="FF0000"/>
                <w:sz w:val="24"/>
                <w:szCs w:val="24"/>
                <w:lang w:eastAsia="ru-RU"/>
              </w:rPr>
            </w:pPr>
          </w:p>
        </w:tc>
      </w:tr>
      <w:tr w:rsidR="008775BE" w:rsidRPr="0047752E" w:rsidTr="00DF14B0">
        <w:trPr>
          <w:trHeight w:val="861"/>
        </w:trPr>
        <w:tc>
          <w:tcPr>
            <w:tcW w:w="709" w:type="dxa"/>
            <w:tcBorders>
              <w:top w:val="single" w:sz="4" w:space="0" w:color="auto"/>
              <w:left w:val="single" w:sz="4" w:space="0" w:color="auto"/>
              <w:bottom w:val="single" w:sz="4" w:space="0" w:color="auto"/>
              <w:right w:val="single" w:sz="4" w:space="0" w:color="auto"/>
            </w:tcBorders>
          </w:tcPr>
          <w:p w:rsidR="008775BE" w:rsidRPr="00C2530D" w:rsidRDefault="008775BE" w:rsidP="00C2530D">
            <w:pPr>
              <w:pStyle w:val="af3"/>
              <w:widowControl w:val="0"/>
              <w:numPr>
                <w:ilvl w:val="0"/>
                <w:numId w:val="116"/>
              </w:numPr>
              <w:spacing w:after="0" w:line="240" w:lineRule="auto"/>
              <w:jc w:val="center"/>
              <w:outlineLvl w:val="2"/>
              <w:rPr>
                <w:rFonts w:ascii="Times New Roman" w:eastAsia="Times New Roman" w:hAnsi="Times New Roman"/>
                <w:b/>
                <w:sz w:val="24"/>
                <w:szCs w:val="24"/>
                <w:lang w:eastAsia="ru-RU"/>
              </w:rPr>
            </w:pPr>
          </w:p>
        </w:tc>
        <w:tc>
          <w:tcPr>
            <w:tcW w:w="2405" w:type="dxa"/>
            <w:tcBorders>
              <w:top w:val="single" w:sz="4" w:space="0" w:color="auto"/>
              <w:left w:val="single" w:sz="4" w:space="0" w:color="auto"/>
              <w:bottom w:val="single" w:sz="4" w:space="0" w:color="auto"/>
              <w:right w:val="single" w:sz="4" w:space="0" w:color="auto"/>
            </w:tcBorders>
          </w:tcPr>
          <w:p w:rsidR="008775BE" w:rsidRPr="0047752E" w:rsidRDefault="008775BE" w:rsidP="009254BF">
            <w:pPr>
              <w:widowControl w:val="0"/>
              <w:suppressLineNumbers/>
              <w:suppressAutoHyphens/>
              <w:spacing w:after="0" w:line="240" w:lineRule="auto"/>
              <w:contextualSpacing/>
              <w:rPr>
                <w:rFonts w:ascii="Times New Roman" w:eastAsia="Times New Roman" w:hAnsi="Times New Roman"/>
                <w:b/>
                <w:sz w:val="24"/>
                <w:szCs w:val="24"/>
                <w:lang w:eastAsia="ru-RU"/>
              </w:rPr>
            </w:pPr>
            <w:r w:rsidRPr="0047752E">
              <w:rPr>
                <w:rFonts w:ascii="Times New Roman" w:eastAsia="Times New Roman" w:hAnsi="Times New Roman"/>
                <w:b/>
                <w:sz w:val="24"/>
                <w:szCs w:val="24"/>
                <w:lang w:eastAsia="ru-RU"/>
              </w:rPr>
              <w:t>Начальная (максимальная) цена договора</w:t>
            </w:r>
          </w:p>
        </w:tc>
        <w:tc>
          <w:tcPr>
            <w:tcW w:w="6373" w:type="dxa"/>
            <w:tcBorders>
              <w:top w:val="single" w:sz="4" w:space="0" w:color="auto"/>
              <w:left w:val="single" w:sz="4" w:space="0" w:color="auto"/>
              <w:bottom w:val="single" w:sz="4" w:space="0" w:color="auto"/>
              <w:right w:val="single" w:sz="4" w:space="0" w:color="auto"/>
            </w:tcBorders>
          </w:tcPr>
          <w:p w:rsidR="00D234E9" w:rsidRPr="00A062FF" w:rsidRDefault="0021055D" w:rsidP="006D1D7D">
            <w:pPr>
              <w:widowControl w:val="0"/>
              <w:spacing w:after="0" w:line="240" w:lineRule="auto"/>
              <w:jc w:val="both"/>
              <w:rPr>
                <w:rFonts w:ascii="Times New Roman" w:hAnsi="Times New Roman"/>
                <w:sz w:val="24"/>
                <w:szCs w:val="24"/>
              </w:rPr>
            </w:pPr>
            <w:r>
              <w:rPr>
                <w:rFonts w:ascii="Times New Roman" w:eastAsia="Courier New" w:hAnsi="Times New Roman"/>
                <w:b/>
                <w:sz w:val="24"/>
                <w:szCs w:val="24"/>
                <w:lang w:eastAsia="ru-RU"/>
              </w:rPr>
              <w:t>42</w:t>
            </w:r>
            <w:r w:rsidR="006D1D7D">
              <w:rPr>
                <w:rFonts w:ascii="Times New Roman" w:eastAsia="Courier New" w:hAnsi="Times New Roman"/>
                <w:b/>
                <w:sz w:val="24"/>
                <w:szCs w:val="24"/>
                <w:lang w:eastAsia="ru-RU"/>
              </w:rPr>
              <w:t>8</w:t>
            </w:r>
            <w:r>
              <w:rPr>
                <w:rFonts w:ascii="Times New Roman" w:eastAsia="Courier New" w:hAnsi="Times New Roman"/>
                <w:b/>
                <w:sz w:val="24"/>
                <w:szCs w:val="24"/>
                <w:lang w:eastAsia="ru-RU"/>
              </w:rPr>
              <w:t xml:space="preserve"> </w:t>
            </w:r>
            <w:r w:rsidR="006D1D7D">
              <w:rPr>
                <w:rFonts w:ascii="Times New Roman" w:eastAsia="Courier New" w:hAnsi="Times New Roman"/>
                <w:b/>
                <w:sz w:val="24"/>
                <w:szCs w:val="24"/>
                <w:lang w:eastAsia="ru-RU"/>
              </w:rPr>
              <w:t>915</w:t>
            </w:r>
            <w:r w:rsidR="00F22DCA" w:rsidRPr="00A062FF">
              <w:rPr>
                <w:rFonts w:ascii="Times New Roman" w:eastAsia="Courier New" w:hAnsi="Times New Roman"/>
                <w:b/>
                <w:sz w:val="24"/>
                <w:szCs w:val="24"/>
                <w:lang w:eastAsia="ru-RU"/>
              </w:rPr>
              <w:t xml:space="preserve"> </w:t>
            </w:r>
            <w:r w:rsidR="00DD369C" w:rsidRPr="00A062FF">
              <w:rPr>
                <w:rFonts w:ascii="Times New Roman" w:eastAsia="Courier New" w:hAnsi="Times New Roman"/>
                <w:b/>
                <w:sz w:val="24"/>
                <w:szCs w:val="24"/>
                <w:lang w:eastAsia="ru-RU"/>
              </w:rPr>
              <w:t>(</w:t>
            </w:r>
            <w:r w:rsidR="00F1571F" w:rsidRPr="00A062FF">
              <w:rPr>
                <w:rFonts w:ascii="Times New Roman" w:eastAsia="Courier New" w:hAnsi="Times New Roman"/>
                <w:b/>
                <w:sz w:val="24"/>
                <w:szCs w:val="24"/>
                <w:lang w:eastAsia="ru-RU"/>
              </w:rPr>
              <w:t xml:space="preserve">Четыреста </w:t>
            </w:r>
            <w:r>
              <w:rPr>
                <w:rFonts w:ascii="Times New Roman" w:eastAsia="Courier New" w:hAnsi="Times New Roman"/>
                <w:b/>
                <w:sz w:val="24"/>
                <w:szCs w:val="24"/>
                <w:lang w:eastAsia="ru-RU"/>
              </w:rPr>
              <w:t xml:space="preserve">двадцать </w:t>
            </w:r>
            <w:r w:rsidR="006D1D7D">
              <w:rPr>
                <w:rFonts w:ascii="Times New Roman" w:eastAsia="Courier New" w:hAnsi="Times New Roman"/>
                <w:b/>
                <w:sz w:val="24"/>
                <w:szCs w:val="24"/>
                <w:lang w:eastAsia="ru-RU"/>
              </w:rPr>
              <w:t>восемь</w:t>
            </w:r>
            <w:r>
              <w:rPr>
                <w:rFonts w:ascii="Times New Roman" w:eastAsia="Courier New" w:hAnsi="Times New Roman"/>
                <w:b/>
                <w:sz w:val="24"/>
                <w:szCs w:val="24"/>
                <w:lang w:eastAsia="ru-RU"/>
              </w:rPr>
              <w:t xml:space="preserve"> тысяч </w:t>
            </w:r>
            <w:r w:rsidR="006D1D7D">
              <w:rPr>
                <w:rFonts w:ascii="Times New Roman" w:eastAsia="Courier New" w:hAnsi="Times New Roman"/>
                <w:b/>
                <w:sz w:val="24"/>
                <w:szCs w:val="24"/>
                <w:lang w:eastAsia="ru-RU"/>
              </w:rPr>
              <w:t>девять</w:t>
            </w:r>
            <w:r>
              <w:rPr>
                <w:rFonts w:ascii="Times New Roman" w:eastAsia="Courier New" w:hAnsi="Times New Roman"/>
                <w:b/>
                <w:sz w:val="24"/>
                <w:szCs w:val="24"/>
                <w:lang w:eastAsia="ru-RU"/>
              </w:rPr>
              <w:t xml:space="preserve">сот </w:t>
            </w:r>
            <w:r w:rsidR="006D1D7D">
              <w:rPr>
                <w:rFonts w:ascii="Times New Roman" w:eastAsia="Courier New" w:hAnsi="Times New Roman"/>
                <w:b/>
                <w:sz w:val="24"/>
                <w:szCs w:val="24"/>
                <w:lang w:eastAsia="ru-RU"/>
              </w:rPr>
              <w:t>пятнадцать</w:t>
            </w:r>
            <w:r w:rsidR="00F1571F" w:rsidRPr="00A062FF">
              <w:rPr>
                <w:rFonts w:ascii="Times New Roman" w:eastAsia="Courier New" w:hAnsi="Times New Roman"/>
                <w:b/>
                <w:sz w:val="24"/>
                <w:szCs w:val="24"/>
                <w:lang w:eastAsia="ru-RU"/>
              </w:rPr>
              <w:t xml:space="preserve">) рублей </w:t>
            </w:r>
            <w:r w:rsidR="006D1D7D">
              <w:rPr>
                <w:rFonts w:ascii="Times New Roman" w:eastAsia="Courier New" w:hAnsi="Times New Roman"/>
                <w:b/>
                <w:sz w:val="24"/>
                <w:szCs w:val="24"/>
                <w:lang w:eastAsia="ru-RU"/>
              </w:rPr>
              <w:t>34</w:t>
            </w:r>
            <w:r w:rsidR="00F22DCA" w:rsidRPr="00A062FF">
              <w:rPr>
                <w:rFonts w:ascii="Times New Roman" w:eastAsia="Courier New" w:hAnsi="Times New Roman"/>
                <w:b/>
                <w:sz w:val="24"/>
                <w:szCs w:val="24"/>
                <w:lang w:eastAsia="ru-RU"/>
              </w:rPr>
              <w:t xml:space="preserve"> </w:t>
            </w:r>
            <w:r w:rsidR="00F1571F" w:rsidRPr="00A062FF">
              <w:rPr>
                <w:rFonts w:ascii="Times New Roman" w:eastAsia="Courier New" w:hAnsi="Times New Roman"/>
                <w:b/>
                <w:sz w:val="24"/>
                <w:szCs w:val="24"/>
                <w:lang w:eastAsia="ru-RU"/>
              </w:rPr>
              <w:t>копе</w:t>
            </w:r>
            <w:r w:rsidR="006D1D7D">
              <w:rPr>
                <w:rFonts w:ascii="Times New Roman" w:eastAsia="Courier New" w:hAnsi="Times New Roman"/>
                <w:b/>
                <w:sz w:val="24"/>
                <w:szCs w:val="24"/>
                <w:lang w:eastAsia="ru-RU"/>
              </w:rPr>
              <w:t>йки</w:t>
            </w:r>
            <w:r w:rsidR="00DD369C" w:rsidRPr="00A062FF">
              <w:rPr>
                <w:rFonts w:ascii="Times New Roman" w:eastAsia="Courier New" w:hAnsi="Times New Roman"/>
                <w:b/>
                <w:sz w:val="24"/>
                <w:szCs w:val="24"/>
                <w:lang w:eastAsia="ru-RU"/>
              </w:rPr>
              <w:t xml:space="preserve">, в </w:t>
            </w:r>
            <w:proofErr w:type="spellStart"/>
            <w:r w:rsidR="00DD369C" w:rsidRPr="00A062FF">
              <w:rPr>
                <w:rFonts w:ascii="Times New Roman" w:eastAsia="Courier New" w:hAnsi="Times New Roman"/>
                <w:b/>
                <w:sz w:val="24"/>
                <w:szCs w:val="24"/>
                <w:lang w:eastAsia="ru-RU"/>
              </w:rPr>
              <w:t>т.ч</w:t>
            </w:r>
            <w:proofErr w:type="spellEnd"/>
            <w:r w:rsidR="00DD369C" w:rsidRPr="00A062FF">
              <w:rPr>
                <w:rFonts w:ascii="Times New Roman" w:eastAsia="Courier New" w:hAnsi="Times New Roman"/>
                <w:b/>
                <w:sz w:val="24"/>
                <w:szCs w:val="24"/>
                <w:lang w:eastAsia="ru-RU"/>
              </w:rPr>
              <w:t>. НДС (если предусмотрен)</w:t>
            </w:r>
          </w:p>
        </w:tc>
      </w:tr>
      <w:tr w:rsidR="005209BF" w:rsidRPr="0047752E" w:rsidTr="00C2530D">
        <w:trPr>
          <w:trHeight w:val="701"/>
        </w:trPr>
        <w:tc>
          <w:tcPr>
            <w:tcW w:w="709" w:type="dxa"/>
            <w:tcBorders>
              <w:top w:val="single" w:sz="4" w:space="0" w:color="auto"/>
              <w:left w:val="single" w:sz="4" w:space="0" w:color="auto"/>
              <w:bottom w:val="single" w:sz="4" w:space="0" w:color="auto"/>
              <w:right w:val="single" w:sz="4" w:space="0" w:color="auto"/>
            </w:tcBorders>
          </w:tcPr>
          <w:p w:rsidR="005209BF" w:rsidRPr="00C2530D" w:rsidRDefault="005209BF" w:rsidP="00C2530D">
            <w:pPr>
              <w:pStyle w:val="af3"/>
              <w:widowControl w:val="0"/>
              <w:numPr>
                <w:ilvl w:val="0"/>
                <w:numId w:val="116"/>
              </w:numPr>
              <w:spacing w:after="0" w:line="240" w:lineRule="auto"/>
              <w:jc w:val="center"/>
              <w:outlineLvl w:val="2"/>
              <w:rPr>
                <w:rFonts w:ascii="Times New Roman" w:eastAsia="Times New Roman" w:hAnsi="Times New Roman"/>
                <w:b/>
                <w:sz w:val="24"/>
                <w:szCs w:val="24"/>
                <w:lang w:eastAsia="ru-RU"/>
              </w:rPr>
            </w:pPr>
          </w:p>
        </w:tc>
        <w:tc>
          <w:tcPr>
            <w:tcW w:w="2405" w:type="dxa"/>
            <w:tcBorders>
              <w:top w:val="single" w:sz="4" w:space="0" w:color="auto"/>
              <w:left w:val="single" w:sz="4" w:space="0" w:color="auto"/>
              <w:bottom w:val="single" w:sz="4" w:space="0" w:color="auto"/>
              <w:right w:val="single" w:sz="4" w:space="0" w:color="auto"/>
            </w:tcBorders>
          </w:tcPr>
          <w:p w:rsidR="005209BF" w:rsidRPr="0047752E" w:rsidRDefault="005209BF" w:rsidP="00594F48">
            <w:pPr>
              <w:widowControl w:val="0"/>
              <w:suppressLineNumbers/>
              <w:suppressAutoHyphens/>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Форма, с</w:t>
            </w:r>
            <w:r w:rsidRPr="0047752E">
              <w:rPr>
                <w:rFonts w:ascii="Times New Roman" w:eastAsia="Times New Roman" w:hAnsi="Times New Roman"/>
                <w:b/>
                <w:sz w:val="24"/>
                <w:szCs w:val="24"/>
                <w:lang w:eastAsia="ru-RU"/>
              </w:rPr>
              <w:t xml:space="preserve">роки и порядок оплаты </w:t>
            </w:r>
          </w:p>
        </w:tc>
        <w:tc>
          <w:tcPr>
            <w:tcW w:w="6373" w:type="dxa"/>
            <w:tcBorders>
              <w:top w:val="single" w:sz="4" w:space="0" w:color="auto"/>
              <w:left w:val="single" w:sz="4" w:space="0" w:color="auto"/>
              <w:bottom w:val="single" w:sz="4" w:space="0" w:color="auto"/>
              <w:right w:val="single" w:sz="4" w:space="0" w:color="auto"/>
            </w:tcBorders>
          </w:tcPr>
          <w:p w:rsidR="00C2530D" w:rsidRPr="00525770" w:rsidRDefault="00525770" w:rsidP="00525770">
            <w:pPr>
              <w:tabs>
                <w:tab w:val="left" w:pos="-851"/>
              </w:tabs>
              <w:spacing w:after="0" w:line="240" w:lineRule="auto"/>
              <w:jc w:val="both"/>
              <w:rPr>
                <w:rFonts w:ascii="Times New Roman" w:eastAsia="Times New Roman" w:hAnsi="Times New Roman"/>
                <w:sz w:val="24"/>
                <w:szCs w:val="24"/>
                <w:lang w:eastAsia="ar-SA"/>
              </w:rPr>
            </w:pPr>
            <w:r w:rsidRPr="00525770">
              <w:rPr>
                <w:rFonts w:ascii="Times New Roman" w:eastAsia="Times New Roman" w:hAnsi="Times New Roman"/>
                <w:sz w:val="24"/>
                <w:szCs w:val="24"/>
                <w:lang w:eastAsia="ar-SA"/>
              </w:rPr>
              <w:t>Оплата Товара производится по факту поставки товара Поставщиком безналичным расчетом, путем перечисления денежных средств на расчетный счет Поставщика, в течение 7 (семи) рабочих дней после предъявления Поставщиком счета, счета-фактуры (при наличии), товарных накладных и подписания обеими сторонами товарных накладных (или УПД).</w:t>
            </w:r>
          </w:p>
        </w:tc>
      </w:tr>
      <w:tr w:rsidR="005209BF" w:rsidRPr="0047752E" w:rsidTr="00DF14B0">
        <w:trPr>
          <w:trHeight w:val="70"/>
        </w:trPr>
        <w:tc>
          <w:tcPr>
            <w:tcW w:w="709" w:type="dxa"/>
            <w:tcBorders>
              <w:top w:val="single" w:sz="4" w:space="0" w:color="auto"/>
              <w:left w:val="single" w:sz="4" w:space="0" w:color="auto"/>
              <w:bottom w:val="single" w:sz="4" w:space="0" w:color="auto"/>
              <w:right w:val="single" w:sz="4" w:space="0" w:color="auto"/>
            </w:tcBorders>
          </w:tcPr>
          <w:p w:rsidR="005209BF" w:rsidRPr="00C2530D" w:rsidRDefault="005209BF" w:rsidP="00C2530D">
            <w:pPr>
              <w:pStyle w:val="af3"/>
              <w:widowControl w:val="0"/>
              <w:numPr>
                <w:ilvl w:val="0"/>
                <w:numId w:val="116"/>
              </w:numPr>
              <w:spacing w:after="0" w:line="240" w:lineRule="auto"/>
              <w:jc w:val="center"/>
              <w:outlineLvl w:val="2"/>
              <w:rPr>
                <w:rFonts w:ascii="Times New Roman" w:eastAsia="Times New Roman" w:hAnsi="Times New Roman"/>
                <w:b/>
                <w:sz w:val="24"/>
                <w:szCs w:val="24"/>
                <w:lang w:eastAsia="ru-RU"/>
              </w:rPr>
            </w:pPr>
          </w:p>
        </w:tc>
        <w:tc>
          <w:tcPr>
            <w:tcW w:w="2405" w:type="dxa"/>
            <w:tcBorders>
              <w:top w:val="single" w:sz="4" w:space="0" w:color="auto"/>
              <w:left w:val="single" w:sz="4" w:space="0" w:color="auto"/>
              <w:bottom w:val="single" w:sz="4" w:space="0" w:color="auto"/>
              <w:right w:val="single" w:sz="4" w:space="0" w:color="auto"/>
            </w:tcBorders>
          </w:tcPr>
          <w:p w:rsidR="005209BF" w:rsidRPr="0047752E" w:rsidRDefault="005209BF" w:rsidP="009254BF">
            <w:pPr>
              <w:widowControl w:val="0"/>
              <w:suppressLineNumbers/>
              <w:suppressAutoHyphens/>
              <w:spacing w:after="0" w:line="240" w:lineRule="auto"/>
              <w:contextualSpacing/>
              <w:rPr>
                <w:rFonts w:ascii="Times New Roman" w:eastAsia="Times New Roman" w:hAnsi="Times New Roman"/>
                <w:sz w:val="24"/>
                <w:szCs w:val="24"/>
                <w:lang w:eastAsia="ru-RU"/>
              </w:rPr>
            </w:pPr>
            <w:r w:rsidRPr="0047752E">
              <w:rPr>
                <w:rFonts w:ascii="Times New Roman" w:eastAsia="Times New Roman" w:hAnsi="Times New Roman"/>
                <w:b/>
                <w:sz w:val="24"/>
                <w:szCs w:val="24"/>
                <w:lang w:eastAsia="ru-RU"/>
              </w:rPr>
              <w:t>Требования к поставляемому товару</w:t>
            </w:r>
            <w:r>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lastRenderedPageBreak/>
              <w:t>выполняемым работам, оказываемым услугам</w:t>
            </w:r>
          </w:p>
        </w:tc>
        <w:tc>
          <w:tcPr>
            <w:tcW w:w="6373" w:type="dxa"/>
            <w:tcBorders>
              <w:top w:val="single" w:sz="4" w:space="0" w:color="auto"/>
              <w:left w:val="single" w:sz="4" w:space="0" w:color="auto"/>
              <w:bottom w:val="single" w:sz="4" w:space="0" w:color="auto"/>
              <w:right w:val="single" w:sz="4" w:space="0" w:color="auto"/>
            </w:tcBorders>
          </w:tcPr>
          <w:p w:rsidR="005209BF" w:rsidRPr="0047752E" w:rsidRDefault="005209BF" w:rsidP="00EC5107">
            <w:pPr>
              <w:widowControl w:val="0"/>
              <w:spacing w:after="0" w:line="240" w:lineRule="auto"/>
              <w:contextualSpacing/>
              <w:jc w:val="both"/>
              <w:rPr>
                <w:rFonts w:ascii="Times New Roman" w:hAnsi="Times New Roman"/>
                <w:spacing w:val="-2"/>
                <w:sz w:val="24"/>
                <w:szCs w:val="24"/>
              </w:rPr>
            </w:pPr>
            <w:r>
              <w:rPr>
                <w:rFonts w:ascii="Times New Roman" w:hAnsi="Times New Roman"/>
                <w:spacing w:val="-2"/>
                <w:sz w:val="24"/>
                <w:szCs w:val="24"/>
              </w:rPr>
              <w:lastRenderedPageBreak/>
              <w:t>В соответствии с техническим заданием</w:t>
            </w:r>
          </w:p>
        </w:tc>
      </w:tr>
      <w:tr w:rsidR="005209BF" w:rsidRPr="0047752E" w:rsidTr="00DF14B0">
        <w:trPr>
          <w:trHeight w:val="70"/>
        </w:trPr>
        <w:tc>
          <w:tcPr>
            <w:tcW w:w="709" w:type="dxa"/>
            <w:tcBorders>
              <w:top w:val="single" w:sz="4" w:space="0" w:color="auto"/>
              <w:left w:val="single" w:sz="4" w:space="0" w:color="auto"/>
              <w:bottom w:val="single" w:sz="4" w:space="0" w:color="auto"/>
              <w:right w:val="single" w:sz="4" w:space="0" w:color="auto"/>
            </w:tcBorders>
          </w:tcPr>
          <w:p w:rsidR="005209BF" w:rsidRPr="00C2530D" w:rsidRDefault="005209BF" w:rsidP="00C2530D">
            <w:pPr>
              <w:pStyle w:val="af3"/>
              <w:widowControl w:val="0"/>
              <w:numPr>
                <w:ilvl w:val="0"/>
                <w:numId w:val="116"/>
              </w:numPr>
              <w:spacing w:after="0" w:line="240" w:lineRule="auto"/>
              <w:jc w:val="center"/>
              <w:outlineLvl w:val="2"/>
              <w:rPr>
                <w:rFonts w:ascii="Times New Roman" w:eastAsia="Times New Roman" w:hAnsi="Times New Roman"/>
                <w:b/>
                <w:sz w:val="24"/>
                <w:szCs w:val="24"/>
                <w:lang w:eastAsia="ru-RU"/>
              </w:rPr>
            </w:pPr>
          </w:p>
        </w:tc>
        <w:tc>
          <w:tcPr>
            <w:tcW w:w="2405" w:type="dxa"/>
            <w:tcBorders>
              <w:top w:val="single" w:sz="4" w:space="0" w:color="auto"/>
              <w:left w:val="single" w:sz="4" w:space="0" w:color="auto"/>
              <w:bottom w:val="single" w:sz="4" w:space="0" w:color="auto"/>
              <w:right w:val="single" w:sz="4" w:space="0" w:color="auto"/>
            </w:tcBorders>
          </w:tcPr>
          <w:p w:rsidR="005209BF" w:rsidRPr="0047752E" w:rsidRDefault="005209BF" w:rsidP="009254BF">
            <w:pPr>
              <w:pStyle w:val="3"/>
              <w:keepNext w:val="0"/>
              <w:widowControl w:val="0"/>
              <w:suppressLineNumbers/>
              <w:tabs>
                <w:tab w:val="left" w:pos="1260"/>
              </w:tabs>
              <w:suppressAutoHyphens/>
              <w:spacing w:before="0" w:after="0"/>
              <w:rPr>
                <w:rFonts w:ascii="Times New Roman" w:hAnsi="Times New Roman"/>
                <w:color w:val="000000"/>
                <w:sz w:val="24"/>
                <w:szCs w:val="24"/>
              </w:rPr>
            </w:pPr>
            <w:bookmarkStart w:id="2" w:name="_Toc424113010"/>
            <w:r w:rsidRPr="0047752E">
              <w:rPr>
                <w:rFonts w:ascii="Times New Roman" w:hAnsi="Times New Roman"/>
                <w:color w:val="000000"/>
                <w:sz w:val="24"/>
                <w:szCs w:val="24"/>
              </w:rPr>
              <w:t>Место и время подачи предложений:</w:t>
            </w:r>
            <w:bookmarkEnd w:id="2"/>
          </w:p>
        </w:tc>
        <w:tc>
          <w:tcPr>
            <w:tcW w:w="6373" w:type="dxa"/>
            <w:tcBorders>
              <w:top w:val="single" w:sz="4" w:space="0" w:color="auto"/>
              <w:left w:val="single" w:sz="4" w:space="0" w:color="auto"/>
              <w:bottom w:val="single" w:sz="4" w:space="0" w:color="auto"/>
              <w:right w:val="single" w:sz="4" w:space="0" w:color="auto"/>
            </w:tcBorders>
          </w:tcPr>
          <w:p w:rsidR="005209BF" w:rsidRPr="00BB6F13" w:rsidRDefault="005209BF" w:rsidP="00072FD6">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 xml:space="preserve">Место подачи предложения </w:t>
            </w:r>
            <w:r w:rsidR="009E30C3" w:rsidRPr="005C4E12">
              <w:rPr>
                <w:rFonts w:ascii="Times New Roman" w:eastAsia="Courier New" w:hAnsi="Times New Roman"/>
                <w:sz w:val="24"/>
                <w:szCs w:val="24"/>
                <w:lang w:eastAsia="ru-RU"/>
              </w:rPr>
              <w:t xml:space="preserve">ЭТП «Торги – онлайн» </w:t>
            </w:r>
            <w:hyperlink r:id="rId8" w:history="1">
              <w:r w:rsidR="009E30C3" w:rsidRPr="005C4E12">
                <w:rPr>
                  <w:rStyle w:val="aa"/>
                  <w:rFonts w:ascii="Times New Roman" w:eastAsia="Courier New" w:hAnsi="Times New Roman"/>
                  <w:sz w:val="24"/>
                  <w:szCs w:val="24"/>
                  <w:lang w:eastAsia="ru-RU"/>
                </w:rPr>
                <w:t>http://etp.torgi-online.com</w:t>
              </w:r>
            </w:hyperlink>
          </w:p>
          <w:p w:rsidR="005209BF" w:rsidRPr="0047752E" w:rsidRDefault="005209BF" w:rsidP="009254BF">
            <w:pPr>
              <w:widowControl w:val="0"/>
              <w:spacing w:after="0" w:line="240" w:lineRule="auto"/>
              <w:ind w:firstLine="425"/>
              <w:contextualSpacing/>
              <w:jc w:val="both"/>
              <w:rPr>
                <w:rFonts w:ascii="Times New Roman" w:eastAsia="Times New Roman" w:hAnsi="Times New Roman"/>
                <w:sz w:val="24"/>
                <w:szCs w:val="24"/>
                <w:lang w:eastAsia="ru-RU"/>
              </w:rPr>
            </w:pPr>
          </w:p>
        </w:tc>
      </w:tr>
      <w:tr w:rsidR="005209BF" w:rsidRPr="0047752E" w:rsidTr="00DF14B0">
        <w:trPr>
          <w:trHeight w:val="70"/>
        </w:trPr>
        <w:tc>
          <w:tcPr>
            <w:tcW w:w="709" w:type="dxa"/>
            <w:tcBorders>
              <w:top w:val="single" w:sz="4" w:space="0" w:color="auto"/>
              <w:left w:val="single" w:sz="4" w:space="0" w:color="auto"/>
              <w:bottom w:val="single" w:sz="4" w:space="0" w:color="auto"/>
              <w:right w:val="single" w:sz="4" w:space="0" w:color="auto"/>
            </w:tcBorders>
          </w:tcPr>
          <w:p w:rsidR="005209BF" w:rsidRPr="00C2530D" w:rsidRDefault="005209BF" w:rsidP="00C2530D">
            <w:pPr>
              <w:pStyle w:val="af3"/>
              <w:widowControl w:val="0"/>
              <w:numPr>
                <w:ilvl w:val="0"/>
                <w:numId w:val="116"/>
              </w:numPr>
              <w:spacing w:after="0" w:line="240" w:lineRule="auto"/>
              <w:jc w:val="center"/>
              <w:outlineLvl w:val="2"/>
              <w:rPr>
                <w:rFonts w:ascii="Times New Roman" w:eastAsia="Times New Roman" w:hAnsi="Times New Roman"/>
                <w:b/>
                <w:sz w:val="24"/>
                <w:szCs w:val="24"/>
                <w:lang w:eastAsia="ru-RU"/>
              </w:rPr>
            </w:pPr>
          </w:p>
        </w:tc>
        <w:tc>
          <w:tcPr>
            <w:tcW w:w="2405" w:type="dxa"/>
            <w:tcBorders>
              <w:top w:val="single" w:sz="4" w:space="0" w:color="auto"/>
              <w:left w:val="single" w:sz="4" w:space="0" w:color="auto"/>
              <w:bottom w:val="single" w:sz="4" w:space="0" w:color="auto"/>
              <w:right w:val="single" w:sz="4" w:space="0" w:color="auto"/>
            </w:tcBorders>
          </w:tcPr>
          <w:p w:rsidR="005209BF" w:rsidRPr="0047752E" w:rsidRDefault="005209BF" w:rsidP="009254BF">
            <w:pPr>
              <w:widowControl w:val="0"/>
              <w:suppressLineNumbers/>
              <w:suppressAutoHyphens/>
              <w:spacing w:after="0" w:line="240" w:lineRule="auto"/>
              <w:contextualSpacing/>
              <w:rPr>
                <w:rFonts w:ascii="Times New Roman" w:eastAsia="Times New Roman" w:hAnsi="Times New Roman"/>
                <w:b/>
                <w:sz w:val="24"/>
                <w:szCs w:val="24"/>
                <w:lang w:eastAsia="ru-RU"/>
              </w:rPr>
            </w:pPr>
            <w:r w:rsidRPr="0047752E">
              <w:rPr>
                <w:rFonts w:ascii="Times New Roman" w:eastAsia="Times New Roman" w:hAnsi="Times New Roman"/>
                <w:b/>
                <w:sz w:val="24"/>
                <w:szCs w:val="24"/>
                <w:lang w:eastAsia="ru-RU"/>
              </w:rPr>
              <w:t>Срок подачи Предложений</w:t>
            </w:r>
          </w:p>
        </w:tc>
        <w:tc>
          <w:tcPr>
            <w:tcW w:w="6373" w:type="dxa"/>
            <w:tcBorders>
              <w:top w:val="single" w:sz="4" w:space="0" w:color="auto"/>
              <w:left w:val="single" w:sz="4" w:space="0" w:color="auto"/>
              <w:bottom w:val="single" w:sz="4" w:space="0" w:color="auto"/>
              <w:right w:val="single" w:sz="4" w:space="0" w:color="auto"/>
            </w:tcBorders>
          </w:tcPr>
          <w:p w:rsidR="00EC5107" w:rsidRPr="006D1D7D" w:rsidRDefault="00EC5107" w:rsidP="00072FD6">
            <w:pPr>
              <w:widowControl w:val="0"/>
              <w:spacing w:after="0" w:line="240" w:lineRule="auto"/>
              <w:contextualSpacing/>
              <w:jc w:val="both"/>
              <w:rPr>
                <w:rFonts w:ascii="Times New Roman" w:hAnsi="Times New Roman"/>
                <w:sz w:val="24"/>
                <w:szCs w:val="24"/>
                <w:highlight w:val="yellow"/>
              </w:rPr>
            </w:pPr>
            <w:r w:rsidRPr="002A758C">
              <w:rPr>
                <w:rFonts w:ascii="Times New Roman" w:hAnsi="Times New Roman"/>
                <w:sz w:val="24"/>
                <w:szCs w:val="24"/>
              </w:rPr>
              <w:t xml:space="preserve">Дата начала подачи предложения – </w:t>
            </w:r>
            <w:r w:rsidR="002407A2">
              <w:rPr>
                <w:rFonts w:ascii="Times New Roman" w:hAnsi="Times New Roman"/>
                <w:sz w:val="24"/>
                <w:szCs w:val="24"/>
                <w:highlight w:val="yellow"/>
              </w:rPr>
              <w:t>19</w:t>
            </w:r>
            <w:r w:rsidR="0021055D" w:rsidRPr="006D1D7D">
              <w:rPr>
                <w:rFonts w:ascii="Times New Roman" w:hAnsi="Times New Roman"/>
                <w:sz w:val="24"/>
                <w:szCs w:val="24"/>
                <w:highlight w:val="yellow"/>
              </w:rPr>
              <w:t>.0</w:t>
            </w:r>
            <w:r w:rsidR="006D1D7D" w:rsidRPr="006D1D7D">
              <w:rPr>
                <w:rFonts w:ascii="Times New Roman" w:hAnsi="Times New Roman"/>
                <w:sz w:val="24"/>
                <w:szCs w:val="24"/>
                <w:highlight w:val="yellow"/>
              </w:rPr>
              <w:t>6</w:t>
            </w:r>
            <w:r w:rsidR="0021055D" w:rsidRPr="006D1D7D">
              <w:rPr>
                <w:rFonts w:ascii="Times New Roman" w:hAnsi="Times New Roman"/>
                <w:sz w:val="24"/>
                <w:szCs w:val="24"/>
                <w:highlight w:val="yellow"/>
              </w:rPr>
              <w:t>.2025</w:t>
            </w:r>
            <w:r w:rsidRPr="006D1D7D">
              <w:rPr>
                <w:rFonts w:ascii="Times New Roman" w:hAnsi="Times New Roman"/>
                <w:sz w:val="24"/>
                <w:szCs w:val="24"/>
                <w:highlight w:val="yellow"/>
              </w:rPr>
              <w:t xml:space="preserve"> г. </w:t>
            </w:r>
          </w:p>
          <w:p w:rsidR="005209BF" w:rsidRPr="002A758C" w:rsidRDefault="00EC5107" w:rsidP="006D1D7D">
            <w:pPr>
              <w:widowControl w:val="0"/>
              <w:spacing w:after="0" w:line="240" w:lineRule="auto"/>
              <w:contextualSpacing/>
              <w:jc w:val="both"/>
              <w:rPr>
                <w:rFonts w:ascii="Times New Roman" w:eastAsia="Times New Roman" w:hAnsi="Times New Roman"/>
                <w:sz w:val="24"/>
                <w:szCs w:val="24"/>
                <w:lang w:eastAsia="ru-RU"/>
              </w:rPr>
            </w:pPr>
            <w:r w:rsidRPr="006D1D7D">
              <w:rPr>
                <w:rFonts w:ascii="Times New Roman" w:hAnsi="Times New Roman"/>
                <w:sz w:val="24"/>
                <w:szCs w:val="24"/>
                <w:highlight w:val="yellow"/>
              </w:rPr>
              <w:t xml:space="preserve">Дата окончания срока подачи предложения – </w:t>
            </w:r>
            <w:r w:rsidR="0021055D" w:rsidRPr="006D1D7D">
              <w:rPr>
                <w:rFonts w:ascii="Times New Roman" w:hAnsi="Times New Roman"/>
                <w:sz w:val="24"/>
                <w:szCs w:val="24"/>
                <w:highlight w:val="yellow"/>
              </w:rPr>
              <w:t>2</w:t>
            </w:r>
            <w:r w:rsidR="002407A2">
              <w:rPr>
                <w:rFonts w:ascii="Times New Roman" w:hAnsi="Times New Roman"/>
                <w:sz w:val="24"/>
                <w:szCs w:val="24"/>
                <w:highlight w:val="yellow"/>
              </w:rPr>
              <w:t>6</w:t>
            </w:r>
            <w:r w:rsidR="0021055D" w:rsidRPr="006D1D7D">
              <w:rPr>
                <w:rFonts w:ascii="Times New Roman" w:hAnsi="Times New Roman"/>
                <w:sz w:val="24"/>
                <w:szCs w:val="24"/>
                <w:highlight w:val="yellow"/>
              </w:rPr>
              <w:t>.0</w:t>
            </w:r>
            <w:r w:rsidR="006D1D7D" w:rsidRPr="006D1D7D">
              <w:rPr>
                <w:rFonts w:ascii="Times New Roman" w:hAnsi="Times New Roman"/>
                <w:sz w:val="24"/>
                <w:szCs w:val="24"/>
                <w:highlight w:val="yellow"/>
              </w:rPr>
              <w:t>6</w:t>
            </w:r>
            <w:r w:rsidR="0021055D" w:rsidRPr="006D1D7D">
              <w:rPr>
                <w:rFonts w:ascii="Times New Roman" w:hAnsi="Times New Roman"/>
                <w:sz w:val="24"/>
                <w:szCs w:val="24"/>
                <w:highlight w:val="yellow"/>
              </w:rPr>
              <w:t>.2025</w:t>
            </w:r>
            <w:r w:rsidRPr="006D1D7D">
              <w:rPr>
                <w:rFonts w:ascii="Times New Roman" w:hAnsi="Times New Roman"/>
                <w:sz w:val="24"/>
                <w:szCs w:val="24"/>
                <w:highlight w:val="yellow"/>
              </w:rPr>
              <w:t xml:space="preserve"> г.</w:t>
            </w:r>
            <w:r w:rsidRPr="002A758C">
              <w:rPr>
                <w:rFonts w:ascii="Times New Roman" w:hAnsi="Times New Roman"/>
                <w:sz w:val="24"/>
                <w:szCs w:val="24"/>
              </w:rPr>
              <w:t xml:space="preserve">  до </w:t>
            </w:r>
            <w:r w:rsidR="00405A62" w:rsidRPr="002A758C">
              <w:rPr>
                <w:rFonts w:ascii="Times New Roman" w:hAnsi="Times New Roman"/>
                <w:sz w:val="24"/>
                <w:szCs w:val="24"/>
              </w:rPr>
              <w:t>09</w:t>
            </w:r>
            <w:r w:rsidRPr="002A758C">
              <w:rPr>
                <w:rFonts w:ascii="Times New Roman" w:hAnsi="Times New Roman"/>
                <w:sz w:val="24"/>
                <w:szCs w:val="24"/>
              </w:rPr>
              <w:t>:00 (время местное Заказчика)</w:t>
            </w:r>
          </w:p>
        </w:tc>
      </w:tr>
      <w:tr w:rsidR="005209BF" w:rsidRPr="0047752E" w:rsidTr="00DF14B0">
        <w:trPr>
          <w:trHeight w:val="70"/>
        </w:trPr>
        <w:tc>
          <w:tcPr>
            <w:tcW w:w="709" w:type="dxa"/>
            <w:tcBorders>
              <w:top w:val="single" w:sz="4" w:space="0" w:color="auto"/>
              <w:left w:val="single" w:sz="4" w:space="0" w:color="auto"/>
              <w:bottom w:val="single" w:sz="4" w:space="0" w:color="auto"/>
              <w:right w:val="single" w:sz="4" w:space="0" w:color="auto"/>
            </w:tcBorders>
          </w:tcPr>
          <w:p w:rsidR="005209BF" w:rsidRPr="00C2530D" w:rsidRDefault="005209BF" w:rsidP="00C2530D">
            <w:pPr>
              <w:pStyle w:val="af3"/>
              <w:widowControl w:val="0"/>
              <w:numPr>
                <w:ilvl w:val="0"/>
                <w:numId w:val="116"/>
              </w:numPr>
              <w:spacing w:after="0" w:line="240" w:lineRule="auto"/>
              <w:jc w:val="center"/>
              <w:outlineLvl w:val="2"/>
              <w:rPr>
                <w:rFonts w:ascii="Times New Roman" w:eastAsia="Times New Roman" w:hAnsi="Times New Roman"/>
                <w:b/>
                <w:sz w:val="24"/>
                <w:szCs w:val="24"/>
                <w:lang w:eastAsia="ru-RU"/>
              </w:rPr>
            </w:pPr>
          </w:p>
        </w:tc>
        <w:tc>
          <w:tcPr>
            <w:tcW w:w="2405" w:type="dxa"/>
            <w:tcBorders>
              <w:top w:val="single" w:sz="4" w:space="0" w:color="auto"/>
              <w:left w:val="single" w:sz="4" w:space="0" w:color="auto"/>
              <w:bottom w:val="single" w:sz="4" w:space="0" w:color="auto"/>
              <w:right w:val="single" w:sz="4" w:space="0" w:color="auto"/>
            </w:tcBorders>
          </w:tcPr>
          <w:p w:rsidR="005209BF" w:rsidRPr="0047752E" w:rsidRDefault="005209BF" w:rsidP="00E60246">
            <w:pPr>
              <w:pStyle w:val="3"/>
              <w:keepNext w:val="0"/>
              <w:widowControl w:val="0"/>
              <w:suppressLineNumbers/>
              <w:tabs>
                <w:tab w:val="left" w:pos="1260"/>
              </w:tabs>
              <w:suppressAutoHyphens/>
              <w:spacing w:before="0" w:after="0"/>
              <w:rPr>
                <w:rFonts w:ascii="Times New Roman" w:hAnsi="Times New Roman"/>
                <w:color w:val="000000"/>
                <w:sz w:val="24"/>
                <w:szCs w:val="24"/>
              </w:rPr>
            </w:pPr>
            <w:bookmarkStart w:id="3" w:name="_Toc424113013"/>
            <w:r w:rsidRPr="0047752E">
              <w:rPr>
                <w:rFonts w:ascii="Times New Roman" w:hAnsi="Times New Roman"/>
                <w:snapToGrid w:val="0"/>
                <w:sz w:val="24"/>
                <w:szCs w:val="24"/>
                <w:lang w:eastAsia="ru-RU"/>
              </w:rPr>
              <w:t>Срок, место</w:t>
            </w:r>
            <w:r>
              <w:rPr>
                <w:rFonts w:ascii="Times New Roman" w:hAnsi="Times New Roman"/>
                <w:snapToGrid w:val="0"/>
                <w:sz w:val="24"/>
                <w:szCs w:val="24"/>
                <w:lang w:eastAsia="ru-RU"/>
              </w:rPr>
              <w:t xml:space="preserve"> и</w:t>
            </w:r>
            <w:r w:rsidRPr="0047752E">
              <w:rPr>
                <w:rFonts w:ascii="Times New Roman" w:hAnsi="Times New Roman"/>
                <w:snapToGrid w:val="0"/>
                <w:sz w:val="24"/>
                <w:szCs w:val="24"/>
                <w:lang w:eastAsia="ru-RU"/>
              </w:rPr>
              <w:t xml:space="preserve"> порядок предоставления документации </w:t>
            </w:r>
            <w:r>
              <w:rPr>
                <w:rFonts w:ascii="Times New Roman" w:hAnsi="Times New Roman"/>
                <w:snapToGrid w:val="0"/>
                <w:sz w:val="24"/>
                <w:szCs w:val="24"/>
                <w:lang w:eastAsia="ru-RU"/>
              </w:rPr>
              <w:t xml:space="preserve">о проведении </w:t>
            </w:r>
            <w:r w:rsidRPr="0047752E">
              <w:rPr>
                <w:rFonts w:ascii="Times New Roman" w:hAnsi="Times New Roman"/>
                <w:snapToGrid w:val="0"/>
                <w:sz w:val="24"/>
                <w:szCs w:val="24"/>
                <w:lang w:eastAsia="ru-RU"/>
              </w:rPr>
              <w:t>з</w:t>
            </w:r>
            <w:bookmarkEnd w:id="3"/>
            <w:r w:rsidR="00E60246">
              <w:rPr>
                <w:rFonts w:ascii="Times New Roman" w:hAnsi="Times New Roman"/>
                <w:snapToGrid w:val="0"/>
                <w:sz w:val="24"/>
                <w:szCs w:val="24"/>
                <w:lang w:eastAsia="ru-RU"/>
              </w:rPr>
              <w:t>акупки</w:t>
            </w:r>
          </w:p>
        </w:tc>
        <w:tc>
          <w:tcPr>
            <w:tcW w:w="6373" w:type="dxa"/>
            <w:tcBorders>
              <w:top w:val="single" w:sz="4" w:space="0" w:color="auto"/>
              <w:left w:val="single" w:sz="4" w:space="0" w:color="auto"/>
              <w:bottom w:val="single" w:sz="4" w:space="0" w:color="auto"/>
              <w:right w:val="single" w:sz="4" w:space="0" w:color="auto"/>
            </w:tcBorders>
          </w:tcPr>
          <w:p w:rsidR="009E30C3" w:rsidRPr="002A758C" w:rsidRDefault="005209BF" w:rsidP="009E30C3">
            <w:pPr>
              <w:spacing w:after="0" w:line="240" w:lineRule="auto"/>
              <w:jc w:val="both"/>
              <w:rPr>
                <w:rFonts w:ascii="Times New Roman" w:eastAsia="Courier New" w:hAnsi="Times New Roman"/>
                <w:color w:val="000000"/>
                <w:sz w:val="24"/>
                <w:szCs w:val="24"/>
                <w:lang w:eastAsia="ar-SA"/>
              </w:rPr>
            </w:pPr>
            <w:r w:rsidRPr="002A758C">
              <w:rPr>
                <w:rFonts w:ascii="Times New Roman" w:hAnsi="Times New Roman"/>
                <w:sz w:val="24"/>
                <w:szCs w:val="24"/>
              </w:rPr>
              <w:t xml:space="preserve">Документация предоставляется в электронной форме на сайте </w:t>
            </w:r>
            <w:hyperlink r:id="rId9" w:history="1">
              <w:r w:rsidRPr="002A758C">
                <w:rPr>
                  <w:rStyle w:val="aa"/>
                  <w:rFonts w:ascii="Times New Roman" w:hAnsi="Times New Roman"/>
                  <w:sz w:val="24"/>
                  <w:szCs w:val="24"/>
                </w:rPr>
                <w:t>http://zakupki.gov.ru</w:t>
              </w:r>
            </w:hyperlink>
            <w:r w:rsidR="00BB6F13" w:rsidRPr="002A758C">
              <w:t xml:space="preserve"> </w:t>
            </w:r>
            <w:r w:rsidRPr="002A758C">
              <w:rPr>
                <w:rStyle w:val="aa"/>
                <w:rFonts w:ascii="Times New Roman" w:hAnsi="Times New Roman"/>
                <w:color w:val="auto"/>
                <w:sz w:val="24"/>
                <w:szCs w:val="24"/>
                <w:u w:val="none"/>
              </w:rPr>
              <w:t xml:space="preserve">и на сайте </w:t>
            </w:r>
            <w:r w:rsidR="00BB6F13" w:rsidRPr="002A758C">
              <w:rPr>
                <w:rFonts w:ascii="Times New Roman" w:hAnsi="Times New Roman"/>
                <w:sz w:val="24"/>
                <w:szCs w:val="24"/>
              </w:rPr>
              <w:t xml:space="preserve"> </w:t>
            </w:r>
            <w:r w:rsidR="009E30C3" w:rsidRPr="002A758C">
              <w:rPr>
                <w:rFonts w:ascii="Times New Roman" w:eastAsia="Courier New" w:hAnsi="Times New Roman"/>
                <w:sz w:val="24"/>
                <w:szCs w:val="24"/>
                <w:lang w:eastAsia="ru-RU"/>
              </w:rPr>
              <w:t xml:space="preserve">ЭТП «Торги – онлайн» </w:t>
            </w:r>
            <w:hyperlink r:id="rId10" w:history="1">
              <w:r w:rsidR="009E30C3" w:rsidRPr="002A758C">
                <w:rPr>
                  <w:rStyle w:val="aa"/>
                  <w:rFonts w:ascii="Times New Roman" w:eastAsia="Courier New" w:hAnsi="Times New Roman"/>
                  <w:sz w:val="24"/>
                  <w:szCs w:val="24"/>
                  <w:lang w:eastAsia="ru-RU"/>
                </w:rPr>
                <w:t>http://etp.torgi-online.com</w:t>
              </w:r>
            </w:hyperlink>
            <w:r w:rsidR="009E30C3" w:rsidRPr="002A758C">
              <w:rPr>
                <w:rFonts w:ascii="Times New Roman" w:eastAsia="Courier New" w:hAnsi="Times New Roman"/>
                <w:color w:val="000000"/>
                <w:sz w:val="24"/>
                <w:szCs w:val="24"/>
                <w:lang w:eastAsia="ar-SA"/>
              </w:rPr>
              <w:t xml:space="preserve"> документация находится в открытом доступе, начиная с даты размещения.</w:t>
            </w:r>
          </w:p>
          <w:p w:rsidR="005209BF" w:rsidRPr="002A758C" w:rsidRDefault="009E30C3" w:rsidP="009E30C3">
            <w:pPr>
              <w:widowControl w:val="0"/>
              <w:spacing w:after="0" w:line="240" w:lineRule="auto"/>
              <w:contextualSpacing/>
              <w:jc w:val="both"/>
              <w:rPr>
                <w:rFonts w:ascii="Times New Roman" w:hAnsi="Times New Roman"/>
                <w:color w:val="000000"/>
                <w:sz w:val="24"/>
                <w:szCs w:val="24"/>
              </w:rPr>
            </w:pPr>
            <w:r w:rsidRPr="002A758C">
              <w:rPr>
                <w:rFonts w:ascii="Times New Roman" w:eastAsia="Courier New" w:hAnsi="Times New Roman"/>
                <w:sz w:val="24"/>
                <w:szCs w:val="24"/>
                <w:lang w:eastAsia="ru-RU"/>
              </w:rPr>
              <w:t>Документация предоставляется бесплатно.</w:t>
            </w:r>
          </w:p>
          <w:p w:rsidR="005209BF" w:rsidRPr="002A758C" w:rsidRDefault="005209BF" w:rsidP="009254BF">
            <w:pPr>
              <w:widowControl w:val="0"/>
              <w:spacing w:after="0" w:line="240" w:lineRule="auto"/>
              <w:ind w:firstLine="425"/>
              <w:contextualSpacing/>
              <w:jc w:val="both"/>
              <w:rPr>
                <w:rFonts w:ascii="Times New Roman" w:hAnsi="Times New Roman"/>
                <w:color w:val="000000"/>
                <w:sz w:val="24"/>
                <w:szCs w:val="24"/>
              </w:rPr>
            </w:pPr>
          </w:p>
        </w:tc>
      </w:tr>
      <w:tr w:rsidR="005209BF" w:rsidRPr="0047752E" w:rsidTr="00DF14B0">
        <w:trPr>
          <w:trHeight w:val="70"/>
        </w:trPr>
        <w:tc>
          <w:tcPr>
            <w:tcW w:w="709" w:type="dxa"/>
            <w:tcBorders>
              <w:top w:val="single" w:sz="4" w:space="0" w:color="auto"/>
              <w:left w:val="single" w:sz="4" w:space="0" w:color="auto"/>
              <w:bottom w:val="single" w:sz="4" w:space="0" w:color="auto"/>
              <w:right w:val="single" w:sz="4" w:space="0" w:color="auto"/>
            </w:tcBorders>
          </w:tcPr>
          <w:p w:rsidR="005209BF" w:rsidRPr="00C2530D" w:rsidRDefault="005209BF" w:rsidP="00C2530D">
            <w:pPr>
              <w:pStyle w:val="af3"/>
              <w:widowControl w:val="0"/>
              <w:numPr>
                <w:ilvl w:val="0"/>
                <w:numId w:val="116"/>
              </w:numPr>
              <w:spacing w:after="0" w:line="240" w:lineRule="auto"/>
              <w:jc w:val="center"/>
              <w:outlineLvl w:val="2"/>
              <w:rPr>
                <w:rFonts w:ascii="Times New Roman" w:eastAsia="Times New Roman" w:hAnsi="Times New Roman"/>
                <w:b/>
                <w:sz w:val="24"/>
                <w:szCs w:val="24"/>
                <w:lang w:eastAsia="ru-RU"/>
              </w:rPr>
            </w:pPr>
          </w:p>
          <w:p w:rsidR="00C2530D" w:rsidRPr="0047752E" w:rsidRDefault="00C2530D" w:rsidP="005209BF">
            <w:pPr>
              <w:widowControl w:val="0"/>
              <w:spacing w:after="0" w:line="240" w:lineRule="auto"/>
              <w:contextualSpacing/>
              <w:jc w:val="center"/>
              <w:outlineLvl w:val="2"/>
              <w:rPr>
                <w:rFonts w:ascii="Times New Roman" w:eastAsia="Times New Roman" w:hAnsi="Times New Roman"/>
                <w:b/>
                <w:sz w:val="24"/>
                <w:szCs w:val="24"/>
                <w:lang w:eastAsia="ru-RU"/>
              </w:rPr>
            </w:pPr>
          </w:p>
        </w:tc>
        <w:tc>
          <w:tcPr>
            <w:tcW w:w="2405" w:type="dxa"/>
            <w:tcBorders>
              <w:top w:val="single" w:sz="4" w:space="0" w:color="auto"/>
              <w:left w:val="single" w:sz="4" w:space="0" w:color="auto"/>
              <w:bottom w:val="single" w:sz="4" w:space="0" w:color="auto"/>
              <w:right w:val="single" w:sz="4" w:space="0" w:color="auto"/>
            </w:tcBorders>
          </w:tcPr>
          <w:p w:rsidR="005209BF" w:rsidRPr="0047752E" w:rsidRDefault="00E60246" w:rsidP="00C67DEF">
            <w:pPr>
              <w:widowControl w:val="0"/>
              <w:suppressLineNumbers/>
              <w:suppressAutoHyphens/>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Информация об участии и заключении договора</w:t>
            </w:r>
          </w:p>
        </w:tc>
        <w:tc>
          <w:tcPr>
            <w:tcW w:w="6373" w:type="dxa"/>
            <w:tcBorders>
              <w:top w:val="single" w:sz="4" w:space="0" w:color="auto"/>
              <w:left w:val="single" w:sz="4" w:space="0" w:color="auto"/>
              <w:bottom w:val="single" w:sz="4" w:space="0" w:color="auto"/>
              <w:right w:val="single" w:sz="4" w:space="0" w:color="auto"/>
            </w:tcBorders>
          </w:tcPr>
          <w:p w:rsidR="005209BF" w:rsidRPr="002A758C" w:rsidRDefault="00BB6F13" w:rsidP="00896D04">
            <w:pPr>
              <w:widowControl w:val="0"/>
              <w:tabs>
                <w:tab w:val="left" w:pos="0"/>
                <w:tab w:val="left" w:pos="709"/>
                <w:tab w:val="left" w:pos="2834"/>
              </w:tabs>
              <w:autoSpaceDE w:val="0"/>
              <w:autoSpaceDN w:val="0"/>
              <w:adjustRightInd w:val="0"/>
              <w:spacing w:after="0" w:line="240" w:lineRule="auto"/>
              <w:ind w:right="-8"/>
              <w:jc w:val="both"/>
              <w:rPr>
                <w:rFonts w:ascii="Times New Roman" w:hAnsi="Times New Roman"/>
                <w:sz w:val="24"/>
                <w:szCs w:val="24"/>
              </w:rPr>
            </w:pPr>
            <w:r w:rsidRPr="002A758C">
              <w:rPr>
                <w:rFonts w:ascii="Times New Roman" w:hAnsi="Times New Roman"/>
                <w:sz w:val="24"/>
                <w:szCs w:val="24"/>
              </w:rPr>
              <w:t>Любой уча</w:t>
            </w:r>
            <w:r w:rsidR="00B95D14" w:rsidRPr="002A758C">
              <w:rPr>
                <w:rFonts w:ascii="Times New Roman" w:hAnsi="Times New Roman"/>
                <w:sz w:val="24"/>
                <w:szCs w:val="24"/>
              </w:rPr>
              <w:t>стник, вправе подать только одно предложение</w:t>
            </w:r>
            <w:r w:rsidRPr="002A758C">
              <w:rPr>
                <w:rFonts w:ascii="Times New Roman" w:hAnsi="Times New Roman"/>
                <w:sz w:val="24"/>
                <w:szCs w:val="24"/>
              </w:rPr>
              <w:t xml:space="preserve">. </w:t>
            </w:r>
          </w:p>
          <w:p w:rsidR="00BB6F13" w:rsidRPr="002A758C" w:rsidRDefault="00BB6F13" w:rsidP="00896D04">
            <w:pPr>
              <w:widowControl w:val="0"/>
              <w:tabs>
                <w:tab w:val="left" w:pos="0"/>
                <w:tab w:val="left" w:pos="709"/>
                <w:tab w:val="left" w:pos="2834"/>
              </w:tabs>
              <w:autoSpaceDE w:val="0"/>
              <w:autoSpaceDN w:val="0"/>
              <w:adjustRightInd w:val="0"/>
              <w:spacing w:after="0" w:line="240" w:lineRule="auto"/>
              <w:ind w:right="-8"/>
              <w:jc w:val="both"/>
              <w:rPr>
                <w:rFonts w:ascii="Times New Roman" w:hAnsi="Times New Roman"/>
                <w:color w:val="000000"/>
                <w:sz w:val="24"/>
                <w:szCs w:val="24"/>
              </w:rPr>
            </w:pPr>
            <w:r w:rsidRPr="002A758C">
              <w:rPr>
                <w:rFonts w:ascii="Times New Roman" w:hAnsi="Times New Roman"/>
                <w:color w:val="000000"/>
                <w:sz w:val="24"/>
                <w:szCs w:val="24"/>
              </w:rPr>
              <w:t xml:space="preserve">При проведении </w:t>
            </w:r>
            <w:r w:rsidR="007F6E0D" w:rsidRPr="002A758C">
              <w:rPr>
                <w:rFonts w:ascii="Times New Roman" w:hAnsi="Times New Roman"/>
                <w:color w:val="000000"/>
                <w:sz w:val="24"/>
                <w:szCs w:val="24"/>
              </w:rPr>
              <w:t>неконкурентной закупки в электронной форме, участниками которой могут являться только СМСП</w:t>
            </w:r>
            <w:r w:rsidRPr="002A758C">
              <w:rPr>
                <w:rFonts w:ascii="Times New Roman" w:hAnsi="Times New Roman"/>
                <w:color w:val="000000"/>
                <w:sz w:val="24"/>
                <w:szCs w:val="24"/>
              </w:rPr>
              <w:t xml:space="preserve">, </w:t>
            </w:r>
            <w:r w:rsidR="000800B7" w:rsidRPr="002A758C">
              <w:rPr>
                <w:rFonts w:ascii="Times New Roman" w:hAnsi="Times New Roman"/>
                <w:color w:val="000000"/>
                <w:sz w:val="24"/>
                <w:szCs w:val="24"/>
              </w:rPr>
              <w:t>предложение</w:t>
            </w:r>
            <w:r w:rsidRPr="002A758C">
              <w:rPr>
                <w:rFonts w:ascii="Times New Roman" w:hAnsi="Times New Roman"/>
                <w:color w:val="000000"/>
                <w:sz w:val="24"/>
                <w:szCs w:val="24"/>
              </w:rPr>
              <w:t xml:space="preserve"> подается </w:t>
            </w:r>
            <w:r w:rsidR="000800B7" w:rsidRPr="002A758C">
              <w:rPr>
                <w:rFonts w:ascii="Times New Roman" w:hAnsi="Times New Roman"/>
                <w:color w:val="000000"/>
                <w:sz w:val="24"/>
                <w:szCs w:val="24"/>
              </w:rPr>
              <w:t>поставщиком</w:t>
            </w:r>
            <w:r w:rsidRPr="002A758C">
              <w:rPr>
                <w:rFonts w:ascii="Times New Roman" w:hAnsi="Times New Roman"/>
                <w:color w:val="000000"/>
                <w:sz w:val="24"/>
                <w:szCs w:val="24"/>
              </w:rPr>
              <w:t xml:space="preserve"> оператору электронной торговой площадки в электронной форме в срок, указанный в извещении о </w:t>
            </w:r>
            <w:r w:rsidR="000800B7" w:rsidRPr="002A758C">
              <w:rPr>
                <w:rFonts w:ascii="Times New Roman" w:hAnsi="Times New Roman"/>
                <w:color w:val="000000"/>
                <w:sz w:val="24"/>
                <w:szCs w:val="24"/>
              </w:rPr>
              <w:t>проведении закупки у единственного поставщика в электронной форме</w:t>
            </w:r>
            <w:r w:rsidRPr="002A758C">
              <w:rPr>
                <w:rFonts w:ascii="Times New Roman" w:hAnsi="Times New Roman"/>
                <w:color w:val="000000"/>
                <w:sz w:val="24"/>
                <w:szCs w:val="24"/>
              </w:rPr>
              <w:t>.</w:t>
            </w:r>
          </w:p>
          <w:p w:rsidR="00BB6F13" w:rsidRPr="002A758C" w:rsidRDefault="000800B7" w:rsidP="00896D04">
            <w:pPr>
              <w:widowControl w:val="0"/>
              <w:tabs>
                <w:tab w:val="left" w:pos="0"/>
                <w:tab w:val="left" w:pos="709"/>
                <w:tab w:val="left" w:pos="2834"/>
              </w:tabs>
              <w:autoSpaceDE w:val="0"/>
              <w:autoSpaceDN w:val="0"/>
              <w:adjustRightInd w:val="0"/>
              <w:spacing w:after="0" w:line="240" w:lineRule="auto"/>
              <w:ind w:right="-8"/>
              <w:jc w:val="both"/>
              <w:rPr>
                <w:rFonts w:ascii="Times New Roman" w:hAnsi="Times New Roman"/>
                <w:color w:val="000000"/>
                <w:sz w:val="24"/>
                <w:szCs w:val="24"/>
              </w:rPr>
            </w:pPr>
            <w:r w:rsidRPr="002A758C">
              <w:rPr>
                <w:rFonts w:ascii="Times New Roman" w:hAnsi="Times New Roman"/>
                <w:color w:val="000000"/>
                <w:sz w:val="24"/>
                <w:szCs w:val="24"/>
              </w:rPr>
              <w:t>Договор заключается с поставщиком</w:t>
            </w:r>
            <w:r w:rsidR="00BB6F13" w:rsidRPr="002A758C">
              <w:rPr>
                <w:rFonts w:ascii="Times New Roman" w:hAnsi="Times New Roman"/>
                <w:color w:val="000000"/>
                <w:sz w:val="24"/>
                <w:szCs w:val="24"/>
              </w:rPr>
              <w:t xml:space="preserve">, </w:t>
            </w:r>
            <w:r w:rsidRPr="002A758C">
              <w:rPr>
                <w:rFonts w:ascii="Times New Roman" w:hAnsi="Times New Roman"/>
                <w:color w:val="000000"/>
                <w:sz w:val="24"/>
                <w:szCs w:val="24"/>
              </w:rPr>
              <w:t>сделавшим предложение</w:t>
            </w:r>
            <w:r w:rsidR="00BB6F13" w:rsidRPr="002A758C">
              <w:rPr>
                <w:rFonts w:ascii="Times New Roman" w:hAnsi="Times New Roman"/>
                <w:color w:val="000000"/>
                <w:sz w:val="24"/>
                <w:szCs w:val="24"/>
              </w:rPr>
              <w:t>, котор</w:t>
            </w:r>
            <w:r w:rsidRPr="002A758C">
              <w:rPr>
                <w:rFonts w:ascii="Times New Roman" w:hAnsi="Times New Roman"/>
                <w:color w:val="000000"/>
                <w:sz w:val="24"/>
                <w:szCs w:val="24"/>
              </w:rPr>
              <w:t>ое</w:t>
            </w:r>
            <w:r w:rsidR="00BB6F13" w:rsidRPr="002A758C">
              <w:rPr>
                <w:rFonts w:ascii="Times New Roman" w:hAnsi="Times New Roman"/>
                <w:color w:val="000000"/>
                <w:sz w:val="24"/>
                <w:szCs w:val="24"/>
              </w:rPr>
              <w:t xml:space="preserve"> отвечает всем требованиям, установленным в извещении и документации о проведении </w:t>
            </w:r>
            <w:r w:rsidR="007F6E0D" w:rsidRPr="002A758C">
              <w:rPr>
                <w:rFonts w:ascii="Times New Roman" w:hAnsi="Times New Roman"/>
                <w:color w:val="000000"/>
                <w:sz w:val="24"/>
                <w:szCs w:val="24"/>
              </w:rPr>
              <w:t xml:space="preserve">неконкурентной закупки в электронной форме, участниками которой могут являться только СМСП </w:t>
            </w:r>
            <w:r w:rsidR="00BB6F13" w:rsidRPr="002A758C">
              <w:rPr>
                <w:rFonts w:ascii="Times New Roman" w:hAnsi="Times New Roman"/>
                <w:color w:val="000000"/>
                <w:sz w:val="24"/>
                <w:szCs w:val="24"/>
              </w:rPr>
              <w:t>и в которо</w:t>
            </w:r>
            <w:r w:rsidRPr="002A758C">
              <w:rPr>
                <w:rFonts w:ascii="Times New Roman" w:hAnsi="Times New Roman"/>
                <w:color w:val="000000"/>
                <w:sz w:val="24"/>
                <w:szCs w:val="24"/>
              </w:rPr>
              <w:t>м</w:t>
            </w:r>
            <w:r w:rsidR="00BB6F13" w:rsidRPr="002A758C">
              <w:rPr>
                <w:rFonts w:ascii="Times New Roman" w:hAnsi="Times New Roman"/>
                <w:color w:val="000000"/>
                <w:sz w:val="24"/>
                <w:szCs w:val="24"/>
              </w:rPr>
              <w:t xml:space="preserve"> указаны наиболее удовлетворяющие условия договора. При предложении наиболее удовлетворяющих условий договора несколькими </w:t>
            </w:r>
            <w:r w:rsidRPr="002A758C">
              <w:rPr>
                <w:rFonts w:ascii="Times New Roman" w:hAnsi="Times New Roman"/>
                <w:color w:val="000000"/>
                <w:sz w:val="24"/>
                <w:szCs w:val="24"/>
              </w:rPr>
              <w:t>поставщиками</w:t>
            </w:r>
            <w:r w:rsidR="00BB6F13" w:rsidRPr="002A758C">
              <w:rPr>
                <w:rFonts w:ascii="Times New Roman" w:hAnsi="Times New Roman"/>
                <w:color w:val="000000"/>
                <w:sz w:val="24"/>
                <w:szCs w:val="24"/>
              </w:rPr>
              <w:t xml:space="preserve">, </w:t>
            </w:r>
            <w:r w:rsidRPr="002A758C">
              <w:rPr>
                <w:rFonts w:ascii="Times New Roman" w:hAnsi="Times New Roman"/>
                <w:color w:val="000000"/>
                <w:sz w:val="24"/>
                <w:szCs w:val="24"/>
              </w:rPr>
              <w:t xml:space="preserve">договор заключается с поставщиком </w:t>
            </w:r>
            <w:r w:rsidR="00BB6F13" w:rsidRPr="002A758C">
              <w:rPr>
                <w:rFonts w:ascii="Times New Roman" w:hAnsi="Times New Roman"/>
                <w:color w:val="000000"/>
                <w:sz w:val="24"/>
                <w:szCs w:val="24"/>
              </w:rPr>
              <w:t>по решению заказ</w:t>
            </w:r>
            <w:bookmarkStart w:id="4" w:name="_GoBack"/>
            <w:bookmarkEnd w:id="4"/>
            <w:r w:rsidR="00BB6F13" w:rsidRPr="002A758C">
              <w:rPr>
                <w:rFonts w:ascii="Times New Roman" w:hAnsi="Times New Roman"/>
                <w:color w:val="000000"/>
                <w:sz w:val="24"/>
                <w:szCs w:val="24"/>
              </w:rPr>
              <w:t xml:space="preserve">чика. </w:t>
            </w:r>
          </w:p>
          <w:p w:rsidR="00BB6F13" w:rsidRPr="002A758C" w:rsidRDefault="00EC5107" w:rsidP="00896D04">
            <w:pPr>
              <w:widowControl w:val="0"/>
              <w:tabs>
                <w:tab w:val="left" w:pos="0"/>
                <w:tab w:val="left" w:pos="709"/>
                <w:tab w:val="left" w:pos="2834"/>
              </w:tabs>
              <w:autoSpaceDE w:val="0"/>
              <w:autoSpaceDN w:val="0"/>
              <w:adjustRightInd w:val="0"/>
              <w:spacing w:after="0" w:line="240" w:lineRule="auto"/>
              <w:ind w:right="-8"/>
              <w:jc w:val="both"/>
              <w:rPr>
                <w:rFonts w:ascii="Times New Roman" w:hAnsi="Times New Roman"/>
                <w:color w:val="000000"/>
                <w:sz w:val="24"/>
                <w:szCs w:val="24"/>
              </w:rPr>
            </w:pPr>
            <w:r w:rsidRPr="002A758C">
              <w:rPr>
                <w:rFonts w:ascii="Times New Roman" w:hAnsi="Times New Roman"/>
                <w:color w:val="000000"/>
                <w:sz w:val="24"/>
                <w:szCs w:val="24"/>
              </w:rPr>
              <w:t>Неконкурентная з</w:t>
            </w:r>
            <w:r w:rsidR="000800B7" w:rsidRPr="002A758C">
              <w:rPr>
                <w:rFonts w:ascii="Times New Roman" w:hAnsi="Times New Roman"/>
                <w:color w:val="000000"/>
                <w:sz w:val="24"/>
                <w:szCs w:val="24"/>
              </w:rPr>
              <w:t>акупка в электронной форме</w:t>
            </w:r>
            <w:r w:rsidRPr="002A758C">
              <w:rPr>
                <w:rFonts w:ascii="Times New Roman" w:hAnsi="Times New Roman"/>
                <w:color w:val="000000"/>
                <w:sz w:val="24"/>
                <w:szCs w:val="24"/>
              </w:rPr>
              <w:t xml:space="preserve">, участниками которой могут являться только СМСП - </w:t>
            </w:r>
            <w:r w:rsidR="00BB6F13" w:rsidRPr="002A758C">
              <w:rPr>
                <w:rFonts w:ascii="Times New Roman" w:hAnsi="Times New Roman"/>
                <w:color w:val="000000"/>
                <w:sz w:val="24"/>
                <w:szCs w:val="24"/>
              </w:rPr>
              <w:t>не является конкурентной закупкой и не несет для заказчика и участника правовых последствий, аналогичных проведению конкурентных закупок.</w:t>
            </w:r>
          </w:p>
        </w:tc>
      </w:tr>
      <w:tr w:rsidR="005209BF" w:rsidRPr="0047752E" w:rsidTr="00DF14B0">
        <w:trPr>
          <w:trHeight w:val="70"/>
        </w:trPr>
        <w:tc>
          <w:tcPr>
            <w:tcW w:w="709" w:type="dxa"/>
            <w:tcBorders>
              <w:top w:val="single" w:sz="4" w:space="0" w:color="auto"/>
              <w:left w:val="single" w:sz="4" w:space="0" w:color="auto"/>
              <w:bottom w:val="single" w:sz="4" w:space="0" w:color="auto"/>
              <w:right w:val="single" w:sz="4" w:space="0" w:color="auto"/>
            </w:tcBorders>
          </w:tcPr>
          <w:p w:rsidR="005209BF" w:rsidRPr="00C2530D" w:rsidRDefault="005209BF" w:rsidP="00C2530D">
            <w:pPr>
              <w:pStyle w:val="af3"/>
              <w:widowControl w:val="0"/>
              <w:numPr>
                <w:ilvl w:val="0"/>
                <w:numId w:val="116"/>
              </w:numPr>
              <w:spacing w:after="0" w:line="240" w:lineRule="auto"/>
              <w:jc w:val="center"/>
              <w:outlineLvl w:val="2"/>
              <w:rPr>
                <w:rFonts w:ascii="Times New Roman" w:eastAsia="Times New Roman" w:hAnsi="Times New Roman"/>
                <w:b/>
                <w:sz w:val="24"/>
                <w:szCs w:val="24"/>
                <w:lang w:eastAsia="ru-RU"/>
              </w:rPr>
            </w:pPr>
          </w:p>
        </w:tc>
        <w:tc>
          <w:tcPr>
            <w:tcW w:w="2405" w:type="dxa"/>
            <w:tcBorders>
              <w:top w:val="single" w:sz="4" w:space="0" w:color="auto"/>
              <w:left w:val="single" w:sz="4" w:space="0" w:color="auto"/>
              <w:bottom w:val="single" w:sz="4" w:space="0" w:color="auto"/>
              <w:right w:val="single" w:sz="4" w:space="0" w:color="auto"/>
            </w:tcBorders>
          </w:tcPr>
          <w:p w:rsidR="005209BF" w:rsidRPr="0047752E" w:rsidRDefault="005209BF" w:rsidP="009254BF">
            <w:pPr>
              <w:widowControl w:val="0"/>
              <w:suppressLineNumbers/>
              <w:suppressAutoHyphens/>
              <w:spacing w:after="0" w:line="240" w:lineRule="auto"/>
              <w:contextualSpacing/>
              <w:rPr>
                <w:rFonts w:ascii="Times New Roman" w:eastAsia="Times New Roman" w:hAnsi="Times New Roman"/>
                <w:sz w:val="24"/>
                <w:szCs w:val="24"/>
                <w:lang w:eastAsia="ru-RU"/>
              </w:rPr>
            </w:pPr>
            <w:r w:rsidRPr="0047752E">
              <w:rPr>
                <w:rFonts w:ascii="Times New Roman" w:eastAsia="Times New Roman" w:hAnsi="Times New Roman"/>
                <w:b/>
                <w:sz w:val="24"/>
                <w:szCs w:val="24"/>
                <w:lang w:eastAsia="ru-RU"/>
              </w:rPr>
              <w:t>Место, день и время рассмотрения предложений</w:t>
            </w:r>
          </w:p>
        </w:tc>
        <w:tc>
          <w:tcPr>
            <w:tcW w:w="6373" w:type="dxa"/>
            <w:tcBorders>
              <w:top w:val="single" w:sz="4" w:space="0" w:color="auto"/>
              <w:left w:val="single" w:sz="4" w:space="0" w:color="auto"/>
              <w:bottom w:val="single" w:sz="4" w:space="0" w:color="auto"/>
              <w:right w:val="single" w:sz="4" w:space="0" w:color="auto"/>
            </w:tcBorders>
          </w:tcPr>
          <w:p w:rsidR="00241AC4" w:rsidRDefault="005209BF" w:rsidP="00241AC4">
            <w:pPr>
              <w:widowControl w:val="0"/>
              <w:suppressLineNumbers/>
              <w:suppressAutoHyphens/>
              <w:spacing w:after="0" w:line="240" w:lineRule="auto"/>
              <w:jc w:val="both"/>
              <w:rPr>
                <w:rFonts w:ascii="Times New Roman" w:hAnsi="Times New Roman"/>
                <w:sz w:val="24"/>
                <w:szCs w:val="24"/>
              </w:rPr>
            </w:pPr>
            <w:r w:rsidRPr="002A758C">
              <w:rPr>
                <w:rFonts w:ascii="Times New Roman" w:hAnsi="Times New Roman"/>
                <w:sz w:val="24"/>
                <w:szCs w:val="24"/>
              </w:rPr>
              <w:t xml:space="preserve">Рассмотрение </w:t>
            </w:r>
            <w:r w:rsidR="000800B7" w:rsidRPr="002A758C">
              <w:rPr>
                <w:rFonts w:ascii="Times New Roman" w:hAnsi="Times New Roman"/>
                <w:sz w:val="24"/>
                <w:szCs w:val="24"/>
              </w:rPr>
              <w:t>предложение поставщиков</w:t>
            </w:r>
            <w:r w:rsidRPr="002A758C">
              <w:rPr>
                <w:rFonts w:ascii="Times New Roman" w:hAnsi="Times New Roman"/>
                <w:sz w:val="24"/>
                <w:szCs w:val="24"/>
              </w:rPr>
              <w:t xml:space="preserve"> состоится </w:t>
            </w:r>
            <w:r w:rsidR="00241AC4" w:rsidRPr="002407A2">
              <w:rPr>
                <w:rFonts w:ascii="Times New Roman" w:hAnsi="Times New Roman"/>
                <w:sz w:val="24"/>
                <w:szCs w:val="24"/>
                <w:highlight w:val="yellow"/>
              </w:rPr>
              <w:t xml:space="preserve">26.06.2025 г. с </w:t>
            </w:r>
            <w:r w:rsidR="00241AC4">
              <w:rPr>
                <w:rFonts w:ascii="Times New Roman" w:hAnsi="Times New Roman"/>
                <w:sz w:val="24"/>
                <w:szCs w:val="24"/>
                <w:highlight w:val="yellow"/>
              </w:rPr>
              <w:t>09</w:t>
            </w:r>
            <w:r w:rsidR="00241AC4" w:rsidRPr="002407A2">
              <w:rPr>
                <w:rFonts w:ascii="Times New Roman" w:hAnsi="Times New Roman"/>
                <w:sz w:val="24"/>
                <w:szCs w:val="24"/>
                <w:highlight w:val="yellow"/>
              </w:rPr>
              <w:t>:00 (время местное Заказчика)</w:t>
            </w:r>
            <w:r w:rsidR="00241AC4">
              <w:rPr>
                <w:rFonts w:ascii="Times New Roman" w:hAnsi="Times New Roman"/>
                <w:sz w:val="24"/>
                <w:szCs w:val="24"/>
              </w:rPr>
              <w:t xml:space="preserve"> </w:t>
            </w:r>
            <w:r w:rsidRPr="002A758C">
              <w:rPr>
                <w:rFonts w:ascii="Times New Roman" w:hAnsi="Times New Roman"/>
                <w:sz w:val="24"/>
                <w:szCs w:val="24"/>
              </w:rPr>
              <w:t xml:space="preserve">по адресу: </w:t>
            </w:r>
          </w:p>
          <w:p w:rsidR="005209BF" w:rsidRPr="002A758C" w:rsidRDefault="00EC5107" w:rsidP="002407A2">
            <w:pPr>
              <w:widowControl w:val="0"/>
              <w:suppressLineNumbers/>
              <w:suppressAutoHyphens/>
              <w:spacing w:after="0" w:line="240" w:lineRule="auto"/>
              <w:jc w:val="both"/>
              <w:rPr>
                <w:rFonts w:ascii="Times New Roman" w:hAnsi="Times New Roman"/>
                <w:sz w:val="24"/>
                <w:szCs w:val="24"/>
              </w:rPr>
            </w:pPr>
            <w:r w:rsidRPr="002A758C">
              <w:rPr>
                <w:rFonts w:ascii="Times New Roman" w:hAnsi="Times New Roman"/>
                <w:sz w:val="24"/>
                <w:szCs w:val="24"/>
              </w:rPr>
              <w:t xml:space="preserve">628383, Российская Федерация, Ханты-Мансийский автономный округ - Югра, город </w:t>
            </w:r>
            <w:proofErr w:type="spellStart"/>
            <w:r w:rsidRPr="002A758C">
              <w:rPr>
                <w:rFonts w:ascii="Times New Roman" w:hAnsi="Times New Roman"/>
                <w:sz w:val="24"/>
                <w:szCs w:val="24"/>
              </w:rPr>
              <w:t>Пыть-Ях</w:t>
            </w:r>
            <w:proofErr w:type="spellEnd"/>
            <w:r w:rsidRPr="002A758C">
              <w:rPr>
                <w:rFonts w:ascii="Times New Roman" w:hAnsi="Times New Roman"/>
                <w:sz w:val="24"/>
                <w:szCs w:val="24"/>
              </w:rPr>
              <w:t xml:space="preserve">, микрорайон 3 «Кедровый», улица Романа </w:t>
            </w:r>
            <w:proofErr w:type="spellStart"/>
            <w:r w:rsidRPr="002A758C">
              <w:rPr>
                <w:rFonts w:ascii="Times New Roman" w:hAnsi="Times New Roman"/>
                <w:sz w:val="24"/>
                <w:szCs w:val="24"/>
              </w:rPr>
              <w:t>Кузоваткина</w:t>
            </w:r>
            <w:proofErr w:type="spellEnd"/>
            <w:r w:rsidRPr="002A758C">
              <w:rPr>
                <w:rFonts w:ascii="Times New Roman" w:hAnsi="Times New Roman"/>
                <w:sz w:val="24"/>
                <w:szCs w:val="24"/>
              </w:rPr>
              <w:t>, 14.</w:t>
            </w:r>
          </w:p>
        </w:tc>
      </w:tr>
      <w:tr w:rsidR="00C67DEF" w:rsidRPr="0047752E" w:rsidTr="00DF14B0">
        <w:trPr>
          <w:trHeight w:val="70"/>
        </w:trPr>
        <w:tc>
          <w:tcPr>
            <w:tcW w:w="709" w:type="dxa"/>
            <w:tcBorders>
              <w:top w:val="single" w:sz="4" w:space="0" w:color="auto"/>
              <w:left w:val="single" w:sz="4" w:space="0" w:color="auto"/>
              <w:bottom w:val="single" w:sz="4" w:space="0" w:color="auto"/>
              <w:right w:val="single" w:sz="4" w:space="0" w:color="auto"/>
            </w:tcBorders>
          </w:tcPr>
          <w:p w:rsidR="00C67DEF" w:rsidRPr="00C2530D" w:rsidRDefault="00C67DEF" w:rsidP="00C2530D">
            <w:pPr>
              <w:pStyle w:val="af3"/>
              <w:widowControl w:val="0"/>
              <w:numPr>
                <w:ilvl w:val="0"/>
                <w:numId w:val="116"/>
              </w:numPr>
              <w:spacing w:after="0" w:line="240" w:lineRule="auto"/>
              <w:jc w:val="center"/>
              <w:outlineLvl w:val="2"/>
              <w:rPr>
                <w:rFonts w:ascii="Times New Roman" w:eastAsia="Times New Roman" w:hAnsi="Times New Roman"/>
                <w:b/>
                <w:sz w:val="24"/>
                <w:szCs w:val="24"/>
                <w:lang w:eastAsia="ru-RU"/>
              </w:rPr>
            </w:pPr>
          </w:p>
        </w:tc>
        <w:tc>
          <w:tcPr>
            <w:tcW w:w="2405" w:type="dxa"/>
            <w:tcBorders>
              <w:top w:val="single" w:sz="4" w:space="0" w:color="auto"/>
              <w:left w:val="single" w:sz="4" w:space="0" w:color="auto"/>
              <w:bottom w:val="single" w:sz="4" w:space="0" w:color="auto"/>
              <w:right w:val="single" w:sz="4" w:space="0" w:color="auto"/>
            </w:tcBorders>
          </w:tcPr>
          <w:p w:rsidR="00C67DEF" w:rsidRPr="0047752E" w:rsidRDefault="00C67DEF" w:rsidP="009254BF">
            <w:pPr>
              <w:widowControl w:val="0"/>
              <w:suppressLineNumbers/>
              <w:suppressAutoHyphens/>
              <w:spacing w:after="0" w:line="240" w:lineRule="auto"/>
              <w:contextualSpacing/>
              <w:rPr>
                <w:rFonts w:ascii="Times New Roman" w:eastAsia="Times New Roman" w:hAnsi="Times New Roman"/>
                <w:sz w:val="24"/>
                <w:szCs w:val="24"/>
                <w:lang w:eastAsia="ru-RU"/>
              </w:rPr>
            </w:pPr>
            <w:r w:rsidRPr="0047752E">
              <w:rPr>
                <w:rFonts w:ascii="Times New Roman" w:hAnsi="Times New Roman"/>
                <w:b/>
                <w:bCs/>
                <w:sz w:val="24"/>
                <w:szCs w:val="24"/>
              </w:rPr>
              <w:t>Срок подписания Договора</w:t>
            </w:r>
          </w:p>
        </w:tc>
        <w:tc>
          <w:tcPr>
            <w:tcW w:w="6373" w:type="dxa"/>
            <w:tcBorders>
              <w:top w:val="single" w:sz="4" w:space="0" w:color="auto"/>
              <w:left w:val="single" w:sz="4" w:space="0" w:color="auto"/>
              <w:bottom w:val="single" w:sz="4" w:space="0" w:color="auto"/>
              <w:right w:val="single" w:sz="4" w:space="0" w:color="auto"/>
            </w:tcBorders>
          </w:tcPr>
          <w:p w:rsidR="00C67DEF" w:rsidRPr="0047752E" w:rsidRDefault="00C67DEF" w:rsidP="00896D04">
            <w:pPr>
              <w:pStyle w:val="14"/>
              <w:widowControl w:val="0"/>
              <w:tabs>
                <w:tab w:val="left" w:pos="993"/>
              </w:tabs>
              <w:spacing w:after="0" w:line="240" w:lineRule="auto"/>
              <w:ind w:left="0"/>
              <w:jc w:val="both"/>
              <w:rPr>
                <w:rFonts w:ascii="Times New Roman" w:eastAsia="Times New Roman" w:hAnsi="Times New Roman"/>
                <w:sz w:val="24"/>
                <w:szCs w:val="24"/>
                <w:lang w:eastAsia="ru-RU"/>
              </w:rPr>
            </w:pPr>
            <w:r w:rsidRPr="009F734F">
              <w:rPr>
                <w:rFonts w:ascii="Times New Roman" w:hAnsi="Times New Roman"/>
                <w:sz w:val="24"/>
                <w:szCs w:val="24"/>
              </w:rPr>
              <w:t xml:space="preserve">Договор может быть заключен </w:t>
            </w:r>
            <w:r>
              <w:rPr>
                <w:rFonts w:ascii="Times New Roman" w:hAnsi="Times New Roman"/>
                <w:sz w:val="24"/>
                <w:szCs w:val="24"/>
              </w:rPr>
              <w:t xml:space="preserve">по результатам подведения итогов приема </w:t>
            </w:r>
            <w:r w:rsidR="000800B7">
              <w:rPr>
                <w:rFonts w:ascii="Times New Roman" w:hAnsi="Times New Roman"/>
                <w:sz w:val="24"/>
                <w:szCs w:val="24"/>
              </w:rPr>
              <w:t>предложений</w:t>
            </w:r>
            <w:r>
              <w:rPr>
                <w:rFonts w:ascii="Times New Roman" w:hAnsi="Times New Roman"/>
                <w:sz w:val="24"/>
                <w:szCs w:val="24"/>
              </w:rPr>
              <w:t xml:space="preserve"> в любой день со дня подведения итогов,</w:t>
            </w:r>
            <w:r w:rsidR="009A6169">
              <w:rPr>
                <w:rFonts w:ascii="Times New Roman" w:hAnsi="Times New Roman"/>
                <w:sz w:val="24"/>
                <w:szCs w:val="24"/>
              </w:rPr>
              <w:t xml:space="preserve"> </w:t>
            </w:r>
            <w:r w:rsidR="00EC5107">
              <w:rPr>
                <w:rFonts w:ascii="Times New Roman" w:hAnsi="Times New Roman"/>
                <w:sz w:val="24"/>
                <w:szCs w:val="24"/>
              </w:rPr>
              <w:t>включая день подведения итогов, но не позднее чем через 20 дней.</w:t>
            </w:r>
            <w:r w:rsidRPr="0047752E">
              <w:rPr>
                <w:rFonts w:ascii="Times New Roman" w:hAnsi="Times New Roman"/>
                <w:sz w:val="24"/>
                <w:szCs w:val="24"/>
              </w:rPr>
              <w:t xml:space="preserve"> </w:t>
            </w:r>
          </w:p>
        </w:tc>
      </w:tr>
      <w:tr w:rsidR="00C2530D" w:rsidRPr="0047752E" w:rsidTr="00DF14B0">
        <w:trPr>
          <w:trHeight w:val="70"/>
        </w:trPr>
        <w:tc>
          <w:tcPr>
            <w:tcW w:w="709" w:type="dxa"/>
            <w:tcBorders>
              <w:top w:val="single" w:sz="4" w:space="0" w:color="auto"/>
              <w:left w:val="single" w:sz="4" w:space="0" w:color="auto"/>
              <w:bottom w:val="single" w:sz="4" w:space="0" w:color="auto"/>
              <w:right w:val="single" w:sz="4" w:space="0" w:color="auto"/>
            </w:tcBorders>
          </w:tcPr>
          <w:p w:rsidR="00C2530D" w:rsidRPr="00C2530D" w:rsidRDefault="00C2530D" w:rsidP="00C2530D">
            <w:pPr>
              <w:pStyle w:val="af3"/>
              <w:widowControl w:val="0"/>
              <w:numPr>
                <w:ilvl w:val="0"/>
                <w:numId w:val="116"/>
              </w:numPr>
              <w:spacing w:after="0" w:line="240" w:lineRule="auto"/>
              <w:jc w:val="center"/>
              <w:outlineLvl w:val="2"/>
              <w:rPr>
                <w:rFonts w:ascii="Times New Roman" w:eastAsia="Times New Roman" w:hAnsi="Times New Roman"/>
                <w:b/>
                <w:sz w:val="24"/>
                <w:szCs w:val="24"/>
                <w:lang w:eastAsia="ru-RU"/>
              </w:rPr>
            </w:pPr>
          </w:p>
        </w:tc>
        <w:tc>
          <w:tcPr>
            <w:tcW w:w="2405" w:type="dxa"/>
            <w:tcBorders>
              <w:top w:val="single" w:sz="4" w:space="0" w:color="auto"/>
              <w:left w:val="single" w:sz="4" w:space="0" w:color="auto"/>
              <w:bottom w:val="single" w:sz="4" w:space="0" w:color="auto"/>
              <w:right w:val="single" w:sz="4" w:space="0" w:color="auto"/>
            </w:tcBorders>
          </w:tcPr>
          <w:p w:rsidR="00C2530D" w:rsidRPr="0047752E" w:rsidRDefault="00C2530D" w:rsidP="00C2530D">
            <w:pPr>
              <w:widowControl w:val="0"/>
              <w:suppressLineNumbers/>
              <w:suppressAutoHyphens/>
              <w:spacing w:after="0" w:line="240" w:lineRule="auto"/>
              <w:contextualSpacing/>
              <w:rPr>
                <w:rFonts w:ascii="Times New Roman" w:hAnsi="Times New Roman"/>
                <w:b/>
                <w:bCs/>
                <w:sz w:val="24"/>
                <w:szCs w:val="24"/>
              </w:rPr>
            </w:pPr>
            <w:r w:rsidRPr="00615784">
              <w:rPr>
                <w:rFonts w:ascii="Times New Roman" w:hAnsi="Times New Roman"/>
                <w:b/>
                <w:bCs/>
                <w:sz w:val="24"/>
                <w:szCs w:val="24"/>
              </w:rPr>
              <w:t xml:space="preserve">Обеспечение </w:t>
            </w:r>
            <w:r>
              <w:rPr>
                <w:rFonts w:ascii="Times New Roman" w:hAnsi="Times New Roman"/>
                <w:b/>
                <w:bCs/>
                <w:sz w:val="24"/>
                <w:szCs w:val="24"/>
              </w:rPr>
              <w:t>предложения</w:t>
            </w:r>
          </w:p>
        </w:tc>
        <w:tc>
          <w:tcPr>
            <w:tcW w:w="6373" w:type="dxa"/>
            <w:tcBorders>
              <w:top w:val="single" w:sz="4" w:space="0" w:color="auto"/>
              <w:left w:val="single" w:sz="4" w:space="0" w:color="auto"/>
              <w:bottom w:val="single" w:sz="4" w:space="0" w:color="auto"/>
              <w:right w:val="single" w:sz="4" w:space="0" w:color="auto"/>
            </w:tcBorders>
          </w:tcPr>
          <w:p w:rsidR="00C2530D" w:rsidRPr="00AE0554" w:rsidRDefault="00C2530D" w:rsidP="00896D04">
            <w:pPr>
              <w:widowControl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 предусмотрено</w:t>
            </w:r>
            <w:r w:rsidR="00F22DCA">
              <w:rPr>
                <w:rFonts w:ascii="Times New Roman" w:eastAsia="Times New Roman" w:hAnsi="Times New Roman"/>
                <w:b/>
                <w:bCs/>
                <w:sz w:val="24"/>
                <w:szCs w:val="24"/>
                <w:lang w:eastAsia="ru-RU"/>
              </w:rPr>
              <w:t>.</w:t>
            </w:r>
          </w:p>
        </w:tc>
      </w:tr>
      <w:tr w:rsidR="00C2530D" w:rsidRPr="0047752E" w:rsidTr="00DF14B0">
        <w:trPr>
          <w:trHeight w:val="70"/>
        </w:trPr>
        <w:tc>
          <w:tcPr>
            <w:tcW w:w="709" w:type="dxa"/>
            <w:tcBorders>
              <w:top w:val="single" w:sz="4" w:space="0" w:color="auto"/>
              <w:left w:val="single" w:sz="4" w:space="0" w:color="auto"/>
              <w:bottom w:val="single" w:sz="4" w:space="0" w:color="auto"/>
              <w:right w:val="single" w:sz="4" w:space="0" w:color="auto"/>
            </w:tcBorders>
          </w:tcPr>
          <w:p w:rsidR="00C2530D" w:rsidRPr="00C2530D" w:rsidRDefault="00C2530D" w:rsidP="00C2530D">
            <w:pPr>
              <w:pStyle w:val="af3"/>
              <w:widowControl w:val="0"/>
              <w:numPr>
                <w:ilvl w:val="0"/>
                <w:numId w:val="116"/>
              </w:numPr>
              <w:spacing w:after="0" w:line="240" w:lineRule="auto"/>
              <w:jc w:val="center"/>
              <w:outlineLvl w:val="2"/>
              <w:rPr>
                <w:rFonts w:ascii="Times New Roman" w:eastAsia="Times New Roman" w:hAnsi="Times New Roman"/>
                <w:b/>
                <w:sz w:val="24"/>
                <w:szCs w:val="24"/>
                <w:lang w:eastAsia="ru-RU"/>
              </w:rPr>
            </w:pPr>
          </w:p>
        </w:tc>
        <w:tc>
          <w:tcPr>
            <w:tcW w:w="2405" w:type="dxa"/>
            <w:tcBorders>
              <w:top w:val="single" w:sz="4" w:space="0" w:color="auto"/>
              <w:left w:val="single" w:sz="4" w:space="0" w:color="auto"/>
              <w:bottom w:val="single" w:sz="4" w:space="0" w:color="auto"/>
              <w:right w:val="single" w:sz="4" w:space="0" w:color="auto"/>
            </w:tcBorders>
          </w:tcPr>
          <w:p w:rsidR="00C2530D" w:rsidRPr="003B64D6" w:rsidRDefault="00C2530D" w:rsidP="00C2530D">
            <w:pPr>
              <w:widowControl w:val="0"/>
              <w:suppressLineNumbers/>
              <w:suppressAutoHyphens/>
              <w:spacing w:after="0" w:line="240" w:lineRule="auto"/>
              <w:contextualSpacing/>
              <w:rPr>
                <w:rFonts w:ascii="Times New Roman" w:hAnsi="Times New Roman"/>
                <w:b/>
                <w:bCs/>
                <w:sz w:val="24"/>
                <w:szCs w:val="24"/>
              </w:rPr>
            </w:pPr>
            <w:r w:rsidRPr="003B64D6">
              <w:rPr>
                <w:rFonts w:ascii="Times New Roman" w:hAnsi="Times New Roman"/>
                <w:b/>
                <w:bCs/>
                <w:sz w:val="24"/>
                <w:szCs w:val="24"/>
              </w:rPr>
              <w:t>Обеспечение исполнения Договора</w:t>
            </w:r>
          </w:p>
        </w:tc>
        <w:tc>
          <w:tcPr>
            <w:tcW w:w="6373" w:type="dxa"/>
            <w:tcBorders>
              <w:top w:val="single" w:sz="4" w:space="0" w:color="auto"/>
              <w:left w:val="single" w:sz="4" w:space="0" w:color="auto"/>
              <w:bottom w:val="single" w:sz="4" w:space="0" w:color="auto"/>
              <w:right w:val="single" w:sz="4" w:space="0" w:color="auto"/>
            </w:tcBorders>
          </w:tcPr>
          <w:p w:rsidR="00C2530D" w:rsidRPr="003B64D6" w:rsidRDefault="00C2530D" w:rsidP="00896D04">
            <w:pPr>
              <w:widowControl w:val="0"/>
              <w:spacing w:after="0" w:line="240" w:lineRule="auto"/>
              <w:jc w:val="both"/>
              <w:rPr>
                <w:rFonts w:ascii="Times New Roman" w:eastAsia="Times New Roman" w:hAnsi="Times New Roman"/>
                <w:b/>
                <w:bCs/>
                <w:sz w:val="24"/>
                <w:szCs w:val="24"/>
                <w:highlight w:val="yellow"/>
                <w:lang w:eastAsia="ru-RU"/>
              </w:rPr>
            </w:pPr>
            <w:r w:rsidRPr="00604D7A">
              <w:rPr>
                <w:rFonts w:ascii="Times New Roman" w:eastAsia="Times New Roman" w:hAnsi="Times New Roman"/>
                <w:b/>
                <w:bCs/>
                <w:sz w:val="24"/>
                <w:szCs w:val="24"/>
                <w:lang w:eastAsia="ru-RU"/>
              </w:rPr>
              <w:t>Не предусмотрено</w:t>
            </w:r>
            <w:r w:rsidR="00F22DCA">
              <w:rPr>
                <w:rFonts w:ascii="Times New Roman" w:eastAsia="Times New Roman" w:hAnsi="Times New Roman"/>
                <w:b/>
                <w:bCs/>
                <w:sz w:val="24"/>
                <w:szCs w:val="24"/>
                <w:lang w:eastAsia="ru-RU"/>
              </w:rPr>
              <w:t>.</w:t>
            </w:r>
          </w:p>
        </w:tc>
      </w:tr>
      <w:tr w:rsidR="00A6590C" w:rsidRPr="00A062FF" w:rsidTr="00DF14B0">
        <w:trPr>
          <w:trHeight w:val="70"/>
        </w:trPr>
        <w:tc>
          <w:tcPr>
            <w:tcW w:w="709" w:type="dxa"/>
            <w:tcBorders>
              <w:top w:val="single" w:sz="4" w:space="0" w:color="auto"/>
              <w:left w:val="single" w:sz="4" w:space="0" w:color="auto"/>
              <w:bottom w:val="single" w:sz="4" w:space="0" w:color="auto"/>
              <w:right w:val="single" w:sz="4" w:space="0" w:color="auto"/>
            </w:tcBorders>
          </w:tcPr>
          <w:p w:rsidR="00A6590C" w:rsidRPr="00C2530D" w:rsidRDefault="00A6590C" w:rsidP="00CF626C">
            <w:pPr>
              <w:pStyle w:val="af3"/>
              <w:widowControl w:val="0"/>
              <w:numPr>
                <w:ilvl w:val="0"/>
                <w:numId w:val="116"/>
              </w:numPr>
              <w:spacing w:after="0" w:line="240" w:lineRule="auto"/>
              <w:jc w:val="center"/>
              <w:outlineLvl w:val="2"/>
              <w:rPr>
                <w:rFonts w:ascii="Times New Roman" w:eastAsia="Times New Roman" w:hAnsi="Times New Roman"/>
                <w:b/>
                <w:sz w:val="24"/>
                <w:szCs w:val="24"/>
                <w:lang w:eastAsia="ru-RU"/>
              </w:rPr>
            </w:pPr>
          </w:p>
        </w:tc>
        <w:tc>
          <w:tcPr>
            <w:tcW w:w="2405" w:type="dxa"/>
            <w:tcBorders>
              <w:top w:val="single" w:sz="4" w:space="0" w:color="auto"/>
              <w:left w:val="single" w:sz="4" w:space="0" w:color="auto"/>
              <w:bottom w:val="single" w:sz="4" w:space="0" w:color="auto"/>
              <w:right w:val="single" w:sz="4" w:space="0" w:color="auto"/>
            </w:tcBorders>
          </w:tcPr>
          <w:p w:rsidR="00A6590C" w:rsidRPr="00A062FF" w:rsidRDefault="00A6590C" w:rsidP="00CF626C">
            <w:pPr>
              <w:spacing w:after="0" w:line="240" w:lineRule="auto"/>
              <w:rPr>
                <w:rFonts w:ascii="Times New Roman" w:hAnsi="Times New Roman"/>
                <w:b/>
                <w:color w:val="000000"/>
                <w:sz w:val="24"/>
                <w:szCs w:val="24"/>
              </w:rPr>
            </w:pPr>
            <w:r w:rsidRPr="00A062FF">
              <w:rPr>
                <w:rFonts w:ascii="Times New Roman" w:hAnsi="Times New Roman"/>
                <w:b/>
                <w:sz w:val="24"/>
                <w:szCs w:val="24"/>
              </w:rPr>
              <w:t>Требования к участникам процедуры закупки</w:t>
            </w:r>
          </w:p>
        </w:tc>
        <w:tc>
          <w:tcPr>
            <w:tcW w:w="6373" w:type="dxa"/>
            <w:tcBorders>
              <w:top w:val="single" w:sz="4" w:space="0" w:color="auto"/>
              <w:left w:val="single" w:sz="4" w:space="0" w:color="auto"/>
              <w:bottom w:val="single" w:sz="4" w:space="0" w:color="auto"/>
              <w:right w:val="single" w:sz="4" w:space="0" w:color="auto"/>
            </w:tcBorders>
          </w:tcPr>
          <w:p w:rsidR="00A6590C" w:rsidRPr="00A062FF" w:rsidRDefault="00A6590C" w:rsidP="00A6590C">
            <w:pPr>
              <w:shd w:val="clear" w:color="auto" w:fill="FFFFFF"/>
              <w:spacing w:after="0" w:line="240" w:lineRule="auto"/>
              <w:jc w:val="both"/>
              <w:rPr>
                <w:rFonts w:ascii="Times New Roman" w:hAnsi="Times New Roman"/>
                <w:color w:val="000000"/>
                <w:sz w:val="24"/>
                <w:szCs w:val="24"/>
              </w:rPr>
            </w:pPr>
            <w:r w:rsidRPr="00A062FF">
              <w:rPr>
                <w:rFonts w:ascii="Times New Roman" w:hAnsi="Times New Roman"/>
                <w:color w:val="000000"/>
                <w:sz w:val="24"/>
                <w:szCs w:val="24"/>
              </w:rPr>
              <w:t>1) соответствие участников закупки требованиям, у</w:t>
            </w:r>
            <w:r w:rsidR="00E27693" w:rsidRPr="00A062FF">
              <w:rPr>
                <w:rFonts w:ascii="Times New Roman" w:hAnsi="Times New Roman"/>
                <w:color w:val="000000"/>
                <w:sz w:val="24"/>
                <w:szCs w:val="24"/>
              </w:rPr>
              <w:t xml:space="preserve">станавливаемым в соответствии с </w:t>
            </w:r>
            <w:r w:rsidRPr="00A062FF">
              <w:rPr>
                <w:rFonts w:ascii="Times New Roman" w:hAnsi="Times New Roman"/>
                <w:color w:val="000000"/>
                <w:sz w:val="24"/>
                <w:szCs w:val="24"/>
              </w:rPr>
              <w:t>законодательством Российской Федерации к лицам, о</w:t>
            </w:r>
            <w:r w:rsidR="00E27693" w:rsidRPr="00A062FF">
              <w:rPr>
                <w:rFonts w:ascii="Times New Roman" w:hAnsi="Times New Roman"/>
                <w:color w:val="000000"/>
                <w:sz w:val="24"/>
                <w:szCs w:val="24"/>
              </w:rPr>
              <w:t xml:space="preserve">существляющим поставки товаров, </w:t>
            </w:r>
            <w:r w:rsidRPr="00A062FF">
              <w:rPr>
                <w:rFonts w:ascii="Times New Roman" w:hAnsi="Times New Roman"/>
                <w:color w:val="000000"/>
                <w:sz w:val="24"/>
                <w:szCs w:val="24"/>
              </w:rPr>
              <w:t>выполнение работ, оказание услуг</w:t>
            </w:r>
            <w:r w:rsidR="00E27693" w:rsidRPr="00A062FF">
              <w:rPr>
                <w:rFonts w:ascii="Times New Roman" w:hAnsi="Times New Roman"/>
                <w:color w:val="000000"/>
                <w:sz w:val="24"/>
                <w:szCs w:val="24"/>
              </w:rPr>
              <w:t>, являющихся предметом закупки;</w:t>
            </w:r>
          </w:p>
          <w:p w:rsidR="00A6590C" w:rsidRPr="00A062FF" w:rsidRDefault="00A6590C" w:rsidP="00A6590C">
            <w:pPr>
              <w:shd w:val="clear" w:color="auto" w:fill="FFFFFF"/>
              <w:spacing w:after="0" w:line="240" w:lineRule="auto"/>
              <w:jc w:val="both"/>
              <w:rPr>
                <w:rFonts w:ascii="Times New Roman" w:hAnsi="Times New Roman"/>
                <w:color w:val="000000"/>
                <w:sz w:val="24"/>
                <w:szCs w:val="24"/>
              </w:rPr>
            </w:pPr>
            <w:r w:rsidRPr="00A062FF">
              <w:rPr>
                <w:rFonts w:ascii="Times New Roman" w:hAnsi="Times New Roman"/>
                <w:color w:val="000000"/>
                <w:sz w:val="24"/>
                <w:szCs w:val="24"/>
              </w:rPr>
              <w:t xml:space="preserve">2) </w:t>
            </w:r>
            <w:proofErr w:type="spellStart"/>
            <w:r w:rsidRPr="00A062FF">
              <w:rPr>
                <w:rFonts w:ascii="Times New Roman" w:hAnsi="Times New Roman"/>
                <w:color w:val="000000"/>
                <w:sz w:val="24"/>
                <w:szCs w:val="24"/>
              </w:rPr>
              <w:t>непроведение</w:t>
            </w:r>
            <w:proofErr w:type="spellEnd"/>
            <w:r w:rsidRPr="00A062FF">
              <w:rPr>
                <w:rFonts w:ascii="Times New Roman" w:hAnsi="Times New Roman"/>
                <w:color w:val="000000"/>
                <w:sz w:val="24"/>
                <w:szCs w:val="24"/>
              </w:rPr>
              <w:t xml:space="preserve"> ликвидации участника закупки -</w:t>
            </w:r>
            <w:r w:rsidR="00E27693" w:rsidRPr="00A062FF">
              <w:rPr>
                <w:rFonts w:ascii="Times New Roman" w:hAnsi="Times New Roman"/>
                <w:color w:val="000000"/>
                <w:sz w:val="24"/>
                <w:szCs w:val="24"/>
              </w:rPr>
              <w:t xml:space="preserve"> юридического лица и отсутствие </w:t>
            </w:r>
            <w:r w:rsidRPr="00A062FF">
              <w:rPr>
                <w:rFonts w:ascii="Times New Roman" w:hAnsi="Times New Roman"/>
                <w:color w:val="000000"/>
                <w:sz w:val="24"/>
                <w:szCs w:val="24"/>
              </w:rPr>
              <w:t xml:space="preserve">решения арбитражного суда о признании участника </w:t>
            </w:r>
            <w:r w:rsidR="00E27693" w:rsidRPr="00A062FF">
              <w:rPr>
                <w:rFonts w:ascii="Times New Roman" w:hAnsi="Times New Roman"/>
                <w:color w:val="000000"/>
                <w:sz w:val="24"/>
                <w:szCs w:val="24"/>
              </w:rPr>
              <w:t xml:space="preserve">закупки - юридического лица или </w:t>
            </w:r>
            <w:r w:rsidRPr="00A062FF">
              <w:rPr>
                <w:rFonts w:ascii="Times New Roman" w:hAnsi="Times New Roman"/>
                <w:color w:val="000000"/>
                <w:sz w:val="24"/>
                <w:szCs w:val="24"/>
              </w:rPr>
              <w:t>индивидуального предпринимателя несостоятельным (банкр</w:t>
            </w:r>
            <w:r w:rsidR="00E27693" w:rsidRPr="00A062FF">
              <w:rPr>
                <w:rFonts w:ascii="Times New Roman" w:hAnsi="Times New Roman"/>
                <w:color w:val="000000"/>
                <w:sz w:val="24"/>
                <w:szCs w:val="24"/>
              </w:rPr>
              <w:t>отом) и об открытии конкурсного производства;</w:t>
            </w:r>
          </w:p>
          <w:p w:rsidR="00A6590C" w:rsidRPr="00A062FF" w:rsidRDefault="00A6590C" w:rsidP="00A6590C">
            <w:pPr>
              <w:shd w:val="clear" w:color="auto" w:fill="FFFFFF"/>
              <w:spacing w:after="0" w:line="240" w:lineRule="auto"/>
              <w:jc w:val="both"/>
              <w:rPr>
                <w:rFonts w:ascii="Times New Roman" w:hAnsi="Times New Roman"/>
                <w:color w:val="000000"/>
                <w:sz w:val="24"/>
                <w:szCs w:val="24"/>
              </w:rPr>
            </w:pPr>
            <w:r w:rsidRPr="00A062FF">
              <w:rPr>
                <w:rFonts w:ascii="Times New Roman" w:hAnsi="Times New Roman"/>
                <w:color w:val="000000"/>
                <w:sz w:val="24"/>
                <w:szCs w:val="24"/>
              </w:rPr>
              <w:t xml:space="preserve">3) </w:t>
            </w:r>
            <w:proofErr w:type="spellStart"/>
            <w:r w:rsidRPr="00A062FF">
              <w:rPr>
                <w:rFonts w:ascii="Times New Roman" w:hAnsi="Times New Roman"/>
                <w:color w:val="000000"/>
                <w:sz w:val="24"/>
                <w:szCs w:val="24"/>
              </w:rPr>
              <w:t>неприостановление</w:t>
            </w:r>
            <w:proofErr w:type="spellEnd"/>
            <w:r w:rsidRPr="00A062FF">
              <w:rPr>
                <w:rFonts w:ascii="Times New Roman" w:hAnsi="Times New Roman"/>
                <w:color w:val="000000"/>
                <w:sz w:val="24"/>
                <w:szCs w:val="24"/>
              </w:rPr>
              <w:t xml:space="preserve"> деятельности участника зак</w:t>
            </w:r>
            <w:r w:rsidR="00E27693" w:rsidRPr="00A062FF">
              <w:rPr>
                <w:rFonts w:ascii="Times New Roman" w:hAnsi="Times New Roman"/>
                <w:color w:val="000000"/>
                <w:sz w:val="24"/>
                <w:szCs w:val="24"/>
              </w:rPr>
              <w:t xml:space="preserve">упки в порядке, предусмотренном </w:t>
            </w:r>
            <w:r w:rsidRPr="00A062FF">
              <w:rPr>
                <w:rFonts w:ascii="Times New Roman" w:hAnsi="Times New Roman"/>
                <w:color w:val="000000"/>
                <w:sz w:val="24"/>
                <w:szCs w:val="24"/>
              </w:rPr>
              <w:t>Кодексом Российской Федерации об административных правонарушениях;</w:t>
            </w:r>
          </w:p>
          <w:p w:rsidR="00A6590C" w:rsidRPr="00A062FF" w:rsidRDefault="00A6590C" w:rsidP="00A6590C">
            <w:pPr>
              <w:shd w:val="clear" w:color="auto" w:fill="FFFFFF"/>
              <w:spacing w:after="0" w:line="240" w:lineRule="auto"/>
              <w:jc w:val="both"/>
              <w:rPr>
                <w:rFonts w:ascii="Times New Roman" w:hAnsi="Times New Roman"/>
                <w:color w:val="000000"/>
                <w:sz w:val="24"/>
                <w:szCs w:val="24"/>
              </w:rPr>
            </w:pPr>
            <w:r w:rsidRPr="00A062FF">
              <w:rPr>
                <w:rFonts w:ascii="Times New Roman" w:hAnsi="Times New Roman"/>
                <w:color w:val="000000"/>
                <w:sz w:val="24"/>
                <w:szCs w:val="24"/>
              </w:rPr>
              <w:t>4) отсутствие у участника закупки недоимки по налогам</w:t>
            </w:r>
            <w:r w:rsidR="00E27693" w:rsidRPr="00A062FF">
              <w:rPr>
                <w:rFonts w:ascii="Times New Roman" w:hAnsi="Times New Roman"/>
                <w:color w:val="000000"/>
                <w:sz w:val="24"/>
                <w:szCs w:val="24"/>
              </w:rPr>
              <w:t xml:space="preserve">, сборам, задолженности по иным </w:t>
            </w:r>
            <w:r w:rsidRPr="00A062FF">
              <w:rPr>
                <w:rFonts w:ascii="Times New Roman" w:hAnsi="Times New Roman"/>
                <w:color w:val="000000"/>
                <w:sz w:val="24"/>
                <w:szCs w:val="24"/>
              </w:rPr>
              <w:t>обязательным платежам в бюджеты бюджетной системы Российской Федерации (за</w:t>
            </w:r>
          </w:p>
          <w:p w:rsidR="00A6590C" w:rsidRPr="00A062FF" w:rsidRDefault="00A6590C" w:rsidP="00A6590C">
            <w:pPr>
              <w:shd w:val="clear" w:color="auto" w:fill="FFFFFF"/>
              <w:spacing w:after="0" w:line="240" w:lineRule="auto"/>
              <w:jc w:val="both"/>
              <w:rPr>
                <w:rFonts w:ascii="Times New Roman" w:hAnsi="Times New Roman"/>
                <w:color w:val="000000"/>
                <w:sz w:val="24"/>
                <w:szCs w:val="24"/>
              </w:rPr>
            </w:pPr>
            <w:r w:rsidRPr="00A062FF">
              <w:rPr>
                <w:rFonts w:ascii="Times New Roman" w:hAnsi="Times New Roman"/>
                <w:color w:val="000000"/>
                <w:sz w:val="24"/>
                <w:szCs w:val="24"/>
              </w:rPr>
              <w:t>исключением сумм, на которые предоставлены отсрочка, рассрочка, инвестиционный</w:t>
            </w:r>
            <w:r w:rsidR="00E27693" w:rsidRPr="00A062FF">
              <w:rPr>
                <w:rFonts w:ascii="Times New Roman" w:hAnsi="Times New Roman"/>
                <w:color w:val="000000"/>
                <w:sz w:val="24"/>
                <w:szCs w:val="24"/>
              </w:rPr>
              <w:t xml:space="preserve"> </w:t>
            </w:r>
            <w:r w:rsidRPr="00A062FF">
              <w:rPr>
                <w:rFonts w:ascii="Times New Roman" w:hAnsi="Times New Roman"/>
                <w:color w:val="000000"/>
                <w:sz w:val="24"/>
                <w:szCs w:val="24"/>
              </w:rPr>
              <w:t>налоговый кредит в соответствии с законодательством Росси</w:t>
            </w:r>
            <w:r w:rsidR="00E27693" w:rsidRPr="00A062FF">
              <w:rPr>
                <w:rFonts w:ascii="Times New Roman" w:hAnsi="Times New Roman"/>
                <w:color w:val="000000"/>
                <w:sz w:val="24"/>
                <w:szCs w:val="24"/>
              </w:rPr>
              <w:t xml:space="preserve">йской Федерации о налогах и </w:t>
            </w:r>
            <w:r w:rsidRPr="00A062FF">
              <w:rPr>
                <w:rFonts w:ascii="Times New Roman" w:hAnsi="Times New Roman"/>
                <w:color w:val="000000"/>
                <w:sz w:val="24"/>
                <w:szCs w:val="24"/>
              </w:rPr>
              <w:t>сборах, которые реструктурированы в соответствии с законодательством Российской</w:t>
            </w:r>
          </w:p>
          <w:p w:rsidR="00A6590C" w:rsidRPr="00A062FF" w:rsidRDefault="00A6590C" w:rsidP="00A6590C">
            <w:pPr>
              <w:shd w:val="clear" w:color="auto" w:fill="FFFFFF"/>
              <w:spacing w:after="0" w:line="240" w:lineRule="auto"/>
              <w:jc w:val="both"/>
              <w:rPr>
                <w:rFonts w:ascii="Times New Roman" w:hAnsi="Times New Roman"/>
                <w:color w:val="000000"/>
                <w:sz w:val="24"/>
                <w:szCs w:val="24"/>
              </w:rPr>
            </w:pPr>
            <w:r w:rsidRPr="00A062FF">
              <w:rPr>
                <w:rFonts w:ascii="Times New Roman" w:hAnsi="Times New Roman"/>
                <w:color w:val="000000"/>
                <w:sz w:val="24"/>
                <w:szCs w:val="24"/>
              </w:rPr>
              <w:t>Федерации, по которым имеется вступившее в законну</w:t>
            </w:r>
            <w:r w:rsidR="00E27693" w:rsidRPr="00A062FF">
              <w:rPr>
                <w:rFonts w:ascii="Times New Roman" w:hAnsi="Times New Roman"/>
                <w:color w:val="000000"/>
                <w:sz w:val="24"/>
                <w:szCs w:val="24"/>
              </w:rPr>
              <w:t xml:space="preserve">ю силу решение суда о признании </w:t>
            </w:r>
            <w:r w:rsidRPr="00A062FF">
              <w:rPr>
                <w:rFonts w:ascii="Times New Roman" w:hAnsi="Times New Roman"/>
                <w:color w:val="000000"/>
                <w:sz w:val="24"/>
                <w:szCs w:val="24"/>
              </w:rPr>
              <w:t>обязанности заявителя по уплате этих сумм исполненной или которые признаны</w:t>
            </w:r>
          </w:p>
          <w:p w:rsidR="00A6590C" w:rsidRPr="00A062FF" w:rsidRDefault="00A6590C" w:rsidP="00A6590C">
            <w:pPr>
              <w:shd w:val="clear" w:color="auto" w:fill="FFFFFF"/>
              <w:spacing w:after="0" w:line="240" w:lineRule="auto"/>
              <w:jc w:val="both"/>
              <w:rPr>
                <w:rFonts w:ascii="Times New Roman" w:hAnsi="Times New Roman"/>
                <w:color w:val="000000"/>
                <w:sz w:val="24"/>
                <w:szCs w:val="24"/>
              </w:rPr>
            </w:pPr>
            <w:r w:rsidRPr="00A062FF">
              <w:rPr>
                <w:rFonts w:ascii="Times New Roman" w:hAnsi="Times New Roman"/>
                <w:color w:val="000000"/>
                <w:sz w:val="24"/>
                <w:szCs w:val="24"/>
              </w:rPr>
              <w:t>безнадежными к взысканию в соответствии с законодат</w:t>
            </w:r>
            <w:r w:rsidR="00E27693" w:rsidRPr="00A062FF">
              <w:rPr>
                <w:rFonts w:ascii="Times New Roman" w:hAnsi="Times New Roman"/>
                <w:color w:val="000000"/>
                <w:sz w:val="24"/>
                <w:szCs w:val="24"/>
              </w:rPr>
              <w:t xml:space="preserve">ельством Российской Федерации о </w:t>
            </w:r>
            <w:r w:rsidRPr="00A062FF">
              <w:rPr>
                <w:rFonts w:ascii="Times New Roman" w:hAnsi="Times New Roman"/>
                <w:color w:val="000000"/>
                <w:sz w:val="24"/>
                <w:szCs w:val="24"/>
              </w:rPr>
              <w:t xml:space="preserve">налогах и сборах) за прошедший календарный год, размер </w:t>
            </w:r>
            <w:r w:rsidR="00E27693" w:rsidRPr="00A062FF">
              <w:rPr>
                <w:rFonts w:ascii="Times New Roman" w:hAnsi="Times New Roman"/>
                <w:color w:val="000000"/>
                <w:sz w:val="24"/>
                <w:szCs w:val="24"/>
              </w:rPr>
              <w:t xml:space="preserve">которых превышает 25 процентов </w:t>
            </w:r>
            <w:r w:rsidRPr="00A062FF">
              <w:rPr>
                <w:rFonts w:ascii="Times New Roman" w:hAnsi="Times New Roman"/>
                <w:color w:val="000000"/>
                <w:sz w:val="24"/>
                <w:szCs w:val="24"/>
              </w:rPr>
              <w:t>балансовой стоимости активов участника закупки, по данным бухгалтерской отчетности за</w:t>
            </w:r>
          </w:p>
          <w:p w:rsidR="00A6590C" w:rsidRPr="00A062FF" w:rsidRDefault="00E27693" w:rsidP="00A6590C">
            <w:pPr>
              <w:shd w:val="clear" w:color="auto" w:fill="FFFFFF"/>
              <w:spacing w:after="0" w:line="240" w:lineRule="auto"/>
              <w:jc w:val="both"/>
              <w:rPr>
                <w:rFonts w:ascii="Times New Roman" w:hAnsi="Times New Roman"/>
                <w:color w:val="000000"/>
                <w:sz w:val="24"/>
                <w:szCs w:val="24"/>
              </w:rPr>
            </w:pPr>
            <w:r w:rsidRPr="00A062FF">
              <w:rPr>
                <w:rFonts w:ascii="Times New Roman" w:hAnsi="Times New Roman"/>
                <w:color w:val="000000"/>
                <w:sz w:val="24"/>
                <w:szCs w:val="24"/>
              </w:rPr>
              <w:t>последний отчетный период;</w:t>
            </w:r>
          </w:p>
          <w:p w:rsidR="00A6590C" w:rsidRPr="00A062FF" w:rsidRDefault="00A6590C" w:rsidP="00A6590C">
            <w:pPr>
              <w:shd w:val="clear" w:color="auto" w:fill="FFFFFF"/>
              <w:spacing w:after="0" w:line="240" w:lineRule="auto"/>
              <w:jc w:val="both"/>
              <w:rPr>
                <w:rFonts w:ascii="Times New Roman" w:hAnsi="Times New Roman"/>
                <w:color w:val="000000"/>
                <w:sz w:val="24"/>
                <w:szCs w:val="24"/>
              </w:rPr>
            </w:pPr>
            <w:r w:rsidRPr="00A062FF">
              <w:rPr>
                <w:rFonts w:ascii="Times New Roman" w:hAnsi="Times New Roman"/>
                <w:color w:val="000000"/>
                <w:sz w:val="24"/>
                <w:szCs w:val="24"/>
              </w:rPr>
              <w:t>5) отсутствие у участника закупки - физического л</w:t>
            </w:r>
            <w:r w:rsidR="00E27693" w:rsidRPr="00A062FF">
              <w:rPr>
                <w:rFonts w:ascii="Times New Roman" w:hAnsi="Times New Roman"/>
                <w:color w:val="000000"/>
                <w:sz w:val="24"/>
                <w:szCs w:val="24"/>
              </w:rPr>
              <w:t xml:space="preserve">ица либо у руководителя, членов </w:t>
            </w:r>
            <w:r w:rsidRPr="00A062FF">
              <w:rPr>
                <w:rFonts w:ascii="Times New Roman" w:hAnsi="Times New Roman"/>
                <w:color w:val="000000"/>
                <w:sz w:val="24"/>
                <w:szCs w:val="24"/>
              </w:rPr>
              <w:t>коллегиального исполнительного органа или главного бухгалтера юридического лица -</w:t>
            </w:r>
          </w:p>
          <w:p w:rsidR="00A6590C" w:rsidRPr="00A062FF" w:rsidRDefault="00A6590C" w:rsidP="00A6590C">
            <w:pPr>
              <w:shd w:val="clear" w:color="auto" w:fill="FFFFFF"/>
              <w:spacing w:after="0" w:line="240" w:lineRule="auto"/>
              <w:jc w:val="both"/>
              <w:rPr>
                <w:rFonts w:ascii="Times New Roman" w:hAnsi="Times New Roman"/>
                <w:color w:val="000000"/>
                <w:sz w:val="24"/>
                <w:szCs w:val="24"/>
              </w:rPr>
            </w:pPr>
            <w:r w:rsidRPr="00A062FF">
              <w:rPr>
                <w:rFonts w:ascii="Times New Roman" w:hAnsi="Times New Roman"/>
                <w:color w:val="000000"/>
                <w:sz w:val="24"/>
                <w:szCs w:val="24"/>
              </w:rPr>
              <w:t>участника закупки судимости за преступления в сфере эко</w:t>
            </w:r>
            <w:r w:rsidR="00E27693" w:rsidRPr="00A062FF">
              <w:rPr>
                <w:rFonts w:ascii="Times New Roman" w:hAnsi="Times New Roman"/>
                <w:color w:val="000000"/>
                <w:sz w:val="24"/>
                <w:szCs w:val="24"/>
              </w:rPr>
              <w:t xml:space="preserve">номики и (или) преступления, </w:t>
            </w:r>
            <w:r w:rsidRPr="00A062FF">
              <w:rPr>
                <w:rFonts w:ascii="Times New Roman" w:hAnsi="Times New Roman"/>
                <w:color w:val="000000"/>
                <w:sz w:val="24"/>
                <w:szCs w:val="24"/>
              </w:rPr>
              <w:t>предусмотренные статьями 289, 290, 291, 291.1 Уголовно</w:t>
            </w:r>
            <w:r w:rsidR="00E27693" w:rsidRPr="00A062FF">
              <w:rPr>
                <w:rFonts w:ascii="Times New Roman" w:hAnsi="Times New Roman"/>
                <w:color w:val="000000"/>
                <w:sz w:val="24"/>
                <w:szCs w:val="24"/>
              </w:rPr>
              <w:t>го кодекса Российской Федерации</w:t>
            </w:r>
            <w:r w:rsidRPr="00A062FF">
              <w:rPr>
                <w:rFonts w:ascii="Times New Roman" w:hAnsi="Times New Roman"/>
                <w:color w:val="000000"/>
                <w:sz w:val="24"/>
                <w:szCs w:val="24"/>
              </w:rPr>
              <w:t>(за исключением лиц, у которых такая судимость погашена и</w:t>
            </w:r>
            <w:r w:rsidR="00E27693" w:rsidRPr="00A062FF">
              <w:rPr>
                <w:rFonts w:ascii="Times New Roman" w:hAnsi="Times New Roman"/>
                <w:color w:val="000000"/>
                <w:sz w:val="24"/>
                <w:szCs w:val="24"/>
              </w:rPr>
              <w:t xml:space="preserve">ли снята), а также неприменение </w:t>
            </w:r>
            <w:r w:rsidRPr="00A062FF">
              <w:rPr>
                <w:rFonts w:ascii="Times New Roman" w:hAnsi="Times New Roman"/>
                <w:color w:val="000000"/>
                <w:sz w:val="24"/>
                <w:szCs w:val="24"/>
              </w:rPr>
              <w:t>в отношении указанных физических лиц наказани</w:t>
            </w:r>
            <w:r w:rsidR="00E27693" w:rsidRPr="00A062FF">
              <w:rPr>
                <w:rFonts w:ascii="Times New Roman" w:hAnsi="Times New Roman"/>
                <w:color w:val="000000"/>
                <w:sz w:val="24"/>
                <w:szCs w:val="24"/>
              </w:rPr>
              <w:t xml:space="preserve">я в виде лишения права занимать </w:t>
            </w:r>
            <w:r w:rsidRPr="00A062FF">
              <w:rPr>
                <w:rFonts w:ascii="Times New Roman" w:hAnsi="Times New Roman"/>
                <w:color w:val="000000"/>
                <w:sz w:val="24"/>
                <w:szCs w:val="24"/>
              </w:rPr>
              <w:t>определенные должности или заниматься определенной д</w:t>
            </w:r>
            <w:r w:rsidR="00E27693" w:rsidRPr="00A062FF">
              <w:rPr>
                <w:rFonts w:ascii="Times New Roman" w:hAnsi="Times New Roman"/>
                <w:color w:val="000000"/>
                <w:sz w:val="24"/>
                <w:szCs w:val="24"/>
              </w:rPr>
              <w:t xml:space="preserve">еятельностью, которые связаны с </w:t>
            </w:r>
            <w:r w:rsidRPr="00A062FF">
              <w:rPr>
                <w:rFonts w:ascii="Times New Roman" w:hAnsi="Times New Roman"/>
                <w:color w:val="000000"/>
                <w:sz w:val="24"/>
                <w:szCs w:val="24"/>
              </w:rPr>
              <w:t>поставкой товара, выполнением работы, оказани</w:t>
            </w:r>
            <w:r w:rsidR="00E27693" w:rsidRPr="00A062FF">
              <w:rPr>
                <w:rFonts w:ascii="Times New Roman" w:hAnsi="Times New Roman"/>
                <w:color w:val="000000"/>
                <w:sz w:val="24"/>
                <w:szCs w:val="24"/>
              </w:rPr>
              <w:t xml:space="preserve">ем услуги, являющихся предметом </w:t>
            </w:r>
            <w:r w:rsidRPr="00A062FF">
              <w:rPr>
                <w:rFonts w:ascii="Times New Roman" w:hAnsi="Times New Roman"/>
                <w:color w:val="000000"/>
                <w:sz w:val="24"/>
                <w:szCs w:val="24"/>
              </w:rPr>
              <w:t>осуществляемой закупки, и административного на</w:t>
            </w:r>
            <w:r w:rsidR="00E27693" w:rsidRPr="00A062FF">
              <w:rPr>
                <w:rFonts w:ascii="Times New Roman" w:hAnsi="Times New Roman"/>
                <w:color w:val="000000"/>
                <w:sz w:val="24"/>
                <w:szCs w:val="24"/>
              </w:rPr>
              <w:t>казания в виде дисквалификации;</w:t>
            </w:r>
          </w:p>
          <w:p w:rsidR="00A6590C" w:rsidRPr="00A062FF" w:rsidRDefault="00A6590C" w:rsidP="00A6590C">
            <w:pPr>
              <w:shd w:val="clear" w:color="auto" w:fill="FFFFFF"/>
              <w:spacing w:after="0" w:line="240" w:lineRule="auto"/>
              <w:jc w:val="both"/>
              <w:rPr>
                <w:rFonts w:ascii="Times New Roman" w:hAnsi="Times New Roman"/>
                <w:color w:val="000000"/>
                <w:sz w:val="24"/>
                <w:szCs w:val="24"/>
              </w:rPr>
            </w:pPr>
            <w:r w:rsidRPr="00A062FF">
              <w:rPr>
                <w:rFonts w:ascii="Times New Roman" w:hAnsi="Times New Roman"/>
                <w:color w:val="000000"/>
                <w:sz w:val="24"/>
                <w:szCs w:val="24"/>
              </w:rPr>
              <w:t>6) отсутствие между участником закупки и Зака</w:t>
            </w:r>
            <w:r w:rsidR="00E27693" w:rsidRPr="00A062FF">
              <w:rPr>
                <w:rFonts w:ascii="Times New Roman" w:hAnsi="Times New Roman"/>
                <w:color w:val="000000"/>
                <w:sz w:val="24"/>
                <w:szCs w:val="24"/>
              </w:rPr>
              <w:t xml:space="preserve">зчиком конфликта интересов, под </w:t>
            </w:r>
            <w:r w:rsidRPr="00A062FF">
              <w:rPr>
                <w:rFonts w:ascii="Times New Roman" w:hAnsi="Times New Roman"/>
                <w:color w:val="000000"/>
                <w:sz w:val="24"/>
                <w:szCs w:val="24"/>
              </w:rPr>
              <w:t>которым понимаются обстоятельства, при которых должностное лицо Заказчика</w:t>
            </w:r>
          </w:p>
          <w:p w:rsidR="00A6590C" w:rsidRPr="00A062FF" w:rsidRDefault="00A6590C" w:rsidP="00A6590C">
            <w:pPr>
              <w:shd w:val="clear" w:color="auto" w:fill="FFFFFF"/>
              <w:spacing w:after="0" w:line="240" w:lineRule="auto"/>
              <w:jc w:val="both"/>
              <w:rPr>
                <w:rFonts w:ascii="Times New Roman" w:hAnsi="Times New Roman"/>
                <w:color w:val="000000"/>
                <w:sz w:val="24"/>
                <w:szCs w:val="24"/>
              </w:rPr>
            </w:pPr>
            <w:r w:rsidRPr="00A062FF">
              <w:rPr>
                <w:rFonts w:ascii="Times New Roman" w:hAnsi="Times New Roman"/>
                <w:color w:val="000000"/>
                <w:sz w:val="24"/>
                <w:szCs w:val="24"/>
              </w:rPr>
              <w:t>(руководитель Заказчика, член комиссии), его супруг (с</w:t>
            </w:r>
            <w:r w:rsidR="00E27693" w:rsidRPr="00A062FF">
              <w:rPr>
                <w:rFonts w:ascii="Times New Roman" w:hAnsi="Times New Roman"/>
                <w:color w:val="000000"/>
                <w:sz w:val="24"/>
                <w:szCs w:val="24"/>
              </w:rPr>
              <w:t xml:space="preserve">упруга), близкий родственник по </w:t>
            </w:r>
            <w:r w:rsidRPr="00A062FF">
              <w:rPr>
                <w:rFonts w:ascii="Times New Roman" w:hAnsi="Times New Roman"/>
                <w:color w:val="000000"/>
                <w:sz w:val="24"/>
                <w:szCs w:val="24"/>
              </w:rPr>
              <w:t>прямой восходящей или нисходящей линии (отец, мать, дед</w:t>
            </w:r>
            <w:r w:rsidR="00E27693" w:rsidRPr="00A062FF">
              <w:rPr>
                <w:rFonts w:ascii="Times New Roman" w:hAnsi="Times New Roman"/>
                <w:color w:val="000000"/>
                <w:sz w:val="24"/>
                <w:szCs w:val="24"/>
              </w:rPr>
              <w:t xml:space="preserve">ушка, бабушка, сын, дочь, внук, </w:t>
            </w:r>
            <w:r w:rsidRPr="00A062FF">
              <w:rPr>
                <w:rFonts w:ascii="Times New Roman" w:hAnsi="Times New Roman"/>
                <w:color w:val="000000"/>
                <w:sz w:val="24"/>
                <w:szCs w:val="24"/>
              </w:rPr>
              <w:t xml:space="preserve">внучка), полнородный или </w:t>
            </w:r>
            <w:proofErr w:type="spellStart"/>
            <w:r w:rsidRPr="00A062FF">
              <w:rPr>
                <w:rFonts w:ascii="Times New Roman" w:hAnsi="Times New Roman"/>
                <w:color w:val="000000"/>
                <w:sz w:val="24"/>
                <w:szCs w:val="24"/>
              </w:rPr>
              <w:t>неполнородный</w:t>
            </w:r>
            <w:proofErr w:type="spellEnd"/>
            <w:r w:rsidRPr="00A062FF">
              <w:rPr>
                <w:rFonts w:ascii="Times New Roman" w:hAnsi="Times New Roman"/>
                <w:color w:val="000000"/>
                <w:sz w:val="24"/>
                <w:szCs w:val="24"/>
              </w:rPr>
              <w:t xml:space="preserve"> (имеющий общи</w:t>
            </w:r>
            <w:r w:rsidR="00E27693" w:rsidRPr="00A062FF">
              <w:rPr>
                <w:rFonts w:ascii="Times New Roman" w:hAnsi="Times New Roman"/>
                <w:color w:val="000000"/>
                <w:sz w:val="24"/>
                <w:szCs w:val="24"/>
              </w:rPr>
              <w:t xml:space="preserve">х с должностным лицом Заказчика </w:t>
            </w:r>
            <w:r w:rsidRPr="00A062FF">
              <w:rPr>
                <w:rFonts w:ascii="Times New Roman" w:hAnsi="Times New Roman"/>
                <w:color w:val="000000"/>
                <w:sz w:val="24"/>
                <w:szCs w:val="24"/>
              </w:rPr>
              <w:t xml:space="preserve">отца или </w:t>
            </w:r>
            <w:r w:rsidRPr="00A062FF">
              <w:rPr>
                <w:rFonts w:ascii="Times New Roman" w:hAnsi="Times New Roman"/>
                <w:color w:val="000000"/>
                <w:sz w:val="24"/>
                <w:szCs w:val="24"/>
              </w:rPr>
              <w:lastRenderedPageBreak/>
              <w:t>мать) брат (сестра), лицо, усыновленное до</w:t>
            </w:r>
            <w:r w:rsidR="00E27693" w:rsidRPr="00A062FF">
              <w:rPr>
                <w:rFonts w:ascii="Times New Roman" w:hAnsi="Times New Roman"/>
                <w:color w:val="000000"/>
                <w:sz w:val="24"/>
                <w:szCs w:val="24"/>
              </w:rPr>
              <w:t xml:space="preserve">лжностным лицом Заказчика, либо </w:t>
            </w:r>
            <w:r w:rsidRPr="00A062FF">
              <w:rPr>
                <w:rFonts w:ascii="Times New Roman" w:hAnsi="Times New Roman"/>
                <w:color w:val="000000"/>
                <w:sz w:val="24"/>
                <w:szCs w:val="24"/>
              </w:rPr>
              <w:t>усыновитель этого должностного лица Заказчика является:</w:t>
            </w:r>
          </w:p>
          <w:p w:rsidR="00A6590C" w:rsidRPr="00A062FF" w:rsidRDefault="00A6590C" w:rsidP="00A6590C">
            <w:pPr>
              <w:shd w:val="clear" w:color="auto" w:fill="FFFFFF"/>
              <w:spacing w:after="0" w:line="240" w:lineRule="auto"/>
              <w:jc w:val="both"/>
              <w:rPr>
                <w:rFonts w:ascii="Times New Roman" w:hAnsi="Times New Roman"/>
                <w:color w:val="000000"/>
                <w:sz w:val="24"/>
                <w:szCs w:val="24"/>
              </w:rPr>
            </w:pPr>
            <w:r w:rsidRPr="00A062FF">
              <w:rPr>
                <w:rFonts w:ascii="Times New Roman" w:hAnsi="Times New Roman"/>
                <w:color w:val="000000"/>
                <w:sz w:val="24"/>
                <w:szCs w:val="24"/>
              </w:rPr>
              <w:t>а) физическим лицом (в том числе зарегистрированным в качестве индивидуального</w:t>
            </w:r>
          </w:p>
          <w:p w:rsidR="00A6590C" w:rsidRPr="00A062FF" w:rsidRDefault="00A6590C" w:rsidP="00A6590C">
            <w:pPr>
              <w:shd w:val="clear" w:color="auto" w:fill="FFFFFF"/>
              <w:spacing w:after="0" w:line="240" w:lineRule="auto"/>
              <w:jc w:val="both"/>
              <w:rPr>
                <w:rFonts w:ascii="Times New Roman" w:hAnsi="Times New Roman"/>
                <w:color w:val="000000"/>
                <w:sz w:val="24"/>
                <w:szCs w:val="24"/>
              </w:rPr>
            </w:pPr>
            <w:r w:rsidRPr="00A062FF">
              <w:rPr>
                <w:rFonts w:ascii="Times New Roman" w:hAnsi="Times New Roman"/>
                <w:color w:val="000000"/>
                <w:sz w:val="24"/>
                <w:szCs w:val="24"/>
              </w:rPr>
              <w:t>предпринимателя), являющимся участником закупки;</w:t>
            </w:r>
          </w:p>
          <w:p w:rsidR="00A6590C" w:rsidRPr="00A062FF" w:rsidRDefault="00A6590C" w:rsidP="00A6590C">
            <w:pPr>
              <w:shd w:val="clear" w:color="auto" w:fill="FFFFFF"/>
              <w:spacing w:after="0" w:line="240" w:lineRule="auto"/>
              <w:jc w:val="both"/>
              <w:rPr>
                <w:rFonts w:ascii="Times New Roman" w:hAnsi="Times New Roman"/>
                <w:color w:val="000000"/>
                <w:sz w:val="24"/>
                <w:szCs w:val="24"/>
              </w:rPr>
            </w:pPr>
            <w:r w:rsidRPr="00A062FF">
              <w:rPr>
                <w:rFonts w:ascii="Times New Roman" w:hAnsi="Times New Roman"/>
                <w:color w:val="000000"/>
                <w:sz w:val="24"/>
                <w:szCs w:val="24"/>
              </w:rPr>
              <w:t>6) руководителем, единоличным исполнительным</w:t>
            </w:r>
            <w:r w:rsidR="00E27693" w:rsidRPr="00A062FF">
              <w:rPr>
                <w:rFonts w:ascii="Times New Roman" w:hAnsi="Times New Roman"/>
                <w:color w:val="000000"/>
                <w:sz w:val="24"/>
                <w:szCs w:val="24"/>
              </w:rPr>
              <w:t xml:space="preserve"> органом, членом коллегиального </w:t>
            </w:r>
            <w:r w:rsidRPr="00A062FF">
              <w:rPr>
                <w:rFonts w:ascii="Times New Roman" w:hAnsi="Times New Roman"/>
                <w:color w:val="000000"/>
                <w:sz w:val="24"/>
                <w:szCs w:val="24"/>
              </w:rPr>
              <w:t>исполн</w:t>
            </w:r>
            <w:r w:rsidR="00E27693" w:rsidRPr="00A062FF">
              <w:rPr>
                <w:rFonts w:ascii="Times New Roman" w:hAnsi="Times New Roman"/>
                <w:color w:val="000000"/>
                <w:sz w:val="24"/>
                <w:szCs w:val="24"/>
              </w:rPr>
              <w:t xml:space="preserve">ительного органа, учредителем, </w:t>
            </w:r>
            <w:r w:rsidRPr="00A062FF">
              <w:rPr>
                <w:rFonts w:ascii="Times New Roman" w:hAnsi="Times New Roman"/>
                <w:color w:val="000000"/>
                <w:sz w:val="24"/>
                <w:szCs w:val="24"/>
              </w:rPr>
              <w:t>членом коллегиального органа унитарной</w:t>
            </w:r>
          </w:p>
          <w:p w:rsidR="00A6590C" w:rsidRPr="00A062FF" w:rsidRDefault="00A6590C" w:rsidP="00A6590C">
            <w:pPr>
              <w:shd w:val="clear" w:color="auto" w:fill="FFFFFF"/>
              <w:spacing w:after="0" w:line="240" w:lineRule="auto"/>
              <w:jc w:val="both"/>
              <w:rPr>
                <w:rFonts w:ascii="Times New Roman" w:hAnsi="Times New Roman"/>
                <w:color w:val="000000"/>
                <w:sz w:val="24"/>
                <w:szCs w:val="24"/>
              </w:rPr>
            </w:pPr>
            <w:r w:rsidRPr="00A062FF">
              <w:rPr>
                <w:rFonts w:ascii="Times New Roman" w:hAnsi="Times New Roman"/>
                <w:color w:val="000000"/>
                <w:sz w:val="24"/>
                <w:szCs w:val="24"/>
              </w:rPr>
              <w:t>организации, являющейся участником закупки;</w:t>
            </w:r>
          </w:p>
          <w:p w:rsidR="00A6590C" w:rsidRPr="00A062FF" w:rsidRDefault="00A6590C" w:rsidP="00A6590C">
            <w:pPr>
              <w:shd w:val="clear" w:color="auto" w:fill="FFFFFF"/>
              <w:spacing w:after="0" w:line="240" w:lineRule="auto"/>
              <w:jc w:val="both"/>
              <w:rPr>
                <w:rFonts w:ascii="Times New Roman" w:hAnsi="Times New Roman"/>
                <w:color w:val="000000"/>
                <w:sz w:val="24"/>
                <w:szCs w:val="24"/>
              </w:rPr>
            </w:pPr>
            <w:r w:rsidRPr="00A062FF">
              <w:rPr>
                <w:rFonts w:ascii="Times New Roman" w:hAnsi="Times New Roman"/>
                <w:color w:val="000000"/>
                <w:sz w:val="24"/>
                <w:szCs w:val="24"/>
              </w:rPr>
              <w:t>в) единоличным исполнительным органом, членом</w:t>
            </w:r>
            <w:r w:rsidR="00E27693" w:rsidRPr="00A062FF">
              <w:rPr>
                <w:rFonts w:ascii="Times New Roman" w:hAnsi="Times New Roman"/>
                <w:color w:val="000000"/>
                <w:sz w:val="24"/>
                <w:szCs w:val="24"/>
              </w:rPr>
              <w:t xml:space="preserve"> коллегиального исполнительного </w:t>
            </w:r>
            <w:r w:rsidRPr="00A062FF">
              <w:rPr>
                <w:rFonts w:ascii="Times New Roman" w:hAnsi="Times New Roman"/>
                <w:color w:val="000000"/>
                <w:sz w:val="24"/>
                <w:szCs w:val="24"/>
              </w:rPr>
              <w:t>органа, членом коллегиального органа управления, выго</w:t>
            </w:r>
            <w:r w:rsidR="00E27693" w:rsidRPr="00A062FF">
              <w:rPr>
                <w:rFonts w:ascii="Times New Roman" w:hAnsi="Times New Roman"/>
                <w:color w:val="000000"/>
                <w:sz w:val="24"/>
                <w:szCs w:val="24"/>
              </w:rPr>
              <w:t xml:space="preserve">доприобретателем корпоративного </w:t>
            </w:r>
            <w:r w:rsidRPr="00A062FF">
              <w:rPr>
                <w:rFonts w:ascii="Times New Roman" w:hAnsi="Times New Roman"/>
                <w:color w:val="000000"/>
                <w:sz w:val="24"/>
                <w:szCs w:val="24"/>
              </w:rPr>
              <w:t>юридического лица, являющегося участником закупки. Выгодоприобретателем является</w:t>
            </w:r>
          </w:p>
          <w:p w:rsidR="00A6590C" w:rsidRPr="00A062FF" w:rsidRDefault="00A6590C" w:rsidP="00A6590C">
            <w:pPr>
              <w:shd w:val="clear" w:color="auto" w:fill="FFFFFF"/>
              <w:spacing w:after="0" w:line="240" w:lineRule="auto"/>
              <w:jc w:val="both"/>
              <w:rPr>
                <w:rFonts w:ascii="Times New Roman" w:hAnsi="Times New Roman"/>
                <w:color w:val="000000"/>
                <w:sz w:val="24"/>
                <w:szCs w:val="24"/>
              </w:rPr>
            </w:pPr>
            <w:r w:rsidRPr="00A062FF">
              <w:rPr>
                <w:rFonts w:ascii="Times New Roman" w:hAnsi="Times New Roman"/>
                <w:color w:val="000000"/>
                <w:sz w:val="24"/>
                <w:szCs w:val="24"/>
              </w:rPr>
              <w:t>физическое лицо, которое владеет напрямую или косвенно (ч</w:t>
            </w:r>
            <w:r w:rsidR="00E27693" w:rsidRPr="00A062FF">
              <w:rPr>
                <w:rFonts w:ascii="Times New Roman" w:hAnsi="Times New Roman"/>
                <w:color w:val="000000"/>
                <w:sz w:val="24"/>
                <w:szCs w:val="24"/>
              </w:rPr>
              <w:t xml:space="preserve">ерез юридическое лицо или через </w:t>
            </w:r>
            <w:r w:rsidRPr="00A062FF">
              <w:rPr>
                <w:rFonts w:ascii="Times New Roman" w:hAnsi="Times New Roman"/>
                <w:color w:val="000000"/>
                <w:sz w:val="24"/>
                <w:szCs w:val="24"/>
              </w:rPr>
              <w:t>несколько юридических лиц) более чем 10 процентами голосующих акций хозяйственного</w:t>
            </w:r>
            <w:r w:rsidR="00011425" w:rsidRPr="00A062FF">
              <w:rPr>
                <w:rFonts w:ascii="Times New Roman" w:hAnsi="Times New Roman"/>
                <w:color w:val="000000"/>
                <w:sz w:val="24"/>
                <w:szCs w:val="24"/>
              </w:rPr>
              <w:t xml:space="preserve"> </w:t>
            </w:r>
            <w:r w:rsidRPr="00A062FF">
              <w:rPr>
                <w:rFonts w:ascii="Times New Roman" w:hAnsi="Times New Roman"/>
                <w:color w:val="000000"/>
                <w:sz w:val="24"/>
                <w:szCs w:val="24"/>
              </w:rPr>
              <w:t>общества либо владеет напрямую или косвенно (через юридическое лицо или через несколько</w:t>
            </w:r>
          </w:p>
          <w:p w:rsidR="00A6590C" w:rsidRPr="00A062FF" w:rsidRDefault="00A6590C" w:rsidP="00A6590C">
            <w:pPr>
              <w:shd w:val="clear" w:color="auto" w:fill="FFFFFF"/>
              <w:spacing w:after="0" w:line="240" w:lineRule="auto"/>
              <w:jc w:val="both"/>
              <w:rPr>
                <w:rFonts w:ascii="Times New Roman" w:hAnsi="Times New Roman"/>
                <w:color w:val="000000"/>
                <w:sz w:val="24"/>
                <w:szCs w:val="24"/>
              </w:rPr>
            </w:pPr>
            <w:r w:rsidRPr="00A062FF">
              <w:rPr>
                <w:rFonts w:ascii="Times New Roman" w:hAnsi="Times New Roman"/>
                <w:color w:val="000000"/>
                <w:sz w:val="24"/>
                <w:szCs w:val="24"/>
              </w:rPr>
              <w:t>юридических лиц) долей, превышающей десять процентов в уставном (складочном) капитале</w:t>
            </w:r>
          </w:p>
          <w:p w:rsidR="00A6590C" w:rsidRPr="00A062FF" w:rsidRDefault="00A6590C" w:rsidP="00A6590C">
            <w:pPr>
              <w:shd w:val="clear" w:color="auto" w:fill="FFFFFF"/>
              <w:spacing w:after="0" w:line="240" w:lineRule="auto"/>
              <w:jc w:val="both"/>
              <w:rPr>
                <w:rFonts w:ascii="Times New Roman" w:hAnsi="Times New Roman"/>
                <w:color w:val="000000"/>
                <w:sz w:val="24"/>
                <w:szCs w:val="24"/>
              </w:rPr>
            </w:pPr>
            <w:r w:rsidRPr="00A062FF">
              <w:rPr>
                <w:rFonts w:ascii="Times New Roman" w:hAnsi="Times New Roman"/>
                <w:color w:val="000000"/>
                <w:sz w:val="24"/>
                <w:szCs w:val="24"/>
              </w:rPr>
              <w:t>хозяйствен</w:t>
            </w:r>
            <w:r w:rsidR="00011425" w:rsidRPr="00A062FF">
              <w:rPr>
                <w:rFonts w:ascii="Times New Roman" w:hAnsi="Times New Roman"/>
                <w:color w:val="000000"/>
                <w:sz w:val="24"/>
                <w:szCs w:val="24"/>
              </w:rPr>
              <w:t>ного товарищества или общества;</w:t>
            </w:r>
          </w:p>
          <w:p w:rsidR="00A6590C" w:rsidRPr="00A062FF" w:rsidRDefault="00A6590C" w:rsidP="00A6590C">
            <w:pPr>
              <w:shd w:val="clear" w:color="auto" w:fill="FFFFFF"/>
              <w:spacing w:after="0" w:line="240" w:lineRule="auto"/>
              <w:jc w:val="both"/>
              <w:rPr>
                <w:rFonts w:ascii="Times New Roman" w:hAnsi="Times New Roman"/>
                <w:color w:val="000000"/>
                <w:sz w:val="24"/>
                <w:szCs w:val="24"/>
              </w:rPr>
            </w:pPr>
            <w:r w:rsidRPr="00A062FF">
              <w:rPr>
                <w:rFonts w:ascii="Times New Roman" w:hAnsi="Times New Roman"/>
                <w:color w:val="000000"/>
                <w:sz w:val="24"/>
                <w:szCs w:val="24"/>
              </w:rPr>
              <w:t>7) участник закупки не является офшорной компанией</w:t>
            </w:r>
            <w:r w:rsidR="00011425" w:rsidRPr="00A062FF">
              <w:rPr>
                <w:rFonts w:ascii="Times New Roman" w:hAnsi="Times New Roman"/>
                <w:color w:val="000000"/>
                <w:sz w:val="24"/>
                <w:szCs w:val="24"/>
              </w:rPr>
              <w:t xml:space="preserve">, не имеет в составе участников </w:t>
            </w:r>
            <w:r w:rsidRPr="00A062FF">
              <w:rPr>
                <w:rFonts w:ascii="Times New Roman" w:hAnsi="Times New Roman"/>
                <w:color w:val="000000"/>
                <w:sz w:val="24"/>
                <w:szCs w:val="24"/>
              </w:rPr>
              <w:t>(членов) корпоративного юридического лица или в составе учредителей унитарного</w:t>
            </w:r>
          </w:p>
          <w:p w:rsidR="00A6590C" w:rsidRPr="00A062FF" w:rsidRDefault="00A6590C" w:rsidP="00A6590C">
            <w:pPr>
              <w:shd w:val="clear" w:color="auto" w:fill="FFFFFF"/>
              <w:spacing w:after="0" w:line="240" w:lineRule="auto"/>
              <w:jc w:val="both"/>
              <w:rPr>
                <w:rFonts w:ascii="Times New Roman" w:hAnsi="Times New Roman"/>
                <w:color w:val="000000"/>
                <w:sz w:val="24"/>
                <w:szCs w:val="24"/>
              </w:rPr>
            </w:pPr>
            <w:r w:rsidRPr="00A062FF">
              <w:rPr>
                <w:rFonts w:ascii="Times New Roman" w:hAnsi="Times New Roman"/>
                <w:color w:val="000000"/>
                <w:sz w:val="24"/>
                <w:szCs w:val="24"/>
              </w:rPr>
              <w:t>юридического лица офшорной компании, а также не имеет</w:t>
            </w:r>
            <w:r w:rsidR="00011425" w:rsidRPr="00A062FF">
              <w:rPr>
                <w:rFonts w:ascii="Times New Roman" w:hAnsi="Times New Roman"/>
                <w:color w:val="000000"/>
                <w:sz w:val="24"/>
                <w:szCs w:val="24"/>
              </w:rPr>
              <w:t xml:space="preserve"> офшорных компаний в числе лиц, </w:t>
            </w:r>
            <w:r w:rsidRPr="00A062FF">
              <w:rPr>
                <w:rFonts w:ascii="Times New Roman" w:hAnsi="Times New Roman"/>
                <w:color w:val="000000"/>
                <w:sz w:val="24"/>
                <w:szCs w:val="24"/>
              </w:rPr>
              <w:t>владеющих напрямую или косвенно (через юриди</w:t>
            </w:r>
            <w:r w:rsidR="00011425" w:rsidRPr="00A062FF">
              <w:rPr>
                <w:rFonts w:ascii="Times New Roman" w:hAnsi="Times New Roman"/>
                <w:color w:val="000000"/>
                <w:sz w:val="24"/>
                <w:szCs w:val="24"/>
              </w:rPr>
              <w:t xml:space="preserve">ческое лицо или через несколько </w:t>
            </w:r>
            <w:r w:rsidRPr="00A062FF">
              <w:rPr>
                <w:rFonts w:ascii="Times New Roman" w:hAnsi="Times New Roman"/>
                <w:color w:val="000000"/>
                <w:sz w:val="24"/>
                <w:szCs w:val="24"/>
              </w:rPr>
              <w:t>юридических лиц) более чем 10 процентами голосующих акций хозяйственного общества</w:t>
            </w:r>
          </w:p>
          <w:p w:rsidR="00A6590C" w:rsidRPr="00A062FF" w:rsidRDefault="00A6590C" w:rsidP="00A6590C">
            <w:pPr>
              <w:shd w:val="clear" w:color="auto" w:fill="FFFFFF"/>
              <w:spacing w:after="0" w:line="240" w:lineRule="auto"/>
              <w:jc w:val="both"/>
              <w:rPr>
                <w:rFonts w:ascii="Times New Roman" w:hAnsi="Times New Roman"/>
                <w:color w:val="000000"/>
                <w:sz w:val="24"/>
                <w:szCs w:val="24"/>
              </w:rPr>
            </w:pPr>
            <w:r w:rsidRPr="00A062FF">
              <w:rPr>
                <w:rFonts w:ascii="Times New Roman" w:hAnsi="Times New Roman"/>
                <w:color w:val="000000"/>
                <w:sz w:val="24"/>
                <w:szCs w:val="24"/>
              </w:rPr>
              <w:t>либо долей, превышающей 10 процентов в уставном (складочном) капитале хозяйственного</w:t>
            </w:r>
          </w:p>
          <w:p w:rsidR="00A6590C" w:rsidRPr="00A062FF" w:rsidRDefault="00011425" w:rsidP="00A6590C">
            <w:pPr>
              <w:shd w:val="clear" w:color="auto" w:fill="FFFFFF"/>
              <w:spacing w:after="0" w:line="240" w:lineRule="auto"/>
              <w:jc w:val="both"/>
              <w:rPr>
                <w:rFonts w:ascii="Times New Roman" w:hAnsi="Times New Roman"/>
                <w:color w:val="000000"/>
                <w:sz w:val="24"/>
                <w:szCs w:val="24"/>
              </w:rPr>
            </w:pPr>
            <w:r w:rsidRPr="00A062FF">
              <w:rPr>
                <w:rFonts w:ascii="Times New Roman" w:hAnsi="Times New Roman"/>
                <w:color w:val="000000"/>
                <w:sz w:val="24"/>
                <w:szCs w:val="24"/>
              </w:rPr>
              <w:t>товарищества или общества;</w:t>
            </w:r>
          </w:p>
          <w:p w:rsidR="00A6590C" w:rsidRPr="00A062FF" w:rsidRDefault="00A6590C" w:rsidP="00A6590C">
            <w:pPr>
              <w:shd w:val="clear" w:color="auto" w:fill="FFFFFF"/>
              <w:spacing w:after="0" w:line="240" w:lineRule="auto"/>
              <w:jc w:val="both"/>
              <w:rPr>
                <w:rFonts w:ascii="Times New Roman" w:hAnsi="Times New Roman"/>
                <w:color w:val="000000"/>
                <w:sz w:val="24"/>
                <w:szCs w:val="24"/>
              </w:rPr>
            </w:pPr>
            <w:r w:rsidRPr="00A062FF">
              <w:rPr>
                <w:rFonts w:ascii="Times New Roman" w:hAnsi="Times New Roman"/>
                <w:color w:val="000000"/>
                <w:sz w:val="24"/>
                <w:szCs w:val="24"/>
              </w:rPr>
              <w:t>8) участник закупки не является иностранным агенто</w:t>
            </w:r>
            <w:r w:rsidR="00011425" w:rsidRPr="00A062FF">
              <w:rPr>
                <w:rFonts w:ascii="Times New Roman" w:hAnsi="Times New Roman"/>
                <w:color w:val="000000"/>
                <w:sz w:val="24"/>
                <w:szCs w:val="24"/>
              </w:rPr>
              <w:t xml:space="preserve">м в соответствии с требованиями </w:t>
            </w:r>
            <w:r w:rsidRPr="00A062FF">
              <w:rPr>
                <w:rFonts w:ascii="Times New Roman" w:hAnsi="Times New Roman"/>
                <w:color w:val="000000"/>
                <w:sz w:val="24"/>
                <w:szCs w:val="24"/>
              </w:rPr>
              <w:t>Федерального закона от 14 июля 2022г. № 255-ФЗ «О контроле за деятельностью лиц,</w:t>
            </w:r>
          </w:p>
          <w:p w:rsidR="00A6590C" w:rsidRPr="00A062FF" w:rsidRDefault="00A6590C" w:rsidP="00A6590C">
            <w:pPr>
              <w:shd w:val="clear" w:color="auto" w:fill="FFFFFF"/>
              <w:spacing w:after="0" w:line="240" w:lineRule="auto"/>
              <w:jc w:val="both"/>
              <w:rPr>
                <w:rFonts w:ascii="Times New Roman" w:hAnsi="Times New Roman"/>
                <w:color w:val="000000"/>
                <w:sz w:val="24"/>
                <w:szCs w:val="24"/>
              </w:rPr>
            </w:pPr>
            <w:r w:rsidRPr="00A062FF">
              <w:rPr>
                <w:rFonts w:ascii="Times New Roman" w:hAnsi="Times New Roman"/>
                <w:color w:val="000000"/>
                <w:sz w:val="24"/>
                <w:szCs w:val="24"/>
              </w:rPr>
              <w:t>находящихся под иностранным влиянием».</w:t>
            </w:r>
          </w:p>
        </w:tc>
      </w:tr>
      <w:tr w:rsidR="00C2530D" w:rsidRPr="00A062FF" w:rsidTr="00DF14B0">
        <w:trPr>
          <w:trHeight w:val="70"/>
        </w:trPr>
        <w:tc>
          <w:tcPr>
            <w:tcW w:w="709" w:type="dxa"/>
            <w:tcBorders>
              <w:top w:val="single" w:sz="4" w:space="0" w:color="auto"/>
              <w:left w:val="single" w:sz="4" w:space="0" w:color="auto"/>
              <w:bottom w:val="single" w:sz="4" w:space="0" w:color="auto"/>
              <w:right w:val="single" w:sz="4" w:space="0" w:color="auto"/>
            </w:tcBorders>
          </w:tcPr>
          <w:p w:rsidR="00C2530D" w:rsidRPr="00A062FF" w:rsidRDefault="00C2530D" w:rsidP="00C2530D">
            <w:pPr>
              <w:pStyle w:val="af3"/>
              <w:widowControl w:val="0"/>
              <w:numPr>
                <w:ilvl w:val="0"/>
                <w:numId w:val="116"/>
              </w:numPr>
              <w:spacing w:after="0" w:line="240" w:lineRule="auto"/>
              <w:jc w:val="center"/>
              <w:outlineLvl w:val="2"/>
              <w:rPr>
                <w:rFonts w:ascii="Times New Roman" w:eastAsia="Times New Roman" w:hAnsi="Times New Roman"/>
                <w:b/>
                <w:sz w:val="24"/>
                <w:szCs w:val="24"/>
                <w:lang w:eastAsia="ru-RU"/>
              </w:rPr>
            </w:pPr>
          </w:p>
        </w:tc>
        <w:tc>
          <w:tcPr>
            <w:tcW w:w="2405" w:type="dxa"/>
            <w:tcBorders>
              <w:top w:val="single" w:sz="4" w:space="0" w:color="auto"/>
              <w:left w:val="single" w:sz="4" w:space="0" w:color="auto"/>
              <w:bottom w:val="single" w:sz="4" w:space="0" w:color="auto"/>
              <w:right w:val="single" w:sz="4" w:space="0" w:color="auto"/>
            </w:tcBorders>
          </w:tcPr>
          <w:p w:rsidR="00C2530D" w:rsidRPr="00A062FF" w:rsidRDefault="00C2530D" w:rsidP="00C2530D">
            <w:pPr>
              <w:widowControl w:val="0"/>
              <w:suppressLineNumbers/>
              <w:suppressAutoHyphens/>
              <w:spacing w:after="0" w:line="240" w:lineRule="auto"/>
              <w:contextualSpacing/>
              <w:rPr>
                <w:rFonts w:ascii="Times New Roman" w:eastAsia="Times New Roman" w:hAnsi="Times New Roman"/>
                <w:sz w:val="24"/>
                <w:szCs w:val="24"/>
                <w:lang w:eastAsia="ru-RU"/>
              </w:rPr>
            </w:pPr>
            <w:r w:rsidRPr="00A062FF">
              <w:rPr>
                <w:rFonts w:ascii="Times New Roman" w:hAnsi="Times New Roman"/>
                <w:b/>
                <w:sz w:val="24"/>
                <w:szCs w:val="24"/>
              </w:rPr>
              <w:t>Дополнительные требования к участникам процедуры закупки</w:t>
            </w:r>
          </w:p>
        </w:tc>
        <w:tc>
          <w:tcPr>
            <w:tcW w:w="6373" w:type="dxa"/>
            <w:tcBorders>
              <w:top w:val="single" w:sz="4" w:space="0" w:color="auto"/>
              <w:left w:val="single" w:sz="4" w:space="0" w:color="auto"/>
              <w:bottom w:val="single" w:sz="4" w:space="0" w:color="auto"/>
              <w:right w:val="single" w:sz="4" w:space="0" w:color="auto"/>
            </w:tcBorders>
          </w:tcPr>
          <w:p w:rsidR="00C2530D" w:rsidRPr="00A062FF" w:rsidRDefault="00C2530D" w:rsidP="00C2530D">
            <w:pPr>
              <w:pStyle w:val="af3"/>
              <w:widowControl w:val="0"/>
              <w:numPr>
                <w:ilvl w:val="0"/>
                <w:numId w:val="114"/>
              </w:numPr>
              <w:spacing w:after="0" w:line="240" w:lineRule="auto"/>
              <w:ind w:left="320" w:hanging="283"/>
              <w:jc w:val="both"/>
              <w:rPr>
                <w:rFonts w:ascii="Times New Roman" w:eastAsia="Times New Roman" w:hAnsi="Times New Roman"/>
                <w:bCs/>
                <w:sz w:val="24"/>
                <w:szCs w:val="24"/>
                <w:lang w:eastAsia="ru-RU"/>
              </w:rPr>
            </w:pPr>
            <w:r w:rsidRPr="00A062FF">
              <w:rPr>
                <w:rFonts w:ascii="Times New Roman" w:hAnsi="Times New Roman"/>
                <w:sz w:val="24"/>
                <w:szCs w:val="24"/>
              </w:rPr>
              <w:t xml:space="preserve">Отсутствие сведений об </w:t>
            </w:r>
            <w:r w:rsidRPr="00A062FF">
              <w:rPr>
                <w:rFonts w:ascii="Times New Roman" w:eastAsia="Times New Roman" w:hAnsi="Times New Roman"/>
                <w:bCs/>
                <w:sz w:val="24"/>
                <w:szCs w:val="24"/>
                <w:lang w:eastAsia="ru-RU"/>
              </w:rPr>
              <w:t>участнике процедуры закупки в реестре недобросовестных поставщиков (далее – федеральный реестр недобросовестных поставщиков), который ведется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реестр недобросовестных поставщиков), а также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w:t>
            </w:r>
          </w:p>
          <w:p w:rsidR="00C2530D" w:rsidRPr="00A062FF" w:rsidRDefault="00C2530D" w:rsidP="00C2530D">
            <w:pPr>
              <w:pStyle w:val="af3"/>
              <w:widowControl w:val="0"/>
              <w:numPr>
                <w:ilvl w:val="0"/>
                <w:numId w:val="114"/>
              </w:numPr>
              <w:spacing w:after="0" w:line="240" w:lineRule="auto"/>
              <w:ind w:left="320" w:hanging="283"/>
              <w:jc w:val="both"/>
              <w:rPr>
                <w:rFonts w:ascii="Times New Roman" w:eastAsia="Times New Roman" w:hAnsi="Times New Roman"/>
                <w:bCs/>
                <w:sz w:val="24"/>
                <w:szCs w:val="24"/>
                <w:lang w:eastAsia="ru-RU"/>
              </w:rPr>
            </w:pPr>
            <w:r w:rsidRPr="00A062FF">
              <w:rPr>
                <w:rFonts w:ascii="Times New Roman" w:eastAsia="Times New Roman" w:hAnsi="Times New Roman"/>
                <w:bCs/>
                <w:sz w:val="24"/>
                <w:szCs w:val="24"/>
                <w:lang w:eastAsia="ru-RU"/>
              </w:rPr>
              <w:t>Поставщик должен являться субъектом малого и среднего предпринимательства</w:t>
            </w:r>
          </w:p>
        </w:tc>
      </w:tr>
      <w:tr w:rsidR="00240A1E" w:rsidRPr="00A062FF" w:rsidTr="00DF14B0">
        <w:trPr>
          <w:trHeight w:val="70"/>
        </w:trPr>
        <w:tc>
          <w:tcPr>
            <w:tcW w:w="709" w:type="dxa"/>
            <w:tcBorders>
              <w:top w:val="single" w:sz="4" w:space="0" w:color="auto"/>
              <w:left w:val="single" w:sz="4" w:space="0" w:color="auto"/>
              <w:bottom w:val="single" w:sz="4" w:space="0" w:color="auto"/>
              <w:right w:val="single" w:sz="4" w:space="0" w:color="auto"/>
            </w:tcBorders>
          </w:tcPr>
          <w:p w:rsidR="00240A1E" w:rsidRPr="00A062FF" w:rsidRDefault="00240A1E" w:rsidP="00C2530D">
            <w:pPr>
              <w:pStyle w:val="af3"/>
              <w:widowControl w:val="0"/>
              <w:numPr>
                <w:ilvl w:val="0"/>
                <w:numId w:val="116"/>
              </w:numPr>
              <w:spacing w:after="0" w:line="240" w:lineRule="auto"/>
              <w:jc w:val="center"/>
              <w:outlineLvl w:val="2"/>
              <w:rPr>
                <w:rFonts w:ascii="Times New Roman" w:eastAsia="Times New Roman" w:hAnsi="Times New Roman"/>
                <w:b/>
                <w:sz w:val="24"/>
                <w:szCs w:val="24"/>
                <w:lang w:eastAsia="ru-RU"/>
              </w:rPr>
            </w:pPr>
          </w:p>
        </w:tc>
        <w:tc>
          <w:tcPr>
            <w:tcW w:w="2405" w:type="dxa"/>
            <w:tcBorders>
              <w:top w:val="single" w:sz="4" w:space="0" w:color="auto"/>
              <w:left w:val="single" w:sz="4" w:space="0" w:color="auto"/>
              <w:bottom w:val="single" w:sz="4" w:space="0" w:color="auto"/>
              <w:right w:val="single" w:sz="4" w:space="0" w:color="auto"/>
            </w:tcBorders>
          </w:tcPr>
          <w:p w:rsidR="00240A1E" w:rsidRPr="00A062FF" w:rsidRDefault="00240A1E" w:rsidP="00C2530D">
            <w:pPr>
              <w:widowControl w:val="0"/>
              <w:suppressLineNumbers/>
              <w:suppressAutoHyphens/>
              <w:spacing w:after="0" w:line="240" w:lineRule="auto"/>
              <w:contextualSpacing/>
              <w:rPr>
                <w:rFonts w:ascii="Times New Roman" w:hAnsi="Times New Roman"/>
                <w:b/>
                <w:sz w:val="24"/>
                <w:szCs w:val="24"/>
              </w:rPr>
            </w:pPr>
            <w:r w:rsidRPr="00A062FF">
              <w:rPr>
                <w:rFonts w:ascii="Times New Roman" w:eastAsia="Times New Roman" w:hAnsi="Times New Roman"/>
                <w:b/>
                <w:sz w:val="24"/>
                <w:szCs w:val="24"/>
              </w:rPr>
              <w:t>Документы, входящие в состав заявки на участие в закупке, включая перечень документов, представляемых участниками закупки для подтверждения их соответствия установленным требованиям</w:t>
            </w:r>
          </w:p>
        </w:tc>
        <w:tc>
          <w:tcPr>
            <w:tcW w:w="6373" w:type="dxa"/>
            <w:tcBorders>
              <w:top w:val="single" w:sz="4" w:space="0" w:color="auto"/>
              <w:left w:val="single" w:sz="4" w:space="0" w:color="auto"/>
              <w:bottom w:val="single" w:sz="4" w:space="0" w:color="auto"/>
              <w:right w:val="single" w:sz="4" w:space="0" w:color="auto"/>
            </w:tcBorders>
          </w:tcPr>
          <w:p w:rsidR="00240A1E" w:rsidRPr="00A062FF" w:rsidRDefault="00240A1E" w:rsidP="00240A1E">
            <w:pPr>
              <w:spacing w:after="0" w:line="240" w:lineRule="auto"/>
              <w:jc w:val="both"/>
              <w:rPr>
                <w:rFonts w:ascii="Times New Roman" w:eastAsia="Courier New" w:hAnsi="Times New Roman"/>
                <w:bCs/>
                <w:iCs/>
                <w:color w:val="000000"/>
                <w:sz w:val="24"/>
                <w:szCs w:val="24"/>
                <w:lang w:eastAsia="ru-RU"/>
              </w:rPr>
            </w:pPr>
            <w:r w:rsidRPr="00A062FF">
              <w:rPr>
                <w:rFonts w:ascii="Times New Roman" w:eastAsia="Courier New" w:hAnsi="Times New Roman"/>
                <w:bCs/>
                <w:iCs/>
                <w:color w:val="000000"/>
                <w:sz w:val="24"/>
                <w:szCs w:val="24"/>
                <w:lang w:eastAsia="ru-RU"/>
              </w:rPr>
              <w:t>Заявка должна содержать следующие сведения и документы:</w:t>
            </w:r>
          </w:p>
          <w:p w:rsidR="00240A1E" w:rsidRPr="00A062FF" w:rsidRDefault="00240A1E" w:rsidP="00240A1E">
            <w:pPr>
              <w:spacing w:after="0" w:line="240" w:lineRule="auto"/>
              <w:jc w:val="both"/>
              <w:rPr>
                <w:rFonts w:ascii="Times New Roman" w:eastAsia="Courier New" w:hAnsi="Times New Roman"/>
                <w:sz w:val="24"/>
                <w:szCs w:val="24"/>
                <w:lang w:eastAsia="ru-RU"/>
              </w:rPr>
            </w:pPr>
            <w:r w:rsidRPr="00A062FF">
              <w:rPr>
                <w:rFonts w:ascii="Times New Roman" w:eastAsia="Courier New" w:hAnsi="Times New Roman"/>
                <w:sz w:val="24"/>
                <w:szCs w:val="24"/>
                <w:lang w:eastAsia="ru-RU"/>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 </w:t>
            </w:r>
          </w:p>
          <w:p w:rsidR="00240A1E" w:rsidRPr="00A062FF" w:rsidRDefault="00240A1E" w:rsidP="00240A1E">
            <w:pPr>
              <w:spacing w:after="0" w:line="240" w:lineRule="auto"/>
              <w:jc w:val="both"/>
              <w:rPr>
                <w:rFonts w:ascii="Times New Roman" w:eastAsia="Courier New" w:hAnsi="Times New Roman"/>
                <w:sz w:val="24"/>
                <w:szCs w:val="24"/>
                <w:lang w:eastAsia="ru-RU"/>
              </w:rPr>
            </w:pPr>
            <w:r w:rsidRPr="00A062FF">
              <w:rPr>
                <w:rFonts w:ascii="Times New Roman" w:eastAsia="Courier New" w:hAnsi="Times New Roman"/>
                <w:sz w:val="24"/>
                <w:szCs w:val="24"/>
                <w:lang w:eastAsia="ru-RU"/>
              </w:rPr>
              <w:t xml:space="preserve">- полученную не ранее чем за 6 месяцев до дня размещения извещения о проведении </w:t>
            </w:r>
            <w:r w:rsidRPr="00A062FF">
              <w:rPr>
                <w:rFonts w:ascii="Times New Roman" w:eastAsia="Courier New" w:hAnsi="Times New Roman"/>
                <w:b/>
                <w:color w:val="000000"/>
                <w:sz w:val="24"/>
                <w:szCs w:val="24"/>
                <w:lang w:eastAsia="ru-RU"/>
              </w:rPr>
              <w:t xml:space="preserve">закупки </w:t>
            </w:r>
            <w:r w:rsidRPr="00A062FF">
              <w:rPr>
                <w:rFonts w:ascii="Times New Roman" w:eastAsia="Courier New" w:hAnsi="Times New Roman"/>
                <w:sz w:val="24"/>
                <w:szCs w:val="24"/>
                <w:lang w:eastAsia="ru-RU"/>
              </w:rPr>
              <w:t xml:space="preserve">копию выписки из единого государственного реестра юридических лиц, полученную не ранее чем за 6 месяцев до дня размещения извещения о проведении </w:t>
            </w:r>
            <w:r w:rsidRPr="00A062FF">
              <w:rPr>
                <w:rFonts w:ascii="Times New Roman" w:eastAsia="Courier New" w:hAnsi="Times New Roman"/>
                <w:b/>
                <w:color w:val="000000"/>
                <w:sz w:val="24"/>
                <w:szCs w:val="24"/>
                <w:lang w:eastAsia="ru-RU"/>
              </w:rPr>
              <w:t xml:space="preserve">закупки </w:t>
            </w:r>
            <w:r w:rsidRPr="00A062FF">
              <w:rPr>
                <w:rFonts w:ascii="Times New Roman" w:eastAsia="Courier New" w:hAnsi="Times New Roman"/>
                <w:sz w:val="24"/>
                <w:szCs w:val="24"/>
                <w:lang w:eastAsia="ru-RU"/>
              </w:rPr>
              <w:t>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PDF,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извещения о проведении закупки;</w:t>
            </w:r>
          </w:p>
          <w:p w:rsidR="00240A1E" w:rsidRPr="00A062FF" w:rsidRDefault="00240A1E" w:rsidP="00240A1E">
            <w:pPr>
              <w:spacing w:after="0" w:line="240" w:lineRule="auto"/>
              <w:jc w:val="both"/>
              <w:rPr>
                <w:rFonts w:ascii="Times New Roman" w:eastAsia="Courier New" w:hAnsi="Times New Roman"/>
                <w:sz w:val="24"/>
                <w:szCs w:val="24"/>
                <w:lang w:eastAsia="ru-RU"/>
              </w:rPr>
            </w:pPr>
            <w:r w:rsidRPr="00A062FF">
              <w:rPr>
                <w:rFonts w:ascii="Times New Roman" w:eastAsia="Courier New" w:hAnsi="Times New Roman"/>
                <w:sz w:val="24"/>
                <w:szCs w:val="24"/>
                <w:lang w:eastAsia="ru-RU"/>
              </w:rPr>
              <w:t xml:space="preserve"> -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w:t>
            </w:r>
            <w:r w:rsidRPr="00A062FF">
              <w:rPr>
                <w:rFonts w:ascii="Times New Roman" w:eastAsia="Courier New" w:hAnsi="Times New Roman"/>
                <w:b/>
                <w:color w:val="000000"/>
                <w:sz w:val="24"/>
                <w:szCs w:val="24"/>
                <w:lang w:eastAsia="ru-RU"/>
              </w:rPr>
              <w:t xml:space="preserve">закупке </w:t>
            </w:r>
            <w:r w:rsidRPr="00A062FF">
              <w:rPr>
                <w:rFonts w:ascii="Times New Roman" w:eastAsia="Courier New" w:hAnsi="Times New Roman"/>
                <w:sz w:val="24"/>
                <w:szCs w:val="24"/>
                <w:lang w:eastAsia="ru-RU"/>
              </w:rPr>
              <w:t>должна содержать также документ, подтверждающий полномочия такого лица;</w:t>
            </w:r>
          </w:p>
          <w:p w:rsidR="00240A1E" w:rsidRPr="00A062FF" w:rsidRDefault="00240A1E" w:rsidP="00240A1E">
            <w:pPr>
              <w:spacing w:after="0" w:line="240" w:lineRule="auto"/>
              <w:jc w:val="both"/>
              <w:rPr>
                <w:rFonts w:ascii="Times New Roman" w:eastAsia="Courier New" w:hAnsi="Times New Roman"/>
                <w:sz w:val="24"/>
                <w:szCs w:val="24"/>
                <w:lang w:eastAsia="ru-RU"/>
              </w:rPr>
            </w:pPr>
            <w:r w:rsidRPr="00A062FF">
              <w:rPr>
                <w:rFonts w:ascii="Times New Roman" w:eastAsia="Courier New" w:hAnsi="Times New Roman"/>
                <w:sz w:val="24"/>
                <w:szCs w:val="24"/>
                <w:lang w:eastAsia="ru-RU"/>
              </w:rPr>
              <w:t xml:space="preserve"> -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w:t>
            </w:r>
            <w:r w:rsidRPr="00A062FF">
              <w:rPr>
                <w:rFonts w:ascii="Times New Roman" w:eastAsia="Courier New" w:hAnsi="Times New Roman"/>
                <w:sz w:val="24"/>
                <w:szCs w:val="24"/>
                <w:lang w:eastAsia="ru-RU"/>
              </w:rPr>
              <w:lastRenderedPageBreak/>
              <w:t xml:space="preserve">работ, оказание услуг, если такие требования установлены в извещении о проведении </w:t>
            </w:r>
            <w:r w:rsidRPr="00A062FF">
              <w:rPr>
                <w:rFonts w:ascii="Times New Roman" w:eastAsia="Courier New" w:hAnsi="Times New Roman"/>
                <w:b/>
                <w:color w:val="000000"/>
                <w:sz w:val="24"/>
                <w:szCs w:val="24"/>
                <w:lang w:eastAsia="ru-RU"/>
              </w:rPr>
              <w:t>закупки</w:t>
            </w:r>
            <w:r w:rsidRPr="00A062FF">
              <w:rPr>
                <w:rFonts w:ascii="Times New Roman" w:eastAsia="Courier New" w:hAnsi="Times New Roman"/>
                <w:sz w:val="24"/>
                <w:szCs w:val="24"/>
                <w:lang w:eastAsia="ru-RU"/>
              </w:rPr>
              <w:t xml:space="preserve">; </w:t>
            </w:r>
          </w:p>
          <w:p w:rsidR="00240A1E" w:rsidRPr="00A062FF" w:rsidRDefault="00240A1E" w:rsidP="00240A1E">
            <w:pPr>
              <w:spacing w:after="0" w:line="240" w:lineRule="auto"/>
              <w:jc w:val="both"/>
              <w:rPr>
                <w:rFonts w:ascii="Times New Roman" w:eastAsia="Courier New" w:hAnsi="Times New Roman"/>
                <w:sz w:val="24"/>
                <w:szCs w:val="24"/>
                <w:lang w:eastAsia="ru-RU"/>
              </w:rPr>
            </w:pPr>
            <w:r w:rsidRPr="00A062FF">
              <w:rPr>
                <w:rFonts w:ascii="Times New Roman" w:eastAsia="Courier New" w:hAnsi="Times New Roman"/>
                <w:sz w:val="24"/>
                <w:szCs w:val="24"/>
                <w:lang w:eastAsia="ru-RU"/>
              </w:rPr>
              <w:t>- наименование и конкретные показатели товара, соответствующие значениям, установленным в извещении о проведении</w:t>
            </w:r>
            <w:r w:rsidRPr="00A062FF">
              <w:rPr>
                <w:rFonts w:ascii="Times New Roman" w:eastAsia="Courier New" w:hAnsi="Times New Roman"/>
                <w:b/>
                <w:color w:val="000000"/>
                <w:sz w:val="24"/>
                <w:szCs w:val="24"/>
                <w:lang w:eastAsia="ru-RU"/>
              </w:rPr>
              <w:t xml:space="preserve"> закупки</w:t>
            </w:r>
            <w:r w:rsidRPr="00A062FF">
              <w:rPr>
                <w:rFonts w:ascii="Times New Roman" w:eastAsia="Courier New" w:hAnsi="Times New Roman"/>
                <w:sz w:val="24"/>
                <w:szCs w:val="24"/>
                <w:lang w:eastAsia="ru-RU"/>
              </w:rPr>
              <w:t xml:space="preserve">, включающие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При этом в случае, если иное не предусмотрено извещением о проведении </w:t>
            </w:r>
            <w:r w:rsidRPr="00A062FF">
              <w:rPr>
                <w:rFonts w:ascii="Times New Roman" w:eastAsia="Courier New" w:hAnsi="Times New Roman"/>
                <w:b/>
                <w:color w:val="000000"/>
                <w:sz w:val="24"/>
                <w:szCs w:val="24"/>
                <w:lang w:eastAsia="ru-RU"/>
              </w:rPr>
              <w:t>закупки</w:t>
            </w:r>
            <w:r w:rsidRPr="00A062FF">
              <w:rPr>
                <w:rFonts w:ascii="Times New Roman" w:eastAsia="Courier New" w:hAnsi="Times New Roman"/>
                <w:sz w:val="24"/>
                <w:szCs w:val="24"/>
                <w:lang w:eastAsia="ru-RU"/>
              </w:rPr>
              <w:t xml:space="preserve">, поставляемый товар должен быть новым товаром; </w:t>
            </w:r>
          </w:p>
          <w:p w:rsidR="00240A1E" w:rsidRPr="00A062FF" w:rsidRDefault="00240A1E" w:rsidP="00240A1E">
            <w:pPr>
              <w:pStyle w:val="af3"/>
              <w:widowControl w:val="0"/>
              <w:spacing w:after="0" w:line="240" w:lineRule="auto"/>
              <w:ind w:left="0"/>
              <w:jc w:val="both"/>
              <w:rPr>
                <w:rFonts w:ascii="Times New Roman" w:hAnsi="Times New Roman"/>
                <w:sz w:val="24"/>
                <w:szCs w:val="24"/>
              </w:rPr>
            </w:pPr>
            <w:r w:rsidRPr="00A062FF">
              <w:rPr>
                <w:rFonts w:ascii="Times New Roman" w:eastAsia="Courier New" w:hAnsi="Times New Roman"/>
                <w:sz w:val="24"/>
                <w:szCs w:val="24"/>
                <w:lang w:eastAsia="ru-RU"/>
              </w:rPr>
              <w:t xml:space="preserve">- предложение о цене договора, которая не может быть равна нулю или быть выше начальной (максимальной) цены закупки, указанной в извещении о проведении </w:t>
            </w:r>
            <w:r w:rsidRPr="00A062FF">
              <w:rPr>
                <w:rFonts w:ascii="Times New Roman" w:eastAsia="Courier New" w:hAnsi="Times New Roman"/>
                <w:b/>
                <w:color w:val="000000"/>
                <w:sz w:val="24"/>
                <w:szCs w:val="24"/>
                <w:lang w:eastAsia="ru-RU"/>
              </w:rPr>
              <w:t>закупки</w:t>
            </w:r>
            <w:r w:rsidRPr="00A062FF">
              <w:rPr>
                <w:rFonts w:ascii="Times New Roman" w:eastAsia="Courier New" w:hAnsi="Times New Roman"/>
                <w:sz w:val="24"/>
                <w:szCs w:val="24"/>
                <w:lang w:eastAsia="ru-RU"/>
              </w:rPr>
              <w:t>,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tc>
      </w:tr>
      <w:tr w:rsidR="002407A2" w:rsidRPr="00A062FF" w:rsidTr="00CF0173">
        <w:trPr>
          <w:trHeight w:val="70"/>
        </w:trPr>
        <w:tc>
          <w:tcPr>
            <w:tcW w:w="709" w:type="dxa"/>
            <w:tcBorders>
              <w:top w:val="single" w:sz="4" w:space="0" w:color="auto"/>
              <w:left w:val="single" w:sz="4" w:space="0" w:color="auto"/>
              <w:bottom w:val="single" w:sz="4" w:space="0" w:color="auto"/>
              <w:right w:val="single" w:sz="4" w:space="0" w:color="auto"/>
            </w:tcBorders>
          </w:tcPr>
          <w:p w:rsidR="002407A2" w:rsidRPr="00A062FF" w:rsidRDefault="002407A2" w:rsidP="00C2530D">
            <w:pPr>
              <w:pStyle w:val="af3"/>
              <w:widowControl w:val="0"/>
              <w:numPr>
                <w:ilvl w:val="0"/>
                <w:numId w:val="116"/>
              </w:numPr>
              <w:spacing w:after="0" w:line="240" w:lineRule="auto"/>
              <w:jc w:val="center"/>
              <w:outlineLvl w:val="2"/>
              <w:rPr>
                <w:rFonts w:ascii="Times New Roman" w:eastAsia="Times New Roman" w:hAnsi="Times New Roman"/>
                <w:b/>
                <w:sz w:val="24"/>
                <w:szCs w:val="24"/>
                <w:lang w:eastAsia="ru-RU"/>
              </w:rPr>
            </w:pPr>
          </w:p>
        </w:tc>
        <w:tc>
          <w:tcPr>
            <w:tcW w:w="8778" w:type="dxa"/>
            <w:gridSpan w:val="2"/>
            <w:tcBorders>
              <w:top w:val="single" w:sz="4" w:space="0" w:color="auto"/>
              <w:left w:val="single" w:sz="4" w:space="0" w:color="auto"/>
              <w:bottom w:val="single" w:sz="4" w:space="0" w:color="auto"/>
              <w:right w:val="single" w:sz="4" w:space="0" w:color="auto"/>
            </w:tcBorders>
          </w:tcPr>
          <w:p w:rsidR="002407A2" w:rsidRPr="00A062FF" w:rsidRDefault="002407A2" w:rsidP="00240A1E">
            <w:pPr>
              <w:spacing w:after="0" w:line="240" w:lineRule="auto"/>
              <w:jc w:val="both"/>
              <w:rPr>
                <w:rFonts w:ascii="Times New Roman" w:eastAsia="Courier New" w:hAnsi="Times New Roman"/>
                <w:bCs/>
                <w:iCs/>
                <w:color w:val="000000"/>
                <w:sz w:val="24"/>
                <w:szCs w:val="24"/>
                <w:lang w:eastAsia="ru-RU"/>
              </w:rPr>
            </w:pPr>
            <w:r w:rsidRPr="002407A2">
              <w:rPr>
                <w:rFonts w:ascii="PT Astra Serif" w:eastAsia="Courier New" w:hAnsi="PT Astra Serif"/>
                <w:sz w:val="24"/>
                <w:szCs w:val="24"/>
                <w:lang w:eastAsia="ru-RU"/>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w:t>
            </w:r>
          </w:p>
        </w:tc>
      </w:tr>
    </w:tbl>
    <w:p w:rsidR="002407A2" w:rsidRDefault="002407A2" w:rsidP="009254BF">
      <w:pPr>
        <w:widowControl w:val="0"/>
        <w:spacing w:after="0" w:line="240" w:lineRule="auto"/>
        <w:jc w:val="center"/>
        <w:rPr>
          <w:rFonts w:ascii="Times New Roman" w:eastAsiaTheme="minorHAnsi" w:hAnsi="Times New Roman"/>
          <w:sz w:val="24"/>
          <w:szCs w:val="24"/>
        </w:rPr>
      </w:pPr>
      <w:r>
        <w:rPr>
          <w:rFonts w:ascii="Times New Roman" w:hAnsi="Times New Roman"/>
          <w:b/>
          <w:color w:val="000000"/>
          <w:spacing w:val="-5"/>
          <w:sz w:val="24"/>
          <w:szCs w:val="24"/>
        </w:rPr>
        <w:fldChar w:fldCharType="begin"/>
      </w:r>
      <w:r>
        <w:rPr>
          <w:rFonts w:ascii="Times New Roman" w:hAnsi="Times New Roman"/>
          <w:b/>
          <w:color w:val="000000"/>
          <w:spacing w:val="-5"/>
          <w:sz w:val="24"/>
          <w:szCs w:val="24"/>
        </w:rPr>
        <w:instrText xml:space="preserve"> LINK Excel.Sheet.12 "C:\\Users\\комп 3\\Downloads\\Результаты проверки на совместимость (7).xlsx" "Все позиции!R1C3:R12C6" \a \f 5 \h  \* MERGEFORMAT </w:instrText>
      </w:r>
      <w:r>
        <w:rPr>
          <w:rFonts w:ascii="Times New Roman" w:hAnsi="Times New Roman"/>
          <w:b/>
          <w:color w:val="000000"/>
          <w:spacing w:val="-5"/>
          <w:sz w:val="24"/>
          <w:szCs w:val="24"/>
        </w:rPr>
        <w:fldChar w:fldCharType="separate"/>
      </w:r>
    </w:p>
    <w:tbl>
      <w:tblPr>
        <w:tblStyle w:val="af"/>
        <w:tblW w:w="9493" w:type="dxa"/>
        <w:tblLayout w:type="fixed"/>
        <w:tblLook w:val="04A0" w:firstRow="1" w:lastRow="0" w:firstColumn="1" w:lastColumn="0" w:noHBand="0" w:noVBand="1"/>
      </w:tblPr>
      <w:tblGrid>
        <w:gridCol w:w="704"/>
        <w:gridCol w:w="4536"/>
        <w:gridCol w:w="1276"/>
        <w:gridCol w:w="1559"/>
        <w:gridCol w:w="1418"/>
      </w:tblGrid>
      <w:tr w:rsidR="008C2FF6" w:rsidRPr="002407A2" w:rsidTr="00904ED8">
        <w:trPr>
          <w:trHeight w:val="345"/>
        </w:trPr>
        <w:tc>
          <w:tcPr>
            <w:tcW w:w="704" w:type="dxa"/>
            <w:vMerge w:val="restart"/>
          </w:tcPr>
          <w:p w:rsidR="008C2FF6" w:rsidRPr="002407A2" w:rsidRDefault="008C2FF6" w:rsidP="002407A2">
            <w:pPr>
              <w:widowControl w:val="0"/>
              <w:jc w:val="center"/>
              <w:rPr>
                <w:rFonts w:ascii="Times New Roman" w:hAnsi="Times New Roman"/>
                <w:b/>
                <w:bCs/>
                <w:color w:val="000000"/>
                <w:spacing w:val="-5"/>
                <w:sz w:val="20"/>
                <w:szCs w:val="20"/>
              </w:rPr>
            </w:pPr>
          </w:p>
        </w:tc>
        <w:tc>
          <w:tcPr>
            <w:tcW w:w="4536" w:type="dxa"/>
            <w:vMerge w:val="restart"/>
          </w:tcPr>
          <w:p w:rsidR="008C2FF6" w:rsidRPr="008C2FF6" w:rsidRDefault="008C2FF6" w:rsidP="002407A2">
            <w:pPr>
              <w:widowControl w:val="0"/>
              <w:jc w:val="center"/>
              <w:rPr>
                <w:rFonts w:ascii="Times New Roman" w:hAnsi="Times New Roman"/>
                <w:b/>
                <w:bCs/>
                <w:color w:val="000000"/>
                <w:spacing w:val="-5"/>
                <w:sz w:val="20"/>
                <w:szCs w:val="20"/>
              </w:rPr>
            </w:pPr>
            <w:r w:rsidRPr="008C2FF6">
              <w:rPr>
                <w:rFonts w:ascii="Times New Roman" w:hAnsi="Times New Roman"/>
                <w:b/>
                <w:bCs/>
                <w:color w:val="000000"/>
                <w:spacing w:val="-5"/>
                <w:sz w:val="20"/>
                <w:szCs w:val="20"/>
              </w:rPr>
              <w:t>Наименование</w:t>
            </w:r>
          </w:p>
        </w:tc>
        <w:tc>
          <w:tcPr>
            <w:tcW w:w="4253" w:type="dxa"/>
            <w:gridSpan w:val="3"/>
          </w:tcPr>
          <w:p w:rsidR="008C2FF6" w:rsidRPr="008C2FF6" w:rsidRDefault="008C2FF6" w:rsidP="002407A2">
            <w:pPr>
              <w:widowControl w:val="0"/>
              <w:jc w:val="center"/>
              <w:rPr>
                <w:rFonts w:ascii="Times New Roman" w:hAnsi="Times New Roman"/>
                <w:b/>
                <w:bCs/>
                <w:color w:val="000000"/>
                <w:spacing w:val="-5"/>
                <w:sz w:val="20"/>
                <w:szCs w:val="20"/>
              </w:rPr>
            </w:pPr>
            <w:r w:rsidRPr="008C2FF6">
              <w:rPr>
                <w:rFonts w:ascii="Times New Roman" w:hAnsi="Times New Roman"/>
                <w:b/>
                <w:bCs/>
                <w:color w:val="000000"/>
                <w:spacing w:val="-5"/>
                <w:sz w:val="20"/>
                <w:szCs w:val="20"/>
              </w:rPr>
              <w:t>Национальный режим</w:t>
            </w:r>
          </w:p>
        </w:tc>
      </w:tr>
      <w:tr w:rsidR="008C2FF6" w:rsidRPr="002407A2" w:rsidTr="008C2FF6">
        <w:trPr>
          <w:trHeight w:val="345"/>
        </w:trPr>
        <w:tc>
          <w:tcPr>
            <w:tcW w:w="704" w:type="dxa"/>
            <w:vMerge/>
          </w:tcPr>
          <w:p w:rsidR="008C2FF6" w:rsidRPr="002407A2" w:rsidRDefault="008C2FF6" w:rsidP="002407A2">
            <w:pPr>
              <w:widowControl w:val="0"/>
              <w:jc w:val="center"/>
              <w:rPr>
                <w:rFonts w:ascii="Times New Roman" w:hAnsi="Times New Roman"/>
                <w:b/>
                <w:bCs/>
                <w:color w:val="000000"/>
                <w:spacing w:val="-5"/>
                <w:sz w:val="20"/>
                <w:szCs w:val="20"/>
              </w:rPr>
            </w:pPr>
          </w:p>
        </w:tc>
        <w:tc>
          <w:tcPr>
            <w:tcW w:w="4536" w:type="dxa"/>
            <w:vMerge/>
          </w:tcPr>
          <w:p w:rsidR="008C2FF6" w:rsidRPr="008C2FF6" w:rsidRDefault="008C2FF6" w:rsidP="002407A2">
            <w:pPr>
              <w:widowControl w:val="0"/>
              <w:jc w:val="center"/>
              <w:rPr>
                <w:rFonts w:ascii="Times New Roman" w:hAnsi="Times New Roman"/>
                <w:b/>
                <w:bCs/>
                <w:color w:val="000000"/>
                <w:spacing w:val="-5"/>
                <w:sz w:val="20"/>
                <w:szCs w:val="20"/>
              </w:rPr>
            </w:pPr>
          </w:p>
        </w:tc>
        <w:tc>
          <w:tcPr>
            <w:tcW w:w="1276" w:type="dxa"/>
          </w:tcPr>
          <w:p w:rsidR="008C2FF6" w:rsidRPr="008C2FF6" w:rsidRDefault="008C2FF6" w:rsidP="002407A2">
            <w:pPr>
              <w:widowControl w:val="0"/>
              <w:jc w:val="center"/>
              <w:rPr>
                <w:rFonts w:ascii="Times New Roman" w:hAnsi="Times New Roman"/>
                <w:b/>
                <w:bCs/>
                <w:color w:val="000000"/>
                <w:spacing w:val="-5"/>
                <w:sz w:val="20"/>
                <w:szCs w:val="20"/>
              </w:rPr>
            </w:pPr>
            <w:r w:rsidRPr="008C2FF6">
              <w:rPr>
                <w:rFonts w:ascii="Times New Roman" w:hAnsi="Times New Roman"/>
                <w:b/>
                <w:bCs/>
                <w:color w:val="000000"/>
                <w:spacing w:val="-5"/>
                <w:sz w:val="20"/>
                <w:szCs w:val="20"/>
              </w:rPr>
              <w:t>1875 (Запрет)</w:t>
            </w:r>
          </w:p>
        </w:tc>
        <w:tc>
          <w:tcPr>
            <w:tcW w:w="1559" w:type="dxa"/>
          </w:tcPr>
          <w:p w:rsidR="008C2FF6" w:rsidRPr="008C2FF6" w:rsidRDefault="008C2FF6" w:rsidP="002407A2">
            <w:pPr>
              <w:widowControl w:val="0"/>
              <w:jc w:val="center"/>
              <w:rPr>
                <w:rFonts w:ascii="Times New Roman" w:hAnsi="Times New Roman"/>
                <w:b/>
                <w:bCs/>
                <w:color w:val="000000"/>
                <w:spacing w:val="-5"/>
                <w:sz w:val="20"/>
                <w:szCs w:val="20"/>
              </w:rPr>
            </w:pPr>
            <w:r w:rsidRPr="008C2FF6">
              <w:rPr>
                <w:rFonts w:ascii="Times New Roman" w:hAnsi="Times New Roman"/>
                <w:b/>
                <w:bCs/>
                <w:color w:val="000000"/>
                <w:spacing w:val="-5"/>
                <w:sz w:val="20"/>
                <w:szCs w:val="20"/>
              </w:rPr>
              <w:t>1875 (Ограничение)</w:t>
            </w:r>
          </w:p>
        </w:tc>
        <w:tc>
          <w:tcPr>
            <w:tcW w:w="1418" w:type="dxa"/>
          </w:tcPr>
          <w:p w:rsidR="008C2FF6" w:rsidRPr="008C2FF6" w:rsidRDefault="008C2FF6" w:rsidP="002407A2">
            <w:pPr>
              <w:widowControl w:val="0"/>
              <w:jc w:val="center"/>
              <w:rPr>
                <w:rFonts w:ascii="Times New Roman" w:hAnsi="Times New Roman"/>
                <w:b/>
                <w:bCs/>
                <w:color w:val="000000"/>
                <w:spacing w:val="-5"/>
                <w:sz w:val="20"/>
                <w:szCs w:val="20"/>
              </w:rPr>
            </w:pPr>
            <w:r w:rsidRPr="008C2FF6">
              <w:rPr>
                <w:rFonts w:ascii="Times New Roman" w:hAnsi="Times New Roman"/>
                <w:b/>
                <w:bCs/>
                <w:color w:val="000000"/>
                <w:spacing w:val="-5"/>
                <w:sz w:val="20"/>
                <w:szCs w:val="20"/>
              </w:rPr>
              <w:t>1875 (Преимущество)</w:t>
            </w:r>
          </w:p>
        </w:tc>
      </w:tr>
      <w:tr w:rsidR="000C7CF4" w:rsidRPr="002407A2" w:rsidTr="008C2FF6">
        <w:trPr>
          <w:trHeight w:val="315"/>
        </w:trPr>
        <w:tc>
          <w:tcPr>
            <w:tcW w:w="704" w:type="dxa"/>
          </w:tcPr>
          <w:p w:rsidR="000C7CF4" w:rsidRPr="000C7CF4" w:rsidRDefault="000C7CF4" w:rsidP="000C7CF4">
            <w:pPr>
              <w:pStyle w:val="af3"/>
              <w:widowControl w:val="0"/>
              <w:numPr>
                <w:ilvl w:val="0"/>
                <w:numId w:val="117"/>
              </w:numPr>
              <w:jc w:val="center"/>
              <w:rPr>
                <w:rFonts w:ascii="Times New Roman" w:hAnsi="Times New Roman"/>
                <w:b/>
                <w:color w:val="000000"/>
                <w:spacing w:val="-5"/>
                <w:sz w:val="20"/>
                <w:szCs w:val="20"/>
              </w:rPr>
            </w:pPr>
          </w:p>
        </w:tc>
        <w:tc>
          <w:tcPr>
            <w:tcW w:w="4536" w:type="dxa"/>
            <w:hideMark/>
          </w:tcPr>
          <w:p w:rsidR="000C7CF4" w:rsidRPr="008C2FF6" w:rsidRDefault="000C7CF4" w:rsidP="002407A2">
            <w:pPr>
              <w:widowControl w:val="0"/>
              <w:jc w:val="center"/>
              <w:rPr>
                <w:rFonts w:ascii="Times New Roman" w:hAnsi="Times New Roman"/>
                <w:b/>
                <w:color w:val="000000"/>
                <w:spacing w:val="-5"/>
                <w:sz w:val="20"/>
                <w:szCs w:val="20"/>
              </w:rPr>
            </w:pPr>
            <w:r w:rsidRPr="008C2FF6">
              <w:rPr>
                <w:rFonts w:ascii="Times New Roman" w:hAnsi="Times New Roman"/>
                <w:b/>
                <w:color w:val="000000"/>
                <w:spacing w:val="-5"/>
                <w:sz w:val="20"/>
                <w:szCs w:val="20"/>
              </w:rPr>
              <w:t>Молоко цельное сгущенное с сахаром, в металлической банке</w:t>
            </w:r>
          </w:p>
        </w:tc>
        <w:tc>
          <w:tcPr>
            <w:tcW w:w="1276" w:type="dxa"/>
            <w:hideMark/>
          </w:tcPr>
          <w:p w:rsidR="000C7CF4" w:rsidRPr="008C2FF6" w:rsidRDefault="000C7CF4" w:rsidP="002407A2">
            <w:pPr>
              <w:widowControl w:val="0"/>
              <w:jc w:val="center"/>
              <w:rPr>
                <w:rFonts w:ascii="Times New Roman" w:hAnsi="Times New Roman"/>
                <w:b/>
                <w:color w:val="000000"/>
                <w:spacing w:val="-5"/>
                <w:sz w:val="24"/>
                <w:szCs w:val="24"/>
              </w:rPr>
            </w:pPr>
          </w:p>
        </w:tc>
        <w:tc>
          <w:tcPr>
            <w:tcW w:w="1559" w:type="dxa"/>
            <w:hideMark/>
          </w:tcPr>
          <w:p w:rsidR="000C7CF4" w:rsidRPr="008C2FF6" w:rsidRDefault="000C7CF4" w:rsidP="002407A2">
            <w:pPr>
              <w:widowControl w:val="0"/>
              <w:jc w:val="center"/>
              <w:rPr>
                <w:rFonts w:ascii="Times New Roman" w:hAnsi="Times New Roman"/>
                <w:b/>
                <w:color w:val="000000"/>
                <w:spacing w:val="-5"/>
                <w:sz w:val="24"/>
                <w:szCs w:val="24"/>
              </w:rPr>
            </w:pPr>
            <w:r w:rsidRPr="008C2FF6">
              <w:rPr>
                <w:rFonts w:ascii="Segoe UI Symbol" w:hAnsi="Segoe UI Symbol" w:cs="Segoe UI Symbol"/>
                <w:b/>
                <w:color w:val="000000"/>
                <w:spacing w:val="-5"/>
                <w:sz w:val="24"/>
                <w:szCs w:val="24"/>
              </w:rPr>
              <w:t>✓</w:t>
            </w:r>
          </w:p>
        </w:tc>
        <w:tc>
          <w:tcPr>
            <w:tcW w:w="1418" w:type="dxa"/>
            <w:hideMark/>
          </w:tcPr>
          <w:p w:rsidR="000C7CF4" w:rsidRPr="002407A2" w:rsidRDefault="000C7CF4" w:rsidP="002407A2">
            <w:pPr>
              <w:widowControl w:val="0"/>
              <w:jc w:val="center"/>
              <w:rPr>
                <w:rFonts w:ascii="Times New Roman" w:hAnsi="Times New Roman"/>
                <w:b/>
                <w:color w:val="000000"/>
                <w:spacing w:val="-5"/>
                <w:sz w:val="24"/>
                <w:szCs w:val="24"/>
              </w:rPr>
            </w:pPr>
          </w:p>
        </w:tc>
      </w:tr>
      <w:tr w:rsidR="000C7CF4" w:rsidRPr="002407A2" w:rsidTr="008C2FF6">
        <w:trPr>
          <w:trHeight w:val="630"/>
        </w:trPr>
        <w:tc>
          <w:tcPr>
            <w:tcW w:w="704" w:type="dxa"/>
          </w:tcPr>
          <w:p w:rsidR="000C7CF4" w:rsidRPr="000C7CF4" w:rsidRDefault="000C7CF4" w:rsidP="000C7CF4">
            <w:pPr>
              <w:pStyle w:val="af3"/>
              <w:widowControl w:val="0"/>
              <w:numPr>
                <w:ilvl w:val="0"/>
                <w:numId w:val="117"/>
              </w:numPr>
              <w:jc w:val="center"/>
              <w:rPr>
                <w:rFonts w:ascii="Times New Roman" w:hAnsi="Times New Roman"/>
                <w:b/>
                <w:color w:val="000000"/>
                <w:spacing w:val="-5"/>
                <w:sz w:val="20"/>
                <w:szCs w:val="20"/>
              </w:rPr>
            </w:pPr>
          </w:p>
        </w:tc>
        <w:tc>
          <w:tcPr>
            <w:tcW w:w="4536" w:type="dxa"/>
            <w:hideMark/>
          </w:tcPr>
          <w:p w:rsidR="000C7CF4" w:rsidRPr="008C2FF6" w:rsidRDefault="000C7CF4" w:rsidP="002407A2">
            <w:pPr>
              <w:widowControl w:val="0"/>
              <w:jc w:val="center"/>
              <w:rPr>
                <w:rFonts w:ascii="Times New Roman" w:hAnsi="Times New Roman"/>
                <w:b/>
                <w:color w:val="000000"/>
                <w:spacing w:val="-5"/>
                <w:sz w:val="20"/>
                <w:szCs w:val="20"/>
              </w:rPr>
            </w:pPr>
            <w:r w:rsidRPr="008C2FF6">
              <w:rPr>
                <w:rFonts w:ascii="Times New Roman" w:hAnsi="Times New Roman"/>
                <w:b/>
                <w:color w:val="000000"/>
                <w:spacing w:val="-5"/>
                <w:sz w:val="20"/>
                <w:szCs w:val="20"/>
              </w:rPr>
              <w:t>Ряженка для детского (дошкольного и школьного) с массовой долей жира не менее 2,5% (срок годности не более 14 суток)</w:t>
            </w:r>
          </w:p>
        </w:tc>
        <w:tc>
          <w:tcPr>
            <w:tcW w:w="1276" w:type="dxa"/>
            <w:hideMark/>
          </w:tcPr>
          <w:p w:rsidR="000C7CF4" w:rsidRPr="008C2FF6" w:rsidRDefault="000C7CF4" w:rsidP="002407A2">
            <w:pPr>
              <w:widowControl w:val="0"/>
              <w:jc w:val="center"/>
              <w:rPr>
                <w:rFonts w:ascii="Times New Roman" w:hAnsi="Times New Roman"/>
                <w:b/>
                <w:color w:val="000000"/>
                <w:spacing w:val="-5"/>
                <w:sz w:val="24"/>
                <w:szCs w:val="24"/>
              </w:rPr>
            </w:pPr>
          </w:p>
        </w:tc>
        <w:tc>
          <w:tcPr>
            <w:tcW w:w="1559" w:type="dxa"/>
            <w:hideMark/>
          </w:tcPr>
          <w:p w:rsidR="000C7CF4" w:rsidRPr="008C2FF6" w:rsidRDefault="000C7CF4" w:rsidP="002407A2">
            <w:pPr>
              <w:widowControl w:val="0"/>
              <w:jc w:val="center"/>
              <w:rPr>
                <w:rFonts w:ascii="Times New Roman" w:hAnsi="Times New Roman"/>
                <w:b/>
                <w:color w:val="000000"/>
                <w:spacing w:val="-5"/>
                <w:sz w:val="24"/>
                <w:szCs w:val="24"/>
              </w:rPr>
            </w:pPr>
          </w:p>
        </w:tc>
        <w:tc>
          <w:tcPr>
            <w:tcW w:w="1418" w:type="dxa"/>
            <w:hideMark/>
          </w:tcPr>
          <w:p w:rsidR="000C7CF4" w:rsidRPr="002407A2" w:rsidRDefault="000C7CF4" w:rsidP="002407A2">
            <w:pPr>
              <w:widowControl w:val="0"/>
              <w:jc w:val="center"/>
              <w:rPr>
                <w:rFonts w:ascii="Times New Roman" w:hAnsi="Times New Roman"/>
                <w:b/>
                <w:color w:val="000000"/>
                <w:spacing w:val="-5"/>
                <w:sz w:val="24"/>
                <w:szCs w:val="24"/>
              </w:rPr>
            </w:pPr>
            <w:r w:rsidRPr="002407A2">
              <w:rPr>
                <w:rFonts w:ascii="Segoe UI Symbol" w:hAnsi="Segoe UI Symbol" w:cs="Segoe UI Symbol"/>
                <w:b/>
                <w:color w:val="000000"/>
                <w:spacing w:val="-5"/>
                <w:sz w:val="24"/>
                <w:szCs w:val="24"/>
              </w:rPr>
              <w:t>✓</w:t>
            </w:r>
          </w:p>
        </w:tc>
      </w:tr>
      <w:tr w:rsidR="000C7CF4" w:rsidRPr="002407A2" w:rsidTr="008C2FF6">
        <w:trPr>
          <w:trHeight w:val="945"/>
        </w:trPr>
        <w:tc>
          <w:tcPr>
            <w:tcW w:w="704" w:type="dxa"/>
          </w:tcPr>
          <w:p w:rsidR="000C7CF4" w:rsidRPr="000C7CF4" w:rsidRDefault="000C7CF4" w:rsidP="000C7CF4">
            <w:pPr>
              <w:pStyle w:val="af3"/>
              <w:widowControl w:val="0"/>
              <w:numPr>
                <w:ilvl w:val="0"/>
                <w:numId w:val="117"/>
              </w:numPr>
              <w:jc w:val="center"/>
              <w:rPr>
                <w:rFonts w:ascii="Times New Roman" w:hAnsi="Times New Roman"/>
                <w:b/>
                <w:color w:val="000000"/>
                <w:spacing w:val="-5"/>
                <w:sz w:val="20"/>
                <w:szCs w:val="20"/>
              </w:rPr>
            </w:pPr>
          </w:p>
        </w:tc>
        <w:tc>
          <w:tcPr>
            <w:tcW w:w="4536" w:type="dxa"/>
            <w:hideMark/>
          </w:tcPr>
          <w:p w:rsidR="000C7CF4" w:rsidRPr="008C2FF6" w:rsidRDefault="000C7CF4" w:rsidP="002407A2">
            <w:pPr>
              <w:widowControl w:val="0"/>
              <w:jc w:val="center"/>
              <w:rPr>
                <w:rFonts w:ascii="Times New Roman" w:hAnsi="Times New Roman"/>
                <w:b/>
                <w:color w:val="000000"/>
                <w:spacing w:val="-5"/>
                <w:sz w:val="20"/>
                <w:szCs w:val="20"/>
              </w:rPr>
            </w:pPr>
            <w:proofErr w:type="spellStart"/>
            <w:r w:rsidRPr="008C2FF6">
              <w:rPr>
                <w:rFonts w:ascii="Times New Roman" w:hAnsi="Times New Roman"/>
                <w:b/>
                <w:color w:val="000000"/>
                <w:spacing w:val="-5"/>
                <w:sz w:val="20"/>
                <w:szCs w:val="20"/>
              </w:rPr>
              <w:t>Бифилайф</w:t>
            </w:r>
            <w:proofErr w:type="spellEnd"/>
            <w:r w:rsidRPr="008C2FF6">
              <w:rPr>
                <w:rFonts w:ascii="Times New Roman" w:hAnsi="Times New Roman"/>
                <w:b/>
                <w:color w:val="000000"/>
                <w:spacing w:val="-5"/>
                <w:sz w:val="20"/>
                <w:szCs w:val="20"/>
              </w:rPr>
              <w:t xml:space="preserve"> для детского (дошкольного и школьного) питания с содержанием сахара, с массовой долей жира не менее 2,5% (срок годности не более 14 суток)</w:t>
            </w:r>
          </w:p>
        </w:tc>
        <w:tc>
          <w:tcPr>
            <w:tcW w:w="1276" w:type="dxa"/>
            <w:hideMark/>
          </w:tcPr>
          <w:p w:rsidR="000C7CF4" w:rsidRPr="008C2FF6" w:rsidRDefault="000C7CF4" w:rsidP="002407A2">
            <w:pPr>
              <w:widowControl w:val="0"/>
              <w:jc w:val="center"/>
              <w:rPr>
                <w:rFonts w:ascii="Times New Roman" w:hAnsi="Times New Roman"/>
                <w:b/>
                <w:color w:val="000000"/>
                <w:spacing w:val="-5"/>
                <w:sz w:val="24"/>
                <w:szCs w:val="24"/>
              </w:rPr>
            </w:pPr>
          </w:p>
        </w:tc>
        <w:tc>
          <w:tcPr>
            <w:tcW w:w="1559" w:type="dxa"/>
            <w:hideMark/>
          </w:tcPr>
          <w:p w:rsidR="000C7CF4" w:rsidRPr="008C2FF6" w:rsidRDefault="000C7CF4" w:rsidP="002407A2">
            <w:pPr>
              <w:widowControl w:val="0"/>
              <w:jc w:val="center"/>
              <w:rPr>
                <w:rFonts w:ascii="Times New Roman" w:hAnsi="Times New Roman"/>
                <w:b/>
                <w:color w:val="000000"/>
                <w:spacing w:val="-5"/>
                <w:sz w:val="24"/>
                <w:szCs w:val="24"/>
              </w:rPr>
            </w:pPr>
          </w:p>
        </w:tc>
        <w:tc>
          <w:tcPr>
            <w:tcW w:w="1418" w:type="dxa"/>
            <w:hideMark/>
          </w:tcPr>
          <w:p w:rsidR="000C7CF4" w:rsidRPr="002407A2" w:rsidRDefault="000C7CF4" w:rsidP="002407A2">
            <w:pPr>
              <w:widowControl w:val="0"/>
              <w:jc w:val="center"/>
              <w:rPr>
                <w:rFonts w:ascii="Times New Roman" w:hAnsi="Times New Roman"/>
                <w:b/>
                <w:color w:val="000000"/>
                <w:spacing w:val="-5"/>
                <w:sz w:val="24"/>
                <w:szCs w:val="24"/>
              </w:rPr>
            </w:pPr>
            <w:r w:rsidRPr="002407A2">
              <w:rPr>
                <w:rFonts w:ascii="Segoe UI Symbol" w:hAnsi="Segoe UI Symbol" w:cs="Segoe UI Symbol"/>
                <w:b/>
                <w:color w:val="000000"/>
                <w:spacing w:val="-5"/>
                <w:sz w:val="24"/>
                <w:szCs w:val="24"/>
              </w:rPr>
              <w:t>✓</w:t>
            </w:r>
          </w:p>
        </w:tc>
      </w:tr>
      <w:tr w:rsidR="000C7CF4" w:rsidRPr="002407A2" w:rsidTr="008C2FF6">
        <w:trPr>
          <w:trHeight w:val="945"/>
        </w:trPr>
        <w:tc>
          <w:tcPr>
            <w:tcW w:w="704" w:type="dxa"/>
          </w:tcPr>
          <w:p w:rsidR="000C7CF4" w:rsidRPr="000C7CF4" w:rsidRDefault="000C7CF4" w:rsidP="000C7CF4">
            <w:pPr>
              <w:pStyle w:val="af3"/>
              <w:widowControl w:val="0"/>
              <w:numPr>
                <w:ilvl w:val="0"/>
                <w:numId w:val="117"/>
              </w:numPr>
              <w:jc w:val="center"/>
              <w:rPr>
                <w:rFonts w:ascii="Times New Roman" w:hAnsi="Times New Roman"/>
                <w:b/>
                <w:color w:val="000000"/>
                <w:spacing w:val="-5"/>
                <w:sz w:val="20"/>
                <w:szCs w:val="20"/>
              </w:rPr>
            </w:pPr>
          </w:p>
        </w:tc>
        <w:tc>
          <w:tcPr>
            <w:tcW w:w="4536" w:type="dxa"/>
            <w:hideMark/>
          </w:tcPr>
          <w:p w:rsidR="000C7CF4" w:rsidRPr="008C2FF6" w:rsidRDefault="000C7CF4" w:rsidP="002407A2">
            <w:pPr>
              <w:widowControl w:val="0"/>
              <w:jc w:val="center"/>
              <w:rPr>
                <w:rFonts w:ascii="Times New Roman" w:hAnsi="Times New Roman"/>
                <w:b/>
                <w:color w:val="000000"/>
                <w:spacing w:val="-5"/>
                <w:sz w:val="20"/>
                <w:szCs w:val="20"/>
              </w:rPr>
            </w:pPr>
            <w:r w:rsidRPr="008C2FF6">
              <w:rPr>
                <w:rFonts w:ascii="Times New Roman" w:hAnsi="Times New Roman"/>
                <w:b/>
                <w:color w:val="000000"/>
                <w:spacing w:val="-5"/>
                <w:sz w:val="20"/>
                <w:szCs w:val="20"/>
              </w:rPr>
              <w:t>Ацидофилин для детского (дошкольного и школьного) питания, с содержанием сахара, с массовой долей жира не менее 2,5% (срок годности не более 14 суток).</w:t>
            </w:r>
          </w:p>
        </w:tc>
        <w:tc>
          <w:tcPr>
            <w:tcW w:w="1276" w:type="dxa"/>
            <w:hideMark/>
          </w:tcPr>
          <w:p w:rsidR="000C7CF4" w:rsidRPr="008C2FF6" w:rsidRDefault="000C7CF4" w:rsidP="002407A2">
            <w:pPr>
              <w:widowControl w:val="0"/>
              <w:jc w:val="center"/>
              <w:rPr>
                <w:rFonts w:ascii="Times New Roman" w:hAnsi="Times New Roman"/>
                <w:b/>
                <w:color w:val="000000"/>
                <w:spacing w:val="-5"/>
                <w:sz w:val="24"/>
                <w:szCs w:val="24"/>
              </w:rPr>
            </w:pPr>
          </w:p>
        </w:tc>
        <w:tc>
          <w:tcPr>
            <w:tcW w:w="1559" w:type="dxa"/>
            <w:hideMark/>
          </w:tcPr>
          <w:p w:rsidR="000C7CF4" w:rsidRPr="008C2FF6" w:rsidRDefault="000C7CF4" w:rsidP="002407A2">
            <w:pPr>
              <w:widowControl w:val="0"/>
              <w:jc w:val="center"/>
              <w:rPr>
                <w:rFonts w:ascii="Times New Roman" w:hAnsi="Times New Roman"/>
                <w:b/>
                <w:color w:val="000000"/>
                <w:spacing w:val="-5"/>
                <w:sz w:val="24"/>
                <w:szCs w:val="24"/>
              </w:rPr>
            </w:pPr>
          </w:p>
        </w:tc>
        <w:tc>
          <w:tcPr>
            <w:tcW w:w="1418" w:type="dxa"/>
            <w:hideMark/>
          </w:tcPr>
          <w:p w:rsidR="000C7CF4" w:rsidRPr="002407A2" w:rsidRDefault="000C7CF4" w:rsidP="002407A2">
            <w:pPr>
              <w:widowControl w:val="0"/>
              <w:jc w:val="center"/>
              <w:rPr>
                <w:rFonts w:ascii="Times New Roman" w:hAnsi="Times New Roman"/>
                <w:b/>
                <w:color w:val="000000"/>
                <w:spacing w:val="-5"/>
                <w:sz w:val="24"/>
                <w:szCs w:val="24"/>
              </w:rPr>
            </w:pPr>
            <w:r w:rsidRPr="002407A2">
              <w:rPr>
                <w:rFonts w:ascii="Segoe UI Symbol" w:hAnsi="Segoe UI Symbol" w:cs="Segoe UI Symbol"/>
                <w:b/>
                <w:color w:val="000000"/>
                <w:spacing w:val="-5"/>
                <w:sz w:val="24"/>
                <w:szCs w:val="24"/>
              </w:rPr>
              <w:t>✓</w:t>
            </w:r>
          </w:p>
        </w:tc>
      </w:tr>
      <w:tr w:rsidR="000C7CF4" w:rsidRPr="002407A2" w:rsidTr="008C2FF6">
        <w:trPr>
          <w:trHeight w:val="945"/>
        </w:trPr>
        <w:tc>
          <w:tcPr>
            <w:tcW w:w="704" w:type="dxa"/>
          </w:tcPr>
          <w:p w:rsidR="000C7CF4" w:rsidRPr="000C7CF4" w:rsidRDefault="000C7CF4" w:rsidP="000C7CF4">
            <w:pPr>
              <w:pStyle w:val="af3"/>
              <w:widowControl w:val="0"/>
              <w:numPr>
                <w:ilvl w:val="0"/>
                <w:numId w:val="117"/>
              </w:numPr>
              <w:jc w:val="center"/>
              <w:rPr>
                <w:rFonts w:ascii="Times New Roman" w:hAnsi="Times New Roman"/>
                <w:b/>
                <w:color w:val="000000"/>
                <w:spacing w:val="-5"/>
                <w:sz w:val="20"/>
                <w:szCs w:val="20"/>
              </w:rPr>
            </w:pPr>
          </w:p>
        </w:tc>
        <w:tc>
          <w:tcPr>
            <w:tcW w:w="4536" w:type="dxa"/>
            <w:hideMark/>
          </w:tcPr>
          <w:p w:rsidR="000C7CF4" w:rsidRPr="008C2FF6" w:rsidRDefault="000C7CF4" w:rsidP="002407A2">
            <w:pPr>
              <w:widowControl w:val="0"/>
              <w:jc w:val="center"/>
              <w:rPr>
                <w:rFonts w:ascii="Times New Roman" w:hAnsi="Times New Roman"/>
                <w:b/>
                <w:color w:val="000000"/>
                <w:spacing w:val="-5"/>
                <w:sz w:val="20"/>
                <w:szCs w:val="20"/>
              </w:rPr>
            </w:pPr>
            <w:r w:rsidRPr="008C2FF6">
              <w:rPr>
                <w:rFonts w:ascii="Times New Roman" w:hAnsi="Times New Roman"/>
                <w:b/>
                <w:color w:val="000000"/>
                <w:spacing w:val="-5"/>
                <w:sz w:val="20"/>
                <w:szCs w:val="20"/>
              </w:rPr>
              <w:t>Йогурт молочный питьевой для детского (дошкольного и школьного) питания, без компонентов или с компонентами, с массовой долей жира не менее 2,5% (срок годности не более 14 суток)</w:t>
            </w:r>
          </w:p>
        </w:tc>
        <w:tc>
          <w:tcPr>
            <w:tcW w:w="1276" w:type="dxa"/>
            <w:hideMark/>
          </w:tcPr>
          <w:p w:rsidR="000C7CF4" w:rsidRPr="008C2FF6" w:rsidRDefault="000C7CF4" w:rsidP="002407A2">
            <w:pPr>
              <w:widowControl w:val="0"/>
              <w:jc w:val="center"/>
              <w:rPr>
                <w:rFonts w:ascii="Times New Roman" w:hAnsi="Times New Roman"/>
                <w:b/>
                <w:color w:val="000000"/>
                <w:spacing w:val="-5"/>
                <w:sz w:val="24"/>
                <w:szCs w:val="24"/>
              </w:rPr>
            </w:pPr>
          </w:p>
        </w:tc>
        <w:tc>
          <w:tcPr>
            <w:tcW w:w="1559" w:type="dxa"/>
            <w:hideMark/>
          </w:tcPr>
          <w:p w:rsidR="000C7CF4" w:rsidRPr="008C2FF6" w:rsidRDefault="000C7CF4" w:rsidP="002407A2">
            <w:pPr>
              <w:widowControl w:val="0"/>
              <w:jc w:val="center"/>
              <w:rPr>
                <w:rFonts w:ascii="Times New Roman" w:hAnsi="Times New Roman"/>
                <w:b/>
                <w:color w:val="000000"/>
                <w:spacing w:val="-5"/>
                <w:sz w:val="24"/>
                <w:szCs w:val="24"/>
              </w:rPr>
            </w:pPr>
          </w:p>
        </w:tc>
        <w:tc>
          <w:tcPr>
            <w:tcW w:w="1418" w:type="dxa"/>
            <w:hideMark/>
          </w:tcPr>
          <w:p w:rsidR="000C7CF4" w:rsidRPr="002407A2" w:rsidRDefault="000C7CF4" w:rsidP="002407A2">
            <w:pPr>
              <w:widowControl w:val="0"/>
              <w:jc w:val="center"/>
              <w:rPr>
                <w:rFonts w:ascii="Times New Roman" w:hAnsi="Times New Roman"/>
                <w:b/>
                <w:color w:val="000000"/>
                <w:spacing w:val="-5"/>
                <w:sz w:val="24"/>
                <w:szCs w:val="24"/>
              </w:rPr>
            </w:pPr>
            <w:r w:rsidRPr="002407A2">
              <w:rPr>
                <w:rFonts w:ascii="Segoe UI Symbol" w:hAnsi="Segoe UI Symbol" w:cs="Segoe UI Symbol"/>
                <w:b/>
                <w:color w:val="000000"/>
                <w:spacing w:val="-5"/>
                <w:sz w:val="24"/>
                <w:szCs w:val="24"/>
              </w:rPr>
              <w:t>✓</w:t>
            </w:r>
          </w:p>
        </w:tc>
      </w:tr>
      <w:tr w:rsidR="000C7CF4" w:rsidRPr="002407A2" w:rsidTr="008C2FF6">
        <w:trPr>
          <w:trHeight w:val="630"/>
        </w:trPr>
        <w:tc>
          <w:tcPr>
            <w:tcW w:w="704" w:type="dxa"/>
          </w:tcPr>
          <w:p w:rsidR="000C7CF4" w:rsidRPr="000C7CF4" w:rsidRDefault="000C7CF4" w:rsidP="000C7CF4">
            <w:pPr>
              <w:pStyle w:val="af3"/>
              <w:widowControl w:val="0"/>
              <w:numPr>
                <w:ilvl w:val="0"/>
                <w:numId w:val="117"/>
              </w:numPr>
              <w:jc w:val="center"/>
              <w:rPr>
                <w:rFonts w:ascii="Times New Roman" w:hAnsi="Times New Roman"/>
                <w:b/>
                <w:color w:val="000000"/>
                <w:spacing w:val="-5"/>
                <w:sz w:val="20"/>
                <w:szCs w:val="20"/>
              </w:rPr>
            </w:pPr>
          </w:p>
        </w:tc>
        <w:tc>
          <w:tcPr>
            <w:tcW w:w="4536" w:type="dxa"/>
            <w:hideMark/>
          </w:tcPr>
          <w:p w:rsidR="000C7CF4" w:rsidRPr="008C2FF6" w:rsidRDefault="000C7CF4" w:rsidP="002407A2">
            <w:pPr>
              <w:widowControl w:val="0"/>
              <w:jc w:val="center"/>
              <w:rPr>
                <w:rFonts w:ascii="Times New Roman" w:hAnsi="Times New Roman"/>
                <w:b/>
                <w:color w:val="000000"/>
                <w:spacing w:val="-5"/>
                <w:sz w:val="20"/>
                <w:szCs w:val="20"/>
              </w:rPr>
            </w:pPr>
            <w:r w:rsidRPr="008C2FF6">
              <w:rPr>
                <w:rFonts w:ascii="Times New Roman" w:hAnsi="Times New Roman"/>
                <w:b/>
                <w:color w:val="000000"/>
                <w:spacing w:val="-5"/>
                <w:sz w:val="20"/>
                <w:szCs w:val="20"/>
              </w:rPr>
              <w:t xml:space="preserve">Кефир обогащённый </w:t>
            </w:r>
            <w:proofErr w:type="spellStart"/>
            <w:r w:rsidRPr="008C2FF6">
              <w:rPr>
                <w:rFonts w:ascii="Times New Roman" w:hAnsi="Times New Roman"/>
                <w:b/>
                <w:color w:val="000000"/>
                <w:spacing w:val="-5"/>
                <w:sz w:val="20"/>
                <w:szCs w:val="20"/>
              </w:rPr>
              <w:t>бифидобактериями</w:t>
            </w:r>
            <w:proofErr w:type="spellEnd"/>
            <w:r w:rsidRPr="008C2FF6">
              <w:rPr>
                <w:rFonts w:ascii="Times New Roman" w:hAnsi="Times New Roman"/>
                <w:b/>
                <w:color w:val="000000"/>
                <w:spacing w:val="-5"/>
                <w:sz w:val="20"/>
                <w:szCs w:val="20"/>
              </w:rPr>
              <w:t>, с массовой долей жира не менее 2,5% (срок годности не более 14 суток).</w:t>
            </w:r>
          </w:p>
        </w:tc>
        <w:tc>
          <w:tcPr>
            <w:tcW w:w="1276" w:type="dxa"/>
            <w:hideMark/>
          </w:tcPr>
          <w:p w:rsidR="000C7CF4" w:rsidRPr="008C2FF6" w:rsidRDefault="000C7CF4" w:rsidP="002407A2">
            <w:pPr>
              <w:widowControl w:val="0"/>
              <w:jc w:val="center"/>
              <w:rPr>
                <w:rFonts w:ascii="Times New Roman" w:hAnsi="Times New Roman"/>
                <w:b/>
                <w:color w:val="000000"/>
                <w:spacing w:val="-5"/>
                <w:sz w:val="24"/>
                <w:szCs w:val="24"/>
              </w:rPr>
            </w:pPr>
          </w:p>
        </w:tc>
        <w:tc>
          <w:tcPr>
            <w:tcW w:w="1559" w:type="dxa"/>
            <w:hideMark/>
          </w:tcPr>
          <w:p w:rsidR="000C7CF4" w:rsidRPr="008C2FF6" w:rsidRDefault="000C7CF4" w:rsidP="002407A2">
            <w:pPr>
              <w:widowControl w:val="0"/>
              <w:jc w:val="center"/>
              <w:rPr>
                <w:rFonts w:ascii="Times New Roman" w:hAnsi="Times New Roman"/>
                <w:b/>
                <w:color w:val="000000"/>
                <w:spacing w:val="-5"/>
                <w:sz w:val="24"/>
                <w:szCs w:val="24"/>
              </w:rPr>
            </w:pPr>
          </w:p>
        </w:tc>
        <w:tc>
          <w:tcPr>
            <w:tcW w:w="1418" w:type="dxa"/>
            <w:hideMark/>
          </w:tcPr>
          <w:p w:rsidR="000C7CF4" w:rsidRPr="002407A2" w:rsidRDefault="000C7CF4" w:rsidP="002407A2">
            <w:pPr>
              <w:widowControl w:val="0"/>
              <w:jc w:val="center"/>
              <w:rPr>
                <w:rFonts w:ascii="Times New Roman" w:hAnsi="Times New Roman"/>
                <w:b/>
                <w:color w:val="000000"/>
                <w:spacing w:val="-5"/>
                <w:sz w:val="24"/>
                <w:szCs w:val="24"/>
              </w:rPr>
            </w:pPr>
            <w:r w:rsidRPr="002407A2">
              <w:rPr>
                <w:rFonts w:ascii="Segoe UI Symbol" w:hAnsi="Segoe UI Symbol" w:cs="Segoe UI Symbol"/>
                <w:b/>
                <w:color w:val="000000"/>
                <w:spacing w:val="-5"/>
                <w:sz w:val="24"/>
                <w:szCs w:val="24"/>
              </w:rPr>
              <w:t>✓</w:t>
            </w:r>
          </w:p>
        </w:tc>
      </w:tr>
      <w:tr w:rsidR="000C7CF4" w:rsidRPr="002407A2" w:rsidTr="008C2FF6">
        <w:trPr>
          <w:trHeight w:val="630"/>
        </w:trPr>
        <w:tc>
          <w:tcPr>
            <w:tcW w:w="704" w:type="dxa"/>
          </w:tcPr>
          <w:p w:rsidR="000C7CF4" w:rsidRPr="000C7CF4" w:rsidRDefault="000C7CF4" w:rsidP="000C7CF4">
            <w:pPr>
              <w:pStyle w:val="af3"/>
              <w:widowControl w:val="0"/>
              <w:numPr>
                <w:ilvl w:val="0"/>
                <w:numId w:val="117"/>
              </w:numPr>
              <w:jc w:val="center"/>
              <w:rPr>
                <w:rFonts w:ascii="Times New Roman" w:hAnsi="Times New Roman"/>
                <w:b/>
                <w:color w:val="000000"/>
                <w:spacing w:val="-5"/>
                <w:sz w:val="20"/>
                <w:szCs w:val="20"/>
              </w:rPr>
            </w:pPr>
          </w:p>
        </w:tc>
        <w:tc>
          <w:tcPr>
            <w:tcW w:w="4536" w:type="dxa"/>
            <w:hideMark/>
          </w:tcPr>
          <w:p w:rsidR="000C7CF4" w:rsidRPr="008C2FF6" w:rsidRDefault="000C7CF4" w:rsidP="002407A2">
            <w:pPr>
              <w:widowControl w:val="0"/>
              <w:jc w:val="center"/>
              <w:rPr>
                <w:rFonts w:ascii="Times New Roman" w:hAnsi="Times New Roman"/>
                <w:b/>
                <w:color w:val="000000"/>
                <w:spacing w:val="-5"/>
                <w:sz w:val="20"/>
                <w:szCs w:val="20"/>
              </w:rPr>
            </w:pPr>
            <w:r w:rsidRPr="008C2FF6">
              <w:rPr>
                <w:rFonts w:ascii="Times New Roman" w:hAnsi="Times New Roman"/>
                <w:b/>
                <w:color w:val="000000"/>
                <w:spacing w:val="-5"/>
                <w:sz w:val="20"/>
                <w:szCs w:val="20"/>
              </w:rPr>
              <w:t>Снежок для детского (дошкольного и школьного) питания, с массовой долей жира не менее 2,5% (срок годности не более 14 суток).</w:t>
            </w:r>
          </w:p>
        </w:tc>
        <w:tc>
          <w:tcPr>
            <w:tcW w:w="1276" w:type="dxa"/>
            <w:hideMark/>
          </w:tcPr>
          <w:p w:rsidR="000C7CF4" w:rsidRPr="008C2FF6" w:rsidRDefault="000C7CF4" w:rsidP="002407A2">
            <w:pPr>
              <w:widowControl w:val="0"/>
              <w:jc w:val="center"/>
              <w:rPr>
                <w:rFonts w:ascii="Times New Roman" w:hAnsi="Times New Roman"/>
                <w:b/>
                <w:color w:val="000000"/>
                <w:spacing w:val="-5"/>
                <w:sz w:val="24"/>
                <w:szCs w:val="24"/>
              </w:rPr>
            </w:pPr>
          </w:p>
        </w:tc>
        <w:tc>
          <w:tcPr>
            <w:tcW w:w="1559" w:type="dxa"/>
            <w:hideMark/>
          </w:tcPr>
          <w:p w:rsidR="000C7CF4" w:rsidRPr="008C2FF6" w:rsidRDefault="000C7CF4" w:rsidP="002407A2">
            <w:pPr>
              <w:widowControl w:val="0"/>
              <w:jc w:val="center"/>
              <w:rPr>
                <w:rFonts w:ascii="Times New Roman" w:hAnsi="Times New Roman"/>
                <w:b/>
                <w:color w:val="000000"/>
                <w:spacing w:val="-5"/>
                <w:sz w:val="24"/>
                <w:szCs w:val="24"/>
              </w:rPr>
            </w:pPr>
          </w:p>
        </w:tc>
        <w:tc>
          <w:tcPr>
            <w:tcW w:w="1418" w:type="dxa"/>
            <w:hideMark/>
          </w:tcPr>
          <w:p w:rsidR="000C7CF4" w:rsidRPr="002407A2" w:rsidRDefault="000C7CF4" w:rsidP="002407A2">
            <w:pPr>
              <w:widowControl w:val="0"/>
              <w:jc w:val="center"/>
              <w:rPr>
                <w:rFonts w:ascii="Times New Roman" w:hAnsi="Times New Roman"/>
                <w:b/>
                <w:color w:val="000000"/>
                <w:spacing w:val="-5"/>
                <w:sz w:val="24"/>
                <w:szCs w:val="24"/>
              </w:rPr>
            </w:pPr>
            <w:r w:rsidRPr="002407A2">
              <w:rPr>
                <w:rFonts w:ascii="Segoe UI Symbol" w:hAnsi="Segoe UI Symbol" w:cs="Segoe UI Symbol"/>
                <w:b/>
                <w:color w:val="000000"/>
                <w:spacing w:val="-5"/>
                <w:sz w:val="24"/>
                <w:szCs w:val="24"/>
              </w:rPr>
              <w:t>✓</w:t>
            </w:r>
          </w:p>
        </w:tc>
      </w:tr>
      <w:tr w:rsidR="000C7CF4" w:rsidRPr="002407A2" w:rsidTr="008C2FF6">
        <w:trPr>
          <w:trHeight w:val="315"/>
        </w:trPr>
        <w:tc>
          <w:tcPr>
            <w:tcW w:w="704" w:type="dxa"/>
          </w:tcPr>
          <w:p w:rsidR="000C7CF4" w:rsidRPr="000C7CF4" w:rsidRDefault="000C7CF4" w:rsidP="000C7CF4">
            <w:pPr>
              <w:pStyle w:val="af3"/>
              <w:widowControl w:val="0"/>
              <w:numPr>
                <w:ilvl w:val="0"/>
                <w:numId w:val="117"/>
              </w:numPr>
              <w:jc w:val="center"/>
              <w:rPr>
                <w:rFonts w:ascii="Times New Roman" w:hAnsi="Times New Roman"/>
                <w:b/>
                <w:color w:val="000000"/>
                <w:spacing w:val="-5"/>
                <w:sz w:val="20"/>
                <w:szCs w:val="20"/>
              </w:rPr>
            </w:pPr>
          </w:p>
        </w:tc>
        <w:tc>
          <w:tcPr>
            <w:tcW w:w="4536" w:type="dxa"/>
            <w:hideMark/>
          </w:tcPr>
          <w:p w:rsidR="000C7CF4" w:rsidRPr="002407A2" w:rsidRDefault="000C7CF4" w:rsidP="002407A2">
            <w:pPr>
              <w:widowControl w:val="0"/>
              <w:jc w:val="center"/>
              <w:rPr>
                <w:rFonts w:ascii="Times New Roman" w:hAnsi="Times New Roman"/>
                <w:b/>
                <w:color w:val="000000"/>
                <w:spacing w:val="-5"/>
                <w:sz w:val="20"/>
                <w:szCs w:val="20"/>
              </w:rPr>
            </w:pPr>
            <w:r w:rsidRPr="002407A2">
              <w:rPr>
                <w:rFonts w:ascii="Times New Roman" w:hAnsi="Times New Roman"/>
                <w:b/>
                <w:color w:val="000000"/>
                <w:spacing w:val="-5"/>
                <w:sz w:val="20"/>
                <w:szCs w:val="20"/>
              </w:rPr>
              <w:t>Творог с массовой долей жира 9%</w:t>
            </w:r>
          </w:p>
        </w:tc>
        <w:tc>
          <w:tcPr>
            <w:tcW w:w="1276" w:type="dxa"/>
            <w:hideMark/>
          </w:tcPr>
          <w:p w:rsidR="000C7CF4" w:rsidRPr="002407A2" w:rsidRDefault="000C7CF4" w:rsidP="002407A2">
            <w:pPr>
              <w:widowControl w:val="0"/>
              <w:jc w:val="center"/>
              <w:rPr>
                <w:rFonts w:ascii="Times New Roman" w:hAnsi="Times New Roman"/>
                <w:b/>
                <w:color w:val="000000"/>
                <w:spacing w:val="-5"/>
                <w:sz w:val="24"/>
                <w:szCs w:val="24"/>
              </w:rPr>
            </w:pPr>
          </w:p>
        </w:tc>
        <w:tc>
          <w:tcPr>
            <w:tcW w:w="1559" w:type="dxa"/>
            <w:hideMark/>
          </w:tcPr>
          <w:p w:rsidR="000C7CF4" w:rsidRPr="002407A2" w:rsidRDefault="000C7CF4" w:rsidP="002407A2">
            <w:pPr>
              <w:widowControl w:val="0"/>
              <w:jc w:val="center"/>
              <w:rPr>
                <w:rFonts w:ascii="Times New Roman" w:hAnsi="Times New Roman"/>
                <w:b/>
                <w:color w:val="000000"/>
                <w:spacing w:val="-5"/>
                <w:sz w:val="24"/>
                <w:szCs w:val="24"/>
              </w:rPr>
            </w:pPr>
            <w:r w:rsidRPr="002407A2">
              <w:rPr>
                <w:rFonts w:ascii="Segoe UI Symbol" w:hAnsi="Segoe UI Symbol" w:cs="Segoe UI Symbol"/>
                <w:b/>
                <w:color w:val="000000"/>
                <w:spacing w:val="-5"/>
                <w:sz w:val="24"/>
                <w:szCs w:val="24"/>
              </w:rPr>
              <w:t>✓</w:t>
            </w:r>
          </w:p>
        </w:tc>
        <w:tc>
          <w:tcPr>
            <w:tcW w:w="1418" w:type="dxa"/>
            <w:hideMark/>
          </w:tcPr>
          <w:p w:rsidR="000C7CF4" w:rsidRPr="002407A2" w:rsidRDefault="000C7CF4" w:rsidP="002407A2">
            <w:pPr>
              <w:widowControl w:val="0"/>
              <w:jc w:val="center"/>
              <w:rPr>
                <w:rFonts w:ascii="Times New Roman" w:hAnsi="Times New Roman"/>
                <w:b/>
                <w:color w:val="000000"/>
                <w:spacing w:val="-5"/>
                <w:sz w:val="24"/>
                <w:szCs w:val="24"/>
              </w:rPr>
            </w:pPr>
          </w:p>
        </w:tc>
      </w:tr>
      <w:tr w:rsidR="000C7CF4" w:rsidRPr="002407A2" w:rsidTr="008C2FF6">
        <w:trPr>
          <w:trHeight w:val="315"/>
        </w:trPr>
        <w:tc>
          <w:tcPr>
            <w:tcW w:w="704" w:type="dxa"/>
          </w:tcPr>
          <w:p w:rsidR="000C7CF4" w:rsidRPr="000C7CF4" w:rsidRDefault="000C7CF4" w:rsidP="000C7CF4">
            <w:pPr>
              <w:pStyle w:val="af3"/>
              <w:widowControl w:val="0"/>
              <w:numPr>
                <w:ilvl w:val="0"/>
                <w:numId w:val="117"/>
              </w:numPr>
              <w:jc w:val="center"/>
              <w:rPr>
                <w:rFonts w:ascii="Times New Roman" w:hAnsi="Times New Roman"/>
                <w:b/>
                <w:color w:val="000000"/>
                <w:spacing w:val="-5"/>
                <w:sz w:val="20"/>
                <w:szCs w:val="20"/>
              </w:rPr>
            </w:pPr>
          </w:p>
        </w:tc>
        <w:tc>
          <w:tcPr>
            <w:tcW w:w="4536" w:type="dxa"/>
            <w:hideMark/>
          </w:tcPr>
          <w:p w:rsidR="000C7CF4" w:rsidRPr="002407A2" w:rsidRDefault="000C7CF4" w:rsidP="002407A2">
            <w:pPr>
              <w:widowControl w:val="0"/>
              <w:jc w:val="center"/>
              <w:rPr>
                <w:rFonts w:ascii="Times New Roman" w:hAnsi="Times New Roman"/>
                <w:b/>
                <w:color w:val="000000"/>
                <w:spacing w:val="-5"/>
                <w:sz w:val="20"/>
                <w:szCs w:val="20"/>
              </w:rPr>
            </w:pPr>
            <w:r w:rsidRPr="002407A2">
              <w:rPr>
                <w:rFonts w:ascii="Times New Roman" w:hAnsi="Times New Roman"/>
                <w:b/>
                <w:color w:val="000000"/>
                <w:spacing w:val="-5"/>
                <w:sz w:val="20"/>
                <w:szCs w:val="20"/>
              </w:rPr>
              <w:t>Сметана с массовой долей жира 15% (срок годности не более 14 суток)</w:t>
            </w:r>
          </w:p>
        </w:tc>
        <w:tc>
          <w:tcPr>
            <w:tcW w:w="1276" w:type="dxa"/>
            <w:hideMark/>
          </w:tcPr>
          <w:p w:rsidR="000C7CF4" w:rsidRPr="002407A2" w:rsidRDefault="000C7CF4" w:rsidP="002407A2">
            <w:pPr>
              <w:widowControl w:val="0"/>
              <w:jc w:val="center"/>
              <w:rPr>
                <w:rFonts w:ascii="Times New Roman" w:hAnsi="Times New Roman"/>
                <w:b/>
                <w:color w:val="000000"/>
                <w:spacing w:val="-5"/>
                <w:sz w:val="24"/>
                <w:szCs w:val="24"/>
              </w:rPr>
            </w:pPr>
          </w:p>
        </w:tc>
        <w:tc>
          <w:tcPr>
            <w:tcW w:w="1559" w:type="dxa"/>
            <w:hideMark/>
          </w:tcPr>
          <w:p w:rsidR="000C7CF4" w:rsidRPr="002407A2" w:rsidRDefault="000C7CF4" w:rsidP="002407A2">
            <w:pPr>
              <w:widowControl w:val="0"/>
              <w:jc w:val="center"/>
              <w:rPr>
                <w:rFonts w:ascii="Times New Roman" w:hAnsi="Times New Roman"/>
                <w:b/>
                <w:color w:val="000000"/>
                <w:spacing w:val="-5"/>
                <w:sz w:val="24"/>
                <w:szCs w:val="24"/>
              </w:rPr>
            </w:pPr>
          </w:p>
        </w:tc>
        <w:tc>
          <w:tcPr>
            <w:tcW w:w="1418" w:type="dxa"/>
            <w:hideMark/>
          </w:tcPr>
          <w:p w:rsidR="000C7CF4" w:rsidRPr="002407A2" w:rsidRDefault="000C7CF4" w:rsidP="002407A2">
            <w:pPr>
              <w:widowControl w:val="0"/>
              <w:jc w:val="center"/>
              <w:rPr>
                <w:rFonts w:ascii="Times New Roman" w:hAnsi="Times New Roman"/>
                <w:b/>
                <w:color w:val="000000"/>
                <w:spacing w:val="-5"/>
                <w:sz w:val="24"/>
                <w:szCs w:val="24"/>
              </w:rPr>
            </w:pPr>
            <w:r w:rsidRPr="002407A2">
              <w:rPr>
                <w:rFonts w:ascii="Segoe UI Symbol" w:hAnsi="Segoe UI Symbol" w:cs="Segoe UI Symbol"/>
                <w:b/>
                <w:color w:val="000000"/>
                <w:spacing w:val="-5"/>
                <w:sz w:val="24"/>
                <w:szCs w:val="24"/>
              </w:rPr>
              <w:t>✓</w:t>
            </w:r>
          </w:p>
        </w:tc>
      </w:tr>
      <w:tr w:rsidR="000C7CF4" w:rsidRPr="002407A2" w:rsidTr="008C2FF6">
        <w:trPr>
          <w:trHeight w:val="630"/>
        </w:trPr>
        <w:tc>
          <w:tcPr>
            <w:tcW w:w="704" w:type="dxa"/>
          </w:tcPr>
          <w:p w:rsidR="000C7CF4" w:rsidRPr="000C7CF4" w:rsidRDefault="000C7CF4" w:rsidP="000C7CF4">
            <w:pPr>
              <w:pStyle w:val="af3"/>
              <w:widowControl w:val="0"/>
              <w:numPr>
                <w:ilvl w:val="0"/>
                <w:numId w:val="117"/>
              </w:numPr>
              <w:jc w:val="center"/>
              <w:rPr>
                <w:rFonts w:ascii="Times New Roman" w:hAnsi="Times New Roman"/>
                <w:b/>
                <w:color w:val="000000"/>
                <w:spacing w:val="-5"/>
                <w:sz w:val="20"/>
                <w:szCs w:val="20"/>
              </w:rPr>
            </w:pPr>
          </w:p>
        </w:tc>
        <w:tc>
          <w:tcPr>
            <w:tcW w:w="4536" w:type="dxa"/>
            <w:hideMark/>
          </w:tcPr>
          <w:p w:rsidR="000C7CF4" w:rsidRPr="002407A2" w:rsidRDefault="000C7CF4" w:rsidP="002407A2">
            <w:pPr>
              <w:widowControl w:val="0"/>
              <w:jc w:val="center"/>
              <w:rPr>
                <w:rFonts w:ascii="Times New Roman" w:hAnsi="Times New Roman"/>
                <w:b/>
                <w:color w:val="000000"/>
                <w:spacing w:val="-5"/>
                <w:sz w:val="20"/>
                <w:szCs w:val="20"/>
              </w:rPr>
            </w:pPr>
            <w:r w:rsidRPr="002407A2">
              <w:rPr>
                <w:rFonts w:ascii="Times New Roman" w:hAnsi="Times New Roman"/>
                <w:b/>
                <w:color w:val="000000"/>
                <w:spacing w:val="-5"/>
                <w:sz w:val="20"/>
                <w:szCs w:val="20"/>
              </w:rPr>
              <w:t>Сыр (голландский, топленное молоко, российский и другие.) Расфасовка не менее 180 гр., не более 250 гр.</w:t>
            </w:r>
          </w:p>
        </w:tc>
        <w:tc>
          <w:tcPr>
            <w:tcW w:w="1276" w:type="dxa"/>
            <w:hideMark/>
          </w:tcPr>
          <w:p w:rsidR="000C7CF4" w:rsidRPr="002407A2" w:rsidRDefault="000C7CF4" w:rsidP="002407A2">
            <w:pPr>
              <w:widowControl w:val="0"/>
              <w:jc w:val="center"/>
              <w:rPr>
                <w:rFonts w:ascii="Times New Roman" w:hAnsi="Times New Roman"/>
                <w:b/>
                <w:color w:val="000000"/>
                <w:spacing w:val="-5"/>
                <w:sz w:val="24"/>
                <w:szCs w:val="24"/>
              </w:rPr>
            </w:pPr>
          </w:p>
        </w:tc>
        <w:tc>
          <w:tcPr>
            <w:tcW w:w="1559" w:type="dxa"/>
            <w:hideMark/>
          </w:tcPr>
          <w:p w:rsidR="000C7CF4" w:rsidRPr="002407A2" w:rsidRDefault="000C7CF4" w:rsidP="002407A2">
            <w:pPr>
              <w:widowControl w:val="0"/>
              <w:jc w:val="center"/>
              <w:rPr>
                <w:rFonts w:ascii="Times New Roman" w:hAnsi="Times New Roman"/>
                <w:b/>
                <w:color w:val="000000"/>
                <w:spacing w:val="-5"/>
                <w:sz w:val="24"/>
                <w:szCs w:val="24"/>
              </w:rPr>
            </w:pPr>
          </w:p>
        </w:tc>
        <w:tc>
          <w:tcPr>
            <w:tcW w:w="1418" w:type="dxa"/>
            <w:hideMark/>
          </w:tcPr>
          <w:p w:rsidR="000C7CF4" w:rsidRPr="002407A2" w:rsidRDefault="000C7CF4" w:rsidP="002407A2">
            <w:pPr>
              <w:widowControl w:val="0"/>
              <w:jc w:val="center"/>
              <w:rPr>
                <w:rFonts w:ascii="Times New Roman" w:hAnsi="Times New Roman"/>
                <w:b/>
                <w:color w:val="000000"/>
                <w:spacing w:val="-5"/>
                <w:sz w:val="24"/>
                <w:szCs w:val="24"/>
              </w:rPr>
            </w:pPr>
            <w:r w:rsidRPr="002407A2">
              <w:rPr>
                <w:rFonts w:ascii="Segoe UI Symbol" w:hAnsi="Segoe UI Symbol" w:cs="Segoe UI Symbol"/>
                <w:b/>
                <w:color w:val="000000"/>
                <w:spacing w:val="-5"/>
                <w:sz w:val="24"/>
                <w:szCs w:val="24"/>
              </w:rPr>
              <w:t>✓</w:t>
            </w:r>
          </w:p>
        </w:tc>
      </w:tr>
    </w:tbl>
    <w:p w:rsidR="000C7CF4" w:rsidRPr="000C7CF4" w:rsidRDefault="002407A2" w:rsidP="008C2FF6">
      <w:pPr>
        <w:snapToGrid w:val="0"/>
        <w:spacing w:after="0" w:line="240" w:lineRule="auto"/>
        <w:jc w:val="both"/>
        <w:rPr>
          <w:rFonts w:ascii="Times New Roman" w:eastAsia="Times New Roman" w:hAnsi="Times New Roman"/>
          <w:b/>
          <w:i/>
          <w:sz w:val="24"/>
          <w:szCs w:val="24"/>
          <w:lang w:eastAsia="ru-RU"/>
        </w:rPr>
      </w:pPr>
      <w:r>
        <w:rPr>
          <w:rFonts w:ascii="Times New Roman" w:hAnsi="Times New Roman"/>
          <w:b/>
          <w:color w:val="000000"/>
          <w:spacing w:val="-5"/>
          <w:sz w:val="24"/>
          <w:szCs w:val="24"/>
        </w:rPr>
        <w:fldChar w:fldCharType="end"/>
      </w:r>
      <w:r w:rsidR="000C7CF4" w:rsidRPr="000C7CF4">
        <w:rPr>
          <w:rFonts w:ascii="Times New Roman" w:eastAsia="Times New Roman" w:hAnsi="Times New Roman"/>
          <w:bCs/>
          <w:szCs w:val="24"/>
        </w:rPr>
        <w:t xml:space="preserve"> </w:t>
      </w:r>
      <w:r w:rsidR="008C2FF6">
        <w:rPr>
          <w:rFonts w:ascii="Times New Roman" w:eastAsia="Times New Roman" w:hAnsi="Times New Roman"/>
          <w:bCs/>
          <w:szCs w:val="24"/>
        </w:rPr>
        <w:tab/>
      </w:r>
      <w:r w:rsidR="000C7CF4" w:rsidRPr="000C7CF4">
        <w:rPr>
          <w:rFonts w:ascii="Times New Roman" w:eastAsia="Times New Roman" w:hAnsi="Times New Roman"/>
          <w:bCs/>
          <w:szCs w:val="24"/>
        </w:rPr>
        <w:t xml:space="preserve">Для позиции № </w:t>
      </w:r>
      <w:r w:rsidR="000C7CF4">
        <w:rPr>
          <w:rFonts w:ascii="Times New Roman" w:eastAsia="Times New Roman" w:hAnsi="Times New Roman"/>
          <w:bCs/>
          <w:szCs w:val="24"/>
        </w:rPr>
        <w:t>1, 8</w:t>
      </w:r>
      <w:r w:rsidR="000C7CF4" w:rsidRPr="000C7CF4">
        <w:rPr>
          <w:rFonts w:ascii="Times New Roman" w:eastAsia="Times New Roman" w:hAnsi="Times New Roman"/>
          <w:bCs/>
          <w:szCs w:val="24"/>
        </w:rPr>
        <w:t xml:space="preserve"> Технического задания (Приложен</w:t>
      </w:r>
      <w:r w:rsidR="000C7CF4">
        <w:rPr>
          <w:rFonts w:ascii="Times New Roman" w:eastAsia="Times New Roman" w:hAnsi="Times New Roman"/>
          <w:bCs/>
          <w:szCs w:val="24"/>
        </w:rPr>
        <w:t xml:space="preserve">ие № 1 к извещению) установлено </w:t>
      </w:r>
      <w:r w:rsidR="000C7CF4" w:rsidRPr="008C2FF6">
        <w:rPr>
          <w:rFonts w:ascii="Times New Roman" w:eastAsia="Times New Roman" w:hAnsi="Times New Roman"/>
          <w:b/>
          <w:bCs/>
          <w:szCs w:val="24"/>
        </w:rPr>
        <w:t>ограничение.</w:t>
      </w:r>
      <w:r w:rsidR="000C7CF4">
        <w:rPr>
          <w:rFonts w:ascii="Times New Roman" w:eastAsia="Times New Roman" w:hAnsi="Times New Roman"/>
          <w:bCs/>
          <w:szCs w:val="24"/>
        </w:rPr>
        <w:t xml:space="preserve"> </w:t>
      </w:r>
      <w:r w:rsidR="000C7CF4" w:rsidRPr="000C7CF4">
        <w:rPr>
          <w:rFonts w:ascii="Times New Roman" w:eastAsia="Times New Roman" w:hAnsi="Times New Roman"/>
          <w:b/>
          <w:i/>
          <w:sz w:val="24"/>
          <w:szCs w:val="24"/>
          <w:lang w:eastAsia="ru-RU"/>
        </w:rPr>
        <w:t>Информацией и документами, подтверждающими страну происхождения товаров, являются:</w:t>
      </w:r>
    </w:p>
    <w:p w:rsidR="000C7CF4" w:rsidRPr="000C7CF4" w:rsidRDefault="000C7CF4" w:rsidP="000C7CF4">
      <w:pPr>
        <w:spacing w:after="0" w:line="240" w:lineRule="auto"/>
        <w:ind w:firstLine="540"/>
        <w:jc w:val="both"/>
        <w:rPr>
          <w:rFonts w:ascii="Times New Roman" w:eastAsia="Times New Roman" w:hAnsi="Times New Roman"/>
          <w:sz w:val="24"/>
          <w:szCs w:val="24"/>
          <w:lang w:eastAsia="ru-RU"/>
        </w:rPr>
      </w:pPr>
      <w:r w:rsidRPr="000C7CF4">
        <w:rPr>
          <w:rFonts w:ascii="Times New Roman" w:eastAsia="Times New Roman" w:hAnsi="Times New Roman"/>
          <w:sz w:val="24"/>
          <w:szCs w:val="24"/>
          <w:lang w:eastAsia="ru-RU"/>
        </w:rPr>
        <w:t>а) 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rsidR="000C7CF4" w:rsidRPr="000C7CF4" w:rsidRDefault="000C7CF4" w:rsidP="000C7CF4">
      <w:pPr>
        <w:spacing w:after="0" w:line="240" w:lineRule="auto"/>
        <w:ind w:firstLine="540"/>
        <w:jc w:val="both"/>
        <w:rPr>
          <w:rFonts w:ascii="Times New Roman" w:eastAsia="Times New Roman" w:hAnsi="Times New Roman"/>
          <w:sz w:val="24"/>
          <w:szCs w:val="24"/>
          <w:lang w:eastAsia="ru-RU"/>
        </w:rPr>
      </w:pPr>
      <w:r w:rsidRPr="000C7CF4">
        <w:rPr>
          <w:rFonts w:ascii="Times New Roman" w:eastAsia="Times New Roman" w:hAnsi="Times New Roman"/>
          <w:sz w:val="24"/>
          <w:szCs w:val="24"/>
          <w:lang w:eastAsia="ru-RU"/>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 </w:t>
      </w:r>
    </w:p>
    <w:p w:rsidR="000C7CF4" w:rsidRPr="000C7CF4" w:rsidRDefault="000C7CF4" w:rsidP="000C7CF4">
      <w:pPr>
        <w:spacing w:after="0" w:line="240" w:lineRule="auto"/>
        <w:ind w:firstLine="540"/>
        <w:jc w:val="both"/>
        <w:rPr>
          <w:rFonts w:ascii="Times New Roman" w:eastAsia="Times New Roman" w:hAnsi="Times New Roman"/>
          <w:sz w:val="29"/>
          <w:szCs w:val="29"/>
          <w:lang w:eastAsia="ru-RU"/>
        </w:rPr>
      </w:pPr>
      <w:r w:rsidRPr="000C7CF4">
        <w:rPr>
          <w:rFonts w:ascii="Times New Roman" w:eastAsia="Times New Roman" w:hAnsi="Times New Roman"/>
          <w:sz w:val="24"/>
          <w:szCs w:val="24"/>
          <w:lang w:eastAsia="ru-RU"/>
        </w:rPr>
        <w:t xml:space="preserve">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 </w:t>
      </w:r>
      <w:r w:rsidRPr="000C7CF4">
        <w:rPr>
          <w:rFonts w:ascii="Times New Roman" w:eastAsia="Times New Roman" w:hAnsi="Times New Roman"/>
          <w:sz w:val="29"/>
          <w:szCs w:val="29"/>
          <w:lang w:eastAsia="ru-RU"/>
        </w:rPr>
        <w:t> </w:t>
      </w:r>
    </w:p>
    <w:p w:rsidR="000C7CF4" w:rsidRPr="000C7CF4" w:rsidRDefault="000C7CF4" w:rsidP="000C7CF4">
      <w:pPr>
        <w:spacing w:after="0" w:line="240" w:lineRule="auto"/>
        <w:ind w:firstLine="540"/>
        <w:jc w:val="both"/>
        <w:rPr>
          <w:rFonts w:ascii="Times New Roman" w:eastAsia="Times New Roman" w:hAnsi="Times New Roman"/>
          <w:sz w:val="24"/>
          <w:szCs w:val="24"/>
          <w:lang w:eastAsia="ru-RU"/>
        </w:rPr>
      </w:pPr>
      <w:r w:rsidRPr="000C7CF4">
        <w:rPr>
          <w:rFonts w:ascii="Times New Roman" w:eastAsia="Times New Roman" w:hAnsi="Times New Roman"/>
          <w:sz w:val="24"/>
          <w:szCs w:val="24"/>
          <w:lang w:eastAsia="ru-RU"/>
        </w:rPr>
        <w:t xml:space="preserve">б)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 </w:t>
      </w:r>
    </w:p>
    <w:p w:rsidR="000C7CF4" w:rsidRPr="000C7CF4" w:rsidRDefault="000C7CF4" w:rsidP="000C7CF4">
      <w:pPr>
        <w:spacing w:after="0" w:line="240" w:lineRule="auto"/>
        <w:ind w:firstLine="540"/>
        <w:jc w:val="both"/>
        <w:rPr>
          <w:rFonts w:ascii="Times New Roman" w:eastAsia="Times New Roman" w:hAnsi="Times New Roman"/>
          <w:sz w:val="24"/>
          <w:szCs w:val="24"/>
          <w:lang w:eastAsia="ru-RU"/>
        </w:rPr>
      </w:pPr>
      <w:r w:rsidRPr="000C7CF4">
        <w:rPr>
          <w:rFonts w:ascii="Times New Roman" w:eastAsia="Times New Roman" w:hAnsi="Times New Roman"/>
          <w:sz w:val="24"/>
          <w:szCs w:val="24"/>
          <w:lang w:eastAsia="ru-RU"/>
        </w:rPr>
        <w:t xml:space="preserve">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 </w:t>
      </w:r>
    </w:p>
    <w:p w:rsidR="000C7CF4" w:rsidRPr="000C7CF4" w:rsidRDefault="000C7CF4" w:rsidP="000C7CF4">
      <w:pPr>
        <w:spacing w:after="0" w:line="240" w:lineRule="auto"/>
        <w:ind w:firstLine="709"/>
        <w:jc w:val="both"/>
        <w:rPr>
          <w:rFonts w:ascii="Times New Roman" w:eastAsia="Courier New" w:hAnsi="Times New Roman"/>
          <w:sz w:val="24"/>
          <w:lang w:eastAsia="ru-RU"/>
        </w:rPr>
      </w:pPr>
      <w:r w:rsidRPr="000C7CF4">
        <w:rPr>
          <w:rFonts w:ascii="Times New Roman" w:eastAsia="Courier New" w:hAnsi="Times New Roman"/>
          <w:sz w:val="24"/>
          <w:lang w:eastAsia="ru-RU"/>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0C7CF4" w:rsidRPr="000C7CF4" w:rsidRDefault="000C7CF4" w:rsidP="000C7CF4">
      <w:pPr>
        <w:spacing w:after="0" w:line="240" w:lineRule="auto"/>
        <w:ind w:firstLine="709"/>
        <w:jc w:val="both"/>
        <w:rPr>
          <w:rFonts w:ascii="Times New Roman" w:eastAsia="Courier New" w:hAnsi="Times New Roman"/>
          <w:b/>
          <w:bCs/>
        </w:rPr>
      </w:pPr>
      <w:r w:rsidRPr="000C7CF4">
        <w:rPr>
          <w:rFonts w:ascii="Times New Roman" w:eastAsia="Courier New" w:hAnsi="Times New Roman"/>
          <w:bCs/>
        </w:rPr>
        <w:t xml:space="preserve">Для позиции № </w:t>
      </w:r>
      <w:r>
        <w:rPr>
          <w:rFonts w:ascii="Times New Roman" w:eastAsia="Courier New" w:hAnsi="Times New Roman"/>
          <w:bCs/>
        </w:rPr>
        <w:t>2-7, 9-10</w:t>
      </w:r>
      <w:r w:rsidRPr="000C7CF4">
        <w:rPr>
          <w:rFonts w:ascii="Times New Roman" w:eastAsia="Courier New" w:hAnsi="Times New Roman"/>
          <w:bCs/>
        </w:rPr>
        <w:t xml:space="preserve"> Технического задания (Приложение № 1 к извещению) установлено </w:t>
      </w:r>
      <w:r w:rsidRPr="008C2FF6">
        <w:rPr>
          <w:rFonts w:ascii="Times New Roman" w:eastAsia="Courier New" w:hAnsi="Times New Roman"/>
          <w:b/>
          <w:bCs/>
        </w:rPr>
        <w:t>преимущество.</w:t>
      </w:r>
    </w:p>
    <w:p w:rsidR="002407A2" w:rsidRPr="00A062FF" w:rsidRDefault="002407A2" w:rsidP="000C7CF4">
      <w:pPr>
        <w:widowControl w:val="0"/>
        <w:spacing w:after="0" w:line="240" w:lineRule="auto"/>
        <w:rPr>
          <w:rFonts w:ascii="Times New Roman" w:hAnsi="Times New Roman"/>
          <w:b/>
          <w:color w:val="000000"/>
          <w:spacing w:val="-5"/>
          <w:sz w:val="24"/>
          <w:szCs w:val="24"/>
        </w:rPr>
      </w:pPr>
    </w:p>
    <w:p w:rsidR="00715A80" w:rsidRPr="00A062FF" w:rsidRDefault="00715A80" w:rsidP="00715A80">
      <w:pPr>
        <w:autoSpaceDE w:val="0"/>
        <w:autoSpaceDN w:val="0"/>
        <w:adjustRightInd w:val="0"/>
        <w:spacing w:after="0" w:line="240" w:lineRule="auto"/>
        <w:jc w:val="both"/>
        <w:rPr>
          <w:rFonts w:ascii="Times New Roman" w:eastAsia="Courier New" w:hAnsi="Times New Roman"/>
          <w:bCs/>
        </w:rPr>
      </w:pPr>
      <w:r w:rsidRPr="00A062FF">
        <w:rPr>
          <w:rFonts w:ascii="Times New Roman" w:eastAsia="Courier New" w:hAnsi="Times New Roman"/>
          <w:bCs/>
        </w:rPr>
        <w:t xml:space="preserve">Приложения: </w:t>
      </w:r>
    </w:p>
    <w:p w:rsidR="00715A80" w:rsidRPr="00A062FF" w:rsidRDefault="007B03F1" w:rsidP="00A6396F">
      <w:pPr>
        <w:autoSpaceDE w:val="0"/>
        <w:autoSpaceDN w:val="0"/>
        <w:adjustRightInd w:val="0"/>
        <w:spacing w:after="0" w:line="240" w:lineRule="auto"/>
        <w:jc w:val="both"/>
        <w:rPr>
          <w:rFonts w:ascii="Times New Roman" w:eastAsia="Courier New" w:hAnsi="Times New Roman"/>
          <w:bCs/>
        </w:rPr>
      </w:pPr>
      <w:hyperlink w:anchor="Par851" w:history="1">
        <w:r w:rsidR="00715A80" w:rsidRPr="00A062FF">
          <w:rPr>
            <w:rFonts w:ascii="Times New Roman" w:eastAsia="Courier New" w:hAnsi="Times New Roman"/>
            <w:bCs/>
          </w:rPr>
          <w:t>№ 1</w:t>
        </w:r>
      </w:hyperlink>
      <w:r w:rsidR="00715A80" w:rsidRPr="00A062FF">
        <w:rPr>
          <w:rFonts w:ascii="Times New Roman" w:eastAsia="Courier New" w:hAnsi="Times New Roman"/>
          <w:bCs/>
        </w:rPr>
        <w:t xml:space="preserve"> "Предложение на </w:t>
      </w:r>
      <w:r w:rsidR="002E1EC3" w:rsidRPr="00A062FF">
        <w:rPr>
          <w:rFonts w:ascii="Times New Roman" w:eastAsia="Courier New" w:hAnsi="Times New Roman"/>
          <w:bCs/>
        </w:rPr>
        <w:t>неконкурентную закупку в электронной форме, участниками которой могут быть только субъекты малого и среднего предпринимательства</w:t>
      </w:r>
      <w:r w:rsidR="00715A80" w:rsidRPr="00A062FF">
        <w:rPr>
          <w:rFonts w:ascii="Times New Roman" w:eastAsia="Courier New" w:hAnsi="Times New Roman"/>
          <w:bCs/>
        </w:rPr>
        <w:t xml:space="preserve">" </w:t>
      </w:r>
    </w:p>
    <w:p w:rsidR="00FC6208" w:rsidRPr="00A062FF" w:rsidRDefault="007B03F1" w:rsidP="00A6396F">
      <w:pPr>
        <w:pStyle w:val="af3"/>
        <w:autoSpaceDE w:val="0"/>
        <w:autoSpaceDN w:val="0"/>
        <w:adjustRightInd w:val="0"/>
        <w:spacing w:after="0" w:line="240" w:lineRule="auto"/>
        <w:ind w:left="0"/>
        <w:jc w:val="both"/>
        <w:rPr>
          <w:rFonts w:ascii="Times New Roman" w:eastAsia="Courier New" w:hAnsi="Times New Roman"/>
          <w:bCs/>
        </w:rPr>
      </w:pPr>
      <w:hyperlink w:anchor="Par935" w:history="1">
        <w:r w:rsidR="00FC6208" w:rsidRPr="00A062FF">
          <w:rPr>
            <w:rFonts w:ascii="Times New Roman" w:eastAsia="Courier New" w:hAnsi="Times New Roman"/>
            <w:bCs/>
          </w:rPr>
          <w:t>№ 2</w:t>
        </w:r>
      </w:hyperlink>
      <w:r w:rsidR="00FC6208" w:rsidRPr="00A062FF">
        <w:rPr>
          <w:rFonts w:ascii="Times New Roman" w:eastAsia="Courier New" w:hAnsi="Times New Roman"/>
          <w:bCs/>
        </w:rPr>
        <w:t xml:space="preserve"> "Проект Договора" - </w:t>
      </w:r>
      <w:r w:rsidR="00FC6208" w:rsidRPr="00A062FF">
        <w:rPr>
          <w:rFonts w:ascii="Times New Roman" w:hAnsi="Times New Roman"/>
          <w:sz w:val="24"/>
          <w:szCs w:val="24"/>
        </w:rPr>
        <w:t xml:space="preserve">опубликовано отдельным файлом в формате </w:t>
      </w:r>
      <w:r w:rsidR="00FC6208" w:rsidRPr="00A062FF">
        <w:rPr>
          <w:rFonts w:ascii="Times New Roman" w:hAnsi="Times New Roman"/>
          <w:sz w:val="24"/>
          <w:szCs w:val="24"/>
          <w:lang w:val="en-US"/>
        </w:rPr>
        <w:t>Word</w:t>
      </w:r>
      <w:r w:rsidR="00FC6208" w:rsidRPr="00A062FF">
        <w:rPr>
          <w:rFonts w:ascii="Times New Roman" w:hAnsi="Times New Roman"/>
          <w:sz w:val="24"/>
          <w:szCs w:val="24"/>
        </w:rPr>
        <w:t>.</w:t>
      </w:r>
    </w:p>
    <w:p w:rsidR="00715A80" w:rsidRPr="00A062FF" w:rsidRDefault="007B03F1" w:rsidP="00A6396F">
      <w:pPr>
        <w:pStyle w:val="af3"/>
        <w:autoSpaceDE w:val="0"/>
        <w:autoSpaceDN w:val="0"/>
        <w:adjustRightInd w:val="0"/>
        <w:spacing w:after="0" w:line="240" w:lineRule="auto"/>
        <w:ind w:left="0"/>
        <w:jc w:val="both"/>
        <w:rPr>
          <w:rFonts w:ascii="Times New Roman" w:eastAsia="Courier New" w:hAnsi="Times New Roman"/>
          <w:bCs/>
        </w:rPr>
      </w:pPr>
      <w:hyperlink w:anchor="Par223" w:history="1">
        <w:r w:rsidR="00715A80" w:rsidRPr="00A062FF">
          <w:rPr>
            <w:rFonts w:ascii="Times New Roman" w:eastAsia="Courier New" w:hAnsi="Times New Roman"/>
            <w:bCs/>
          </w:rPr>
          <w:t>№</w:t>
        </w:r>
      </w:hyperlink>
      <w:r w:rsidR="00715A80" w:rsidRPr="00A062FF">
        <w:rPr>
          <w:rFonts w:ascii="Times New Roman" w:eastAsia="Courier New" w:hAnsi="Times New Roman"/>
          <w:bCs/>
        </w:rPr>
        <w:t xml:space="preserve"> </w:t>
      </w:r>
      <w:r w:rsidR="00FC6208" w:rsidRPr="00A062FF">
        <w:rPr>
          <w:rFonts w:ascii="Times New Roman" w:eastAsia="Courier New" w:hAnsi="Times New Roman"/>
          <w:bCs/>
        </w:rPr>
        <w:t>3</w:t>
      </w:r>
      <w:r w:rsidR="00715A80" w:rsidRPr="00A062FF">
        <w:rPr>
          <w:rFonts w:ascii="Times New Roman" w:eastAsia="Courier New" w:hAnsi="Times New Roman"/>
          <w:bCs/>
        </w:rPr>
        <w:t xml:space="preserve"> "Техническое задание" -  </w:t>
      </w:r>
      <w:r w:rsidR="00715A80" w:rsidRPr="00A062FF">
        <w:rPr>
          <w:rFonts w:ascii="Times New Roman" w:hAnsi="Times New Roman"/>
          <w:sz w:val="24"/>
          <w:szCs w:val="24"/>
        </w:rPr>
        <w:t xml:space="preserve">опубликовано отдельным файлом в формате </w:t>
      </w:r>
      <w:r w:rsidR="00715A80" w:rsidRPr="00A062FF">
        <w:rPr>
          <w:rFonts w:ascii="Times New Roman" w:hAnsi="Times New Roman"/>
          <w:sz w:val="24"/>
          <w:szCs w:val="24"/>
          <w:lang w:val="en-US"/>
        </w:rPr>
        <w:t>Word</w:t>
      </w:r>
      <w:r w:rsidR="00715A80" w:rsidRPr="00A062FF">
        <w:rPr>
          <w:rFonts w:ascii="Times New Roman" w:hAnsi="Times New Roman"/>
          <w:sz w:val="24"/>
          <w:szCs w:val="24"/>
        </w:rPr>
        <w:t>.</w:t>
      </w:r>
    </w:p>
    <w:p w:rsidR="00715A80" w:rsidRPr="00715A80" w:rsidRDefault="007B03F1" w:rsidP="00A6396F">
      <w:pPr>
        <w:pStyle w:val="af3"/>
        <w:autoSpaceDE w:val="0"/>
        <w:autoSpaceDN w:val="0"/>
        <w:adjustRightInd w:val="0"/>
        <w:spacing w:after="0" w:line="240" w:lineRule="auto"/>
        <w:ind w:left="0"/>
        <w:jc w:val="both"/>
        <w:rPr>
          <w:rFonts w:ascii="Times New Roman" w:eastAsia="Courier New" w:hAnsi="Times New Roman"/>
          <w:bCs/>
        </w:rPr>
      </w:pPr>
      <w:hyperlink w:anchor="Par755" w:history="1">
        <w:r w:rsidR="00715A80" w:rsidRPr="00A062FF">
          <w:rPr>
            <w:rFonts w:ascii="Times New Roman" w:eastAsia="Courier New" w:hAnsi="Times New Roman"/>
            <w:bCs/>
          </w:rPr>
          <w:t>№ 4</w:t>
        </w:r>
      </w:hyperlink>
      <w:r w:rsidR="00715A80" w:rsidRPr="00A062FF">
        <w:rPr>
          <w:rFonts w:ascii="Times New Roman" w:eastAsia="Courier New" w:hAnsi="Times New Roman"/>
          <w:bCs/>
        </w:rPr>
        <w:t xml:space="preserve"> "Обоснование начальной (максимальной) цены Договора" - о</w:t>
      </w:r>
      <w:r w:rsidR="00715A80" w:rsidRPr="00A062FF">
        <w:rPr>
          <w:rFonts w:ascii="Times New Roman" w:hAnsi="Times New Roman"/>
          <w:sz w:val="24"/>
          <w:szCs w:val="24"/>
        </w:rPr>
        <w:t>публиковано отдельным</w:t>
      </w:r>
      <w:r w:rsidR="00715A80" w:rsidRPr="00715A80">
        <w:rPr>
          <w:rFonts w:ascii="Times New Roman" w:hAnsi="Times New Roman"/>
          <w:sz w:val="24"/>
          <w:szCs w:val="24"/>
        </w:rPr>
        <w:t xml:space="preserve"> файлом в формате </w:t>
      </w:r>
      <w:r w:rsidR="00715A80" w:rsidRPr="00715A80">
        <w:rPr>
          <w:rFonts w:ascii="Times New Roman" w:hAnsi="Times New Roman"/>
          <w:sz w:val="24"/>
          <w:szCs w:val="24"/>
          <w:lang w:val="en-US"/>
        </w:rPr>
        <w:t>Excel</w:t>
      </w:r>
      <w:r w:rsidR="00715A80" w:rsidRPr="00715A80">
        <w:rPr>
          <w:rFonts w:ascii="Times New Roman" w:hAnsi="Times New Roman"/>
          <w:sz w:val="24"/>
          <w:szCs w:val="24"/>
        </w:rPr>
        <w:t>.</w:t>
      </w:r>
    </w:p>
    <w:p w:rsidR="002407A2" w:rsidRDefault="002407A2" w:rsidP="002407A2">
      <w:pPr>
        <w:widowControl w:val="0"/>
        <w:spacing w:after="0" w:line="240" w:lineRule="auto"/>
        <w:rPr>
          <w:rFonts w:ascii="Times New Roman" w:hAnsi="Times New Roman"/>
          <w:b/>
          <w:color w:val="000000"/>
          <w:spacing w:val="-5"/>
          <w:sz w:val="24"/>
          <w:szCs w:val="24"/>
        </w:rPr>
        <w:sectPr w:rsidR="002407A2" w:rsidSect="007F6E0D">
          <w:footerReference w:type="default" r:id="rId11"/>
          <w:footerReference w:type="first" r:id="rId12"/>
          <w:pgSz w:w="11906" w:h="16838"/>
          <w:pgMar w:top="851" w:right="850" w:bottom="1134" w:left="1701" w:header="709" w:footer="709" w:gutter="0"/>
          <w:cols w:space="708"/>
          <w:titlePg/>
          <w:docGrid w:linePitch="360"/>
        </w:sectPr>
      </w:pPr>
    </w:p>
    <w:p w:rsidR="00B95D14" w:rsidRDefault="009A6169" w:rsidP="000C7CF4">
      <w:pPr>
        <w:suppressAutoHyphens/>
        <w:autoSpaceDE w:val="0"/>
        <w:spacing w:after="0" w:line="240" w:lineRule="auto"/>
        <w:jc w:val="right"/>
        <w:rPr>
          <w:rFonts w:ascii="Times New Roman" w:eastAsia="Times New Roman" w:hAnsi="Times New Roman"/>
          <w:sz w:val="24"/>
          <w:szCs w:val="24"/>
          <w:lang w:eastAsia="ru-RU"/>
        </w:rPr>
      </w:pPr>
      <w:r w:rsidRPr="00B95D14">
        <w:rPr>
          <w:rFonts w:ascii="Times New Roman" w:eastAsia="Times New Roman" w:hAnsi="Times New Roman"/>
          <w:sz w:val="24"/>
          <w:szCs w:val="24"/>
          <w:lang w:eastAsia="ar-SA"/>
        </w:rPr>
        <w:lastRenderedPageBreak/>
        <w:t>Приложение №1</w:t>
      </w:r>
      <w:r w:rsidR="00B95D14" w:rsidRPr="00B95D14">
        <w:rPr>
          <w:rFonts w:ascii="Times New Roman" w:eastAsia="Times New Roman" w:hAnsi="Times New Roman"/>
          <w:sz w:val="24"/>
          <w:szCs w:val="24"/>
          <w:lang w:eastAsia="ru-RU"/>
        </w:rPr>
        <w:t xml:space="preserve"> </w:t>
      </w:r>
    </w:p>
    <w:p w:rsidR="009A6169" w:rsidRPr="00B95D14" w:rsidRDefault="00B95D14" w:rsidP="00B95D14">
      <w:pPr>
        <w:suppressAutoHyphens/>
        <w:autoSpaceDE w:val="0"/>
        <w:spacing w:after="0" w:line="240" w:lineRule="auto"/>
        <w:ind w:left="6372" w:firstLine="708"/>
        <w:jc w:val="right"/>
        <w:rPr>
          <w:rFonts w:ascii="Times New Roman" w:eastAsia="Times New Roman" w:hAnsi="Times New Roman"/>
          <w:sz w:val="24"/>
          <w:szCs w:val="24"/>
          <w:lang w:eastAsia="ar-SA"/>
        </w:rPr>
      </w:pPr>
      <w:r>
        <w:rPr>
          <w:rFonts w:ascii="Times New Roman" w:eastAsia="Times New Roman" w:hAnsi="Times New Roman"/>
          <w:sz w:val="24"/>
          <w:szCs w:val="24"/>
          <w:lang w:eastAsia="ru-RU"/>
        </w:rPr>
        <w:t>к Извещению</w:t>
      </w:r>
    </w:p>
    <w:p w:rsidR="009A6169" w:rsidRPr="00507A11" w:rsidRDefault="009A6169" w:rsidP="009A6169">
      <w:pPr>
        <w:suppressAutoHyphens/>
        <w:spacing w:after="0" w:line="240" w:lineRule="auto"/>
        <w:jc w:val="center"/>
        <w:rPr>
          <w:rFonts w:ascii="Times New Roman" w:eastAsia="Times New Roman" w:hAnsi="Times New Roman"/>
          <w:sz w:val="24"/>
          <w:szCs w:val="24"/>
          <w:lang w:eastAsia="ar-SA"/>
        </w:rPr>
      </w:pPr>
    </w:p>
    <w:p w:rsidR="009A6169" w:rsidRDefault="009A6169" w:rsidP="00715A80">
      <w:pPr>
        <w:suppressAutoHyphens/>
        <w:spacing w:after="0" w:line="240" w:lineRule="auto"/>
        <w:rPr>
          <w:rFonts w:ascii="Times New Roman" w:eastAsia="Times New Roman" w:hAnsi="Times New Roman"/>
          <w:sz w:val="24"/>
          <w:szCs w:val="24"/>
          <w:lang w:eastAsia="ar-SA"/>
        </w:rPr>
      </w:pPr>
    </w:p>
    <w:p w:rsidR="00715A80" w:rsidRPr="00507A11" w:rsidRDefault="00715A80" w:rsidP="00715A80">
      <w:pPr>
        <w:suppressAutoHyphens/>
        <w:spacing w:after="0" w:line="240" w:lineRule="auto"/>
        <w:rPr>
          <w:rFonts w:ascii="Times New Roman" w:eastAsia="Times New Roman" w:hAnsi="Times New Roman"/>
          <w:sz w:val="24"/>
          <w:szCs w:val="24"/>
          <w:lang w:eastAsia="ar-SA"/>
        </w:rPr>
      </w:pPr>
    </w:p>
    <w:p w:rsidR="009A6169" w:rsidRPr="00923210" w:rsidRDefault="009A6169" w:rsidP="00923210">
      <w:pPr>
        <w:suppressAutoHyphens/>
        <w:spacing w:after="0" w:line="240" w:lineRule="auto"/>
        <w:jc w:val="center"/>
        <w:rPr>
          <w:rFonts w:ascii="Times New Roman" w:eastAsia="Times New Roman" w:hAnsi="Times New Roman"/>
          <w:b/>
          <w:sz w:val="24"/>
          <w:szCs w:val="24"/>
          <w:lang w:eastAsia="ar-SA"/>
        </w:rPr>
      </w:pPr>
      <w:r w:rsidRPr="00507A11">
        <w:rPr>
          <w:rFonts w:ascii="Times New Roman" w:eastAsia="Times New Roman" w:hAnsi="Times New Roman"/>
          <w:b/>
          <w:sz w:val="24"/>
          <w:szCs w:val="24"/>
          <w:lang w:eastAsia="ar-SA"/>
        </w:rPr>
        <w:t xml:space="preserve"> </w:t>
      </w:r>
      <w:r w:rsidR="00B95D14">
        <w:rPr>
          <w:rFonts w:ascii="Times New Roman" w:eastAsia="Times New Roman" w:hAnsi="Times New Roman"/>
          <w:b/>
          <w:sz w:val="24"/>
          <w:szCs w:val="24"/>
          <w:lang w:eastAsia="ar-SA"/>
        </w:rPr>
        <w:t>ПРЕДЛОЖЕНИЕ</w:t>
      </w:r>
    </w:p>
    <w:p w:rsidR="005808BF" w:rsidRPr="00A062FF" w:rsidRDefault="005808BF" w:rsidP="005808BF">
      <w:pPr>
        <w:widowControl w:val="0"/>
        <w:suppressAutoHyphens/>
        <w:spacing w:after="0" w:line="240" w:lineRule="auto"/>
        <w:jc w:val="center"/>
        <w:rPr>
          <w:rFonts w:ascii="Times New Roman" w:eastAsia="Courier New" w:hAnsi="Times New Roman"/>
          <w:b/>
          <w:color w:val="000000"/>
          <w:sz w:val="24"/>
          <w:szCs w:val="24"/>
          <w:lang w:eastAsia="ru-RU"/>
        </w:rPr>
      </w:pPr>
      <w:r w:rsidRPr="00A062FF">
        <w:rPr>
          <w:rFonts w:ascii="Times New Roman" w:eastAsia="Courier New" w:hAnsi="Times New Roman"/>
          <w:b/>
          <w:color w:val="000000"/>
          <w:sz w:val="24"/>
          <w:szCs w:val="24"/>
          <w:lang w:eastAsia="ru-RU"/>
        </w:rPr>
        <w:t xml:space="preserve">на неконкурентную закупку </w:t>
      </w:r>
    </w:p>
    <w:p w:rsidR="005808BF" w:rsidRPr="00A062FF" w:rsidRDefault="005808BF" w:rsidP="005808BF">
      <w:pPr>
        <w:widowControl w:val="0"/>
        <w:suppressAutoHyphens/>
        <w:spacing w:after="0" w:line="240" w:lineRule="auto"/>
        <w:jc w:val="center"/>
        <w:rPr>
          <w:rFonts w:ascii="Times New Roman" w:eastAsia="Courier New" w:hAnsi="Times New Roman"/>
          <w:b/>
          <w:color w:val="000000"/>
          <w:sz w:val="24"/>
          <w:szCs w:val="24"/>
          <w:lang w:eastAsia="ru-RU"/>
        </w:rPr>
      </w:pPr>
      <w:r w:rsidRPr="00A062FF">
        <w:rPr>
          <w:rFonts w:ascii="Times New Roman" w:eastAsia="Courier New" w:hAnsi="Times New Roman"/>
          <w:b/>
          <w:color w:val="000000"/>
          <w:sz w:val="24"/>
          <w:szCs w:val="24"/>
          <w:lang w:eastAsia="ru-RU"/>
        </w:rPr>
        <w:t>в электронной форме, участниками которой могут быть только субъекты малого и среднего предпринимательства</w:t>
      </w:r>
    </w:p>
    <w:p w:rsidR="00B6667B" w:rsidRPr="00A062FF" w:rsidRDefault="00B6667B" w:rsidP="00B6667B">
      <w:pPr>
        <w:suppressAutoHyphens/>
        <w:spacing w:after="0" w:line="240" w:lineRule="auto"/>
        <w:jc w:val="center"/>
        <w:rPr>
          <w:rFonts w:ascii="Times New Roman" w:eastAsia="Times New Roman" w:hAnsi="Times New Roman"/>
          <w:sz w:val="24"/>
          <w:szCs w:val="24"/>
          <w:lang w:eastAsia="ar-SA"/>
        </w:rPr>
      </w:pPr>
    </w:p>
    <w:p w:rsidR="009A6169" w:rsidRPr="00507A11" w:rsidRDefault="00B6667B" w:rsidP="00BE27E7">
      <w:pPr>
        <w:suppressAutoHyphens/>
        <w:spacing w:after="0" w:line="240" w:lineRule="auto"/>
        <w:jc w:val="center"/>
        <w:rPr>
          <w:rFonts w:ascii="Times New Roman" w:eastAsia="Times New Roman" w:hAnsi="Times New Roman"/>
          <w:b/>
          <w:sz w:val="24"/>
          <w:szCs w:val="24"/>
          <w:lang w:eastAsia="ar-SA"/>
        </w:rPr>
      </w:pPr>
      <w:r w:rsidRPr="00A062FF">
        <w:rPr>
          <w:rFonts w:ascii="Times New Roman" w:eastAsia="Times New Roman" w:hAnsi="Times New Roman"/>
          <w:sz w:val="24"/>
          <w:szCs w:val="24"/>
          <w:lang w:eastAsia="ar-SA"/>
        </w:rPr>
        <w:t xml:space="preserve">на право заключения договора </w:t>
      </w:r>
      <w:r w:rsidR="00BE27E7" w:rsidRPr="00A062FF">
        <w:rPr>
          <w:rFonts w:ascii="Times New Roman" w:eastAsia="Courier New" w:hAnsi="Times New Roman"/>
          <w:b/>
          <w:color w:val="000000"/>
          <w:sz w:val="24"/>
          <w:szCs w:val="24"/>
          <w:lang w:eastAsia="ru-RU"/>
        </w:rPr>
        <w:t xml:space="preserve">по поставке </w:t>
      </w:r>
      <w:r w:rsidR="00B15DE4" w:rsidRPr="00A062FF">
        <w:rPr>
          <w:rFonts w:ascii="Times New Roman" w:eastAsia="Courier New" w:hAnsi="Times New Roman"/>
          <w:b/>
          <w:color w:val="000000"/>
          <w:sz w:val="24"/>
          <w:szCs w:val="24"/>
          <w:lang w:eastAsia="ru-RU"/>
        </w:rPr>
        <w:t>молочной продукции</w:t>
      </w:r>
      <w:r w:rsidR="00DB0A4D" w:rsidRPr="00A062FF">
        <w:rPr>
          <w:rFonts w:ascii="Times New Roman" w:eastAsia="Courier New" w:hAnsi="Times New Roman"/>
          <w:b/>
          <w:color w:val="000000"/>
          <w:sz w:val="24"/>
          <w:szCs w:val="24"/>
          <w:lang w:eastAsia="ru-RU"/>
        </w:rPr>
        <w:t xml:space="preserve"> </w:t>
      </w:r>
    </w:p>
    <w:p w:rsidR="009A6169" w:rsidRPr="00507A11" w:rsidRDefault="009A6169" w:rsidP="009A6169">
      <w:pPr>
        <w:suppressAutoHyphens/>
        <w:spacing w:after="0" w:line="240" w:lineRule="auto"/>
        <w:jc w:val="center"/>
        <w:rPr>
          <w:rFonts w:ascii="Times New Roman" w:eastAsia="Times New Roman" w:hAnsi="Times New Roman"/>
          <w:b/>
          <w:sz w:val="24"/>
          <w:szCs w:val="24"/>
          <w:lang w:eastAsia="ar-SA"/>
        </w:rPr>
      </w:pPr>
      <w:r w:rsidRPr="00507A11">
        <w:rPr>
          <w:rFonts w:ascii="Times New Roman" w:eastAsia="Times New Roman" w:hAnsi="Times New Roman"/>
          <w:b/>
          <w:sz w:val="24"/>
          <w:szCs w:val="24"/>
          <w:lang w:eastAsia="ar-SA"/>
        </w:rPr>
        <w:t xml:space="preserve">ДАННЫЕ </w:t>
      </w:r>
      <w:r w:rsidR="00B6667B">
        <w:rPr>
          <w:rFonts w:ascii="Times New Roman" w:eastAsia="Times New Roman" w:hAnsi="Times New Roman"/>
          <w:b/>
          <w:sz w:val="24"/>
          <w:szCs w:val="24"/>
          <w:lang w:eastAsia="ar-SA"/>
        </w:rPr>
        <w:t>ПОСТАВЩИКА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5"/>
        <w:gridCol w:w="4609"/>
      </w:tblGrid>
      <w:tr w:rsidR="009A6169" w:rsidRPr="00D9669C" w:rsidTr="009A6169">
        <w:tc>
          <w:tcPr>
            <w:tcW w:w="4855" w:type="dxa"/>
            <w:tcBorders>
              <w:top w:val="single" w:sz="4" w:space="0" w:color="auto"/>
              <w:left w:val="single" w:sz="4" w:space="0" w:color="auto"/>
              <w:bottom w:val="single" w:sz="4" w:space="0" w:color="auto"/>
              <w:right w:val="single" w:sz="4" w:space="0" w:color="auto"/>
            </w:tcBorders>
          </w:tcPr>
          <w:p w:rsidR="009A6169" w:rsidRPr="00507A11" w:rsidRDefault="009A6169" w:rsidP="009A6169">
            <w:pPr>
              <w:suppressAutoHyphens/>
              <w:spacing w:after="0" w:line="240" w:lineRule="auto"/>
              <w:ind w:right="99"/>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9A6169" w:rsidRPr="00507A11" w:rsidRDefault="009A6169" w:rsidP="009A6169">
            <w:pPr>
              <w:suppressAutoHyphens/>
              <w:spacing w:after="0" w:line="240" w:lineRule="auto"/>
              <w:ind w:right="99"/>
              <w:jc w:val="both"/>
              <w:rPr>
                <w:rFonts w:ascii="Times New Roman" w:eastAsia="Times New Roman" w:hAnsi="Times New Roman"/>
                <w:sz w:val="24"/>
                <w:szCs w:val="24"/>
                <w:lang w:eastAsia="ar-SA"/>
              </w:rPr>
            </w:pPr>
          </w:p>
        </w:tc>
      </w:tr>
      <w:tr w:rsidR="009A6169" w:rsidRPr="00D9669C" w:rsidTr="009A6169">
        <w:tc>
          <w:tcPr>
            <w:tcW w:w="4855" w:type="dxa"/>
            <w:tcBorders>
              <w:top w:val="single" w:sz="4" w:space="0" w:color="auto"/>
              <w:left w:val="single" w:sz="4" w:space="0" w:color="auto"/>
              <w:bottom w:val="single" w:sz="4" w:space="0" w:color="auto"/>
              <w:right w:val="single" w:sz="4" w:space="0" w:color="auto"/>
            </w:tcBorders>
          </w:tcPr>
          <w:p w:rsidR="009A6169" w:rsidRPr="00507A11" w:rsidRDefault="009A6169" w:rsidP="009A6169">
            <w:pPr>
              <w:suppressAutoHyphens/>
              <w:spacing w:after="0" w:line="240" w:lineRule="auto"/>
              <w:ind w:right="99"/>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9A6169" w:rsidRPr="00507A11" w:rsidRDefault="009A6169" w:rsidP="009A6169">
            <w:pPr>
              <w:suppressAutoHyphens/>
              <w:spacing w:after="0" w:line="240" w:lineRule="auto"/>
              <w:ind w:right="99"/>
              <w:jc w:val="both"/>
              <w:rPr>
                <w:rFonts w:ascii="Times New Roman" w:eastAsia="Times New Roman" w:hAnsi="Times New Roman"/>
                <w:sz w:val="24"/>
                <w:szCs w:val="24"/>
                <w:lang w:eastAsia="ar-SA"/>
              </w:rPr>
            </w:pPr>
          </w:p>
        </w:tc>
      </w:tr>
      <w:tr w:rsidR="009A6169" w:rsidRPr="00D9669C" w:rsidTr="009A6169">
        <w:tc>
          <w:tcPr>
            <w:tcW w:w="4855" w:type="dxa"/>
            <w:tcBorders>
              <w:top w:val="single" w:sz="4" w:space="0" w:color="auto"/>
              <w:left w:val="single" w:sz="4" w:space="0" w:color="auto"/>
              <w:bottom w:val="single" w:sz="4" w:space="0" w:color="auto"/>
              <w:right w:val="single" w:sz="4" w:space="0" w:color="auto"/>
            </w:tcBorders>
          </w:tcPr>
          <w:p w:rsidR="009A6169" w:rsidRPr="00507A11" w:rsidRDefault="009A6169" w:rsidP="009A6169">
            <w:pPr>
              <w:suppressAutoHyphens/>
              <w:spacing w:after="0" w:line="240" w:lineRule="auto"/>
              <w:ind w:right="99"/>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Руководитель действует на основании (наименование документа)</w:t>
            </w:r>
          </w:p>
        </w:tc>
        <w:tc>
          <w:tcPr>
            <w:tcW w:w="4609" w:type="dxa"/>
            <w:tcBorders>
              <w:top w:val="single" w:sz="4" w:space="0" w:color="auto"/>
              <w:left w:val="single" w:sz="4" w:space="0" w:color="auto"/>
              <w:bottom w:val="single" w:sz="4" w:space="0" w:color="auto"/>
              <w:right w:val="single" w:sz="4" w:space="0" w:color="auto"/>
            </w:tcBorders>
          </w:tcPr>
          <w:p w:rsidR="009A6169" w:rsidRPr="00507A11" w:rsidRDefault="009A6169" w:rsidP="009A6169">
            <w:pPr>
              <w:suppressAutoHyphens/>
              <w:spacing w:after="0" w:line="240" w:lineRule="auto"/>
              <w:ind w:right="99"/>
              <w:jc w:val="both"/>
              <w:rPr>
                <w:rFonts w:ascii="Times New Roman" w:eastAsia="Times New Roman" w:hAnsi="Times New Roman"/>
                <w:sz w:val="24"/>
                <w:szCs w:val="24"/>
                <w:lang w:eastAsia="ar-SA"/>
              </w:rPr>
            </w:pPr>
          </w:p>
        </w:tc>
      </w:tr>
      <w:tr w:rsidR="009A6169" w:rsidRPr="00507A11" w:rsidTr="009A6169">
        <w:tc>
          <w:tcPr>
            <w:tcW w:w="4855" w:type="dxa"/>
            <w:tcBorders>
              <w:top w:val="single" w:sz="4" w:space="0" w:color="auto"/>
              <w:left w:val="single" w:sz="4" w:space="0" w:color="auto"/>
              <w:bottom w:val="single" w:sz="4" w:space="0" w:color="auto"/>
              <w:right w:val="single" w:sz="4" w:space="0" w:color="auto"/>
            </w:tcBorders>
          </w:tcPr>
          <w:p w:rsidR="009A6169" w:rsidRPr="00507A11" w:rsidRDefault="009A6169" w:rsidP="009A6169">
            <w:pPr>
              <w:suppressAutoHyphens/>
              <w:spacing w:after="0" w:line="240" w:lineRule="auto"/>
              <w:ind w:right="99"/>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Место нахождения/ 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9A6169" w:rsidRPr="00507A11" w:rsidRDefault="009A6169" w:rsidP="009A6169">
            <w:pPr>
              <w:suppressAutoHyphens/>
              <w:spacing w:after="0" w:line="240" w:lineRule="auto"/>
              <w:ind w:right="99"/>
              <w:jc w:val="both"/>
              <w:rPr>
                <w:rFonts w:ascii="Times New Roman" w:eastAsia="Times New Roman" w:hAnsi="Times New Roman"/>
                <w:sz w:val="24"/>
                <w:szCs w:val="24"/>
                <w:lang w:eastAsia="ar-SA"/>
              </w:rPr>
            </w:pPr>
          </w:p>
        </w:tc>
      </w:tr>
      <w:tr w:rsidR="009A6169" w:rsidRPr="00D9669C" w:rsidTr="009A6169">
        <w:tc>
          <w:tcPr>
            <w:tcW w:w="4855" w:type="dxa"/>
            <w:tcBorders>
              <w:top w:val="single" w:sz="4" w:space="0" w:color="auto"/>
              <w:left w:val="single" w:sz="4" w:space="0" w:color="auto"/>
              <w:bottom w:val="single" w:sz="4" w:space="0" w:color="auto"/>
              <w:right w:val="single" w:sz="4" w:space="0" w:color="auto"/>
            </w:tcBorders>
          </w:tcPr>
          <w:p w:rsidR="009A6169" w:rsidRPr="00507A11" w:rsidRDefault="009A6169" w:rsidP="00B95D14">
            <w:pPr>
              <w:suppressAutoHyphens/>
              <w:spacing w:after="0" w:line="240" w:lineRule="auto"/>
              <w:ind w:right="99"/>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 xml:space="preserve">Контактное лицо, уполномоченное для контактов по </w:t>
            </w:r>
            <w:r w:rsidR="00B95D14">
              <w:rPr>
                <w:rFonts w:ascii="Times New Roman" w:eastAsia="Times New Roman" w:hAnsi="Times New Roman"/>
                <w:sz w:val="24"/>
                <w:szCs w:val="24"/>
                <w:lang w:eastAsia="ar-SA"/>
              </w:rPr>
              <w:t>закупке</w:t>
            </w:r>
            <w:r w:rsidR="007847D8">
              <w:rPr>
                <w:rFonts w:ascii="Times New Roman" w:eastAsia="Times New Roman" w:hAnsi="Times New Roman"/>
                <w:sz w:val="24"/>
                <w:szCs w:val="24"/>
                <w:lang w:eastAsia="ar-SA"/>
              </w:rPr>
              <w:t>, номер телефона</w:t>
            </w:r>
          </w:p>
        </w:tc>
        <w:tc>
          <w:tcPr>
            <w:tcW w:w="4609" w:type="dxa"/>
            <w:tcBorders>
              <w:top w:val="single" w:sz="4" w:space="0" w:color="auto"/>
              <w:left w:val="single" w:sz="4" w:space="0" w:color="auto"/>
              <w:bottom w:val="single" w:sz="4" w:space="0" w:color="auto"/>
              <w:right w:val="single" w:sz="4" w:space="0" w:color="auto"/>
            </w:tcBorders>
          </w:tcPr>
          <w:p w:rsidR="009A6169" w:rsidRPr="00507A11" w:rsidRDefault="009A6169" w:rsidP="009A6169">
            <w:pPr>
              <w:suppressAutoHyphens/>
              <w:spacing w:after="0" w:line="240" w:lineRule="auto"/>
              <w:ind w:right="99"/>
              <w:jc w:val="both"/>
              <w:rPr>
                <w:rFonts w:ascii="Times New Roman" w:eastAsia="Times New Roman" w:hAnsi="Times New Roman"/>
                <w:sz w:val="24"/>
                <w:szCs w:val="24"/>
                <w:lang w:eastAsia="ar-SA"/>
              </w:rPr>
            </w:pPr>
          </w:p>
        </w:tc>
      </w:tr>
      <w:tr w:rsidR="009A6169" w:rsidRPr="00507A11" w:rsidTr="009A6169">
        <w:tc>
          <w:tcPr>
            <w:tcW w:w="4855" w:type="dxa"/>
            <w:tcBorders>
              <w:top w:val="single" w:sz="4" w:space="0" w:color="auto"/>
              <w:left w:val="single" w:sz="4" w:space="0" w:color="auto"/>
              <w:bottom w:val="single" w:sz="4" w:space="0" w:color="auto"/>
              <w:right w:val="single" w:sz="4" w:space="0" w:color="auto"/>
            </w:tcBorders>
          </w:tcPr>
          <w:p w:rsidR="009A6169" w:rsidRPr="00507A11" w:rsidRDefault="009A6169" w:rsidP="009A6169">
            <w:pPr>
              <w:suppressAutoHyphens/>
              <w:spacing w:after="0" w:line="240" w:lineRule="auto"/>
              <w:ind w:right="99"/>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9A6169" w:rsidRPr="00507A11" w:rsidRDefault="009A6169" w:rsidP="009A6169">
            <w:pPr>
              <w:suppressAutoHyphens/>
              <w:spacing w:after="0" w:line="240" w:lineRule="auto"/>
              <w:ind w:right="99"/>
              <w:jc w:val="both"/>
              <w:rPr>
                <w:rFonts w:ascii="Times New Roman" w:eastAsia="Times New Roman" w:hAnsi="Times New Roman"/>
                <w:sz w:val="24"/>
                <w:szCs w:val="24"/>
                <w:lang w:eastAsia="ar-SA"/>
              </w:rPr>
            </w:pPr>
          </w:p>
        </w:tc>
      </w:tr>
      <w:tr w:rsidR="009A6169" w:rsidRPr="00507A11" w:rsidTr="009A6169">
        <w:tc>
          <w:tcPr>
            <w:tcW w:w="4855" w:type="dxa"/>
            <w:tcBorders>
              <w:top w:val="single" w:sz="4" w:space="0" w:color="auto"/>
              <w:left w:val="single" w:sz="4" w:space="0" w:color="auto"/>
              <w:bottom w:val="single" w:sz="4" w:space="0" w:color="auto"/>
              <w:right w:val="single" w:sz="4" w:space="0" w:color="auto"/>
            </w:tcBorders>
          </w:tcPr>
          <w:p w:rsidR="009A6169" w:rsidRPr="00507A11" w:rsidRDefault="009A6169" w:rsidP="009A6169">
            <w:pPr>
              <w:suppressAutoHyphens/>
              <w:spacing w:after="0" w:line="240" w:lineRule="auto"/>
              <w:ind w:right="99"/>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Телефон</w:t>
            </w:r>
          </w:p>
        </w:tc>
        <w:tc>
          <w:tcPr>
            <w:tcW w:w="4609" w:type="dxa"/>
            <w:tcBorders>
              <w:top w:val="single" w:sz="4" w:space="0" w:color="auto"/>
              <w:left w:val="single" w:sz="4" w:space="0" w:color="auto"/>
              <w:bottom w:val="single" w:sz="4" w:space="0" w:color="auto"/>
              <w:right w:val="single" w:sz="4" w:space="0" w:color="auto"/>
            </w:tcBorders>
          </w:tcPr>
          <w:p w:rsidR="009A6169" w:rsidRPr="00507A11" w:rsidRDefault="009A6169" w:rsidP="009A6169">
            <w:pPr>
              <w:suppressAutoHyphens/>
              <w:spacing w:after="0" w:line="240" w:lineRule="auto"/>
              <w:ind w:right="99"/>
              <w:jc w:val="both"/>
              <w:rPr>
                <w:rFonts w:ascii="Times New Roman" w:eastAsia="Times New Roman" w:hAnsi="Times New Roman"/>
                <w:sz w:val="24"/>
                <w:szCs w:val="24"/>
                <w:lang w:eastAsia="ar-SA"/>
              </w:rPr>
            </w:pPr>
          </w:p>
        </w:tc>
      </w:tr>
      <w:tr w:rsidR="009A6169" w:rsidRPr="00507A11" w:rsidTr="009A6169">
        <w:tc>
          <w:tcPr>
            <w:tcW w:w="4855" w:type="dxa"/>
            <w:tcBorders>
              <w:top w:val="single" w:sz="4" w:space="0" w:color="auto"/>
              <w:left w:val="single" w:sz="4" w:space="0" w:color="auto"/>
              <w:bottom w:val="single" w:sz="4" w:space="0" w:color="auto"/>
              <w:right w:val="single" w:sz="4" w:space="0" w:color="auto"/>
            </w:tcBorders>
          </w:tcPr>
          <w:p w:rsidR="009A6169" w:rsidRPr="00507A11" w:rsidRDefault="009A6169" w:rsidP="009A6169">
            <w:pPr>
              <w:suppressAutoHyphens/>
              <w:spacing w:after="0" w:line="240" w:lineRule="auto"/>
              <w:ind w:right="99"/>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Факс</w:t>
            </w:r>
          </w:p>
        </w:tc>
        <w:tc>
          <w:tcPr>
            <w:tcW w:w="4609" w:type="dxa"/>
            <w:tcBorders>
              <w:top w:val="single" w:sz="4" w:space="0" w:color="auto"/>
              <w:left w:val="single" w:sz="4" w:space="0" w:color="auto"/>
              <w:bottom w:val="single" w:sz="4" w:space="0" w:color="auto"/>
              <w:right w:val="single" w:sz="4" w:space="0" w:color="auto"/>
            </w:tcBorders>
          </w:tcPr>
          <w:p w:rsidR="009A6169" w:rsidRPr="00507A11" w:rsidRDefault="009A6169" w:rsidP="009A6169">
            <w:pPr>
              <w:suppressAutoHyphens/>
              <w:spacing w:after="0" w:line="240" w:lineRule="auto"/>
              <w:ind w:right="99"/>
              <w:jc w:val="both"/>
              <w:rPr>
                <w:rFonts w:ascii="Times New Roman" w:eastAsia="Times New Roman" w:hAnsi="Times New Roman"/>
                <w:sz w:val="24"/>
                <w:szCs w:val="24"/>
                <w:lang w:eastAsia="ar-SA"/>
              </w:rPr>
            </w:pPr>
          </w:p>
        </w:tc>
      </w:tr>
      <w:tr w:rsidR="009A6169" w:rsidRPr="00D9669C" w:rsidTr="009A6169">
        <w:tc>
          <w:tcPr>
            <w:tcW w:w="4855" w:type="dxa"/>
            <w:tcBorders>
              <w:top w:val="single" w:sz="4" w:space="0" w:color="auto"/>
              <w:left w:val="single" w:sz="4" w:space="0" w:color="auto"/>
              <w:bottom w:val="single" w:sz="4" w:space="0" w:color="auto"/>
              <w:right w:val="single" w:sz="4" w:space="0" w:color="auto"/>
            </w:tcBorders>
          </w:tcPr>
          <w:p w:rsidR="009A6169" w:rsidRPr="00507A11" w:rsidRDefault="009A6169" w:rsidP="009A6169">
            <w:pPr>
              <w:suppressAutoHyphens/>
              <w:spacing w:after="0" w:line="240" w:lineRule="auto"/>
              <w:ind w:right="99"/>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ИНН</w:t>
            </w:r>
          </w:p>
          <w:p w:rsidR="009A6169" w:rsidRPr="00507A11" w:rsidRDefault="009A6169" w:rsidP="009A6169">
            <w:pPr>
              <w:suppressAutoHyphens/>
              <w:spacing w:after="0" w:line="240" w:lineRule="auto"/>
              <w:ind w:right="99"/>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КПП</w:t>
            </w:r>
          </w:p>
          <w:p w:rsidR="009A6169" w:rsidRPr="00507A11" w:rsidRDefault="009A6169" w:rsidP="009A6169">
            <w:pPr>
              <w:suppressAutoHyphens/>
              <w:spacing w:after="0" w:line="240" w:lineRule="auto"/>
              <w:ind w:right="99"/>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ОГРН</w:t>
            </w:r>
          </w:p>
          <w:p w:rsidR="009A6169" w:rsidRPr="00507A11" w:rsidRDefault="009A6169" w:rsidP="009A6169">
            <w:pPr>
              <w:suppressAutoHyphens/>
              <w:spacing w:after="0" w:line="240" w:lineRule="auto"/>
              <w:ind w:right="99"/>
              <w:jc w:val="both"/>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ОКПО</w:t>
            </w:r>
          </w:p>
          <w:p w:rsidR="009A6169" w:rsidRPr="00507A11" w:rsidRDefault="009A6169" w:rsidP="009A6169">
            <w:pPr>
              <w:suppressAutoHyphens/>
              <w:spacing w:after="0" w:line="240" w:lineRule="auto"/>
              <w:ind w:right="99"/>
              <w:jc w:val="both"/>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ОКОПФ</w:t>
            </w:r>
          </w:p>
          <w:p w:rsidR="009A6169" w:rsidRPr="00507A11" w:rsidRDefault="009A6169" w:rsidP="009A6169">
            <w:pPr>
              <w:suppressAutoHyphens/>
              <w:spacing w:after="0" w:line="240" w:lineRule="auto"/>
              <w:ind w:right="99"/>
              <w:jc w:val="both"/>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ОКТМО</w:t>
            </w:r>
          </w:p>
          <w:p w:rsidR="009A6169" w:rsidRPr="00507A11" w:rsidRDefault="009A6169" w:rsidP="009A6169">
            <w:pPr>
              <w:suppressAutoHyphens/>
              <w:spacing w:after="0" w:line="240" w:lineRule="auto"/>
              <w:ind w:right="99"/>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9A6169" w:rsidRPr="00507A11" w:rsidRDefault="009A6169" w:rsidP="009A6169">
            <w:pPr>
              <w:suppressAutoHyphens/>
              <w:spacing w:after="0" w:line="240" w:lineRule="auto"/>
              <w:ind w:right="99"/>
              <w:jc w:val="both"/>
              <w:rPr>
                <w:rFonts w:ascii="Times New Roman" w:eastAsia="Times New Roman" w:hAnsi="Times New Roman"/>
                <w:sz w:val="24"/>
                <w:szCs w:val="24"/>
                <w:lang w:eastAsia="ar-SA"/>
              </w:rPr>
            </w:pPr>
          </w:p>
        </w:tc>
      </w:tr>
      <w:tr w:rsidR="009A6169" w:rsidRPr="00507A11" w:rsidTr="009A6169">
        <w:trPr>
          <w:trHeight w:val="245"/>
        </w:trPr>
        <w:tc>
          <w:tcPr>
            <w:tcW w:w="4855" w:type="dxa"/>
            <w:tcBorders>
              <w:top w:val="single" w:sz="4" w:space="0" w:color="auto"/>
              <w:left w:val="single" w:sz="4" w:space="0" w:color="auto"/>
              <w:bottom w:val="single" w:sz="4" w:space="0" w:color="auto"/>
              <w:right w:val="single" w:sz="4" w:space="0" w:color="auto"/>
            </w:tcBorders>
          </w:tcPr>
          <w:p w:rsidR="009A6169" w:rsidRPr="00507A11" w:rsidRDefault="009A6169" w:rsidP="009A6169">
            <w:pPr>
              <w:suppressAutoHyphens/>
              <w:spacing w:after="0" w:line="240" w:lineRule="auto"/>
              <w:ind w:right="99"/>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9A6169" w:rsidRPr="00507A11" w:rsidRDefault="009A6169" w:rsidP="009A6169">
            <w:pPr>
              <w:suppressAutoHyphens/>
              <w:spacing w:after="0" w:line="240" w:lineRule="auto"/>
              <w:ind w:right="99"/>
              <w:jc w:val="both"/>
              <w:rPr>
                <w:rFonts w:ascii="Times New Roman" w:eastAsia="Times New Roman" w:hAnsi="Times New Roman"/>
                <w:sz w:val="24"/>
                <w:szCs w:val="24"/>
                <w:lang w:eastAsia="ar-SA"/>
              </w:rPr>
            </w:pPr>
          </w:p>
        </w:tc>
      </w:tr>
    </w:tbl>
    <w:p w:rsidR="009A6169" w:rsidRPr="00507A11" w:rsidRDefault="009A6169" w:rsidP="009A6169">
      <w:pPr>
        <w:suppressAutoHyphens/>
        <w:spacing w:after="0" w:line="240" w:lineRule="auto"/>
        <w:jc w:val="center"/>
        <w:rPr>
          <w:rFonts w:ascii="Times New Roman" w:eastAsia="Times New Roman" w:hAnsi="Times New Roman"/>
          <w:sz w:val="23"/>
          <w:szCs w:val="23"/>
          <w:lang w:eastAsia="ar-SA"/>
        </w:rPr>
      </w:pPr>
    </w:p>
    <w:p w:rsidR="00A17DF4" w:rsidRPr="00A17DF4" w:rsidRDefault="00A17DF4" w:rsidP="00A17DF4">
      <w:pPr>
        <w:contextualSpacing/>
        <w:jc w:val="both"/>
        <w:rPr>
          <w:rFonts w:ascii="Times New Roman" w:eastAsia="Times New Roman" w:hAnsi="Times New Roman"/>
          <w:lang w:eastAsia="ar-SA"/>
        </w:rPr>
      </w:pPr>
      <w:r w:rsidRPr="00A17DF4">
        <w:rPr>
          <w:rFonts w:ascii="Times New Roman" w:eastAsia="Times New Roman" w:hAnsi="Times New Roman"/>
          <w:lang w:eastAsia="ar-SA"/>
        </w:rPr>
        <w:t xml:space="preserve">выражает согласие заключить договор на условиях, которые определены в </w:t>
      </w:r>
      <w:r w:rsidR="00937A8A" w:rsidRPr="00A17DF4">
        <w:rPr>
          <w:rFonts w:ascii="Times New Roman" w:eastAsia="Times New Roman" w:hAnsi="Times New Roman"/>
          <w:lang w:eastAsia="ar-SA"/>
        </w:rPr>
        <w:t xml:space="preserve">извещении </w:t>
      </w:r>
      <w:r w:rsidR="00937A8A">
        <w:rPr>
          <w:rFonts w:ascii="Times New Roman" w:eastAsia="Times New Roman" w:hAnsi="Times New Roman"/>
          <w:lang w:eastAsia="ar-SA"/>
        </w:rPr>
        <w:t>№</w:t>
      </w:r>
      <w:r w:rsidRPr="00A17DF4">
        <w:rPr>
          <w:rFonts w:ascii="Times New Roman" w:eastAsia="Times New Roman" w:hAnsi="Times New Roman"/>
          <w:lang w:eastAsia="ar-SA"/>
        </w:rPr>
        <w:t>___________________, техническом задании и настоящей заявке:</w:t>
      </w:r>
    </w:p>
    <w:p w:rsidR="009A6169" w:rsidRPr="00507A11" w:rsidRDefault="009A6169" w:rsidP="00A17DF4">
      <w:pPr>
        <w:tabs>
          <w:tab w:val="left" w:pos="910"/>
        </w:tabs>
        <w:suppressAutoHyphens/>
        <w:autoSpaceDE w:val="0"/>
        <w:spacing w:after="0" w:line="240" w:lineRule="auto"/>
        <w:ind w:firstLine="709"/>
        <w:jc w:val="both"/>
        <w:rPr>
          <w:rFonts w:ascii="Times New Roman" w:eastAsia="Times New Roman" w:hAnsi="Times New Roman"/>
          <w:i/>
          <w:sz w:val="24"/>
          <w:szCs w:val="24"/>
          <w:lang w:eastAsia="ar-SA"/>
        </w:rPr>
      </w:pPr>
    </w:p>
    <w:p w:rsidR="009A6169" w:rsidRPr="00715A80" w:rsidRDefault="009A6169" w:rsidP="009A6169">
      <w:pPr>
        <w:suppressAutoHyphens/>
        <w:spacing w:after="0" w:line="240" w:lineRule="auto"/>
        <w:ind w:right="-82" w:firstLine="709"/>
        <w:jc w:val="both"/>
        <w:rPr>
          <w:rFonts w:ascii="Times New Roman" w:eastAsia="Times New Roman" w:hAnsi="Times New Roman"/>
          <w:sz w:val="24"/>
          <w:szCs w:val="24"/>
          <w:lang w:eastAsia="ar-SA"/>
        </w:rPr>
      </w:pPr>
      <w:r w:rsidRPr="00715A80">
        <w:rPr>
          <w:rFonts w:ascii="Times New Roman" w:eastAsia="Times New Roman" w:hAnsi="Times New Roman"/>
          <w:sz w:val="24"/>
          <w:szCs w:val="24"/>
          <w:lang w:eastAsia="ar-SA"/>
        </w:rPr>
        <w:t>1. Сведения о поставляемом товаре, выполняемых работах, оказываемых услугах:</w:t>
      </w:r>
    </w:p>
    <w:tbl>
      <w:tblPr>
        <w:tblW w:w="1001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699"/>
        <w:gridCol w:w="709"/>
        <w:gridCol w:w="1630"/>
        <w:gridCol w:w="1912"/>
        <w:gridCol w:w="923"/>
        <w:gridCol w:w="923"/>
        <w:gridCol w:w="851"/>
        <w:gridCol w:w="851"/>
      </w:tblGrid>
      <w:tr w:rsidR="00A17DF4" w:rsidRPr="00A17DF4" w:rsidTr="00444D57">
        <w:trPr>
          <w:trHeight w:val="1575"/>
        </w:trPr>
        <w:tc>
          <w:tcPr>
            <w:tcW w:w="513" w:type="dxa"/>
            <w:shd w:val="clear" w:color="auto" w:fill="auto"/>
            <w:hideMark/>
          </w:tcPr>
          <w:p w:rsidR="00A17DF4" w:rsidRPr="00A17DF4" w:rsidRDefault="00A17DF4" w:rsidP="00A17DF4">
            <w:pPr>
              <w:spacing w:after="0" w:line="240" w:lineRule="auto"/>
              <w:jc w:val="center"/>
              <w:rPr>
                <w:rFonts w:ascii="Times New Roman" w:eastAsia="Times New Roman" w:hAnsi="Times New Roman"/>
                <w:color w:val="000000"/>
                <w:sz w:val="20"/>
                <w:szCs w:val="20"/>
                <w:lang w:eastAsia="ru-RU"/>
              </w:rPr>
            </w:pPr>
            <w:r w:rsidRPr="00A17DF4">
              <w:rPr>
                <w:rFonts w:ascii="Times New Roman" w:eastAsia="Times New Roman" w:hAnsi="Times New Roman"/>
                <w:color w:val="000000"/>
                <w:sz w:val="20"/>
                <w:szCs w:val="20"/>
                <w:lang w:eastAsia="ru-RU"/>
              </w:rPr>
              <w:t>№ п/п</w:t>
            </w:r>
          </w:p>
        </w:tc>
        <w:tc>
          <w:tcPr>
            <w:tcW w:w="1699" w:type="dxa"/>
            <w:shd w:val="clear" w:color="auto" w:fill="auto"/>
            <w:hideMark/>
          </w:tcPr>
          <w:p w:rsidR="00A17DF4" w:rsidRPr="00A17DF4" w:rsidRDefault="00A17DF4" w:rsidP="00A17DF4">
            <w:pPr>
              <w:spacing w:after="0" w:line="240" w:lineRule="auto"/>
              <w:jc w:val="center"/>
              <w:rPr>
                <w:rFonts w:ascii="Times New Roman" w:eastAsia="Times New Roman" w:hAnsi="Times New Roman"/>
                <w:color w:val="000000"/>
                <w:sz w:val="20"/>
                <w:szCs w:val="20"/>
                <w:lang w:eastAsia="ru-RU"/>
              </w:rPr>
            </w:pPr>
            <w:r w:rsidRPr="00A17DF4">
              <w:rPr>
                <w:rFonts w:ascii="Times New Roman" w:eastAsia="Times New Roman" w:hAnsi="Times New Roman"/>
                <w:color w:val="000000"/>
                <w:sz w:val="20"/>
                <w:szCs w:val="20"/>
                <w:lang w:eastAsia="ru-RU"/>
              </w:rPr>
              <w:t>Наименование продуктов питания</w:t>
            </w:r>
          </w:p>
        </w:tc>
        <w:tc>
          <w:tcPr>
            <w:tcW w:w="709" w:type="dxa"/>
            <w:shd w:val="clear" w:color="auto" w:fill="auto"/>
            <w:hideMark/>
          </w:tcPr>
          <w:p w:rsidR="00A17DF4" w:rsidRPr="00A17DF4" w:rsidRDefault="00A17DF4" w:rsidP="00A17DF4">
            <w:pPr>
              <w:spacing w:after="0" w:line="240" w:lineRule="auto"/>
              <w:jc w:val="center"/>
              <w:rPr>
                <w:rFonts w:ascii="Times New Roman" w:eastAsia="Times New Roman" w:hAnsi="Times New Roman"/>
                <w:color w:val="000000"/>
                <w:sz w:val="20"/>
                <w:szCs w:val="20"/>
                <w:lang w:eastAsia="ru-RU"/>
              </w:rPr>
            </w:pPr>
            <w:r w:rsidRPr="00A17DF4">
              <w:rPr>
                <w:rFonts w:ascii="Times New Roman" w:eastAsia="Times New Roman" w:hAnsi="Times New Roman"/>
                <w:color w:val="000000"/>
                <w:sz w:val="20"/>
                <w:szCs w:val="20"/>
                <w:lang w:eastAsia="ru-RU"/>
              </w:rPr>
              <w:t>Нормативный документ</w:t>
            </w:r>
          </w:p>
        </w:tc>
        <w:tc>
          <w:tcPr>
            <w:tcW w:w="1630" w:type="dxa"/>
            <w:shd w:val="clear" w:color="auto" w:fill="auto"/>
            <w:hideMark/>
          </w:tcPr>
          <w:p w:rsidR="00A17DF4" w:rsidRPr="00A17DF4" w:rsidRDefault="00A17DF4" w:rsidP="00A17DF4">
            <w:pPr>
              <w:spacing w:after="0" w:line="240" w:lineRule="auto"/>
              <w:jc w:val="center"/>
              <w:rPr>
                <w:rFonts w:ascii="Times New Roman" w:eastAsia="Times New Roman" w:hAnsi="Times New Roman"/>
                <w:color w:val="000000"/>
                <w:sz w:val="20"/>
                <w:szCs w:val="20"/>
                <w:lang w:eastAsia="ru-RU"/>
              </w:rPr>
            </w:pPr>
            <w:r w:rsidRPr="00A17DF4">
              <w:rPr>
                <w:rFonts w:ascii="Times New Roman" w:eastAsia="Times New Roman" w:hAnsi="Times New Roman"/>
                <w:color w:val="000000"/>
                <w:sz w:val="20"/>
                <w:szCs w:val="20"/>
                <w:lang w:eastAsia="ru-RU"/>
              </w:rPr>
              <w:t>Потребительские свойства товара (сорт, жирность, категория), качественная характеристика (</w:t>
            </w:r>
            <w:r w:rsidRPr="00A17DF4">
              <w:rPr>
                <w:rFonts w:ascii="Times New Roman" w:eastAsia="Times New Roman" w:hAnsi="Times New Roman"/>
                <w:b/>
                <w:color w:val="000000"/>
                <w:sz w:val="20"/>
                <w:szCs w:val="20"/>
                <w:lang w:eastAsia="ru-RU"/>
              </w:rPr>
              <w:t>указать конкретные показатели характеристик товара</w:t>
            </w:r>
            <w:r w:rsidRPr="00A17DF4">
              <w:rPr>
                <w:rFonts w:ascii="Times New Roman" w:eastAsia="Times New Roman" w:hAnsi="Times New Roman"/>
                <w:color w:val="000000"/>
                <w:sz w:val="20"/>
                <w:szCs w:val="20"/>
                <w:lang w:eastAsia="ru-RU"/>
              </w:rPr>
              <w:t>)</w:t>
            </w:r>
          </w:p>
        </w:tc>
        <w:tc>
          <w:tcPr>
            <w:tcW w:w="1912" w:type="dxa"/>
            <w:shd w:val="clear" w:color="auto" w:fill="auto"/>
            <w:hideMark/>
          </w:tcPr>
          <w:p w:rsidR="00A17DF4" w:rsidRPr="00A17DF4" w:rsidRDefault="00A17DF4" w:rsidP="00A17DF4">
            <w:pPr>
              <w:spacing w:after="0" w:line="240" w:lineRule="auto"/>
              <w:jc w:val="center"/>
              <w:rPr>
                <w:rFonts w:ascii="Times New Roman" w:eastAsia="Times New Roman" w:hAnsi="Times New Roman"/>
                <w:b/>
                <w:color w:val="000000"/>
                <w:sz w:val="20"/>
                <w:szCs w:val="20"/>
                <w:lang w:eastAsia="ru-RU"/>
              </w:rPr>
            </w:pPr>
            <w:r w:rsidRPr="00A17DF4">
              <w:rPr>
                <w:rFonts w:ascii="Times New Roman" w:eastAsia="Times New Roman" w:hAnsi="Times New Roman"/>
                <w:b/>
                <w:sz w:val="20"/>
                <w:szCs w:val="20"/>
                <w:lang w:eastAsia="ru-RU"/>
              </w:rPr>
              <w:t>Наименование страны происхождения Товара, производитель</w:t>
            </w:r>
          </w:p>
        </w:tc>
        <w:tc>
          <w:tcPr>
            <w:tcW w:w="923" w:type="dxa"/>
          </w:tcPr>
          <w:p w:rsidR="00A17DF4" w:rsidRPr="00A17DF4" w:rsidRDefault="00A17DF4" w:rsidP="00A17DF4">
            <w:pPr>
              <w:spacing w:after="0" w:line="240" w:lineRule="auto"/>
              <w:jc w:val="center"/>
              <w:rPr>
                <w:rFonts w:ascii="Times New Roman" w:eastAsia="Times New Roman" w:hAnsi="Times New Roman"/>
                <w:color w:val="000000"/>
                <w:sz w:val="20"/>
                <w:szCs w:val="20"/>
                <w:lang w:eastAsia="ru-RU"/>
              </w:rPr>
            </w:pPr>
            <w:r w:rsidRPr="00A17DF4">
              <w:rPr>
                <w:rFonts w:ascii="Times New Roman" w:eastAsia="Times New Roman" w:hAnsi="Times New Roman"/>
                <w:sz w:val="20"/>
                <w:szCs w:val="20"/>
                <w:lang w:eastAsia="ru-RU"/>
              </w:rPr>
              <w:t>Ед. изм.</w:t>
            </w:r>
          </w:p>
        </w:tc>
        <w:tc>
          <w:tcPr>
            <w:tcW w:w="923" w:type="dxa"/>
            <w:shd w:val="clear" w:color="auto" w:fill="auto"/>
            <w:hideMark/>
          </w:tcPr>
          <w:p w:rsidR="00A17DF4" w:rsidRPr="00A17DF4" w:rsidRDefault="00A17DF4" w:rsidP="00A17DF4">
            <w:pPr>
              <w:spacing w:after="0" w:line="240" w:lineRule="auto"/>
              <w:jc w:val="center"/>
              <w:rPr>
                <w:rFonts w:ascii="Times New Roman" w:eastAsia="Times New Roman" w:hAnsi="Times New Roman"/>
                <w:color w:val="000000"/>
                <w:sz w:val="20"/>
                <w:szCs w:val="20"/>
                <w:lang w:eastAsia="ru-RU"/>
              </w:rPr>
            </w:pPr>
            <w:r w:rsidRPr="00A17DF4">
              <w:rPr>
                <w:rFonts w:ascii="Times New Roman" w:eastAsia="Times New Roman" w:hAnsi="Times New Roman"/>
                <w:color w:val="000000"/>
                <w:sz w:val="20"/>
                <w:szCs w:val="20"/>
                <w:lang w:eastAsia="ru-RU"/>
              </w:rPr>
              <w:t>Кол-во</w:t>
            </w:r>
          </w:p>
        </w:tc>
        <w:tc>
          <w:tcPr>
            <w:tcW w:w="851" w:type="dxa"/>
            <w:shd w:val="clear" w:color="auto" w:fill="auto"/>
            <w:hideMark/>
          </w:tcPr>
          <w:p w:rsidR="00A17DF4" w:rsidRPr="00A17DF4" w:rsidRDefault="00A17DF4" w:rsidP="00A17DF4">
            <w:pPr>
              <w:spacing w:after="0" w:line="240" w:lineRule="auto"/>
              <w:jc w:val="center"/>
              <w:rPr>
                <w:rFonts w:ascii="Times New Roman" w:eastAsia="Times New Roman" w:hAnsi="Times New Roman"/>
                <w:color w:val="000000"/>
                <w:sz w:val="20"/>
                <w:szCs w:val="20"/>
                <w:lang w:eastAsia="ru-RU"/>
              </w:rPr>
            </w:pPr>
            <w:r w:rsidRPr="00A17DF4">
              <w:rPr>
                <w:rFonts w:ascii="Times New Roman" w:eastAsia="Times New Roman" w:hAnsi="Times New Roman"/>
                <w:color w:val="000000"/>
                <w:sz w:val="20"/>
                <w:szCs w:val="20"/>
                <w:lang w:eastAsia="ru-RU"/>
              </w:rPr>
              <w:t>Цена, руб.</w:t>
            </w:r>
          </w:p>
        </w:tc>
        <w:tc>
          <w:tcPr>
            <w:tcW w:w="851" w:type="dxa"/>
            <w:shd w:val="clear" w:color="auto" w:fill="auto"/>
            <w:hideMark/>
          </w:tcPr>
          <w:p w:rsidR="00A17DF4" w:rsidRPr="00A17DF4" w:rsidRDefault="00A17DF4" w:rsidP="00A17DF4">
            <w:pPr>
              <w:spacing w:after="0" w:line="240" w:lineRule="auto"/>
              <w:jc w:val="center"/>
              <w:rPr>
                <w:rFonts w:ascii="Times New Roman" w:eastAsia="Times New Roman" w:hAnsi="Times New Roman"/>
                <w:color w:val="000000"/>
                <w:sz w:val="20"/>
                <w:szCs w:val="20"/>
                <w:lang w:eastAsia="ru-RU"/>
              </w:rPr>
            </w:pPr>
            <w:r w:rsidRPr="00A17DF4">
              <w:rPr>
                <w:rFonts w:ascii="Times New Roman" w:eastAsia="Times New Roman" w:hAnsi="Times New Roman"/>
                <w:color w:val="000000"/>
                <w:sz w:val="20"/>
                <w:szCs w:val="20"/>
                <w:lang w:eastAsia="ru-RU"/>
              </w:rPr>
              <w:t>Сумма, руб.</w:t>
            </w:r>
          </w:p>
        </w:tc>
      </w:tr>
      <w:tr w:rsidR="00A17DF4" w:rsidRPr="00A17DF4" w:rsidTr="00923210">
        <w:trPr>
          <w:trHeight w:val="324"/>
        </w:trPr>
        <w:tc>
          <w:tcPr>
            <w:tcW w:w="513" w:type="dxa"/>
            <w:shd w:val="clear" w:color="auto" w:fill="auto"/>
            <w:hideMark/>
          </w:tcPr>
          <w:p w:rsidR="00A17DF4" w:rsidRPr="00A17DF4" w:rsidRDefault="00A17DF4" w:rsidP="00A17DF4">
            <w:pPr>
              <w:spacing w:after="0" w:line="240" w:lineRule="auto"/>
              <w:jc w:val="center"/>
              <w:rPr>
                <w:rFonts w:ascii="Times New Roman" w:eastAsia="Times New Roman" w:hAnsi="Times New Roman"/>
                <w:color w:val="000000"/>
                <w:sz w:val="20"/>
                <w:szCs w:val="20"/>
                <w:lang w:eastAsia="ru-RU"/>
              </w:rPr>
            </w:pPr>
            <w:r w:rsidRPr="00A17DF4">
              <w:rPr>
                <w:rFonts w:ascii="Times New Roman" w:eastAsia="Times New Roman" w:hAnsi="Times New Roman"/>
                <w:color w:val="000000"/>
                <w:sz w:val="20"/>
                <w:szCs w:val="20"/>
                <w:lang w:eastAsia="ru-RU"/>
              </w:rPr>
              <w:t>1</w:t>
            </w:r>
          </w:p>
        </w:tc>
        <w:tc>
          <w:tcPr>
            <w:tcW w:w="1699" w:type="dxa"/>
            <w:shd w:val="clear" w:color="auto" w:fill="auto"/>
            <w:hideMark/>
          </w:tcPr>
          <w:p w:rsidR="00A17DF4" w:rsidRPr="00A17DF4" w:rsidRDefault="00A17DF4" w:rsidP="00A17DF4">
            <w:pPr>
              <w:spacing w:after="0" w:line="240" w:lineRule="auto"/>
              <w:jc w:val="center"/>
              <w:rPr>
                <w:rFonts w:ascii="Times New Roman" w:eastAsia="Times New Roman" w:hAnsi="Times New Roman"/>
                <w:color w:val="000000"/>
                <w:sz w:val="18"/>
                <w:szCs w:val="18"/>
                <w:lang w:eastAsia="ru-RU"/>
              </w:rPr>
            </w:pPr>
          </w:p>
        </w:tc>
        <w:tc>
          <w:tcPr>
            <w:tcW w:w="709" w:type="dxa"/>
            <w:shd w:val="clear" w:color="auto" w:fill="auto"/>
            <w:hideMark/>
          </w:tcPr>
          <w:p w:rsidR="00A17DF4" w:rsidRPr="00A17DF4" w:rsidRDefault="00A17DF4" w:rsidP="00A17DF4">
            <w:pPr>
              <w:spacing w:after="0" w:line="240" w:lineRule="auto"/>
              <w:jc w:val="center"/>
              <w:rPr>
                <w:rFonts w:ascii="Times New Roman" w:eastAsia="Times New Roman" w:hAnsi="Times New Roman"/>
                <w:color w:val="000000"/>
                <w:sz w:val="20"/>
                <w:szCs w:val="20"/>
                <w:lang w:eastAsia="ru-RU"/>
              </w:rPr>
            </w:pPr>
          </w:p>
        </w:tc>
        <w:tc>
          <w:tcPr>
            <w:tcW w:w="1630" w:type="dxa"/>
            <w:shd w:val="clear" w:color="auto" w:fill="auto"/>
            <w:hideMark/>
          </w:tcPr>
          <w:p w:rsidR="00A17DF4" w:rsidRPr="00A17DF4" w:rsidRDefault="00A17DF4" w:rsidP="00A17DF4">
            <w:pPr>
              <w:spacing w:after="0" w:line="240" w:lineRule="auto"/>
              <w:jc w:val="center"/>
              <w:rPr>
                <w:rFonts w:ascii="Times New Roman" w:eastAsia="Times New Roman" w:hAnsi="Times New Roman"/>
                <w:color w:val="000000"/>
                <w:sz w:val="16"/>
                <w:szCs w:val="16"/>
                <w:lang w:eastAsia="ru-RU"/>
              </w:rPr>
            </w:pPr>
          </w:p>
        </w:tc>
        <w:tc>
          <w:tcPr>
            <w:tcW w:w="1912" w:type="dxa"/>
            <w:shd w:val="clear" w:color="auto" w:fill="auto"/>
            <w:hideMark/>
          </w:tcPr>
          <w:p w:rsidR="00A17DF4" w:rsidRPr="00A17DF4" w:rsidRDefault="00A17DF4" w:rsidP="00A17DF4">
            <w:pPr>
              <w:spacing w:after="0" w:line="240" w:lineRule="auto"/>
              <w:rPr>
                <w:rFonts w:ascii="Times New Roman" w:eastAsia="Times New Roman" w:hAnsi="Times New Roman"/>
                <w:color w:val="000000"/>
                <w:sz w:val="16"/>
                <w:szCs w:val="16"/>
                <w:lang w:eastAsia="ru-RU"/>
              </w:rPr>
            </w:pPr>
          </w:p>
        </w:tc>
        <w:tc>
          <w:tcPr>
            <w:tcW w:w="923" w:type="dxa"/>
          </w:tcPr>
          <w:p w:rsidR="00A17DF4" w:rsidRPr="00A17DF4" w:rsidRDefault="00A17DF4" w:rsidP="00A17DF4">
            <w:pPr>
              <w:spacing w:after="0" w:line="240" w:lineRule="auto"/>
              <w:jc w:val="center"/>
              <w:rPr>
                <w:rFonts w:ascii="Times New Roman" w:eastAsia="Times New Roman" w:hAnsi="Times New Roman"/>
                <w:color w:val="000000"/>
                <w:sz w:val="18"/>
                <w:szCs w:val="18"/>
                <w:lang w:eastAsia="ru-RU"/>
              </w:rPr>
            </w:pPr>
          </w:p>
        </w:tc>
        <w:tc>
          <w:tcPr>
            <w:tcW w:w="923" w:type="dxa"/>
            <w:shd w:val="clear" w:color="auto" w:fill="auto"/>
            <w:hideMark/>
          </w:tcPr>
          <w:p w:rsidR="00A17DF4" w:rsidRPr="00A17DF4" w:rsidRDefault="00A17DF4" w:rsidP="00A17DF4">
            <w:pPr>
              <w:spacing w:after="0" w:line="240" w:lineRule="auto"/>
              <w:jc w:val="center"/>
              <w:rPr>
                <w:rFonts w:ascii="Times New Roman" w:eastAsia="Times New Roman" w:hAnsi="Times New Roman"/>
                <w:color w:val="000000"/>
                <w:sz w:val="18"/>
                <w:szCs w:val="18"/>
                <w:lang w:eastAsia="ru-RU"/>
              </w:rPr>
            </w:pPr>
          </w:p>
        </w:tc>
        <w:tc>
          <w:tcPr>
            <w:tcW w:w="851" w:type="dxa"/>
            <w:shd w:val="clear" w:color="auto" w:fill="auto"/>
            <w:hideMark/>
          </w:tcPr>
          <w:p w:rsidR="00A17DF4" w:rsidRPr="00A17DF4" w:rsidRDefault="00A17DF4" w:rsidP="00A17DF4">
            <w:pPr>
              <w:spacing w:after="0" w:line="240" w:lineRule="auto"/>
              <w:jc w:val="center"/>
              <w:rPr>
                <w:rFonts w:ascii="Times New Roman" w:eastAsia="Times New Roman" w:hAnsi="Times New Roman"/>
                <w:color w:val="000000"/>
                <w:sz w:val="20"/>
                <w:szCs w:val="20"/>
                <w:lang w:eastAsia="ru-RU"/>
              </w:rPr>
            </w:pPr>
          </w:p>
        </w:tc>
        <w:tc>
          <w:tcPr>
            <w:tcW w:w="851" w:type="dxa"/>
            <w:shd w:val="clear" w:color="auto" w:fill="auto"/>
            <w:hideMark/>
          </w:tcPr>
          <w:p w:rsidR="00A17DF4" w:rsidRPr="00A17DF4" w:rsidRDefault="00A17DF4" w:rsidP="00A17DF4">
            <w:pPr>
              <w:spacing w:after="0" w:line="240" w:lineRule="auto"/>
              <w:jc w:val="center"/>
              <w:rPr>
                <w:rFonts w:ascii="Times New Roman" w:eastAsia="Times New Roman" w:hAnsi="Times New Roman"/>
                <w:color w:val="000000"/>
                <w:sz w:val="20"/>
                <w:szCs w:val="20"/>
                <w:lang w:eastAsia="ru-RU"/>
              </w:rPr>
            </w:pPr>
          </w:p>
        </w:tc>
      </w:tr>
      <w:tr w:rsidR="00A17DF4" w:rsidRPr="00A17DF4" w:rsidTr="00923210">
        <w:trPr>
          <w:trHeight w:val="427"/>
        </w:trPr>
        <w:tc>
          <w:tcPr>
            <w:tcW w:w="513" w:type="dxa"/>
            <w:shd w:val="clear" w:color="auto" w:fill="auto"/>
            <w:hideMark/>
          </w:tcPr>
          <w:p w:rsidR="00A17DF4" w:rsidRPr="00A17DF4" w:rsidRDefault="00A17DF4" w:rsidP="00A17DF4">
            <w:pPr>
              <w:spacing w:after="0" w:line="240" w:lineRule="auto"/>
              <w:jc w:val="center"/>
              <w:rPr>
                <w:rFonts w:ascii="Times New Roman" w:eastAsia="Times New Roman" w:hAnsi="Times New Roman"/>
                <w:color w:val="000000"/>
                <w:sz w:val="20"/>
                <w:szCs w:val="20"/>
                <w:lang w:eastAsia="ru-RU"/>
              </w:rPr>
            </w:pPr>
            <w:r w:rsidRPr="00A17DF4">
              <w:rPr>
                <w:rFonts w:ascii="Times New Roman" w:eastAsia="Times New Roman" w:hAnsi="Times New Roman"/>
                <w:color w:val="000000"/>
                <w:sz w:val="20"/>
                <w:szCs w:val="20"/>
                <w:lang w:eastAsia="ru-RU"/>
              </w:rPr>
              <w:t>2</w:t>
            </w:r>
          </w:p>
        </w:tc>
        <w:tc>
          <w:tcPr>
            <w:tcW w:w="1699" w:type="dxa"/>
            <w:shd w:val="clear" w:color="auto" w:fill="auto"/>
            <w:hideMark/>
          </w:tcPr>
          <w:p w:rsidR="00A17DF4" w:rsidRPr="00A17DF4" w:rsidRDefault="00A17DF4" w:rsidP="00A17DF4">
            <w:pPr>
              <w:spacing w:after="0" w:line="240" w:lineRule="auto"/>
              <w:jc w:val="center"/>
              <w:rPr>
                <w:rFonts w:ascii="Times New Roman" w:eastAsia="Times New Roman" w:hAnsi="Times New Roman"/>
                <w:color w:val="000000"/>
                <w:sz w:val="18"/>
                <w:szCs w:val="18"/>
                <w:lang w:eastAsia="ru-RU"/>
              </w:rPr>
            </w:pPr>
          </w:p>
        </w:tc>
        <w:tc>
          <w:tcPr>
            <w:tcW w:w="709" w:type="dxa"/>
            <w:shd w:val="clear" w:color="auto" w:fill="auto"/>
            <w:hideMark/>
          </w:tcPr>
          <w:p w:rsidR="00A17DF4" w:rsidRPr="00A17DF4" w:rsidRDefault="00A17DF4" w:rsidP="00A17DF4">
            <w:pPr>
              <w:spacing w:after="0" w:line="240" w:lineRule="auto"/>
              <w:jc w:val="center"/>
              <w:rPr>
                <w:rFonts w:ascii="Times New Roman" w:eastAsia="Times New Roman" w:hAnsi="Times New Roman"/>
                <w:color w:val="000000"/>
                <w:sz w:val="20"/>
                <w:szCs w:val="20"/>
                <w:lang w:eastAsia="ru-RU"/>
              </w:rPr>
            </w:pPr>
          </w:p>
        </w:tc>
        <w:tc>
          <w:tcPr>
            <w:tcW w:w="1630" w:type="dxa"/>
            <w:shd w:val="clear" w:color="auto" w:fill="auto"/>
            <w:hideMark/>
          </w:tcPr>
          <w:p w:rsidR="00A17DF4" w:rsidRPr="00A17DF4" w:rsidRDefault="00A17DF4" w:rsidP="00A17DF4">
            <w:pPr>
              <w:spacing w:after="0" w:line="240" w:lineRule="auto"/>
              <w:jc w:val="center"/>
              <w:rPr>
                <w:rFonts w:ascii="Times New Roman" w:eastAsia="Times New Roman" w:hAnsi="Times New Roman"/>
                <w:color w:val="000000"/>
                <w:sz w:val="16"/>
                <w:szCs w:val="16"/>
                <w:lang w:eastAsia="ru-RU"/>
              </w:rPr>
            </w:pPr>
          </w:p>
        </w:tc>
        <w:tc>
          <w:tcPr>
            <w:tcW w:w="1912" w:type="dxa"/>
            <w:shd w:val="clear" w:color="auto" w:fill="auto"/>
            <w:hideMark/>
          </w:tcPr>
          <w:p w:rsidR="00A17DF4" w:rsidRPr="00A17DF4" w:rsidRDefault="00A17DF4" w:rsidP="00A17DF4">
            <w:pPr>
              <w:spacing w:after="0" w:line="240" w:lineRule="auto"/>
              <w:rPr>
                <w:rFonts w:ascii="Times New Roman" w:eastAsia="Times New Roman" w:hAnsi="Times New Roman"/>
                <w:color w:val="000000"/>
                <w:sz w:val="16"/>
                <w:szCs w:val="16"/>
                <w:lang w:eastAsia="ru-RU"/>
              </w:rPr>
            </w:pPr>
          </w:p>
        </w:tc>
        <w:tc>
          <w:tcPr>
            <w:tcW w:w="923" w:type="dxa"/>
          </w:tcPr>
          <w:p w:rsidR="00A17DF4" w:rsidRPr="00A17DF4" w:rsidRDefault="00A17DF4" w:rsidP="00A17DF4">
            <w:pPr>
              <w:spacing w:after="0" w:line="240" w:lineRule="auto"/>
              <w:jc w:val="center"/>
              <w:rPr>
                <w:rFonts w:ascii="Times New Roman" w:eastAsia="Times New Roman" w:hAnsi="Times New Roman"/>
                <w:color w:val="000000"/>
                <w:sz w:val="18"/>
                <w:szCs w:val="18"/>
                <w:lang w:eastAsia="ru-RU"/>
              </w:rPr>
            </w:pPr>
          </w:p>
        </w:tc>
        <w:tc>
          <w:tcPr>
            <w:tcW w:w="923" w:type="dxa"/>
            <w:shd w:val="clear" w:color="auto" w:fill="auto"/>
            <w:hideMark/>
          </w:tcPr>
          <w:p w:rsidR="00A17DF4" w:rsidRPr="00A17DF4" w:rsidRDefault="00A17DF4" w:rsidP="00A17DF4">
            <w:pPr>
              <w:spacing w:after="0" w:line="240" w:lineRule="auto"/>
              <w:jc w:val="center"/>
              <w:rPr>
                <w:rFonts w:ascii="Times New Roman" w:eastAsia="Times New Roman" w:hAnsi="Times New Roman"/>
                <w:color w:val="000000"/>
                <w:sz w:val="18"/>
                <w:szCs w:val="18"/>
                <w:lang w:eastAsia="ru-RU"/>
              </w:rPr>
            </w:pPr>
          </w:p>
        </w:tc>
        <w:tc>
          <w:tcPr>
            <w:tcW w:w="851" w:type="dxa"/>
            <w:shd w:val="clear" w:color="auto" w:fill="auto"/>
            <w:hideMark/>
          </w:tcPr>
          <w:p w:rsidR="00A17DF4" w:rsidRPr="00A17DF4" w:rsidRDefault="00A17DF4" w:rsidP="00A17DF4">
            <w:pPr>
              <w:spacing w:after="0" w:line="240" w:lineRule="auto"/>
              <w:jc w:val="center"/>
              <w:rPr>
                <w:rFonts w:ascii="Times New Roman" w:eastAsia="Times New Roman" w:hAnsi="Times New Roman"/>
                <w:color w:val="000000"/>
                <w:sz w:val="20"/>
                <w:szCs w:val="20"/>
                <w:lang w:eastAsia="ru-RU"/>
              </w:rPr>
            </w:pPr>
          </w:p>
        </w:tc>
        <w:tc>
          <w:tcPr>
            <w:tcW w:w="851" w:type="dxa"/>
            <w:shd w:val="clear" w:color="auto" w:fill="auto"/>
            <w:hideMark/>
          </w:tcPr>
          <w:p w:rsidR="00A17DF4" w:rsidRPr="00A17DF4" w:rsidRDefault="00A17DF4" w:rsidP="00A17DF4">
            <w:pPr>
              <w:spacing w:after="0" w:line="240" w:lineRule="auto"/>
              <w:jc w:val="center"/>
              <w:rPr>
                <w:rFonts w:ascii="Times New Roman" w:eastAsia="Times New Roman" w:hAnsi="Times New Roman"/>
                <w:color w:val="000000"/>
                <w:sz w:val="20"/>
                <w:szCs w:val="20"/>
                <w:lang w:eastAsia="ru-RU"/>
              </w:rPr>
            </w:pPr>
          </w:p>
        </w:tc>
      </w:tr>
      <w:tr w:rsidR="00A17DF4" w:rsidRPr="00A17DF4" w:rsidTr="00444D57">
        <w:trPr>
          <w:trHeight w:val="701"/>
        </w:trPr>
        <w:tc>
          <w:tcPr>
            <w:tcW w:w="9160" w:type="dxa"/>
            <w:gridSpan w:val="8"/>
          </w:tcPr>
          <w:p w:rsidR="00A17DF4" w:rsidRPr="00A17DF4" w:rsidRDefault="00A17DF4" w:rsidP="00A17DF4">
            <w:pPr>
              <w:spacing w:after="0" w:line="240" w:lineRule="auto"/>
              <w:rPr>
                <w:rFonts w:ascii="Times New Roman" w:eastAsia="Times New Roman" w:hAnsi="Times New Roman"/>
                <w:color w:val="000000"/>
                <w:sz w:val="20"/>
                <w:szCs w:val="20"/>
                <w:lang w:eastAsia="ru-RU"/>
              </w:rPr>
            </w:pPr>
            <w:r w:rsidRPr="00A17DF4">
              <w:rPr>
                <w:rFonts w:ascii="Times New Roman" w:eastAsia="Times New Roman" w:hAnsi="Times New Roman"/>
                <w:b/>
                <w:sz w:val="20"/>
                <w:szCs w:val="20"/>
                <w:lang w:eastAsia="ru-RU"/>
              </w:rPr>
              <w:lastRenderedPageBreak/>
              <w:t>ИТОГО</w:t>
            </w:r>
            <w:r w:rsidRPr="00A17DF4">
              <w:rPr>
                <w:rFonts w:ascii="Times New Roman" w:eastAsia="Times New Roman" w:hAnsi="Times New Roman"/>
                <w:sz w:val="20"/>
                <w:szCs w:val="20"/>
                <w:lang w:eastAsia="ru-RU"/>
              </w:rPr>
              <w:t xml:space="preserve"> общая стоимость , с НДС (или без НДС – указать),  с учетом затрат на транспортировку, уплату налогов и других  обязательных платежей.</w:t>
            </w:r>
          </w:p>
        </w:tc>
        <w:tc>
          <w:tcPr>
            <w:tcW w:w="851" w:type="dxa"/>
            <w:shd w:val="clear" w:color="auto" w:fill="auto"/>
            <w:hideMark/>
          </w:tcPr>
          <w:p w:rsidR="00A17DF4" w:rsidRPr="00A17DF4" w:rsidRDefault="00A17DF4" w:rsidP="00A17DF4">
            <w:pPr>
              <w:spacing w:after="0" w:line="240" w:lineRule="auto"/>
              <w:jc w:val="center"/>
              <w:rPr>
                <w:rFonts w:ascii="Times New Roman" w:eastAsia="Times New Roman" w:hAnsi="Times New Roman"/>
                <w:color w:val="000000"/>
                <w:sz w:val="20"/>
                <w:szCs w:val="20"/>
                <w:lang w:eastAsia="ru-RU"/>
              </w:rPr>
            </w:pPr>
          </w:p>
        </w:tc>
      </w:tr>
    </w:tbl>
    <w:p w:rsidR="00A17DF4" w:rsidRDefault="00A17DF4" w:rsidP="00A17DF4">
      <w:pPr>
        <w:suppressAutoHyphens/>
        <w:spacing w:after="0" w:line="240" w:lineRule="auto"/>
        <w:contextualSpacing/>
        <w:jc w:val="both"/>
        <w:rPr>
          <w:rFonts w:ascii="Times New Roman" w:eastAsia="Times New Roman" w:hAnsi="Times New Roman"/>
          <w:lang w:eastAsia="ar-SA"/>
        </w:rPr>
      </w:pPr>
    </w:p>
    <w:p w:rsidR="001743B9" w:rsidRPr="00A17DF4" w:rsidRDefault="001743B9" w:rsidP="00A17DF4">
      <w:pPr>
        <w:suppressAutoHyphens/>
        <w:spacing w:after="0" w:line="240" w:lineRule="auto"/>
        <w:contextualSpacing/>
        <w:jc w:val="both"/>
        <w:rPr>
          <w:rFonts w:ascii="Times New Roman" w:eastAsia="Times New Roman" w:hAnsi="Times New Roman"/>
          <w:lang w:eastAsia="ar-SA"/>
        </w:rPr>
      </w:pPr>
    </w:p>
    <w:p w:rsidR="00A17DF4" w:rsidRPr="00A17DF4" w:rsidRDefault="00A17DF4" w:rsidP="00A17DF4">
      <w:pPr>
        <w:suppressAutoHyphens/>
        <w:spacing w:after="0" w:line="240" w:lineRule="auto"/>
        <w:contextualSpacing/>
        <w:jc w:val="both"/>
        <w:rPr>
          <w:rFonts w:ascii="Times New Roman" w:eastAsia="Times New Roman" w:hAnsi="Times New Roman"/>
          <w:lang w:eastAsia="ar-SA"/>
        </w:rPr>
      </w:pPr>
      <w:r w:rsidRPr="00A17DF4">
        <w:rPr>
          <w:rFonts w:ascii="Times New Roman" w:eastAsia="Times New Roman" w:hAnsi="Times New Roman"/>
          <w:lang w:eastAsia="ar-SA"/>
        </w:rPr>
        <w:t>Предлагаемая цена договора составляет:</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639"/>
        <w:gridCol w:w="886"/>
        <w:gridCol w:w="1026"/>
      </w:tblGrid>
      <w:tr w:rsidR="00A17DF4" w:rsidRPr="00A17DF4" w:rsidTr="00444D57">
        <w:tc>
          <w:tcPr>
            <w:tcW w:w="7371" w:type="dxa"/>
            <w:tcBorders>
              <w:right w:val="single" w:sz="4" w:space="0" w:color="auto"/>
            </w:tcBorders>
            <w:shd w:val="clear" w:color="auto" w:fill="auto"/>
          </w:tcPr>
          <w:p w:rsidR="00A17DF4" w:rsidRPr="00A17DF4" w:rsidRDefault="00A17DF4" w:rsidP="00A17DF4">
            <w:pPr>
              <w:suppressAutoHyphens/>
              <w:spacing w:after="0" w:line="240" w:lineRule="auto"/>
              <w:contextualSpacing/>
              <w:jc w:val="both"/>
              <w:rPr>
                <w:rFonts w:ascii="Times New Roman" w:hAnsi="Times New Roman"/>
                <w:lang w:eastAsia="ar-SA"/>
              </w:rPr>
            </w:pPr>
          </w:p>
        </w:tc>
        <w:tc>
          <w:tcPr>
            <w:tcW w:w="639" w:type="dxa"/>
            <w:tcBorders>
              <w:top w:val="nil"/>
              <w:left w:val="single" w:sz="4" w:space="0" w:color="auto"/>
              <w:bottom w:val="nil"/>
              <w:right w:val="single" w:sz="4" w:space="0" w:color="auto"/>
            </w:tcBorders>
            <w:shd w:val="clear" w:color="auto" w:fill="auto"/>
          </w:tcPr>
          <w:p w:rsidR="00A17DF4" w:rsidRPr="00A17DF4" w:rsidRDefault="00A17DF4" w:rsidP="00A17DF4">
            <w:pPr>
              <w:suppressAutoHyphens/>
              <w:spacing w:after="0" w:line="240" w:lineRule="auto"/>
              <w:contextualSpacing/>
              <w:jc w:val="both"/>
              <w:rPr>
                <w:rFonts w:ascii="Times New Roman" w:hAnsi="Times New Roman"/>
                <w:lang w:eastAsia="ar-SA"/>
              </w:rPr>
            </w:pPr>
            <w:r w:rsidRPr="00A17DF4">
              <w:rPr>
                <w:rFonts w:ascii="Times New Roman" w:hAnsi="Times New Roman"/>
                <w:lang w:eastAsia="ar-SA"/>
              </w:rPr>
              <w:t>руб.</w:t>
            </w:r>
          </w:p>
        </w:tc>
        <w:tc>
          <w:tcPr>
            <w:tcW w:w="886" w:type="dxa"/>
            <w:tcBorders>
              <w:left w:val="single" w:sz="4" w:space="0" w:color="auto"/>
              <w:right w:val="single" w:sz="4" w:space="0" w:color="auto"/>
            </w:tcBorders>
            <w:shd w:val="clear" w:color="auto" w:fill="auto"/>
          </w:tcPr>
          <w:p w:rsidR="00A17DF4" w:rsidRPr="00A17DF4" w:rsidRDefault="00A17DF4" w:rsidP="00A17DF4">
            <w:pPr>
              <w:suppressAutoHyphens/>
              <w:spacing w:after="0" w:line="240" w:lineRule="auto"/>
              <w:contextualSpacing/>
              <w:jc w:val="both"/>
              <w:rPr>
                <w:rFonts w:ascii="Times New Roman" w:hAnsi="Times New Roman"/>
                <w:lang w:eastAsia="ar-SA"/>
              </w:rPr>
            </w:pPr>
          </w:p>
        </w:tc>
        <w:tc>
          <w:tcPr>
            <w:tcW w:w="1026" w:type="dxa"/>
            <w:tcBorders>
              <w:top w:val="nil"/>
              <w:left w:val="single" w:sz="4" w:space="0" w:color="auto"/>
              <w:bottom w:val="nil"/>
              <w:right w:val="nil"/>
            </w:tcBorders>
            <w:shd w:val="clear" w:color="auto" w:fill="auto"/>
          </w:tcPr>
          <w:p w:rsidR="00A17DF4" w:rsidRPr="00A17DF4" w:rsidRDefault="00A17DF4" w:rsidP="00A17DF4">
            <w:pPr>
              <w:suppressAutoHyphens/>
              <w:spacing w:after="0" w:line="240" w:lineRule="auto"/>
              <w:contextualSpacing/>
              <w:jc w:val="both"/>
              <w:rPr>
                <w:rFonts w:ascii="Times New Roman" w:hAnsi="Times New Roman"/>
                <w:lang w:eastAsia="ar-SA"/>
              </w:rPr>
            </w:pPr>
            <w:r w:rsidRPr="00A17DF4">
              <w:rPr>
                <w:rFonts w:ascii="Times New Roman" w:hAnsi="Times New Roman"/>
                <w:lang w:eastAsia="ar-SA"/>
              </w:rPr>
              <w:t>копеек,</w:t>
            </w:r>
          </w:p>
        </w:tc>
      </w:tr>
    </w:tbl>
    <w:p w:rsidR="00A17DF4" w:rsidRPr="00A17DF4" w:rsidRDefault="00A17DF4" w:rsidP="00A17DF4">
      <w:pPr>
        <w:suppressAutoHyphens/>
        <w:spacing w:after="0" w:line="240" w:lineRule="auto"/>
        <w:contextualSpacing/>
        <w:jc w:val="both"/>
        <w:rPr>
          <w:rFonts w:ascii="Times New Roman" w:eastAsia="Times New Roman" w:hAnsi="Times New Roman"/>
          <w:lang w:eastAsia="ar-SA"/>
        </w:rPr>
      </w:pPr>
      <w:r w:rsidRPr="00A17DF4">
        <w:rPr>
          <w:rFonts w:ascii="Times New Roman" w:eastAsia="Times New Roman" w:hAnsi="Times New Roman"/>
          <w:lang w:eastAsia="ar-SA"/>
        </w:rPr>
        <w:t xml:space="preserve">в том числе НДС ____% </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639"/>
        <w:gridCol w:w="886"/>
        <w:gridCol w:w="1026"/>
      </w:tblGrid>
      <w:tr w:rsidR="00A17DF4" w:rsidRPr="00A17DF4" w:rsidTr="00444D57">
        <w:tc>
          <w:tcPr>
            <w:tcW w:w="7371" w:type="dxa"/>
            <w:tcBorders>
              <w:right w:val="single" w:sz="4" w:space="0" w:color="auto"/>
            </w:tcBorders>
            <w:shd w:val="clear" w:color="auto" w:fill="auto"/>
          </w:tcPr>
          <w:p w:rsidR="00A17DF4" w:rsidRPr="00A17DF4" w:rsidRDefault="00A17DF4" w:rsidP="00A17DF4">
            <w:pPr>
              <w:suppressAutoHyphens/>
              <w:spacing w:after="0" w:line="240" w:lineRule="auto"/>
              <w:contextualSpacing/>
              <w:jc w:val="both"/>
              <w:rPr>
                <w:rFonts w:ascii="Times New Roman" w:hAnsi="Times New Roman"/>
                <w:lang w:eastAsia="ar-SA"/>
              </w:rPr>
            </w:pPr>
          </w:p>
        </w:tc>
        <w:tc>
          <w:tcPr>
            <w:tcW w:w="639" w:type="dxa"/>
            <w:tcBorders>
              <w:top w:val="nil"/>
              <w:left w:val="single" w:sz="4" w:space="0" w:color="auto"/>
              <w:bottom w:val="nil"/>
              <w:right w:val="single" w:sz="4" w:space="0" w:color="auto"/>
            </w:tcBorders>
            <w:shd w:val="clear" w:color="auto" w:fill="auto"/>
          </w:tcPr>
          <w:p w:rsidR="00A17DF4" w:rsidRPr="00A17DF4" w:rsidRDefault="00A17DF4" w:rsidP="00A17DF4">
            <w:pPr>
              <w:suppressAutoHyphens/>
              <w:spacing w:after="0" w:line="240" w:lineRule="auto"/>
              <w:contextualSpacing/>
              <w:jc w:val="both"/>
              <w:rPr>
                <w:rFonts w:ascii="Times New Roman" w:hAnsi="Times New Roman"/>
                <w:lang w:eastAsia="ar-SA"/>
              </w:rPr>
            </w:pPr>
            <w:r w:rsidRPr="00A17DF4">
              <w:rPr>
                <w:rFonts w:ascii="Times New Roman" w:hAnsi="Times New Roman"/>
                <w:lang w:eastAsia="ar-SA"/>
              </w:rPr>
              <w:t>руб.</w:t>
            </w:r>
          </w:p>
        </w:tc>
        <w:tc>
          <w:tcPr>
            <w:tcW w:w="886" w:type="dxa"/>
            <w:tcBorders>
              <w:left w:val="single" w:sz="4" w:space="0" w:color="auto"/>
              <w:right w:val="single" w:sz="4" w:space="0" w:color="auto"/>
            </w:tcBorders>
            <w:shd w:val="clear" w:color="auto" w:fill="auto"/>
          </w:tcPr>
          <w:p w:rsidR="00A17DF4" w:rsidRPr="00A17DF4" w:rsidRDefault="00A17DF4" w:rsidP="00A17DF4">
            <w:pPr>
              <w:suppressAutoHyphens/>
              <w:spacing w:after="0" w:line="240" w:lineRule="auto"/>
              <w:contextualSpacing/>
              <w:jc w:val="both"/>
              <w:rPr>
                <w:rFonts w:ascii="Times New Roman" w:hAnsi="Times New Roman"/>
                <w:lang w:eastAsia="ar-SA"/>
              </w:rPr>
            </w:pPr>
          </w:p>
        </w:tc>
        <w:tc>
          <w:tcPr>
            <w:tcW w:w="1026" w:type="dxa"/>
            <w:tcBorders>
              <w:top w:val="nil"/>
              <w:left w:val="single" w:sz="4" w:space="0" w:color="auto"/>
              <w:bottom w:val="nil"/>
              <w:right w:val="nil"/>
            </w:tcBorders>
            <w:shd w:val="clear" w:color="auto" w:fill="auto"/>
          </w:tcPr>
          <w:p w:rsidR="00A17DF4" w:rsidRPr="00A17DF4" w:rsidRDefault="00A17DF4" w:rsidP="00A17DF4">
            <w:pPr>
              <w:suppressAutoHyphens/>
              <w:spacing w:after="0" w:line="240" w:lineRule="auto"/>
              <w:contextualSpacing/>
              <w:jc w:val="both"/>
              <w:rPr>
                <w:rFonts w:ascii="Times New Roman" w:hAnsi="Times New Roman"/>
                <w:lang w:eastAsia="ar-SA"/>
              </w:rPr>
            </w:pPr>
            <w:r w:rsidRPr="00A17DF4">
              <w:rPr>
                <w:rFonts w:ascii="Times New Roman" w:hAnsi="Times New Roman"/>
                <w:lang w:eastAsia="ar-SA"/>
              </w:rPr>
              <w:t>копеек,</w:t>
            </w:r>
          </w:p>
        </w:tc>
      </w:tr>
    </w:tbl>
    <w:p w:rsidR="009A6169" w:rsidRPr="00507A11" w:rsidRDefault="009A6169" w:rsidP="009A6169">
      <w:pPr>
        <w:suppressAutoHyphens/>
        <w:autoSpaceDE w:val="0"/>
        <w:autoSpaceDN w:val="0"/>
        <w:adjustRightInd w:val="0"/>
        <w:spacing w:after="0" w:line="240" w:lineRule="auto"/>
        <w:jc w:val="both"/>
        <w:rPr>
          <w:rFonts w:ascii="Times New Roman" w:eastAsia="Times New Roman" w:hAnsi="Times New Roman"/>
          <w:sz w:val="24"/>
          <w:szCs w:val="24"/>
          <w:lang w:eastAsia="ar-SA"/>
        </w:rPr>
      </w:pPr>
    </w:p>
    <w:p w:rsidR="00937A8A" w:rsidRPr="00A17DF4" w:rsidRDefault="009A6169" w:rsidP="00937A8A">
      <w:pPr>
        <w:tabs>
          <w:tab w:val="left" w:pos="240"/>
          <w:tab w:val="left" w:pos="993"/>
        </w:tabs>
        <w:suppressAutoHyphens/>
        <w:spacing w:after="0" w:line="240" w:lineRule="auto"/>
        <w:jc w:val="both"/>
        <w:rPr>
          <w:rFonts w:ascii="Times New Roman" w:eastAsia="Times New Roman" w:hAnsi="Times New Roman"/>
          <w:lang w:eastAsia="ar-SA"/>
        </w:rPr>
      </w:pPr>
      <w:r w:rsidRPr="00507A11">
        <w:rPr>
          <w:rFonts w:ascii="Times New Roman" w:eastAsia="Times New Roman" w:hAnsi="Times New Roman"/>
          <w:sz w:val="24"/>
          <w:szCs w:val="24"/>
          <w:lang w:eastAsia="ar-SA"/>
        </w:rPr>
        <w:t xml:space="preserve">2. </w:t>
      </w:r>
      <w:r w:rsidR="00937A8A">
        <w:rPr>
          <w:rFonts w:ascii="Times New Roman" w:eastAsia="Times New Roman" w:hAnsi="Times New Roman"/>
          <w:lang w:eastAsia="ar-SA"/>
        </w:rPr>
        <w:t>Ц</w:t>
      </w:r>
      <w:r w:rsidR="00937A8A" w:rsidRPr="00A17DF4">
        <w:rPr>
          <w:rFonts w:ascii="Times New Roman" w:eastAsia="Times New Roman" w:hAnsi="Times New Roman"/>
          <w:lang w:eastAsia="ar-SA"/>
        </w:rPr>
        <w:t>ена договора включает в себя все расходы по выполнению работ, в том числе расходы на приобретение, погрузку, перевозку, доставку и разгрузку товара, командировочные расходы, страхование, уплату таможенных пошлин, налогов, сборов и других обязательных платежей исполнителя заказа.</w:t>
      </w:r>
    </w:p>
    <w:p w:rsidR="009A6169" w:rsidRPr="00507A11" w:rsidRDefault="009A6169" w:rsidP="009A6169">
      <w:pPr>
        <w:suppressAutoHyphens/>
        <w:autoSpaceDE w:val="0"/>
        <w:spacing w:after="0" w:line="240" w:lineRule="auto"/>
        <w:ind w:firstLine="709"/>
        <w:jc w:val="both"/>
        <w:rPr>
          <w:rFonts w:ascii="Times New Roman" w:eastAsia="Courier New" w:hAnsi="Times New Roman"/>
          <w:color w:val="000000"/>
          <w:sz w:val="24"/>
          <w:szCs w:val="24"/>
          <w:lang w:eastAsia="ru-RU"/>
        </w:rPr>
      </w:pPr>
    </w:p>
    <w:p w:rsidR="009A6169" w:rsidRPr="00507A11" w:rsidRDefault="009A6169" w:rsidP="00937A8A">
      <w:pPr>
        <w:suppressAutoHyphens/>
        <w:autoSpaceDE w:val="0"/>
        <w:autoSpaceDN w:val="0"/>
        <w:adjustRightInd w:val="0"/>
        <w:spacing w:after="0" w:line="240" w:lineRule="auto"/>
        <w:jc w:val="both"/>
        <w:rPr>
          <w:rFonts w:ascii="Times New Roman" w:eastAsia="Times New Roman" w:hAnsi="Times New Roman"/>
          <w:b/>
          <w:sz w:val="24"/>
          <w:szCs w:val="24"/>
          <w:lang w:eastAsia="ar-SA"/>
        </w:rPr>
      </w:pPr>
      <w:r w:rsidRPr="00507A11">
        <w:rPr>
          <w:rFonts w:ascii="Times New Roman" w:eastAsia="Times New Roman" w:hAnsi="Times New Roman"/>
          <w:sz w:val="24"/>
          <w:szCs w:val="24"/>
          <w:lang w:eastAsia="ar-SA"/>
        </w:rPr>
        <w:t>3.______________________________________________________________________:</w:t>
      </w:r>
    </w:p>
    <w:p w:rsidR="009A6169" w:rsidRPr="00507A11" w:rsidRDefault="00937A8A" w:rsidP="009A6169">
      <w:pPr>
        <w:autoSpaceDE w:val="0"/>
        <w:autoSpaceDN w:val="0"/>
        <w:adjustRightInd w:val="0"/>
        <w:spacing w:after="0" w:line="240" w:lineRule="auto"/>
        <w:jc w:val="both"/>
        <w:rPr>
          <w:rFonts w:ascii="Times New Roman" w:eastAsia="Times New Roman" w:hAnsi="Times New Roman"/>
          <w:sz w:val="23"/>
          <w:szCs w:val="23"/>
          <w:vertAlign w:val="superscript"/>
          <w:lang w:eastAsia="ru-RU"/>
        </w:rPr>
      </w:pPr>
      <w:r>
        <w:rPr>
          <w:rFonts w:ascii="Times New Roman" w:eastAsia="Times New Roman" w:hAnsi="Times New Roman"/>
          <w:sz w:val="23"/>
          <w:szCs w:val="23"/>
          <w:vertAlign w:val="superscript"/>
          <w:lang w:eastAsia="ru-RU"/>
        </w:rPr>
        <w:t xml:space="preserve">         </w:t>
      </w:r>
      <w:r w:rsidR="009A6169" w:rsidRPr="00507A11">
        <w:rPr>
          <w:rFonts w:ascii="Times New Roman" w:eastAsia="Times New Roman" w:hAnsi="Times New Roman"/>
          <w:sz w:val="23"/>
          <w:szCs w:val="23"/>
          <w:vertAlign w:val="superscript"/>
          <w:lang w:eastAsia="ru-RU"/>
        </w:rPr>
        <w:t>(наименование участника процедуры закупки - юридического лица или Ф.И.О. участника процедуры закупки - физического лица)</w:t>
      </w:r>
    </w:p>
    <w:p w:rsidR="009A6169" w:rsidRPr="00507A11" w:rsidRDefault="009A6169" w:rsidP="00937A8A">
      <w:pPr>
        <w:suppressAutoHyphens/>
        <w:spacing w:after="0" w:line="240" w:lineRule="auto"/>
        <w:jc w:val="both"/>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 xml:space="preserve">3.1. Заявляет о верности представленных сведений, обязуется осуществить </w:t>
      </w:r>
      <w:proofErr w:type="gramStart"/>
      <w:r w:rsidRPr="00507A11">
        <w:rPr>
          <w:rFonts w:ascii="Times New Roman" w:eastAsia="Times New Roman" w:hAnsi="Times New Roman"/>
          <w:color w:val="000000"/>
          <w:sz w:val="24"/>
          <w:szCs w:val="24"/>
          <w:lang w:eastAsia="ar-SA"/>
        </w:rPr>
        <w:t xml:space="preserve">поставку </w:t>
      </w:r>
      <w:r w:rsidRPr="00507A11">
        <w:rPr>
          <w:rFonts w:ascii="Times New Roman" w:eastAsia="Times New Roman" w:hAnsi="Times New Roman"/>
          <w:color w:val="000000"/>
          <w:sz w:val="24"/>
          <w:szCs w:val="24"/>
          <w:lang w:eastAsia="ru-RU"/>
        </w:rPr>
        <w:t xml:space="preserve"> _</w:t>
      </w:r>
      <w:proofErr w:type="gramEnd"/>
      <w:r w:rsidRPr="00507A11">
        <w:rPr>
          <w:rFonts w:ascii="Times New Roman" w:eastAsia="Times New Roman" w:hAnsi="Times New Roman"/>
          <w:color w:val="000000"/>
          <w:sz w:val="24"/>
          <w:szCs w:val="24"/>
          <w:lang w:eastAsia="ru-RU"/>
        </w:rPr>
        <w:t>________</w:t>
      </w:r>
      <w:r w:rsidR="007847D8">
        <w:rPr>
          <w:rFonts w:ascii="Times New Roman" w:eastAsia="Times New Roman" w:hAnsi="Times New Roman"/>
          <w:color w:val="000000"/>
          <w:sz w:val="24"/>
          <w:szCs w:val="24"/>
          <w:lang w:eastAsia="ru-RU"/>
        </w:rPr>
        <w:t>__</w:t>
      </w:r>
      <w:r w:rsidRPr="00507A11">
        <w:rPr>
          <w:rFonts w:ascii="Times New Roman" w:eastAsia="Times New Roman" w:hAnsi="Times New Roman"/>
          <w:sz w:val="24"/>
          <w:szCs w:val="24"/>
          <w:lang w:eastAsia="ar-SA"/>
        </w:rPr>
        <w:t>.</w:t>
      </w:r>
    </w:p>
    <w:p w:rsidR="009A6169" w:rsidRPr="00507A11" w:rsidRDefault="009A6169" w:rsidP="00937A8A">
      <w:pPr>
        <w:suppressAutoHyphens/>
        <w:spacing w:after="0" w:line="240" w:lineRule="auto"/>
        <w:jc w:val="both"/>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 xml:space="preserve">3.2. Обязуется подписать Договор в случае </w:t>
      </w:r>
      <w:r w:rsidR="00E60246">
        <w:rPr>
          <w:rFonts w:ascii="Times New Roman" w:eastAsia="Times New Roman" w:hAnsi="Times New Roman"/>
          <w:sz w:val="24"/>
          <w:szCs w:val="24"/>
          <w:lang w:eastAsia="ar-SA"/>
        </w:rPr>
        <w:t>выбора нас как поставщика</w:t>
      </w:r>
      <w:r w:rsidRPr="00507A11">
        <w:rPr>
          <w:rFonts w:ascii="Times New Roman" w:eastAsia="Times New Roman" w:hAnsi="Times New Roman"/>
          <w:sz w:val="24"/>
          <w:szCs w:val="24"/>
          <w:lang w:eastAsia="ar-SA"/>
        </w:rPr>
        <w:t>.</w:t>
      </w:r>
    </w:p>
    <w:p w:rsidR="009A6169" w:rsidRPr="00507A11" w:rsidRDefault="009A6169" w:rsidP="00937A8A">
      <w:pPr>
        <w:suppressAutoHyphens/>
        <w:spacing w:after="0" w:line="240" w:lineRule="auto"/>
        <w:jc w:val="both"/>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3.3. Подтверждает свое отсутствие в реестре недобросовестных поставщиков.</w:t>
      </w:r>
    </w:p>
    <w:p w:rsidR="00937A8A" w:rsidRDefault="00937A8A" w:rsidP="00937A8A">
      <w:pPr>
        <w:suppressAutoHyphens/>
        <w:spacing w:after="0" w:line="240" w:lineRule="auto"/>
        <w:jc w:val="both"/>
        <w:rPr>
          <w:rFonts w:ascii="Times New Roman" w:eastAsia="Times New Roman" w:hAnsi="Times New Roman"/>
          <w:sz w:val="24"/>
          <w:szCs w:val="24"/>
          <w:lang w:eastAsia="ar-SA"/>
        </w:rPr>
      </w:pPr>
    </w:p>
    <w:p w:rsidR="009A6169" w:rsidRPr="00507A11" w:rsidRDefault="00B95D14" w:rsidP="00937A8A">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4. Настоящее предложение </w:t>
      </w:r>
      <w:r w:rsidR="009A6169" w:rsidRPr="00507A11">
        <w:rPr>
          <w:rFonts w:ascii="Times New Roman" w:eastAsia="Times New Roman" w:hAnsi="Times New Roman"/>
          <w:sz w:val="24"/>
          <w:szCs w:val="24"/>
          <w:lang w:eastAsia="ar-SA"/>
        </w:rPr>
        <w:t>составлен</w:t>
      </w:r>
      <w:r>
        <w:rPr>
          <w:rFonts w:ascii="Times New Roman" w:eastAsia="Times New Roman" w:hAnsi="Times New Roman"/>
          <w:sz w:val="24"/>
          <w:szCs w:val="24"/>
          <w:lang w:eastAsia="ar-SA"/>
        </w:rPr>
        <w:t>о</w:t>
      </w:r>
      <w:r w:rsidR="009A6169" w:rsidRPr="00507A11">
        <w:rPr>
          <w:rFonts w:ascii="Times New Roman" w:eastAsia="Times New Roman" w:hAnsi="Times New Roman"/>
          <w:sz w:val="24"/>
          <w:szCs w:val="24"/>
          <w:lang w:eastAsia="ar-SA"/>
        </w:rPr>
        <w:t xml:space="preserve"> на ___листах, имеет ___Приложения.</w:t>
      </w:r>
    </w:p>
    <w:p w:rsidR="00937A8A" w:rsidRDefault="00937A8A" w:rsidP="00937A8A">
      <w:pPr>
        <w:suppressAutoHyphens/>
        <w:spacing w:after="0" w:line="240" w:lineRule="auto"/>
        <w:jc w:val="both"/>
        <w:rPr>
          <w:rFonts w:ascii="Times New Roman" w:eastAsia="Times New Roman" w:hAnsi="Times New Roman"/>
          <w:sz w:val="24"/>
          <w:szCs w:val="24"/>
          <w:lang w:eastAsia="ar-SA"/>
        </w:rPr>
      </w:pPr>
    </w:p>
    <w:p w:rsidR="009A6169" w:rsidRPr="00507A11" w:rsidRDefault="009A6169" w:rsidP="00937A8A">
      <w:pPr>
        <w:suppressAutoHyphens/>
        <w:spacing w:after="0" w:line="240" w:lineRule="auto"/>
        <w:jc w:val="both"/>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5. Перечень приложений:</w:t>
      </w:r>
    </w:p>
    <w:p w:rsidR="009A6169" w:rsidRPr="00507A11" w:rsidRDefault="009A6169" w:rsidP="009A6169">
      <w:pPr>
        <w:suppressAutoHyphens/>
        <w:spacing w:after="0" w:line="240" w:lineRule="auto"/>
        <w:ind w:firstLine="709"/>
        <w:jc w:val="both"/>
        <w:rPr>
          <w:rFonts w:ascii="Times New Roman" w:eastAsia="Times New Roman" w:hAnsi="Times New Roman"/>
          <w:sz w:val="24"/>
          <w:szCs w:val="24"/>
          <w:lang w:eastAsia="ar-SA"/>
        </w:rPr>
      </w:pPr>
    </w:p>
    <w:p w:rsidR="009A6169" w:rsidRPr="00507A11" w:rsidRDefault="009A6169" w:rsidP="009A6169">
      <w:pPr>
        <w:suppressAutoHyphens/>
        <w:spacing w:after="0" w:line="240" w:lineRule="auto"/>
        <w:rPr>
          <w:rFonts w:ascii="Times New Roman" w:eastAsia="Times New Roman" w:hAnsi="Times New Roman"/>
          <w:sz w:val="24"/>
          <w:szCs w:val="24"/>
          <w:lang w:eastAsia="ar-SA"/>
        </w:rPr>
      </w:pPr>
    </w:p>
    <w:p w:rsidR="007847D8" w:rsidRDefault="007847D8" w:rsidP="009A6169">
      <w:pPr>
        <w:suppressAutoHyphens/>
        <w:spacing w:after="0" w:line="240" w:lineRule="auto"/>
        <w:rPr>
          <w:rFonts w:ascii="Times New Roman" w:eastAsia="Times New Roman" w:hAnsi="Times New Roman"/>
          <w:sz w:val="24"/>
          <w:szCs w:val="24"/>
          <w:lang w:eastAsia="ar-SA"/>
        </w:rPr>
      </w:pPr>
    </w:p>
    <w:p w:rsidR="007847D8" w:rsidRDefault="007847D8" w:rsidP="009A6169">
      <w:pPr>
        <w:suppressAutoHyphens/>
        <w:spacing w:after="0" w:line="240" w:lineRule="auto"/>
        <w:rPr>
          <w:rFonts w:ascii="Times New Roman" w:eastAsia="Times New Roman" w:hAnsi="Times New Roman"/>
          <w:sz w:val="24"/>
          <w:szCs w:val="24"/>
          <w:lang w:eastAsia="ar-SA"/>
        </w:rPr>
      </w:pPr>
    </w:p>
    <w:p w:rsidR="007847D8" w:rsidRDefault="007847D8" w:rsidP="009A6169">
      <w:pPr>
        <w:suppressAutoHyphens/>
        <w:spacing w:after="0" w:line="240" w:lineRule="auto"/>
        <w:rPr>
          <w:rFonts w:ascii="Times New Roman" w:eastAsia="Times New Roman" w:hAnsi="Times New Roman"/>
          <w:sz w:val="24"/>
          <w:szCs w:val="24"/>
          <w:lang w:eastAsia="ar-SA"/>
        </w:rPr>
      </w:pPr>
    </w:p>
    <w:p w:rsidR="009A6169" w:rsidRPr="00507A11" w:rsidRDefault="009A6169" w:rsidP="009A6169">
      <w:pPr>
        <w:suppressAutoHyphens/>
        <w:spacing w:after="0" w:line="240" w:lineRule="auto"/>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Руководитель организации                                          ___________________     И.О. Фамилия</w:t>
      </w:r>
    </w:p>
    <w:p w:rsidR="00755229" w:rsidRPr="00715A80" w:rsidRDefault="009A6169" w:rsidP="007521F8">
      <w:pPr>
        <w:suppressAutoHyphens/>
        <w:autoSpaceDE w:val="0"/>
        <w:spacing w:after="0" w:line="240" w:lineRule="auto"/>
        <w:jc w:val="both"/>
        <w:rPr>
          <w:rFonts w:ascii="Times New Roman" w:hAnsi="Times New Roman"/>
          <w:sz w:val="24"/>
          <w:szCs w:val="24"/>
        </w:rPr>
      </w:pPr>
      <w:r w:rsidRPr="002353AE">
        <w:rPr>
          <w:rFonts w:ascii="Times New Roman" w:eastAsia="Times New Roman" w:hAnsi="Times New Roman"/>
          <w:sz w:val="24"/>
          <w:szCs w:val="24"/>
          <w:lang w:eastAsia="ar-SA"/>
        </w:rPr>
        <w:t>(должнос</w:t>
      </w:r>
      <w:r w:rsidRPr="00507A11">
        <w:rPr>
          <w:rFonts w:ascii="Times New Roman" w:eastAsia="Times New Roman" w:hAnsi="Times New Roman"/>
          <w:sz w:val="24"/>
          <w:szCs w:val="24"/>
          <w:lang w:eastAsia="ar-SA"/>
        </w:rPr>
        <w:t>ть)</w:t>
      </w:r>
      <w:r w:rsidR="007521F8">
        <w:rPr>
          <w:rFonts w:ascii="Times New Roman" w:eastAsia="Times New Roman" w:hAnsi="Times New Roman"/>
          <w:sz w:val="24"/>
          <w:szCs w:val="24"/>
          <w:lang w:eastAsia="ar-SA"/>
        </w:rPr>
        <w:t xml:space="preserve"> </w:t>
      </w:r>
      <w:r w:rsidR="007521F8">
        <w:rPr>
          <w:rFonts w:ascii="Times New Roman" w:eastAsia="Times New Roman" w:hAnsi="Times New Roman"/>
          <w:color w:val="000000"/>
          <w:sz w:val="23"/>
          <w:szCs w:val="23"/>
          <w:lang w:eastAsia="ru-RU"/>
        </w:rPr>
        <w:t>Подписывается ЭЦ</w:t>
      </w:r>
    </w:p>
    <w:sectPr w:rsidR="00755229" w:rsidRPr="00715A80" w:rsidSect="00715A80">
      <w:footerReference w:type="default" r:id="rId13"/>
      <w:pgSz w:w="11909" w:h="16838"/>
      <w:pgMar w:top="1134" w:right="851" w:bottom="1134" w:left="992" w:header="0" w:footer="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3F1" w:rsidRDefault="007B03F1" w:rsidP="00270EE7">
      <w:pPr>
        <w:spacing w:after="0" w:line="240" w:lineRule="auto"/>
      </w:pPr>
      <w:r>
        <w:separator/>
      </w:r>
    </w:p>
  </w:endnote>
  <w:endnote w:type="continuationSeparator" w:id="0">
    <w:p w:rsidR="007B03F1" w:rsidRDefault="007B03F1" w:rsidP="0027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PT Astra Serif">
    <w:altName w:val="Times New Roman"/>
    <w:charset w:val="CC"/>
    <w:family w:val="roman"/>
    <w:pitch w:val="variable"/>
    <w:sig w:usb0="00000001" w:usb1="5000204B" w:usb2="00000020" w:usb3="00000000" w:csb0="00000097"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B7" w:rsidRDefault="000800B7">
    <w:pPr>
      <w:pStyle w:val="af7"/>
      <w:jc w:val="center"/>
    </w:pPr>
  </w:p>
  <w:p w:rsidR="000800B7" w:rsidRPr="00C91F79" w:rsidRDefault="000800B7" w:rsidP="00C91F79">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B7" w:rsidRDefault="000800B7">
    <w:pPr>
      <w:pStyle w:val="af7"/>
      <w:jc w:val="center"/>
    </w:pPr>
  </w:p>
  <w:p w:rsidR="000800B7" w:rsidRDefault="000800B7">
    <w:pPr>
      <w:pStyle w:val="af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B7" w:rsidRDefault="000800B7">
    <w:pPr>
      <w:pStyle w:val="af7"/>
      <w:jc w:val="center"/>
    </w:pPr>
  </w:p>
  <w:p w:rsidR="000800B7" w:rsidRPr="00C91F79" w:rsidRDefault="000800B7" w:rsidP="00C91F79">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3F1" w:rsidRDefault="007B03F1" w:rsidP="00270EE7">
      <w:pPr>
        <w:spacing w:after="0" w:line="240" w:lineRule="auto"/>
      </w:pPr>
      <w:r>
        <w:separator/>
      </w:r>
    </w:p>
  </w:footnote>
  <w:footnote w:type="continuationSeparator" w:id="0">
    <w:p w:rsidR="007B03F1" w:rsidRDefault="007B03F1" w:rsidP="00270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FE3"/>
    <w:multiLevelType w:val="multilevel"/>
    <w:tmpl w:val="2E8278D8"/>
    <w:lvl w:ilvl="0">
      <w:start w:val="1"/>
      <w:numFmt w:val="decimal"/>
      <w:lvlText w:val="%1."/>
      <w:lvlJc w:val="left"/>
      <w:pPr>
        <w:ind w:left="1068" w:hanging="360"/>
      </w:pPr>
      <w:rPr>
        <w:rFonts w:hint="default"/>
      </w:rPr>
    </w:lvl>
    <w:lvl w:ilvl="1">
      <w:start w:val="2"/>
      <w:numFmt w:val="decimal"/>
      <w:isLgl/>
      <w:lvlText w:val="%1.%2"/>
      <w:lvlJc w:val="left"/>
      <w:pPr>
        <w:ind w:left="1330" w:hanging="480"/>
      </w:pPr>
      <w:rPr>
        <w:rFonts w:hint="default"/>
      </w:rPr>
    </w:lvl>
    <w:lvl w:ilvl="2">
      <w:start w:val="1"/>
      <w:numFmt w:val="decimal"/>
      <w:isLgl/>
      <w:lvlText w:val="%1.%2.%3"/>
      <w:lvlJc w:val="left"/>
      <w:pPr>
        <w:ind w:left="1712" w:hanging="720"/>
      </w:pPr>
      <w:rPr>
        <w:rFonts w:hint="default"/>
        <w:b w:val="0"/>
      </w:rPr>
    </w:lvl>
    <w:lvl w:ilvl="3">
      <w:start w:val="1"/>
      <w:numFmt w:val="decimal"/>
      <w:isLgl/>
      <w:lvlText w:val="%1.%2.%3.%4"/>
      <w:lvlJc w:val="left"/>
      <w:pPr>
        <w:ind w:left="1854"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644" w:hanging="1800"/>
      </w:pPr>
      <w:rPr>
        <w:rFonts w:hint="default"/>
      </w:rPr>
    </w:lvl>
  </w:abstractNum>
  <w:abstractNum w:abstractNumId="1" w15:restartNumberingAfterBreak="0">
    <w:nsid w:val="0094665F"/>
    <w:multiLevelType w:val="hybridMultilevel"/>
    <w:tmpl w:val="2CC60720"/>
    <w:lvl w:ilvl="0" w:tplc="FFFFFFFF">
      <w:start w:val="1"/>
      <w:numFmt w:val="bullet"/>
      <w:lvlText w:val="­"/>
      <w:lvlJc w:val="left"/>
      <w:pPr>
        <w:ind w:left="754" w:hanging="360"/>
      </w:pPr>
      <w:rPr>
        <w:rFonts w:ascii="Courier New" w:hAnsi="Courier New"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02EF2AFB"/>
    <w:multiLevelType w:val="hybridMultilevel"/>
    <w:tmpl w:val="1324AC22"/>
    <w:lvl w:ilvl="0" w:tplc="FFFFFFFF">
      <w:start w:val="1"/>
      <w:numFmt w:val="bullet"/>
      <w:lvlText w:val="­"/>
      <w:lvlJc w:val="left"/>
      <w:pPr>
        <w:ind w:left="653" w:hanging="360"/>
      </w:pPr>
      <w:rPr>
        <w:rFonts w:ascii="Courier New" w:hAnsi="Courier New" w:hint="default"/>
      </w:rPr>
    </w:lvl>
    <w:lvl w:ilvl="1" w:tplc="04190003" w:tentative="1">
      <w:start w:val="1"/>
      <w:numFmt w:val="bullet"/>
      <w:lvlText w:val="o"/>
      <w:lvlJc w:val="left"/>
      <w:pPr>
        <w:ind w:left="1373" w:hanging="360"/>
      </w:pPr>
      <w:rPr>
        <w:rFonts w:ascii="Courier New" w:hAnsi="Courier New" w:cs="Courier New" w:hint="default"/>
      </w:rPr>
    </w:lvl>
    <w:lvl w:ilvl="2" w:tplc="04190005" w:tentative="1">
      <w:start w:val="1"/>
      <w:numFmt w:val="bullet"/>
      <w:lvlText w:val=""/>
      <w:lvlJc w:val="left"/>
      <w:pPr>
        <w:ind w:left="2093" w:hanging="360"/>
      </w:pPr>
      <w:rPr>
        <w:rFonts w:ascii="Wingdings" w:hAnsi="Wingdings" w:hint="default"/>
      </w:rPr>
    </w:lvl>
    <w:lvl w:ilvl="3" w:tplc="04190001" w:tentative="1">
      <w:start w:val="1"/>
      <w:numFmt w:val="bullet"/>
      <w:lvlText w:val=""/>
      <w:lvlJc w:val="left"/>
      <w:pPr>
        <w:ind w:left="2813" w:hanging="360"/>
      </w:pPr>
      <w:rPr>
        <w:rFonts w:ascii="Symbol" w:hAnsi="Symbol" w:hint="default"/>
      </w:rPr>
    </w:lvl>
    <w:lvl w:ilvl="4" w:tplc="04190003" w:tentative="1">
      <w:start w:val="1"/>
      <w:numFmt w:val="bullet"/>
      <w:lvlText w:val="o"/>
      <w:lvlJc w:val="left"/>
      <w:pPr>
        <w:ind w:left="3533" w:hanging="360"/>
      </w:pPr>
      <w:rPr>
        <w:rFonts w:ascii="Courier New" w:hAnsi="Courier New" w:cs="Courier New" w:hint="default"/>
      </w:rPr>
    </w:lvl>
    <w:lvl w:ilvl="5" w:tplc="04190005" w:tentative="1">
      <w:start w:val="1"/>
      <w:numFmt w:val="bullet"/>
      <w:lvlText w:val=""/>
      <w:lvlJc w:val="left"/>
      <w:pPr>
        <w:ind w:left="4253" w:hanging="360"/>
      </w:pPr>
      <w:rPr>
        <w:rFonts w:ascii="Wingdings" w:hAnsi="Wingdings" w:hint="default"/>
      </w:rPr>
    </w:lvl>
    <w:lvl w:ilvl="6" w:tplc="04190001" w:tentative="1">
      <w:start w:val="1"/>
      <w:numFmt w:val="bullet"/>
      <w:lvlText w:val=""/>
      <w:lvlJc w:val="left"/>
      <w:pPr>
        <w:ind w:left="4973" w:hanging="360"/>
      </w:pPr>
      <w:rPr>
        <w:rFonts w:ascii="Symbol" w:hAnsi="Symbol" w:hint="default"/>
      </w:rPr>
    </w:lvl>
    <w:lvl w:ilvl="7" w:tplc="04190003" w:tentative="1">
      <w:start w:val="1"/>
      <w:numFmt w:val="bullet"/>
      <w:lvlText w:val="o"/>
      <w:lvlJc w:val="left"/>
      <w:pPr>
        <w:ind w:left="5693" w:hanging="360"/>
      </w:pPr>
      <w:rPr>
        <w:rFonts w:ascii="Courier New" w:hAnsi="Courier New" w:cs="Courier New" w:hint="default"/>
      </w:rPr>
    </w:lvl>
    <w:lvl w:ilvl="8" w:tplc="04190005" w:tentative="1">
      <w:start w:val="1"/>
      <w:numFmt w:val="bullet"/>
      <w:lvlText w:val=""/>
      <w:lvlJc w:val="left"/>
      <w:pPr>
        <w:ind w:left="6413" w:hanging="360"/>
      </w:pPr>
      <w:rPr>
        <w:rFonts w:ascii="Wingdings" w:hAnsi="Wingdings" w:hint="default"/>
      </w:rPr>
    </w:lvl>
  </w:abstractNum>
  <w:abstractNum w:abstractNumId="3" w15:restartNumberingAfterBreak="0">
    <w:nsid w:val="03B61A49"/>
    <w:multiLevelType w:val="hybridMultilevel"/>
    <w:tmpl w:val="50E8248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333869"/>
    <w:multiLevelType w:val="hybridMultilevel"/>
    <w:tmpl w:val="4E36E318"/>
    <w:lvl w:ilvl="0" w:tplc="AA32D308">
      <w:start w:val="1"/>
      <w:numFmt w:val="decimal"/>
      <w:lvlText w:val="%1."/>
      <w:lvlJc w:val="left"/>
      <w:pPr>
        <w:ind w:left="1065" w:hanging="360"/>
      </w:pPr>
      <w:rPr>
        <w:rFonts w:hint="default"/>
      </w:rPr>
    </w:lvl>
    <w:lvl w:ilvl="1" w:tplc="7AD4B5F0" w:tentative="1">
      <w:start w:val="1"/>
      <w:numFmt w:val="lowerLetter"/>
      <w:lvlText w:val="%2."/>
      <w:lvlJc w:val="left"/>
      <w:pPr>
        <w:ind w:left="1785" w:hanging="360"/>
      </w:pPr>
    </w:lvl>
    <w:lvl w:ilvl="2" w:tplc="5F20BFD2" w:tentative="1">
      <w:start w:val="1"/>
      <w:numFmt w:val="lowerRoman"/>
      <w:lvlText w:val="%3."/>
      <w:lvlJc w:val="right"/>
      <w:pPr>
        <w:ind w:left="2505" w:hanging="180"/>
      </w:pPr>
    </w:lvl>
    <w:lvl w:ilvl="3" w:tplc="6FFCA744" w:tentative="1">
      <w:start w:val="1"/>
      <w:numFmt w:val="decimal"/>
      <w:lvlText w:val="%4."/>
      <w:lvlJc w:val="left"/>
      <w:pPr>
        <w:ind w:left="3225" w:hanging="360"/>
      </w:pPr>
    </w:lvl>
    <w:lvl w:ilvl="4" w:tplc="82CEA554" w:tentative="1">
      <w:start w:val="1"/>
      <w:numFmt w:val="lowerLetter"/>
      <w:lvlText w:val="%5."/>
      <w:lvlJc w:val="left"/>
      <w:pPr>
        <w:ind w:left="3945" w:hanging="360"/>
      </w:pPr>
    </w:lvl>
    <w:lvl w:ilvl="5" w:tplc="009A7DD0" w:tentative="1">
      <w:start w:val="1"/>
      <w:numFmt w:val="lowerRoman"/>
      <w:lvlText w:val="%6."/>
      <w:lvlJc w:val="right"/>
      <w:pPr>
        <w:ind w:left="4665" w:hanging="180"/>
      </w:pPr>
    </w:lvl>
    <w:lvl w:ilvl="6" w:tplc="F2206AB2" w:tentative="1">
      <w:start w:val="1"/>
      <w:numFmt w:val="decimal"/>
      <w:lvlText w:val="%7."/>
      <w:lvlJc w:val="left"/>
      <w:pPr>
        <w:ind w:left="5385" w:hanging="360"/>
      </w:pPr>
    </w:lvl>
    <w:lvl w:ilvl="7" w:tplc="C94ACCC4" w:tentative="1">
      <w:start w:val="1"/>
      <w:numFmt w:val="lowerLetter"/>
      <w:lvlText w:val="%8."/>
      <w:lvlJc w:val="left"/>
      <w:pPr>
        <w:ind w:left="6105" w:hanging="360"/>
      </w:pPr>
    </w:lvl>
    <w:lvl w:ilvl="8" w:tplc="352E978E" w:tentative="1">
      <w:start w:val="1"/>
      <w:numFmt w:val="lowerRoman"/>
      <w:lvlText w:val="%9."/>
      <w:lvlJc w:val="right"/>
      <w:pPr>
        <w:ind w:left="6825" w:hanging="180"/>
      </w:pPr>
    </w:lvl>
  </w:abstractNum>
  <w:abstractNum w:abstractNumId="5" w15:restartNumberingAfterBreak="0">
    <w:nsid w:val="067612E4"/>
    <w:multiLevelType w:val="hybridMultilevel"/>
    <w:tmpl w:val="9DAE82C8"/>
    <w:lvl w:ilvl="0" w:tplc="FFFFFFFF">
      <w:start w:val="1"/>
      <w:numFmt w:val="decimal"/>
      <w:lvlText w:val="%1."/>
      <w:lvlJc w:val="left"/>
      <w:pPr>
        <w:ind w:left="1068" w:hanging="360"/>
      </w:pPr>
      <w:rPr>
        <w:rFonts w:hint="default"/>
      </w:rPr>
    </w:lvl>
    <w:lvl w:ilvl="1" w:tplc="FFFFFFFF">
      <w:start w:val="1"/>
      <w:numFmt w:val="bullet"/>
      <w:lvlText w:val=""/>
      <w:lvlJc w:val="left"/>
      <w:pPr>
        <w:ind w:left="1788" w:hanging="360"/>
      </w:pPr>
      <w:rPr>
        <w:rFonts w:ascii="Symbol" w:hAnsi="Symbol"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07200752"/>
    <w:multiLevelType w:val="hybridMultilevel"/>
    <w:tmpl w:val="5E28C16E"/>
    <w:lvl w:ilvl="0" w:tplc="DC22B26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15:restartNumberingAfterBreak="0">
    <w:nsid w:val="08A84201"/>
    <w:multiLevelType w:val="hybridMultilevel"/>
    <w:tmpl w:val="07F22790"/>
    <w:lvl w:ilvl="0" w:tplc="FFFFFFFF">
      <w:start w:val="1"/>
      <w:numFmt w:val="bullet"/>
      <w:lvlText w:val="­"/>
      <w:lvlJc w:val="left"/>
      <w:pPr>
        <w:ind w:left="1428" w:hanging="360"/>
      </w:pPr>
      <w:rPr>
        <w:rFonts w:ascii="Courier New" w:hAnsi="Courier New" w:hint="default"/>
      </w:rPr>
    </w:lvl>
    <w:lvl w:ilvl="1" w:tplc="FF2264A6" w:tentative="1">
      <w:start w:val="1"/>
      <w:numFmt w:val="bullet"/>
      <w:lvlText w:val="o"/>
      <w:lvlJc w:val="left"/>
      <w:pPr>
        <w:ind w:left="2148" w:hanging="360"/>
      </w:pPr>
      <w:rPr>
        <w:rFonts w:ascii="Courier New" w:hAnsi="Courier New" w:cs="Courier New" w:hint="default"/>
      </w:rPr>
    </w:lvl>
    <w:lvl w:ilvl="2" w:tplc="B4D00040" w:tentative="1">
      <w:start w:val="1"/>
      <w:numFmt w:val="bullet"/>
      <w:lvlText w:val=""/>
      <w:lvlJc w:val="left"/>
      <w:pPr>
        <w:ind w:left="2868" w:hanging="360"/>
      </w:pPr>
      <w:rPr>
        <w:rFonts w:ascii="Wingdings" w:hAnsi="Wingdings" w:hint="default"/>
      </w:rPr>
    </w:lvl>
    <w:lvl w:ilvl="3" w:tplc="ED383C28" w:tentative="1">
      <w:start w:val="1"/>
      <w:numFmt w:val="bullet"/>
      <w:lvlText w:val=""/>
      <w:lvlJc w:val="left"/>
      <w:pPr>
        <w:ind w:left="3588" w:hanging="360"/>
      </w:pPr>
      <w:rPr>
        <w:rFonts w:ascii="Symbol" w:hAnsi="Symbol" w:hint="default"/>
      </w:rPr>
    </w:lvl>
    <w:lvl w:ilvl="4" w:tplc="235A9598" w:tentative="1">
      <w:start w:val="1"/>
      <w:numFmt w:val="bullet"/>
      <w:lvlText w:val="o"/>
      <w:lvlJc w:val="left"/>
      <w:pPr>
        <w:ind w:left="4308" w:hanging="360"/>
      </w:pPr>
      <w:rPr>
        <w:rFonts w:ascii="Courier New" w:hAnsi="Courier New" w:cs="Courier New" w:hint="default"/>
      </w:rPr>
    </w:lvl>
    <w:lvl w:ilvl="5" w:tplc="826270CC" w:tentative="1">
      <w:start w:val="1"/>
      <w:numFmt w:val="bullet"/>
      <w:lvlText w:val=""/>
      <w:lvlJc w:val="left"/>
      <w:pPr>
        <w:ind w:left="5028" w:hanging="360"/>
      </w:pPr>
      <w:rPr>
        <w:rFonts w:ascii="Wingdings" w:hAnsi="Wingdings" w:hint="default"/>
      </w:rPr>
    </w:lvl>
    <w:lvl w:ilvl="6" w:tplc="C4325748" w:tentative="1">
      <w:start w:val="1"/>
      <w:numFmt w:val="bullet"/>
      <w:lvlText w:val=""/>
      <w:lvlJc w:val="left"/>
      <w:pPr>
        <w:ind w:left="5748" w:hanging="360"/>
      </w:pPr>
      <w:rPr>
        <w:rFonts w:ascii="Symbol" w:hAnsi="Symbol" w:hint="default"/>
      </w:rPr>
    </w:lvl>
    <w:lvl w:ilvl="7" w:tplc="C8225CDC" w:tentative="1">
      <w:start w:val="1"/>
      <w:numFmt w:val="bullet"/>
      <w:lvlText w:val="o"/>
      <w:lvlJc w:val="left"/>
      <w:pPr>
        <w:ind w:left="6468" w:hanging="360"/>
      </w:pPr>
      <w:rPr>
        <w:rFonts w:ascii="Courier New" w:hAnsi="Courier New" w:cs="Courier New" w:hint="default"/>
      </w:rPr>
    </w:lvl>
    <w:lvl w:ilvl="8" w:tplc="BBEE3950" w:tentative="1">
      <w:start w:val="1"/>
      <w:numFmt w:val="bullet"/>
      <w:lvlText w:val=""/>
      <w:lvlJc w:val="left"/>
      <w:pPr>
        <w:ind w:left="7188" w:hanging="360"/>
      </w:pPr>
      <w:rPr>
        <w:rFonts w:ascii="Wingdings" w:hAnsi="Wingdings" w:hint="default"/>
      </w:rPr>
    </w:lvl>
  </w:abstractNum>
  <w:abstractNum w:abstractNumId="8" w15:restartNumberingAfterBreak="0">
    <w:nsid w:val="094667B3"/>
    <w:multiLevelType w:val="hybridMultilevel"/>
    <w:tmpl w:val="3A00599C"/>
    <w:lvl w:ilvl="0" w:tplc="04190001">
      <w:start w:val="1"/>
      <w:numFmt w:val="bullet"/>
      <w:lvlText w:val=""/>
      <w:lvlJc w:val="left"/>
      <w:pPr>
        <w:ind w:left="2124" w:hanging="1416"/>
      </w:pPr>
      <w:rPr>
        <w:rFonts w:ascii="Symbol" w:hAnsi="Symbol" w:hint="default"/>
      </w:rPr>
    </w:lvl>
    <w:lvl w:ilvl="1" w:tplc="04190003">
      <w:start w:val="1"/>
      <w:numFmt w:val="bullet"/>
      <w:lvlText w:val="o"/>
      <w:lvlJc w:val="left"/>
      <w:pPr>
        <w:ind w:left="24" w:hanging="360"/>
      </w:pPr>
      <w:rPr>
        <w:rFonts w:ascii="Courier New" w:hAnsi="Courier New" w:cs="Courier New" w:hint="default"/>
      </w:rPr>
    </w:lvl>
    <w:lvl w:ilvl="2" w:tplc="04190005">
      <w:start w:val="1"/>
      <w:numFmt w:val="bullet"/>
      <w:lvlText w:val=""/>
      <w:lvlJc w:val="left"/>
      <w:pPr>
        <w:ind w:left="744" w:hanging="360"/>
      </w:pPr>
      <w:rPr>
        <w:rFonts w:ascii="Wingdings" w:hAnsi="Wingdings" w:hint="default"/>
      </w:rPr>
    </w:lvl>
    <w:lvl w:ilvl="3" w:tplc="FFFFFFFF">
      <w:start w:val="1"/>
      <w:numFmt w:val="bullet"/>
      <w:lvlText w:val="­"/>
      <w:lvlJc w:val="left"/>
      <w:pPr>
        <w:ind w:left="1464" w:hanging="360"/>
      </w:pPr>
      <w:rPr>
        <w:rFonts w:ascii="Courier New" w:hAnsi="Courier New" w:hint="default"/>
      </w:rPr>
    </w:lvl>
    <w:lvl w:ilvl="4" w:tplc="BE20840E">
      <w:numFmt w:val="bullet"/>
      <w:lvlText w:val="•"/>
      <w:lvlJc w:val="left"/>
      <w:pPr>
        <w:ind w:left="3240" w:hanging="1416"/>
      </w:pPr>
      <w:rPr>
        <w:rFonts w:ascii="Times New Roman" w:eastAsia="Times New Roman" w:hAnsi="Times New Roman" w:cs="Times New Roman" w:hint="default"/>
      </w:rPr>
    </w:lvl>
    <w:lvl w:ilvl="5" w:tplc="04190005" w:tentative="1">
      <w:start w:val="1"/>
      <w:numFmt w:val="bullet"/>
      <w:lvlText w:val=""/>
      <w:lvlJc w:val="left"/>
      <w:pPr>
        <w:ind w:left="2904" w:hanging="360"/>
      </w:pPr>
      <w:rPr>
        <w:rFonts w:ascii="Wingdings" w:hAnsi="Wingdings" w:hint="default"/>
      </w:rPr>
    </w:lvl>
    <w:lvl w:ilvl="6" w:tplc="04190001" w:tentative="1">
      <w:start w:val="1"/>
      <w:numFmt w:val="bullet"/>
      <w:lvlText w:val=""/>
      <w:lvlJc w:val="left"/>
      <w:pPr>
        <w:ind w:left="3624" w:hanging="360"/>
      </w:pPr>
      <w:rPr>
        <w:rFonts w:ascii="Symbol" w:hAnsi="Symbol" w:hint="default"/>
      </w:rPr>
    </w:lvl>
    <w:lvl w:ilvl="7" w:tplc="04190003" w:tentative="1">
      <w:start w:val="1"/>
      <w:numFmt w:val="bullet"/>
      <w:lvlText w:val="o"/>
      <w:lvlJc w:val="left"/>
      <w:pPr>
        <w:ind w:left="4344" w:hanging="360"/>
      </w:pPr>
      <w:rPr>
        <w:rFonts w:ascii="Courier New" w:hAnsi="Courier New" w:cs="Courier New" w:hint="default"/>
      </w:rPr>
    </w:lvl>
    <w:lvl w:ilvl="8" w:tplc="04190005" w:tentative="1">
      <w:start w:val="1"/>
      <w:numFmt w:val="bullet"/>
      <w:lvlText w:val=""/>
      <w:lvlJc w:val="left"/>
      <w:pPr>
        <w:ind w:left="5064" w:hanging="360"/>
      </w:pPr>
      <w:rPr>
        <w:rFonts w:ascii="Wingdings" w:hAnsi="Wingdings" w:hint="default"/>
      </w:rPr>
    </w:lvl>
  </w:abstractNum>
  <w:abstractNum w:abstractNumId="9" w15:restartNumberingAfterBreak="0">
    <w:nsid w:val="0B40490D"/>
    <w:multiLevelType w:val="hybridMultilevel"/>
    <w:tmpl w:val="3EF24CF0"/>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0BEE4F5F"/>
    <w:multiLevelType w:val="hybridMultilevel"/>
    <w:tmpl w:val="E9621CFC"/>
    <w:lvl w:ilvl="0" w:tplc="D5D4ABFC">
      <w:start w:val="1"/>
      <w:numFmt w:val="bullet"/>
      <w:pStyle w:val="1TimesNewRoman"/>
      <w:lvlText w:val=""/>
      <w:lvlJc w:val="left"/>
      <w:pPr>
        <w:tabs>
          <w:tab w:val="num" w:pos="720"/>
        </w:tabs>
        <w:ind w:left="720" w:hanging="360"/>
      </w:pPr>
      <w:rPr>
        <w:rFonts w:ascii="Symbol" w:hAnsi="Symbol" w:hint="default"/>
      </w:rPr>
    </w:lvl>
    <w:lvl w:ilvl="1" w:tplc="87FE81EE">
      <w:start w:val="1"/>
      <w:numFmt w:val="bullet"/>
      <w:pStyle w:val="2"/>
      <w:lvlText w:val="­"/>
      <w:lvlJc w:val="left"/>
      <w:pPr>
        <w:tabs>
          <w:tab w:val="num" w:pos="1440"/>
        </w:tabs>
        <w:ind w:left="1440" w:hanging="360"/>
      </w:pPr>
      <w:rPr>
        <w:rFonts w:ascii="Courier New" w:hAnsi="Courier New" w:hint="default"/>
      </w:rPr>
    </w:lvl>
    <w:lvl w:ilvl="2" w:tplc="14A8DE30">
      <w:start w:val="1"/>
      <w:numFmt w:val="bullet"/>
      <w:lvlText w:val=""/>
      <w:lvlJc w:val="left"/>
      <w:pPr>
        <w:tabs>
          <w:tab w:val="num" w:pos="2160"/>
        </w:tabs>
        <w:ind w:left="2160" w:hanging="360"/>
      </w:pPr>
      <w:rPr>
        <w:rFonts w:ascii="Wingdings" w:hAnsi="Wingdings" w:hint="default"/>
      </w:rPr>
    </w:lvl>
    <w:lvl w:ilvl="3" w:tplc="6BC86FDC" w:tentative="1">
      <w:start w:val="1"/>
      <w:numFmt w:val="bullet"/>
      <w:lvlText w:val=""/>
      <w:lvlJc w:val="left"/>
      <w:pPr>
        <w:tabs>
          <w:tab w:val="num" w:pos="2880"/>
        </w:tabs>
        <w:ind w:left="2880" w:hanging="360"/>
      </w:pPr>
      <w:rPr>
        <w:rFonts w:ascii="Symbol" w:hAnsi="Symbol" w:hint="default"/>
      </w:rPr>
    </w:lvl>
    <w:lvl w:ilvl="4" w:tplc="B89E3190" w:tentative="1">
      <w:start w:val="1"/>
      <w:numFmt w:val="bullet"/>
      <w:lvlText w:val="o"/>
      <w:lvlJc w:val="left"/>
      <w:pPr>
        <w:tabs>
          <w:tab w:val="num" w:pos="3600"/>
        </w:tabs>
        <w:ind w:left="3600" w:hanging="360"/>
      </w:pPr>
      <w:rPr>
        <w:rFonts w:ascii="Courier New" w:hAnsi="Courier New" w:cs="Courier New" w:hint="default"/>
      </w:rPr>
    </w:lvl>
    <w:lvl w:ilvl="5" w:tplc="DC66BD38" w:tentative="1">
      <w:start w:val="1"/>
      <w:numFmt w:val="bullet"/>
      <w:lvlText w:val=""/>
      <w:lvlJc w:val="left"/>
      <w:pPr>
        <w:tabs>
          <w:tab w:val="num" w:pos="4320"/>
        </w:tabs>
        <w:ind w:left="4320" w:hanging="360"/>
      </w:pPr>
      <w:rPr>
        <w:rFonts w:ascii="Wingdings" w:hAnsi="Wingdings" w:hint="default"/>
      </w:rPr>
    </w:lvl>
    <w:lvl w:ilvl="6" w:tplc="98126234" w:tentative="1">
      <w:start w:val="1"/>
      <w:numFmt w:val="bullet"/>
      <w:lvlText w:val=""/>
      <w:lvlJc w:val="left"/>
      <w:pPr>
        <w:tabs>
          <w:tab w:val="num" w:pos="5040"/>
        </w:tabs>
        <w:ind w:left="5040" w:hanging="360"/>
      </w:pPr>
      <w:rPr>
        <w:rFonts w:ascii="Symbol" w:hAnsi="Symbol" w:hint="default"/>
      </w:rPr>
    </w:lvl>
    <w:lvl w:ilvl="7" w:tplc="CD5E15F2" w:tentative="1">
      <w:start w:val="1"/>
      <w:numFmt w:val="bullet"/>
      <w:lvlText w:val="o"/>
      <w:lvlJc w:val="left"/>
      <w:pPr>
        <w:tabs>
          <w:tab w:val="num" w:pos="5760"/>
        </w:tabs>
        <w:ind w:left="5760" w:hanging="360"/>
      </w:pPr>
      <w:rPr>
        <w:rFonts w:ascii="Courier New" w:hAnsi="Courier New" w:cs="Courier New" w:hint="default"/>
      </w:rPr>
    </w:lvl>
    <w:lvl w:ilvl="8" w:tplc="5AAAC1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750A4F"/>
    <w:multiLevelType w:val="multilevel"/>
    <w:tmpl w:val="E478549A"/>
    <w:lvl w:ilvl="0">
      <w:start w:val="1"/>
      <w:numFmt w:val="decimal"/>
      <w:lvlText w:val="%1."/>
      <w:lvlJc w:val="left"/>
      <w:pPr>
        <w:ind w:left="1074" w:hanging="360"/>
      </w:pPr>
      <w:rPr>
        <w:rFonts w:hint="default"/>
        <w:b/>
        <w:i w:val="0"/>
      </w:rPr>
    </w:lvl>
    <w:lvl w:ilvl="1">
      <w:start w:val="1"/>
      <w:numFmt w:val="decimal"/>
      <w:isLgl/>
      <w:lvlText w:val="%1.%2."/>
      <w:lvlJc w:val="left"/>
      <w:pPr>
        <w:ind w:left="1074" w:hanging="360"/>
      </w:pPr>
      <w:rPr>
        <w:rFonts w:hint="default"/>
      </w:rPr>
    </w:lvl>
    <w:lvl w:ilvl="2">
      <w:start w:val="1"/>
      <w:numFmt w:val="upperLetter"/>
      <w:isLgl/>
      <w:lvlText w:val="%1.%2.%3."/>
      <w:lvlJc w:val="left"/>
      <w:pPr>
        <w:ind w:left="1434"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4" w:hanging="1440"/>
      </w:pPr>
      <w:rPr>
        <w:rFonts w:hint="default"/>
      </w:rPr>
    </w:lvl>
    <w:lvl w:ilvl="8">
      <w:start w:val="1"/>
      <w:numFmt w:val="decimal"/>
      <w:isLgl/>
      <w:lvlText w:val="%1.%2.%3.%4.%5.%6.%7.%8.%9."/>
      <w:lvlJc w:val="left"/>
      <w:pPr>
        <w:ind w:left="2514" w:hanging="1800"/>
      </w:pPr>
      <w:rPr>
        <w:rFonts w:hint="default"/>
      </w:rPr>
    </w:lvl>
  </w:abstractNum>
  <w:abstractNum w:abstractNumId="12" w15:restartNumberingAfterBreak="0">
    <w:nsid w:val="0C9D1ED4"/>
    <w:multiLevelType w:val="hybridMultilevel"/>
    <w:tmpl w:val="C9043A3C"/>
    <w:lvl w:ilvl="0" w:tplc="FFFFFFFF">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0CBF2FC4"/>
    <w:multiLevelType w:val="hybridMultilevel"/>
    <w:tmpl w:val="5C7A4C3E"/>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101A6784"/>
    <w:multiLevelType w:val="hybridMultilevel"/>
    <w:tmpl w:val="1004A64A"/>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1097232C"/>
    <w:multiLevelType w:val="hybridMultilevel"/>
    <w:tmpl w:val="F79E104C"/>
    <w:lvl w:ilvl="0" w:tplc="FFFFFFFF">
      <w:start w:val="1"/>
      <w:numFmt w:val="bullet"/>
      <w:lvlText w:val="­"/>
      <w:lvlJc w:val="left"/>
      <w:pPr>
        <w:ind w:left="1428" w:hanging="360"/>
      </w:pPr>
      <w:rPr>
        <w:rFonts w:ascii="Courier New" w:hAnsi="Courier New" w:hint="default"/>
      </w:rPr>
    </w:lvl>
    <w:lvl w:ilvl="1" w:tplc="78D4DD82" w:tentative="1">
      <w:start w:val="1"/>
      <w:numFmt w:val="bullet"/>
      <w:lvlText w:val="o"/>
      <w:lvlJc w:val="left"/>
      <w:pPr>
        <w:ind w:left="2148" w:hanging="360"/>
      </w:pPr>
      <w:rPr>
        <w:rFonts w:ascii="Courier New" w:hAnsi="Courier New" w:cs="Courier New" w:hint="default"/>
      </w:rPr>
    </w:lvl>
    <w:lvl w:ilvl="2" w:tplc="87D812CA" w:tentative="1">
      <w:start w:val="1"/>
      <w:numFmt w:val="bullet"/>
      <w:lvlText w:val=""/>
      <w:lvlJc w:val="left"/>
      <w:pPr>
        <w:ind w:left="2868" w:hanging="360"/>
      </w:pPr>
      <w:rPr>
        <w:rFonts w:ascii="Wingdings" w:hAnsi="Wingdings" w:hint="default"/>
      </w:rPr>
    </w:lvl>
    <w:lvl w:ilvl="3" w:tplc="4FB2B964" w:tentative="1">
      <w:start w:val="1"/>
      <w:numFmt w:val="bullet"/>
      <w:lvlText w:val=""/>
      <w:lvlJc w:val="left"/>
      <w:pPr>
        <w:ind w:left="3588" w:hanging="360"/>
      </w:pPr>
      <w:rPr>
        <w:rFonts w:ascii="Symbol" w:hAnsi="Symbol" w:hint="default"/>
      </w:rPr>
    </w:lvl>
    <w:lvl w:ilvl="4" w:tplc="EA5EB802" w:tentative="1">
      <w:start w:val="1"/>
      <w:numFmt w:val="bullet"/>
      <w:lvlText w:val="o"/>
      <w:lvlJc w:val="left"/>
      <w:pPr>
        <w:ind w:left="4308" w:hanging="360"/>
      </w:pPr>
      <w:rPr>
        <w:rFonts w:ascii="Courier New" w:hAnsi="Courier New" w:cs="Courier New" w:hint="default"/>
      </w:rPr>
    </w:lvl>
    <w:lvl w:ilvl="5" w:tplc="C85042DA" w:tentative="1">
      <w:start w:val="1"/>
      <w:numFmt w:val="bullet"/>
      <w:lvlText w:val=""/>
      <w:lvlJc w:val="left"/>
      <w:pPr>
        <w:ind w:left="5028" w:hanging="360"/>
      </w:pPr>
      <w:rPr>
        <w:rFonts w:ascii="Wingdings" w:hAnsi="Wingdings" w:hint="default"/>
      </w:rPr>
    </w:lvl>
    <w:lvl w:ilvl="6" w:tplc="0F9E6216" w:tentative="1">
      <w:start w:val="1"/>
      <w:numFmt w:val="bullet"/>
      <w:lvlText w:val=""/>
      <w:lvlJc w:val="left"/>
      <w:pPr>
        <w:ind w:left="5748" w:hanging="360"/>
      </w:pPr>
      <w:rPr>
        <w:rFonts w:ascii="Symbol" w:hAnsi="Symbol" w:hint="default"/>
      </w:rPr>
    </w:lvl>
    <w:lvl w:ilvl="7" w:tplc="4B02FDC4" w:tentative="1">
      <w:start w:val="1"/>
      <w:numFmt w:val="bullet"/>
      <w:lvlText w:val="o"/>
      <w:lvlJc w:val="left"/>
      <w:pPr>
        <w:ind w:left="6468" w:hanging="360"/>
      </w:pPr>
      <w:rPr>
        <w:rFonts w:ascii="Courier New" w:hAnsi="Courier New" w:cs="Courier New" w:hint="default"/>
      </w:rPr>
    </w:lvl>
    <w:lvl w:ilvl="8" w:tplc="FDD8F324" w:tentative="1">
      <w:start w:val="1"/>
      <w:numFmt w:val="bullet"/>
      <w:lvlText w:val=""/>
      <w:lvlJc w:val="left"/>
      <w:pPr>
        <w:ind w:left="7188" w:hanging="360"/>
      </w:pPr>
      <w:rPr>
        <w:rFonts w:ascii="Wingdings" w:hAnsi="Wingdings" w:hint="default"/>
      </w:rPr>
    </w:lvl>
  </w:abstractNum>
  <w:abstractNum w:abstractNumId="16" w15:restartNumberingAfterBreak="0">
    <w:nsid w:val="11481ED9"/>
    <w:multiLevelType w:val="hybridMultilevel"/>
    <w:tmpl w:val="1F627D24"/>
    <w:lvl w:ilvl="0" w:tplc="04190001">
      <w:start w:val="1"/>
      <w:numFmt w:val="bullet"/>
      <w:lvlText w:val=""/>
      <w:lvlJc w:val="left"/>
      <w:pPr>
        <w:ind w:left="2842" w:hanging="1416"/>
      </w:pPr>
      <w:rPr>
        <w:rFonts w:ascii="Symbol" w:hAnsi="Symbol" w:hint="default"/>
      </w:rPr>
    </w:lvl>
    <w:lvl w:ilvl="1" w:tplc="04190003">
      <w:start w:val="1"/>
      <w:numFmt w:val="bullet"/>
      <w:lvlText w:val="o"/>
      <w:lvlJc w:val="left"/>
      <w:pPr>
        <w:ind w:left="742" w:hanging="360"/>
      </w:pPr>
      <w:rPr>
        <w:rFonts w:ascii="Courier New" w:hAnsi="Courier New" w:cs="Courier New" w:hint="default"/>
      </w:rPr>
    </w:lvl>
    <w:lvl w:ilvl="2" w:tplc="04190005">
      <w:start w:val="1"/>
      <w:numFmt w:val="bullet"/>
      <w:lvlText w:val=""/>
      <w:lvlJc w:val="left"/>
      <w:pPr>
        <w:ind w:left="1462" w:hanging="360"/>
      </w:pPr>
      <w:rPr>
        <w:rFonts w:ascii="Wingdings" w:hAnsi="Wingdings" w:hint="default"/>
      </w:rPr>
    </w:lvl>
    <w:lvl w:ilvl="3" w:tplc="04190001">
      <w:start w:val="1"/>
      <w:numFmt w:val="bullet"/>
      <w:lvlText w:val=""/>
      <w:lvlJc w:val="left"/>
      <w:pPr>
        <w:ind w:left="2182" w:hanging="360"/>
      </w:pPr>
      <w:rPr>
        <w:rFonts w:ascii="Symbol" w:hAnsi="Symbol" w:hint="default"/>
      </w:rPr>
    </w:lvl>
    <w:lvl w:ilvl="4" w:tplc="BE20840E">
      <w:numFmt w:val="bullet"/>
      <w:lvlText w:val="•"/>
      <w:lvlJc w:val="left"/>
      <w:pPr>
        <w:ind w:left="3958" w:hanging="1416"/>
      </w:pPr>
      <w:rPr>
        <w:rFonts w:ascii="Times New Roman" w:eastAsia="Times New Roman" w:hAnsi="Times New Roman" w:cs="Times New Roman" w:hint="default"/>
      </w:rPr>
    </w:lvl>
    <w:lvl w:ilvl="5" w:tplc="04190005" w:tentative="1">
      <w:start w:val="1"/>
      <w:numFmt w:val="bullet"/>
      <w:lvlText w:val=""/>
      <w:lvlJc w:val="left"/>
      <w:pPr>
        <w:ind w:left="3622" w:hanging="360"/>
      </w:pPr>
      <w:rPr>
        <w:rFonts w:ascii="Wingdings" w:hAnsi="Wingdings" w:hint="default"/>
      </w:rPr>
    </w:lvl>
    <w:lvl w:ilvl="6" w:tplc="04190001" w:tentative="1">
      <w:start w:val="1"/>
      <w:numFmt w:val="bullet"/>
      <w:lvlText w:val=""/>
      <w:lvlJc w:val="left"/>
      <w:pPr>
        <w:ind w:left="4342" w:hanging="360"/>
      </w:pPr>
      <w:rPr>
        <w:rFonts w:ascii="Symbol" w:hAnsi="Symbol" w:hint="default"/>
      </w:rPr>
    </w:lvl>
    <w:lvl w:ilvl="7" w:tplc="04190003" w:tentative="1">
      <w:start w:val="1"/>
      <w:numFmt w:val="bullet"/>
      <w:lvlText w:val="o"/>
      <w:lvlJc w:val="left"/>
      <w:pPr>
        <w:ind w:left="5062" w:hanging="360"/>
      </w:pPr>
      <w:rPr>
        <w:rFonts w:ascii="Courier New" w:hAnsi="Courier New" w:cs="Courier New" w:hint="default"/>
      </w:rPr>
    </w:lvl>
    <w:lvl w:ilvl="8" w:tplc="04190005" w:tentative="1">
      <w:start w:val="1"/>
      <w:numFmt w:val="bullet"/>
      <w:lvlText w:val=""/>
      <w:lvlJc w:val="left"/>
      <w:pPr>
        <w:ind w:left="5782" w:hanging="360"/>
      </w:pPr>
      <w:rPr>
        <w:rFonts w:ascii="Wingdings" w:hAnsi="Wingdings" w:hint="default"/>
      </w:rPr>
    </w:lvl>
  </w:abstractNum>
  <w:abstractNum w:abstractNumId="17" w15:restartNumberingAfterBreak="0">
    <w:nsid w:val="132A731D"/>
    <w:multiLevelType w:val="hybridMultilevel"/>
    <w:tmpl w:val="F4D2A39A"/>
    <w:lvl w:ilvl="0" w:tplc="4660481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137E0253"/>
    <w:multiLevelType w:val="hybridMultilevel"/>
    <w:tmpl w:val="A748F942"/>
    <w:lvl w:ilvl="0" w:tplc="FFFFFFFF">
      <w:start w:val="1"/>
      <w:numFmt w:val="bullet"/>
      <w:lvlText w:val="­"/>
      <w:lvlJc w:val="left"/>
      <w:pPr>
        <w:ind w:left="1068" w:hanging="360"/>
      </w:pPr>
      <w:rPr>
        <w:rFonts w:ascii="Courier New" w:hAnsi="Courier New" w:hint="default"/>
      </w:rPr>
    </w:lvl>
    <w:lvl w:ilvl="1" w:tplc="04190001" w:tentative="1">
      <w:start w:val="1"/>
      <w:numFmt w:val="bullet"/>
      <w:lvlText w:val="o"/>
      <w:lvlJc w:val="left"/>
      <w:pPr>
        <w:ind w:left="1788" w:hanging="360"/>
      </w:pPr>
      <w:rPr>
        <w:rFonts w:ascii="Courier New" w:hAnsi="Courier New" w:cs="Courier New" w:hint="default"/>
      </w:rPr>
    </w:lvl>
    <w:lvl w:ilvl="2" w:tplc="088056F6" w:tentative="1">
      <w:start w:val="1"/>
      <w:numFmt w:val="bullet"/>
      <w:lvlText w:val=""/>
      <w:lvlJc w:val="left"/>
      <w:pPr>
        <w:ind w:left="2508" w:hanging="360"/>
      </w:pPr>
      <w:rPr>
        <w:rFonts w:ascii="Wingdings" w:hAnsi="Wingdings" w:hint="default"/>
      </w:rPr>
    </w:lvl>
    <w:lvl w:ilvl="3" w:tplc="0419000F" w:tentative="1">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abstractNum w:abstractNumId="19" w15:restartNumberingAfterBreak="0">
    <w:nsid w:val="163220DD"/>
    <w:multiLevelType w:val="hybridMultilevel"/>
    <w:tmpl w:val="EED27EA0"/>
    <w:lvl w:ilvl="0" w:tplc="FFFFFFFF">
      <w:start w:val="1"/>
      <w:numFmt w:val="bullet"/>
      <w:lvlText w:val="­"/>
      <w:lvlJc w:val="left"/>
      <w:pPr>
        <w:ind w:left="2430" w:hanging="360"/>
      </w:pPr>
      <w:rPr>
        <w:rFonts w:ascii="Courier New" w:hAnsi="Courier New" w:hint="default"/>
      </w:rPr>
    </w:lvl>
    <w:lvl w:ilvl="1" w:tplc="04190019">
      <w:start w:val="1"/>
      <w:numFmt w:val="bullet"/>
      <w:lvlText w:val="-"/>
      <w:lvlJc w:val="left"/>
      <w:pPr>
        <w:ind w:left="3150" w:hanging="360"/>
      </w:pPr>
      <w:rPr>
        <w:rFonts w:ascii="Times New Roman" w:eastAsia="Times New Roman" w:hAnsi="Times New Roman" w:cs="Times New Roman" w:hint="default"/>
      </w:rPr>
    </w:lvl>
    <w:lvl w:ilvl="2" w:tplc="0419001B" w:tentative="1">
      <w:start w:val="1"/>
      <w:numFmt w:val="bullet"/>
      <w:lvlText w:val=""/>
      <w:lvlJc w:val="left"/>
      <w:pPr>
        <w:ind w:left="3870" w:hanging="360"/>
      </w:pPr>
      <w:rPr>
        <w:rFonts w:ascii="Wingdings" w:hAnsi="Wingdings" w:hint="default"/>
      </w:rPr>
    </w:lvl>
    <w:lvl w:ilvl="3" w:tplc="0419000F" w:tentative="1">
      <w:start w:val="1"/>
      <w:numFmt w:val="bullet"/>
      <w:lvlText w:val=""/>
      <w:lvlJc w:val="left"/>
      <w:pPr>
        <w:ind w:left="4590" w:hanging="360"/>
      </w:pPr>
      <w:rPr>
        <w:rFonts w:ascii="Symbol" w:hAnsi="Symbol" w:hint="default"/>
      </w:rPr>
    </w:lvl>
    <w:lvl w:ilvl="4" w:tplc="04190019" w:tentative="1">
      <w:start w:val="1"/>
      <w:numFmt w:val="bullet"/>
      <w:lvlText w:val="o"/>
      <w:lvlJc w:val="left"/>
      <w:pPr>
        <w:ind w:left="5310" w:hanging="360"/>
      </w:pPr>
      <w:rPr>
        <w:rFonts w:ascii="Courier New" w:hAnsi="Courier New" w:cs="Courier New" w:hint="default"/>
      </w:rPr>
    </w:lvl>
    <w:lvl w:ilvl="5" w:tplc="0419001B" w:tentative="1">
      <w:start w:val="1"/>
      <w:numFmt w:val="bullet"/>
      <w:lvlText w:val=""/>
      <w:lvlJc w:val="left"/>
      <w:pPr>
        <w:ind w:left="6030" w:hanging="360"/>
      </w:pPr>
      <w:rPr>
        <w:rFonts w:ascii="Wingdings" w:hAnsi="Wingdings" w:hint="default"/>
      </w:rPr>
    </w:lvl>
    <w:lvl w:ilvl="6" w:tplc="0419000F" w:tentative="1">
      <w:start w:val="1"/>
      <w:numFmt w:val="bullet"/>
      <w:lvlText w:val=""/>
      <w:lvlJc w:val="left"/>
      <w:pPr>
        <w:ind w:left="6750" w:hanging="360"/>
      </w:pPr>
      <w:rPr>
        <w:rFonts w:ascii="Symbol" w:hAnsi="Symbol" w:hint="default"/>
      </w:rPr>
    </w:lvl>
    <w:lvl w:ilvl="7" w:tplc="04190019" w:tentative="1">
      <w:start w:val="1"/>
      <w:numFmt w:val="bullet"/>
      <w:lvlText w:val="o"/>
      <w:lvlJc w:val="left"/>
      <w:pPr>
        <w:ind w:left="7470" w:hanging="360"/>
      </w:pPr>
      <w:rPr>
        <w:rFonts w:ascii="Courier New" w:hAnsi="Courier New" w:cs="Courier New" w:hint="default"/>
      </w:rPr>
    </w:lvl>
    <w:lvl w:ilvl="8" w:tplc="0419001B" w:tentative="1">
      <w:start w:val="1"/>
      <w:numFmt w:val="bullet"/>
      <w:lvlText w:val=""/>
      <w:lvlJc w:val="left"/>
      <w:pPr>
        <w:ind w:left="8190" w:hanging="360"/>
      </w:pPr>
      <w:rPr>
        <w:rFonts w:ascii="Wingdings" w:hAnsi="Wingdings" w:hint="default"/>
      </w:rPr>
    </w:lvl>
  </w:abstractNum>
  <w:abstractNum w:abstractNumId="20" w15:restartNumberingAfterBreak="0">
    <w:nsid w:val="16933FDD"/>
    <w:multiLevelType w:val="hybridMultilevel"/>
    <w:tmpl w:val="176CDBAA"/>
    <w:lvl w:ilvl="0" w:tplc="0419000F">
      <w:start w:val="1"/>
      <w:numFmt w:val="decimal"/>
      <w:lvlText w:val="%1."/>
      <w:lvlJc w:val="left"/>
      <w:pPr>
        <w:ind w:left="1080" w:hanging="360"/>
      </w:pPr>
      <w:rPr>
        <w:rFont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1699237A"/>
    <w:multiLevelType w:val="hybridMultilevel"/>
    <w:tmpl w:val="5184C858"/>
    <w:lvl w:ilvl="0" w:tplc="FFFFFFFF">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171A76A4"/>
    <w:multiLevelType w:val="hybridMultilevel"/>
    <w:tmpl w:val="FE3616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8DD0639"/>
    <w:multiLevelType w:val="hybridMultilevel"/>
    <w:tmpl w:val="DCA66D9C"/>
    <w:lvl w:ilvl="0" w:tplc="FFFFFFFF">
      <w:start w:val="1"/>
      <w:numFmt w:val="bullet"/>
      <w:lvlText w:val="­"/>
      <w:lvlJc w:val="left"/>
      <w:pPr>
        <w:ind w:left="1068" w:hanging="360"/>
      </w:pPr>
      <w:rPr>
        <w:rFonts w:ascii="Courier New" w:hAnsi="Courier New"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15:restartNumberingAfterBreak="0">
    <w:nsid w:val="19074D41"/>
    <w:multiLevelType w:val="multilevel"/>
    <w:tmpl w:val="A2006752"/>
    <w:lvl w:ilvl="0">
      <w:start w:val="1"/>
      <w:numFmt w:val="decimal"/>
      <w:suff w:val="space"/>
      <w:lvlText w:val="%1."/>
      <w:lvlJc w:val="left"/>
      <w:pPr>
        <w:ind w:left="431" w:hanging="431"/>
      </w:pPr>
      <w:rPr>
        <w:rFonts w:hint="default"/>
      </w:rPr>
    </w:lvl>
    <w:lvl w:ilvl="1">
      <w:start w:val="1"/>
      <w:numFmt w:val="decimal"/>
      <w:suff w:val="space"/>
      <w:lvlText w:val="%1.%2."/>
      <w:lvlJc w:val="left"/>
      <w:pPr>
        <w:ind w:left="578" w:hanging="578"/>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1D1B3B1F"/>
    <w:multiLevelType w:val="hybridMultilevel"/>
    <w:tmpl w:val="C1F696C8"/>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6" w15:restartNumberingAfterBreak="0">
    <w:nsid w:val="1E2412AF"/>
    <w:multiLevelType w:val="hybridMultilevel"/>
    <w:tmpl w:val="05E0B746"/>
    <w:lvl w:ilvl="0" w:tplc="3C7CCB00">
      <w:start w:val="1"/>
      <w:numFmt w:val="bullet"/>
      <w:lvlText w:val=""/>
      <w:lvlJc w:val="left"/>
      <w:pPr>
        <w:ind w:left="1570" w:hanging="360"/>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 w15:restartNumberingAfterBreak="0">
    <w:nsid w:val="1E960534"/>
    <w:multiLevelType w:val="hybridMultilevel"/>
    <w:tmpl w:val="81088CA2"/>
    <w:lvl w:ilvl="0" w:tplc="FFFFFFFF">
      <w:start w:val="1"/>
      <w:numFmt w:val="bullet"/>
      <w:lvlText w:val="­"/>
      <w:lvlJc w:val="left"/>
      <w:pPr>
        <w:ind w:left="1428" w:hanging="360"/>
      </w:pPr>
      <w:rPr>
        <w:rFonts w:ascii="Courier New" w:hAnsi="Courier New"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1F774E19"/>
    <w:multiLevelType w:val="hybridMultilevel"/>
    <w:tmpl w:val="B5C254E4"/>
    <w:lvl w:ilvl="0" w:tplc="FFFFFFFF">
      <w:start w:val="1"/>
      <w:numFmt w:val="bullet"/>
      <w:lvlText w:val="­"/>
      <w:lvlJc w:val="left"/>
      <w:pPr>
        <w:ind w:left="1058" w:hanging="360"/>
      </w:pPr>
      <w:rPr>
        <w:rFonts w:ascii="Courier New" w:hAnsi="Courier New" w:hint="default"/>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29" w15:restartNumberingAfterBreak="0">
    <w:nsid w:val="1FE66217"/>
    <w:multiLevelType w:val="hybridMultilevel"/>
    <w:tmpl w:val="C50A9712"/>
    <w:lvl w:ilvl="0" w:tplc="4660481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15:restartNumberingAfterBreak="0">
    <w:nsid w:val="219203F3"/>
    <w:multiLevelType w:val="hybridMultilevel"/>
    <w:tmpl w:val="6CAC9C5E"/>
    <w:lvl w:ilvl="0" w:tplc="FFFFFFFF">
      <w:start w:val="1"/>
      <w:numFmt w:val="bullet"/>
      <w:lvlText w:val="­"/>
      <w:lvlJc w:val="left"/>
      <w:pPr>
        <w:ind w:left="1428" w:hanging="360"/>
      </w:pPr>
      <w:rPr>
        <w:rFonts w:ascii="Courier New" w:hAnsi="Courier New"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15:restartNumberingAfterBreak="0">
    <w:nsid w:val="21F20A01"/>
    <w:multiLevelType w:val="hybridMultilevel"/>
    <w:tmpl w:val="3FAAD422"/>
    <w:lvl w:ilvl="0" w:tplc="5FC8E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22153B91"/>
    <w:multiLevelType w:val="multilevel"/>
    <w:tmpl w:val="71DA521A"/>
    <w:lvl w:ilvl="0">
      <w:start w:val="4"/>
      <w:numFmt w:val="decimal"/>
      <w:lvlText w:val="%1"/>
      <w:lvlJc w:val="left"/>
      <w:pPr>
        <w:ind w:left="480" w:hanging="480"/>
      </w:pPr>
      <w:rPr>
        <w:rFonts w:hint="default"/>
      </w:rPr>
    </w:lvl>
    <w:lvl w:ilvl="1">
      <w:start w:val="2"/>
      <w:numFmt w:val="decimal"/>
      <w:lvlText w:val="%1.%2"/>
      <w:lvlJc w:val="left"/>
      <w:pPr>
        <w:ind w:left="1189" w:hanging="480"/>
      </w:pPr>
      <w:rPr>
        <w:rFonts w:hint="default"/>
        <w:b w:val="0"/>
      </w:rPr>
    </w:lvl>
    <w:lvl w:ilvl="2">
      <w:start w:val="4"/>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23AF1E45"/>
    <w:multiLevelType w:val="hybridMultilevel"/>
    <w:tmpl w:val="23CA3D88"/>
    <w:lvl w:ilvl="0" w:tplc="D69C96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241B6B08"/>
    <w:multiLevelType w:val="hybridMultilevel"/>
    <w:tmpl w:val="D40E9788"/>
    <w:lvl w:ilvl="0" w:tplc="FFFFFFFF">
      <w:start w:val="1"/>
      <w:numFmt w:val="bullet"/>
      <w:lvlText w:val="­"/>
      <w:lvlJc w:val="left"/>
      <w:pPr>
        <w:ind w:left="1440" w:hanging="360"/>
      </w:pPr>
      <w:rPr>
        <w:rFonts w:ascii="Courier New" w:hAnsi="Courier New"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24952377"/>
    <w:multiLevelType w:val="hybridMultilevel"/>
    <w:tmpl w:val="A99C3342"/>
    <w:lvl w:ilvl="0" w:tplc="FFFFFFFF">
      <w:start w:val="1"/>
      <w:numFmt w:val="bullet"/>
      <w:lvlText w:val="­"/>
      <w:lvlJc w:val="left"/>
      <w:pPr>
        <w:ind w:left="1080" w:hanging="360"/>
      </w:pPr>
      <w:rPr>
        <w:rFonts w:ascii="Courier New" w:hAnsi="Courier New" w:hint="default"/>
      </w:rPr>
    </w:lvl>
    <w:lvl w:ilvl="1" w:tplc="F0A45D94">
      <w:start w:val="1"/>
      <w:numFmt w:val="bullet"/>
      <w:lvlText w:val="o"/>
      <w:lvlJc w:val="left"/>
      <w:pPr>
        <w:ind w:left="1800" w:hanging="360"/>
      </w:pPr>
      <w:rPr>
        <w:rFonts w:ascii="Courier New" w:hAnsi="Courier New" w:cs="Courier New" w:hint="default"/>
      </w:rPr>
    </w:lvl>
    <w:lvl w:ilvl="2" w:tplc="79648E30" w:tentative="1">
      <w:start w:val="1"/>
      <w:numFmt w:val="bullet"/>
      <w:lvlText w:val=""/>
      <w:lvlJc w:val="left"/>
      <w:pPr>
        <w:ind w:left="2520" w:hanging="360"/>
      </w:pPr>
      <w:rPr>
        <w:rFonts w:ascii="Wingdings" w:hAnsi="Wingdings" w:hint="default"/>
      </w:rPr>
    </w:lvl>
    <w:lvl w:ilvl="3" w:tplc="6B04FBEE" w:tentative="1">
      <w:start w:val="1"/>
      <w:numFmt w:val="bullet"/>
      <w:lvlText w:val=""/>
      <w:lvlJc w:val="left"/>
      <w:pPr>
        <w:ind w:left="3240" w:hanging="360"/>
      </w:pPr>
      <w:rPr>
        <w:rFonts w:ascii="Symbol" w:hAnsi="Symbol" w:hint="default"/>
      </w:rPr>
    </w:lvl>
    <w:lvl w:ilvl="4" w:tplc="829E8848" w:tentative="1">
      <w:start w:val="1"/>
      <w:numFmt w:val="bullet"/>
      <w:lvlText w:val="o"/>
      <w:lvlJc w:val="left"/>
      <w:pPr>
        <w:ind w:left="3960" w:hanging="360"/>
      </w:pPr>
      <w:rPr>
        <w:rFonts w:ascii="Courier New" w:hAnsi="Courier New" w:cs="Courier New" w:hint="default"/>
      </w:rPr>
    </w:lvl>
    <w:lvl w:ilvl="5" w:tplc="C6761362" w:tentative="1">
      <w:start w:val="1"/>
      <w:numFmt w:val="bullet"/>
      <w:lvlText w:val=""/>
      <w:lvlJc w:val="left"/>
      <w:pPr>
        <w:ind w:left="4680" w:hanging="360"/>
      </w:pPr>
      <w:rPr>
        <w:rFonts w:ascii="Wingdings" w:hAnsi="Wingdings" w:hint="default"/>
      </w:rPr>
    </w:lvl>
    <w:lvl w:ilvl="6" w:tplc="18700978" w:tentative="1">
      <w:start w:val="1"/>
      <w:numFmt w:val="bullet"/>
      <w:lvlText w:val=""/>
      <w:lvlJc w:val="left"/>
      <w:pPr>
        <w:ind w:left="5400" w:hanging="360"/>
      </w:pPr>
      <w:rPr>
        <w:rFonts w:ascii="Symbol" w:hAnsi="Symbol" w:hint="default"/>
      </w:rPr>
    </w:lvl>
    <w:lvl w:ilvl="7" w:tplc="A322DE08" w:tentative="1">
      <w:start w:val="1"/>
      <w:numFmt w:val="bullet"/>
      <w:lvlText w:val="o"/>
      <w:lvlJc w:val="left"/>
      <w:pPr>
        <w:ind w:left="6120" w:hanging="360"/>
      </w:pPr>
      <w:rPr>
        <w:rFonts w:ascii="Courier New" w:hAnsi="Courier New" w:cs="Courier New" w:hint="default"/>
      </w:rPr>
    </w:lvl>
    <w:lvl w:ilvl="8" w:tplc="84AC475A" w:tentative="1">
      <w:start w:val="1"/>
      <w:numFmt w:val="bullet"/>
      <w:lvlText w:val=""/>
      <w:lvlJc w:val="left"/>
      <w:pPr>
        <w:ind w:left="6840" w:hanging="360"/>
      </w:pPr>
      <w:rPr>
        <w:rFonts w:ascii="Wingdings" w:hAnsi="Wingdings" w:hint="default"/>
      </w:rPr>
    </w:lvl>
  </w:abstractNum>
  <w:abstractNum w:abstractNumId="36" w15:restartNumberingAfterBreak="0">
    <w:nsid w:val="26774A4F"/>
    <w:multiLevelType w:val="hybridMultilevel"/>
    <w:tmpl w:val="019E8350"/>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15:restartNumberingAfterBreak="0">
    <w:nsid w:val="288770C9"/>
    <w:multiLevelType w:val="hybridMultilevel"/>
    <w:tmpl w:val="43DE3272"/>
    <w:lvl w:ilvl="0" w:tplc="80E202E8">
      <w:start w:val="1"/>
      <w:numFmt w:val="russianLower"/>
      <w:lvlText w:val="%1)"/>
      <w:lvlJc w:val="left"/>
      <w:pPr>
        <w:ind w:left="928"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38" w15:restartNumberingAfterBreak="0">
    <w:nsid w:val="2980516A"/>
    <w:multiLevelType w:val="hybridMultilevel"/>
    <w:tmpl w:val="13A613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C1C66D5"/>
    <w:multiLevelType w:val="hybridMultilevel"/>
    <w:tmpl w:val="99D60EDA"/>
    <w:lvl w:ilvl="0" w:tplc="FFFFFFFF">
      <w:start w:val="1"/>
      <w:numFmt w:val="bullet"/>
      <w:lvlText w:val="­"/>
      <w:lvlJc w:val="left"/>
      <w:pPr>
        <w:ind w:left="1080" w:hanging="360"/>
      </w:pPr>
      <w:rPr>
        <w:rFonts w:ascii="Courier New" w:hAnsi="Courier New"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2EF22459"/>
    <w:multiLevelType w:val="hybridMultilevel"/>
    <w:tmpl w:val="507ACDB6"/>
    <w:lvl w:ilvl="0" w:tplc="4660481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1" w15:restartNumberingAfterBreak="0">
    <w:nsid w:val="339518E0"/>
    <w:multiLevelType w:val="hybridMultilevel"/>
    <w:tmpl w:val="337A307C"/>
    <w:lvl w:ilvl="0" w:tplc="8050E284">
      <w:start w:val="1"/>
      <w:numFmt w:val="bullet"/>
      <w:pStyle w:val="-1"/>
      <w:lvlText w:val=""/>
      <w:lvlJc w:val="left"/>
      <w:pPr>
        <w:tabs>
          <w:tab w:val="num" w:pos="2486"/>
        </w:tabs>
        <w:ind w:left="2486" w:hanging="360"/>
      </w:pPr>
      <w:rPr>
        <w:rFonts w:ascii="Symbol" w:hAnsi="Symbol" w:hint="default"/>
        <w:color w:val="auto"/>
      </w:rPr>
    </w:lvl>
    <w:lvl w:ilvl="1" w:tplc="38F0A9D0">
      <w:start w:val="1"/>
      <w:numFmt w:val="bullet"/>
      <w:lvlText w:val="o"/>
      <w:lvlJc w:val="left"/>
      <w:pPr>
        <w:tabs>
          <w:tab w:val="num" w:pos="2861"/>
        </w:tabs>
        <w:ind w:left="2861" w:hanging="360"/>
      </w:pPr>
      <w:rPr>
        <w:rFonts w:ascii="Courier New" w:hAnsi="Courier New" w:cs="Courier New" w:hint="default"/>
      </w:rPr>
    </w:lvl>
    <w:lvl w:ilvl="2" w:tplc="FA7C0A02" w:tentative="1">
      <w:start w:val="1"/>
      <w:numFmt w:val="bullet"/>
      <w:lvlText w:val=""/>
      <w:lvlJc w:val="left"/>
      <w:pPr>
        <w:tabs>
          <w:tab w:val="num" w:pos="3581"/>
        </w:tabs>
        <w:ind w:left="3581" w:hanging="360"/>
      </w:pPr>
      <w:rPr>
        <w:rFonts w:ascii="Wingdings" w:hAnsi="Wingdings" w:hint="default"/>
      </w:rPr>
    </w:lvl>
    <w:lvl w:ilvl="3" w:tplc="38EE7D00" w:tentative="1">
      <w:start w:val="1"/>
      <w:numFmt w:val="bullet"/>
      <w:lvlText w:val=""/>
      <w:lvlJc w:val="left"/>
      <w:pPr>
        <w:tabs>
          <w:tab w:val="num" w:pos="4301"/>
        </w:tabs>
        <w:ind w:left="4301" w:hanging="360"/>
      </w:pPr>
      <w:rPr>
        <w:rFonts w:ascii="Symbol" w:hAnsi="Symbol" w:hint="default"/>
      </w:rPr>
    </w:lvl>
    <w:lvl w:ilvl="4" w:tplc="05B2D720" w:tentative="1">
      <w:start w:val="1"/>
      <w:numFmt w:val="bullet"/>
      <w:lvlText w:val="o"/>
      <w:lvlJc w:val="left"/>
      <w:pPr>
        <w:tabs>
          <w:tab w:val="num" w:pos="5021"/>
        </w:tabs>
        <w:ind w:left="5021" w:hanging="360"/>
      </w:pPr>
      <w:rPr>
        <w:rFonts w:ascii="Courier New" w:hAnsi="Courier New" w:cs="Courier New" w:hint="default"/>
      </w:rPr>
    </w:lvl>
    <w:lvl w:ilvl="5" w:tplc="6D0A7AF2" w:tentative="1">
      <w:start w:val="1"/>
      <w:numFmt w:val="bullet"/>
      <w:lvlText w:val=""/>
      <w:lvlJc w:val="left"/>
      <w:pPr>
        <w:tabs>
          <w:tab w:val="num" w:pos="5741"/>
        </w:tabs>
        <w:ind w:left="5741" w:hanging="360"/>
      </w:pPr>
      <w:rPr>
        <w:rFonts w:ascii="Wingdings" w:hAnsi="Wingdings" w:hint="default"/>
      </w:rPr>
    </w:lvl>
    <w:lvl w:ilvl="6" w:tplc="2A1617A6" w:tentative="1">
      <w:start w:val="1"/>
      <w:numFmt w:val="bullet"/>
      <w:lvlText w:val=""/>
      <w:lvlJc w:val="left"/>
      <w:pPr>
        <w:tabs>
          <w:tab w:val="num" w:pos="6461"/>
        </w:tabs>
        <w:ind w:left="6461" w:hanging="360"/>
      </w:pPr>
      <w:rPr>
        <w:rFonts w:ascii="Symbol" w:hAnsi="Symbol" w:hint="default"/>
      </w:rPr>
    </w:lvl>
    <w:lvl w:ilvl="7" w:tplc="A32AEFDC" w:tentative="1">
      <w:start w:val="1"/>
      <w:numFmt w:val="bullet"/>
      <w:lvlText w:val="o"/>
      <w:lvlJc w:val="left"/>
      <w:pPr>
        <w:tabs>
          <w:tab w:val="num" w:pos="7181"/>
        </w:tabs>
        <w:ind w:left="7181" w:hanging="360"/>
      </w:pPr>
      <w:rPr>
        <w:rFonts w:ascii="Courier New" w:hAnsi="Courier New" w:cs="Courier New" w:hint="default"/>
      </w:rPr>
    </w:lvl>
    <w:lvl w:ilvl="8" w:tplc="90DE36A2" w:tentative="1">
      <w:start w:val="1"/>
      <w:numFmt w:val="bullet"/>
      <w:lvlText w:val=""/>
      <w:lvlJc w:val="left"/>
      <w:pPr>
        <w:tabs>
          <w:tab w:val="num" w:pos="7901"/>
        </w:tabs>
        <w:ind w:left="7901" w:hanging="360"/>
      </w:pPr>
      <w:rPr>
        <w:rFonts w:ascii="Wingdings" w:hAnsi="Wingdings" w:hint="default"/>
      </w:rPr>
    </w:lvl>
  </w:abstractNum>
  <w:abstractNum w:abstractNumId="42" w15:restartNumberingAfterBreak="0">
    <w:nsid w:val="34530529"/>
    <w:multiLevelType w:val="hybridMultilevel"/>
    <w:tmpl w:val="4ECC80A2"/>
    <w:lvl w:ilvl="0" w:tplc="FFFFFFFF">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15:restartNumberingAfterBreak="0">
    <w:nsid w:val="34D753C8"/>
    <w:multiLevelType w:val="hybridMultilevel"/>
    <w:tmpl w:val="CC54295C"/>
    <w:lvl w:ilvl="0" w:tplc="AD9CB0BC">
      <w:start w:val="1"/>
      <w:numFmt w:val="decimal"/>
      <w:lvlText w:val="%1)"/>
      <w:lvlJc w:val="left"/>
      <w:pPr>
        <w:ind w:left="653" w:hanging="360"/>
      </w:pPr>
      <w:rPr>
        <w:rFonts w:hint="default"/>
      </w:rPr>
    </w:lvl>
    <w:lvl w:ilvl="1" w:tplc="04190019" w:tentative="1">
      <w:start w:val="1"/>
      <w:numFmt w:val="lowerLetter"/>
      <w:lvlText w:val="%2."/>
      <w:lvlJc w:val="left"/>
      <w:pPr>
        <w:ind w:left="1373" w:hanging="360"/>
      </w:pPr>
    </w:lvl>
    <w:lvl w:ilvl="2" w:tplc="0419001B" w:tentative="1">
      <w:start w:val="1"/>
      <w:numFmt w:val="lowerRoman"/>
      <w:lvlText w:val="%3."/>
      <w:lvlJc w:val="right"/>
      <w:pPr>
        <w:ind w:left="2093" w:hanging="180"/>
      </w:pPr>
    </w:lvl>
    <w:lvl w:ilvl="3" w:tplc="0419000F" w:tentative="1">
      <w:start w:val="1"/>
      <w:numFmt w:val="decimal"/>
      <w:lvlText w:val="%4."/>
      <w:lvlJc w:val="left"/>
      <w:pPr>
        <w:ind w:left="2813" w:hanging="360"/>
      </w:pPr>
    </w:lvl>
    <w:lvl w:ilvl="4" w:tplc="04190019" w:tentative="1">
      <w:start w:val="1"/>
      <w:numFmt w:val="lowerLetter"/>
      <w:lvlText w:val="%5."/>
      <w:lvlJc w:val="left"/>
      <w:pPr>
        <w:ind w:left="3533" w:hanging="360"/>
      </w:pPr>
    </w:lvl>
    <w:lvl w:ilvl="5" w:tplc="0419001B" w:tentative="1">
      <w:start w:val="1"/>
      <w:numFmt w:val="lowerRoman"/>
      <w:lvlText w:val="%6."/>
      <w:lvlJc w:val="right"/>
      <w:pPr>
        <w:ind w:left="4253" w:hanging="180"/>
      </w:pPr>
    </w:lvl>
    <w:lvl w:ilvl="6" w:tplc="0419000F" w:tentative="1">
      <w:start w:val="1"/>
      <w:numFmt w:val="decimal"/>
      <w:lvlText w:val="%7."/>
      <w:lvlJc w:val="left"/>
      <w:pPr>
        <w:ind w:left="4973" w:hanging="360"/>
      </w:pPr>
    </w:lvl>
    <w:lvl w:ilvl="7" w:tplc="04190019" w:tentative="1">
      <w:start w:val="1"/>
      <w:numFmt w:val="lowerLetter"/>
      <w:lvlText w:val="%8."/>
      <w:lvlJc w:val="left"/>
      <w:pPr>
        <w:ind w:left="5693" w:hanging="360"/>
      </w:pPr>
    </w:lvl>
    <w:lvl w:ilvl="8" w:tplc="0419001B" w:tentative="1">
      <w:start w:val="1"/>
      <w:numFmt w:val="lowerRoman"/>
      <w:lvlText w:val="%9."/>
      <w:lvlJc w:val="right"/>
      <w:pPr>
        <w:ind w:left="6413" w:hanging="180"/>
      </w:pPr>
    </w:lvl>
  </w:abstractNum>
  <w:abstractNum w:abstractNumId="44" w15:restartNumberingAfterBreak="0">
    <w:nsid w:val="35222135"/>
    <w:multiLevelType w:val="hybridMultilevel"/>
    <w:tmpl w:val="60E21F38"/>
    <w:lvl w:ilvl="0" w:tplc="FFFFFFFF">
      <w:start w:val="1"/>
      <w:numFmt w:val="bullet"/>
      <w:lvlText w:val="­"/>
      <w:lvlJc w:val="left"/>
      <w:pPr>
        <w:ind w:left="1068" w:hanging="360"/>
      </w:pPr>
      <w:rPr>
        <w:rFonts w:ascii="Courier New" w:hAnsi="Courier New" w:hint="default"/>
      </w:rPr>
    </w:lvl>
    <w:lvl w:ilvl="1" w:tplc="FFFFFFFF">
      <w:start w:val="1"/>
      <w:numFmt w:val="bullet"/>
      <w:lvlText w:val="­"/>
      <w:lvlJc w:val="left"/>
      <w:pPr>
        <w:ind w:left="1788" w:hanging="360"/>
      </w:pPr>
      <w:rPr>
        <w:rFonts w:ascii="Courier New" w:hAnsi="Courier New" w:hint="default"/>
      </w:rPr>
    </w:lvl>
    <w:lvl w:ilvl="2" w:tplc="FFFFFFFF">
      <w:start w:val="1"/>
      <w:numFmt w:val="bullet"/>
      <w:lvlText w:val="-"/>
      <w:lvlJc w:val="left"/>
      <w:pPr>
        <w:ind w:left="2688" w:hanging="360"/>
      </w:pPr>
      <w:rPr>
        <w:rFonts w:ascii="Times New Roman" w:eastAsia="Times New Roman" w:hAnsi="Times New Roman" w:cs="Times New Roman" w:hint="default"/>
      </w:rPr>
    </w:lvl>
    <w:lvl w:ilvl="3" w:tplc="0152ED8C">
      <w:numFmt w:val="bullet"/>
      <w:lvlText w:val="•"/>
      <w:lvlJc w:val="left"/>
      <w:pPr>
        <w:ind w:left="4284" w:hanging="1416"/>
      </w:pPr>
      <w:rPr>
        <w:rFonts w:ascii="Times New Roman" w:eastAsia="Times New Roman" w:hAnsi="Times New Roman" w:cs="Times New Roman" w:hint="default"/>
      </w:r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5" w15:restartNumberingAfterBreak="0">
    <w:nsid w:val="396C2980"/>
    <w:multiLevelType w:val="hybridMultilevel"/>
    <w:tmpl w:val="7A3262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A0804E5"/>
    <w:multiLevelType w:val="hybridMultilevel"/>
    <w:tmpl w:val="9DC034CC"/>
    <w:lvl w:ilvl="0" w:tplc="80E202E8">
      <w:start w:val="1"/>
      <w:numFmt w:val="russianLower"/>
      <w:lvlText w:val="%1)"/>
      <w:lvlJc w:val="left"/>
      <w:pPr>
        <w:ind w:left="1080" w:hanging="360"/>
      </w:pPr>
      <w:rPr>
        <w:rFont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15:restartNumberingAfterBreak="0">
    <w:nsid w:val="3B3E68C4"/>
    <w:multiLevelType w:val="hybridMultilevel"/>
    <w:tmpl w:val="199CCA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B584CAC"/>
    <w:multiLevelType w:val="hybridMultilevel"/>
    <w:tmpl w:val="860A967E"/>
    <w:lvl w:ilvl="0" w:tplc="FFFFFFFF">
      <w:start w:val="1"/>
      <w:numFmt w:val="bullet"/>
      <w:lvlText w:val="­"/>
      <w:lvlJc w:val="left"/>
      <w:pPr>
        <w:ind w:left="1068" w:hanging="360"/>
      </w:pPr>
      <w:rPr>
        <w:rFonts w:ascii="Courier New" w:hAnsi="Courier New" w:hint="default"/>
      </w:rPr>
    </w:lvl>
    <w:lvl w:ilvl="1" w:tplc="7732307E">
      <w:start w:val="1"/>
      <w:numFmt w:val="bullet"/>
      <w:lvlText w:val=""/>
      <w:lvlJc w:val="left"/>
      <w:pPr>
        <w:ind w:left="1788" w:hanging="360"/>
      </w:pPr>
      <w:rPr>
        <w:rFonts w:ascii="Symbol" w:hAnsi="Symbol" w:hint="default"/>
      </w:rPr>
    </w:lvl>
    <w:lvl w:ilvl="2" w:tplc="BC7EAE3A">
      <w:start w:val="1"/>
      <w:numFmt w:val="bullet"/>
      <w:lvlText w:val="-"/>
      <w:lvlJc w:val="left"/>
      <w:pPr>
        <w:ind w:left="2688" w:hanging="360"/>
      </w:pPr>
      <w:rPr>
        <w:rFonts w:ascii="Times New Roman" w:eastAsia="Times New Roman" w:hAnsi="Times New Roman" w:cs="Times New Roman" w:hint="default"/>
      </w:rPr>
    </w:lvl>
    <w:lvl w:ilvl="3" w:tplc="85A447F8" w:tentative="1">
      <w:start w:val="1"/>
      <w:numFmt w:val="decimal"/>
      <w:lvlText w:val="%4."/>
      <w:lvlJc w:val="left"/>
      <w:pPr>
        <w:ind w:left="3228" w:hanging="360"/>
      </w:pPr>
    </w:lvl>
    <w:lvl w:ilvl="4" w:tplc="44DE6D4E" w:tentative="1">
      <w:start w:val="1"/>
      <w:numFmt w:val="lowerLetter"/>
      <w:lvlText w:val="%5."/>
      <w:lvlJc w:val="left"/>
      <w:pPr>
        <w:ind w:left="3948" w:hanging="360"/>
      </w:pPr>
    </w:lvl>
    <w:lvl w:ilvl="5" w:tplc="D2AA8590" w:tentative="1">
      <w:start w:val="1"/>
      <w:numFmt w:val="lowerRoman"/>
      <w:lvlText w:val="%6."/>
      <w:lvlJc w:val="right"/>
      <w:pPr>
        <w:ind w:left="4668" w:hanging="180"/>
      </w:pPr>
    </w:lvl>
    <w:lvl w:ilvl="6" w:tplc="5080C4CA" w:tentative="1">
      <w:start w:val="1"/>
      <w:numFmt w:val="decimal"/>
      <w:lvlText w:val="%7."/>
      <w:lvlJc w:val="left"/>
      <w:pPr>
        <w:ind w:left="5388" w:hanging="360"/>
      </w:pPr>
    </w:lvl>
    <w:lvl w:ilvl="7" w:tplc="2FA8AECA" w:tentative="1">
      <w:start w:val="1"/>
      <w:numFmt w:val="lowerLetter"/>
      <w:lvlText w:val="%8."/>
      <w:lvlJc w:val="left"/>
      <w:pPr>
        <w:ind w:left="6108" w:hanging="360"/>
      </w:pPr>
    </w:lvl>
    <w:lvl w:ilvl="8" w:tplc="1D966A88" w:tentative="1">
      <w:start w:val="1"/>
      <w:numFmt w:val="lowerRoman"/>
      <w:lvlText w:val="%9."/>
      <w:lvlJc w:val="right"/>
      <w:pPr>
        <w:ind w:left="6828" w:hanging="180"/>
      </w:pPr>
    </w:lvl>
  </w:abstractNum>
  <w:abstractNum w:abstractNumId="49" w15:restartNumberingAfterBreak="0">
    <w:nsid w:val="3EE64075"/>
    <w:multiLevelType w:val="hybridMultilevel"/>
    <w:tmpl w:val="D64A86A0"/>
    <w:lvl w:ilvl="0" w:tplc="04190011">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15:restartNumberingAfterBreak="0">
    <w:nsid w:val="3F97508C"/>
    <w:multiLevelType w:val="hybridMultilevel"/>
    <w:tmpl w:val="C902FBDA"/>
    <w:lvl w:ilvl="0" w:tplc="59C67180">
      <w:start w:val="1"/>
      <w:numFmt w:val="decimal"/>
      <w:lvlText w:val="%1."/>
      <w:lvlJc w:val="left"/>
      <w:pPr>
        <w:ind w:left="815" w:hanging="390"/>
      </w:pPr>
      <w:rPr>
        <w:rFonts w:eastAsia="Calibri"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1" w15:restartNumberingAfterBreak="0">
    <w:nsid w:val="40180A11"/>
    <w:multiLevelType w:val="hybridMultilevel"/>
    <w:tmpl w:val="5F525A34"/>
    <w:lvl w:ilvl="0" w:tplc="740685C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2" w15:restartNumberingAfterBreak="0">
    <w:nsid w:val="40780BA1"/>
    <w:multiLevelType w:val="hybridMultilevel"/>
    <w:tmpl w:val="B1105178"/>
    <w:lvl w:ilvl="0" w:tplc="FFFFFFFF">
      <w:start w:val="1"/>
      <w:numFmt w:val="bullet"/>
      <w:lvlText w:val="­"/>
      <w:lvlJc w:val="left"/>
      <w:pPr>
        <w:ind w:left="1776" w:hanging="360"/>
      </w:pPr>
      <w:rPr>
        <w:rFonts w:ascii="Courier New" w:hAnsi="Courier New" w:hint="default"/>
      </w:rPr>
    </w:lvl>
    <w:lvl w:ilvl="1" w:tplc="04190019">
      <w:start w:val="1"/>
      <w:numFmt w:val="bullet"/>
      <w:lvlText w:val="-"/>
      <w:lvlJc w:val="left"/>
      <w:pPr>
        <w:ind w:left="2496" w:hanging="360"/>
      </w:pPr>
      <w:rPr>
        <w:rFonts w:ascii="Times New Roman" w:eastAsia="Times New Roman" w:hAnsi="Times New Roman" w:cs="Times New Roman" w:hint="default"/>
      </w:rPr>
    </w:lvl>
    <w:lvl w:ilvl="2" w:tplc="0419001B" w:tentative="1">
      <w:start w:val="1"/>
      <w:numFmt w:val="bullet"/>
      <w:lvlText w:val=""/>
      <w:lvlJc w:val="left"/>
      <w:pPr>
        <w:ind w:left="3216" w:hanging="360"/>
      </w:pPr>
      <w:rPr>
        <w:rFonts w:ascii="Wingdings" w:hAnsi="Wingdings" w:hint="default"/>
      </w:rPr>
    </w:lvl>
    <w:lvl w:ilvl="3" w:tplc="0419000F" w:tentative="1">
      <w:start w:val="1"/>
      <w:numFmt w:val="bullet"/>
      <w:lvlText w:val=""/>
      <w:lvlJc w:val="left"/>
      <w:pPr>
        <w:ind w:left="3936" w:hanging="360"/>
      </w:pPr>
      <w:rPr>
        <w:rFonts w:ascii="Symbol" w:hAnsi="Symbol" w:hint="default"/>
      </w:rPr>
    </w:lvl>
    <w:lvl w:ilvl="4" w:tplc="04190019" w:tentative="1">
      <w:start w:val="1"/>
      <w:numFmt w:val="bullet"/>
      <w:lvlText w:val="o"/>
      <w:lvlJc w:val="left"/>
      <w:pPr>
        <w:ind w:left="4656" w:hanging="360"/>
      </w:pPr>
      <w:rPr>
        <w:rFonts w:ascii="Courier New" w:hAnsi="Courier New" w:cs="Courier New" w:hint="default"/>
      </w:rPr>
    </w:lvl>
    <w:lvl w:ilvl="5" w:tplc="0419001B" w:tentative="1">
      <w:start w:val="1"/>
      <w:numFmt w:val="bullet"/>
      <w:lvlText w:val=""/>
      <w:lvlJc w:val="left"/>
      <w:pPr>
        <w:ind w:left="5376" w:hanging="360"/>
      </w:pPr>
      <w:rPr>
        <w:rFonts w:ascii="Wingdings" w:hAnsi="Wingdings" w:hint="default"/>
      </w:rPr>
    </w:lvl>
    <w:lvl w:ilvl="6" w:tplc="0419000F" w:tentative="1">
      <w:start w:val="1"/>
      <w:numFmt w:val="bullet"/>
      <w:lvlText w:val=""/>
      <w:lvlJc w:val="left"/>
      <w:pPr>
        <w:ind w:left="6096" w:hanging="360"/>
      </w:pPr>
      <w:rPr>
        <w:rFonts w:ascii="Symbol" w:hAnsi="Symbol" w:hint="default"/>
      </w:rPr>
    </w:lvl>
    <w:lvl w:ilvl="7" w:tplc="04190019" w:tentative="1">
      <w:start w:val="1"/>
      <w:numFmt w:val="bullet"/>
      <w:lvlText w:val="o"/>
      <w:lvlJc w:val="left"/>
      <w:pPr>
        <w:ind w:left="6816" w:hanging="360"/>
      </w:pPr>
      <w:rPr>
        <w:rFonts w:ascii="Courier New" w:hAnsi="Courier New" w:cs="Courier New" w:hint="default"/>
      </w:rPr>
    </w:lvl>
    <w:lvl w:ilvl="8" w:tplc="0419001B" w:tentative="1">
      <w:start w:val="1"/>
      <w:numFmt w:val="bullet"/>
      <w:lvlText w:val=""/>
      <w:lvlJc w:val="left"/>
      <w:pPr>
        <w:ind w:left="7536" w:hanging="360"/>
      </w:pPr>
      <w:rPr>
        <w:rFonts w:ascii="Wingdings" w:hAnsi="Wingdings" w:hint="default"/>
      </w:rPr>
    </w:lvl>
  </w:abstractNum>
  <w:abstractNum w:abstractNumId="53" w15:restartNumberingAfterBreak="0">
    <w:nsid w:val="408F72BC"/>
    <w:multiLevelType w:val="multilevel"/>
    <w:tmpl w:val="F8B24C6A"/>
    <w:lvl w:ilvl="0">
      <w:start w:val="1"/>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4" w15:restartNumberingAfterBreak="0">
    <w:nsid w:val="4202056A"/>
    <w:multiLevelType w:val="hybridMultilevel"/>
    <w:tmpl w:val="FE1C1464"/>
    <w:lvl w:ilvl="0" w:tplc="A94680CE">
      <w:start w:val="1"/>
      <w:numFmt w:val="bullet"/>
      <w:pStyle w:val="a"/>
      <w:lvlText w:val="­"/>
      <w:lvlJc w:val="left"/>
      <w:pPr>
        <w:tabs>
          <w:tab w:val="num" w:pos="2484"/>
        </w:tabs>
        <w:ind w:left="2484" w:hanging="360"/>
      </w:pPr>
      <w:rPr>
        <w:rFonts w:ascii="Courier New" w:hAnsi="Courier New" w:hint="default"/>
      </w:rPr>
    </w:lvl>
    <w:lvl w:ilvl="1" w:tplc="FFFFFFFF">
      <w:start w:val="1"/>
      <w:numFmt w:val="bullet"/>
      <w:lvlText w:val="­"/>
      <w:lvlJc w:val="left"/>
      <w:pPr>
        <w:tabs>
          <w:tab w:val="num" w:pos="3204"/>
        </w:tabs>
        <w:ind w:left="3204" w:hanging="360"/>
      </w:pPr>
      <w:rPr>
        <w:rFonts w:ascii="Courier New" w:hAnsi="Courier New" w:hint="default"/>
      </w:rPr>
    </w:lvl>
    <w:lvl w:ilvl="2" w:tplc="04190005">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cs="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cs="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55" w15:restartNumberingAfterBreak="0">
    <w:nsid w:val="428A5AAE"/>
    <w:multiLevelType w:val="hybridMultilevel"/>
    <w:tmpl w:val="2C26F39E"/>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6" w15:restartNumberingAfterBreak="0">
    <w:nsid w:val="436715C0"/>
    <w:multiLevelType w:val="hybridMultilevel"/>
    <w:tmpl w:val="5CCEE194"/>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7" w15:restartNumberingAfterBreak="0">
    <w:nsid w:val="43D57F6A"/>
    <w:multiLevelType w:val="hybridMultilevel"/>
    <w:tmpl w:val="38102A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4CD292A"/>
    <w:multiLevelType w:val="hybridMultilevel"/>
    <w:tmpl w:val="D9C04EF0"/>
    <w:lvl w:ilvl="0" w:tplc="80E202E8">
      <w:start w:val="1"/>
      <w:numFmt w:val="russianLower"/>
      <w:lvlText w:val="%1)"/>
      <w:lvlJc w:val="left"/>
      <w:pPr>
        <w:ind w:left="1080" w:hanging="360"/>
      </w:pPr>
      <w:rPr>
        <w:rFont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15:restartNumberingAfterBreak="0">
    <w:nsid w:val="46001FB5"/>
    <w:multiLevelType w:val="hybridMultilevel"/>
    <w:tmpl w:val="59D26A9E"/>
    <w:lvl w:ilvl="0" w:tplc="FFFFFFFF">
      <w:start w:val="1"/>
      <w:numFmt w:val="bullet"/>
      <w:lvlText w:val="­"/>
      <w:lvlJc w:val="left"/>
      <w:pPr>
        <w:ind w:left="1058" w:hanging="360"/>
      </w:pPr>
      <w:rPr>
        <w:rFonts w:ascii="Courier New" w:hAnsi="Courier New" w:hint="default"/>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60" w15:restartNumberingAfterBreak="0">
    <w:nsid w:val="47390D4C"/>
    <w:multiLevelType w:val="multilevel"/>
    <w:tmpl w:val="6CFC89B4"/>
    <w:lvl w:ilvl="0">
      <w:start w:val="1"/>
      <w:numFmt w:val="decimal"/>
      <w:lvlText w:val="%1)"/>
      <w:lvlJc w:val="left"/>
      <w:pPr>
        <w:ind w:left="938" w:hanging="360"/>
      </w:pPr>
      <w:rPr>
        <w:rFonts w:hint="default"/>
      </w:rPr>
    </w:lvl>
    <w:lvl w:ilvl="1">
      <w:start w:val="1"/>
      <w:numFmt w:val="decimal"/>
      <w:isLgl/>
      <w:lvlText w:val="%1.%2."/>
      <w:lvlJc w:val="left"/>
      <w:pPr>
        <w:ind w:left="1298" w:hanging="36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378" w:hanging="720"/>
      </w:pPr>
      <w:rPr>
        <w:rFonts w:hint="default"/>
      </w:rPr>
    </w:lvl>
    <w:lvl w:ilvl="4">
      <w:start w:val="1"/>
      <w:numFmt w:val="decimal"/>
      <w:isLgl/>
      <w:lvlText w:val="%1.%2.%3.%4.%5."/>
      <w:lvlJc w:val="left"/>
      <w:pPr>
        <w:ind w:left="3098" w:hanging="1080"/>
      </w:pPr>
      <w:rPr>
        <w:rFonts w:hint="default"/>
      </w:rPr>
    </w:lvl>
    <w:lvl w:ilvl="5">
      <w:start w:val="1"/>
      <w:numFmt w:val="decimal"/>
      <w:isLgl/>
      <w:lvlText w:val="%1.%2.%3.%4.%5.%6."/>
      <w:lvlJc w:val="left"/>
      <w:pPr>
        <w:ind w:left="3458" w:hanging="1080"/>
      </w:pPr>
      <w:rPr>
        <w:rFonts w:hint="default"/>
      </w:rPr>
    </w:lvl>
    <w:lvl w:ilvl="6">
      <w:start w:val="1"/>
      <w:numFmt w:val="decimal"/>
      <w:isLgl/>
      <w:lvlText w:val="%1.%2.%3.%4.%5.%6.%7."/>
      <w:lvlJc w:val="left"/>
      <w:pPr>
        <w:ind w:left="4178" w:hanging="1440"/>
      </w:pPr>
      <w:rPr>
        <w:rFonts w:hint="default"/>
      </w:rPr>
    </w:lvl>
    <w:lvl w:ilvl="7">
      <w:start w:val="1"/>
      <w:numFmt w:val="decimal"/>
      <w:isLgl/>
      <w:lvlText w:val="%1.%2.%3.%4.%5.%6.%7.%8."/>
      <w:lvlJc w:val="left"/>
      <w:pPr>
        <w:ind w:left="4538" w:hanging="1440"/>
      </w:pPr>
      <w:rPr>
        <w:rFonts w:hint="default"/>
      </w:rPr>
    </w:lvl>
    <w:lvl w:ilvl="8">
      <w:start w:val="1"/>
      <w:numFmt w:val="decimal"/>
      <w:isLgl/>
      <w:lvlText w:val="%1.%2.%3.%4.%5.%6.%7.%8.%9."/>
      <w:lvlJc w:val="left"/>
      <w:pPr>
        <w:ind w:left="5258" w:hanging="1800"/>
      </w:pPr>
      <w:rPr>
        <w:rFonts w:hint="default"/>
      </w:rPr>
    </w:lvl>
  </w:abstractNum>
  <w:abstractNum w:abstractNumId="61" w15:restartNumberingAfterBreak="0">
    <w:nsid w:val="48E95B2C"/>
    <w:multiLevelType w:val="hybridMultilevel"/>
    <w:tmpl w:val="DC8CA024"/>
    <w:lvl w:ilvl="0" w:tplc="FFFFFFFF">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15:restartNumberingAfterBreak="0">
    <w:nsid w:val="495451A6"/>
    <w:multiLevelType w:val="hybridMultilevel"/>
    <w:tmpl w:val="CFFC995C"/>
    <w:lvl w:ilvl="0" w:tplc="FFFFFFFF">
      <w:start w:val="1"/>
      <w:numFmt w:val="bullet"/>
      <w:lvlText w:val="­"/>
      <w:lvlJc w:val="left"/>
      <w:pPr>
        <w:ind w:left="1428" w:hanging="360"/>
      </w:pPr>
      <w:rPr>
        <w:rFonts w:ascii="Courier New" w:hAnsi="Courier New" w:hint="default"/>
      </w:rPr>
    </w:lvl>
    <w:lvl w:ilvl="1" w:tplc="75800BF8" w:tentative="1">
      <w:start w:val="1"/>
      <w:numFmt w:val="bullet"/>
      <w:lvlText w:val="o"/>
      <w:lvlJc w:val="left"/>
      <w:pPr>
        <w:ind w:left="2148" w:hanging="360"/>
      </w:pPr>
      <w:rPr>
        <w:rFonts w:ascii="Courier New" w:hAnsi="Courier New" w:cs="Courier New" w:hint="default"/>
      </w:rPr>
    </w:lvl>
    <w:lvl w:ilvl="2" w:tplc="6908DCE8" w:tentative="1">
      <w:start w:val="1"/>
      <w:numFmt w:val="bullet"/>
      <w:lvlText w:val=""/>
      <w:lvlJc w:val="left"/>
      <w:pPr>
        <w:ind w:left="2868" w:hanging="360"/>
      </w:pPr>
      <w:rPr>
        <w:rFonts w:ascii="Wingdings" w:hAnsi="Wingdings" w:hint="default"/>
      </w:rPr>
    </w:lvl>
    <w:lvl w:ilvl="3" w:tplc="54746D90" w:tentative="1">
      <w:start w:val="1"/>
      <w:numFmt w:val="bullet"/>
      <w:lvlText w:val=""/>
      <w:lvlJc w:val="left"/>
      <w:pPr>
        <w:ind w:left="3588" w:hanging="360"/>
      </w:pPr>
      <w:rPr>
        <w:rFonts w:ascii="Symbol" w:hAnsi="Symbol" w:hint="default"/>
      </w:rPr>
    </w:lvl>
    <w:lvl w:ilvl="4" w:tplc="923EE4B2" w:tentative="1">
      <w:start w:val="1"/>
      <w:numFmt w:val="bullet"/>
      <w:lvlText w:val="o"/>
      <w:lvlJc w:val="left"/>
      <w:pPr>
        <w:ind w:left="4308" w:hanging="360"/>
      </w:pPr>
      <w:rPr>
        <w:rFonts w:ascii="Courier New" w:hAnsi="Courier New" w:cs="Courier New" w:hint="default"/>
      </w:rPr>
    </w:lvl>
    <w:lvl w:ilvl="5" w:tplc="0AD29AF4" w:tentative="1">
      <w:start w:val="1"/>
      <w:numFmt w:val="bullet"/>
      <w:lvlText w:val=""/>
      <w:lvlJc w:val="left"/>
      <w:pPr>
        <w:ind w:left="5028" w:hanging="360"/>
      </w:pPr>
      <w:rPr>
        <w:rFonts w:ascii="Wingdings" w:hAnsi="Wingdings" w:hint="default"/>
      </w:rPr>
    </w:lvl>
    <w:lvl w:ilvl="6" w:tplc="F82C48CA" w:tentative="1">
      <w:start w:val="1"/>
      <w:numFmt w:val="bullet"/>
      <w:lvlText w:val=""/>
      <w:lvlJc w:val="left"/>
      <w:pPr>
        <w:ind w:left="5748" w:hanging="360"/>
      </w:pPr>
      <w:rPr>
        <w:rFonts w:ascii="Symbol" w:hAnsi="Symbol" w:hint="default"/>
      </w:rPr>
    </w:lvl>
    <w:lvl w:ilvl="7" w:tplc="D63AF1A2" w:tentative="1">
      <w:start w:val="1"/>
      <w:numFmt w:val="bullet"/>
      <w:lvlText w:val="o"/>
      <w:lvlJc w:val="left"/>
      <w:pPr>
        <w:ind w:left="6468" w:hanging="360"/>
      </w:pPr>
      <w:rPr>
        <w:rFonts w:ascii="Courier New" w:hAnsi="Courier New" w:cs="Courier New" w:hint="default"/>
      </w:rPr>
    </w:lvl>
    <w:lvl w:ilvl="8" w:tplc="94481592" w:tentative="1">
      <w:start w:val="1"/>
      <w:numFmt w:val="bullet"/>
      <w:lvlText w:val=""/>
      <w:lvlJc w:val="left"/>
      <w:pPr>
        <w:ind w:left="7188" w:hanging="360"/>
      </w:pPr>
      <w:rPr>
        <w:rFonts w:ascii="Wingdings" w:hAnsi="Wingdings" w:hint="default"/>
      </w:rPr>
    </w:lvl>
  </w:abstractNum>
  <w:abstractNum w:abstractNumId="63" w15:restartNumberingAfterBreak="0">
    <w:nsid w:val="4BFF41AA"/>
    <w:multiLevelType w:val="hybridMultilevel"/>
    <w:tmpl w:val="9B849F9A"/>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4" w15:restartNumberingAfterBreak="0">
    <w:nsid w:val="4C5E7160"/>
    <w:multiLevelType w:val="multilevel"/>
    <w:tmpl w:val="8FB2017C"/>
    <w:lvl w:ilvl="0">
      <w:start w:val="1"/>
      <w:numFmt w:val="decimal"/>
      <w:pStyle w:val="1"/>
      <w:lvlText w:val="%1."/>
      <w:lvlJc w:val="center"/>
      <w:pPr>
        <w:tabs>
          <w:tab w:val="num" w:pos="847"/>
        </w:tabs>
        <w:ind w:left="847" w:hanging="279"/>
      </w:pPr>
      <w:rPr>
        <w:rFonts w:hint="default"/>
      </w:rPr>
    </w:lvl>
    <w:lvl w:ilvl="1">
      <w:start w:val="1"/>
      <w:numFmt w:val="decimal"/>
      <w:pStyle w:val="a0"/>
      <w:lvlText w:val="%1.%2."/>
      <w:lvlJc w:val="left"/>
      <w:pPr>
        <w:tabs>
          <w:tab w:val="num" w:pos="1702"/>
        </w:tabs>
        <w:ind w:left="1702" w:hanging="567"/>
      </w:pPr>
      <w:rPr>
        <w:rFonts w:hint="default"/>
      </w:rPr>
    </w:lvl>
    <w:lvl w:ilvl="2">
      <w:start w:val="1"/>
      <w:numFmt w:val="decimal"/>
      <w:pStyle w:val="a1"/>
      <w:lvlText w:val="%1.%2.%3."/>
      <w:lvlJc w:val="left"/>
      <w:pPr>
        <w:tabs>
          <w:tab w:val="num" w:pos="851"/>
        </w:tabs>
        <w:ind w:left="851" w:hanging="851"/>
      </w:pPr>
      <w:rPr>
        <w:rFonts w:hint="default"/>
        <w:spacing w:val="0"/>
        <w:sz w:val="28"/>
        <w:szCs w:val="28"/>
      </w:rPr>
    </w:lvl>
    <w:lvl w:ilvl="3">
      <w:start w:val="1"/>
      <w:numFmt w:val="decimal"/>
      <w:pStyle w:val="a2"/>
      <w:lvlText w:val="%1.%2.%3.%4."/>
      <w:lvlJc w:val="left"/>
      <w:pPr>
        <w:tabs>
          <w:tab w:val="num" w:pos="2127"/>
        </w:tabs>
        <w:ind w:left="2127" w:hanging="567"/>
      </w:pPr>
      <w:rPr>
        <w:rFonts w:hint="default"/>
      </w:rPr>
    </w:lvl>
    <w:lvl w:ilvl="4">
      <w:start w:val="1"/>
      <w:numFmt w:val="russianLower"/>
      <w:pStyle w:val="a3"/>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65" w15:restartNumberingAfterBreak="0">
    <w:nsid w:val="4E030C35"/>
    <w:multiLevelType w:val="hybridMultilevel"/>
    <w:tmpl w:val="0DAA8BCC"/>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6" w15:restartNumberingAfterBreak="0">
    <w:nsid w:val="4EF85498"/>
    <w:multiLevelType w:val="hybridMultilevel"/>
    <w:tmpl w:val="06C63D44"/>
    <w:lvl w:ilvl="0" w:tplc="FFFFFFFF">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4F7C02FE"/>
    <w:multiLevelType w:val="hybridMultilevel"/>
    <w:tmpl w:val="92846FB4"/>
    <w:lvl w:ilvl="0" w:tplc="FFFFFFFF">
      <w:start w:val="1"/>
      <w:numFmt w:val="bullet"/>
      <w:lvlText w:val="­"/>
      <w:lvlJc w:val="left"/>
      <w:pPr>
        <w:ind w:left="2868" w:hanging="360"/>
      </w:pPr>
      <w:rPr>
        <w:rFonts w:ascii="Courier New" w:hAnsi="Courier New" w:hint="default"/>
      </w:rPr>
    </w:lvl>
    <w:lvl w:ilvl="1" w:tplc="04190003" w:tentative="1">
      <w:start w:val="1"/>
      <w:numFmt w:val="bullet"/>
      <w:lvlText w:val="o"/>
      <w:lvlJc w:val="left"/>
      <w:pPr>
        <w:ind w:left="3588" w:hanging="360"/>
      </w:pPr>
      <w:rPr>
        <w:rFonts w:ascii="Courier New" w:hAnsi="Courier New" w:cs="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cs="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cs="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68" w15:restartNumberingAfterBreak="0">
    <w:nsid w:val="50A80C5A"/>
    <w:multiLevelType w:val="hybridMultilevel"/>
    <w:tmpl w:val="BDD8A7CA"/>
    <w:lvl w:ilvl="0" w:tplc="C69E5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16C621C"/>
    <w:multiLevelType w:val="hybridMultilevel"/>
    <w:tmpl w:val="115E846E"/>
    <w:lvl w:ilvl="0" w:tplc="4660481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0" w15:restartNumberingAfterBreak="0">
    <w:nsid w:val="52A1375B"/>
    <w:multiLevelType w:val="hybridMultilevel"/>
    <w:tmpl w:val="BE5AF4C6"/>
    <w:lvl w:ilvl="0" w:tplc="4660481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1" w15:restartNumberingAfterBreak="0">
    <w:nsid w:val="53023A6B"/>
    <w:multiLevelType w:val="hybridMultilevel"/>
    <w:tmpl w:val="A4E438D0"/>
    <w:lvl w:ilvl="0" w:tplc="3C7CCB00">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3467235"/>
    <w:multiLevelType w:val="hybridMultilevel"/>
    <w:tmpl w:val="E6F85608"/>
    <w:lvl w:ilvl="0" w:tplc="FFFFFFFF">
      <w:start w:val="1"/>
      <w:numFmt w:val="bullet"/>
      <w:lvlText w:val="­"/>
      <w:lvlJc w:val="left"/>
      <w:pPr>
        <w:ind w:left="1068" w:hanging="360"/>
      </w:pPr>
      <w:rPr>
        <w:rFonts w:ascii="Courier New" w:hAnsi="Courier New"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3" w15:restartNumberingAfterBreak="0">
    <w:nsid w:val="53C62A5A"/>
    <w:multiLevelType w:val="hybridMultilevel"/>
    <w:tmpl w:val="FB3238F8"/>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4" w15:restartNumberingAfterBreak="0">
    <w:nsid w:val="53DC710D"/>
    <w:multiLevelType w:val="hybridMultilevel"/>
    <w:tmpl w:val="DEB6A7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500359F"/>
    <w:multiLevelType w:val="hybridMultilevel"/>
    <w:tmpl w:val="9DB4982E"/>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6" w15:restartNumberingAfterBreak="0">
    <w:nsid w:val="56682A2F"/>
    <w:multiLevelType w:val="multilevel"/>
    <w:tmpl w:val="6CFC89B4"/>
    <w:lvl w:ilvl="0">
      <w:start w:val="1"/>
      <w:numFmt w:val="decimal"/>
      <w:lvlText w:val="%1)"/>
      <w:lvlJc w:val="left"/>
      <w:pPr>
        <w:ind w:left="938" w:hanging="360"/>
      </w:pPr>
      <w:rPr>
        <w:rFonts w:hint="default"/>
      </w:rPr>
    </w:lvl>
    <w:lvl w:ilvl="1">
      <w:start w:val="1"/>
      <w:numFmt w:val="decimal"/>
      <w:isLgl/>
      <w:lvlText w:val="%1.%2."/>
      <w:lvlJc w:val="left"/>
      <w:pPr>
        <w:ind w:left="1298" w:hanging="36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378" w:hanging="720"/>
      </w:pPr>
      <w:rPr>
        <w:rFonts w:hint="default"/>
      </w:rPr>
    </w:lvl>
    <w:lvl w:ilvl="4">
      <w:start w:val="1"/>
      <w:numFmt w:val="decimal"/>
      <w:isLgl/>
      <w:lvlText w:val="%1.%2.%3.%4.%5."/>
      <w:lvlJc w:val="left"/>
      <w:pPr>
        <w:ind w:left="3098" w:hanging="1080"/>
      </w:pPr>
      <w:rPr>
        <w:rFonts w:hint="default"/>
      </w:rPr>
    </w:lvl>
    <w:lvl w:ilvl="5">
      <w:start w:val="1"/>
      <w:numFmt w:val="decimal"/>
      <w:isLgl/>
      <w:lvlText w:val="%1.%2.%3.%4.%5.%6."/>
      <w:lvlJc w:val="left"/>
      <w:pPr>
        <w:ind w:left="3458" w:hanging="1080"/>
      </w:pPr>
      <w:rPr>
        <w:rFonts w:hint="default"/>
      </w:rPr>
    </w:lvl>
    <w:lvl w:ilvl="6">
      <w:start w:val="1"/>
      <w:numFmt w:val="decimal"/>
      <w:isLgl/>
      <w:lvlText w:val="%1.%2.%3.%4.%5.%6.%7."/>
      <w:lvlJc w:val="left"/>
      <w:pPr>
        <w:ind w:left="4178" w:hanging="1440"/>
      </w:pPr>
      <w:rPr>
        <w:rFonts w:hint="default"/>
      </w:rPr>
    </w:lvl>
    <w:lvl w:ilvl="7">
      <w:start w:val="1"/>
      <w:numFmt w:val="decimal"/>
      <w:isLgl/>
      <w:lvlText w:val="%1.%2.%3.%4.%5.%6.%7.%8."/>
      <w:lvlJc w:val="left"/>
      <w:pPr>
        <w:ind w:left="4538" w:hanging="1440"/>
      </w:pPr>
      <w:rPr>
        <w:rFonts w:hint="default"/>
      </w:rPr>
    </w:lvl>
    <w:lvl w:ilvl="8">
      <w:start w:val="1"/>
      <w:numFmt w:val="decimal"/>
      <w:isLgl/>
      <w:lvlText w:val="%1.%2.%3.%4.%5.%6.%7.%8.%9."/>
      <w:lvlJc w:val="left"/>
      <w:pPr>
        <w:ind w:left="5258" w:hanging="1800"/>
      </w:pPr>
      <w:rPr>
        <w:rFonts w:hint="default"/>
      </w:rPr>
    </w:lvl>
  </w:abstractNum>
  <w:abstractNum w:abstractNumId="77" w15:restartNumberingAfterBreak="0">
    <w:nsid w:val="56AB1AAC"/>
    <w:multiLevelType w:val="hybridMultilevel"/>
    <w:tmpl w:val="C38A0E98"/>
    <w:lvl w:ilvl="0" w:tplc="04190011">
      <w:start w:val="1"/>
      <w:numFmt w:val="decimal"/>
      <w:lvlText w:val="%1)"/>
      <w:lvlJc w:val="left"/>
      <w:pPr>
        <w:ind w:left="1068" w:hanging="360"/>
      </w:pPr>
      <w:rPr>
        <w:rFonts w:hint="default"/>
      </w:rPr>
    </w:lvl>
    <w:lvl w:ilvl="1" w:tplc="04190003">
      <w:start w:val="1"/>
      <w:numFmt w:val="bullet"/>
      <w:lvlText w:val="o"/>
      <w:lvlJc w:val="left"/>
      <w:pPr>
        <w:ind w:left="4757" w:hanging="360"/>
      </w:pPr>
      <w:rPr>
        <w:rFonts w:ascii="Courier New" w:hAnsi="Courier New" w:cs="Courier New" w:hint="default"/>
      </w:rPr>
    </w:lvl>
    <w:lvl w:ilvl="2" w:tplc="04190005">
      <w:start w:val="1"/>
      <w:numFmt w:val="bullet"/>
      <w:lvlText w:val=""/>
      <w:lvlJc w:val="left"/>
      <w:pPr>
        <w:ind w:left="5477" w:hanging="360"/>
      </w:pPr>
      <w:rPr>
        <w:rFonts w:ascii="Wingdings" w:hAnsi="Wingdings" w:hint="default"/>
      </w:rPr>
    </w:lvl>
    <w:lvl w:ilvl="3" w:tplc="04190001">
      <w:start w:val="1"/>
      <w:numFmt w:val="bullet"/>
      <w:lvlText w:val=""/>
      <w:lvlJc w:val="left"/>
      <w:pPr>
        <w:ind w:left="6197" w:hanging="360"/>
      </w:pPr>
      <w:rPr>
        <w:rFonts w:ascii="Symbol" w:hAnsi="Symbol" w:hint="default"/>
      </w:rPr>
    </w:lvl>
    <w:lvl w:ilvl="4" w:tplc="04190003" w:tentative="1">
      <w:start w:val="1"/>
      <w:numFmt w:val="bullet"/>
      <w:lvlText w:val="o"/>
      <w:lvlJc w:val="left"/>
      <w:pPr>
        <w:ind w:left="6917" w:hanging="360"/>
      </w:pPr>
      <w:rPr>
        <w:rFonts w:ascii="Courier New" w:hAnsi="Courier New" w:cs="Courier New" w:hint="default"/>
      </w:rPr>
    </w:lvl>
    <w:lvl w:ilvl="5" w:tplc="04190005" w:tentative="1">
      <w:start w:val="1"/>
      <w:numFmt w:val="bullet"/>
      <w:lvlText w:val=""/>
      <w:lvlJc w:val="left"/>
      <w:pPr>
        <w:ind w:left="7637" w:hanging="360"/>
      </w:pPr>
      <w:rPr>
        <w:rFonts w:ascii="Wingdings" w:hAnsi="Wingdings" w:hint="default"/>
      </w:rPr>
    </w:lvl>
    <w:lvl w:ilvl="6" w:tplc="04190001" w:tentative="1">
      <w:start w:val="1"/>
      <w:numFmt w:val="bullet"/>
      <w:lvlText w:val=""/>
      <w:lvlJc w:val="left"/>
      <w:pPr>
        <w:ind w:left="8357" w:hanging="360"/>
      </w:pPr>
      <w:rPr>
        <w:rFonts w:ascii="Symbol" w:hAnsi="Symbol" w:hint="default"/>
      </w:rPr>
    </w:lvl>
    <w:lvl w:ilvl="7" w:tplc="04190003" w:tentative="1">
      <w:start w:val="1"/>
      <w:numFmt w:val="bullet"/>
      <w:lvlText w:val="o"/>
      <w:lvlJc w:val="left"/>
      <w:pPr>
        <w:ind w:left="9077" w:hanging="360"/>
      </w:pPr>
      <w:rPr>
        <w:rFonts w:ascii="Courier New" w:hAnsi="Courier New" w:cs="Courier New" w:hint="default"/>
      </w:rPr>
    </w:lvl>
    <w:lvl w:ilvl="8" w:tplc="04190005" w:tentative="1">
      <w:start w:val="1"/>
      <w:numFmt w:val="bullet"/>
      <w:lvlText w:val=""/>
      <w:lvlJc w:val="left"/>
      <w:pPr>
        <w:ind w:left="9797" w:hanging="360"/>
      </w:pPr>
      <w:rPr>
        <w:rFonts w:ascii="Wingdings" w:hAnsi="Wingdings" w:hint="default"/>
      </w:rPr>
    </w:lvl>
  </w:abstractNum>
  <w:abstractNum w:abstractNumId="78" w15:restartNumberingAfterBreak="0">
    <w:nsid w:val="572279BE"/>
    <w:multiLevelType w:val="hybridMultilevel"/>
    <w:tmpl w:val="B6962822"/>
    <w:lvl w:ilvl="0" w:tplc="80E202E8">
      <w:start w:val="1"/>
      <w:numFmt w:val="russianLower"/>
      <w:lvlText w:val="%1)"/>
      <w:lvlJc w:val="left"/>
      <w:pPr>
        <w:ind w:left="1776" w:hanging="360"/>
      </w:pPr>
      <w:rPr>
        <w:rFonts w:hint="default"/>
      </w:rPr>
    </w:lvl>
    <w:lvl w:ilvl="1" w:tplc="04190003">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79" w15:restartNumberingAfterBreak="0">
    <w:nsid w:val="58700E8F"/>
    <w:multiLevelType w:val="hybridMultilevel"/>
    <w:tmpl w:val="642C7306"/>
    <w:lvl w:ilvl="0" w:tplc="FFFFFFFF">
      <w:start w:val="1"/>
      <w:numFmt w:val="bullet"/>
      <w:lvlText w:val="­"/>
      <w:lvlJc w:val="left"/>
      <w:pPr>
        <w:ind w:left="1058" w:hanging="360"/>
      </w:pPr>
      <w:rPr>
        <w:rFonts w:ascii="Courier New" w:hAnsi="Courier New" w:hint="default"/>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80" w15:restartNumberingAfterBreak="0">
    <w:nsid w:val="58BA314A"/>
    <w:multiLevelType w:val="hybridMultilevel"/>
    <w:tmpl w:val="C1FEBA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1" w15:restartNumberingAfterBreak="0">
    <w:nsid w:val="5B035692"/>
    <w:multiLevelType w:val="hybridMultilevel"/>
    <w:tmpl w:val="B4583082"/>
    <w:lvl w:ilvl="0" w:tplc="2B1419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15:restartNumberingAfterBreak="0">
    <w:nsid w:val="5BE94C41"/>
    <w:multiLevelType w:val="hybridMultilevel"/>
    <w:tmpl w:val="685E5C20"/>
    <w:lvl w:ilvl="0" w:tplc="C95699E0">
      <w:start w:val="1"/>
      <w:numFmt w:val="decimal"/>
      <w:lvlText w:val="2.%1."/>
      <w:lvlJc w:val="left"/>
      <w:pPr>
        <w:ind w:left="928" w:hanging="360"/>
      </w:pPr>
      <w:rPr>
        <w:rFonts w:hint="default"/>
        <w:b w:val="0"/>
      </w:rPr>
    </w:lvl>
    <w:lvl w:ilvl="1" w:tplc="807A5292">
      <w:start w:val="5"/>
      <w:numFmt w:val="decimal"/>
      <w:lvlText w:val="%2."/>
      <w:lvlJc w:val="left"/>
      <w:pPr>
        <w:tabs>
          <w:tab w:val="num" w:pos="1680"/>
        </w:tabs>
        <w:ind w:left="1680" w:hanging="360"/>
      </w:pPr>
      <w:rPr>
        <w:rFonts w:hint="default"/>
        <w:b/>
      </w:r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3" w15:restartNumberingAfterBreak="0">
    <w:nsid w:val="5D9B5F6D"/>
    <w:multiLevelType w:val="hybridMultilevel"/>
    <w:tmpl w:val="45AC3A86"/>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4" w15:restartNumberingAfterBreak="0">
    <w:nsid w:val="5D9E42FE"/>
    <w:multiLevelType w:val="hybridMultilevel"/>
    <w:tmpl w:val="C1FEBA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5" w15:restartNumberingAfterBreak="0">
    <w:nsid w:val="5E1C1522"/>
    <w:multiLevelType w:val="hybridMultilevel"/>
    <w:tmpl w:val="B45CC53E"/>
    <w:lvl w:ilvl="0" w:tplc="802C95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6" w15:restartNumberingAfterBreak="0">
    <w:nsid w:val="5E860695"/>
    <w:multiLevelType w:val="hybridMultilevel"/>
    <w:tmpl w:val="614AB54C"/>
    <w:lvl w:ilvl="0" w:tplc="FFFFFFFF">
      <w:start w:val="1"/>
      <w:numFmt w:val="bullet"/>
      <w:lvlText w:val="­"/>
      <w:lvlJc w:val="left"/>
      <w:pPr>
        <w:tabs>
          <w:tab w:val="num" w:pos="1776"/>
        </w:tabs>
        <w:ind w:left="1776" w:hanging="360"/>
      </w:pPr>
      <w:rPr>
        <w:rFonts w:ascii="Courier New" w:hAnsi="Courier New" w:hint="default"/>
        <w:color w:val="auto"/>
      </w:rPr>
    </w:lvl>
    <w:lvl w:ilvl="1" w:tplc="38F0A9D0">
      <w:start w:val="1"/>
      <w:numFmt w:val="bullet"/>
      <w:lvlText w:val="o"/>
      <w:lvlJc w:val="left"/>
      <w:pPr>
        <w:tabs>
          <w:tab w:val="num" w:pos="2151"/>
        </w:tabs>
        <w:ind w:left="2151" w:hanging="360"/>
      </w:pPr>
      <w:rPr>
        <w:rFonts w:ascii="Courier New" w:hAnsi="Courier New" w:cs="Courier New" w:hint="default"/>
      </w:rPr>
    </w:lvl>
    <w:lvl w:ilvl="2" w:tplc="FA7C0A02" w:tentative="1">
      <w:start w:val="1"/>
      <w:numFmt w:val="bullet"/>
      <w:lvlText w:val=""/>
      <w:lvlJc w:val="left"/>
      <w:pPr>
        <w:tabs>
          <w:tab w:val="num" w:pos="2871"/>
        </w:tabs>
        <w:ind w:left="2871" w:hanging="360"/>
      </w:pPr>
      <w:rPr>
        <w:rFonts w:ascii="Wingdings" w:hAnsi="Wingdings" w:hint="default"/>
      </w:rPr>
    </w:lvl>
    <w:lvl w:ilvl="3" w:tplc="38EE7D00" w:tentative="1">
      <w:start w:val="1"/>
      <w:numFmt w:val="bullet"/>
      <w:lvlText w:val=""/>
      <w:lvlJc w:val="left"/>
      <w:pPr>
        <w:tabs>
          <w:tab w:val="num" w:pos="3591"/>
        </w:tabs>
        <w:ind w:left="3591" w:hanging="360"/>
      </w:pPr>
      <w:rPr>
        <w:rFonts w:ascii="Symbol" w:hAnsi="Symbol" w:hint="default"/>
      </w:rPr>
    </w:lvl>
    <w:lvl w:ilvl="4" w:tplc="05B2D720" w:tentative="1">
      <w:start w:val="1"/>
      <w:numFmt w:val="bullet"/>
      <w:lvlText w:val="o"/>
      <w:lvlJc w:val="left"/>
      <w:pPr>
        <w:tabs>
          <w:tab w:val="num" w:pos="4311"/>
        </w:tabs>
        <w:ind w:left="4311" w:hanging="360"/>
      </w:pPr>
      <w:rPr>
        <w:rFonts w:ascii="Courier New" w:hAnsi="Courier New" w:cs="Courier New" w:hint="default"/>
      </w:rPr>
    </w:lvl>
    <w:lvl w:ilvl="5" w:tplc="6D0A7AF2" w:tentative="1">
      <w:start w:val="1"/>
      <w:numFmt w:val="bullet"/>
      <w:lvlText w:val=""/>
      <w:lvlJc w:val="left"/>
      <w:pPr>
        <w:tabs>
          <w:tab w:val="num" w:pos="5031"/>
        </w:tabs>
        <w:ind w:left="5031" w:hanging="360"/>
      </w:pPr>
      <w:rPr>
        <w:rFonts w:ascii="Wingdings" w:hAnsi="Wingdings" w:hint="default"/>
      </w:rPr>
    </w:lvl>
    <w:lvl w:ilvl="6" w:tplc="2A1617A6" w:tentative="1">
      <w:start w:val="1"/>
      <w:numFmt w:val="bullet"/>
      <w:lvlText w:val=""/>
      <w:lvlJc w:val="left"/>
      <w:pPr>
        <w:tabs>
          <w:tab w:val="num" w:pos="5751"/>
        </w:tabs>
        <w:ind w:left="5751" w:hanging="360"/>
      </w:pPr>
      <w:rPr>
        <w:rFonts w:ascii="Symbol" w:hAnsi="Symbol" w:hint="default"/>
      </w:rPr>
    </w:lvl>
    <w:lvl w:ilvl="7" w:tplc="A32AEFDC" w:tentative="1">
      <w:start w:val="1"/>
      <w:numFmt w:val="bullet"/>
      <w:lvlText w:val="o"/>
      <w:lvlJc w:val="left"/>
      <w:pPr>
        <w:tabs>
          <w:tab w:val="num" w:pos="6471"/>
        </w:tabs>
        <w:ind w:left="6471" w:hanging="360"/>
      </w:pPr>
      <w:rPr>
        <w:rFonts w:ascii="Courier New" w:hAnsi="Courier New" w:cs="Courier New" w:hint="default"/>
      </w:rPr>
    </w:lvl>
    <w:lvl w:ilvl="8" w:tplc="90DE36A2" w:tentative="1">
      <w:start w:val="1"/>
      <w:numFmt w:val="bullet"/>
      <w:lvlText w:val=""/>
      <w:lvlJc w:val="left"/>
      <w:pPr>
        <w:tabs>
          <w:tab w:val="num" w:pos="7191"/>
        </w:tabs>
        <w:ind w:left="7191" w:hanging="360"/>
      </w:pPr>
      <w:rPr>
        <w:rFonts w:ascii="Wingdings" w:hAnsi="Wingdings" w:hint="default"/>
      </w:rPr>
    </w:lvl>
  </w:abstractNum>
  <w:abstractNum w:abstractNumId="87" w15:restartNumberingAfterBreak="0">
    <w:nsid w:val="5ECC1299"/>
    <w:multiLevelType w:val="hybridMultilevel"/>
    <w:tmpl w:val="3F2C104C"/>
    <w:lvl w:ilvl="0" w:tplc="FFFFFFFF">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8" w15:restartNumberingAfterBreak="0">
    <w:nsid w:val="5EF77820"/>
    <w:multiLevelType w:val="hybridMultilevel"/>
    <w:tmpl w:val="EBF258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62D7210B"/>
    <w:multiLevelType w:val="hybridMultilevel"/>
    <w:tmpl w:val="D3002ABE"/>
    <w:lvl w:ilvl="0" w:tplc="FFFFFFFF">
      <w:start w:val="1"/>
      <w:numFmt w:val="bullet"/>
      <w:lvlText w:val="­"/>
      <w:lvlJc w:val="left"/>
      <w:pPr>
        <w:ind w:left="1428" w:hanging="360"/>
      </w:pPr>
      <w:rPr>
        <w:rFonts w:ascii="Courier New" w:hAnsi="Courier New"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0" w15:restartNumberingAfterBreak="0">
    <w:nsid w:val="635320BA"/>
    <w:multiLevelType w:val="hybridMultilevel"/>
    <w:tmpl w:val="71264564"/>
    <w:lvl w:ilvl="0" w:tplc="CB6A2824">
      <w:start w:val="1"/>
      <w:numFmt w:val="decimal"/>
      <w:lvlText w:val="%1)"/>
      <w:lvlJc w:val="left"/>
      <w:pPr>
        <w:ind w:left="653" w:hanging="360"/>
      </w:pPr>
      <w:rPr>
        <w:rFonts w:hint="default"/>
      </w:rPr>
    </w:lvl>
    <w:lvl w:ilvl="1" w:tplc="04190019" w:tentative="1">
      <w:start w:val="1"/>
      <w:numFmt w:val="lowerLetter"/>
      <w:lvlText w:val="%2."/>
      <w:lvlJc w:val="left"/>
      <w:pPr>
        <w:ind w:left="1373" w:hanging="360"/>
      </w:pPr>
    </w:lvl>
    <w:lvl w:ilvl="2" w:tplc="0419001B" w:tentative="1">
      <w:start w:val="1"/>
      <w:numFmt w:val="lowerRoman"/>
      <w:lvlText w:val="%3."/>
      <w:lvlJc w:val="right"/>
      <w:pPr>
        <w:ind w:left="2093" w:hanging="180"/>
      </w:pPr>
    </w:lvl>
    <w:lvl w:ilvl="3" w:tplc="0419000F" w:tentative="1">
      <w:start w:val="1"/>
      <w:numFmt w:val="decimal"/>
      <w:lvlText w:val="%4."/>
      <w:lvlJc w:val="left"/>
      <w:pPr>
        <w:ind w:left="2813" w:hanging="360"/>
      </w:pPr>
    </w:lvl>
    <w:lvl w:ilvl="4" w:tplc="04190019" w:tentative="1">
      <w:start w:val="1"/>
      <w:numFmt w:val="lowerLetter"/>
      <w:lvlText w:val="%5."/>
      <w:lvlJc w:val="left"/>
      <w:pPr>
        <w:ind w:left="3533" w:hanging="360"/>
      </w:pPr>
    </w:lvl>
    <w:lvl w:ilvl="5" w:tplc="0419001B" w:tentative="1">
      <w:start w:val="1"/>
      <w:numFmt w:val="lowerRoman"/>
      <w:lvlText w:val="%6."/>
      <w:lvlJc w:val="right"/>
      <w:pPr>
        <w:ind w:left="4253" w:hanging="180"/>
      </w:pPr>
    </w:lvl>
    <w:lvl w:ilvl="6" w:tplc="0419000F" w:tentative="1">
      <w:start w:val="1"/>
      <w:numFmt w:val="decimal"/>
      <w:lvlText w:val="%7."/>
      <w:lvlJc w:val="left"/>
      <w:pPr>
        <w:ind w:left="4973" w:hanging="360"/>
      </w:pPr>
    </w:lvl>
    <w:lvl w:ilvl="7" w:tplc="04190019" w:tentative="1">
      <w:start w:val="1"/>
      <w:numFmt w:val="lowerLetter"/>
      <w:lvlText w:val="%8."/>
      <w:lvlJc w:val="left"/>
      <w:pPr>
        <w:ind w:left="5693" w:hanging="360"/>
      </w:pPr>
    </w:lvl>
    <w:lvl w:ilvl="8" w:tplc="0419001B" w:tentative="1">
      <w:start w:val="1"/>
      <w:numFmt w:val="lowerRoman"/>
      <w:lvlText w:val="%9."/>
      <w:lvlJc w:val="right"/>
      <w:pPr>
        <w:ind w:left="6413" w:hanging="180"/>
      </w:pPr>
    </w:lvl>
  </w:abstractNum>
  <w:abstractNum w:abstractNumId="91" w15:restartNumberingAfterBreak="0">
    <w:nsid w:val="648A3B5F"/>
    <w:multiLevelType w:val="multilevel"/>
    <w:tmpl w:val="6CFC89B4"/>
    <w:lvl w:ilvl="0">
      <w:start w:val="1"/>
      <w:numFmt w:val="decimal"/>
      <w:lvlText w:val="%1)"/>
      <w:lvlJc w:val="left"/>
      <w:pPr>
        <w:ind w:left="938" w:hanging="360"/>
      </w:pPr>
      <w:rPr>
        <w:rFonts w:hint="default"/>
      </w:rPr>
    </w:lvl>
    <w:lvl w:ilvl="1">
      <w:start w:val="1"/>
      <w:numFmt w:val="decimal"/>
      <w:isLgl/>
      <w:lvlText w:val="%1.%2."/>
      <w:lvlJc w:val="left"/>
      <w:pPr>
        <w:ind w:left="1298" w:hanging="36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378" w:hanging="720"/>
      </w:pPr>
      <w:rPr>
        <w:rFonts w:hint="default"/>
      </w:rPr>
    </w:lvl>
    <w:lvl w:ilvl="4">
      <w:start w:val="1"/>
      <w:numFmt w:val="decimal"/>
      <w:isLgl/>
      <w:lvlText w:val="%1.%2.%3.%4.%5."/>
      <w:lvlJc w:val="left"/>
      <w:pPr>
        <w:ind w:left="3098" w:hanging="1080"/>
      </w:pPr>
      <w:rPr>
        <w:rFonts w:hint="default"/>
      </w:rPr>
    </w:lvl>
    <w:lvl w:ilvl="5">
      <w:start w:val="1"/>
      <w:numFmt w:val="decimal"/>
      <w:isLgl/>
      <w:lvlText w:val="%1.%2.%3.%4.%5.%6."/>
      <w:lvlJc w:val="left"/>
      <w:pPr>
        <w:ind w:left="3458" w:hanging="1080"/>
      </w:pPr>
      <w:rPr>
        <w:rFonts w:hint="default"/>
      </w:rPr>
    </w:lvl>
    <w:lvl w:ilvl="6">
      <w:start w:val="1"/>
      <w:numFmt w:val="decimal"/>
      <w:isLgl/>
      <w:lvlText w:val="%1.%2.%3.%4.%5.%6.%7."/>
      <w:lvlJc w:val="left"/>
      <w:pPr>
        <w:ind w:left="4178" w:hanging="1440"/>
      </w:pPr>
      <w:rPr>
        <w:rFonts w:hint="default"/>
      </w:rPr>
    </w:lvl>
    <w:lvl w:ilvl="7">
      <w:start w:val="1"/>
      <w:numFmt w:val="decimal"/>
      <w:isLgl/>
      <w:lvlText w:val="%1.%2.%3.%4.%5.%6.%7.%8."/>
      <w:lvlJc w:val="left"/>
      <w:pPr>
        <w:ind w:left="4538" w:hanging="1440"/>
      </w:pPr>
      <w:rPr>
        <w:rFonts w:hint="default"/>
      </w:rPr>
    </w:lvl>
    <w:lvl w:ilvl="8">
      <w:start w:val="1"/>
      <w:numFmt w:val="decimal"/>
      <w:isLgl/>
      <w:lvlText w:val="%1.%2.%3.%4.%5.%6.%7.%8.%9."/>
      <w:lvlJc w:val="left"/>
      <w:pPr>
        <w:ind w:left="5258" w:hanging="1800"/>
      </w:pPr>
      <w:rPr>
        <w:rFonts w:hint="default"/>
      </w:rPr>
    </w:lvl>
  </w:abstractNum>
  <w:abstractNum w:abstractNumId="92" w15:restartNumberingAfterBreak="0">
    <w:nsid w:val="65B05EC7"/>
    <w:multiLevelType w:val="multilevel"/>
    <w:tmpl w:val="8C0666E8"/>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3" w15:restartNumberingAfterBreak="0">
    <w:nsid w:val="66952EE0"/>
    <w:multiLevelType w:val="hybridMultilevel"/>
    <w:tmpl w:val="F5EE6972"/>
    <w:lvl w:ilvl="0" w:tplc="FFFFFFFF">
      <w:start w:val="1"/>
      <w:numFmt w:val="bullet"/>
      <w:lvlText w:val="­"/>
      <w:lvlJc w:val="left"/>
      <w:pPr>
        <w:ind w:left="1068" w:hanging="360"/>
      </w:pPr>
      <w:rPr>
        <w:rFonts w:ascii="Courier New" w:hAnsi="Courier New" w:hint="default"/>
      </w:rPr>
    </w:lvl>
    <w:lvl w:ilvl="1" w:tplc="D728C266">
      <w:start w:val="1"/>
      <w:numFmt w:val="bullet"/>
      <w:lvlText w:val=""/>
      <w:lvlJc w:val="left"/>
      <w:pPr>
        <w:ind w:left="1788" w:hanging="360"/>
      </w:pPr>
      <w:rPr>
        <w:rFonts w:ascii="Symbol" w:hAnsi="Symbol" w:hint="default"/>
      </w:rPr>
    </w:lvl>
    <w:lvl w:ilvl="2" w:tplc="5D0E3486">
      <w:start w:val="1"/>
      <w:numFmt w:val="bullet"/>
      <w:lvlText w:val="-"/>
      <w:lvlJc w:val="left"/>
      <w:pPr>
        <w:ind w:left="2688" w:hanging="360"/>
      </w:pPr>
      <w:rPr>
        <w:rFonts w:ascii="Times New Roman" w:eastAsia="Times New Roman" w:hAnsi="Times New Roman" w:cs="Times New Roman" w:hint="default"/>
      </w:rPr>
    </w:lvl>
    <w:lvl w:ilvl="3" w:tplc="626E9068" w:tentative="1">
      <w:start w:val="1"/>
      <w:numFmt w:val="decimal"/>
      <w:lvlText w:val="%4."/>
      <w:lvlJc w:val="left"/>
      <w:pPr>
        <w:ind w:left="3228" w:hanging="360"/>
      </w:pPr>
    </w:lvl>
    <w:lvl w:ilvl="4" w:tplc="7D56BED4" w:tentative="1">
      <w:start w:val="1"/>
      <w:numFmt w:val="lowerLetter"/>
      <w:lvlText w:val="%5."/>
      <w:lvlJc w:val="left"/>
      <w:pPr>
        <w:ind w:left="3948" w:hanging="360"/>
      </w:pPr>
    </w:lvl>
    <w:lvl w:ilvl="5" w:tplc="8280F878" w:tentative="1">
      <w:start w:val="1"/>
      <w:numFmt w:val="lowerRoman"/>
      <w:lvlText w:val="%6."/>
      <w:lvlJc w:val="right"/>
      <w:pPr>
        <w:ind w:left="4668" w:hanging="180"/>
      </w:pPr>
    </w:lvl>
    <w:lvl w:ilvl="6" w:tplc="C6F2DE9E" w:tentative="1">
      <w:start w:val="1"/>
      <w:numFmt w:val="decimal"/>
      <w:lvlText w:val="%7."/>
      <w:lvlJc w:val="left"/>
      <w:pPr>
        <w:ind w:left="5388" w:hanging="360"/>
      </w:pPr>
    </w:lvl>
    <w:lvl w:ilvl="7" w:tplc="12AE0866" w:tentative="1">
      <w:start w:val="1"/>
      <w:numFmt w:val="lowerLetter"/>
      <w:lvlText w:val="%8."/>
      <w:lvlJc w:val="left"/>
      <w:pPr>
        <w:ind w:left="6108" w:hanging="360"/>
      </w:pPr>
    </w:lvl>
    <w:lvl w:ilvl="8" w:tplc="A3F205F4" w:tentative="1">
      <w:start w:val="1"/>
      <w:numFmt w:val="lowerRoman"/>
      <w:lvlText w:val="%9."/>
      <w:lvlJc w:val="right"/>
      <w:pPr>
        <w:ind w:left="6828" w:hanging="180"/>
      </w:pPr>
    </w:lvl>
  </w:abstractNum>
  <w:abstractNum w:abstractNumId="94" w15:restartNumberingAfterBreak="0">
    <w:nsid w:val="677E0DAB"/>
    <w:multiLevelType w:val="hybridMultilevel"/>
    <w:tmpl w:val="2C147624"/>
    <w:lvl w:ilvl="0" w:tplc="4660481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5" w15:restartNumberingAfterBreak="0">
    <w:nsid w:val="689B5E29"/>
    <w:multiLevelType w:val="hybridMultilevel"/>
    <w:tmpl w:val="A832F502"/>
    <w:lvl w:ilvl="0" w:tplc="0419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ourier New" w:hAnsi="Courier New" w:hint="default"/>
      </w:rPr>
    </w:lvl>
    <w:lvl w:ilvl="2" w:tplc="FFFFFFFF">
      <w:start w:val="1"/>
      <w:numFmt w:val="bullet"/>
      <w:lvlText w:val="­"/>
      <w:lvlJc w:val="left"/>
      <w:pPr>
        <w:ind w:left="2340" w:hanging="360"/>
      </w:pPr>
      <w:rPr>
        <w:rFonts w:ascii="Courier New" w:hAnsi="Courier New" w:hint="default"/>
      </w:rPr>
    </w:lvl>
    <w:lvl w:ilvl="3" w:tplc="0419000F">
      <w:start w:val="1"/>
      <w:numFmt w:val="decimal"/>
      <w:lvlText w:val="%4."/>
      <w:lvlJc w:val="left"/>
      <w:pPr>
        <w:ind w:left="2880" w:hanging="360"/>
      </w:pPr>
    </w:lvl>
    <w:lvl w:ilvl="4" w:tplc="EF42636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68E146F0"/>
    <w:multiLevelType w:val="multilevel"/>
    <w:tmpl w:val="C6C63698"/>
    <w:styleLink w:val="a4"/>
    <w:lvl w:ilvl="0">
      <w:start w:val="1"/>
      <w:numFmt w:val="bullet"/>
      <w:lvlText w:val=""/>
      <w:lvlJc w:val="left"/>
      <w:pPr>
        <w:tabs>
          <w:tab w:val="num" w:pos="680"/>
        </w:tabs>
        <w:ind w:left="680" w:hanging="226"/>
      </w:pPr>
      <w:rPr>
        <w:rFonts w:ascii="Symbol" w:hAnsi="Symbol" w:hint="default"/>
        <w:color w:val="D90039"/>
        <w:sz w:val="24"/>
      </w:rPr>
    </w:lvl>
    <w:lvl w:ilvl="1">
      <w:start w:val="1"/>
      <w:numFmt w:val="decimal"/>
      <w:lvlText w:val="%2)"/>
      <w:lvlJc w:val="left"/>
      <w:pPr>
        <w:tabs>
          <w:tab w:val="num" w:pos="907"/>
        </w:tabs>
        <w:ind w:left="907" w:hanging="227"/>
      </w:pPr>
      <w:rPr>
        <w:rFonts w:hint="default"/>
        <w:color w:val="D90039"/>
      </w:rPr>
    </w:lvl>
    <w:lvl w:ilvl="2">
      <w:start w:val="1"/>
      <w:numFmt w:val="lowerLetter"/>
      <w:lvlText w:val="%3)"/>
      <w:lvlJc w:val="left"/>
      <w:pPr>
        <w:tabs>
          <w:tab w:val="num" w:pos="1134"/>
        </w:tabs>
        <w:ind w:left="1134" w:hanging="227"/>
      </w:pPr>
      <w:rPr>
        <w:rFonts w:ascii="Arial" w:hAnsi="Arial" w:hint="default"/>
        <w:color w:val="D90039"/>
        <w:sz w:val="22"/>
        <w:szCs w:val="22"/>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97" w15:restartNumberingAfterBreak="0">
    <w:nsid w:val="6D1A49C0"/>
    <w:multiLevelType w:val="hybridMultilevel"/>
    <w:tmpl w:val="C738483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8" w15:restartNumberingAfterBreak="0">
    <w:nsid w:val="6D5C293B"/>
    <w:multiLevelType w:val="hybridMultilevel"/>
    <w:tmpl w:val="EF6EFB8A"/>
    <w:lvl w:ilvl="0" w:tplc="FFFFFFFF">
      <w:start w:val="1"/>
      <w:numFmt w:val="bullet"/>
      <w:lvlText w:val="­"/>
      <w:lvlJc w:val="left"/>
      <w:pPr>
        <w:ind w:left="1425" w:hanging="360"/>
      </w:pPr>
      <w:rPr>
        <w:rFonts w:ascii="Courier New" w:hAnsi="Courier New"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9" w15:restartNumberingAfterBreak="0">
    <w:nsid w:val="6D785611"/>
    <w:multiLevelType w:val="hybridMultilevel"/>
    <w:tmpl w:val="2FFE7B0E"/>
    <w:lvl w:ilvl="0" w:tplc="FFFFFFFF">
      <w:start w:val="1"/>
      <w:numFmt w:val="bullet"/>
      <w:lvlText w:val="­"/>
      <w:lvlJc w:val="left"/>
      <w:pPr>
        <w:ind w:left="754" w:hanging="360"/>
      </w:pPr>
      <w:rPr>
        <w:rFonts w:ascii="Courier New" w:hAnsi="Courier New"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0" w15:restartNumberingAfterBreak="0">
    <w:nsid w:val="6FD75176"/>
    <w:multiLevelType w:val="hybridMultilevel"/>
    <w:tmpl w:val="DF207278"/>
    <w:lvl w:ilvl="0" w:tplc="FFFFFFFF">
      <w:start w:val="1"/>
      <w:numFmt w:val="bullet"/>
      <w:lvlText w:val="­"/>
      <w:lvlJc w:val="left"/>
      <w:pPr>
        <w:ind w:left="2274" w:hanging="360"/>
      </w:pPr>
      <w:rPr>
        <w:rFonts w:ascii="Courier New" w:hAnsi="Courier New" w:hint="default"/>
      </w:rPr>
    </w:lvl>
    <w:lvl w:ilvl="1" w:tplc="04190003">
      <w:start w:val="1"/>
      <w:numFmt w:val="bullet"/>
      <w:lvlText w:val="o"/>
      <w:lvlJc w:val="left"/>
      <w:pPr>
        <w:ind w:left="2994" w:hanging="360"/>
      </w:pPr>
      <w:rPr>
        <w:rFonts w:ascii="Courier New" w:hAnsi="Courier New" w:cs="Courier New" w:hint="default"/>
      </w:rPr>
    </w:lvl>
    <w:lvl w:ilvl="2" w:tplc="04190005" w:tentative="1">
      <w:start w:val="1"/>
      <w:numFmt w:val="bullet"/>
      <w:lvlText w:val=""/>
      <w:lvlJc w:val="left"/>
      <w:pPr>
        <w:ind w:left="3714" w:hanging="360"/>
      </w:pPr>
      <w:rPr>
        <w:rFonts w:ascii="Wingdings" w:hAnsi="Wingdings" w:hint="default"/>
      </w:rPr>
    </w:lvl>
    <w:lvl w:ilvl="3" w:tplc="04190001" w:tentative="1">
      <w:start w:val="1"/>
      <w:numFmt w:val="bullet"/>
      <w:lvlText w:val=""/>
      <w:lvlJc w:val="left"/>
      <w:pPr>
        <w:ind w:left="4434" w:hanging="360"/>
      </w:pPr>
      <w:rPr>
        <w:rFonts w:ascii="Symbol" w:hAnsi="Symbol" w:hint="default"/>
      </w:rPr>
    </w:lvl>
    <w:lvl w:ilvl="4" w:tplc="04190003" w:tentative="1">
      <w:start w:val="1"/>
      <w:numFmt w:val="bullet"/>
      <w:lvlText w:val="o"/>
      <w:lvlJc w:val="left"/>
      <w:pPr>
        <w:ind w:left="5154" w:hanging="360"/>
      </w:pPr>
      <w:rPr>
        <w:rFonts w:ascii="Courier New" w:hAnsi="Courier New" w:cs="Courier New" w:hint="default"/>
      </w:rPr>
    </w:lvl>
    <w:lvl w:ilvl="5" w:tplc="04190005" w:tentative="1">
      <w:start w:val="1"/>
      <w:numFmt w:val="bullet"/>
      <w:lvlText w:val=""/>
      <w:lvlJc w:val="left"/>
      <w:pPr>
        <w:ind w:left="5874" w:hanging="360"/>
      </w:pPr>
      <w:rPr>
        <w:rFonts w:ascii="Wingdings" w:hAnsi="Wingdings" w:hint="default"/>
      </w:rPr>
    </w:lvl>
    <w:lvl w:ilvl="6" w:tplc="04190001" w:tentative="1">
      <w:start w:val="1"/>
      <w:numFmt w:val="bullet"/>
      <w:lvlText w:val=""/>
      <w:lvlJc w:val="left"/>
      <w:pPr>
        <w:ind w:left="6594" w:hanging="360"/>
      </w:pPr>
      <w:rPr>
        <w:rFonts w:ascii="Symbol" w:hAnsi="Symbol" w:hint="default"/>
      </w:rPr>
    </w:lvl>
    <w:lvl w:ilvl="7" w:tplc="04190003" w:tentative="1">
      <w:start w:val="1"/>
      <w:numFmt w:val="bullet"/>
      <w:lvlText w:val="o"/>
      <w:lvlJc w:val="left"/>
      <w:pPr>
        <w:ind w:left="7314" w:hanging="360"/>
      </w:pPr>
      <w:rPr>
        <w:rFonts w:ascii="Courier New" w:hAnsi="Courier New" w:cs="Courier New" w:hint="default"/>
      </w:rPr>
    </w:lvl>
    <w:lvl w:ilvl="8" w:tplc="04190005" w:tentative="1">
      <w:start w:val="1"/>
      <w:numFmt w:val="bullet"/>
      <w:lvlText w:val=""/>
      <w:lvlJc w:val="left"/>
      <w:pPr>
        <w:ind w:left="8034" w:hanging="360"/>
      </w:pPr>
      <w:rPr>
        <w:rFonts w:ascii="Wingdings" w:hAnsi="Wingdings" w:hint="default"/>
      </w:rPr>
    </w:lvl>
  </w:abstractNum>
  <w:abstractNum w:abstractNumId="101" w15:restartNumberingAfterBreak="0">
    <w:nsid w:val="6FF60DD2"/>
    <w:multiLevelType w:val="multilevel"/>
    <w:tmpl w:val="CCA8F5EC"/>
    <w:lvl w:ilvl="0">
      <w:start w:val="1"/>
      <w:numFmt w:val="decimal"/>
      <w:pStyle w:val="10"/>
      <w:lvlText w:val="13.%1."/>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1650FC1"/>
    <w:multiLevelType w:val="hybridMultilevel"/>
    <w:tmpl w:val="1820FEA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ourier New" w:hAnsi="Courier New" w:hint="default"/>
      </w:rPr>
    </w:lvl>
    <w:lvl w:ilvl="2" w:tplc="FFFFFFFF">
      <w:start w:val="1"/>
      <w:numFmt w:val="decimal"/>
      <w:lvlText w:val="%3)"/>
      <w:lvlJc w:val="left"/>
      <w:pPr>
        <w:ind w:left="2340" w:hanging="360"/>
      </w:pPr>
      <w:rPr>
        <w:rFonts w:hint="default"/>
      </w:rPr>
    </w:lvl>
    <w:lvl w:ilvl="3" w:tplc="A050BA06">
      <w:numFmt w:val="bullet"/>
      <w:lvlText w:val="•"/>
      <w:lvlJc w:val="left"/>
      <w:pPr>
        <w:ind w:left="3228" w:hanging="708"/>
      </w:pPr>
      <w:rPr>
        <w:rFonts w:ascii="Times New Roman" w:eastAsia="Times New Roman"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1EC2AA7"/>
    <w:multiLevelType w:val="hybridMultilevel"/>
    <w:tmpl w:val="23802CB6"/>
    <w:lvl w:ilvl="0" w:tplc="4660481C">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4" w15:restartNumberingAfterBreak="0">
    <w:nsid w:val="7307280C"/>
    <w:multiLevelType w:val="hybridMultilevel"/>
    <w:tmpl w:val="2D86C2BC"/>
    <w:lvl w:ilvl="0" w:tplc="FFFFFFF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73B378BF"/>
    <w:multiLevelType w:val="hybridMultilevel"/>
    <w:tmpl w:val="16E80C0C"/>
    <w:lvl w:ilvl="0" w:tplc="FFFFFFFF">
      <w:start w:val="1"/>
      <w:numFmt w:val="bullet"/>
      <w:lvlText w:val="­"/>
      <w:lvlJc w:val="left"/>
      <w:pPr>
        <w:ind w:left="1068" w:hanging="360"/>
      </w:pPr>
      <w:rPr>
        <w:rFonts w:ascii="Courier New" w:hAnsi="Courier New" w:hint="default"/>
      </w:rPr>
    </w:lvl>
    <w:lvl w:ilvl="1" w:tplc="04190001" w:tentative="1">
      <w:start w:val="1"/>
      <w:numFmt w:val="bullet"/>
      <w:lvlText w:val="o"/>
      <w:lvlJc w:val="left"/>
      <w:pPr>
        <w:ind w:left="1788" w:hanging="360"/>
      </w:pPr>
      <w:rPr>
        <w:rFonts w:ascii="Courier New" w:hAnsi="Courier New" w:cs="Courier New" w:hint="default"/>
      </w:rPr>
    </w:lvl>
    <w:lvl w:ilvl="2" w:tplc="088056F6" w:tentative="1">
      <w:start w:val="1"/>
      <w:numFmt w:val="bullet"/>
      <w:lvlText w:val=""/>
      <w:lvlJc w:val="left"/>
      <w:pPr>
        <w:ind w:left="2508" w:hanging="360"/>
      </w:pPr>
      <w:rPr>
        <w:rFonts w:ascii="Wingdings" w:hAnsi="Wingdings" w:hint="default"/>
      </w:rPr>
    </w:lvl>
    <w:lvl w:ilvl="3" w:tplc="0419000F" w:tentative="1">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abstractNum w:abstractNumId="106" w15:restartNumberingAfterBreak="0">
    <w:nsid w:val="73DD3699"/>
    <w:multiLevelType w:val="hybridMultilevel"/>
    <w:tmpl w:val="8B8ACAAA"/>
    <w:lvl w:ilvl="0" w:tplc="80E202E8">
      <w:start w:val="1"/>
      <w:numFmt w:val="russianLower"/>
      <w:lvlText w:val="%1)"/>
      <w:lvlJc w:val="left"/>
      <w:pPr>
        <w:ind w:left="1710" w:hanging="360"/>
      </w:pPr>
      <w:rPr>
        <w:rFonts w:hint="default"/>
      </w:rPr>
    </w:lvl>
    <w:lvl w:ilvl="1" w:tplc="04190003">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107" w15:restartNumberingAfterBreak="0">
    <w:nsid w:val="75DB14AA"/>
    <w:multiLevelType w:val="hybridMultilevel"/>
    <w:tmpl w:val="46AC9806"/>
    <w:lvl w:ilvl="0" w:tplc="6892207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76323B3D"/>
    <w:multiLevelType w:val="hybridMultilevel"/>
    <w:tmpl w:val="685E5C20"/>
    <w:lvl w:ilvl="0" w:tplc="C95699E0">
      <w:start w:val="1"/>
      <w:numFmt w:val="decimal"/>
      <w:lvlText w:val="2.%1."/>
      <w:lvlJc w:val="left"/>
      <w:pPr>
        <w:ind w:left="928" w:hanging="360"/>
      </w:pPr>
      <w:rPr>
        <w:rFonts w:hint="default"/>
        <w:b w:val="0"/>
      </w:rPr>
    </w:lvl>
    <w:lvl w:ilvl="1" w:tplc="807A5292">
      <w:start w:val="5"/>
      <w:numFmt w:val="decimal"/>
      <w:lvlText w:val="%2."/>
      <w:lvlJc w:val="left"/>
      <w:pPr>
        <w:tabs>
          <w:tab w:val="num" w:pos="1680"/>
        </w:tabs>
        <w:ind w:left="1680" w:hanging="360"/>
      </w:pPr>
      <w:rPr>
        <w:rFonts w:hint="default"/>
        <w:b/>
      </w:r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9" w15:restartNumberingAfterBreak="0">
    <w:nsid w:val="76707CA3"/>
    <w:multiLevelType w:val="hybridMultilevel"/>
    <w:tmpl w:val="AD6226AC"/>
    <w:lvl w:ilvl="0" w:tplc="80E202E8">
      <w:start w:val="1"/>
      <w:numFmt w:val="russianLower"/>
      <w:lvlText w:val="%1)"/>
      <w:lvlJc w:val="left"/>
      <w:pPr>
        <w:ind w:left="1776" w:hanging="360"/>
      </w:pPr>
      <w:rPr>
        <w:rFonts w:hint="default"/>
      </w:rPr>
    </w:lvl>
    <w:lvl w:ilvl="1" w:tplc="04190003">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10" w15:restartNumberingAfterBreak="0">
    <w:nsid w:val="79807DE1"/>
    <w:multiLevelType w:val="hybridMultilevel"/>
    <w:tmpl w:val="031EEB6E"/>
    <w:lvl w:ilvl="0" w:tplc="0419000F">
      <w:start w:val="1"/>
      <w:numFmt w:val="bullet"/>
      <w:pStyle w:val="a5"/>
      <w:lvlText w:val=""/>
      <w:lvlJc w:val="left"/>
      <w:pPr>
        <w:tabs>
          <w:tab w:val="num" w:pos="1134"/>
        </w:tabs>
        <w:ind w:left="1134" w:firstLine="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A3F0641"/>
    <w:multiLevelType w:val="hybridMultilevel"/>
    <w:tmpl w:val="B6962822"/>
    <w:lvl w:ilvl="0" w:tplc="80E202E8">
      <w:start w:val="1"/>
      <w:numFmt w:val="russianLower"/>
      <w:lvlText w:val="%1)"/>
      <w:lvlJc w:val="left"/>
      <w:pPr>
        <w:ind w:left="1776" w:hanging="360"/>
      </w:pPr>
      <w:rPr>
        <w:rFonts w:hint="default"/>
      </w:rPr>
    </w:lvl>
    <w:lvl w:ilvl="1" w:tplc="04190003">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12" w15:restartNumberingAfterBreak="0">
    <w:nsid w:val="7A4C788C"/>
    <w:multiLevelType w:val="hybridMultilevel"/>
    <w:tmpl w:val="EB9C84D8"/>
    <w:lvl w:ilvl="0" w:tplc="4660481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3" w15:restartNumberingAfterBreak="0">
    <w:nsid w:val="7A793A46"/>
    <w:multiLevelType w:val="hybridMultilevel"/>
    <w:tmpl w:val="7BCA59B4"/>
    <w:lvl w:ilvl="0" w:tplc="FFFFFFFF">
      <w:start w:val="1"/>
      <w:numFmt w:val="bullet"/>
      <w:lvlText w:val="­"/>
      <w:lvlJc w:val="left"/>
      <w:pPr>
        <w:ind w:left="1068" w:hanging="360"/>
      </w:pPr>
      <w:rPr>
        <w:rFonts w:ascii="Courier New" w:hAnsi="Courier New"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4" w15:restartNumberingAfterBreak="0">
    <w:nsid w:val="7AEC7805"/>
    <w:multiLevelType w:val="multilevel"/>
    <w:tmpl w:val="AFD058B0"/>
    <w:lvl w:ilvl="0">
      <w:start w:val="1"/>
      <w:numFmt w:val="decimal"/>
      <w:lvlText w:val="%1."/>
      <w:lvlJc w:val="left"/>
      <w:pPr>
        <w:ind w:left="360" w:hanging="360"/>
      </w:pPr>
      <w:rPr>
        <w:rFonts w:hint="default"/>
        <w:lang w:val="ru-RU"/>
      </w:rPr>
    </w:lvl>
    <w:lvl w:ilvl="1">
      <w:start w:val="1"/>
      <w:numFmt w:val="decimal"/>
      <w:lvlText w:val="%1.%2."/>
      <w:lvlJc w:val="left"/>
      <w:pPr>
        <w:ind w:left="792" w:hanging="432"/>
      </w:pPr>
      <w:rPr>
        <w:rFonts w:hint="default"/>
      </w:rPr>
    </w:lvl>
    <w:lvl w:ilvl="2">
      <w:start w:val="1"/>
      <w:numFmt w:val="russianLow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7B1A6BFF"/>
    <w:multiLevelType w:val="hybridMultilevel"/>
    <w:tmpl w:val="C994B9B0"/>
    <w:lvl w:ilvl="0" w:tplc="FFFFFFFF">
      <w:start w:val="1"/>
      <w:numFmt w:val="bullet"/>
      <w:lvlText w:val="­"/>
      <w:lvlJc w:val="left"/>
      <w:pPr>
        <w:ind w:left="1428" w:hanging="360"/>
      </w:pPr>
      <w:rPr>
        <w:rFonts w:ascii="Courier New" w:hAnsi="Courier New" w:hint="default"/>
      </w:rPr>
    </w:lvl>
    <w:lvl w:ilvl="1" w:tplc="FFFFFFFF">
      <w:start w:val="1"/>
      <w:numFmt w:val="bullet"/>
      <w:lvlText w:val="­"/>
      <w:lvlJc w:val="left"/>
      <w:pPr>
        <w:ind w:left="2148" w:hanging="360"/>
      </w:pPr>
      <w:rPr>
        <w:rFonts w:ascii="Courier New" w:hAnsi="Courier New" w:hint="default"/>
      </w:r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16" w15:restartNumberingAfterBreak="0">
    <w:nsid w:val="7DDF31F1"/>
    <w:multiLevelType w:val="hybridMultilevel"/>
    <w:tmpl w:val="4718C9CA"/>
    <w:lvl w:ilvl="0" w:tplc="04190001">
      <w:start w:val="1"/>
      <w:numFmt w:val="bullet"/>
      <w:lvlText w:val=""/>
      <w:lvlJc w:val="left"/>
      <w:pPr>
        <w:ind w:left="2148" w:hanging="360"/>
      </w:pPr>
      <w:rPr>
        <w:rFonts w:ascii="Symbol" w:hAnsi="Symbol"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64"/>
  </w:num>
  <w:num w:numId="2">
    <w:abstractNumId w:val="101"/>
  </w:num>
  <w:num w:numId="3">
    <w:abstractNumId w:val="31"/>
  </w:num>
  <w:num w:numId="4">
    <w:abstractNumId w:val="24"/>
  </w:num>
  <w:num w:numId="5">
    <w:abstractNumId w:val="97"/>
  </w:num>
  <w:num w:numId="6">
    <w:abstractNumId w:val="0"/>
  </w:num>
  <w:num w:numId="7">
    <w:abstractNumId w:val="85"/>
  </w:num>
  <w:num w:numId="8">
    <w:abstractNumId w:val="4"/>
  </w:num>
  <w:num w:numId="9">
    <w:abstractNumId w:val="53"/>
  </w:num>
  <w:num w:numId="10">
    <w:abstractNumId w:val="110"/>
  </w:num>
  <w:num w:numId="11">
    <w:abstractNumId w:val="96"/>
  </w:num>
  <w:num w:numId="12">
    <w:abstractNumId w:val="10"/>
  </w:num>
  <w:num w:numId="13">
    <w:abstractNumId w:val="106"/>
  </w:num>
  <w:num w:numId="14">
    <w:abstractNumId w:val="49"/>
  </w:num>
  <w:num w:numId="15">
    <w:abstractNumId w:val="37"/>
  </w:num>
  <w:num w:numId="16">
    <w:abstractNumId w:val="60"/>
  </w:num>
  <w:num w:numId="17">
    <w:abstractNumId w:val="20"/>
  </w:num>
  <w:num w:numId="18">
    <w:abstractNumId w:val="54"/>
  </w:num>
  <w:num w:numId="19">
    <w:abstractNumId w:val="33"/>
  </w:num>
  <w:num w:numId="20">
    <w:abstractNumId w:val="5"/>
  </w:num>
  <w:num w:numId="21">
    <w:abstractNumId w:val="105"/>
  </w:num>
  <w:num w:numId="22">
    <w:abstractNumId w:val="18"/>
  </w:num>
  <w:num w:numId="23">
    <w:abstractNumId w:val="48"/>
  </w:num>
  <w:num w:numId="24">
    <w:abstractNumId w:val="42"/>
  </w:num>
  <w:num w:numId="25">
    <w:abstractNumId w:val="102"/>
  </w:num>
  <w:num w:numId="26">
    <w:abstractNumId w:val="44"/>
  </w:num>
  <w:num w:numId="27">
    <w:abstractNumId w:val="8"/>
  </w:num>
  <w:num w:numId="28">
    <w:abstractNumId w:val="93"/>
  </w:num>
  <w:num w:numId="29">
    <w:abstractNumId w:val="62"/>
  </w:num>
  <w:num w:numId="30">
    <w:abstractNumId w:val="7"/>
  </w:num>
  <w:num w:numId="31">
    <w:abstractNumId w:val="15"/>
  </w:num>
  <w:num w:numId="32">
    <w:abstractNumId w:val="35"/>
  </w:num>
  <w:num w:numId="33">
    <w:abstractNumId w:val="89"/>
  </w:num>
  <w:num w:numId="34">
    <w:abstractNumId w:val="19"/>
  </w:num>
  <w:num w:numId="35">
    <w:abstractNumId w:val="27"/>
  </w:num>
  <w:num w:numId="36">
    <w:abstractNumId w:val="39"/>
  </w:num>
  <w:num w:numId="37">
    <w:abstractNumId w:val="52"/>
  </w:num>
  <w:num w:numId="38">
    <w:abstractNumId w:val="115"/>
  </w:num>
  <w:num w:numId="39">
    <w:abstractNumId w:val="100"/>
  </w:num>
  <w:num w:numId="40">
    <w:abstractNumId w:val="46"/>
  </w:num>
  <w:num w:numId="41">
    <w:abstractNumId w:val="109"/>
  </w:num>
  <w:num w:numId="42">
    <w:abstractNumId w:val="78"/>
  </w:num>
  <w:num w:numId="43">
    <w:abstractNumId w:val="34"/>
  </w:num>
  <w:num w:numId="44">
    <w:abstractNumId w:val="2"/>
  </w:num>
  <w:num w:numId="45">
    <w:abstractNumId w:val="58"/>
  </w:num>
  <w:num w:numId="46">
    <w:abstractNumId w:val="111"/>
  </w:num>
  <w:num w:numId="47">
    <w:abstractNumId w:val="95"/>
  </w:num>
  <w:num w:numId="48">
    <w:abstractNumId w:val="26"/>
  </w:num>
  <w:num w:numId="49">
    <w:abstractNumId w:val="67"/>
  </w:num>
  <w:num w:numId="50">
    <w:abstractNumId w:val="92"/>
  </w:num>
  <w:num w:numId="51">
    <w:abstractNumId w:val="38"/>
  </w:num>
  <w:num w:numId="52">
    <w:abstractNumId w:val="88"/>
  </w:num>
  <w:num w:numId="53">
    <w:abstractNumId w:val="22"/>
  </w:num>
  <w:num w:numId="54">
    <w:abstractNumId w:val="74"/>
  </w:num>
  <w:num w:numId="55">
    <w:abstractNumId w:val="57"/>
  </w:num>
  <w:num w:numId="56">
    <w:abstractNumId w:val="104"/>
  </w:num>
  <w:num w:numId="57">
    <w:abstractNumId w:val="47"/>
  </w:num>
  <w:num w:numId="58">
    <w:abstractNumId w:val="43"/>
  </w:num>
  <w:num w:numId="59">
    <w:abstractNumId w:val="45"/>
  </w:num>
  <w:num w:numId="60">
    <w:abstractNumId w:val="90"/>
  </w:num>
  <w:num w:numId="61">
    <w:abstractNumId w:val="41"/>
  </w:num>
  <w:num w:numId="62">
    <w:abstractNumId w:val="32"/>
  </w:num>
  <w:num w:numId="63">
    <w:abstractNumId w:val="98"/>
  </w:num>
  <w:num w:numId="64">
    <w:abstractNumId w:val="86"/>
  </w:num>
  <w:num w:numId="65">
    <w:abstractNumId w:val="114"/>
  </w:num>
  <w:num w:numId="66">
    <w:abstractNumId w:val="73"/>
  </w:num>
  <w:num w:numId="67">
    <w:abstractNumId w:val="107"/>
  </w:num>
  <w:num w:numId="68">
    <w:abstractNumId w:val="6"/>
  </w:num>
  <w:num w:numId="69">
    <w:abstractNumId w:val="51"/>
  </w:num>
  <w:num w:numId="70">
    <w:abstractNumId w:val="1"/>
  </w:num>
  <w:num w:numId="71">
    <w:abstractNumId w:val="99"/>
  </w:num>
  <w:num w:numId="72">
    <w:abstractNumId w:val="87"/>
  </w:num>
  <w:num w:numId="73">
    <w:abstractNumId w:val="21"/>
  </w:num>
  <w:num w:numId="74">
    <w:abstractNumId w:val="66"/>
  </w:num>
  <w:num w:numId="75">
    <w:abstractNumId w:val="12"/>
  </w:num>
  <w:num w:numId="76">
    <w:abstractNumId w:val="116"/>
  </w:num>
  <w:num w:numId="77">
    <w:abstractNumId w:val="14"/>
  </w:num>
  <w:num w:numId="78">
    <w:abstractNumId w:val="23"/>
  </w:num>
  <w:num w:numId="79">
    <w:abstractNumId w:val="113"/>
  </w:num>
  <w:num w:numId="80">
    <w:abstractNumId w:val="56"/>
  </w:num>
  <w:num w:numId="81">
    <w:abstractNumId w:val="72"/>
  </w:num>
  <w:num w:numId="82">
    <w:abstractNumId w:val="83"/>
  </w:num>
  <w:num w:numId="83">
    <w:abstractNumId w:val="75"/>
  </w:num>
  <w:num w:numId="84">
    <w:abstractNumId w:val="63"/>
  </w:num>
  <w:num w:numId="85">
    <w:abstractNumId w:val="25"/>
  </w:num>
  <w:num w:numId="86">
    <w:abstractNumId w:val="9"/>
  </w:num>
  <w:num w:numId="87">
    <w:abstractNumId w:val="16"/>
  </w:num>
  <w:num w:numId="88">
    <w:abstractNumId w:val="55"/>
  </w:num>
  <w:num w:numId="89">
    <w:abstractNumId w:val="65"/>
  </w:num>
  <w:num w:numId="90">
    <w:abstractNumId w:val="13"/>
  </w:num>
  <w:num w:numId="91">
    <w:abstractNumId w:val="30"/>
  </w:num>
  <w:num w:numId="92">
    <w:abstractNumId w:val="77"/>
  </w:num>
  <w:num w:numId="93">
    <w:abstractNumId w:val="36"/>
  </w:num>
  <w:num w:numId="94">
    <w:abstractNumId w:val="76"/>
  </w:num>
  <w:num w:numId="95">
    <w:abstractNumId w:val="91"/>
  </w:num>
  <w:num w:numId="96">
    <w:abstractNumId w:val="61"/>
  </w:num>
  <w:num w:numId="97">
    <w:abstractNumId w:val="3"/>
  </w:num>
  <w:num w:numId="98">
    <w:abstractNumId w:val="103"/>
  </w:num>
  <w:num w:numId="99">
    <w:abstractNumId w:val="29"/>
  </w:num>
  <w:num w:numId="100">
    <w:abstractNumId w:val="70"/>
  </w:num>
  <w:num w:numId="101">
    <w:abstractNumId w:val="94"/>
  </w:num>
  <w:num w:numId="102">
    <w:abstractNumId w:val="69"/>
  </w:num>
  <w:num w:numId="103">
    <w:abstractNumId w:val="17"/>
  </w:num>
  <w:num w:numId="104">
    <w:abstractNumId w:val="40"/>
  </w:num>
  <w:num w:numId="105">
    <w:abstractNumId w:val="112"/>
  </w:num>
  <w:num w:numId="106">
    <w:abstractNumId w:val="71"/>
  </w:num>
  <w:num w:numId="107">
    <w:abstractNumId w:val="59"/>
  </w:num>
  <w:num w:numId="108">
    <w:abstractNumId w:val="28"/>
  </w:num>
  <w:num w:numId="109">
    <w:abstractNumId w:val="79"/>
  </w:num>
  <w:num w:numId="110">
    <w:abstractNumId w:val="82"/>
  </w:num>
  <w:num w:numId="111">
    <w:abstractNumId w:val="11"/>
  </w:num>
  <w:num w:numId="112">
    <w:abstractNumId w:val="68"/>
  </w:num>
  <w:num w:numId="113">
    <w:abstractNumId w:val="108"/>
  </w:num>
  <w:num w:numId="114">
    <w:abstractNumId w:val="50"/>
  </w:num>
  <w:num w:numId="115">
    <w:abstractNumId w:val="81"/>
  </w:num>
  <w:num w:numId="116">
    <w:abstractNumId w:val="84"/>
  </w:num>
  <w:num w:numId="117">
    <w:abstractNumId w:val="80"/>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5BE"/>
    <w:rsid w:val="00000D54"/>
    <w:rsid w:val="000013E8"/>
    <w:rsid w:val="0000158B"/>
    <w:rsid w:val="000016DF"/>
    <w:rsid w:val="00001DB9"/>
    <w:rsid w:val="00002431"/>
    <w:rsid w:val="000031AF"/>
    <w:rsid w:val="000031B0"/>
    <w:rsid w:val="00003291"/>
    <w:rsid w:val="000033A3"/>
    <w:rsid w:val="00004BB6"/>
    <w:rsid w:val="00005C37"/>
    <w:rsid w:val="00005EB1"/>
    <w:rsid w:val="0000613F"/>
    <w:rsid w:val="00007786"/>
    <w:rsid w:val="00010743"/>
    <w:rsid w:val="000108B5"/>
    <w:rsid w:val="00010B27"/>
    <w:rsid w:val="00011425"/>
    <w:rsid w:val="00011E59"/>
    <w:rsid w:val="00012091"/>
    <w:rsid w:val="00013374"/>
    <w:rsid w:val="0001392C"/>
    <w:rsid w:val="00014AE3"/>
    <w:rsid w:val="00014C7E"/>
    <w:rsid w:val="0001796F"/>
    <w:rsid w:val="00017B63"/>
    <w:rsid w:val="00020A56"/>
    <w:rsid w:val="00020AB3"/>
    <w:rsid w:val="00021626"/>
    <w:rsid w:val="00021C14"/>
    <w:rsid w:val="00021E44"/>
    <w:rsid w:val="000222DB"/>
    <w:rsid w:val="0002282F"/>
    <w:rsid w:val="0002324A"/>
    <w:rsid w:val="000232CA"/>
    <w:rsid w:val="000241CD"/>
    <w:rsid w:val="00024516"/>
    <w:rsid w:val="00025198"/>
    <w:rsid w:val="00025FC0"/>
    <w:rsid w:val="00026135"/>
    <w:rsid w:val="000263A3"/>
    <w:rsid w:val="00026C65"/>
    <w:rsid w:val="000273F1"/>
    <w:rsid w:val="000275EE"/>
    <w:rsid w:val="00030A7E"/>
    <w:rsid w:val="00030DDE"/>
    <w:rsid w:val="0003135A"/>
    <w:rsid w:val="00031C6E"/>
    <w:rsid w:val="00032771"/>
    <w:rsid w:val="00033330"/>
    <w:rsid w:val="00034224"/>
    <w:rsid w:val="00034DA8"/>
    <w:rsid w:val="00034E46"/>
    <w:rsid w:val="000351EF"/>
    <w:rsid w:val="000355A3"/>
    <w:rsid w:val="00035C11"/>
    <w:rsid w:val="00036194"/>
    <w:rsid w:val="00036970"/>
    <w:rsid w:val="00036DE4"/>
    <w:rsid w:val="000403A4"/>
    <w:rsid w:val="0004090E"/>
    <w:rsid w:val="00040F18"/>
    <w:rsid w:val="00040F80"/>
    <w:rsid w:val="00041DF8"/>
    <w:rsid w:val="0004325B"/>
    <w:rsid w:val="0004381A"/>
    <w:rsid w:val="00044643"/>
    <w:rsid w:val="000448FF"/>
    <w:rsid w:val="0004494D"/>
    <w:rsid w:val="0004568F"/>
    <w:rsid w:val="00045ABD"/>
    <w:rsid w:val="000460DF"/>
    <w:rsid w:val="000467A8"/>
    <w:rsid w:val="00047122"/>
    <w:rsid w:val="0004783E"/>
    <w:rsid w:val="00050669"/>
    <w:rsid w:val="0005143F"/>
    <w:rsid w:val="000518C6"/>
    <w:rsid w:val="000519E9"/>
    <w:rsid w:val="00051C02"/>
    <w:rsid w:val="00052755"/>
    <w:rsid w:val="00052BB2"/>
    <w:rsid w:val="00052FCF"/>
    <w:rsid w:val="00052FEF"/>
    <w:rsid w:val="00053C44"/>
    <w:rsid w:val="000542E9"/>
    <w:rsid w:val="00054805"/>
    <w:rsid w:val="00054A5C"/>
    <w:rsid w:val="0005524F"/>
    <w:rsid w:val="0005574D"/>
    <w:rsid w:val="00055A1F"/>
    <w:rsid w:val="000565E5"/>
    <w:rsid w:val="000570E9"/>
    <w:rsid w:val="0005727E"/>
    <w:rsid w:val="0005747D"/>
    <w:rsid w:val="00057640"/>
    <w:rsid w:val="000613B1"/>
    <w:rsid w:val="00061DF8"/>
    <w:rsid w:val="00062D43"/>
    <w:rsid w:val="00063AB6"/>
    <w:rsid w:val="00064050"/>
    <w:rsid w:val="000643CE"/>
    <w:rsid w:val="000647AE"/>
    <w:rsid w:val="00064CD8"/>
    <w:rsid w:val="0006643C"/>
    <w:rsid w:val="00066BCB"/>
    <w:rsid w:val="00066E22"/>
    <w:rsid w:val="00066E46"/>
    <w:rsid w:val="00067A01"/>
    <w:rsid w:val="00070F4B"/>
    <w:rsid w:val="00071314"/>
    <w:rsid w:val="000713D6"/>
    <w:rsid w:val="00071407"/>
    <w:rsid w:val="00072040"/>
    <w:rsid w:val="00072993"/>
    <w:rsid w:val="00072F1B"/>
    <w:rsid w:val="00072FD6"/>
    <w:rsid w:val="00073410"/>
    <w:rsid w:val="00074A7F"/>
    <w:rsid w:val="0007527B"/>
    <w:rsid w:val="000763BA"/>
    <w:rsid w:val="00076833"/>
    <w:rsid w:val="000773A5"/>
    <w:rsid w:val="00080006"/>
    <w:rsid w:val="000800B7"/>
    <w:rsid w:val="000808E5"/>
    <w:rsid w:val="000824D7"/>
    <w:rsid w:val="00082BFC"/>
    <w:rsid w:val="00082C2A"/>
    <w:rsid w:val="00082D95"/>
    <w:rsid w:val="0008302E"/>
    <w:rsid w:val="000832BA"/>
    <w:rsid w:val="00083326"/>
    <w:rsid w:val="000854AE"/>
    <w:rsid w:val="0008609A"/>
    <w:rsid w:val="0008628C"/>
    <w:rsid w:val="00086F6B"/>
    <w:rsid w:val="000874EC"/>
    <w:rsid w:val="00087A26"/>
    <w:rsid w:val="00091452"/>
    <w:rsid w:val="0009257E"/>
    <w:rsid w:val="000930D4"/>
    <w:rsid w:val="00093495"/>
    <w:rsid w:val="00095407"/>
    <w:rsid w:val="00095FB3"/>
    <w:rsid w:val="000A0215"/>
    <w:rsid w:val="000A0762"/>
    <w:rsid w:val="000A0D69"/>
    <w:rsid w:val="000A1054"/>
    <w:rsid w:val="000A1588"/>
    <w:rsid w:val="000A17EF"/>
    <w:rsid w:val="000A1A2C"/>
    <w:rsid w:val="000A208C"/>
    <w:rsid w:val="000A2569"/>
    <w:rsid w:val="000A35D8"/>
    <w:rsid w:val="000A35DD"/>
    <w:rsid w:val="000A3C34"/>
    <w:rsid w:val="000A49F6"/>
    <w:rsid w:val="000A4C6C"/>
    <w:rsid w:val="000A546B"/>
    <w:rsid w:val="000A5730"/>
    <w:rsid w:val="000A5C4E"/>
    <w:rsid w:val="000A6966"/>
    <w:rsid w:val="000A6C58"/>
    <w:rsid w:val="000A7D0F"/>
    <w:rsid w:val="000B004F"/>
    <w:rsid w:val="000B0133"/>
    <w:rsid w:val="000B04DA"/>
    <w:rsid w:val="000B08EB"/>
    <w:rsid w:val="000B0AA7"/>
    <w:rsid w:val="000B0FD1"/>
    <w:rsid w:val="000B297E"/>
    <w:rsid w:val="000B3012"/>
    <w:rsid w:val="000B32A1"/>
    <w:rsid w:val="000B3AC7"/>
    <w:rsid w:val="000B699A"/>
    <w:rsid w:val="000B6C86"/>
    <w:rsid w:val="000C051D"/>
    <w:rsid w:val="000C07E5"/>
    <w:rsid w:val="000C14C3"/>
    <w:rsid w:val="000C217F"/>
    <w:rsid w:val="000C21BE"/>
    <w:rsid w:val="000C2672"/>
    <w:rsid w:val="000C320D"/>
    <w:rsid w:val="000C3DEA"/>
    <w:rsid w:val="000C503D"/>
    <w:rsid w:val="000C6355"/>
    <w:rsid w:val="000C7CF4"/>
    <w:rsid w:val="000D12B1"/>
    <w:rsid w:val="000D14CB"/>
    <w:rsid w:val="000D1F73"/>
    <w:rsid w:val="000D2053"/>
    <w:rsid w:val="000D2247"/>
    <w:rsid w:val="000D2B05"/>
    <w:rsid w:val="000D2E7C"/>
    <w:rsid w:val="000D3748"/>
    <w:rsid w:val="000D3C39"/>
    <w:rsid w:val="000D3E0D"/>
    <w:rsid w:val="000D3FC3"/>
    <w:rsid w:val="000D446A"/>
    <w:rsid w:val="000D5A68"/>
    <w:rsid w:val="000D5C17"/>
    <w:rsid w:val="000D5D8B"/>
    <w:rsid w:val="000D6258"/>
    <w:rsid w:val="000D6290"/>
    <w:rsid w:val="000D646E"/>
    <w:rsid w:val="000D6AB7"/>
    <w:rsid w:val="000D7C7F"/>
    <w:rsid w:val="000E0764"/>
    <w:rsid w:val="000E0C7F"/>
    <w:rsid w:val="000E1B9E"/>
    <w:rsid w:val="000E3370"/>
    <w:rsid w:val="000E339E"/>
    <w:rsid w:val="000E3BAA"/>
    <w:rsid w:val="000E3DE3"/>
    <w:rsid w:val="000E41B5"/>
    <w:rsid w:val="000E47BC"/>
    <w:rsid w:val="000E51BF"/>
    <w:rsid w:val="000E5DBA"/>
    <w:rsid w:val="000E5F1A"/>
    <w:rsid w:val="000E663B"/>
    <w:rsid w:val="000E6784"/>
    <w:rsid w:val="000E6974"/>
    <w:rsid w:val="000E7429"/>
    <w:rsid w:val="000F0B33"/>
    <w:rsid w:val="000F0F00"/>
    <w:rsid w:val="000F147E"/>
    <w:rsid w:val="000F15E5"/>
    <w:rsid w:val="000F1BAE"/>
    <w:rsid w:val="000F1C6F"/>
    <w:rsid w:val="000F2036"/>
    <w:rsid w:val="000F2884"/>
    <w:rsid w:val="000F2D13"/>
    <w:rsid w:val="000F31F1"/>
    <w:rsid w:val="000F396C"/>
    <w:rsid w:val="000F3E93"/>
    <w:rsid w:val="000F5168"/>
    <w:rsid w:val="000F5C33"/>
    <w:rsid w:val="000F5CB2"/>
    <w:rsid w:val="000F6842"/>
    <w:rsid w:val="000F6AFD"/>
    <w:rsid w:val="00100405"/>
    <w:rsid w:val="0010056B"/>
    <w:rsid w:val="0010082C"/>
    <w:rsid w:val="00103198"/>
    <w:rsid w:val="00103553"/>
    <w:rsid w:val="00104C44"/>
    <w:rsid w:val="00105180"/>
    <w:rsid w:val="001053D3"/>
    <w:rsid w:val="001069A5"/>
    <w:rsid w:val="00106CAF"/>
    <w:rsid w:val="001079D2"/>
    <w:rsid w:val="001105E1"/>
    <w:rsid w:val="00110809"/>
    <w:rsid w:val="00110C21"/>
    <w:rsid w:val="00110CB4"/>
    <w:rsid w:val="001118E5"/>
    <w:rsid w:val="0011198A"/>
    <w:rsid w:val="00111E2B"/>
    <w:rsid w:val="00112804"/>
    <w:rsid w:val="00112805"/>
    <w:rsid w:val="00112D68"/>
    <w:rsid w:val="001131D7"/>
    <w:rsid w:val="001134CE"/>
    <w:rsid w:val="001137B8"/>
    <w:rsid w:val="00113FA8"/>
    <w:rsid w:val="0011406A"/>
    <w:rsid w:val="00114911"/>
    <w:rsid w:val="0011512A"/>
    <w:rsid w:val="001156D3"/>
    <w:rsid w:val="0012002C"/>
    <w:rsid w:val="00120237"/>
    <w:rsid w:val="001214AF"/>
    <w:rsid w:val="00121528"/>
    <w:rsid w:val="00121925"/>
    <w:rsid w:val="00122572"/>
    <w:rsid w:val="001228F1"/>
    <w:rsid w:val="001237E3"/>
    <w:rsid w:val="00123BA1"/>
    <w:rsid w:val="0012424B"/>
    <w:rsid w:val="00124535"/>
    <w:rsid w:val="00125B6A"/>
    <w:rsid w:val="00126068"/>
    <w:rsid w:val="001261CD"/>
    <w:rsid w:val="00126E6E"/>
    <w:rsid w:val="00127544"/>
    <w:rsid w:val="00127BE1"/>
    <w:rsid w:val="00127FD3"/>
    <w:rsid w:val="00130083"/>
    <w:rsid w:val="00132166"/>
    <w:rsid w:val="00133097"/>
    <w:rsid w:val="00133224"/>
    <w:rsid w:val="00133B5E"/>
    <w:rsid w:val="00134AC3"/>
    <w:rsid w:val="00135148"/>
    <w:rsid w:val="00135371"/>
    <w:rsid w:val="00135990"/>
    <w:rsid w:val="001360E3"/>
    <w:rsid w:val="0013714A"/>
    <w:rsid w:val="00137220"/>
    <w:rsid w:val="001375BD"/>
    <w:rsid w:val="001377AA"/>
    <w:rsid w:val="00141092"/>
    <w:rsid w:val="0014126A"/>
    <w:rsid w:val="001413D3"/>
    <w:rsid w:val="00142159"/>
    <w:rsid w:val="00142541"/>
    <w:rsid w:val="00142661"/>
    <w:rsid w:val="0014292B"/>
    <w:rsid w:val="00142B6E"/>
    <w:rsid w:val="00143F3E"/>
    <w:rsid w:val="00144015"/>
    <w:rsid w:val="00144728"/>
    <w:rsid w:val="00144F29"/>
    <w:rsid w:val="0014599D"/>
    <w:rsid w:val="00146403"/>
    <w:rsid w:val="00146740"/>
    <w:rsid w:val="0014703E"/>
    <w:rsid w:val="001470EB"/>
    <w:rsid w:val="00147968"/>
    <w:rsid w:val="001506EE"/>
    <w:rsid w:val="00150E8F"/>
    <w:rsid w:val="00151269"/>
    <w:rsid w:val="00152783"/>
    <w:rsid w:val="0015588F"/>
    <w:rsid w:val="00155927"/>
    <w:rsid w:val="00156E5D"/>
    <w:rsid w:val="00157056"/>
    <w:rsid w:val="00157ADF"/>
    <w:rsid w:val="00157B7E"/>
    <w:rsid w:val="00160103"/>
    <w:rsid w:val="001602C4"/>
    <w:rsid w:val="00161D5C"/>
    <w:rsid w:val="00161F43"/>
    <w:rsid w:val="00162335"/>
    <w:rsid w:val="00163D7A"/>
    <w:rsid w:val="00163E5D"/>
    <w:rsid w:val="00163F57"/>
    <w:rsid w:val="00163F80"/>
    <w:rsid w:val="00164E46"/>
    <w:rsid w:val="00164F51"/>
    <w:rsid w:val="001654DF"/>
    <w:rsid w:val="00165BF6"/>
    <w:rsid w:val="00166D9A"/>
    <w:rsid w:val="00170F08"/>
    <w:rsid w:val="00170F82"/>
    <w:rsid w:val="00172514"/>
    <w:rsid w:val="001741EA"/>
    <w:rsid w:val="001743B9"/>
    <w:rsid w:val="00174CF3"/>
    <w:rsid w:val="00175241"/>
    <w:rsid w:val="00175403"/>
    <w:rsid w:val="00175BB5"/>
    <w:rsid w:val="00175D00"/>
    <w:rsid w:val="00175EE5"/>
    <w:rsid w:val="00175F88"/>
    <w:rsid w:val="001764F3"/>
    <w:rsid w:val="00176C5D"/>
    <w:rsid w:val="00176EE8"/>
    <w:rsid w:val="00177C69"/>
    <w:rsid w:val="00177CA4"/>
    <w:rsid w:val="00177F0E"/>
    <w:rsid w:val="00177FAB"/>
    <w:rsid w:val="0018002F"/>
    <w:rsid w:val="001827B5"/>
    <w:rsid w:val="00183328"/>
    <w:rsid w:val="001845BC"/>
    <w:rsid w:val="00184824"/>
    <w:rsid w:val="001858EF"/>
    <w:rsid w:val="00185A83"/>
    <w:rsid w:val="001873C5"/>
    <w:rsid w:val="0018764B"/>
    <w:rsid w:val="00187D15"/>
    <w:rsid w:val="0019099D"/>
    <w:rsid w:val="00190DEB"/>
    <w:rsid w:val="001914EF"/>
    <w:rsid w:val="00191F55"/>
    <w:rsid w:val="0019352B"/>
    <w:rsid w:val="0019390D"/>
    <w:rsid w:val="00194875"/>
    <w:rsid w:val="001948D0"/>
    <w:rsid w:val="00194E38"/>
    <w:rsid w:val="00195004"/>
    <w:rsid w:val="001952A1"/>
    <w:rsid w:val="001955FB"/>
    <w:rsid w:val="00195A3B"/>
    <w:rsid w:val="00195E9A"/>
    <w:rsid w:val="001963B1"/>
    <w:rsid w:val="00196939"/>
    <w:rsid w:val="00196F5B"/>
    <w:rsid w:val="00197994"/>
    <w:rsid w:val="001A004F"/>
    <w:rsid w:val="001A0314"/>
    <w:rsid w:val="001A037F"/>
    <w:rsid w:val="001A03DE"/>
    <w:rsid w:val="001A0A2F"/>
    <w:rsid w:val="001A11D4"/>
    <w:rsid w:val="001A1634"/>
    <w:rsid w:val="001A19B6"/>
    <w:rsid w:val="001A2250"/>
    <w:rsid w:val="001A2D80"/>
    <w:rsid w:val="001A3663"/>
    <w:rsid w:val="001A39BD"/>
    <w:rsid w:val="001A4270"/>
    <w:rsid w:val="001A49C5"/>
    <w:rsid w:val="001A5E9B"/>
    <w:rsid w:val="001A5F81"/>
    <w:rsid w:val="001A60B5"/>
    <w:rsid w:val="001A611A"/>
    <w:rsid w:val="001A6821"/>
    <w:rsid w:val="001A68B6"/>
    <w:rsid w:val="001A695F"/>
    <w:rsid w:val="001A6EB1"/>
    <w:rsid w:val="001A711D"/>
    <w:rsid w:val="001A7681"/>
    <w:rsid w:val="001A7BF4"/>
    <w:rsid w:val="001B0806"/>
    <w:rsid w:val="001B0EF4"/>
    <w:rsid w:val="001B1302"/>
    <w:rsid w:val="001B170B"/>
    <w:rsid w:val="001B1C60"/>
    <w:rsid w:val="001B2590"/>
    <w:rsid w:val="001B3230"/>
    <w:rsid w:val="001B5205"/>
    <w:rsid w:val="001B67A9"/>
    <w:rsid w:val="001B7A79"/>
    <w:rsid w:val="001C1EFB"/>
    <w:rsid w:val="001C2BD8"/>
    <w:rsid w:val="001C314A"/>
    <w:rsid w:val="001C34CF"/>
    <w:rsid w:val="001C3826"/>
    <w:rsid w:val="001C3FCA"/>
    <w:rsid w:val="001C4D6D"/>
    <w:rsid w:val="001C5291"/>
    <w:rsid w:val="001C63C9"/>
    <w:rsid w:val="001C654C"/>
    <w:rsid w:val="001C6772"/>
    <w:rsid w:val="001D0FA9"/>
    <w:rsid w:val="001D1704"/>
    <w:rsid w:val="001D1ED6"/>
    <w:rsid w:val="001D282F"/>
    <w:rsid w:val="001D5D36"/>
    <w:rsid w:val="001D6866"/>
    <w:rsid w:val="001D6B42"/>
    <w:rsid w:val="001D6ECD"/>
    <w:rsid w:val="001D6F38"/>
    <w:rsid w:val="001D7021"/>
    <w:rsid w:val="001E0598"/>
    <w:rsid w:val="001E11E8"/>
    <w:rsid w:val="001E13F7"/>
    <w:rsid w:val="001E22D7"/>
    <w:rsid w:val="001E33FC"/>
    <w:rsid w:val="001E353D"/>
    <w:rsid w:val="001E35A0"/>
    <w:rsid w:val="001E4C05"/>
    <w:rsid w:val="001E5C8F"/>
    <w:rsid w:val="001E6A20"/>
    <w:rsid w:val="001E6D88"/>
    <w:rsid w:val="001E72A1"/>
    <w:rsid w:val="001E7483"/>
    <w:rsid w:val="001F06D4"/>
    <w:rsid w:val="001F1D2A"/>
    <w:rsid w:val="001F1E1C"/>
    <w:rsid w:val="001F1E80"/>
    <w:rsid w:val="001F444D"/>
    <w:rsid w:val="001F4DA6"/>
    <w:rsid w:val="001F4DCB"/>
    <w:rsid w:val="001F57D5"/>
    <w:rsid w:val="001F63D1"/>
    <w:rsid w:val="001F6603"/>
    <w:rsid w:val="001F7E73"/>
    <w:rsid w:val="00200486"/>
    <w:rsid w:val="00200831"/>
    <w:rsid w:val="00200E2F"/>
    <w:rsid w:val="002011DC"/>
    <w:rsid w:val="002011FC"/>
    <w:rsid w:val="00202793"/>
    <w:rsid w:val="00202B61"/>
    <w:rsid w:val="00202E74"/>
    <w:rsid w:val="00203273"/>
    <w:rsid w:val="0020451B"/>
    <w:rsid w:val="0020582F"/>
    <w:rsid w:val="002064D6"/>
    <w:rsid w:val="0020690D"/>
    <w:rsid w:val="002069FC"/>
    <w:rsid w:val="00206B0F"/>
    <w:rsid w:val="00206E29"/>
    <w:rsid w:val="00206FB6"/>
    <w:rsid w:val="00206FE3"/>
    <w:rsid w:val="00207BDE"/>
    <w:rsid w:val="0021055D"/>
    <w:rsid w:val="00210674"/>
    <w:rsid w:val="00210AE8"/>
    <w:rsid w:val="00210B04"/>
    <w:rsid w:val="00211532"/>
    <w:rsid w:val="00211ADE"/>
    <w:rsid w:val="002121D5"/>
    <w:rsid w:val="002124B3"/>
    <w:rsid w:val="00212736"/>
    <w:rsid w:val="002129A4"/>
    <w:rsid w:val="00214089"/>
    <w:rsid w:val="00215A26"/>
    <w:rsid w:val="00215B97"/>
    <w:rsid w:val="00215C84"/>
    <w:rsid w:val="00215ECB"/>
    <w:rsid w:val="00216641"/>
    <w:rsid w:val="00216C6F"/>
    <w:rsid w:val="00220A0A"/>
    <w:rsid w:val="00220A18"/>
    <w:rsid w:val="00220B69"/>
    <w:rsid w:val="0022176D"/>
    <w:rsid w:val="002224B0"/>
    <w:rsid w:val="002227DD"/>
    <w:rsid w:val="002228FA"/>
    <w:rsid w:val="00223C09"/>
    <w:rsid w:val="00224162"/>
    <w:rsid w:val="00224492"/>
    <w:rsid w:val="00224545"/>
    <w:rsid w:val="00224570"/>
    <w:rsid w:val="00224D37"/>
    <w:rsid w:val="00224EBF"/>
    <w:rsid w:val="002250BC"/>
    <w:rsid w:val="00225164"/>
    <w:rsid w:val="002255B2"/>
    <w:rsid w:val="0022607E"/>
    <w:rsid w:val="0022623D"/>
    <w:rsid w:val="0022675A"/>
    <w:rsid w:val="0022751F"/>
    <w:rsid w:val="00227832"/>
    <w:rsid w:val="00227B0D"/>
    <w:rsid w:val="002300D9"/>
    <w:rsid w:val="0023013D"/>
    <w:rsid w:val="00230DF4"/>
    <w:rsid w:val="0023136B"/>
    <w:rsid w:val="00231B0D"/>
    <w:rsid w:val="0023250D"/>
    <w:rsid w:val="00232CE2"/>
    <w:rsid w:val="00232EEC"/>
    <w:rsid w:val="00233927"/>
    <w:rsid w:val="00233E8B"/>
    <w:rsid w:val="00235AB3"/>
    <w:rsid w:val="00235CDC"/>
    <w:rsid w:val="00236FEE"/>
    <w:rsid w:val="00237354"/>
    <w:rsid w:val="00237925"/>
    <w:rsid w:val="0023793A"/>
    <w:rsid w:val="00237C01"/>
    <w:rsid w:val="002407A2"/>
    <w:rsid w:val="00240A1E"/>
    <w:rsid w:val="00240BCA"/>
    <w:rsid w:val="00240D69"/>
    <w:rsid w:val="00241AC4"/>
    <w:rsid w:val="00242F87"/>
    <w:rsid w:val="00243104"/>
    <w:rsid w:val="00243C7B"/>
    <w:rsid w:val="00244483"/>
    <w:rsid w:val="002446BB"/>
    <w:rsid w:val="0024482C"/>
    <w:rsid w:val="00244C19"/>
    <w:rsid w:val="00244CB7"/>
    <w:rsid w:val="00245252"/>
    <w:rsid w:val="0024685D"/>
    <w:rsid w:val="00247495"/>
    <w:rsid w:val="00250215"/>
    <w:rsid w:val="0025051A"/>
    <w:rsid w:val="002516CD"/>
    <w:rsid w:val="0025179F"/>
    <w:rsid w:val="00252029"/>
    <w:rsid w:val="00252710"/>
    <w:rsid w:val="00252D23"/>
    <w:rsid w:val="00253C59"/>
    <w:rsid w:val="0025471E"/>
    <w:rsid w:val="00255564"/>
    <w:rsid w:val="00255616"/>
    <w:rsid w:val="002556FA"/>
    <w:rsid w:val="0025717C"/>
    <w:rsid w:val="00257231"/>
    <w:rsid w:val="002578AD"/>
    <w:rsid w:val="00257D88"/>
    <w:rsid w:val="00260856"/>
    <w:rsid w:val="00260AD8"/>
    <w:rsid w:val="00260B29"/>
    <w:rsid w:val="00260B70"/>
    <w:rsid w:val="00261071"/>
    <w:rsid w:val="002610EB"/>
    <w:rsid w:val="00261BBF"/>
    <w:rsid w:val="00261DD3"/>
    <w:rsid w:val="00262113"/>
    <w:rsid w:val="00263338"/>
    <w:rsid w:val="0026428B"/>
    <w:rsid w:val="002645E6"/>
    <w:rsid w:val="0026485C"/>
    <w:rsid w:val="00264AD4"/>
    <w:rsid w:val="00264F2E"/>
    <w:rsid w:val="00265682"/>
    <w:rsid w:val="002656FA"/>
    <w:rsid w:val="00265B3B"/>
    <w:rsid w:val="00266CB7"/>
    <w:rsid w:val="0027053B"/>
    <w:rsid w:val="00270A58"/>
    <w:rsid w:val="00270EE7"/>
    <w:rsid w:val="00270FDB"/>
    <w:rsid w:val="002715B8"/>
    <w:rsid w:val="00271A05"/>
    <w:rsid w:val="00271B85"/>
    <w:rsid w:val="002723D8"/>
    <w:rsid w:val="00272498"/>
    <w:rsid w:val="00272D7A"/>
    <w:rsid w:val="00273F46"/>
    <w:rsid w:val="00274586"/>
    <w:rsid w:val="002757C9"/>
    <w:rsid w:val="002758FF"/>
    <w:rsid w:val="002767B8"/>
    <w:rsid w:val="00276F8E"/>
    <w:rsid w:val="00277092"/>
    <w:rsid w:val="00280279"/>
    <w:rsid w:val="002808F7"/>
    <w:rsid w:val="00281257"/>
    <w:rsid w:val="00281424"/>
    <w:rsid w:val="0028159D"/>
    <w:rsid w:val="00282B52"/>
    <w:rsid w:val="00282CA3"/>
    <w:rsid w:val="0028346D"/>
    <w:rsid w:val="00283941"/>
    <w:rsid w:val="00284F32"/>
    <w:rsid w:val="002853B5"/>
    <w:rsid w:val="00285EDB"/>
    <w:rsid w:val="00286656"/>
    <w:rsid w:val="002867ED"/>
    <w:rsid w:val="00287069"/>
    <w:rsid w:val="00287109"/>
    <w:rsid w:val="0028738E"/>
    <w:rsid w:val="00290A8B"/>
    <w:rsid w:val="00290B41"/>
    <w:rsid w:val="00290F95"/>
    <w:rsid w:val="00291742"/>
    <w:rsid w:val="00291CCC"/>
    <w:rsid w:val="00292106"/>
    <w:rsid w:val="002922BC"/>
    <w:rsid w:val="00292778"/>
    <w:rsid w:val="002929C9"/>
    <w:rsid w:val="002936B7"/>
    <w:rsid w:val="002939B5"/>
    <w:rsid w:val="00293EF7"/>
    <w:rsid w:val="0029623C"/>
    <w:rsid w:val="00297239"/>
    <w:rsid w:val="00297A9A"/>
    <w:rsid w:val="00297CFE"/>
    <w:rsid w:val="002A0130"/>
    <w:rsid w:val="002A0157"/>
    <w:rsid w:val="002A0AA9"/>
    <w:rsid w:val="002A110F"/>
    <w:rsid w:val="002A1AD1"/>
    <w:rsid w:val="002A2243"/>
    <w:rsid w:val="002A27C9"/>
    <w:rsid w:val="002A2D0F"/>
    <w:rsid w:val="002A310D"/>
    <w:rsid w:val="002A37DE"/>
    <w:rsid w:val="002A39EF"/>
    <w:rsid w:val="002A3E03"/>
    <w:rsid w:val="002A3F0C"/>
    <w:rsid w:val="002A4865"/>
    <w:rsid w:val="002A61A5"/>
    <w:rsid w:val="002A6A0F"/>
    <w:rsid w:val="002A758C"/>
    <w:rsid w:val="002A76D4"/>
    <w:rsid w:val="002A796E"/>
    <w:rsid w:val="002A7AC4"/>
    <w:rsid w:val="002A7CF0"/>
    <w:rsid w:val="002B027C"/>
    <w:rsid w:val="002B0F9C"/>
    <w:rsid w:val="002B1C3C"/>
    <w:rsid w:val="002B1E1C"/>
    <w:rsid w:val="002B2108"/>
    <w:rsid w:val="002B2B92"/>
    <w:rsid w:val="002B4A11"/>
    <w:rsid w:val="002B6DB9"/>
    <w:rsid w:val="002B737C"/>
    <w:rsid w:val="002B7D5D"/>
    <w:rsid w:val="002C0F48"/>
    <w:rsid w:val="002C12E7"/>
    <w:rsid w:val="002C1880"/>
    <w:rsid w:val="002C1D19"/>
    <w:rsid w:val="002C2B1E"/>
    <w:rsid w:val="002C3E0D"/>
    <w:rsid w:val="002C3EC3"/>
    <w:rsid w:val="002C3FCF"/>
    <w:rsid w:val="002C414A"/>
    <w:rsid w:val="002C4483"/>
    <w:rsid w:val="002C4A78"/>
    <w:rsid w:val="002C4EFA"/>
    <w:rsid w:val="002C56DF"/>
    <w:rsid w:val="002D084F"/>
    <w:rsid w:val="002D0E0C"/>
    <w:rsid w:val="002D1B3E"/>
    <w:rsid w:val="002D1B69"/>
    <w:rsid w:val="002D1C57"/>
    <w:rsid w:val="002D1CCF"/>
    <w:rsid w:val="002D33B4"/>
    <w:rsid w:val="002D40BC"/>
    <w:rsid w:val="002D4D37"/>
    <w:rsid w:val="002D5698"/>
    <w:rsid w:val="002D5D6D"/>
    <w:rsid w:val="002D5F39"/>
    <w:rsid w:val="002D63BB"/>
    <w:rsid w:val="002D65E1"/>
    <w:rsid w:val="002D76A5"/>
    <w:rsid w:val="002D7856"/>
    <w:rsid w:val="002D7BAC"/>
    <w:rsid w:val="002E0100"/>
    <w:rsid w:val="002E0143"/>
    <w:rsid w:val="002E033F"/>
    <w:rsid w:val="002E0AA8"/>
    <w:rsid w:val="002E0C91"/>
    <w:rsid w:val="002E0DF5"/>
    <w:rsid w:val="002E1035"/>
    <w:rsid w:val="002E1346"/>
    <w:rsid w:val="002E187D"/>
    <w:rsid w:val="002E1EC3"/>
    <w:rsid w:val="002E2B71"/>
    <w:rsid w:val="002E2DA1"/>
    <w:rsid w:val="002E34D7"/>
    <w:rsid w:val="002E3CE6"/>
    <w:rsid w:val="002E3D10"/>
    <w:rsid w:val="002E3D47"/>
    <w:rsid w:val="002E4100"/>
    <w:rsid w:val="002E4595"/>
    <w:rsid w:val="002E48F9"/>
    <w:rsid w:val="002E4CE7"/>
    <w:rsid w:val="002E4D79"/>
    <w:rsid w:val="002E536C"/>
    <w:rsid w:val="002E536F"/>
    <w:rsid w:val="002E5A31"/>
    <w:rsid w:val="002E6BAB"/>
    <w:rsid w:val="002E7001"/>
    <w:rsid w:val="002E7235"/>
    <w:rsid w:val="002E7908"/>
    <w:rsid w:val="002F009C"/>
    <w:rsid w:val="002F0DB7"/>
    <w:rsid w:val="002F107F"/>
    <w:rsid w:val="002F10AA"/>
    <w:rsid w:val="002F1945"/>
    <w:rsid w:val="002F1E34"/>
    <w:rsid w:val="002F2034"/>
    <w:rsid w:val="002F2BEF"/>
    <w:rsid w:val="002F377A"/>
    <w:rsid w:val="002F3896"/>
    <w:rsid w:val="002F3BDE"/>
    <w:rsid w:val="002F4B47"/>
    <w:rsid w:val="002F6169"/>
    <w:rsid w:val="002F720C"/>
    <w:rsid w:val="002F75BB"/>
    <w:rsid w:val="002F780C"/>
    <w:rsid w:val="002F7D56"/>
    <w:rsid w:val="003002D9"/>
    <w:rsid w:val="00300501"/>
    <w:rsid w:val="0030089D"/>
    <w:rsid w:val="00300A2D"/>
    <w:rsid w:val="003012E8"/>
    <w:rsid w:val="0030143E"/>
    <w:rsid w:val="00301700"/>
    <w:rsid w:val="00301BE3"/>
    <w:rsid w:val="00301FCB"/>
    <w:rsid w:val="00302C66"/>
    <w:rsid w:val="003035F2"/>
    <w:rsid w:val="00303BE3"/>
    <w:rsid w:val="003044A3"/>
    <w:rsid w:val="00304F37"/>
    <w:rsid w:val="00306477"/>
    <w:rsid w:val="0030655D"/>
    <w:rsid w:val="0030660C"/>
    <w:rsid w:val="0031022D"/>
    <w:rsid w:val="003105A4"/>
    <w:rsid w:val="003107CA"/>
    <w:rsid w:val="00311A82"/>
    <w:rsid w:val="00311F1F"/>
    <w:rsid w:val="00313988"/>
    <w:rsid w:val="00314112"/>
    <w:rsid w:val="00315122"/>
    <w:rsid w:val="00315B5B"/>
    <w:rsid w:val="00316B0B"/>
    <w:rsid w:val="00316F33"/>
    <w:rsid w:val="00321468"/>
    <w:rsid w:val="0032166E"/>
    <w:rsid w:val="003224A4"/>
    <w:rsid w:val="0032265E"/>
    <w:rsid w:val="00322CB1"/>
    <w:rsid w:val="00322D31"/>
    <w:rsid w:val="00323238"/>
    <w:rsid w:val="00323373"/>
    <w:rsid w:val="0032357F"/>
    <w:rsid w:val="00324A9C"/>
    <w:rsid w:val="0032515D"/>
    <w:rsid w:val="00326416"/>
    <w:rsid w:val="00327EE2"/>
    <w:rsid w:val="003302FE"/>
    <w:rsid w:val="0033049A"/>
    <w:rsid w:val="00330C96"/>
    <w:rsid w:val="00331156"/>
    <w:rsid w:val="00331A1D"/>
    <w:rsid w:val="003336EF"/>
    <w:rsid w:val="00333D2E"/>
    <w:rsid w:val="003350F5"/>
    <w:rsid w:val="00335BE3"/>
    <w:rsid w:val="00335CB4"/>
    <w:rsid w:val="00335D5C"/>
    <w:rsid w:val="00336802"/>
    <w:rsid w:val="003371E6"/>
    <w:rsid w:val="003372C7"/>
    <w:rsid w:val="003404C7"/>
    <w:rsid w:val="003408C1"/>
    <w:rsid w:val="00341AC3"/>
    <w:rsid w:val="00341D3F"/>
    <w:rsid w:val="00344659"/>
    <w:rsid w:val="00344B2A"/>
    <w:rsid w:val="003455E4"/>
    <w:rsid w:val="003464B3"/>
    <w:rsid w:val="00346CCA"/>
    <w:rsid w:val="0035019B"/>
    <w:rsid w:val="0035026B"/>
    <w:rsid w:val="0035059B"/>
    <w:rsid w:val="003509A8"/>
    <w:rsid w:val="00350ADE"/>
    <w:rsid w:val="00350F67"/>
    <w:rsid w:val="00352559"/>
    <w:rsid w:val="00353FDF"/>
    <w:rsid w:val="00355784"/>
    <w:rsid w:val="0035666A"/>
    <w:rsid w:val="00356700"/>
    <w:rsid w:val="0036010A"/>
    <w:rsid w:val="00360501"/>
    <w:rsid w:val="0036130F"/>
    <w:rsid w:val="003613BF"/>
    <w:rsid w:val="0036220C"/>
    <w:rsid w:val="00364AB7"/>
    <w:rsid w:val="00364C7C"/>
    <w:rsid w:val="003650B0"/>
    <w:rsid w:val="003653CF"/>
    <w:rsid w:val="003656D4"/>
    <w:rsid w:val="003658AB"/>
    <w:rsid w:val="00366936"/>
    <w:rsid w:val="00367D72"/>
    <w:rsid w:val="00367EA6"/>
    <w:rsid w:val="003703D0"/>
    <w:rsid w:val="00370EF3"/>
    <w:rsid w:val="00371ECA"/>
    <w:rsid w:val="00371EF1"/>
    <w:rsid w:val="003723C2"/>
    <w:rsid w:val="0037302C"/>
    <w:rsid w:val="0037303A"/>
    <w:rsid w:val="0037336E"/>
    <w:rsid w:val="00374596"/>
    <w:rsid w:val="00374A5B"/>
    <w:rsid w:val="00374E48"/>
    <w:rsid w:val="00376C51"/>
    <w:rsid w:val="00376FDD"/>
    <w:rsid w:val="003771C3"/>
    <w:rsid w:val="00377260"/>
    <w:rsid w:val="0038107F"/>
    <w:rsid w:val="00381285"/>
    <w:rsid w:val="00385C67"/>
    <w:rsid w:val="00385E2C"/>
    <w:rsid w:val="00386100"/>
    <w:rsid w:val="00386EE2"/>
    <w:rsid w:val="0038722F"/>
    <w:rsid w:val="00390A77"/>
    <w:rsid w:val="00390CE0"/>
    <w:rsid w:val="003927B8"/>
    <w:rsid w:val="00393049"/>
    <w:rsid w:val="00393528"/>
    <w:rsid w:val="0039439C"/>
    <w:rsid w:val="003949E1"/>
    <w:rsid w:val="00394A60"/>
    <w:rsid w:val="00394BF3"/>
    <w:rsid w:val="00394E23"/>
    <w:rsid w:val="003957DF"/>
    <w:rsid w:val="00395FCA"/>
    <w:rsid w:val="003979F8"/>
    <w:rsid w:val="00397B50"/>
    <w:rsid w:val="00397E69"/>
    <w:rsid w:val="003A15B5"/>
    <w:rsid w:val="003A1689"/>
    <w:rsid w:val="003A1AA6"/>
    <w:rsid w:val="003A1E3C"/>
    <w:rsid w:val="003A1F94"/>
    <w:rsid w:val="003A2151"/>
    <w:rsid w:val="003A269A"/>
    <w:rsid w:val="003A2745"/>
    <w:rsid w:val="003A3E71"/>
    <w:rsid w:val="003A3EB0"/>
    <w:rsid w:val="003A4AB3"/>
    <w:rsid w:val="003A552B"/>
    <w:rsid w:val="003A557D"/>
    <w:rsid w:val="003A6106"/>
    <w:rsid w:val="003A63CC"/>
    <w:rsid w:val="003A6E4E"/>
    <w:rsid w:val="003A7353"/>
    <w:rsid w:val="003A74EB"/>
    <w:rsid w:val="003A7E5B"/>
    <w:rsid w:val="003B152A"/>
    <w:rsid w:val="003B1CFF"/>
    <w:rsid w:val="003B1D14"/>
    <w:rsid w:val="003B1E64"/>
    <w:rsid w:val="003B1F65"/>
    <w:rsid w:val="003B3704"/>
    <w:rsid w:val="003B39CC"/>
    <w:rsid w:val="003B4122"/>
    <w:rsid w:val="003B5088"/>
    <w:rsid w:val="003B5902"/>
    <w:rsid w:val="003B636E"/>
    <w:rsid w:val="003B64D6"/>
    <w:rsid w:val="003B7969"/>
    <w:rsid w:val="003B7C12"/>
    <w:rsid w:val="003C0B3C"/>
    <w:rsid w:val="003C1265"/>
    <w:rsid w:val="003C22F8"/>
    <w:rsid w:val="003C2F9B"/>
    <w:rsid w:val="003C3654"/>
    <w:rsid w:val="003C3BB9"/>
    <w:rsid w:val="003C4F36"/>
    <w:rsid w:val="003C4FA9"/>
    <w:rsid w:val="003C558B"/>
    <w:rsid w:val="003C59D1"/>
    <w:rsid w:val="003C670E"/>
    <w:rsid w:val="003C6D96"/>
    <w:rsid w:val="003D0D3A"/>
    <w:rsid w:val="003D0ED1"/>
    <w:rsid w:val="003D1B1C"/>
    <w:rsid w:val="003D1B85"/>
    <w:rsid w:val="003D1CE5"/>
    <w:rsid w:val="003D22D2"/>
    <w:rsid w:val="003D2B46"/>
    <w:rsid w:val="003D2F9F"/>
    <w:rsid w:val="003D3075"/>
    <w:rsid w:val="003D397E"/>
    <w:rsid w:val="003D3B1E"/>
    <w:rsid w:val="003D3CC1"/>
    <w:rsid w:val="003D4FB7"/>
    <w:rsid w:val="003D5CA0"/>
    <w:rsid w:val="003D5CBA"/>
    <w:rsid w:val="003D7220"/>
    <w:rsid w:val="003E011B"/>
    <w:rsid w:val="003E05E0"/>
    <w:rsid w:val="003E1AE3"/>
    <w:rsid w:val="003E1EC1"/>
    <w:rsid w:val="003E27B2"/>
    <w:rsid w:val="003E2C8C"/>
    <w:rsid w:val="003E2FC3"/>
    <w:rsid w:val="003E32D8"/>
    <w:rsid w:val="003E387C"/>
    <w:rsid w:val="003E399C"/>
    <w:rsid w:val="003E471F"/>
    <w:rsid w:val="003E499F"/>
    <w:rsid w:val="003E59FF"/>
    <w:rsid w:val="003E6BCA"/>
    <w:rsid w:val="003E737A"/>
    <w:rsid w:val="003E7875"/>
    <w:rsid w:val="003E7DB3"/>
    <w:rsid w:val="003F04C2"/>
    <w:rsid w:val="003F0793"/>
    <w:rsid w:val="003F16CF"/>
    <w:rsid w:val="003F248F"/>
    <w:rsid w:val="003F2D37"/>
    <w:rsid w:val="003F3199"/>
    <w:rsid w:val="003F38BE"/>
    <w:rsid w:val="003F3F4B"/>
    <w:rsid w:val="003F45F9"/>
    <w:rsid w:val="003F479D"/>
    <w:rsid w:val="003F4B65"/>
    <w:rsid w:val="003F5399"/>
    <w:rsid w:val="003F5F18"/>
    <w:rsid w:val="003F616D"/>
    <w:rsid w:val="003F64FE"/>
    <w:rsid w:val="003F7A0D"/>
    <w:rsid w:val="003F7DB0"/>
    <w:rsid w:val="00400068"/>
    <w:rsid w:val="00400733"/>
    <w:rsid w:val="00400A84"/>
    <w:rsid w:val="00400C2A"/>
    <w:rsid w:val="00401CF3"/>
    <w:rsid w:val="00401D39"/>
    <w:rsid w:val="004022AB"/>
    <w:rsid w:val="00404143"/>
    <w:rsid w:val="00404254"/>
    <w:rsid w:val="00404731"/>
    <w:rsid w:val="0040522C"/>
    <w:rsid w:val="00405A62"/>
    <w:rsid w:val="0040615F"/>
    <w:rsid w:val="00406806"/>
    <w:rsid w:val="00407102"/>
    <w:rsid w:val="00410649"/>
    <w:rsid w:val="004106EC"/>
    <w:rsid w:val="00411E21"/>
    <w:rsid w:val="00411F70"/>
    <w:rsid w:val="00412775"/>
    <w:rsid w:val="0041392A"/>
    <w:rsid w:val="00414805"/>
    <w:rsid w:val="00415A4A"/>
    <w:rsid w:val="00415A8F"/>
    <w:rsid w:val="004166D9"/>
    <w:rsid w:val="00416755"/>
    <w:rsid w:val="00416EF3"/>
    <w:rsid w:val="00417693"/>
    <w:rsid w:val="004179A2"/>
    <w:rsid w:val="00417C31"/>
    <w:rsid w:val="00420268"/>
    <w:rsid w:val="00420FD2"/>
    <w:rsid w:val="00422044"/>
    <w:rsid w:val="00423698"/>
    <w:rsid w:val="00424273"/>
    <w:rsid w:val="004244E8"/>
    <w:rsid w:val="00425F1D"/>
    <w:rsid w:val="004276FB"/>
    <w:rsid w:val="0043034F"/>
    <w:rsid w:val="004303A2"/>
    <w:rsid w:val="004311D8"/>
    <w:rsid w:val="004312B2"/>
    <w:rsid w:val="0043138C"/>
    <w:rsid w:val="00432499"/>
    <w:rsid w:val="004334D7"/>
    <w:rsid w:val="0043363C"/>
    <w:rsid w:val="00434C9C"/>
    <w:rsid w:val="00435810"/>
    <w:rsid w:val="00436A3D"/>
    <w:rsid w:val="00440674"/>
    <w:rsid w:val="00440869"/>
    <w:rsid w:val="00441232"/>
    <w:rsid w:val="00441446"/>
    <w:rsid w:val="004418B7"/>
    <w:rsid w:val="00441D71"/>
    <w:rsid w:val="00441F92"/>
    <w:rsid w:val="0044260E"/>
    <w:rsid w:val="00444437"/>
    <w:rsid w:val="004452B6"/>
    <w:rsid w:val="004453D4"/>
    <w:rsid w:val="004463B4"/>
    <w:rsid w:val="00446990"/>
    <w:rsid w:val="00446D56"/>
    <w:rsid w:val="0044797C"/>
    <w:rsid w:val="00450622"/>
    <w:rsid w:val="00451567"/>
    <w:rsid w:val="0045268C"/>
    <w:rsid w:val="0045295C"/>
    <w:rsid w:val="00453167"/>
    <w:rsid w:val="004533DB"/>
    <w:rsid w:val="00453F55"/>
    <w:rsid w:val="00454085"/>
    <w:rsid w:val="0045411C"/>
    <w:rsid w:val="004542FB"/>
    <w:rsid w:val="00455B29"/>
    <w:rsid w:val="00456CF8"/>
    <w:rsid w:val="004575BC"/>
    <w:rsid w:val="00460221"/>
    <w:rsid w:val="00460C0D"/>
    <w:rsid w:val="00460FD2"/>
    <w:rsid w:val="0046147E"/>
    <w:rsid w:val="004616E1"/>
    <w:rsid w:val="0046202C"/>
    <w:rsid w:val="0046272B"/>
    <w:rsid w:val="004631B9"/>
    <w:rsid w:val="004638B3"/>
    <w:rsid w:val="00463A03"/>
    <w:rsid w:val="004655F4"/>
    <w:rsid w:val="004661F8"/>
    <w:rsid w:val="00466284"/>
    <w:rsid w:val="00466819"/>
    <w:rsid w:val="00466C1F"/>
    <w:rsid w:val="00466EB8"/>
    <w:rsid w:val="004677BD"/>
    <w:rsid w:val="004702DD"/>
    <w:rsid w:val="00471556"/>
    <w:rsid w:val="00471905"/>
    <w:rsid w:val="0047221A"/>
    <w:rsid w:val="00472977"/>
    <w:rsid w:val="00473139"/>
    <w:rsid w:val="0047429D"/>
    <w:rsid w:val="004743C2"/>
    <w:rsid w:val="00474C97"/>
    <w:rsid w:val="00475251"/>
    <w:rsid w:val="0047563B"/>
    <w:rsid w:val="004764B4"/>
    <w:rsid w:val="00476BD6"/>
    <w:rsid w:val="0047752E"/>
    <w:rsid w:val="004813E1"/>
    <w:rsid w:val="0048141D"/>
    <w:rsid w:val="00482D68"/>
    <w:rsid w:val="0048340C"/>
    <w:rsid w:val="00483C9A"/>
    <w:rsid w:val="0048469B"/>
    <w:rsid w:val="00485812"/>
    <w:rsid w:val="00486595"/>
    <w:rsid w:val="00486789"/>
    <w:rsid w:val="004875F9"/>
    <w:rsid w:val="00487CAE"/>
    <w:rsid w:val="00487D18"/>
    <w:rsid w:val="00490119"/>
    <w:rsid w:val="0049030E"/>
    <w:rsid w:val="00490A92"/>
    <w:rsid w:val="004910B8"/>
    <w:rsid w:val="00491158"/>
    <w:rsid w:val="00491254"/>
    <w:rsid w:val="00491FCB"/>
    <w:rsid w:val="0049225C"/>
    <w:rsid w:val="00492AF9"/>
    <w:rsid w:val="004932C5"/>
    <w:rsid w:val="00493E86"/>
    <w:rsid w:val="0049472A"/>
    <w:rsid w:val="00494823"/>
    <w:rsid w:val="004959B7"/>
    <w:rsid w:val="00495E5E"/>
    <w:rsid w:val="004967A4"/>
    <w:rsid w:val="00497EB4"/>
    <w:rsid w:val="004A09FE"/>
    <w:rsid w:val="004A126F"/>
    <w:rsid w:val="004A138B"/>
    <w:rsid w:val="004A2734"/>
    <w:rsid w:val="004A35DC"/>
    <w:rsid w:val="004A39CA"/>
    <w:rsid w:val="004A3DD3"/>
    <w:rsid w:val="004A3F9B"/>
    <w:rsid w:val="004A43F4"/>
    <w:rsid w:val="004A4B97"/>
    <w:rsid w:val="004A5438"/>
    <w:rsid w:val="004A56C1"/>
    <w:rsid w:val="004A63EE"/>
    <w:rsid w:val="004A68AA"/>
    <w:rsid w:val="004A6956"/>
    <w:rsid w:val="004A74A9"/>
    <w:rsid w:val="004A74FD"/>
    <w:rsid w:val="004B02B8"/>
    <w:rsid w:val="004B08E0"/>
    <w:rsid w:val="004B2591"/>
    <w:rsid w:val="004B2742"/>
    <w:rsid w:val="004B30B6"/>
    <w:rsid w:val="004B39F3"/>
    <w:rsid w:val="004B3EE2"/>
    <w:rsid w:val="004B43EC"/>
    <w:rsid w:val="004B49AE"/>
    <w:rsid w:val="004B4BE6"/>
    <w:rsid w:val="004B4BF9"/>
    <w:rsid w:val="004B4DA9"/>
    <w:rsid w:val="004B54FB"/>
    <w:rsid w:val="004B72FB"/>
    <w:rsid w:val="004B75A2"/>
    <w:rsid w:val="004C08E0"/>
    <w:rsid w:val="004C0D27"/>
    <w:rsid w:val="004C17CE"/>
    <w:rsid w:val="004C1FC8"/>
    <w:rsid w:val="004C2069"/>
    <w:rsid w:val="004C3372"/>
    <w:rsid w:val="004C3E0F"/>
    <w:rsid w:val="004C42D8"/>
    <w:rsid w:val="004C48E0"/>
    <w:rsid w:val="004C5A67"/>
    <w:rsid w:val="004C5B14"/>
    <w:rsid w:val="004C619A"/>
    <w:rsid w:val="004C679B"/>
    <w:rsid w:val="004C72AA"/>
    <w:rsid w:val="004C79BE"/>
    <w:rsid w:val="004C7E43"/>
    <w:rsid w:val="004C7F13"/>
    <w:rsid w:val="004D0154"/>
    <w:rsid w:val="004D1551"/>
    <w:rsid w:val="004D1A5E"/>
    <w:rsid w:val="004D2133"/>
    <w:rsid w:val="004D2432"/>
    <w:rsid w:val="004D371F"/>
    <w:rsid w:val="004D3C10"/>
    <w:rsid w:val="004D55CA"/>
    <w:rsid w:val="004D5DA5"/>
    <w:rsid w:val="004D6A58"/>
    <w:rsid w:val="004D6C10"/>
    <w:rsid w:val="004D6EE8"/>
    <w:rsid w:val="004D710B"/>
    <w:rsid w:val="004D732B"/>
    <w:rsid w:val="004D79B9"/>
    <w:rsid w:val="004D7F04"/>
    <w:rsid w:val="004E0A0A"/>
    <w:rsid w:val="004E0C29"/>
    <w:rsid w:val="004E0CAD"/>
    <w:rsid w:val="004E0EA7"/>
    <w:rsid w:val="004E12A2"/>
    <w:rsid w:val="004E226B"/>
    <w:rsid w:val="004E2327"/>
    <w:rsid w:val="004E2F82"/>
    <w:rsid w:val="004E3C78"/>
    <w:rsid w:val="004E4532"/>
    <w:rsid w:val="004E4EBB"/>
    <w:rsid w:val="004F1A36"/>
    <w:rsid w:val="004F1AF4"/>
    <w:rsid w:val="004F23F3"/>
    <w:rsid w:val="004F28CA"/>
    <w:rsid w:val="004F2D65"/>
    <w:rsid w:val="004F3334"/>
    <w:rsid w:val="004F3C98"/>
    <w:rsid w:val="004F4221"/>
    <w:rsid w:val="004F45D5"/>
    <w:rsid w:val="004F5917"/>
    <w:rsid w:val="004F623D"/>
    <w:rsid w:val="004F6A17"/>
    <w:rsid w:val="00500076"/>
    <w:rsid w:val="00500AD5"/>
    <w:rsid w:val="00500AEF"/>
    <w:rsid w:val="005019BD"/>
    <w:rsid w:val="00502558"/>
    <w:rsid w:val="00502ADF"/>
    <w:rsid w:val="00502EEB"/>
    <w:rsid w:val="00503309"/>
    <w:rsid w:val="00503D57"/>
    <w:rsid w:val="00504F71"/>
    <w:rsid w:val="00505F70"/>
    <w:rsid w:val="00506418"/>
    <w:rsid w:val="0050657F"/>
    <w:rsid w:val="00507989"/>
    <w:rsid w:val="005110CA"/>
    <w:rsid w:val="005110DB"/>
    <w:rsid w:val="00511703"/>
    <w:rsid w:val="00513AF9"/>
    <w:rsid w:val="00513DE5"/>
    <w:rsid w:val="00515BC2"/>
    <w:rsid w:val="00516DAB"/>
    <w:rsid w:val="005171F7"/>
    <w:rsid w:val="00517E1D"/>
    <w:rsid w:val="0052064A"/>
    <w:rsid w:val="005209BF"/>
    <w:rsid w:val="00521182"/>
    <w:rsid w:val="00521857"/>
    <w:rsid w:val="00522277"/>
    <w:rsid w:val="0052262B"/>
    <w:rsid w:val="005230D2"/>
    <w:rsid w:val="00523704"/>
    <w:rsid w:val="005237D3"/>
    <w:rsid w:val="00523D3E"/>
    <w:rsid w:val="00523EA9"/>
    <w:rsid w:val="0052419B"/>
    <w:rsid w:val="0052480A"/>
    <w:rsid w:val="00524C4B"/>
    <w:rsid w:val="00525770"/>
    <w:rsid w:val="00525AA5"/>
    <w:rsid w:val="005274DA"/>
    <w:rsid w:val="00527ADC"/>
    <w:rsid w:val="00531619"/>
    <w:rsid w:val="00532079"/>
    <w:rsid w:val="00532467"/>
    <w:rsid w:val="00532B24"/>
    <w:rsid w:val="00532FC8"/>
    <w:rsid w:val="00535744"/>
    <w:rsid w:val="00535D88"/>
    <w:rsid w:val="00536656"/>
    <w:rsid w:val="00536A6D"/>
    <w:rsid w:val="00537083"/>
    <w:rsid w:val="005370FE"/>
    <w:rsid w:val="0053783C"/>
    <w:rsid w:val="00537F4D"/>
    <w:rsid w:val="0054058B"/>
    <w:rsid w:val="0054097A"/>
    <w:rsid w:val="005413F3"/>
    <w:rsid w:val="00541F38"/>
    <w:rsid w:val="00543AD2"/>
    <w:rsid w:val="00544ADE"/>
    <w:rsid w:val="00544E01"/>
    <w:rsid w:val="0054500E"/>
    <w:rsid w:val="00545480"/>
    <w:rsid w:val="00545BDA"/>
    <w:rsid w:val="00545C9A"/>
    <w:rsid w:val="00546167"/>
    <w:rsid w:val="00546687"/>
    <w:rsid w:val="0054698C"/>
    <w:rsid w:val="005472D7"/>
    <w:rsid w:val="00547741"/>
    <w:rsid w:val="00547E8A"/>
    <w:rsid w:val="00550981"/>
    <w:rsid w:val="005510FE"/>
    <w:rsid w:val="00551498"/>
    <w:rsid w:val="005514F1"/>
    <w:rsid w:val="005519B2"/>
    <w:rsid w:val="00551EE5"/>
    <w:rsid w:val="00551FAA"/>
    <w:rsid w:val="00552401"/>
    <w:rsid w:val="00553BAB"/>
    <w:rsid w:val="005560AC"/>
    <w:rsid w:val="00556134"/>
    <w:rsid w:val="00556204"/>
    <w:rsid w:val="00556546"/>
    <w:rsid w:val="005568B0"/>
    <w:rsid w:val="00556B9D"/>
    <w:rsid w:val="00556E30"/>
    <w:rsid w:val="005577B5"/>
    <w:rsid w:val="00557FD0"/>
    <w:rsid w:val="00560FF3"/>
    <w:rsid w:val="00562EEE"/>
    <w:rsid w:val="00563E02"/>
    <w:rsid w:val="00563EBE"/>
    <w:rsid w:val="0056402E"/>
    <w:rsid w:val="00564061"/>
    <w:rsid w:val="00564F87"/>
    <w:rsid w:val="00566036"/>
    <w:rsid w:val="0056664F"/>
    <w:rsid w:val="005709BA"/>
    <w:rsid w:val="00570A6F"/>
    <w:rsid w:val="0057104D"/>
    <w:rsid w:val="0057201E"/>
    <w:rsid w:val="00572112"/>
    <w:rsid w:val="005728D5"/>
    <w:rsid w:val="0057336B"/>
    <w:rsid w:val="0057352C"/>
    <w:rsid w:val="005739BB"/>
    <w:rsid w:val="00573DF6"/>
    <w:rsid w:val="00574B39"/>
    <w:rsid w:val="0057710E"/>
    <w:rsid w:val="0057730A"/>
    <w:rsid w:val="00577D65"/>
    <w:rsid w:val="00580091"/>
    <w:rsid w:val="005808BF"/>
    <w:rsid w:val="00581AF3"/>
    <w:rsid w:val="00581ECD"/>
    <w:rsid w:val="00582AA3"/>
    <w:rsid w:val="0058320C"/>
    <w:rsid w:val="00583F6A"/>
    <w:rsid w:val="005840FE"/>
    <w:rsid w:val="00584601"/>
    <w:rsid w:val="00585B20"/>
    <w:rsid w:val="00586C4C"/>
    <w:rsid w:val="00586CCF"/>
    <w:rsid w:val="00586DBA"/>
    <w:rsid w:val="00587319"/>
    <w:rsid w:val="005875F0"/>
    <w:rsid w:val="00587FBA"/>
    <w:rsid w:val="005917A4"/>
    <w:rsid w:val="00592A65"/>
    <w:rsid w:val="0059316D"/>
    <w:rsid w:val="005939DA"/>
    <w:rsid w:val="00593E2D"/>
    <w:rsid w:val="0059436E"/>
    <w:rsid w:val="0059495D"/>
    <w:rsid w:val="00594F48"/>
    <w:rsid w:val="00595503"/>
    <w:rsid w:val="00597257"/>
    <w:rsid w:val="005A173E"/>
    <w:rsid w:val="005A1931"/>
    <w:rsid w:val="005A1E5A"/>
    <w:rsid w:val="005A1F02"/>
    <w:rsid w:val="005A3C2A"/>
    <w:rsid w:val="005A3DED"/>
    <w:rsid w:val="005A45C7"/>
    <w:rsid w:val="005A48D4"/>
    <w:rsid w:val="005A4BD8"/>
    <w:rsid w:val="005A5C1C"/>
    <w:rsid w:val="005A5C7C"/>
    <w:rsid w:val="005A61FC"/>
    <w:rsid w:val="005A77A6"/>
    <w:rsid w:val="005A7CD9"/>
    <w:rsid w:val="005B0BC4"/>
    <w:rsid w:val="005B0F50"/>
    <w:rsid w:val="005B0FCC"/>
    <w:rsid w:val="005B115B"/>
    <w:rsid w:val="005B28F2"/>
    <w:rsid w:val="005B43FE"/>
    <w:rsid w:val="005B48BE"/>
    <w:rsid w:val="005B4EF7"/>
    <w:rsid w:val="005B4F65"/>
    <w:rsid w:val="005B5551"/>
    <w:rsid w:val="005B5F06"/>
    <w:rsid w:val="005B6D0C"/>
    <w:rsid w:val="005B6EA9"/>
    <w:rsid w:val="005B77A9"/>
    <w:rsid w:val="005B78C6"/>
    <w:rsid w:val="005C1B47"/>
    <w:rsid w:val="005C1BC4"/>
    <w:rsid w:val="005C2D1E"/>
    <w:rsid w:val="005C3AC2"/>
    <w:rsid w:val="005C3BFA"/>
    <w:rsid w:val="005C41D6"/>
    <w:rsid w:val="005C4C08"/>
    <w:rsid w:val="005C557E"/>
    <w:rsid w:val="005C7BBC"/>
    <w:rsid w:val="005D0D25"/>
    <w:rsid w:val="005D284F"/>
    <w:rsid w:val="005D34EF"/>
    <w:rsid w:val="005D3867"/>
    <w:rsid w:val="005D3CF6"/>
    <w:rsid w:val="005D45CA"/>
    <w:rsid w:val="005D4722"/>
    <w:rsid w:val="005D5780"/>
    <w:rsid w:val="005D581C"/>
    <w:rsid w:val="005D5D57"/>
    <w:rsid w:val="005D5FA3"/>
    <w:rsid w:val="005D6A6F"/>
    <w:rsid w:val="005D6B5C"/>
    <w:rsid w:val="005D7DA6"/>
    <w:rsid w:val="005E066D"/>
    <w:rsid w:val="005E111A"/>
    <w:rsid w:val="005E3964"/>
    <w:rsid w:val="005E3C8B"/>
    <w:rsid w:val="005E4115"/>
    <w:rsid w:val="005E41F3"/>
    <w:rsid w:val="005E49F2"/>
    <w:rsid w:val="005E5B01"/>
    <w:rsid w:val="005E5FC8"/>
    <w:rsid w:val="005E615C"/>
    <w:rsid w:val="005E798F"/>
    <w:rsid w:val="005E7CD1"/>
    <w:rsid w:val="005F0B0C"/>
    <w:rsid w:val="005F0B64"/>
    <w:rsid w:val="005F0F0D"/>
    <w:rsid w:val="005F159E"/>
    <w:rsid w:val="005F2D25"/>
    <w:rsid w:val="005F3380"/>
    <w:rsid w:val="005F3685"/>
    <w:rsid w:val="005F7165"/>
    <w:rsid w:val="005F7D24"/>
    <w:rsid w:val="005F7F6D"/>
    <w:rsid w:val="0060017E"/>
    <w:rsid w:val="0060023E"/>
    <w:rsid w:val="006004AE"/>
    <w:rsid w:val="006014AA"/>
    <w:rsid w:val="00601FD0"/>
    <w:rsid w:val="0060224A"/>
    <w:rsid w:val="00602823"/>
    <w:rsid w:val="00603064"/>
    <w:rsid w:val="006041FD"/>
    <w:rsid w:val="00604D7A"/>
    <w:rsid w:val="006057D8"/>
    <w:rsid w:val="00605AB8"/>
    <w:rsid w:val="00606774"/>
    <w:rsid w:val="006070EE"/>
    <w:rsid w:val="006076F4"/>
    <w:rsid w:val="00610474"/>
    <w:rsid w:val="0061053D"/>
    <w:rsid w:val="00610DA5"/>
    <w:rsid w:val="0061293F"/>
    <w:rsid w:val="00612947"/>
    <w:rsid w:val="00613139"/>
    <w:rsid w:val="006136B4"/>
    <w:rsid w:val="00614E28"/>
    <w:rsid w:val="0061522C"/>
    <w:rsid w:val="00615784"/>
    <w:rsid w:val="00615922"/>
    <w:rsid w:val="00617730"/>
    <w:rsid w:val="0062004F"/>
    <w:rsid w:val="00620269"/>
    <w:rsid w:val="006225F9"/>
    <w:rsid w:val="00622964"/>
    <w:rsid w:val="00623343"/>
    <w:rsid w:val="00624339"/>
    <w:rsid w:val="00624605"/>
    <w:rsid w:val="00624DBA"/>
    <w:rsid w:val="00624DC2"/>
    <w:rsid w:val="00624EFF"/>
    <w:rsid w:val="00625003"/>
    <w:rsid w:val="00625025"/>
    <w:rsid w:val="00625996"/>
    <w:rsid w:val="00625ADB"/>
    <w:rsid w:val="00627254"/>
    <w:rsid w:val="00630592"/>
    <w:rsid w:val="00630801"/>
    <w:rsid w:val="00630A34"/>
    <w:rsid w:val="00630D5F"/>
    <w:rsid w:val="00631572"/>
    <w:rsid w:val="00633333"/>
    <w:rsid w:val="006338B5"/>
    <w:rsid w:val="00633AAA"/>
    <w:rsid w:val="00634BF1"/>
    <w:rsid w:val="00635251"/>
    <w:rsid w:val="00635CC8"/>
    <w:rsid w:val="006363DA"/>
    <w:rsid w:val="0063686A"/>
    <w:rsid w:val="00637F37"/>
    <w:rsid w:val="006400F7"/>
    <w:rsid w:val="00640352"/>
    <w:rsid w:val="00640DE6"/>
    <w:rsid w:val="006417C9"/>
    <w:rsid w:val="00641BAB"/>
    <w:rsid w:val="00643092"/>
    <w:rsid w:val="00643C63"/>
    <w:rsid w:val="0064427D"/>
    <w:rsid w:val="00644285"/>
    <w:rsid w:val="00644967"/>
    <w:rsid w:val="00645196"/>
    <w:rsid w:val="00645D50"/>
    <w:rsid w:val="00645E8A"/>
    <w:rsid w:val="0064682E"/>
    <w:rsid w:val="00646E6B"/>
    <w:rsid w:val="00647491"/>
    <w:rsid w:val="00647823"/>
    <w:rsid w:val="00647E74"/>
    <w:rsid w:val="006508BC"/>
    <w:rsid w:val="00651002"/>
    <w:rsid w:val="006518C0"/>
    <w:rsid w:val="00651D9C"/>
    <w:rsid w:val="0065274B"/>
    <w:rsid w:val="00652E34"/>
    <w:rsid w:val="00652F91"/>
    <w:rsid w:val="00653AC5"/>
    <w:rsid w:val="00653ED3"/>
    <w:rsid w:val="006540A9"/>
    <w:rsid w:val="00654739"/>
    <w:rsid w:val="0065478B"/>
    <w:rsid w:val="006549B4"/>
    <w:rsid w:val="00655AE8"/>
    <w:rsid w:val="00656B75"/>
    <w:rsid w:val="00656E99"/>
    <w:rsid w:val="006575AB"/>
    <w:rsid w:val="00657AD2"/>
    <w:rsid w:val="00657E0D"/>
    <w:rsid w:val="00657F30"/>
    <w:rsid w:val="006605E6"/>
    <w:rsid w:val="00660719"/>
    <w:rsid w:val="006623B0"/>
    <w:rsid w:val="0066367A"/>
    <w:rsid w:val="0066391D"/>
    <w:rsid w:val="00663BC5"/>
    <w:rsid w:val="00663D59"/>
    <w:rsid w:val="00665059"/>
    <w:rsid w:val="006654BA"/>
    <w:rsid w:val="0066577E"/>
    <w:rsid w:val="00666C52"/>
    <w:rsid w:val="0066709E"/>
    <w:rsid w:val="00670372"/>
    <w:rsid w:val="0067090E"/>
    <w:rsid w:val="00670C62"/>
    <w:rsid w:val="00671354"/>
    <w:rsid w:val="006719F4"/>
    <w:rsid w:val="00671A2B"/>
    <w:rsid w:val="00671BAE"/>
    <w:rsid w:val="00672862"/>
    <w:rsid w:val="006735AF"/>
    <w:rsid w:val="00674072"/>
    <w:rsid w:val="0067431E"/>
    <w:rsid w:val="006748AA"/>
    <w:rsid w:val="00674A65"/>
    <w:rsid w:val="00675F35"/>
    <w:rsid w:val="00676046"/>
    <w:rsid w:val="00676462"/>
    <w:rsid w:val="00676EC6"/>
    <w:rsid w:val="0067779E"/>
    <w:rsid w:val="00677BBA"/>
    <w:rsid w:val="00680CF6"/>
    <w:rsid w:val="00681275"/>
    <w:rsid w:val="00681CFF"/>
    <w:rsid w:val="00682882"/>
    <w:rsid w:val="00683612"/>
    <w:rsid w:val="006838FC"/>
    <w:rsid w:val="00684414"/>
    <w:rsid w:val="006849AB"/>
    <w:rsid w:val="00684AFC"/>
    <w:rsid w:val="00686486"/>
    <w:rsid w:val="00686C5E"/>
    <w:rsid w:val="006870C2"/>
    <w:rsid w:val="006873B2"/>
    <w:rsid w:val="00687599"/>
    <w:rsid w:val="00691428"/>
    <w:rsid w:val="00691661"/>
    <w:rsid w:val="006924A1"/>
    <w:rsid w:val="00693599"/>
    <w:rsid w:val="00693C46"/>
    <w:rsid w:val="00693F36"/>
    <w:rsid w:val="00694032"/>
    <w:rsid w:val="006957C5"/>
    <w:rsid w:val="0069762A"/>
    <w:rsid w:val="006A0CC3"/>
    <w:rsid w:val="006A0E62"/>
    <w:rsid w:val="006A23FF"/>
    <w:rsid w:val="006A27D6"/>
    <w:rsid w:val="006A2BFD"/>
    <w:rsid w:val="006A3114"/>
    <w:rsid w:val="006A3733"/>
    <w:rsid w:val="006A3ABB"/>
    <w:rsid w:val="006A4CEB"/>
    <w:rsid w:val="006A5063"/>
    <w:rsid w:val="006A53D1"/>
    <w:rsid w:val="006A580F"/>
    <w:rsid w:val="006A5C74"/>
    <w:rsid w:val="006A608C"/>
    <w:rsid w:val="006A6240"/>
    <w:rsid w:val="006A6703"/>
    <w:rsid w:val="006A6FB5"/>
    <w:rsid w:val="006A71B2"/>
    <w:rsid w:val="006A74F2"/>
    <w:rsid w:val="006A7CE8"/>
    <w:rsid w:val="006A7E57"/>
    <w:rsid w:val="006A7FDA"/>
    <w:rsid w:val="006B0038"/>
    <w:rsid w:val="006B1184"/>
    <w:rsid w:val="006B2FED"/>
    <w:rsid w:val="006B34D2"/>
    <w:rsid w:val="006B4474"/>
    <w:rsid w:val="006B6244"/>
    <w:rsid w:val="006B6C60"/>
    <w:rsid w:val="006B73AF"/>
    <w:rsid w:val="006C2EE8"/>
    <w:rsid w:val="006C3561"/>
    <w:rsid w:val="006C3BC9"/>
    <w:rsid w:val="006C3E2B"/>
    <w:rsid w:val="006C558F"/>
    <w:rsid w:val="006C5B13"/>
    <w:rsid w:val="006C66C3"/>
    <w:rsid w:val="006C73A6"/>
    <w:rsid w:val="006D0032"/>
    <w:rsid w:val="006D0437"/>
    <w:rsid w:val="006D0472"/>
    <w:rsid w:val="006D18BF"/>
    <w:rsid w:val="006D1D09"/>
    <w:rsid w:val="006D1D7D"/>
    <w:rsid w:val="006D2A02"/>
    <w:rsid w:val="006D2B1C"/>
    <w:rsid w:val="006D3B41"/>
    <w:rsid w:val="006D58B4"/>
    <w:rsid w:val="006D5DB0"/>
    <w:rsid w:val="006D63D3"/>
    <w:rsid w:val="006D77D9"/>
    <w:rsid w:val="006D78BC"/>
    <w:rsid w:val="006E069B"/>
    <w:rsid w:val="006E078F"/>
    <w:rsid w:val="006E0A18"/>
    <w:rsid w:val="006E1253"/>
    <w:rsid w:val="006E1295"/>
    <w:rsid w:val="006E1B94"/>
    <w:rsid w:val="006E1BD7"/>
    <w:rsid w:val="006E341C"/>
    <w:rsid w:val="006E3457"/>
    <w:rsid w:val="006E3636"/>
    <w:rsid w:val="006E3B1A"/>
    <w:rsid w:val="006E5C95"/>
    <w:rsid w:val="006E5F73"/>
    <w:rsid w:val="006E6B3E"/>
    <w:rsid w:val="006E7B41"/>
    <w:rsid w:val="006E7E29"/>
    <w:rsid w:val="006E7EC8"/>
    <w:rsid w:val="006F1E63"/>
    <w:rsid w:val="006F3044"/>
    <w:rsid w:val="006F3227"/>
    <w:rsid w:val="006F4478"/>
    <w:rsid w:val="006F5005"/>
    <w:rsid w:val="006F5DDE"/>
    <w:rsid w:val="006F68DC"/>
    <w:rsid w:val="00700322"/>
    <w:rsid w:val="0070071D"/>
    <w:rsid w:val="0070087D"/>
    <w:rsid w:val="00700881"/>
    <w:rsid w:val="00700B65"/>
    <w:rsid w:val="007012F4"/>
    <w:rsid w:val="00701712"/>
    <w:rsid w:val="007018C5"/>
    <w:rsid w:val="00702414"/>
    <w:rsid w:val="007026FF"/>
    <w:rsid w:val="00703A38"/>
    <w:rsid w:val="00703FAB"/>
    <w:rsid w:val="007046A8"/>
    <w:rsid w:val="0070497C"/>
    <w:rsid w:val="00705359"/>
    <w:rsid w:val="007054D9"/>
    <w:rsid w:val="0070551F"/>
    <w:rsid w:val="007057CF"/>
    <w:rsid w:val="00705C23"/>
    <w:rsid w:val="00705D1F"/>
    <w:rsid w:val="00706306"/>
    <w:rsid w:val="00706456"/>
    <w:rsid w:val="00706481"/>
    <w:rsid w:val="00707094"/>
    <w:rsid w:val="00710BA7"/>
    <w:rsid w:val="0071164A"/>
    <w:rsid w:val="007117A2"/>
    <w:rsid w:val="00711D1B"/>
    <w:rsid w:val="00711E80"/>
    <w:rsid w:val="00711EC3"/>
    <w:rsid w:val="00712C8E"/>
    <w:rsid w:val="0071349B"/>
    <w:rsid w:val="007136E6"/>
    <w:rsid w:val="00713A9B"/>
    <w:rsid w:val="0071515A"/>
    <w:rsid w:val="00715A80"/>
    <w:rsid w:val="007168C2"/>
    <w:rsid w:val="007170EF"/>
    <w:rsid w:val="0071795B"/>
    <w:rsid w:val="007203D4"/>
    <w:rsid w:val="0072109F"/>
    <w:rsid w:val="0072112E"/>
    <w:rsid w:val="00721186"/>
    <w:rsid w:val="00721E56"/>
    <w:rsid w:val="00721F34"/>
    <w:rsid w:val="00722CC1"/>
    <w:rsid w:val="007235C8"/>
    <w:rsid w:val="007237AA"/>
    <w:rsid w:val="00724154"/>
    <w:rsid w:val="00725176"/>
    <w:rsid w:val="00725B20"/>
    <w:rsid w:val="00726067"/>
    <w:rsid w:val="00726471"/>
    <w:rsid w:val="007264E9"/>
    <w:rsid w:val="00726C38"/>
    <w:rsid w:val="00730D74"/>
    <w:rsid w:val="007310C4"/>
    <w:rsid w:val="0073152B"/>
    <w:rsid w:val="007322E0"/>
    <w:rsid w:val="00732334"/>
    <w:rsid w:val="007335C2"/>
    <w:rsid w:val="00733B4C"/>
    <w:rsid w:val="00734BE0"/>
    <w:rsid w:val="00736A95"/>
    <w:rsid w:val="00740084"/>
    <w:rsid w:val="0074071E"/>
    <w:rsid w:val="007407B7"/>
    <w:rsid w:val="00740F9D"/>
    <w:rsid w:val="00741188"/>
    <w:rsid w:val="007413C2"/>
    <w:rsid w:val="0074190A"/>
    <w:rsid w:val="00741D4B"/>
    <w:rsid w:val="0074269E"/>
    <w:rsid w:val="00742849"/>
    <w:rsid w:val="00743A1F"/>
    <w:rsid w:val="00745394"/>
    <w:rsid w:val="00746266"/>
    <w:rsid w:val="0074697D"/>
    <w:rsid w:val="00746DD1"/>
    <w:rsid w:val="00746E9D"/>
    <w:rsid w:val="00746F26"/>
    <w:rsid w:val="0074720F"/>
    <w:rsid w:val="00747785"/>
    <w:rsid w:val="00747B4A"/>
    <w:rsid w:val="00747BB3"/>
    <w:rsid w:val="00747F8C"/>
    <w:rsid w:val="007510F9"/>
    <w:rsid w:val="007511B1"/>
    <w:rsid w:val="00752043"/>
    <w:rsid w:val="007521F8"/>
    <w:rsid w:val="00752E05"/>
    <w:rsid w:val="007543C8"/>
    <w:rsid w:val="00755229"/>
    <w:rsid w:val="007568CB"/>
    <w:rsid w:val="00757638"/>
    <w:rsid w:val="00757B45"/>
    <w:rsid w:val="00757D09"/>
    <w:rsid w:val="00760027"/>
    <w:rsid w:val="00760357"/>
    <w:rsid w:val="00761D0B"/>
    <w:rsid w:val="0076285C"/>
    <w:rsid w:val="007629A3"/>
    <w:rsid w:val="007633E2"/>
    <w:rsid w:val="007638B3"/>
    <w:rsid w:val="00764014"/>
    <w:rsid w:val="007649BC"/>
    <w:rsid w:val="007652B8"/>
    <w:rsid w:val="00765F15"/>
    <w:rsid w:val="0076634B"/>
    <w:rsid w:val="00766658"/>
    <w:rsid w:val="00766794"/>
    <w:rsid w:val="0076698C"/>
    <w:rsid w:val="007672AD"/>
    <w:rsid w:val="00767BAB"/>
    <w:rsid w:val="00767D04"/>
    <w:rsid w:val="00770815"/>
    <w:rsid w:val="00771201"/>
    <w:rsid w:val="007715BE"/>
    <w:rsid w:val="00772684"/>
    <w:rsid w:val="00773F3D"/>
    <w:rsid w:val="0077411D"/>
    <w:rsid w:val="0077454B"/>
    <w:rsid w:val="0077521E"/>
    <w:rsid w:val="00775BC1"/>
    <w:rsid w:val="00776857"/>
    <w:rsid w:val="00776B90"/>
    <w:rsid w:val="00781419"/>
    <w:rsid w:val="00781BCF"/>
    <w:rsid w:val="00781D53"/>
    <w:rsid w:val="00782AFF"/>
    <w:rsid w:val="00782E7A"/>
    <w:rsid w:val="007831D9"/>
    <w:rsid w:val="0078340D"/>
    <w:rsid w:val="00783A2B"/>
    <w:rsid w:val="00783A4F"/>
    <w:rsid w:val="00783C0E"/>
    <w:rsid w:val="007847D8"/>
    <w:rsid w:val="00784A11"/>
    <w:rsid w:val="0078555D"/>
    <w:rsid w:val="00785DAD"/>
    <w:rsid w:val="007863D2"/>
    <w:rsid w:val="0078663B"/>
    <w:rsid w:val="00786D06"/>
    <w:rsid w:val="00787A19"/>
    <w:rsid w:val="00787C31"/>
    <w:rsid w:val="007908C5"/>
    <w:rsid w:val="007919F1"/>
    <w:rsid w:val="0079256D"/>
    <w:rsid w:val="007929B5"/>
    <w:rsid w:val="0079371F"/>
    <w:rsid w:val="00793B7F"/>
    <w:rsid w:val="00794998"/>
    <w:rsid w:val="00794AD7"/>
    <w:rsid w:val="00794BC7"/>
    <w:rsid w:val="00795093"/>
    <w:rsid w:val="00795ABA"/>
    <w:rsid w:val="00795C6E"/>
    <w:rsid w:val="007961A5"/>
    <w:rsid w:val="007969CA"/>
    <w:rsid w:val="00796D08"/>
    <w:rsid w:val="00796F71"/>
    <w:rsid w:val="007A18B8"/>
    <w:rsid w:val="007A342F"/>
    <w:rsid w:val="007A4174"/>
    <w:rsid w:val="007A43B7"/>
    <w:rsid w:val="007A56D2"/>
    <w:rsid w:val="007A6229"/>
    <w:rsid w:val="007A6733"/>
    <w:rsid w:val="007A6A27"/>
    <w:rsid w:val="007A79EC"/>
    <w:rsid w:val="007A7BF2"/>
    <w:rsid w:val="007B0348"/>
    <w:rsid w:val="007B03F1"/>
    <w:rsid w:val="007B0B78"/>
    <w:rsid w:val="007B1AAA"/>
    <w:rsid w:val="007B25E7"/>
    <w:rsid w:val="007B2609"/>
    <w:rsid w:val="007B2701"/>
    <w:rsid w:val="007B280E"/>
    <w:rsid w:val="007B287B"/>
    <w:rsid w:val="007B2A5E"/>
    <w:rsid w:val="007B32BA"/>
    <w:rsid w:val="007B38AB"/>
    <w:rsid w:val="007B401D"/>
    <w:rsid w:val="007B41FC"/>
    <w:rsid w:val="007B4F5D"/>
    <w:rsid w:val="007B512D"/>
    <w:rsid w:val="007B6452"/>
    <w:rsid w:val="007B66ED"/>
    <w:rsid w:val="007B68BA"/>
    <w:rsid w:val="007C02F1"/>
    <w:rsid w:val="007C082E"/>
    <w:rsid w:val="007C14D0"/>
    <w:rsid w:val="007C1E39"/>
    <w:rsid w:val="007C2149"/>
    <w:rsid w:val="007C25B9"/>
    <w:rsid w:val="007C2B92"/>
    <w:rsid w:val="007C32A4"/>
    <w:rsid w:val="007C3578"/>
    <w:rsid w:val="007C3962"/>
    <w:rsid w:val="007C3CCC"/>
    <w:rsid w:val="007C58FC"/>
    <w:rsid w:val="007C5F70"/>
    <w:rsid w:val="007C62E9"/>
    <w:rsid w:val="007C68B9"/>
    <w:rsid w:val="007C7191"/>
    <w:rsid w:val="007C7DC9"/>
    <w:rsid w:val="007D0249"/>
    <w:rsid w:val="007D0606"/>
    <w:rsid w:val="007D091D"/>
    <w:rsid w:val="007D1FBC"/>
    <w:rsid w:val="007D25B7"/>
    <w:rsid w:val="007D288E"/>
    <w:rsid w:val="007D2F7B"/>
    <w:rsid w:val="007D30B3"/>
    <w:rsid w:val="007D43BF"/>
    <w:rsid w:val="007D4651"/>
    <w:rsid w:val="007D526A"/>
    <w:rsid w:val="007D6C35"/>
    <w:rsid w:val="007D6E68"/>
    <w:rsid w:val="007D7FB7"/>
    <w:rsid w:val="007E0D30"/>
    <w:rsid w:val="007E2079"/>
    <w:rsid w:val="007E2616"/>
    <w:rsid w:val="007E2F31"/>
    <w:rsid w:val="007E58FC"/>
    <w:rsid w:val="007E5EB9"/>
    <w:rsid w:val="007E618D"/>
    <w:rsid w:val="007E63B1"/>
    <w:rsid w:val="007E6408"/>
    <w:rsid w:val="007E671C"/>
    <w:rsid w:val="007E72AC"/>
    <w:rsid w:val="007F03F1"/>
    <w:rsid w:val="007F0794"/>
    <w:rsid w:val="007F0806"/>
    <w:rsid w:val="007F1B34"/>
    <w:rsid w:val="007F1ED4"/>
    <w:rsid w:val="007F2668"/>
    <w:rsid w:val="007F2C2C"/>
    <w:rsid w:val="007F35DF"/>
    <w:rsid w:val="007F3659"/>
    <w:rsid w:val="007F4681"/>
    <w:rsid w:val="007F4810"/>
    <w:rsid w:val="007F484F"/>
    <w:rsid w:val="007F557D"/>
    <w:rsid w:val="007F5705"/>
    <w:rsid w:val="007F5C46"/>
    <w:rsid w:val="007F5F8D"/>
    <w:rsid w:val="007F63F9"/>
    <w:rsid w:val="007F6E0D"/>
    <w:rsid w:val="00800283"/>
    <w:rsid w:val="00800A55"/>
    <w:rsid w:val="00800E7D"/>
    <w:rsid w:val="0080139C"/>
    <w:rsid w:val="0080172E"/>
    <w:rsid w:val="00802236"/>
    <w:rsid w:val="00802AF9"/>
    <w:rsid w:val="0080384D"/>
    <w:rsid w:val="00804DA6"/>
    <w:rsid w:val="00805740"/>
    <w:rsid w:val="00807165"/>
    <w:rsid w:val="008078AC"/>
    <w:rsid w:val="00807B67"/>
    <w:rsid w:val="00807BF8"/>
    <w:rsid w:val="00810760"/>
    <w:rsid w:val="00811111"/>
    <w:rsid w:val="00811659"/>
    <w:rsid w:val="00811881"/>
    <w:rsid w:val="00811E38"/>
    <w:rsid w:val="00812056"/>
    <w:rsid w:val="00812126"/>
    <w:rsid w:val="00812549"/>
    <w:rsid w:val="00812BFA"/>
    <w:rsid w:val="00812DFF"/>
    <w:rsid w:val="0081323D"/>
    <w:rsid w:val="00813877"/>
    <w:rsid w:val="00813885"/>
    <w:rsid w:val="00813DED"/>
    <w:rsid w:val="0081450C"/>
    <w:rsid w:val="00814B15"/>
    <w:rsid w:val="00814E41"/>
    <w:rsid w:val="008151E4"/>
    <w:rsid w:val="0081524E"/>
    <w:rsid w:val="00815AC8"/>
    <w:rsid w:val="00815EDC"/>
    <w:rsid w:val="0081621A"/>
    <w:rsid w:val="00816380"/>
    <w:rsid w:val="0081706B"/>
    <w:rsid w:val="0082010F"/>
    <w:rsid w:val="008208D3"/>
    <w:rsid w:val="00820EC5"/>
    <w:rsid w:val="008212E7"/>
    <w:rsid w:val="008213B1"/>
    <w:rsid w:val="00821670"/>
    <w:rsid w:val="008226B9"/>
    <w:rsid w:val="00822B61"/>
    <w:rsid w:val="00822FE7"/>
    <w:rsid w:val="0082451E"/>
    <w:rsid w:val="00824B23"/>
    <w:rsid w:val="00826124"/>
    <w:rsid w:val="008268EF"/>
    <w:rsid w:val="00826B56"/>
    <w:rsid w:val="00826B78"/>
    <w:rsid w:val="008271C1"/>
    <w:rsid w:val="008272A8"/>
    <w:rsid w:val="00827EBF"/>
    <w:rsid w:val="0083006D"/>
    <w:rsid w:val="0083210B"/>
    <w:rsid w:val="008328E7"/>
    <w:rsid w:val="00832E7B"/>
    <w:rsid w:val="00832FEE"/>
    <w:rsid w:val="008346C2"/>
    <w:rsid w:val="00834CF6"/>
    <w:rsid w:val="008351EA"/>
    <w:rsid w:val="008351F2"/>
    <w:rsid w:val="00836B72"/>
    <w:rsid w:val="0083728C"/>
    <w:rsid w:val="00840079"/>
    <w:rsid w:val="00840CD9"/>
    <w:rsid w:val="008418DA"/>
    <w:rsid w:val="0084240D"/>
    <w:rsid w:val="008427C1"/>
    <w:rsid w:val="008427C5"/>
    <w:rsid w:val="0084286B"/>
    <w:rsid w:val="00842C38"/>
    <w:rsid w:val="00842F8F"/>
    <w:rsid w:val="0084373C"/>
    <w:rsid w:val="008442C4"/>
    <w:rsid w:val="008472E5"/>
    <w:rsid w:val="008473C7"/>
    <w:rsid w:val="0084743E"/>
    <w:rsid w:val="00847499"/>
    <w:rsid w:val="00847E37"/>
    <w:rsid w:val="008509EC"/>
    <w:rsid w:val="00850CA9"/>
    <w:rsid w:val="00851651"/>
    <w:rsid w:val="008516DF"/>
    <w:rsid w:val="00852D0D"/>
    <w:rsid w:val="0085368F"/>
    <w:rsid w:val="00853FE5"/>
    <w:rsid w:val="008541CD"/>
    <w:rsid w:val="00854F0C"/>
    <w:rsid w:val="008556C4"/>
    <w:rsid w:val="00855982"/>
    <w:rsid w:val="00857463"/>
    <w:rsid w:val="00857C04"/>
    <w:rsid w:val="00857E26"/>
    <w:rsid w:val="0086048F"/>
    <w:rsid w:val="00862C3A"/>
    <w:rsid w:val="00864040"/>
    <w:rsid w:val="008645B9"/>
    <w:rsid w:val="0086590A"/>
    <w:rsid w:val="008666D4"/>
    <w:rsid w:val="00866713"/>
    <w:rsid w:val="008667C9"/>
    <w:rsid w:val="00866AB7"/>
    <w:rsid w:val="00866E0D"/>
    <w:rsid w:val="00866ECA"/>
    <w:rsid w:val="00866FEC"/>
    <w:rsid w:val="00867315"/>
    <w:rsid w:val="00867B8F"/>
    <w:rsid w:val="0087065B"/>
    <w:rsid w:val="00870CC1"/>
    <w:rsid w:val="00873331"/>
    <w:rsid w:val="00873372"/>
    <w:rsid w:val="00873877"/>
    <w:rsid w:val="00874DB2"/>
    <w:rsid w:val="00875C99"/>
    <w:rsid w:val="00875F92"/>
    <w:rsid w:val="00876447"/>
    <w:rsid w:val="00876551"/>
    <w:rsid w:val="0087660C"/>
    <w:rsid w:val="008769AB"/>
    <w:rsid w:val="00876E6F"/>
    <w:rsid w:val="00877504"/>
    <w:rsid w:val="008775BE"/>
    <w:rsid w:val="00880357"/>
    <w:rsid w:val="008804C8"/>
    <w:rsid w:val="00880F32"/>
    <w:rsid w:val="0088101D"/>
    <w:rsid w:val="00881DA5"/>
    <w:rsid w:val="00881EC6"/>
    <w:rsid w:val="00882059"/>
    <w:rsid w:val="00882168"/>
    <w:rsid w:val="00882CEC"/>
    <w:rsid w:val="00884E79"/>
    <w:rsid w:val="00885271"/>
    <w:rsid w:val="00885A03"/>
    <w:rsid w:val="00887360"/>
    <w:rsid w:val="00887432"/>
    <w:rsid w:val="00887A3E"/>
    <w:rsid w:val="00887C12"/>
    <w:rsid w:val="00890AEB"/>
    <w:rsid w:val="0089155A"/>
    <w:rsid w:val="00891B2E"/>
    <w:rsid w:val="00891C2E"/>
    <w:rsid w:val="00891CA7"/>
    <w:rsid w:val="00891F4D"/>
    <w:rsid w:val="0089229E"/>
    <w:rsid w:val="0089245E"/>
    <w:rsid w:val="00892FE4"/>
    <w:rsid w:val="0089354E"/>
    <w:rsid w:val="00893E8F"/>
    <w:rsid w:val="00894108"/>
    <w:rsid w:val="00894171"/>
    <w:rsid w:val="008941B6"/>
    <w:rsid w:val="00895B5C"/>
    <w:rsid w:val="00895B8C"/>
    <w:rsid w:val="00896D04"/>
    <w:rsid w:val="008970EE"/>
    <w:rsid w:val="00897C1A"/>
    <w:rsid w:val="00897C53"/>
    <w:rsid w:val="00897D19"/>
    <w:rsid w:val="008A07E6"/>
    <w:rsid w:val="008A0DEF"/>
    <w:rsid w:val="008A4331"/>
    <w:rsid w:val="008A4F7E"/>
    <w:rsid w:val="008A555C"/>
    <w:rsid w:val="008A60AD"/>
    <w:rsid w:val="008A795D"/>
    <w:rsid w:val="008B2614"/>
    <w:rsid w:val="008B3082"/>
    <w:rsid w:val="008B418A"/>
    <w:rsid w:val="008B4D46"/>
    <w:rsid w:val="008B5649"/>
    <w:rsid w:val="008B5E16"/>
    <w:rsid w:val="008B6C8F"/>
    <w:rsid w:val="008B79CA"/>
    <w:rsid w:val="008C0CD1"/>
    <w:rsid w:val="008C12FB"/>
    <w:rsid w:val="008C1425"/>
    <w:rsid w:val="008C2AD5"/>
    <w:rsid w:val="008C2FF6"/>
    <w:rsid w:val="008C3E3C"/>
    <w:rsid w:val="008C3F77"/>
    <w:rsid w:val="008C484E"/>
    <w:rsid w:val="008C4DAB"/>
    <w:rsid w:val="008C6C7F"/>
    <w:rsid w:val="008C6D60"/>
    <w:rsid w:val="008C799C"/>
    <w:rsid w:val="008D0132"/>
    <w:rsid w:val="008D0AA3"/>
    <w:rsid w:val="008D0DFD"/>
    <w:rsid w:val="008D16E1"/>
    <w:rsid w:val="008D23E9"/>
    <w:rsid w:val="008D2466"/>
    <w:rsid w:val="008D345C"/>
    <w:rsid w:val="008D39FF"/>
    <w:rsid w:val="008D3D26"/>
    <w:rsid w:val="008D4341"/>
    <w:rsid w:val="008D5CFE"/>
    <w:rsid w:val="008D5D7A"/>
    <w:rsid w:val="008D62F8"/>
    <w:rsid w:val="008D6AB7"/>
    <w:rsid w:val="008D7117"/>
    <w:rsid w:val="008D7599"/>
    <w:rsid w:val="008D7E78"/>
    <w:rsid w:val="008E0113"/>
    <w:rsid w:val="008E04CB"/>
    <w:rsid w:val="008E0DAE"/>
    <w:rsid w:val="008E269D"/>
    <w:rsid w:val="008E2B66"/>
    <w:rsid w:val="008E2C76"/>
    <w:rsid w:val="008E305A"/>
    <w:rsid w:val="008E36F4"/>
    <w:rsid w:val="008E59E7"/>
    <w:rsid w:val="008E5BFE"/>
    <w:rsid w:val="008E6193"/>
    <w:rsid w:val="008E6633"/>
    <w:rsid w:val="008E6783"/>
    <w:rsid w:val="008E6F5B"/>
    <w:rsid w:val="008F1B1F"/>
    <w:rsid w:val="008F2657"/>
    <w:rsid w:val="008F2ACB"/>
    <w:rsid w:val="008F30B6"/>
    <w:rsid w:val="008F3521"/>
    <w:rsid w:val="008F365F"/>
    <w:rsid w:val="008F3C42"/>
    <w:rsid w:val="008F3E94"/>
    <w:rsid w:val="008F4C5D"/>
    <w:rsid w:val="008F6D5F"/>
    <w:rsid w:val="008F7BE9"/>
    <w:rsid w:val="008F7C58"/>
    <w:rsid w:val="009009F0"/>
    <w:rsid w:val="00900B22"/>
    <w:rsid w:val="00902AE1"/>
    <w:rsid w:val="00902B31"/>
    <w:rsid w:val="009039F3"/>
    <w:rsid w:val="00903A33"/>
    <w:rsid w:val="00903B4E"/>
    <w:rsid w:val="00903FED"/>
    <w:rsid w:val="0090489D"/>
    <w:rsid w:val="00904E06"/>
    <w:rsid w:val="00905702"/>
    <w:rsid w:val="0090572F"/>
    <w:rsid w:val="00905B91"/>
    <w:rsid w:val="00905F61"/>
    <w:rsid w:val="00906FC3"/>
    <w:rsid w:val="009070D5"/>
    <w:rsid w:val="009074AD"/>
    <w:rsid w:val="00907657"/>
    <w:rsid w:val="009079F9"/>
    <w:rsid w:val="00907D4A"/>
    <w:rsid w:val="009100DD"/>
    <w:rsid w:val="009105E4"/>
    <w:rsid w:val="00911181"/>
    <w:rsid w:val="00911603"/>
    <w:rsid w:val="0091261A"/>
    <w:rsid w:val="0091295F"/>
    <w:rsid w:val="00912AC4"/>
    <w:rsid w:val="009130B5"/>
    <w:rsid w:val="0091386C"/>
    <w:rsid w:val="00914350"/>
    <w:rsid w:val="0091480E"/>
    <w:rsid w:val="00914861"/>
    <w:rsid w:val="009149F8"/>
    <w:rsid w:val="0091579F"/>
    <w:rsid w:val="009164F1"/>
    <w:rsid w:val="0091650C"/>
    <w:rsid w:val="009169C3"/>
    <w:rsid w:val="00916A6D"/>
    <w:rsid w:val="00916B47"/>
    <w:rsid w:val="009172FB"/>
    <w:rsid w:val="00920E74"/>
    <w:rsid w:val="00920E8E"/>
    <w:rsid w:val="00921589"/>
    <w:rsid w:val="009220B7"/>
    <w:rsid w:val="00922FFE"/>
    <w:rsid w:val="00923210"/>
    <w:rsid w:val="00924319"/>
    <w:rsid w:val="00924505"/>
    <w:rsid w:val="00924997"/>
    <w:rsid w:val="0092504A"/>
    <w:rsid w:val="009254BF"/>
    <w:rsid w:val="00925F34"/>
    <w:rsid w:val="00926E3B"/>
    <w:rsid w:val="009270AC"/>
    <w:rsid w:val="00927135"/>
    <w:rsid w:val="009271EE"/>
    <w:rsid w:val="00930F30"/>
    <w:rsid w:val="0093140A"/>
    <w:rsid w:val="00933618"/>
    <w:rsid w:val="00934EA6"/>
    <w:rsid w:val="00934EEA"/>
    <w:rsid w:val="0093503C"/>
    <w:rsid w:val="009366DD"/>
    <w:rsid w:val="00937015"/>
    <w:rsid w:val="00937468"/>
    <w:rsid w:val="009377F8"/>
    <w:rsid w:val="00937A4B"/>
    <w:rsid w:val="00937A8A"/>
    <w:rsid w:val="00937BB8"/>
    <w:rsid w:val="00940430"/>
    <w:rsid w:val="00940537"/>
    <w:rsid w:val="00940FDA"/>
    <w:rsid w:val="00941A5F"/>
    <w:rsid w:val="00941BE5"/>
    <w:rsid w:val="00941CC6"/>
    <w:rsid w:val="00942714"/>
    <w:rsid w:val="009449EE"/>
    <w:rsid w:val="00945402"/>
    <w:rsid w:val="00945970"/>
    <w:rsid w:val="00946122"/>
    <w:rsid w:val="00946325"/>
    <w:rsid w:val="0094700A"/>
    <w:rsid w:val="00950027"/>
    <w:rsid w:val="009505E8"/>
    <w:rsid w:val="00950855"/>
    <w:rsid w:val="009508D4"/>
    <w:rsid w:val="009523FB"/>
    <w:rsid w:val="00953E18"/>
    <w:rsid w:val="00953EEA"/>
    <w:rsid w:val="0095432F"/>
    <w:rsid w:val="00954996"/>
    <w:rsid w:val="00954BD2"/>
    <w:rsid w:val="00954F21"/>
    <w:rsid w:val="009552B1"/>
    <w:rsid w:val="009553BE"/>
    <w:rsid w:val="00955E93"/>
    <w:rsid w:val="0095614F"/>
    <w:rsid w:val="00956DAF"/>
    <w:rsid w:val="009570FE"/>
    <w:rsid w:val="0095725D"/>
    <w:rsid w:val="00957D92"/>
    <w:rsid w:val="009605F3"/>
    <w:rsid w:val="009610E6"/>
    <w:rsid w:val="009614D0"/>
    <w:rsid w:val="0096177A"/>
    <w:rsid w:val="0096317B"/>
    <w:rsid w:val="009637F7"/>
    <w:rsid w:val="00963CDA"/>
    <w:rsid w:val="00963CE4"/>
    <w:rsid w:val="00964009"/>
    <w:rsid w:val="00964286"/>
    <w:rsid w:val="009644EA"/>
    <w:rsid w:val="009645AE"/>
    <w:rsid w:val="0096492F"/>
    <w:rsid w:val="0096523D"/>
    <w:rsid w:val="009656EC"/>
    <w:rsid w:val="00965FEF"/>
    <w:rsid w:val="009665A2"/>
    <w:rsid w:val="00966B44"/>
    <w:rsid w:val="00970A24"/>
    <w:rsid w:val="00970BD8"/>
    <w:rsid w:val="0097125C"/>
    <w:rsid w:val="009718AD"/>
    <w:rsid w:val="00971F57"/>
    <w:rsid w:val="0097210F"/>
    <w:rsid w:val="00972A28"/>
    <w:rsid w:val="00972A52"/>
    <w:rsid w:val="009733DA"/>
    <w:rsid w:val="00973750"/>
    <w:rsid w:val="00973C04"/>
    <w:rsid w:val="00974454"/>
    <w:rsid w:val="00976255"/>
    <w:rsid w:val="00977B79"/>
    <w:rsid w:val="00981A28"/>
    <w:rsid w:val="00981F88"/>
    <w:rsid w:val="00982B12"/>
    <w:rsid w:val="00983413"/>
    <w:rsid w:val="009839E2"/>
    <w:rsid w:val="00983B15"/>
    <w:rsid w:val="00983B2C"/>
    <w:rsid w:val="0098406D"/>
    <w:rsid w:val="00984C1E"/>
    <w:rsid w:val="00984C2A"/>
    <w:rsid w:val="009850F2"/>
    <w:rsid w:val="009859C8"/>
    <w:rsid w:val="00985AED"/>
    <w:rsid w:val="00985E70"/>
    <w:rsid w:val="0098626B"/>
    <w:rsid w:val="00987809"/>
    <w:rsid w:val="00987C10"/>
    <w:rsid w:val="00987CDB"/>
    <w:rsid w:val="00990B48"/>
    <w:rsid w:val="00992175"/>
    <w:rsid w:val="00992579"/>
    <w:rsid w:val="00992806"/>
    <w:rsid w:val="00993355"/>
    <w:rsid w:val="00993AAE"/>
    <w:rsid w:val="00995D3A"/>
    <w:rsid w:val="0099655E"/>
    <w:rsid w:val="0099701D"/>
    <w:rsid w:val="00997F05"/>
    <w:rsid w:val="009A029F"/>
    <w:rsid w:val="009A16E9"/>
    <w:rsid w:val="009A1A5C"/>
    <w:rsid w:val="009A2B51"/>
    <w:rsid w:val="009A32C6"/>
    <w:rsid w:val="009A3C61"/>
    <w:rsid w:val="009A3D40"/>
    <w:rsid w:val="009A3E25"/>
    <w:rsid w:val="009A4243"/>
    <w:rsid w:val="009A6169"/>
    <w:rsid w:val="009A6CB1"/>
    <w:rsid w:val="009A7F2A"/>
    <w:rsid w:val="009B097F"/>
    <w:rsid w:val="009B106F"/>
    <w:rsid w:val="009B1793"/>
    <w:rsid w:val="009B2BB3"/>
    <w:rsid w:val="009B3101"/>
    <w:rsid w:val="009B3761"/>
    <w:rsid w:val="009B3955"/>
    <w:rsid w:val="009B4B7B"/>
    <w:rsid w:val="009B5BC0"/>
    <w:rsid w:val="009B5D29"/>
    <w:rsid w:val="009B635A"/>
    <w:rsid w:val="009B70C6"/>
    <w:rsid w:val="009B7AE1"/>
    <w:rsid w:val="009C1C80"/>
    <w:rsid w:val="009C1DED"/>
    <w:rsid w:val="009C23A9"/>
    <w:rsid w:val="009C3144"/>
    <w:rsid w:val="009C339A"/>
    <w:rsid w:val="009C528E"/>
    <w:rsid w:val="009C535A"/>
    <w:rsid w:val="009C61F3"/>
    <w:rsid w:val="009C6820"/>
    <w:rsid w:val="009C707A"/>
    <w:rsid w:val="009C72F0"/>
    <w:rsid w:val="009C7527"/>
    <w:rsid w:val="009C7AD2"/>
    <w:rsid w:val="009D05FC"/>
    <w:rsid w:val="009D0BA5"/>
    <w:rsid w:val="009D0ED9"/>
    <w:rsid w:val="009D156A"/>
    <w:rsid w:val="009D314C"/>
    <w:rsid w:val="009D3E09"/>
    <w:rsid w:val="009D51BB"/>
    <w:rsid w:val="009D54F2"/>
    <w:rsid w:val="009D58A6"/>
    <w:rsid w:val="009D5DED"/>
    <w:rsid w:val="009D63C8"/>
    <w:rsid w:val="009D693E"/>
    <w:rsid w:val="009D78E6"/>
    <w:rsid w:val="009E0CB1"/>
    <w:rsid w:val="009E1131"/>
    <w:rsid w:val="009E1D0C"/>
    <w:rsid w:val="009E1DF4"/>
    <w:rsid w:val="009E30C3"/>
    <w:rsid w:val="009E36F5"/>
    <w:rsid w:val="009E3DE7"/>
    <w:rsid w:val="009E4D0A"/>
    <w:rsid w:val="009E532A"/>
    <w:rsid w:val="009E6130"/>
    <w:rsid w:val="009E6F92"/>
    <w:rsid w:val="009E7484"/>
    <w:rsid w:val="009E7622"/>
    <w:rsid w:val="009E7C7C"/>
    <w:rsid w:val="009E7F58"/>
    <w:rsid w:val="009F0823"/>
    <w:rsid w:val="009F0C28"/>
    <w:rsid w:val="009F16E3"/>
    <w:rsid w:val="009F1903"/>
    <w:rsid w:val="009F1B36"/>
    <w:rsid w:val="009F604F"/>
    <w:rsid w:val="009F68B0"/>
    <w:rsid w:val="009F6F4D"/>
    <w:rsid w:val="009F734F"/>
    <w:rsid w:val="009F7484"/>
    <w:rsid w:val="00A00A82"/>
    <w:rsid w:val="00A00E32"/>
    <w:rsid w:val="00A01980"/>
    <w:rsid w:val="00A01A48"/>
    <w:rsid w:val="00A0221A"/>
    <w:rsid w:val="00A02A75"/>
    <w:rsid w:val="00A02C0F"/>
    <w:rsid w:val="00A02E87"/>
    <w:rsid w:val="00A0401C"/>
    <w:rsid w:val="00A04B08"/>
    <w:rsid w:val="00A05476"/>
    <w:rsid w:val="00A062FF"/>
    <w:rsid w:val="00A067BB"/>
    <w:rsid w:val="00A073B7"/>
    <w:rsid w:val="00A07729"/>
    <w:rsid w:val="00A0790E"/>
    <w:rsid w:val="00A10250"/>
    <w:rsid w:val="00A10EA8"/>
    <w:rsid w:val="00A111B7"/>
    <w:rsid w:val="00A112AA"/>
    <w:rsid w:val="00A1142D"/>
    <w:rsid w:val="00A11502"/>
    <w:rsid w:val="00A132FE"/>
    <w:rsid w:val="00A13798"/>
    <w:rsid w:val="00A13CC9"/>
    <w:rsid w:val="00A14338"/>
    <w:rsid w:val="00A1441B"/>
    <w:rsid w:val="00A1565E"/>
    <w:rsid w:val="00A15ABE"/>
    <w:rsid w:val="00A1795F"/>
    <w:rsid w:val="00A17DF4"/>
    <w:rsid w:val="00A20951"/>
    <w:rsid w:val="00A20AD2"/>
    <w:rsid w:val="00A20DE5"/>
    <w:rsid w:val="00A21F99"/>
    <w:rsid w:val="00A22D61"/>
    <w:rsid w:val="00A22F1F"/>
    <w:rsid w:val="00A23548"/>
    <w:rsid w:val="00A25BA9"/>
    <w:rsid w:val="00A25BE2"/>
    <w:rsid w:val="00A25DDF"/>
    <w:rsid w:val="00A25E71"/>
    <w:rsid w:val="00A260B8"/>
    <w:rsid w:val="00A26935"/>
    <w:rsid w:val="00A271FF"/>
    <w:rsid w:val="00A27A90"/>
    <w:rsid w:val="00A27EA9"/>
    <w:rsid w:val="00A27F1A"/>
    <w:rsid w:val="00A30149"/>
    <w:rsid w:val="00A31308"/>
    <w:rsid w:val="00A3141E"/>
    <w:rsid w:val="00A3146B"/>
    <w:rsid w:val="00A31848"/>
    <w:rsid w:val="00A320BB"/>
    <w:rsid w:val="00A326E4"/>
    <w:rsid w:val="00A32FA7"/>
    <w:rsid w:val="00A3364F"/>
    <w:rsid w:val="00A33C50"/>
    <w:rsid w:val="00A352E9"/>
    <w:rsid w:val="00A35CCC"/>
    <w:rsid w:val="00A368B3"/>
    <w:rsid w:val="00A36DE4"/>
    <w:rsid w:val="00A37F5D"/>
    <w:rsid w:val="00A401BF"/>
    <w:rsid w:val="00A41A69"/>
    <w:rsid w:val="00A41CE5"/>
    <w:rsid w:val="00A428BE"/>
    <w:rsid w:val="00A42982"/>
    <w:rsid w:val="00A42E70"/>
    <w:rsid w:val="00A432BE"/>
    <w:rsid w:val="00A44091"/>
    <w:rsid w:val="00A44C04"/>
    <w:rsid w:val="00A44DA4"/>
    <w:rsid w:val="00A457F8"/>
    <w:rsid w:val="00A458DC"/>
    <w:rsid w:val="00A459B4"/>
    <w:rsid w:val="00A468A7"/>
    <w:rsid w:val="00A47050"/>
    <w:rsid w:val="00A4714E"/>
    <w:rsid w:val="00A47894"/>
    <w:rsid w:val="00A501E9"/>
    <w:rsid w:val="00A50265"/>
    <w:rsid w:val="00A5046A"/>
    <w:rsid w:val="00A50F36"/>
    <w:rsid w:val="00A51036"/>
    <w:rsid w:val="00A512DA"/>
    <w:rsid w:val="00A51DFB"/>
    <w:rsid w:val="00A52347"/>
    <w:rsid w:val="00A52F56"/>
    <w:rsid w:val="00A52FB1"/>
    <w:rsid w:val="00A54894"/>
    <w:rsid w:val="00A54E53"/>
    <w:rsid w:val="00A60B97"/>
    <w:rsid w:val="00A6161E"/>
    <w:rsid w:val="00A61801"/>
    <w:rsid w:val="00A6222B"/>
    <w:rsid w:val="00A6396F"/>
    <w:rsid w:val="00A63B24"/>
    <w:rsid w:val="00A64B1F"/>
    <w:rsid w:val="00A6590C"/>
    <w:rsid w:val="00A65EF8"/>
    <w:rsid w:val="00A66A3E"/>
    <w:rsid w:val="00A66E92"/>
    <w:rsid w:val="00A6766E"/>
    <w:rsid w:val="00A70546"/>
    <w:rsid w:val="00A71309"/>
    <w:rsid w:val="00A713C9"/>
    <w:rsid w:val="00A7153D"/>
    <w:rsid w:val="00A72301"/>
    <w:rsid w:val="00A72B1E"/>
    <w:rsid w:val="00A73496"/>
    <w:rsid w:val="00A7379F"/>
    <w:rsid w:val="00A74F77"/>
    <w:rsid w:val="00A757E3"/>
    <w:rsid w:val="00A7603C"/>
    <w:rsid w:val="00A7616B"/>
    <w:rsid w:val="00A766A7"/>
    <w:rsid w:val="00A770FF"/>
    <w:rsid w:val="00A7721B"/>
    <w:rsid w:val="00A80393"/>
    <w:rsid w:val="00A81654"/>
    <w:rsid w:val="00A8329C"/>
    <w:rsid w:val="00A8408C"/>
    <w:rsid w:val="00A8658D"/>
    <w:rsid w:val="00A872DA"/>
    <w:rsid w:val="00A87C21"/>
    <w:rsid w:val="00A9048A"/>
    <w:rsid w:val="00A90C67"/>
    <w:rsid w:val="00A90D20"/>
    <w:rsid w:val="00A9184F"/>
    <w:rsid w:val="00A91904"/>
    <w:rsid w:val="00A930A7"/>
    <w:rsid w:val="00A9332E"/>
    <w:rsid w:val="00A93A89"/>
    <w:rsid w:val="00A945DC"/>
    <w:rsid w:val="00A94C53"/>
    <w:rsid w:val="00A94F23"/>
    <w:rsid w:val="00A952F0"/>
    <w:rsid w:val="00A95A6C"/>
    <w:rsid w:val="00A9657F"/>
    <w:rsid w:val="00A96608"/>
    <w:rsid w:val="00A967C9"/>
    <w:rsid w:val="00A970B5"/>
    <w:rsid w:val="00A97B56"/>
    <w:rsid w:val="00AA04A1"/>
    <w:rsid w:val="00AA10E3"/>
    <w:rsid w:val="00AA1BE0"/>
    <w:rsid w:val="00AA2183"/>
    <w:rsid w:val="00AA2584"/>
    <w:rsid w:val="00AA2C74"/>
    <w:rsid w:val="00AA2D9D"/>
    <w:rsid w:val="00AA3CC2"/>
    <w:rsid w:val="00AA42F0"/>
    <w:rsid w:val="00AA4784"/>
    <w:rsid w:val="00AA6007"/>
    <w:rsid w:val="00AA62CB"/>
    <w:rsid w:val="00AB0394"/>
    <w:rsid w:val="00AB04AB"/>
    <w:rsid w:val="00AB0CA4"/>
    <w:rsid w:val="00AB1850"/>
    <w:rsid w:val="00AB1C25"/>
    <w:rsid w:val="00AB209C"/>
    <w:rsid w:val="00AB2CF3"/>
    <w:rsid w:val="00AB305F"/>
    <w:rsid w:val="00AB3172"/>
    <w:rsid w:val="00AB350F"/>
    <w:rsid w:val="00AB362E"/>
    <w:rsid w:val="00AB36ED"/>
    <w:rsid w:val="00AB5283"/>
    <w:rsid w:val="00AB60CD"/>
    <w:rsid w:val="00AB60D0"/>
    <w:rsid w:val="00AB6EB0"/>
    <w:rsid w:val="00AB6FCC"/>
    <w:rsid w:val="00AB78B0"/>
    <w:rsid w:val="00AB79B8"/>
    <w:rsid w:val="00AC1AC5"/>
    <w:rsid w:val="00AC27EB"/>
    <w:rsid w:val="00AC3E04"/>
    <w:rsid w:val="00AC415A"/>
    <w:rsid w:val="00AC5388"/>
    <w:rsid w:val="00AC53A5"/>
    <w:rsid w:val="00AC5CE5"/>
    <w:rsid w:val="00AC62AE"/>
    <w:rsid w:val="00AC68E1"/>
    <w:rsid w:val="00AC6B25"/>
    <w:rsid w:val="00AC6F7A"/>
    <w:rsid w:val="00AC79DA"/>
    <w:rsid w:val="00AC7B95"/>
    <w:rsid w:val="00AC7E2A"/>
    <w:rsid w:val="00AD0C79"/>
    <w:rsid w:val="00AD0D8E"/>
    <w:rsid w:val="00AD1F6A"/>
    <w:rsid w:val="00AD27B1"/>
    <w:rsid w:val="00AD34F0"/>
    <w:rsid w:val="00AD44C5"/>
    <w:rsid w:val="00AD4B4F"/>
    <w:rsid w:val="00AD5557"/>
    <w:rsid w:val="00AD63D4"/>
    <w:rsid w:val="00AD6606"/>
    <w:rsid w:val="00AD661B"/>
    <w:rsid w:val="00AD6DAB"/>
    <w:rsid w:val="00AD7BD1"/>
    <w:rsid w:val="00AE018A"/>
    <w:rsid w:val="00AE03AB"/>
    <w:rsid w:val="00AE0554"/>
    <w:rsid w:val="00AE08F8"/>
    <w:rsid w:val="00AE1D71"/>
    <w:rsid w:val="00AE2212"/>
    <w:rsid w:val="00AE241F"/>
    <w:rsid w:val="00AE2F41"/>
    <w:rsid w:val="00AE30BF"/>
    <w:rsid w:val="00AE3AE4"/>
    <w:rsid w:val="00AE4527"/>
    <w:rsid w:val="00AE5085"/>
    <w:rsid w:val="00AE5140"/>
    <w:rsid w:val="00AE52E3"/>
    <w:rsid w:val="00AE6251"/>
    <w:rsid w:val="00AE6406"/>
    <w:rsid w:val="00AE6C5C"/>
    <w:rsid w:val="00AF0365"/>
    <w:rsid w:val="00AF2889"/>
    <w:rsid w:val="00AF2E08"/>
    <w:rsid w:val="00AF3BD4"/>
    <w:rsid w:val="00AF4936"/>
    <w:rsid w:val="00AF4960"/>
    <w:rsid w:val="00AF4A32"/>
    <w:rsid w:val="00AF56A8"/>
    <w:rsid w:val="00AF5D53"/>
    <w:rsid w:val="00AF5E11"/>
    <w:rsid w:val="00AF608D"/>
    <w:rsid w:val="00AF64F0"/>
    <w:rsid w:val="00AF65EC"/>
    <w:rsid w:val="00AF6933"/>
    <w:rsid w:val="00B01FEE"/>
    <w:rsid w:val="00B03407"/>
    <w:rsid w:val="00B03A8C"/>
    <w:rsid w:val="00B0447D"/>
    <w:rsid w:val="00B04DE8"/>
    <w:rsid w:val="00B05007"/>
    <w:rsid w:val="00B05988"/>
    <w:rsid w:val="00B05C6D"/>
    <w:rsid w:val="00B06134"/>
    <w:rsid w:val="00B06D58"/>
    <w:rsid w:val="00B07E94"/>
    <w:rsid w:val="00B1073F"/>
    <w:rsid w:val="00B10BF1"/>
    <w:rsid w:val="00B11498"/>
    <w:rsid w:val="00B11D2E"/>
    <w:rsid w:val="00B12C31"/>
    <w:rsid w:val="00B145F7"/>
    <w:rsid w:val="00B14F94"/>
    <w:rsid w:val="00B15B19"/>
    <w:rsid w:val="00B15C09"/>
    <w:rsid w:val="00B15DE4"/>
    <w:rsid w:val="00B16166"/>
    <w:rsid w:val="00B169B5"/>
    <w:rsid w:val="00B16B49"/>
    <w:rsid w:val="00B16B69"/>
    <w:rsid w:val="00B17460"/>
    <w:rsid w:val="00B17E24"/>
    <w:rsid w:val="00B20100"/>
    <w:rsid w:val="00B21D32"/>
    <w:rsid w:val="00B22C6B"/>
    <w:rsid w:val="00B23078"/>
    <w:rsid w:val="00B24081"/>
    <w:rsid w:val="00B24901"/>
    <w:rsid w:val="00B254DB"/>
    <w:rsid w:val="00B26C1F"/>
    <w:rsid w:val="00B2748A"/>
    <w:rsid w:val="00B277F3"/>
    <w:rsid w:val="00B27F51"/>
    <w:rsid w:val="00B308D9"/>
    <w:rsid w:val="00B30BAC"/>
    <w:rsid w:val="00B30E30"/>
    <w:rsid w:val="00B30FE5"/>
    <w:rsid w:val="00B312C4"/>
    <w:rsid w:val="00B31AA4"/>
    <w:rsid w:val="00B31B3F"/>
    <w:rsid w:val="00B32686"/>
    <w:rsid w:val="00B32DB8"/>
    <w:rsid w:val="00B33766"/>
    <w:rsid w:val="00B33DA7"/>
    <w:rsid w:val="00B341F6"/>
    <w:rsid w:val="00B347A7"/>
    <w:rsid w:val="00B35385"/>
    <w:rsid w:val="00B36FC2"/>
    <w:rsid w:val="00B37CD5"/>
    <w:rsid w:val="00B37D13"/>
    <w:rsid w:val="00B37E4F"/>
    <w:rsid w:val="00B4023D"/>
    <w:rsid w:val="00B40A5A"/>
    <w:rsid w:val="00B41500"/>
    <w:rsid w:val="00B41621"/>
    <w:rsid w:val="00B42415"/>
    <w:rsid w:val="00B42998"/>
    <w:rsid w:val="00B4334C"/>
    <w:rsid w:val="00B433A4"/>
    <w:rsid w:val="00B4420C"/>
    <w:rsid w:val="00B44330"/>
    <w:rsid w:val="00B443A7"/>
    <w:rsid w:val="00B4462C"/>
    <w:rsid w:val="00B44FFF"/>
    <w:rsid w:val="00B45161"/>
    <w:rsid w:val="00B46020"/>
    <w:rsid w:val="00B46314"/>
    <w:rsid w:val="00B46E58"/>
    <w:rsid w:val="00B474B3"/>
    <w:rsid w:val="00B474FA"/>
    <w:rsid w:val="00B47CC3"/>
    <w:rsid w:val="00B47DB8"/>
    <w:rsid w:val="00B50406"/>
    <w:rsid w:val="00B5177F"/>
    <w:rsid w:val="00B52234"/>
    <w:rsid w:val="00B52911"/>
    <w:rsid w:val="00B52B79"/>
    <w:rsid w:val="00B52E61"/>
    <w:rsid w:val="00B53260"/>
    <w:rsid w:val="00B534C9"/>
    <w:rsid w:val="00B53A88"/>
    <w:rsid w:val="00B53E54"/>
    <w:rsid w:val="00B540F8"/>
    <w:rsid w:val="00B548FA"/>
    <w:rsid w:val="00B5557B"/>
    <w:rsid w:val="00B55B01"/>
    <w:rsid w:val="00B55BF6"/>
    <w:rsid w:val="00B55F3B"/>
    <w:rsid w:val="00B567F9"/>
    <w:rsid w:val="00B56DAE"/>
    <w:rsid w:val="00B56FE7"/>
    <w:rsid w:val="00B571BB"/>
    <w:rsid w:val="00B57762"/>
    <w:rsid w:val="00B57A6C"/>
    <w:rsid w:val="00B603E9"/>
    <w:rsid w:val="00B60608"/>
    <w:rsid w:val="00B6065E"/>
    <w:rsid w:val="00B60881"/>
    <w:rsid w:val="00B60F46"/>
    <w:rsid w:val="00B62397"/>
    <w:rsid w:val="00B62F9C"/>
    <w:rsid w:val="00B64534"/>
    <w:rsid w:val="00B653B7"/>
    <w:rsid w:val="00B65482"/>
    <w:rsid w:val="00B656FD"/>
    <w:rsid w:val="00B65716"/>
    <w:rsid w:val="00B657DF"/>
    <w:rsid w:val="00B65999"/>
    <w:rsid w:val="00B65AD9"/>
    <w:rsid w:val="00B6667B"/>
    <w:rsid w:val="00B67464"/>
    <w:rsid w:val="00B67C9B"/>
    <w:rsid w:val="00B701A0"/>
    <w:rsid w:val="00B702F7"/>
    <w:rsid w:val="00B715CC"/>
    <w:rsid w:val="00B71727"/>
    <w:rsid w:val="00B717C6"/>
    <w:rsid w:val="00B71E78"/>
    <w:rsid w:val="00B72084"/>
    <w:rsid w:val="00B732BD"/>
    <w:rsid w:val="00B7352F"/>
    <w:rsid w:val="00B73E42"/>
    <w:rsid w:val="00B745CC"/>
    <w:rsid w:val="00B7485A"/>
    <w:rsid w:val="00B75545"/>
    <w:rsid w:val="00B75AAB"/>
    <w:rsid w:val="00B75C05"/>
    <w:rsid w:val="00B75CD6"/>
    <w:rsid w:val="00B7630F"/>
    <w:rsid w:val="00B76B4F"/>
    <w:rsid w:val="00B80767"/>
    <w:rsid w:val="00B8175A"/>
    <w:rsid w:val="00B820FE"/>
    <w:rsid w:val="00B82915"/>
    <w:rsid w:val="00B837A6"/>
    <w:rsid w:val="00B85CB6"/>
    <w:rsid w:val="00B864D8"/>
    <w:rsid w:val="00B86E14"/>
    <w:rsid w:val="00B870EC"/>
    <w:rsid w:val="00B87CE2"/>
    <w:rsid w:val="00B90615"/>
    <w:rsid w:val="00B90C4C"/>
    <w:rsid w:val="00B90E24"/>
    <w:rsid w:val="00B91138"/>
    <w:rsid w:val="00B91836"/>
    <w:rsid w:val="00B91C3E"/>
    <w:rsid w:val="00B92219"/>
    <w:rsid w:val="00B925EE"/>
    <w:rsid w:val="00B93249"/>
    <w:rsid w:val="00B93254"/>
    <w:rsid w:val="00B942C0"/>
    <w:rsid w:val="00B9457F"/>
    <w:rsid w:val="00B949AF"/>
    <w:rsid w:val="00B956AF"/>
    <w:rsid w:val="00B9579F"/>
    <w:rsid w:val="00B95D14"/>
    <w:rsid w:val="00B9634E"/>
    <w:rsid w:val="00B965A2"/>
    <w:rsid w:val="00B9720D"/>
    <w:rsid w:val="00B976A7"/>
    <w:rsid w:val="00B97ABE"/>
    <w:rsid w:val="00BA0366"/>
    <w:rsid w:val="00BA07C8"/>
    <w:rsid w:val="00BA080E"/>
    <w:rsid w:val="00BA0850"/>
    <w:rsid w:val="00BA0CB9"/>
    <w:rsid w:val="00BA0D50"/>
    <w:rsid w:val="00BA1233"/>
    <w:rsid w:val="00BA1379"/>
    <w:rsid w:val="00BA1B72"/>
    <w:rsid w:val="00BA1CDD"/>
    <w:rsid w:val="00BA2136"/>
    <w:rsid w:val="00BA2E73"/>
    <w:rsid w:val="00BA2FAA"/>
    <w:rsid w:val="00BA320C"/>
    <w:rsid w:val="00BA3A48"/>
    <w:rsid w:val="00BA45C8"/>
    <w:rsid w:val="00BA4C5C"/>
    <w:rsid w:val="00BA6039"/>
    <w:rsid w:val="00BA6736"/>
    <w:rsid w:val="00BA67A6"/>
    <w:rsid w:val="00BA7629"/>
    <w:rsid w:val="00BA77DB"/>
    <w:rsid w:val="00BB01B6"/>
    <w:rsid w:val="00BB1B3E"/>
    <w:rsid w:val="00BB1C91"/>
    <w:rsid w:val="00BB1E1C"/>
    <w:rsid w:val="00BB22DB"/>
    <w:rsid w:val="00BB24B6"/>
    <w:rsid w:val="00BB30B1"/>
    <w:rsid w:val="00BB63B6"/>
    <w:rsid w:val="00BB6BB6"/>
    <w:rsid w:val="00BB6DC0"/>
    <w:rsid w:val="00BB6F13"/>
    <w:rsid w:val="00BB7354"/>
    <w:rsid w:val="00BB769D"/>
    <w:rsid w:val="00BB7B57"/>
    <w:rsid w:val="00BC0193"/>
    <w:rsid w:val="00BC067B"/>
    <w:rsid w:val="00BC0B5E"/>
    <w:rsid w:val="00BC0BF3"/>
    <w:rsid w:val="00BC1050"/>
    <w:rsid w:val="00BC105C"/>
    <w:rsid w:val="00BC223A"/>
    <w:rsid w:val="00BC28B0"/>
    <w:rsid w:val="00BC3B9E"/>
    <w:rsid w:val="00BC4EB2"/>
    <w:rsid w:val="00BC569A"/>
    <w:rsid w:val="00BC5851"/>
    <w:rsid w:val="00BC5E46"/>
    <w:rsid w:val="00BC6159"/>
    <w:rsid w:val="00BC61C0"/>
    <w:rsid w:val="00BC6DAC"/>
    <w:rsid w:val="00BD07F4"/>
    <w:rsid w:val="00BD2792"/>
    <w:rsid w:val="00BD2CC4"/>
    <w:rsid w:val="00BD3518"/>
    <w:rsid w:val="00BD36C3"/>
    <w:rsid w:val="00BD3873"/>
    <w:rsid w:val="00BD3D05"/>
    <w:rsid w:val="00BD4049"/>
    <w:rsid w:val="00BD54BC"/>
    <w:rsid w:val="00BD5A90"/>
    <w:rsid w:val="00BD5FA9"/>
    <w:rsid w:val="00BD75D2"/>
    <w:rsid w:val="00BD7AEE"/>
    <w:rsid w:val="00BE01E8"/>
    <w:rsid w:val="00BE1224"/>
    <w:rsid w:val="00BE1BAA"/>
    <w:rsid w:val="00BE1F8F"/>
    <w:rsid w:val="00BE2065"/>
    <w:rsid w:val="00BE23E6"/>
    <w:rsid w:val="00BE243F"/>
    <w:rsid w:val="00BE27E7"/>
    <w:rsid w:val="00BE3558"/>
    <w:rsid w:val="00BE3573"/>
    <w:rsid w:val="00BE54D6"/>
    <w:rsid w:val="00BE562A"/>
    <w:rsid w:val="00BE57A4"/>
    <w:rsid w:val="00BE60FC"/>
    <w:rsid w:val="00BE621A"/>
    <w:rsid w:val="00BE67BB"/>
    <w:rsid w:val="00BE77C0"/>
    <w:rsid w:val="00BE7BF2"/>
    <w:rsid w:val="00BF1E42"/>
    <w:rsid w:val="00BF2236"/>
    <w:rsid w:val="00BF350E"/>
    <w:rsid w:val="00BF37A4"/>
    <w:rsid w:val="00BF4642"/>
    <w:rsid w:val="00BF4D46"/>
    <w:rsid w:val="00BF5A8F"/>
    <w:rsid w:val="00BF5F92"/>
    <w:rsid w:val="00BF634F"/>
    <w:rsid w:val="00BF6915"/>
    <w:rsid w:val="00BF75FE"/>
    <w:rsid w:val="00BF76DC"/>
    <w:rsid w:val="00C008B7"/>
    <w:rsid w:val="00C010E3"/>
    <w:rsid w:val="00C013E1"/>
    <w:rsid w:val="00C02212"/>
    <w:rsid w:val="00C0271E"/>
    <w:rsid w:val="00C02A8D"/>
    <w:rsid w:val="00C02B64"/>
    <w:rsid w:val="00C03766"/>
    <w:rsid w:val="00C039F7"/>
    <w:rsid w:val="00C04B3D"/>
    <w:rsid w:val="00C055BF"/>
    <w:rsid w:val="00C05BEA"/>
    <w:rsid w:val="00C0606B"/>
    <w:rsid w:val="00C07AFF"/>
    <w:rsid w:val="00C1051C"/>
    <w:rsid w:val="00C1058B"/>
    <w:rsid w:val="00C10DB7"/>
    <w:rsid w:val="00C118D7"/>
    <w:rsid w:val="00C11925"/>
    <w:rsid w:val="00C119C0"/>
    <w:rsid w:val="00C125F7"/>
    <w:rsid w:val="00C12664"/>
    <w:rsid w:val="00C12761"/>
    <w:rsid w:val="00C12EA0"/>
    <w:rsid w:val="00C12EC2"/>
    <w:rsid w:val="00C12FA0"/>
    <w:rsid w:val="00C135AA"/>
    <w:rsid w:val="00C13B38"/>
    <w:rsid w:val="00C13B79"/>
    <w:rsid w:val="00C13C63"/>
    <w:rsid w:val="00C14F0F"/>
    <w:rsid w:val="00C150C0"/>
    <w:rsid w:val="00C15233"/>
    <w:rsid w:val="00C15D48"/>
    <w:rsid w:val="00C165BF"/>
    <w:rsid w:val="00C166BE"/>
    <w:rsid w:val="00C16744"/>
    <w:rsid w:val="00C16788"/>
    <w:rsid w:val="00C1745A"/>
    <w:rsid w:val="00C20941"/>
    <w:rsid w:val="00C20F46"/>
    <w:rsid w:val="00C23167"/>
    <w:rsid w:val="00C24699"/>
    <w:rsid w:val="00C24CF6"/>
    <w:rsid w:val="00C2530D"/>
    <w:rsid w:val="00C25591"/>
    <w:rsid w:val="00C25DBE"/>
    <w:rsid w:val="00C2668E"/>
    <w:rsid w:val="00C26857"/>
    <w:rsid w:val="00C274D9"/>
    <w:rsid w:val="00C2771F"/>
    <w:rsid w:val="00C27B9D"/>
    <w:rsid w:val="00C30056"/>
    <w:rsid w:val="00C300BA"/>
    <w:rsid w:val="00C3069D"/>
    <w:rsid w:val="00C31247"/>
    <w:rsid w:val="00C31B2F"/>
    <w:rsid w:val="00C31E24"/>
    <w:rsid w:val="00C32433"/>
    <w:rsid w:val="00C324D0"/>
    <w:rsid w:val="00C33717"/>
    <w:rsid w:val="00C338E8"/>
    <w:rsid w:val="00C34E49"/>
    <w:rsid w:val="00C36FB6"/>
    <w:rsid w:val="00C3768E"/>
    <w:rsid w:val="00C4213A"/>
    <w:rsid w:val="00C4224F"/>
    <w:rsid w:val="00C428D4"/>
    <w:rsid w:val="00C43667"/>
    <w:rsid w:val="00C447CF"/>
    <w:rsid w:val="00C44DD1"/>
    <w:rsid w:val="00C462DB"/>
    <w:rsid w:val="00C466B1"/>
    <w:rsid w:val="00C46F62"/>
    <w:rsid w:val="00C479DC"/>
    <w:rsid w:val="00C47BB0"/>
    <w:rsid w:val="00C500D9"/>
    <w:rsid w:val="00C504C2"/>
    <w:rsid w:val="00C51459"/>
    <w:rsid w:val="00C5147E"/>
    <w:rsid w:val="00C524CC"/>
    <w:rsid w:val="00C52E7E"/>
    <w:rsid w:val="00C53C6E"/>
    <w:rsid w:val="00C53E51"/>
    <w:rsid w:val="00C53EA2"/>
    <w:rsid w:val="00C544F3"/>
    <w:rsid w:val="00C5464E"/>
    <w:rsid w:val="00C54F14"/>
    <w:rsid w:val="00C54FDB"/>
    <w:rsid w:val="00C550E4"/>
    <w:rsid w:val="00C551FF"/>
    <w:rsid w:val="00C562B0"/>
    <w:rsid w:val="00C56F39"/>
    <w:rsid w:val="00C60466"/>
    <w:rsid w:val="00C60607"/>
    <w:rsid w:val="00C607FD"/>
    <w:rsid w:val="00C61314"/>
    <w:rsid w:val="00C64EBB"/>
    <w:rsid w:val="00C65400"/>
    <w:rsid w:val="00C66C0A"/>
    <w:rsid w:val="00C67290"/>
    <w:rsid w:val="00C679A7"/>
    <w:rsid w:val="00C67DEF"/>
    <w:rsid w:val="00C70443"/>
    <w:rsid w:val="00C70C53"/>
    <w:rsid w:val="00C71397"/>
    <w:rsid w:val="00C71ADE"/>
    <w:rsid w:val="00C73037"/>
    <w:rsid w:val="00C730EB"/>
    <w:rsid w:val="00C739C2"/>
    <w:rsid w:val="00C74BD8"/>
    <w:rsid w:val="00C756D2"/>
    <w:rsid w:val="00C75A06"/>
    <w:rsid w:val="00C7703F"/>
    <w:rsid w:val="00C77EFD"/>
    <w:rsid w:val="00C824D4"/>
    <w:rsid w:val="00C82CC1"/>
    <w:rsid w:val="00C83470"/>
    <w:rsid w:val="00C8372B"/>
    <w:rsid w:val="00C83E9F"/>
    <w:rsid w:val="00C85078"/>
    <w:rsid w:val="00C86311"/>
    <w:rsid w:val="00C86C37"/>
    <w:rsid w:val="00C86D8F"/>
    <w:rsid w:val="00C872A0"/>
    <w:rsid w:val="00C90A84"/>
    <w:rsid w:val="00C918BA"/>
    <w:rsid w:val="00C91F79"/>
    <w:rsid w:val="00C93609"/>
    <w:rsid w:val="00C93D42"/>
    <w:rsid w:val="00C9468B"/>
    <w:rsid w:val="00C94DE1"/>
    <w:rsid w:val="00C94FA1"/>
    <w:rsid w:val="00C9563D"/>
    <w:rsid w:val="00C9620D"/>
    <w:rsid w:val="00C96A27"/>
    <w:rsid w:val="00C97337"/>
    <w:rsid w:val="00C976F9"/>
    <w:rsid w:val="00C97AF3"/>
    <w:rsid w:val="00CA1A52"/>
    <w:rsid w:val="00CA1D13"/>
    <w:rsid w:val="00CA24EB"/>
    <w:rsid w:val="00CA3295"/>
    <w:rsid w:val="00CA352C"/>
    <w:rsid w:val="00CA35D2"/>
    <w:rsid w:val="00CA37F3"/>
    <w:rsid w:val="00CA3CF4"/>
    <w:rsid w:val="00CA3DF4"/>
    <w:rsid w:val="00CA50C0"/>
    <w:rsid w:val="00CA57D0"/>
    <w:rsid w:val="00CA61DB"/>
    <w:rsid w:val="00CA642D"/>
    <w:rsid w:val="00CA67B5"/>
    <w:rsid w:val="00CA6C95"/>
    <w:rsid w:val="00CA6F2F"/>
    <w:rsid w:val="00CA6F4B"/>
    <w:rsid w:val="00CA74BC"/>
    <w:rsid w:val="00CA75C0"/>
    <w:rsid w:val="00CA7854"/>
    <w:rsid w:val="00CB012E"/>
    <w:rsid w:val="00CB3593"/>
    <w:rsid w:val="00CB36C7"/>
    <w:rsid w:val="00CB51AA"/>
    <w:rsid w:val="00CB57D4"/>
    <w:rsid w:val="00CB65BE"/>
    <w:rsid w:val="00CB70E3"/>
    <w:rsid w:val="00CB71DA"/>
    <w:rsid w:val="00CC0A4B"/>
    <w:rsid w:val="00CC28A7"/>
    <w:rsid w:val="00CC2F92"/>
    <w:rsid w:val="00CC3A62"/>
    <w:rsid w:val="00CC3EF6"/>
    <w:rsid w:val="00CC4761"/>
    <w:rsid w:val="00CC503C"/>
    <w:rsid w:val="00CC5F9D"/>
    <w:rsid w:val="00CC6398"/>
    <w:rsid w:val="00CC65B6"/>
    <w:rsid w:val="00CC6991"/>
    <w:rsid w:val="00CC6E2C"/>
    <w:rsid w:val="00CC744B"/>
    <w:rsid w:val="00CC76B4"/>
    <w:rsid w:val="00CD08F3"/>
    <w:rsid w:val="00CD0D77"/>
    <w:rsid w:val="00CD32DA"/>
    <w:rsid w:val="00CD4A26"/>
    <w:rsid w:val="00CD50BC"/>
    <w:rsid w:val="00CD54CF"/>
    <w:rsid w:val="00CD67D5"/>
    <w:rsid w:val="00CE073A"/>
    <w:rsid w:val="00CE0A1E"/>
    <w:rsid w:val="00CE0A28"/>
    <w:rsid w:val="00CE1168"/>
    <w:rsid w:val="00CE1D1C"/>
    <w:rsid w:val="00CE2DC6"/>
    <w:rsid w:val="00CE2E24"/>
    <w:rsid w:val="00CE36E9"/>
    <w:rsid w:val="00CE423B"/>
    <w:rsid w:val="00CE45D2"/>
    <w:rsid w:val="00CE4CB9"/>
    <w:rsid w:val="00CE5807"/>
    <w:rsid w:val="00CE598E"/>
    <w:rsid w:val="00CE5A28"/>
    <w:rsid w:val="00CE5EDF"/>
    <w:rsid w:val="00CE62AD"/>
    <w:rsid w:val="00CE64C2"/>
    <w:rsid w:val="00CE6898"/>
    <w:rsid w:val="00CE6B17"/>
    <w:rsid w:val="00CE6E99"/>
    <w:rsid w:val="00CE7197"/>
    <w:rsid w:val="00CE7453"/>
    <w:rsid w:val="00CE7C0C"/>
    <w:rsid w:val="00CF2225"/>
    <w:rsid w:val="00CF2669"/>
    <w:rsid w:val="00CF2678"/>
    <w:rsid w:val="00CF2890"/>
    <w:rsid w:val="00CF2E3F"/>
    <w:rsid w:val="00CF4369"/>
    <w:rsid w:val="00CF626C"/>
    <w:rsid w:val="00CF73A9"/>
    <w:rsid w:val="00CF766D"/>
    <w:rsid w:val="00CF7818"/>
    <w:rsid w:val="00CF7A74"/>
    <w:rsid w:val="00D00282"/>
    <w:rsid w:val="00D00B1E"/>
    <w:rsid w:val="00D01325"/>
    <w:rsid w:val="00D02111"/>
    <w:rsid w:val="00D024A8"/>
    <w:rsid w:val="00D02AAF"/>
    <w:rsid w:val="00D02B5C"/>
    <w:rsid w:val="00D0494F"/>
    <w:rsid w:val="00D05472"/>
    <w:rsid w:val="00D07621"/>
    <w:rsid w:val="00D07AD8"/>
    <w:rsid w:val="00D07D77"/>
    <w:rsid w:val="00D07E8A"/>
    <w:rsid w:val="00D1050C"/>
    <w:rsid w:val="00D109B1"/>
    <w:rsid w:val="00D10E23"/>
    <w:rsid w:val="00D10FD3"/>
    <w:rsid w:val="00D11553"/>
    <w:rsid w:val="00D133C3"/>
    <w:rsid w:val="00D14802"/>
    <w:rsid w:val="00D15305"/>
    <w:rsid w:val="00D163A1"/>
    <w:rsid w:val="00D16A6F"/>
    <w:rsid w:val="00D1722B"/>
    <w:rsid w:val="00D174DF"/>
    <w:rsid w:val="00D17B2F"/>
    <w:rsid w:val="00D20BF8"/>
    <w:rsid w:val="00D2168B"/>
    <w:rsid w:val="00D21FF6"/>
    <w:rsid w:val="00D22418"/>
    <w:rsid w:val="00D229B1"/>
    <w:rsid w:val="00D234E9"/>
    <w:rsid w:val="00D23865"/>
    <w:rsid w:val="00D24135"/>
    <w:rsid w:val="00D245F6"/>
    <w:rsid w:val="00D246D2"/>
    <w:rsid w:val="00D248C7"/>
    <w:rsid w:val="00D24CB0"/>
    <w:rsid w:val="00D24F0D"/>
    <w:rsid w:val="00D2592D"/>
    <w:rsid w:val="00D264A1"/>
    <w:rsid w:val="00D26A6F"/>
    <w:rsid w:val="00D26D60"/>
    <w:rsid w:val="00D30642"/>
    <w:rsid w:val="00D311C1"/>
    <w:rsid w:val="00D3150D"/>
    <w:rsid w:val="00D31611"/>
    <w:rsid w:val="00D31A84"/>
    <w:rsid w:val="00D31C3B"/>
    <w:rsid w:val="00D322AD"/>
    <w:rsid w:val="00D329C1"/>
    <w:rsid w:val="00D32CA2"/>
    <w:rsid w:val="00D3317B"/>
    <w:rsid w:val="00D35C2C"/>
    <w:rsid w:val="00D35CA3"/>
    <w:rsid w:val="00D4017E"/>
    <w:rsid w:val="00D41065"/>
    <w:rsid w:val="00D410A1"/>
    <w:rsid w:val="00D4111B"/>
    <w:rsid w:val="00D41A77"/>
    <w:rsid w:val="00D421E6"/>
    <w:rsid w:val="00D421F6"/>
    <w:rsid w:val="00D425A0"/>
    <w:rsid w:val="00D430DA"/>
    <w:rsid w:val="00D444D3"/>
    <w:rsid w:val="00D445C7"/>
    <w:rsid w:val="00D44A4E"/>
    <w:rsid w:val="00D46A87"/>
    <w:rsid w:val="00D46F0C"/>
    <w:rsid w:val="00D473A0"/>
    <w:rsid w:val="00D50AD6"/>
    <w:rsid w:val="00D5151C"/>
    <w:rsid w:val="00D52310"/>
    <w:rsid w:val="00D52C35"/>
    <w:rsid w:val="00D530D9"/>
    <w:rsid w:val="00D536F9"/>
    <w:rsid w:val="00D542ED"/>
    <w:rsid w:val="00D54FCD"/>
    <w:rsid w:val="00D5635A"/>
    <w:rsid w:val="00D56848"/>
    <w:rsid w:val="00D57D2F"/>
    <w:rsid w:val="00D60106"/>
    <w:rsid w:val="00D612DC"/>
    <w:rsid w:val="00D61CCD"/>
    <w:rsid w:val="00D622BD"/>
    <w:rsid w:val="00D62410"/>
    <w:rsid w:val="00D63288"/>
    <w:rsid w:val="00D646CF"/>
    <w:rsid w:val="00D64B01"/>
    <w:rsid w:val="00D6520B"/>
    <w:rsid w:val="00D65F05"/>
    <w:rsid w:val="00D66B6E"/>
    <w:rsid w:val="00D672C3"/>
    <w:rsid w:val="00D67AB5"/>
    <w:rsid w:val="00D67D22"/>
    <w:rsid w:val="00D70EA1"/>
    <w:rsid w:val="00D70F65"/>
    <w:rsid w:val="00D7100E"/>
    <w:rsid w:val="00D71028"/>
    <w:rsid w:val="00D71AEA"/>
    <w:rsid w:val="00D722C3"/>
    <w:rsid w:val="00D74787"/>
    <w:rsid w:val="00D74D07"/>
    <w:rsid w:val="00D75CC1"/>
    <w:rsid w:val="00D7629B"/>
    <w:rsid w:val="00D76506"/>
    <w:rsid w:val="00D77B53"/>
    <w:rsid w:val="00D80399"/>
    <w:rsid w:val="00D80B20"/>
    <w:rsid w:val="00D80D94"/>
    <w:rsid w:val="00D81642"/>
    <w:rsid w:val="00D81938"/>
    <w:rsid w:val="00D825BD"/>
    <w:rsid w:val="00D82EDB"/>
    <w:rsid w:val="00D83645"/>
    <w:rsid w:val="00D8384A"/>
    <w:rsid w:val="00D855CA"/>
    <w:rsid w:val="00D8616C"/>
    <w:rsid w:val="00D8724A"/>
    <w:rsid w:val="00D87C6C"/>
    <w:rsid w:val="00D87D23"/>
    <w:rsid w:val="00D900B4"/>
    <w:rsid w:val="00D9039B"/>
    <w:rsid w:val="00D90A5D"/>
    <w:rsid w:val="00D9235B"/>
    <w:rsid w:val="00D92577"/>
    <w:rsid w:val="00D93037"/>
    <w:rsid w:val="00D93CF5"/>
    <w:rsid w:val="00D951A0"/>
    <w:rsid w:val="00D95998"/>
    <w:rsid w:val="00D95C04"/>
    <w:rsid w:val="00D965B2"/>
    <w:rsid w:val="00D9701B"/>
    <w:rsid w:val="00D975C3"/>
    <w:rsid w:val="00D97AFA"/>
    <w:rsid w:val="00D97BB9"/>
    <w:rsid w:val="00D97D19"/>
    <w:rsid w:val="00DA104E"/>
    <w:rsid w:val="00DA1910"/>
    <w:rsid w:val="00DA2202"/>
    <w:rsid w:val="00DA2229"/>
    <w:rsid w:val="00DA241E"/>
    <w:rsid w:val="00DA2921"/>
    <w:rsid w:val="00DA2AA1"/>
    <w:rsid w:val="00DA33DB"/>
    <w:rsid w:val="00DA38EE"/>
    <w:rsid w:val="00DA38F3"/>
    <w:rsid w:val="00DA3CED"/>
    <w:rsid w:val="00DA3EDB"/>
    <w:rsid w:val="00DA451D"/>
    <w:rsid w:val="00DA45B6"/>
    <w:rsid w:val="00DA5008"/>
    <w:rsid w:val="00DA5E04"/>
    <w:rsid w:val="00DA6F14"/>
    <w:rsid w:val="00DB0268"/>
    <w:rsid w:val="00DB0A4D"/>
    <w:rsid w:val="00DB0B4D"/>
    <w:rsid w:val="00DB2AB8"/>
    <w:rsid w:val="00DB2D22"/>
    <w:rsid w:val="00DB3F28"/>
    <w:rsid w:val="00DB45A3"/>
    <w:rsid w:val="00DB4D46"/>
    <w:rsid w:val="00DB5AC0"/>
    <w:rsid w:val="00DB60F9"/>
    <w:rsid w:val="00DB651A"/>
    <w:rsid w:val="00DB75B6"/>
    <w:rsid w:val="00DB781A"/>
    <w:rsid w:val="00DB7D1F"/>
    <w:rsid w:val="00DC020B"/>
    <w:rsid w:val="00DC1226"/>
    <w:rsid w:val="00DC1350"/>
    <w:rsid w:val="00DC18DB"/>
    <w:rsid w:val="00DC1F95"/>
    <w:rsid w:val="00DC26E4"/>
    <w:rsid w:val="00DC39A5"/>
    <w:rsid w:val="00DC3DA6"/>
    <w:rsid w:val="00DC46BF"/>
    <w:rsid w:val="00DC481F"/>
    <w:rsid w:val="00DC48CC"/>
    <w:rsid w:val="00DC4A8D"/>
    <w:rsid w:val="00DC561C"/>
    <w:rsid w:val="00DC5C1E"/>
    <w:rsid w:val="00DC67CB"/>
    <w:rsid w:val="00DC697A"/>
    <w:rsid w:val="00DC7BA0"/>
    <w:rsid w:val="00DC7D68"/>
    <w:rsid w:val="00DD01DE"/>
    <w:rsid w:val="00DD041F"/>
    <w:rsid w:val="00DD1CF8"/>
    <w:rsid w:val="00DD2076"/>
    <w:rsid w:val="00DD24A8"/>
    <w:rsid w:val="00DD26B1"/>
    <w:rsid w:val="00DD2A67"/>
    <w:rsid w:val="00DD2D0D"/>
    <w:rsid w:val="00DD32AC"/>
    <w:rsid w:val="00DD369C"/>
    <w:rsid w:val="00DD3E34"/>
    <w:rsid w:val="00DD3FE5"/>
    <w:rsid w:val="00DD48EA"/>
    <w:rsid w:val="00DD4B91"/>
    <w:rsid w:val="00DD4D32"/>
    <w:rsid w:val="00DD4DD3"/>
    <w:rsid w:val="00DD4F27"/>
    <w:rsid w:val="00DD7B35"/>
    <w:rsid w:val="00DD7D12"/>
    <w:rsid w:val="00DE1CD4"/>
    <w:rsid w:val="00DE266A"/>
    <w:rsid w:val="00DE2C33"/>
    <w:rsid w:val="00DE2E5C"/>
    <w:rsid w:val="00DE3814"/>
    <w:rsid w:val="00DE3B07"/>
    <w:rsid w:val="00DE4010"/>
    <w:rsid w:val="00DE4AE7"/>
    <w:rsid w:val="00DE4C8A"/>
    <w:rsid w:val="00DE4D53"/>
    <w:rsid w:val="00DE532B"/>
    <w:rsid w:val="00DE6A27"/>
    <w:rsid w:val="00DE6B01"/>
    <w:rsid w:val="00DF0624"/>
    <w:rsid w:val="00DF14B0"/>
    <w:rsid w:val="00DF1D69"/>
    <w:rsid w:val="00DF26C4"/>
    <w:rsid w:val="00DF3A97"/>
    <w:rsid w:val="00DF3DF7"/>
    <w:rsid w:val="00DF4183"/>
    <w:rsid w:val="00DF4976"/>
    <w:rsid w:val="00DF4B17"/>
    <w:rsid w:val="00DF517C"/>
    <w:rsid w:val="00DF528C"/>
    <w:rsid w:val="00DF5725"/>
    <w:rsid w:val="00DF6E4B"/>
    <w:rsid w:val="00DF7AFB"/>
    <w:rsid w:val="00DF7E07"/>
    <w:rsid w:val="00E002C5"/>
    <w:rsid w:val="00E003C1"/>
    <w:rsid w:val="00E00E3D"/>
    <w:rsid w:val="00E015C0"/>
    <w:rsid w:val="00E01721"/>
    <w:rsid w:val="00E01FB6"/>
    <w:rsid w:val="00E020D0"/>
    <w:rsid w:val="00E02576"/>
    <w:rsid w:val="00E0334F"/>
    <w:rsid w:val="00E03C65"/>
    <w:rsid w:val="00E042DD"/>
    <w:rsid w:val="00E0476B"/>
    <w:rsid w:val="00E048C2"/>
    <w:rsid w:val="00E057EA"/>
    <w:rsid w:val="00E06415"/>
    <w:rsid w:val="00E07913"/>
    <w:rsid w:val="00E07921"/>
    <w:rsid w:val="00E07B60"/>
    <w:rsid w:val="00E10065"/>
    <w:rsid w:val="00E111E4"/>
    <w:rsid w:val="00E113A4"/>
    <w:rsid w:val="00E12FBE"/>
    <w:rsid w:val="00E13CD5"/>
    <w:rsid w:val="00E13F60"/>
    <w:rsid w:val="00E169E0"/>
    <w:rsid w:val="00E16A43"/>
    <w:rsid w:val="00E17274"/>
    <w:rsid w:val="00E178FF"/>
    <w:rsid w:val="00E2008E"/>
    <w:rsid w:val="00E21D6F"/>
    <w:rsid w:val="00E2315E"/>
    <w:rsid w:val="00E2382F"/>
    <w:rsid w:val="00E23F84"/>
    <w:rsid w:val="00E24512"/>
    <w:rsid w:val="00E24E4E"/>
    <w:rsid w:val="00E253F0"/>
    <w:rsid w:val="00E25FA1"/>
    <w:rsid w:val="00E267D5"/>
    <w:rsid w:val="00E27000"/>
    <w:rsid w:val="00E27502"/>
    <w:rsid w:val="00E27693"/>
    <w:rsid w:val="00E3009D"/>
    <w:rsid w:val="00E30350"/>
    <w:rsid w:val="00E30387"/>
    <w:rsid w:val="00E30E64"/>
    <w:rsid w:val="00E31848"/>
    <w:rsid w:val="00E31F38"/>
    <w:rsid w:val="00E32585"/>
    <w:rsid w:val="00E3284B"/>
    <w:rsid w:val="00E32F05"/>
    <w:rsid w:val="00E32F5A"/>
    <w:rsid w:val="00E33C34"/>
    <w:rsid w:val="00E344BD"/>
    <w:rsid w:val="00E34803"/>
    <w:rsid w:val="00E35F2A"/>
    <w:rsid w:val="00E36624"/>
    <w:rsid w:val="00E36859"/>
    <w:rsid w:val="00E368E5"/>
    <w:rsid w:val="00E3702D"/>
    <w:rsid w:val="00E375A4"/>
    <w:rsid w:val="00E377CD"/>
    <w:rsid w:val="00E37B35"/>
    <w:rsid w:val="00E37EEA"/>
    <w:rsid w:val="00E37F77"/>
    <w:rsid w:val="00E40E29"/>
    <w:rsid w:val="00E41618"/>
    <w:rsid w:val="00E41BE0"/>
    <w:rsid w:val="00E4213E"/>
    <w:rsid w:val="00E426DF"/>
    <w:rsid w:val="00E430DA"/>
    <w:rsid w:val="00E438D4"/>
    <w:rsid w:val="00E447CC"/>
    <w:rsid w:val="00E44848"/>
    <w:rsid w:val="00E44B84"/>
    <w:rsid w:val="00E44F4B"/>
    <w:rsid w:val="00E455C4"/>
    <w:rsid w:val="00E45C70"/>
    <w:rsid w:val="00E45E09"/>
    <w:rsid w:val="00E461C5"/>
    <w:rsid w:val="00E46AA2"/>
    <w:rsid w:val="00E50A77"/>
    <w:rsid w:val="00E52981"/>
    <w:rsid w:val="00E52B4E"/>
    <w:rsid w:val="00E539E1"/>
    <w:rsid w:val="00E53C4A"/>
    <w:rsid w:val="00E55130"/>
    <w:rsid w:val="00E55298"/>
    <w:rsid w:val="00E5570C"/>
    <w:rsid w:val="00E55BA5"/>
    <w:rsid w:val="00E56427"/>
    <w:rsid w:val="00E5703E"/>
    <w:rsid w:val="00E60246"/>
    <w:rsid w:val="00E60584"/>
    <w:rsid w:val="00E60EA2"/>
    <w:rsid w:val="00E61175"/>
    <w:rsid w:val="00E61EFC"/>
    <w:rsid w:val="00E62563"/>
    <w:rsid w:val="00E6292A"/>
    <w:rsid w:val="00E62B52"/>
    <w:rsid w:val="00E637F5"/>
    <w:rsid w:val="00E64692"/>
    <w:rsid w:val="00E647E9"/>
    <w:rsid w:val="00E65B89"/>
    <w:rsid w:val="00E65C22"/>
    <w:rsid w:val="00E65E12"/>
    <w:rsid w:val="00E65FED"/>
    <w:rsid w:val="00E66192"/>
    <w:rsid w:val="00E6669A"/>
    <w:rsid w:val="00E66A2A"/>
    <w:rsid w:val="00E66E25"/>
    <w:rsid w:val="00E70496"/>
    <w:rsid w:val="00E70D18"/>
    <w:rsid w:val="00E70DDB"/>
    <w:rsid w:val="00E716BF"/>
    <w:rsid w:val="00E718A6"/>
    <w:rsid w:val="00E71A53"/>
    <w:rsid w:val="00E722AF"/>
    <w:rsid w:val="00E72658"/>
    <w:rsid w:val="00E7271A"/>
    <w:rsid w:val="00E74ED7"/>
    <w:rsid w:val="00E75572"/>
    <w:rsid w:val="00E75D40"/>
    <w:rsid w:val="00E768B7"/>
    <w:rsid w:val="00E76CDC"/>
    <w:rsid w:val="00E7708A"/>
    <w:rsid w:val="00E800FB"/>
    <w:rsid w:val="00E804D3"/>
    <w:rsid w:val="00E80E37"/>
    <w:rsid w:val="00E8109C"/>
    <w:rsid w:val="00E81258"/>
    <w:rsid w:val="00E816D4"/>
    <w:rsid w:val="00E816EC"/>
    <w:rsid w:val="00E81F23"/>
    <w:rsid w:val="00E8343C"/>
    <w:rsid w:val="00E84D2E"/>
    <w:rsid w:val="00E8532B"/>
    <w:rsid w:val="00E85D94"/>
    <w:rsid w:val="00E85FE7"/>
    <w:rsid w:val="00E86E4E"/>
    <w:rsid w:val="00E9065C"/>
    <w:rsid w:val="00E90F5F"/>
    <w:rsid w:val="00E92011"/>
    <w:rsid w:val="00E93476"/>
    <w:rsid w:val="00E94344"/>
    <w:rsid w:val="00E9444E"/>
    <w:rsid w:val="00E96236"/>
    <w:rsid w:val="00E97096"/>
    <w:rsid w:val="00E9740B"/>
    <w:rsid w:val="00E9749D"/>
    <w:rsid w:val="00EA009A"/>
    <w:rsid w:val="00EA08CF"/>
    <w:rsid w:val="00EA20D0"/>
    <w:rsid w:val="00EA264B"/>
    <w:rsid w:val="00EA33B6"/>
    <w:rsid w:val="00EA3735"/>
    <w:rsid w:val="00EA4692"/>
    <w:rsid w:val="00EA4C45"/>
    <w:rsid w:val="00EA4FB2"/>
    <w:rsid w:val="00EA5A3A"/>
    <w:rsid w:val="00EA6133"/>
    <w:rsid w:val="00EA73E7"/>
    <w:rsid w:val="00EA7E15"/>
    <w:rsid w:val="00EB0C10"/>
    <w:rsid w:val="00EB0C63"/>
    <w:rsid w:val="00EB18AD"/>
    <w:rsid w:val="00EB1958"/>
    <w:rsid w:val="00EB4BEC"/>
    <w:rsid w:val="00EB52DB"/>
    <w:rsid w:val="00EB568D"/>
    <w:rsid w:val="00EB5707"/>
    <w:rsid w:val="00EB5FB7"/>
    <w:rsid w:val="00EB690D"/>
    <w:rsid w:val="00EB69FE"/>
    <w:rsid w:val="00EB6A53"/>
    <w:rsid w:val="00EC0646"/>
    <w:rsid w:val="00EC1135"/>
    <w:rsid w:val="00EC18EB"/>
    <w:rsid w:val="00EC1A69"/>
    <w:rsid w:val="00EC2730"/>
    <w:rsid w:val="00EC2FC6"/>
    <w:rsid w:val="00EC3202"/>
    <w:rsid w:val="00EC3B7D"/>
    <w:rsid w:val="00EC46EF"/>
    <w:rsid w:val="00EC5107"/>
    <w:rsid w:val="00EC5F05"/>
    <w:rsid w:val="00EC672C"/>
    <w:rsid w:val="00EC6D00"/>
    <w:rsid w:val="00EC72D9"/>
    <w:rsid w:val="00EC73F7"/>
    <w:rsid w:val="00ED0C77"/>
    <w:rsid w:val="00ED0EEC"/>
    <w:rsid w:val="00ED478F"/>
    <w:rsid w:val="00ED5082"/>
    <w:rsid w:val="00ED6757"/>
    <w:rsid w:val="00ED6AF9"/>
    <w:rsid w:val="00ED6B1C"/>
    <w:rsid w:val="00ED6E15"/>
    <w:rsid w:val="00ED78E7"/>
    <w:rsid w:val="00EE0D7C"/>
    <w:rsid w:val="00EE3286"/>
    <w:rsid w:val="00EE3620"/>
    <w:rsid w:val="00EE3A68"/>
    <w:rsid w:val="00EE5467"/>
    <w:rsid w:val="00EE56EB"/>
    <w:rsid w:val="00EF01E9"/>
    <w:rsid w:val="00EF0864"/>
    <w:rsid w:val="00EF2932"/>
    <w:rsid w:val="00EF3A28"/>
    <w:rsid w:val="00EF3FD6"/>
    <w:rsid w:val="00EF3FE6"/>
    <w:rsid w:val="00EF45CB"/>
    <w:rsid w:val="00EF4696"/>
    <w:rsid w:val="00EF4D86"/>
    <w:rsid w:val="00EF5267"/>
    <w:rsid w:val="00EF5A7D"/>
    <w:rsid w:val="00EF65FF"/>
    <w:rsid w:val="00EF6A55"/>
    <w:rsid w:val="00EF6ACA"/>
    <w:rsid w:val="00EF6CAA"/>
    <w:rsid w:val="00EF7827"/>
    <w:rsid w:val="00F008DB"/>
    <w:rsid w:val="00F01034"/>
    <w:rsid w:val="00F01541"/>
    <w:rsid w:val="00F02A27"/>
    <w:rsid w:val="00F02A57"/>
    <w:rsid w:val="00F02C52"/>
    <w:rsid w:val="00F04357"/>
    <w:rsid w:val="00F0487A"/>
    <w:rsid w:val="00F0594B"/>
    <w:rsid w:val="00F05F7F"/>
    <w:rsid w:val="00F06F13"/>
    <w:rsid w:val="00F07C28"/>
    <w:rsid w:val="00F10004"/>
    <w:rsid w:val="00F10841"/>
    <w:rsid w:val="00F11576"/>
    <w:rsid w:val="00F12431"/>
    <w:rsid w:val="00F125FC"/>
    <w:rsid w:val="00F12B43"/>
    <w:rsid w:val="00F136CD"/>
    <w:rsid w:val="00F13C61"/>
    <w:rsid w:val="00F13FF5"/>
    <w:rsid w:val="00F14787"/>
    <w:rsid w:val="00F148EB"/>
    <w:rsid w:val="00F14B8F"/>
    <w:rsid w:val="00F1571F"/>
    <w:rsid w:val="00F1610E"/>
    <w:rsid w:val="00F1615F"/>
    <w:rsid w:val="00F1624D"/>
    <w:rsid w:val="00F1634C"/>
    <w:rsid w:val="00F16B94"/>
    <w:rsid w:val="00F20C6F"/>
    <w:rsid w:val="00F228CF"/>
    <w:rsid w:val="00F22A9A"/>
    <w:rsid w:val="00F22DCA"/>
    <w:rsid w:val="00F22F24"/>
    <w:rsid w:val="00F23739"/>
    <w:rsid w:val="00F2380E"/>
    <w:rsid w:val="00F239DE"/>
    <w:rsid w:val="00F23FF9"/>
    <w:rsid w:val="00F24607"/>
    <w:rsid w:val="00F24A49"/>
    <w:rsid w:val="00F250B3"/>
    <w:rsid w:val="00F25F2D"/>
    <w:rsid w:val="00F2682F"/>
    <w:rsid w:val="00F27E1C"/>
    <w:rsid w:val="00F27FAC"/>
    <w:rsid w:val="00F30769"/>
    <w:rsid w:val="00F30B62"/>
    <w:rsid w:val="00F310F8"/>
    <w:rsid w:val="00F31133"/>
    <w:rsid w:val="00F32573"/>
    <w:rsid w:val="00F32B75"/>
    <w:rsid w:val="00F32C42"/>
    <w:rsid w:val="00F32E3B"/>
    <w:rsid w:val="00F33BF9"/>
    <w:rsid w:val="00F35104"/>
    <w:rsid w:val="00F35442"/>
    <w:rsid w:val="00F369C2"/>
    <w:rsid w:val="00F36E95"/>
    <w:rsid w:val="00F36EA3"/>
    <w:rsid w:val="00F37118"/>
    <w:rsid w:val="00F37591"/>
    <w:rsid w:val="00F3788C"/>
    <w:rsid w:val="00F40719"/>
    <w:rsid w:val="00F40F99"/>
    <w:rsid w:val="00F41C35"/>
    <w:rsid w:val="00F41FC6"/>
    <w:rsid w:val="00F422B9"/>
    <w:rsid w:val="00F42AB3"/>
    <w:rsid w:val="00F42E75"/>
    <w:rsid w:val="00F4311C"/>
    <w:rsid w:val="00F4321B"/>
    <w:rsid w:val="00F434DD"/>
    <w:rsid w:val="00F442DD"/>
    <w:rsid w:val="00F44318"/>
    <w:rsid w:val="00F44363"/>
    <w:rsid w:val="00F44872"/>
    <w:rsid w:val="00F451A1"/>
    <w:rsid w:val="00F45635"/>
    <w:rsid w:val="00F47DC3"/>
    <w:rsid w:val="00F500CD"/>
    <w:rsid w:val="00F50596"/>
    <w:rsid w:val="00F5129D"/>
    <w:rsid w:val="00F51E5F"/>
    <w:rsid w:val="00F51EBE"/>
    <w:rsid w:val="00F52352"/>
    <w:rsid w:val="00F52AFA"/>
    <w:rsid w:val="00F536A5"/>
    <w:rsid w:val="00F537A7"/>
    <w:rsid w:val="00F54069"/>
    <w:rsid w:val="00F54E46"/>
    <w:rsid w:val="00F55489"/>
    <w:rsid w:val="00F5584D"/>
    <w:rsid w:val="00F578E2"/>
    <w:rsid w:val="00F60586"/>
    <w:rsid w:val="00F61DD0"/>
    <w:rsid w:val="00F61E83"/>
    <w:rsid w:val="00F62266"/>
    <w:rsid w:val="00F62B96"/>
    <w:rsid w:val="00F63085"/>
    <w:rsid w:val="00F64099"/>
    <w:rsid w:val="00F646B9"/>
    <w:rsid w:val="00F6689C"/>
    <w:rsid w:val="00F67113"/>
    <w:rsid w:val="00F7386B"/>
    <w:rsid w:val="00F744A7"/>
    <w:rsid w:val="00F7486D"/>
    <w:rsid w:val="00F74C15"/>
    <w:rsid w:val="00F7520F"/>
    <w:rsid w:val="00F7547D"/>
    <w:rsid w:val="00F755F0"/>
    <w:rsid w:val="00F75F24"/>
    <w:rsid w:val="00F7604A"/>
    <w:rsid w:val="00F80E71"/>
    <w:rsid w:val="00F810A2"/>
    <w:rsid w:val="00F81330"/>
    <w:rsid w:val="00F827B6"/>
    <w:rsid w:val="00F83B5B"/>
    <w:rsid w:val="00F83BA8"/>
    <w:rsid w:val="00F84672"/>
    <w:rsid w:val="00F85E63"/>
    <w:rsid w:val="00F85FEE"/>
    <w:rsid w:val="00F8614C"/>
    <w:rsid w:val="00F875D3"/>
    <w:rsid w:val="00F87814"/>
    <w:rsid w:val="00F87C6E"/>
    <w:rsid w:val="00F90DF6"/>
    <w:rsid w:val="00F92757"/>
    <w:rsid w:val="00F92A7A"/>
    <w:rsid w:val="00F92B77"/>
    <w:rsid w:val="00F93189"/>
    <w:rsid w:val="00F934CE"/>
    <w:rsid w:val="00F9391C"/>
    <w:rsid w:val="00F93A0B"/>
    <w:rsid w:val="00F94578"/>
    <w:rsid w:val="00F94772"/>
    <w:rsid w:val="00F94934"/>
    <w:rsid w:val="00F94CF8"/>
    <w:rsid w:val="00F94FB3"/>
    <w:rsid w:val="00F96046"/>
    <w:rsid w:val="00F96184"/>
    <w:rsid w:val="00F969B5"/>
    <w:rsid w:val="00F97F26"/>
    <w:rsid w:val="00F97FC5"/>
    <w:rsid w:val="00FA116F"/>
    <w:rsid w:val="00FA1187"/>
    <w:rsid w:val="00FA183D"/>
    <w:rsid w:val="00FA1861"/>
    <w:rsid w:val="00FA20D5"/>
    <w:rsid w:val="00FA2698"/>
    <w:rsid w:val="00FA27F8"/>
    <w:rsid w:val="00FA33A5"/>
    <w:rsid w:val="00FA3542"/>
    <w:rsid w:val="00FA44CE"/>
    <w:rsid w:val="00FA454D"/>
    <w:rsid w:val="00FA498F"/>
    <w:rsid w:val="00FA5744"/>
    <w:rsid w:val="00FA65B7"/>
    <w:rsid w:val="00FA6DAA"/>
    <w:rsid w:val="00FB051E"/>
    <w:rsid w:val="00FB0C6E"/>
    <w:rsid w:val="00FB1374"/>
    <w:rsid w:val="00FB1D7D"/>
    <w:rsid w:val="00FB335D"/>
    <w:rsid w:val="00FB3814"/>
    <w:rsid w:val="00FB3D0B"/>
    <w:rsid w:val="00FB4542"/>
    <w:rsid w:val="00FB4E0F"/>
    <w:rsid w:val="00FB58AB"/>
    <w:rsid w:val="00FB5EF8"/>
    <w:rsid w:val="00FB63F6"/>
    <w:rsid w:val="00FB6C1B"/>
    <w:rsid w:val="00FB6EA3"/>
    <w:rsid w:val="00FB7302"/>
    <w:rsid w:val="00FB731D"/>
    <w:rsid w:val="00FB7490"/>
    <w:rsid w:val="00FB74F7"/>
    <w:rsid w:val="00FB76B7"/>
    <w:rsid w:val="00FC01C1"/>
    <w:rsid w:val="00FC1323"/>
    <w:rsid w:val="00FC17C8"/>
    <w:rsid w:val="00FC2EB3"/>
    <w:rsid w:val="00FC31E5"/>
    <w:rsid w:val="00FC38AE"/>
    <w:rsid w:val="00FC3938"/>
    <w:rsid w:val="00FC3C16"/>
    <w:rsid w:val="00FC55AD"/>
    <w:rsid w:val="00FC6208"/>
    <w:rsid w:val="00FC6F05"/>
    <w:rsid w:val="00FC7050"/>
    <w:rsid w:val="00FC7366"/>
    <w:rsid w:val="00FC7F00"/>
    <w:rsid w:val="00FD0C9B"/>
    <w:rsid w:val="00FD0DC4"/>
    <w:rsid w:val="00FD10A9"/>
    <w:rsid w:val="00FD1487"/>
    <w:rsid w:val="00FD15CB"/>
    <w:rsid w:val="00FD1648"/>
    <w:rsid w:val="00FD1B3D"/>
    <w:rsid w:val="00FD2067"/>
    <w:rsid w:val="00FD22B3"/>
    <w:rsid w:val="00FD2608"/>
    <w:rsid w:val="00FD26CD"/>
    <w:rsid w:val="00FD2933"/>
    <w:rsid w:val="00FD2D2E"/>
    <w:rsid w:val="00FD4177"/>
    <w:rsid w:val="00FD460A"/>
    <w:rsid w:val="00FD560A"/>
    <w:rsid w:val="00FD5C7B"/>
    <w:rsid w:val="00FD6717"/>
    <w:rsid w:val="00FD70C7"/>
    <w:rsid w:val="00FD70F7"/>
    <w:rsid w:val="00FD7E6B"/>
    <w:rsid w:val="00FE05EB"/>
    <w:rsid w:val="00FE09D8"/>
    <w:rsid w:val="00FE1485"/>
    <w:rsid w:val="00FE1DF2"/>
    <w:rsid w:val="00FE248A"/>
    <w:rsid w:val="00FE25D2"/>
    <w:rsid w:val="00FE2E9E"/>
    <w:rsid w:val="00FE34F0"/>
    <w:rsid w:val="00FE3A94"/>
    <w:rsid w:val="00FE437B"/>
    <w:rsid w:val="00FE4B27"/>
    <w:rsid w:val="00FE4B8A"/>
    <w:rsid w:val="00FE4BFE"/>
    <w:rsid w:val="00FE5F06"/>
    <w:rsid w:val="00FE602A"/>
    <w:rsid w:val="00FE72AA"/>
    <w:rsid w:val="00FE763A"/>
    <w:rsid w:val="00FE7A35"/>
    <w:rsid w:val="00FF0C13"/>
    <w:rsid w:val="00FF1223"/>
    <w:rsid w:val="00FF1F42"/>
    <w:rsid w:val="00FF2B46"/>
    <w:rsid w:val="00FF2CF2"/>
    <w:rsid w:val="00FF2DEA"/>
    <w:rsid w:val="00FF2E59"/>
    <w:rsid w:val="00FF3AB0"/>
    <w:rsid w:val="00FF4178"/>
    <w:rsid w:val="00FF4AA0"/>
    <w:rsid w:val="00FF576A"/>
    <w:rsid w:val="00FF59D3"/>
    <w:rsid w:val="00FF5E02"/>
    <w:rsid w:val="00FF7108"/>
    <w:rsid w:val="00FF7B95"/>
    <w:rsid w:val="00FF7E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EC93D"/>
  <w15:docId w15:val="{6A664C31-FAD4-4FC2-B70D-F1F9DA51C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0"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A13798"/>
    <w:rPr>
      <w:rFonts w:ascii="Calibri" w:eastAsia="Calibri" w:hAnsi="Calibri"/>
      <w:sz w:val="22"/>
      <w:szCs w:val="22"/>
    </w:rPr>
  </w:style>
  <w:style w:type="paragraph" w:styleId="11">
    <w:name w:val="heading 1"/>
    <w:basedOn w:val="a6"/>
    <w:next w:val="a6"/>
    <w:link w:val="12"/>
    <w:qFormat/>
    <w:rsid w:val="000369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6"/>
    <w:next w:val="a6"/>
    <w:link w:val="21"/>
    <w:unhideWhenUsed/>
    <w:qFormat/>
    <w:rsid w:val="008775BE"/>
    <w:pPr>
      <w:keepNext/>
      <w:spacing w:before="240" w:after="60"/>
      <w:outlineLvl w:val="1"/>
    </w:pPr>
    <w:rPr>
      <w:rFonts w:ascii="Cambria" w:eastAsia="Times New Roman" w:hAnsi="Cambria"/>
      <w:b/>
      <w:bCs/>
      <w:i/>
      <w:iCs/>
      <w:sz w:val="28"/>
      <w:szCs w:val="28"/>
    </w:rPr>
  </w:style>
  <w:style w:type="paragraph" w:styleId="3">
    <w:name w:val="heading 3"/>
    <w:aliases w:val="H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H3 Знак2,H3 З"/>
    <w:basedOn w:val="a6"/>
    <w:next w:val="a6"/>
    <w:link w:val="30"/>
    <w:qFormat/>
    <w:rsid w:val="008775BE"/>
    <w:pPr>
      <w:keepNext/>
      <w:spacing w:before="240" w:after="60" w:line="240" w:lineRule="auto"/>
      <w:outlineLvl w:val="2"/>
    </w:pPr>
    <w:rPr>
      <w:rFonts w:ascii="Arial" w:eastAsia="Times New Roman" w:hAnsi="Arial"/>
      <w:b/>
      <w:bCs/>
      <w:sz w:val="26"/>
      <w:szCs w:val="26"/>
    </w:rPr>
  </w:style>
  <w:style w:type="paragraph" w:styleId="4">
    <w:name w:val="heading 4"/>
    <w:aliases w:val="Заголовок 4 (Приложение),H4,Заголовок 4 Знак1,Заголовок 4 (Приложение) Знак,H4 Знак,Заголовок 4 Знак Знак Знак Знак Знак,Заголовок 4 Знак Знак Знак Знак,Знак Знак,Заголовок 4 Знак2,Заголовок 4 Знак1 Знак Знак,H4 C,H4 Ch"/>
    <w:basedOn w:val="a6"/>
    <w:next w:val="a6"/>
    <w:link w:val="40"/>
    <w:qFormat/>
    <w:rsid w:val="000D2247"/>
    <w:pPr>
      <w:keepNext/>
      <w:spacing w:before="240" w:after="60" w:line="360" w:lineRule="auto"/>
      <w:ind w:left="864" w:hanging="864"/>
      <w:jc w:val="both"/>
      <w:outlineLvl w:val="3"/>
    </w:pPr>
    <w:rPr>
      <w:rFonts w:ascii="Times New Roman" w:eastAsia="Times New Roman" w:hAnsi="Times New Roman"/>
      <w:b/>
      <w:bCs/>
      <w:caps/>
      <w:szCs w:val="28"/>
      <w:lang w:val="en-US"/>
    </w:rPr>
  </w:style>
  <w:style w:type="paragraph" w:styleId="5">
    <w:name w:val="heading 5"/>
    <w:aliases w:val="H5,Заголовок 5 Знак1,Заголовок 5 Знак Знак"/>
    <w:basedOn w:val="a6"/>
    <w:next w:val="a6"/>
    <w:link w:val="50"/>
    <w:qFormat/>
    <w:rsid w:val="000D2247"/>
    <w:pPr>
      <w:spacing w:before="240" w:after="60" w:line="360" w:lineRule="auto"/>
      <w:ind w:left="1008" w:hanging="1008"/>
      <w:jc w:val="both"/>
      <w:outlineLvl w:val="4"/>
    </w:pPr>
    <w:rPr>
      <w:rFonts w:eastAsia="Times New Roman"/>
      <w:b/>
      <w:bCs/>
      <w:i/>
      <w:iCs/>
      <w:sz w:val="26"/>
      <w:szCs w:val="26"/>
      <w:lang w:val="en-US"/>
    </w:rPr>
  </w:style>
  <w:style w:type="paragraph" w:styleId="6">
    <w:name w:val="heading 6"/>
    <w:basedOn w:val="a6"/>
    <w:next w:val="a6"/>
    <w:link w:val="60"/>
    <w:qFormat/>
    <w:rsid w:val="000D2247"/>
    <w:pPr>
      <w:spacing w:before="240" w:after="60" w:line="360" w:lineRule="auto"/>
      <w:ind w:left="1152" w:hanging="1152"/>
      <w:jc w:val="both"/>
      <w:outlineLvl w:val="5"/>
    </w:pPr>
    <w:rPr>
      <w:rFonts w:eastAsia="Times New Roman"/>
      <w:b/>
      <w:bCs/>
      <w:lang w:val="en-US"/>
    </w:rPr>
  </w:style>
  <w:style w:type="paragraph" w:styleId="7">
    <w:name w:val="heading 7"/>
    <w:basedOn w:val="a6"/>
    <w:next w:val="a6"/>
    <w:link w:val="70"/>
    <w:qFormat/>
    <w:rsid w:val="000D2247"/>
    <w:pPr>
      <w:spacing w:before="240" w:after="60" w:line="360" w:lineRule="auto"/>
      <w:ind w:left="1296" w:hanging="1296"/>
      <w:jc w:val="both"/>
      <w:outlineLvl w:val="6"/>
    </w:pPr>
    <w:rPr>
      <w:rFonts w:eastAsia="Times New Roman"/>
      <w:sz w:val="24"/>
      <w:szCs w:val="24"/>
      <w:lang w:val="en-US"/>
    </w:rPr>
  </w:style>
  <w:style w:type="paragraph" w:styleId="8">
    <w:name w:val="heading 8"/>
    <w:basedOn w:val="a6"/>
    <w:next w:val="a6"/>
    <w:link w:val="80"/>
    <w:qFormat/>
    <w:rsid w:val="000D2247"/>
    <w:pPr>
      <w:spacing w:before="240" w:after="60" w:line="360" w:lineRule="auto"/>
      <w:ind w:left="1440" w:hanging="1440"/>
      <w:jc w:val="both"/>
      <w:outlineLvl w:val="7"/>
    </w:pPr>
    <w:rPr>
      <w:rFonts w:eastAsia="Times New Roman"/>
      <w:i/>
      <w:iCs/>
      <w:sz w:val="24"/>
      <w:szCs w:val="24"/>
      <w:lang w:val="en-US"/>
    </w:rPr>
  </w:style>
  <w:style w:type="paragraph" w:styleId="9">
    <w:name w:val="heading 9"/>
    <w:basedOn w:val="a6"/>
    <w:next w:val="a6"/>
    <w:link w:val="90"/>
    <w:qFormat/>
    <w:rsid w:val="000D2247"/>
    <w:pPr>
      <w:spacing w:before="240" w:after="60" w:line="360" w:lineRule="auto"/>
      <w:ind w:left="1584" w:hanging="1584"/>
      <w:jc w:val="both"/>
      <w:outlineLvl w:val="8"/>
    </w:pPr>
    <w:rPr>
      <w:rFonts w:ascii="Cambria" w:eastAsia="Times New Roman" w:hAnsi="Cambria"/>
      <w:lang w:val="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1">
    <w:name w:val="Заголовок 2 Знак"/>
    <w:basedOn w:val="a7"/>
    <w:link w:val="20"/>
    <w:rsid w:val="008775BE"/>
    <w:rPr>
      <w:rFonts w:ascii="Cambria" w:eastAsia="Times New Roman" w:hAnsi="Cambria"/>
      <w:b/>
      <w:bCs/>
      <w:i/>
      <w:iCs/>
      <w:sz w:val="28"/>
      <w:szCs w:val="28"/>
    </w:rPr>
  </w:style>
  <w:style w:type="character" w:customStyle="1" w:styleId="30">
    <w:name w:val="Заголовок 3 Знак"/>
    <w:aliases w:val="H3 Знак1,Заголовок 3 Знак1 Знак1,Заголовок 3 Знак Знак Знак1,H3 Знак Знак Знак1,h3 Знак,Çàãîëîâîê 3 Знак,Подраздел Знак,Caaieiaie 3 Знак,Subhead B Знак,H3 Знак Знак1,Заголовок 3 Знак2 Знак,Заголовок 3 Знак1 Знак Знак,H3 Знак1 Знак Знак"/>
    <w:basedOn w:val="a7"/>
    <w:link w:val="3"/>
    <w:rsid w:val="008775BE"/>
    <w:rPr>
      <w:rFonts w:ascii="Arial" w:eastAsia="Times New Roman" w:hAnsi="Arial"/>
      <w:b/>
      <w:bCs/>
      <w:sz w:val="26"/>
      <w:szCs w:val="26"/>
    </w:rPr>
  </w:style>
  <w:style w:type="character" w:styleId="aa">
    <w:name w:val="Hyperlink"/>
    <w:uiPriority w:val="99"/>
    <w:unhideWhenUsed/>
    <w:rsid w:val="008775BE"/>
    <w:rPr>
      <w:color w:val="0000FF"/>
      <w:u w:val="single"/>
    </w:rPr>
  </w:style>
  <w:style w:type="paragraph" w:styleId="ab">
    <w:name w:val="Body Text"/>
    <w:aliases w:val="Заг1,BO,ID,body indent,ändrad, ändrad,EHPT,Body Text2"/>
    <w:basedOn w:val="a6"/>
    <w:link w:val="ac"/>
    <w:rsid w:val="008775BE"/>
    <w:pPr>
      <w:spacing w:after="120" w:line="240" w:lineRule="auto"/>
      <w:jc w:val="both"/>
    </w:pPr>
    <w:rPr>
      <w:rFonts w:ascii="Times New Roman" w:eastAsia="Times New Roman" w:hAnsi="Times New Roman"/>
      <w:sz w:val="24"/>
      <w:szCs w:val="20"/>
    </w:rPr>
  </w:style>
  <w:style w:type="character" w:customStyle="1" w:styleId="ac">
    <w:name w:val="Основной текст Знак"/>
    <w:aliases w:val="Заг1 Знак,BO Знак,ID Знак,body indent Знак,ändrad Знак, ändrad Знак,EHPT Знак,Body Text2 Знак"/>
    <w:basedOn w:val="a7"/>
    <w:link w:val="ab"/>
    <w:rsid w:val="008775BE"/>
    <w:rPr>
      <w:rFonts w:eastAsia="Times New Roman"/>
      <w:szCs w:val="20"/>
    </w:rPr>
  </w:style>
  <w:style w:type="paragraph" w:styleId="ad">
    <w:name w:val="Body Text Indent"/>
    <w:aliases w:val="Основной текст без отступа Знак,текст Знак"/>
    <w:basedOn w:val="a6"/>
    <w:link w:val="ae"/>
    <w:uiPriority w:val="99"/>
    <w:rsid w:val="008775BE"/>
    <w:pPr>
      <w:spacing w:before="60" w:after="0" w:line="240" w:lineRule="auto"/>
      <w:ind w:firstLine="851"/>
      <w:jc w:val="both"/>
    </w:pPr>
    <w:rPr>
      <w:rFonts w:ascii="Times New Roman" w:eastAsia="Times New Roman" w:hAnsi="Times New Roman"/>
      <w:sz w:val="24"/>
      <w:szCs w:val="20"/>
    </w:rPr>
  </w:style>
  <w:style w:type="character" w:customStyle="1" w:styleId="ae">
    <w:name w:val="Основной текст с отступом Знак"/>
    <w:aliases w:val="Основной текст без отступа Знак Знак,текст Знак Знак"/>
    <w:basedOn w:val="a7"/>
    <w:link w:val="ad"/>
    <w:uiPriority w:val="99"/>
    <w:rsid w:val="008775BE"/>
    <w:rPr>
      <w:rFonts w:eastAsia="Times New Roman"/>
      <w:szCs w:val="20"/>
    </w:rPr>
  </w:style>
  <w:style w:type="paragraph" w:styleId="31">
    <w:name w:val="Body Text 3"/>
    <w:basedOn w:val="a6"/>
    <w:link w:val="32"/>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i/>
      <w:szCs w:val="24"/>
    </w:rPr>
  </w:style>
  <w:style w:type="character" w:customStyle="1" w:styleId="32">
    <w:name w:val="Основной текст 3 Знак"/>
    <w:basedOn w:val="a7"/>
    <w:link w:val="31"/>
    <w:rsid w:val="008775BE"/>
    <w:rPr>
      <w:rFonts w:eastAsia="Times New Roman"/>
      <w:b/>
      <w:i/>
      <w:sz w:val="22"/>
    </w:rPr>
  </w:style>
  <w:style w:type="table" w:styleId="af">
    <w:name w:val="Table Grid"/>
    <w:basedOn w:val="a8"/>
    <w:uiPriority w:val="59"/>
    <w:rsid w:val="008775BE"/>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3">
    <w:name w:val="Стиль3"/>
    <w:basedOn w:val="22"/>
    <w:link w:val="34"/>
    <w:rsid w:val="008775BE"/>
    <w:pPr>
      <w:widowControl w:val="0"/>
      <w:tabs>
        <w:tab w:val="num" w:pos="788"/>
      </w:tabs>
      <w:adjustRightInd w:val="0"/>
      <w:spacing w:after="0" w:line="240" w:lineRule="auto"/>
      <w:ind w:left="561"/>
      <w:jc w:val="both"/>
    </w:pPr>
    <w:rPr>
      <w:rFonts w:ascii="Times New Roman" w:eastAsia="Times New Roman" w:hAnsi="Times New Roman"/>
      <w:sz w:val="24"/>
      <w:szCs w:val="20"/>
    </w:rPr>
  </w:style>
  <w:style w:type="paragraph" w:styleId="22">
    <w:name w:val="Body Text Indent 2"/>
    <w:basedOn w:val="a6"/>
    <w:link w:val="23"/>
    <w:uiPriority w:val="99"/>
    <w:semiHidden/>
    <w:unhideWhenUsed/>
    <w:rsid w:val="008775BE"/>
    <w:pPr>
      <w:spacing w:after="120" w:line="480" w:lineRule="auto"/>
      <w:ind w:left="283"/>
    </w:pPr>
  </w:style>
  <w:style w:type="character" w:customStyle="1" w:styleId="23">
    <w:name w:val="Основной текст с отступом 2 Знак"/>
    <w:basedOn w:val="a7"/>
    <w:link w:val="22"/>
    <w:uiPriority w:val="99"/>
    <w:semiHidden/>
    <w:rsid w:val="008775BE"/>
    <w:rPr>
      <w:rFonts w:ascii="Calibri" w:eastAsia="Calibri" w:hAnsi="Calibri"/>
      <w:sz w:val="22"/>
      <w:szCs w:val="22"/>
    </w:rPr>
  </w:style>
  <w:style w:type="paragraph" w:customStyle="1" w:styleId="ConsPlusNonformat">
    <w:name w:val="ConsPlusNonformat"/>
    <w:rsid w:val="008775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alloon Text"/>
    <w:basedOn w:val="a6"/>
    <w:link w:val="af1"/>
    <w:unhideWhenUsed/>
    <w:rsid w:val="008775BE"/>
    <w:pPr>
      <w:spacing w:after="0" w:line="240" w:lineRule="auto"/>
    </w:pPr>
    <w:rPr>
      <w:rFonts w:ascii="Tahoma" w:hAnsi="Tahoma"/>
      <w:sz w:val="16"/>
      <w:szCs w:val="16"/>
    </w:rPr>
  </w:style>
  <w:style w:type="character" w:customStyle="1" w:styleId="af1">
    <w:name w:val="Текст выноски Знак"/>
    <w:basedOn w:val="a7"/>
    <w:link w:val="af0"/>
    <w:rsid w:val="008775BE"/>
    <w:rPr>
      <w:rFonts w:ascii="Tahoma" w:eastAsia="Calibri" w:hAnsi="Tahoma"/>
      <w:sz w:val="16"/>
      <w:szCs w:val="16"/>
    </w:rPr>
  </w:style>
  <w:style w:type="character" w:styleId="af2">
    <w:name w:val="Placeholder Text"/>
    <w:uiPriority w:val="99"/>
    <w:semiHidden/>
    <w:rsid w:val="008775BE"/>
    <w:rPr>
      <w:color w:val="808080"/>
    </w:rPr>
  </w:style>
  <w:style w:type="paragraph" w:styleId="af3">
    <w:name w:val="List Paragraph"/>
    <w:basedOn w:val="a6"/>
    <w:link w:val="af4"/>
    <w:uiPriority w:val="34"/>
    <w:qFormat/>
    <w:rsid w:val="008775BE"/>
    <w:pPr>
      <w:ind w:left="720"/>
      <w:contextualSpacing/>
    </w:pPr>
  </w:style>
  <w:style w:type="paragraph" w:styleId="af5">
    <w:name w:val="header"/>
    <w:basedOn w:val="a6"/>
    <w:link w:val="af6"/>
    <w:unhideWhenUsed/>
    <w:rsid w:val="008775BE"/>
    <w:pPr>
      <w:tabs>
        <w:tab w:val="center" w:pos="4677"/>
        <w:tab w:val="right" w:pos="9355"/>
      </w:tabs>
      <w:spacing w:after="0" w:line="240" w:lineRule="auto"/>
    </w:pPr>
  </w:style>
  <w:style w:type="character" w:customStyle="1" w:styleId="af6">
    <w:name w:val="Верхний колонтитул Знак"/>
    <w:basedOn w:val="a7"/>
    <w:link w:val="af5"/>
    <w:rsid w:val="008775BE"/>
    <w:rPr>
      <w:rFonts w:ascii="Calibri" w:eastAsia="Calibri" w:hAnsi="Calibri"/>
      <w:sz w:val="22"/>
      <w:szCs w:val="22"/>
    </w:rPr>
  </w:style>
  <w:style w:type="paragraph" w:styleId="af7">
    <w:name w:val="footer"/>
    <w:basedOn w:val="a6"/>
    <w:link w:val="af8"/>
    <w:uiPriority w:val="99"/>
    <w:unhideWhenUsed/>
    <w:rsid w:val="008775BE"/>
    <w:pPr>
      <w:tabs>
        <w:tab w:val="center" w:pos="4677"/>
        <w:tab w:val="right" w:pos="9355"/>
      </w:tabs>
      <w:spacing w:after="0" w:line="240" w:lineRule="auto"/>
    </w:pPr>
  </w:style>
  <w:style w:type="character" w:customStyle="1" w:styleId="af8">
    <w:name w:val="Нижний колонтитул Знак"/>
    <w:basedOn w:val="a7"/>
    <w:link w:val="af7"/>
    <w:uiPriority w:val="99"/>
    <w:rsid w:val="008775BE"/>
    <w:rPr>
      <w:rFonts w:ascii="Calibri" w:eastAsia="Calibri" w:hAnsi="Calibri"/>
      <w:sz w:val="22"/>
      <w:szCs w:val="22"/>
    </w:rPr>
  </w:style>
  <w:style w:type="character" w:customStyle="1" w:styleId="s101">
    <w:name w:val="s_101"/>
    <w:rsid w:val="008775BE"/>
    <w:rPr>
      <w:b/>
      <w:bCs/>
      <w:strike w:val="0"/>
      <w:dstrike w:val="0"/>
      <w:color w:val="000080"/>
      <w:u w:val="none"/>
      <w:effect w:val="none"/>
    </w:rPr>
  </w:style>
  <w:style w:type="paragraph" w:customStyle="1" w:styleId="text-1">
    <w:name w:val="text-1"/>
    <w:basedOn w:val="a6"/>
    <w:rsid w:val="00877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
    <w:name w:val="Пункт Знак"/>
    <w:basedOn w:val="a6"/>
    <w:rsid w:val="008775BE"/>
    <w:pPr>
      <w:numPr>
        <w:ilvl w:val="1"/>
        <w:numId w:val="1"/>
      </w:numPr>
      <w:tabs>
        <w:tab w:val="left" w:pos="851"/>
        <w:tab w:val="left" w:pos="1134"/>
      </w:tabs>
      <w:spacing w:after="0" w:line="360" w:lineRule="auto"/>
      <w:jc w:val="both"/>
    </w:pPr>
    <w:rPr>
      <w:rFonts w:ascii="Times New Roman" w:eastAsia="Times New Roman" w:hAnsi="Times New Roman"/>
      <w:snapToGrid w:val="0"/>
      <w:sz w:val="28"/>
      <w:szCs w:val="20"/>
      <w:lang w:eastAsia="ru-RU"/>
    </w:rPr>
  </w:style>
  <w:style w:type="paragraph" w:customStyle="1" w:styleId="a1">
    <w:name w:val="Подпункт"/>
    <w:basedOn w:val="a0"/>
    <w:rsid w:val="008775BE"/>
    <w:pPr>
      <w:numPr>
        <w:ilvl w:val="2"/>
      </w:numPr>
      <w:tabs>
        <w:tab w:val="clear" w:pos="1134"/>
      </w:tabs>
    </w:pPr>
  </w:style>
  <w:style w:type="paragraph" w:customStyle="1" w:styleId="a2">
    <w:name w:val="Подподпункт"/>
    <w:basedOn w:val="a1"/>
    <w:rsid w:val="008775BE"/>
    <w:pPr>
      <w:numPr>
        <w:ilvl w:val="3"/>
      </w:numPr>
      <w:tabs>
        <w:tab w:val="left" w:pos="1134"/>
        <w:tab w:val="left" w:pos="1418"/>
      </w:tabs>
    </w:pPr>
    <w:rPr>
      <w:snapToGrid/>
    </w:rPr>
  </w:style>
  <w:style w:type="paragraph" w:customStyle="1" w:styleId="a3">
    <w:name w:val="Подподподпункт"/>
    <w:basedOn w:val="a6"/>
    <w:rsid w:val="008775BE"/>
    <w:pPr>
      <w:numPr>
        <w:ilvl w:val="4"/>
        <w:numId w:val="1"/>
      </w:numPr>
      <w:tabs>
        <w:tab w:val="left" w:pos="1134"/>
        <w:tab w:val="left" w:pos="1701"/>
      </w:tabs>
      <w:spacing w:after="0" w:line="360" w:lineRule="auto"/>
      <w:jc w:val="both"/>
    </w:pPr>
    <w:rPr>
      <w:rFonts w:ascii="Times New Roman" w:eastAsia="Times New Roman" w:hAnsi="Times New Roman"/>
      <w:snapToGrid w:val="0"/>
      <w:sz w:val="28"/>
      <w:szCs w:val="20"/>
      <w:lang w:eastAsia="ru-RU"/>
    </w:rPr>
  </w:style>
  <w:style w:type="paragraph" w:customStyle="1" w:styleId="1">
    <w:name w:val="Пункт1"/>
    <w:basedOn w:val="a6"/>
    <w:rsid w:val="008775BE"/>
    <w:pPr>
      <w:numPr>
        <w:numId w:val="1"/>
      </w:numPr>
      <w:spacing w:before="240" w:after="0" w:line="360" w:lineRule="auto"/>
      <w:jc w:val="center"/>
    </w:pPr>
    <w:rPr>
      <w:rFonts w:ascii="Arial" w:eastAsia="Times New Roman" w:hAnsi="Arial"/>
      <w:b/>
      <w:snapToGrid w:val="0"/>
      <w:sz w:val="28"/>
      <w:szCs w:val="28"/>
      <w:lang w:eastAsia="ru-RU"/>
    </w:rPr>
  </w:style>
  <w:style w:type="paragraph" w:customStyle="1" w:styleId="af9">
    <w:name w:val="Пункт"/>
    <w:basedOn w:val="a6"/>
    <w:rsid w:val="008775BE"/>
    <w:pPr>
      <w:spacing w:after="0" w:line="360" w:lineRule="auto"/>
      <w:jc w:val="both"/>
    </w:pPr>
    <w:rPr>
      <w:rFonts w:ascii="Times New Roman" w:eastAsia="Times New Roman" w:hAnsi="Times New Roman"/>
      <w:snapToGrid w:val="0"/>
      <w:sz w:val="28"/>
      <w:szCs w:val="20"/>
      <w:lang w:eastAsia="ru-RU"/>
    </w:rPr>
  </w:style>
  <w:style w:type="paragraph" w:customStyle="1" w:styleId="13">
    <w:name w:val="Стиль1"/>
    <w:basedOn w:val="a6"/>
    <w:rsid w:val="008775BE"/>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24">
    <w:name w:val="Стиль2"/>
    <w:basedOn w:val="25"/>
    <w:rsid w:val="008775BE"/>
    <w:pPr>
      <w:keepNext/>
      <w:keepLines/>
      <w:widowControl w:val="0"/>
      <w:suppressLineNumbers/>
      <w:tabs>
        <w:tab w:val="clear" w:pos="567"/>
        <w:tab w:val="num" w:pos="576"/>
      </w:tabs>
      <w:suppressAutoHyphens/>
      <w:spacing w:after="60" w:line="240" w:lineRule="auto"/>
      <w:ind w:left="576" w:hanging="576"/>
      <w:contextualSpacing w:val="0"/>
      <w:jc w:val="both"/>
    </w:pPr>
    <w:rPr>
      <w:rFonts w:ascii="Times New Roman" w:eastAsia="Times New Roman" w:hAnsi="Times New Roman"/>
      <w:b/>
      <w:sz w:val="24"/>
      <w:szCs w:val="20"/>
      <w:lang w:eastAsia="ru-RU"/>
    </w:rPr>
  </w:style>
  <w:style w:type="character" w:customStyle="1" w:styleId="34">
    <w:name w:val="Стиль3 Знак"/>
    <w:link w:val="33"/>
    <w:rsid w:val="008775BE"/>
    <w:rPr>
      <w:rFonts w:eastAsia="Times New Roman"/>
      <w:szCs w:val="20"/>
    </w:rPr>
  </w:style>
  <w:style w:type="paragraph" w:customStyle="1" w:styleId="14">
    <w:name w:val="Абзац списка1"/>
    <w:basedOn w:val="a6"/>
    <w:qFormat/>
    <w:rsid w:val="008775BE"/>
    <w:pPr>
      <w:ind w:left="720"/>
      <w:contextualSpacing/>
    </w:pPr>
  </w:style>
  <w:style w:type="character" w:customStyle="1" w:styleId="FontStyle13">
    <w:name w:val="Font Style13"/>
    <w:rsid w:val="008775BE"/>
    <w:rPr>
      <w:rFonts w:ascii="Times New Roman" w:hAnsi="Times New Roman" w:cs="Times New Roman"/>
      <w:sz w:val="24"/>
      <w:szCs w:val="24"/>
    </w:rPr>
  </w:style>
  <w:style w:type="paragraph" w:styleId="25">
    <w:name w:val="List Number 2"/>
    <w:basedOn w:val="a6"/>
    <w:uiPriority w:val="99"/>
    <w:semiHidden/>
    <w:unhideWhenUsed/>
    <w:rsid w:val="008775BE"/>
    <w:pPr>
      <w:tabs>
        <w:tab w:val="num" w:pos="567"/>
      </w:tabs>
      <w:ind w:left="567" w:hanging="279"/>
      <w:contextualSpacing/>
    </w:pPr>
  </w:style>
  <w:style w:type="paragraph" w:customStyle="1" w:styleId="15">
    <w:name w:val="Обычный1"/>
    <w:link w:val="Normal"/>
    <w:rsid w:val="008775BE"/>
    <w:pPr>
      <w:spacing w:after="0" w:line="240" w:lineRule="auto"/>
    </w:pPr>
    <w:rPr>
      <w:rFonts w:eastAsia="ヒラギノ角ゴ Pro W3"/>
      <w:color w:val="000000"/>
      <w:szCs w:val="20"/>
      <w:lang w:eastAsia="ru-RU"/>
    </w:rPr>
  </w:style>
  <w:style w:type="character" w:styleId="afa">
    <w:name w:val="Strong"/>
    <w:uiPriority w:val="22"/>
    <w:qFormat/>
    <w:rsid w:val="008775BE"/>
    <w:rPr>
      <w:b/>
      <w:bCs/>
    </w:rPr>
  </w:style>
  <w:style w:type="character" w:customStyle="1" w:styleId="afb">
    <w:name w:val="Основной текст_"/>
    <w:link w:val="41"/>
    <w:uiPriority w:val="99"/>
    <w:rsid w:val="008775BE"/>
    <w:rPr>
      <w:rFonts w:eastAsia="Times New Roman"/>
      <w:sz w:val="23"/>
      <w:szCs w:val="23"/>
      <w:shd w:val="clear" w:color="auto" w:fill="FFFFFF"/>
    </w:rPr>
  </w:style>
  <w:style w:type="character" w:customStyle="1" w:styleId="26">
    <w:name w:val="Основной текст (2)_"/>
    <w:link w:val="27"/>
    <w:rsid w:val="008775BE"/>
    <w:rPr>
      <w:rFonts w:eastAsia="Times New Roman"/>
      <w:b/>
      <w:bCs/>
      <w:sz w:val="23"/>
      <w:szCs w:val="23"/>
      <w:shd w:val="clear" w:color="auto" w:fill="FFFFFF"/>
    </w:rPr>
  </w:style>
  <w:style w:type="character" w:customStyle="1" w:styleId="51">
    <w:name w:val="Основной текст (5)_"/>
    <w:link w:val="52"/>
    <w:rsid w:val="008775BE"/>
    <w:rPr>
      <w:rFonts w:eastAsia="Times New Roman"/>
      <w:shd w:val="clear" w:color="auto" w:fill="FFFFFF"/>
    </w:rPr>
  </w:style>
  <w:style w:type="paragraph" w:customStyle="1" w:styleId="41">
    <w:name w:val="Основной текст4"/>
    <w:basedOn w:val="a6"/>
    <w:link w:val="afb"/>
    <w:uiPriority w:val="99"/>
    <w:rsid w:val="008775BE"/>
    <w:pPr>
      <w:widowControl w:val="0"/>
      <w:shd w:val="clear" w:color="auto" w:fill="FFFFFF"/>
      <w:spacing w:after="360" w:line="0" w:lineRule="atLeast"/>
      <w:ind w:hanging="300"/>
      <w:jc w:val="center"/>
    </w:pPr>
    <w:rPr>
      <w:rFonts w:ascii="Times New Roman" w:eastAsia="Times New Roman" w:hAnsi="Times New Roman"/>
      <w:sz w:val="23"/>
      <w:szCs w:val="23"/>
    </w:rPr>
  </w:style>
  <w:style w:type="paragraph" w:customStyle="1" w:styleId="27">
    <w:name w:val="Основной текст (2)"/>
    <w:basedOn w:val="a6"/>
    <w:link w:val="26"/>
    <w:rsid w:val="008775BE"/>
    <w:pPr>
      <w:widowControl w:val="0"/>
      <w:shd w:val="clear" w:color="auto" w:fill="FFFFFF"/>
      <w:spacing w:before="360" w:after="0" w:line="274" w:lineRule="exact"/>
      <w:jc w:val="center"/>
    </w:pPr>
    <w:rPr>
      <w:rFonts w:ascii="Times New Roman" w:eastAsia="Times New Roman" w:hAnsi="Times New Roman"/>
      <w:b/>
      <w:bCs/>
      <w:sz w:val="23"/>
      <w:szCs w:val="23"/>
    </w:rPr>
  </w:style>
  <w:style w:type="paragraph" w:customStyle="1" w:styleId="52">
    <w:name w:val="Основной текст (5)"/>
    <w:basedOn w:val="a6"/>
    <w:link w:val="51"/>
    <w:rsid w:val="008775BE"/>
    <w:pPr>
      <w:widowControl w:val="0"/>
      <w:shd w:val="clear" w:color="auto" w:fill="FFFFFF"/>
      <w:spacing w:after="0" w:line="274" w:lineRule="exact"/>
      <w:jc w:val="both"/>
    </w:pPr>
    <w:rPr>
      <w:rFonts w:ascii="Times New Roman" w:eastAsia="Times New Roman" w:hAnsi="Times New Roman"/>
      <w:sz w:val="24"/>
      <w:szCs w:val="24"/>
    </w:rPr>
  </w:style>
  <w:style w:type="paragraph" w:customStyle="1" w:styleId="afc">
    <w:name w:val="Обычный + По ширине"/>
    <w:aliases w:val="Первая строка:  0,95 см"/>
    <w:basedOn w:val="a6"/>
    <w:rsid w:val="008775BE"/>
    <w:pPr>
      <w:spacing w:after="0" w:line="240" w:lineRule="auto"/>
    </w:pPr>
    <w:rPr>
      <w:rFonts w:ascii="Times New Roman" w:eastAsia="Times New Roman" w:hAnsi="Times New Roman"/>
      <w:sz w:val="24"/>
      <w:szCs w:val="24"/>
      <w:lang w:eastAsia="ru-RU"/>
    </w:rPr>
  </w:style>
  <w:style w:type="character" w:customStyle="1" w:styleId="af4">
    <w:name w:val="Абзац списка Знак"/>
    <w:link w:val="af3"/>
    <w:locked/>
    <w:rsid w:val="008775BE"/>
    <w:rPr>
      <w:rFonts w:ascii="Calibri" w:eastAsia="Calibri" w:hAnsi="Calibri"/>
      <w:sz w:val="22"/>
      <w:szCs w:val="22"/>
    </w:rPr>
  </w:style>
  <w:style w:type="paragraph" w:customStyle="1" w:styleId="xl32">
    <w:name w:val="xl32"/>
    <w:basedOn w:val="a6"/>
    <w:uiPriority w:val="99"/>
    <w:rsid w:val="008775B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styleId="28">
    <w:name w:val="List 2"/>
    <w:basedOn w:val="a6"/>
    <w:uiPriority w:val="99"/>
    <w:unhideWhenUsed/>
    <w:rsid w:val="008775BE"/>
    <w:pPr>
      <w:spacing w:after="0" w:line="360" w:lineRule="auto"/>
      <w:ind w:left="566" w:hanging="283"/>
      <w:contextualSpacing/>
      <w:jc w:val="both"/>
    </w:pPr>
    <w:rPr>
      <w:rFonts w:ascii="Times New Roman" w:eastAsia="Times New Roman" w:hAnsi="Times New Roman"/>
      <w:b/>
      <w:snapToGrid w:val="0"/>
      <w:sz w:val="28"/>
      <w:szCs w:val="20"/>
      <w:lang w:eastAsia="ru-RU"/>
    </w:rPr>
  </w:style>
  <w:style w:type="paragraph" w:customStyle="1" w:styleId="310">
    <w:name w:val="Основной текст 31"/>
    <w:basedOn w:val="a6"/>
    <w:uiPriority w:val="99"/>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bCs/>
      <w:i/>
      <w:iCs/>
      <w:lang w:eastAsia="ar-SA"/>
    </w:rPr>
  </w:style>
  <w:style w:type="character" w:customStyle="1" w:styleId="Normal">
    <w:name w:val="Normal Знак"/>
    <w:link w:val="15"/>
    <w:locked/>
    <w:rsid w:val="008775BE"/>
    <w:rPr>
      <w:rFonts w:eastAsia="ヒラギノ角ゴ Pro W3"/>
      <w:color w:val="000000"/>
      <w:szCs w:val="20"/>
      <w:lang w:eastAsia="ru-RU"/>
    </w:rPr>
  </w:style>
  <w:style w:type="paragraph" w:styleId="81">
    <w:name w:val="toc 8"/>
    <w:basedOn w:val="a6"/>
    <w:next w:val="a6"/>
    <w:autoRedefine/>
    <w:uiPriority w:val="39"/>
    <w:semiHidden/>
    <w:unhideWhenUsed/>
    <w:rsid w:val="008775BE"/>
    <w:pPr>
      <w:ind w:left="1540"/>
    </w:pPr>
  </w:style>
  <w:style w:type="paragraph" w:styleId="afd">
    <w:name w:val="Title"/>
    <w:aliases w:val="Раздел"/>
    <w:basedOn w:val="a6"/>
    <w:next w:val="a6"/>
    <w:link w:val="afe"/>
    <w:qFormat/>
    <w:rsid w:val="008775BE"/>
    <w:pPr>
      <w:keepNext/>
      <w:pageBreakBefore/>
      <w:suppressAutoHyphens/>
      <w:spacing w:after="240" w:line="240" w:lineRule="auto"/>
      <w:ind w:left="1778" w:hanging="360"/>
      <w:outlineLvl w:val="0"/>
    </w:pPr>
    <w:rPr>
      <w:rFonts w:ascii="Cambria" w:hAnsi="Cambria"/>
      <w:b/>
      <w:bCs/>
      <w:kern w:val="28"/>
      <w:sz w:val="24"/>
      <w:szCs w:val="32"/>
    </w:rPr>
  </w:style>
  <w:style w:type="character" w:customStyle="1" w:styleId="afe">
    <w:name w:val="Заголовок Знак"/>
    <w:aliases w:val="Раздел Знак"/>
    <w:basedOn w:val="a7"/>
    <w:link w:val="afd"/>
    <w:rsid w:val="008775BE"/>
    <w:rPr>
      <w:rFonts w:ascii="Cambria" w:eastAsia="Calibri" w:hAnsi="Cambria"/>
      <w:b/>
      <w:bCs/>
      <w:kern w:val="28"/>
      <w:szCs w:val="32"/>
    </w:rPr>
  </w:style>
  <w:style w:type="paragraph" w:customStyle="1" w:styleId="aff">
    <w:name w:val="Абзац списка верхний"/>
    <w:basedOn w:val="af3"/>
    <w:next w:val="af3"/>
    <w:link w:val="aff0"/>
    <w:uiPriority w:val="99"/>
    <w:qFormat/>
    <w:rsid w:val="008775BE"/>
    <w:pPr>
      <w:spacing w:after="0" w:line="300" w:lineRule="auto"/>
      <w:ind w:left="2771" w:hanging="360"/>
      <w:jc w:val="both"/>
    </w:pPr>
    <w:rPr>
      <w:rFonts w:ascii="Cambria" w:eastAsia="Times New Roman" w:hAnsi="Cambria"/>
      <w:b/>
      <w:sz w:val="24"/>
      <w:szCs w:val="24"/>
    </w:rPr>
  </w:style>
  <w:style w:type="character" w:customStyle="1" w:styleId="16">
    <w:name w:val="Основной текст1"/>
    <w:uiPriority w:val="99"/>
    <w:rsid w:val="008775B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1">
    <w:name w:val="Основной текст + Полужирный"/>
    <w:uiPriority w:val="99"/>
    <w:rsid w:val="008775BE"/>
    <w:rPr>
      <w:rFonts w:ascii="Times New Roman" w:eastAsia="Times New Roman" w:hAnsi="Times New Roman"/>
      <w:b/>
      <w:bCs/>
      <w:color w:val="000000"/>
      <w:spacing w:val="0"/>
      <w:w w:val="100"/>
      <w:position w:val="0"/>
      <w:sz w:val="23"/>
      <w:szCs w:val="23"/>
      <w:u w:val="single"/>
      <w:shd w:val="clear" w:color="auto" w:fill="FFFFFF"/>
      <w:lang w:val="ru-RU"/>
    </w:rPr>
  </w:style>
  <w:style w:type="character" w:customStyle="1" w:styleId="12pt">
    <w:name w:val="Основной текст + 12 pt"/>
    <w:aliases w:val="Полужирный"/>
    <w:uiPriority w:val="99"/>
    <w:rsid w:val="008775BE"/>
    <w:rPr>
      <w:rFonts w:ascii="Times New Roman" w:eastAsia="Times New Roman" w:hAnsi="Times New Roman"/>
      <w:b/>
      <w:bCs/>
      <w:color w:val="000000"/>
      <w:spacing w:val="0"/>
      <w:w w:val="100"/>
      <w:position w:val="0"/>
      <w:sz w:val="24"/>
      <w:szCs w:val="24"/>
      <w:shd w:val="clear" w:color="auto" w:fill="FFFFFF"/>
      <w:lang w:val="ru-RU"/>
    </w:rPr>
  </w:style>
  <w:style w:type="character" w:customStyle="1" w:styleId="17">
    <w:name w:val="Заголовок №1_"/>
    <w:link w:val="10"/>
    <w:rsid w:val="008775BE"/>
    <w:rPr>
      <w:rFonts w:ascii="Calibri" w:eastAsia="Calibri" w:hAnsi="Calibri"/>
      <w:b/>
      <w:bCs/>
      <w:color w:val="000000"/>
      <w:sz w:val="23"/>
      <w:szCs w:val="23"/>
      <w:lang w:eastAsia="ru-RU"/>
    </w:rPr>
  </w:style>
  <w:style w:type="paragraph" w:customStyle="1" w:styleId="10">
    <w:name w:val="Заголовок №1"/>
    <w:basedOn w:val="a6"/>
    <w:link w:val="17"/>
    <w:rsid w:val="008775BE"/>
    <w:pPr>
      <w:keepNext/>
      <w:keepLines/>
      <w:widowControl w:val="0"/>
      <w:numPr>
        <w:numId w:val="2"/>
      </w:numPr>
      <w:tabs>
        <w:tab w:val="left" w:pos="1128"/>
      </w:tabs>
      <w:spacing w:after="0" w:line="274" w:lineRule="exact"/>
      <w:ind w:left="20" w:firstLine="580"/>
      <w:jc w:val="both"/>
      <w:outlineLvl w:val="0"/>
    </w:pPr>
    <w:rPr>
      <w:b/>
      <w:bCs/>
      <w:color w:val="000000"/>
      <w:sz w:val="23"/>
      <w:szCs w:val="23"/>
      <w:lang w:eastAsia="ru-RU"/>
    </w:rPr>
  </w:style>
  <w:style w:type="character" w:customStyle="1" w:styleId="apple-converted-space">
    <w:name w:val="apple-converted-space"/>
    <w:basedOn w:val="a7"/>
    <w:rsid w:val="008775BE"/>
  </w:style>
  <w:style w:type="character" w:customStyle="1" w:styleId="aff0">
    <w:name w:val="Абзац списка верхний Знак"/>
    <w:link w:val="aff"/>
    <w:uiPriority w:val="99"/>
    <w:locked/>
    <w:rsid w:val="008775BE"/>
    <w:rPr>
      <w:rFonts w:ascii="Cambria" w:eastAsia="Times New Roman" w:hAnsi="Cambria"/>
      <w:b/>
    </w:rPr>
  </w:style>
  <w:style w:type="paragraph" w:customStyle="1" w:styleId="Web">
    <w:name w:val="Обычный (Web)"/>
    <w:basedOn w:val="a6"/>
    <w:rsid w:val="008775BE"/>
    <w:pPr>
      <w:suppressAutoHyphens/>
      <w:spacing w:after="0" w:line="240" w:lineRule="auto"/>
      <w:ind w:firstLine="489"/>
      <w:jc w:val="both"/>
    </w:pPr>
    <w:rPr>
      <w:rFonts w:ascii="Times New Roman" w:eastAsia="Times New Roman" w:hAnsi="Times New Roman"/>
      <w:sz w:val="23"/>
      <w:szCs w:val="23"/>
      <w:lang w:eastAsia="ar-SA"/>
    </w:rPr>
  </w:style>
  <w:style w:type="table" w:customStyle="1" w:styleId="18">
    <w:name w:val="Сетка таблицы1"/>
    <w:basedOn w:val="a8"/>
    <w:next w:val="af"/>
    <w:uiPriority w:val="59"/>
    <w:rsid w:val="008775B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2">
    <w:name w:val="Тендерные данные"/>
    <w:basedOn w:val="a6"/>
    <w:rsid w:val="008775BE"/>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29">
    <w:name w:val="Body Text 2"/>
    <w:basedOn w:val="a6"/>
    <w:link w:val="2a"/>
    <w:unhideWhenUsed/>
    <w:rsid w:val="008775BE"/>
    <w:pPr>
      <w:spacing w:after="120" w:line="480" w:lineRule="auto"/>
      <w:jc w:val="both"/>
    </w:pPr>
    <w:rPr>
      <w:rFonts w:ascii="Times New Roman" w:eastAsia="Times New Roman" w:hAnsi="Times New Roman"/>
      <w:sz w:val="24"/>
      <w:szCs w:val="24"/>
    </w:rPr>
  </w:style>
  <w:style w:type="character" w:customStyle="1" w:styleId="2a">
    <w:name w:val="Основной текст 2 Знак"/>
    <w:basedOn w:val="a7"/>
    <w:link w:val="29"/>
    <w:rsid w:val="008775BE"/>
    <w:rPr>
      <w:rFonts w:eastAsia="Times New Roman"/>
    </w:rPr>
  </w:style>
  <w:style w:type="paragraph" w:customStyle="1" w:styleId="-3">
    <w:name w:val="Пункт-3"/>
    <w:basedOn w:val="a6"/>
    <w:rsid w:val="006A3733"/>
    <w:pPr>
      <w:tabs>
        <w:tab w:val="num" w:pos="2694"/>
      </w:tabs>
      <w:spacing w:after="0" w:line="288" w:lineRule="auto"/>
      <w:ind w:left="993" w:firstLine="567"/>
      <w:jc w:val="both"/>
    </w:pPr>
    <w:rPr>
      <w:rFonts w:ascii="Times New Roman" w:eastAsia="Times New Roman" w:hAnsi="Times New Roman"/>
      <w:sz w:val="28"/>
      <w:szCs w:val="24"/>
      <w:lang w:eastAsia="ru-RU"/>
    </w:rPr>
  </w:style>
  <w:style w:type="paragraph" w:customStyle="1" w:styleId="textn">
    <w:name w:val="textn"/>
    <w:basedOn w:val="a6"/>
    <w:rsid w:val="00652F91"/>
    <w:pPr>
      <w:spacing w:before="100" w:beforeAutospacing="1" w:after="100" w:afterAutospacing="1" w:line="240" w:lineRule="auto"/>
    </w:pPr>
    <w:rPr>
      <w:rFonts w:ascii="Times New Roman" w:eastAsia="Times New Roman" w:hAnsi="Times New Roman"/>
      <w:sz w:val="24"/>
      <w:szCs w:val="24"/>
      <w:lang w:eastAsia="ru-RU"/>
    </w:rPr>
  </w:style>
  <w:style w:type="paragraph" w:styleId="aff3">
    <w:name w:val="Normal (Web)"/>
    <w:basedOn w:val="a6"/>
    <w:uiPriority w:val="99"/>
    <w:unhideWhenUsed/>
    <w:rsid w:val="00652F91"/>
    <w:rPr>
      <w:rFonts w:ascii="Times New Roman" w:eastAsiaTheme="minorHAnsi" w:hAnsi="Times New Roman"/>
      <w:sz w:val="24"/>
      <w:szCs w:val="24"/>
    </w:rPr>
  </w:style>
  <w:style w:type="character" w:customStyle="1" w:styleId="12">
    <w:name w:val="Заголовок 1 Знак"/>
    <w:basedOn w:val="a7"/>
    <w:link w:val="11"/>
    <w:rsid w:val="00036970"/>
    <w:rPr>
      <w:rFonts w:asciiTheme="majorHAnsi" w:eastAsiaTheme="majorEastAsia" w:hAnsiTheme="majorHAnsi" w:cstheme="majorBidi"/>
      <w:b/>
      <w:bCs/>
      <w:color w:val="365F91" w:themeColor="accent1" w:themeShade="BF"/>
      <w:sz w:val="28"/>
      <w:szCs w:val="28"/>
    </w:rPr>
  </w:style>
  <w:style w:type="paragraph" w:styleId="aff4">
    <w:name w:val="No Spacing"/>
    <w:uiPriority w:val="1"/>
    <w:qFormat/>
    <w:rsid w:val="00265B3B"/>
    <w:pPr>
      <w:spacing w:after="0" w:line="240" w:lineRule="auto"/>
    </w:pPr>
    <w:rPr>
      <w:rFonts w:ascii="Calibri" w:eastAsia="Calibri" w:hAnsi="Calibri"/>
      <w:sz w:val="22"/>
      <w:szCs w:val="22"/>
    </w:rPr>
  </w:style>
  <w:style w:type="table" w:customStyle="1" w:styleId="2b">
    <w:name w:val="Сетка таблицы2"/>
    <w:basedOn w:val="a8"/>
    <w:next w:val="af"/>
    <w:uiPriority w:val="99"/>
    <w:rsid w:val="00104C44"/>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8"/>
    <w:next w:val="af"/>
    <w:uiPriority w:val="99"/>
    <w:rsid w:val="00CA67B5"/>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8"/>
    <w:next w:val="af"/>
    <w:uiPriority w:val="59"/>
    <w:rsid w:val="001955FB"/>
    <w:pPr>
      <w:widowControl w:val="0"/>
      <w:spacing w:after="0" w:line="240" w:lineRule="auto"/>
    </w:pPr>
    <w:rPr>
      <w:rFonts w:ascii="Courier New" w:eastAsia="Courier New" w:hAnsi="Courier New" w:cs="Courier New"/>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9">
    <w:name w:val="toc 1"/>
    <w:basedOn w:val="a6"/>
    <w:next w:val="a6"/>
    <w:autoRedefine/>
    <w:uiPriority w:val="39"/>
    <w:unhideWhenUsed/>
    <w:qFormat/>
    <w:rsid w:val="000D2247"/>
    <w:pPr>
      <w:spacing w:after="100"/>
    </w:pPr>
  </w:style>
  <w:style w:type="paragraph" w:styleId="2c">
    <w:name w:val="toc 2"/>
    <w:basedOn w:val="a6"/>
    <w:next w:val="a6"/>
    <w:autoRedefine/>
    <w:uiPriority w:val="39"/>
    <w:unhideWhenUsed/>
    <w:qFormat/>
    <w:rsid w:val="000D2247"/>
    <w:pPr>
      <w:spacing w:after="100"/>
      <w:ind w:left="220"/>
    </w:pPr>
  </w:style>
  <w:style w:type="paragraph" w:styleId="36">
    <w:name w:val="toc 3"/>
    <w:basedOn w:val="a6"/>
    <w:next w:val="a6"/>
    <w:autoRedefine/>
    <w:uiPriority w:val="39"/>
    <w:unhideWhenUsed/>
    <w:qFormat/>
    <w:rsid w:val="000D2247"/>
    <w:pPr>
      <w:spacing w:after="100"/>
      <w:ind w:left="440"/>
    </w:pPr>
  </w:style>
  <w:style w:type="paragraph" w:styleId="43">
    <w:name w:val="toc 4"/>
    <w:basedOn w:val="a6"/>
    <w:next w:val="a6"/>
    <w:autoRedefine/>
    <w:uiPriority w:val="39"/>
    <w:unhideWhenUsed/>
    <w:qFormat/>
    <w:rsid w:val="000D2247"/>
    <w:pPr>
      <w:spacing w:after="100"/>
      <w:ind w:left="660"/>
    </w:pPr>
  </w:style>
  <w:style w:type="character" w:customStyle="1" w:styleId="40">
    <w:name w:val="Заголовок 4 Знак"/>
    <w:aliases w:val="Заголовок 4 (Приложение) Знак1,H4 Знак1,Заголовок 4 Знак1 Знак,Заголовок 4 (Приложение) Знак Знак,H4 Знак Знак,Заголовок 4 Знак Знак Знак Знак Знак Знак,Заголовок 4 Знак Знак Знак Знак Знак1,Знак Знак Знак,Заголовок 4 Знак2 Знак"/>
    <w:basedOn w:val="a7"/>
    <w:link w:val="4"/>
    <w:rsid w:val="000D2247"/>
    <w:rPr>
      <w:rFonts w:eastAsia="Times New Roman"/>
      <w:b/>
      <w:bCs/>
      <w:caps/>
      <w:sz w:val="22"/>
      <w:szCs w:val="28"/>
      <w:lang w:val="en-US"/>
    </w:rPr>
  </w:style>
  <w:style w:type="character" w:customStyle="1" w:styleId="50">
    <w:name w:val="Заголовок 5 Знак"/>
    <w:aliases w:val="H5 Знак,Заголовок 5 Знак1 Знак,Заголовок 5 Знак Знак Знак"/>
    <w:basedOn w:val="a7"/>
    <w:link w:val="5"/>
    <w:rsid w:val="000D2247"/>
    <w:rPr>
      <w:rFonts w:ascii="Calibri" w:eastAsia="Times New Roman" w:hAnsi="Calibri"/>
      <w:b/>
      <w:bCs/>
      <w:i/>
      <w:iCs/>
      <w:sz w:val="26"/>
      <w:szCs w:val="26"/>
      <w:lang w:val="en-US"/>
    </w:rPr>
  </w:style>
  <w:style w:type="character" w:customStyle="1" w:styleId="60">
    <w:name w:val="Заголовок 6 Знак"/>
    <w:basedOn w:val="a7"/>
    <w:link w:val="6"/>
    <w:rsid w:val="000D2247"/>
    <w:rPr>
      <w:rFonts w:ascii="Calibri" w:eastAsia="Times New Roman" w:hAnsi="Calibri"/>
      <w:b/>
      <w:bCs/>
      <w:sz w:val="22"/>
      <w:szCs w:val="22"/>
      <w:lang w:val="en-US"/>
    </w:rPr>
  </w:style>
  <w:style w:type="character" w:customStyle="1" w:styleId="70">
    <w:name w:val="Заголовок 7 Знак"/>
    <w:basedOn w:val="a7"/>
    <w:link w:val="7"/>
    <w:rsid w:val="000D2247"/>
    <w:rPr>
      <w:rFonts w:ascii="Calibri" w:eastAsia="Times New Roman" w:hAnsi="Calibri"/>
      <w:lang w:val="en-US"/>
    </w:rPr>
  </w:style>
  <w:style w:type="character" w:customStyle="1" w:styleId="80">
    <w:name w:val="Заголовок 8 Знак"/>
    <w:basedOn w:val="a7"/>
    <w:link w:val="8"/>
    <w:rsid w:val="000D2247"/>
    <w:rPr>
      <w:rFonts w:ascii="Calibri" w:eastAsia="Times New Roman" w:hAnsi="Calibri"/>
      <w:i/>
      <w:iCs/>
      <w:lang w:val="en-US"/>
    </w:rPr>
  </w:style>
  <w:style w:type="character" w:customStyle="1" w:styleId="90">
    <w:name w:val="Заголовок 9 Знак"/>
    <w:basedOn w:val="a7"/>
    <w:link w:val="9"/>
    <w:rsid w:val="000D2247"/>
    <w:rPr>
      <w:rFonts w:ascii="Cambria" w:eastAsia="Times New Roman" w:hAnsi="Cambria"/>
      <w:sz w:val="22"/>
      <w:szCs w:val="22"/>
      <w:lang w:val="en-US"/>
    </w:rPr>
  </w:style>
  <w:style w:type="numbering" w:customStyle="1" w:styleId="1a">
    <w:name w:val="Нет списка1"/>
    <w:next w:val="a9"/>
    <w:uiPriority w:val="99"/>
    <w:semiHidden/>
    <w:unhideWhenUsed/>
    <w:rsid w:val="000D2247"/>
  </w:style>
  <w:style w:type="character" w:styleId="aff5">
    <w:name w:val="page number"/>
    <w:basedOn w:val="a7"/>
    <w:rsid w:val="000D2247"/>
  </w:style>
  <w:style w:type="paragraph" w:styleId="aff6">
    <w:name w:val="Block Text"/>
    <w:basedOn w:val="a6"/>
    <w:rsid w:val="000D2247"/>
    <w:pPr>
      <w:keepLines/>
      <w:tabs>
        <w:tab w:val="num" w:pos="426"/>
      </w:tabs>
      <w:spacing w:after="0" w:line="360" w:lineRule="auto"/>
      <w:ind w:left="426" w:right="-5" w:hanging="426"/>
      <w:jc w:val="both"/>
    </w:pPr>
    <w:rPr>
      <w:rFonts w:ascii="Times New Roman" w:eastAsia="Times New Roman" w:hAnsi="Times New Roman"/>
      <w:sz w:val="24"/>
      <w:szCs w:val="20"/>
      <w:lang w:eastAsia="ru-RU"/>
    </w:rPr>
  </w:style>
  <w:style w:type="paragraph" w:customStyle="1" w:styleId="EYTableText">
    <w:name w:val="EY:TableText"/>
    <w:basedOn w:val="a6"/>
    <w:rsid w:val="000D2247"/>
    <w:pPr>
      <w:spacing w:after="120" w:line="140" w:lineRule="atLeast"/>
      <w:jc w:val="both"/>
    </w:pPr>
    <w:rPr>
      <w:rFonts w:ascii="Arial" w:eastAsia="Arial Unicode MS" w:hAnsi="Arial"/>
      <w:sz w:val="20"/>
      <w:szCs w:val="20"/>
    </w:rPr>
  </w:style>
  <w:style w:type="paragraph" w:styleId="aff7">
    <w:name w:val="caption"/>
    <w:basedOn w:val="a6"/>
    <w:next w:val="a6"/>
    <w:qFormat/>
    <w:rsid w:val="000D2247"/>
    <w:pPr>
      <w:spacing w:before="120" w:after="120" w:line="360" w:lineRule="auto"/>
      <w:jc w:val="right"/>
    </w:pPr>
    <w:rPr>
      <w:rFonts w:ascii="Times New Roman" w:eastAsia="Times New Roman" w:hAnsi="Times New Roman"/>
      <w:bCs/>
      <w:sz w:val="24"/>
      <w:szCs w:val="20"/>
      <w:lang w:val="en-US"/>
    </w:rPr>
  </w:style>
  <w:style w:type="paragraph" w:styleId="1b">
    <w:name w:val="index 1"/>
    <w:basedOn w:val="a6"/>
    <w:next w:val="a6"/>
    <w:autoRedefine/>
    <w:semiHidden/>
    <w:rsid w:val="000D2247"/>
    <w:pPr>
      <w:spacing w:after="0" w:line="360" w:lineRule="auto"/>
      <w:ind w:left="240" w:hanging="240"/>
      <w:jc w:val="both"/>
    </w:pPr>
    <w:rPr>
      <w:rFonts w:ascii="Times New Roman" w:eastAsia="Times New Roman" w:hAnsi="Times New Roman"/>
      <w:b/>
      <w:sz w:val="24"/>
      <w:szCs w:val="24"/>
      <w:lang w:eastAsia="ru-RU"/>
    </w:rPr>
  </w:style>
  <w:style w:type="paragraph" w:styleId="aff8">
    <w:name w:val="index heading"/>
    <w:basedOn w:val="a6"/>
    <w:next w:val="1b"/>
    <w:semiHidden/>
    <w:rsid w:val="000D2247"/>
    <w:pPr>
      <w:spacing w:before="240" w:after="120" w:line="360" w:lineRule="auto"/>
      <w:jc w:val="center"/>
    </w:pPr>
    <w:rPr>
      <w:rFonts w:ascii="Times New Roman" w:eastAsia="Times New Roman" w:hAnsi="Times New Roman"/>
      <w:b/>
      <w:bCs/>
      <w:sz w:val="26"/>
      <w:szCs w:val="31"/>
      <w:lang w:eastAsia="ru-RU"/>
    </w:rPr>
  </w:style>
  <w:style w:type="paragraph" w:styleId="aff9">
    <w:name w:val="Plain Text"/>
    <w:basedOn w:val="a6"/>
    <w:link w:val="affa"/>
    <w:rsid w:val="000D2247"/>
    <w:pPr>
      <w:spacing w:after="0" w:line="360" w:lineRule="auto"/>
      <w:ind w:firstLine="709"/>
      <w:jc w:val="both"/>
    </w:pPr>
    <w:rPr>
      <w:rFonts w:ascii="Times New Roman" w:eastAsia="Times New Roman" w:hAnsi="Times New Roman"/>
      <w:sz w:val="28"/>
      <w:szCs w:val="20"/>
    </w:rPr>
  </w:style>
  <w:style w:type="character" w:customStyle="1" w:styleId="affa">
    <w:name w:val="Текст Знак"/>
    <w:basedOn w:val="a7"/>
    <w:link w:val="aff9"/>
    <w:rsid w:val="000D2247"/>
    <w:rPr>
      <w:rFonts w:eastAsia="Times New Roman"/>
      <w:sz w:val="28"/>
      <w:szCs w:val="20"/>
    </w:rPr>
  </w:style>
  <w:style w:type="paragraph" w:customStyle="1" w:styleId="PamkaSmall">
    <w:name w:val="PamkaSmall"/>
    <w:basedOn w:val="ab"/>
    <w:rsid w:val="000D2247"/>
    <w:pPr>
      <w:spacing w:after="0" w:line="360" w:lineRule="auto"/>
      <w:jc w:val="center"/>
    </w:pPr>
    <w:rPr>
      <w:rFonts w:ascii="Arial" w:hAnsi="Arial"/>
      <w:i/>
      <w:iCs/>
      <w:sz w:val="16"/>
    </w:rPr>
  </w:style>
  <w:style w:type="paragraph" w:customStyle="1" w:styleId="Noeeu1">
    <w:name w:val="Noeeu1"/>
    <w:basedOn w:val="a6"/>
    <w:rsid w:val="000D2247"/>
    <w:pPr>
      <w:spacing w:after="60" w:line="360" w:lineRule="auto"/>
      <w:jc w:val="both"/>
    </w:pPr>
    <w:rPr>
      <w:rFonts w:ascii="Times New Roman" w:eastAsia="Times New Roman" w:hAnsi="Times New Roman"/>
      <w:sz w:val="24"/>
      <w:szCs w:val="20"/>
      <w:lang w:eastAsia="ru-RU"/>
    </w:rPr>
  </w:style>
  <w:style w:type="paragraph" w:customStyle="1" w:styleId="BlockText1">
    <w:name w:val="Block Text1"/>
    <w:basedOn w:val="a6"/>
    <w:rsid w:val="000D2247"/>
    <w:pPr>
      <w:spacing w:after="0" w:line="360" w:lineRule="auto"/>
      <w:ind w:left="-851" w:right="-58" w:firstLine="851"/>
      <w:jc w:val="both"/>
    </w:pPr>
    <w:rPr>
      <w:rFonts w:ascii="Times New Roman" w:eastAsia="Times New Roman" w:hAnsi="Times New Roman"/>
      <w:szCs w:val="20"/>
      <w:lang w:eastAsia="ru-RU"/>
    </w:rPr>
  </w:style>
  <w:style w:type="character" w:styleId="affb">
    <w:name w:val="annotation reference"/>
    <w:rsid w:val="000D2247"/>
    <w:rPr>
      <w:sz w:val="16"/>
      <w:szCs w:val="16"/>
    </w:rPr>
  </w:style>
  <w:style w:type="paragraph" w:styleId="affc">
    <w:name w:val="annotation text"/>
    <w:basedOn w:val="a6"/>
    <w:link w:val="affd"/>
    <w:rsid w:val="000D2247"/>
    <w:pPr>
      <w:spacing w:after="0" w:line="360" w:lineRule="auto"/>
      <w:jc w:val="both"/>
    </w:pPr>
    <w:rPr>
      <w:rFonts w:ascii="Times New Roman" w:eastAsia="Times New Roman" w:hAnsi="Times New Roman"/>
      <w:sz w:val="20"/>
      <w:szCs w:val="20"/>
      <w:lang w:val="en-US"/>
    </w:rPr>
  </w:style>
  <w:style w:type="character" w:customStyle="1" w:styleId="affd">
    <w:name w:val="Текст примечания Знак"/>
    <w:basedOn w:val="a7"/>
    <w:link w:val="affc"/>
    <w:rsid w:val="000D2247"/>
    <w:rPr>
      <w:rFonts w:eastAsia="Times New Roman"/>
      <w:sz w:val="20"/>
      <w:szCs w:val="20"/>
      <w:lang w:val="en-US"/>
    </w:rPr>
  </w:style>
  <w:style w:type="paragraph" w:styleId="affe">
    <w:name w:val="annotation subject"/>
    <w:basedOn w:val="affc"/>
    <w:next w:val="affc"/>
    <w:link w:val="afff"/>
    <w:rsid w:val="000D2247"/>
    <w:rPr>
      <w:b/>
      <w:bCs/>
    </w:rPr>
  </w:style>
  <w:style w:type="character" w:customStyle="1" w:styleId="afff">
    <w:name w:val="Тема примечания Знак"/>
    <w:basedOn w:val="affd"/>
    <w:link w:val="affe"/>
    <w:rsid w:val="000D2247"/>
    <w:rPr>
      <w:rFonts w:eastAsia="Times New Roman"/>
      <w:b/>
      <w:bCs/>
      <w:sz w:val="20"/>
      <w:szCs w:val="20"/>
      <w:lang w:val="en-US"/>
    </w:rPr>
  </w:style>
  <w:style w:type="table" w:customStyle="1" w:styleId="53">
    <w:name w:val="Сетка таблицы5"/>
    <w:basedOn w:val="a8"/>
    <w:next w:val="af"/>
    <w:uiPriority w:val="59"/>
    <w:rsid w:val="000D2247"/>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4">
    <w:name w:val="Table Columns 5"/>
    <w:basedOn w:val="a8"/>
    <w:rsid w:val="000D2247"/>
    <w:pPr>
      <w:spacing w:after="0" w:line="240" w:lineRule="auto"/>
    </w:pPr>
    <w:rPr>
      <w:rFonts w:eastAsia="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5">
    <w:name w:val="Table List 5"/>
    <w:basedOn w:val="a8"/>
    <w:rsid w:val="000D2247"/>
    <w:pPr>
      <w:spacing w:after="0" w:line="240" w:lineRule="auto"/>
    </w:pPr>
    <w:rPr>
      <w:rFonts w:eastAsia="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a">
    <w:name w:val="А Основной текст"/>
    <w:autoRedefine/>
    <w:rsid w:val="000D2247"/>
    <w:pPr>
      <w:numPr>
        <w:numId w:val="18"/>
      </w:numPr>
      <w:suppressAutoHyphens/>
      <w:spacing w:after="0" w:line="360" w:lineRule="auto"/>
      <w:jc w:val="both"/>
    </w:pPr>
    <w:rPr>
      <w:rFonts w:eastAsia="Times New Roman"/>
    </w:rPr>
  </w:style>
  <w:style w:type="paragraph" w:customStyle="1" w:styleId="210">
    <w:name w:val="Заголовок 21"/>
    <w:basedOn w:val="a6"/>
    <w:next w:val="a6"/>
    <w:unhideWhenUsed/>
    <w:qFormat/>
    <w:rsid w:val="000D2247"/>
    <w:pPr>
      <w:keepNext/>
      <w:spacing w:before="240" w:after="60" w:line="360" w:lineRule="auto"/>
      <w:jc w:val="both"/>
      <w:outlineLvl w:val="1"/>
    </w:pPr>
    <w:rPr>
      <w:rFonts w:ascii="Cambria" w:eastAsia="Times New Roman" w:hAnsi="Cambria"/>
      <w:b/>
      <w:bCs/>
      <w:i/>
      <w:iCs/>
      <w:sz w:val="28"/>
      <w:szCs w:val="28"/>
      <w:lang w:val="en-US"/>
    </w:rPr>
  </w:style>
  <w:style w:type="paragraph" w:customStyle="1" w:styleId="1612">
    <w:name w:val="Стиль Заголовок 1 + все прописные Перед:  6 пт После:  12 пт сни..."/>
    <w:basedOn w:val="a6"/>
    <w:rsid w:val="000D2247"/>
    <w:pPr>
      <w:framePr w:wrap="around" w:vAnchor="text" w:hAnchor="text" w:y="1"/>
      <w:pBdr>
        <w:bottom w:val="double" w:sz="4" w:space="1" w:color="auto"/>
      </w:pBdr>
      <w:spacing w:before="120" w:after="240" w:line="240" w:lineRule="atLeast"/>
      <w:jc w:val="both"/>
    </w:pPr>
    <w:rPr>
      <w:rFonts w:ascii="Times New Roman" w:eastAsia="Times New Roman" w:hAnsi="Times New Roman"/>
      <w:bCs/>
      <w:caps/>
      <w:sz w:val="24"/>
      <w:szCs w:val="24"/>
      <w:lang w:val="en-US"/>
    </w:rPr>
  </w:style>
  <w:style w:type="character" w:customStyle="1" w:styleId="textmainplain">
    <w:name w:val="textmainplain"/>
    <w:basedOn w:val="a7"/>
    <w:rsid w:val="000D2247"/>
  </w:style>
  <w:style w:type="paragraph" w:styleId="55">
    <w:name w:val="toc 5"/>
    <w:basedOn w:val="a6"/>
    <w:next w:val="a6"/>
    <w:autoRedefine/>
    <w:qFormat/>
    <w:rsid w:val="000D2247"/>
    <w:pPr>
      <w:spacing w:after="0" w:line="360" w:lineRule="auto"/>
      <w:ind w:left="960"/>
      <w:jc w:val="both"/>
    </w:pPr>
    <w:rPr>
      <w:rFonts w:ascii="Times New Roman" w:eastAsia="Times New Roman" w:hAnsi="Times New Roman"/>
      <w:caps/>
      <w:sz w:val="20"/>
      <w:szCs w:val="24"/>
      <w:lang w:val="en-US"/>
    </w:rPr>
  </w:style>
  <w:style w:type="paragraph" w:styleId="afff0">
    <w:name w:val="footnote text"/>
    <w:basedOn w:val="a6"/>
    <w:link w:val="afff1"/>
    <w:rsid w:val="000D2247"/>
    <w:pPr>
      <w:spacing w:after="0" w:line="360" w:lineRule="auto"/>
      <w:jc w:val="both"/>
    </w:pPr>
    <w:rPr>
      <w:rFonts w:ascii="Times New Roman" w:eastAsia="Times New Roman" w:hAnsi="Times New Roman"/>
      <w:sz w:val="20"/>
      <w:szCs w:val="20"/>
      <w:lang w:val="en-US"/>
    </w:rPr>
  </w:style>
  <w:style w:type="character" w:customStyle="1" w:styleId="afff1">
    <w:name w:val="Текст сноски Знак"/>
    <w:basedOn w:val="a7"/>
    <w:link w:val="afff0"/>
    <w:rsid w:val="000D2247"/>
    <w:rPr>
      <w:rFonts w:eastAsia="Times New Roman"/>
      <w:sz w:val="20"/>
      <w:szCs w:val="20"/>
      <w:lang w:val="en-US"/>
    </w:rPr>
  </w:style>
  <w:style w:type="character" w:styleId="afff2">
    <w:name w:val="footnote reference"/>
    <w:rsid w:val="000D2247"/>
    <w:rPr>
      <w:vertAlign w:val="superscript"/>
    </w:rPr>
  </w:style>
  <w:style w:type="paragraph" w:customStyle="1" w:styleId="afff3">
    <w:name w:val="Абзац основной"/>
    <w:basedOn w:val="a6"/>
    <w:link w:val="afff4"/>
    <w:rsid w:val="000D2247"/>
    <w:pPr>
      <w:spacing w:after="0" w:line="360" w:lineRule="auto"/>
      <w:ind w:firstLine="709"/>
      <w:jc w:val="both"/>
    </w:pPr>
    <w:rPr>
      <w:rFonts w:ascii="Arial" w:eastAsia="Times New Roman" w:hAnsi="Arial"/>
      <w:sz w:val="24"/>
      <w:szCs w:val="20"/>
      <w:lang w:eastAsia="ru-RU"/>
    </w:rPr>
  </w:style>
  <w:style w:type="paragraph" w:customStyle="1" w:styleId="afff5">
    <w:name w:val="Название таблицы"/>
    <w:next w:val="afff6"/>
    <w:rsid w:val="000D2247"/>
    <w:pPr>
      <w:keepNext/>
      <w:spacing w:before="240" w:after="0" w:line="360" w:lineRule="auto"/>
      <w:jc w:val="right"/>
    </w:pPr>
    <w:rPr>
      <w:rFonts w:eastAsia="Times New Roman"/>
      <w:szCs w:val="20"/>
      <w:lang w:eastAsia="ru-RU"/>
    </w:rPr>
  </w:style>
  <w:style w:type="paragraph" w:customStyle="1" w:styleId="afff6">
    <w:name w:val="головка_таблицы"/>
    <w:basedOn w:val="a6"/>
    <w:rsid w:val="000D2247"/>
    <w:pPr>
      <w:keepNext/>
      <w:keepLines/>
      <w:spacing w:after="0" w:line="360" w:lineRule="auto"/>
      <w:jc w:val="center"/>
    </w:pPr>
    <w:rPr>
      <w:rFonts w:ascii="Arial" w:eastAsia="Times New Roman" w:hAnsi="Arial"/>
      <w:b/>
      <w:bCs/>
      <w:sz w:val="24"/>
      <w:szCs w:val="24"/>
      <w:lang w:eastAsia="ru-RU"/>
    </w:rPr>
  </w:style>
  <w:style w:type="paragraph" w:customStyle="1" w:styleId="afff7">
    <w:name w:val="ячейка таблицы"/>
    <w:basedOn w:val="a6"/>
    <w:rsid w:val="000D2247"/>
    <w:pPr>
      <w:spacing w:before="120" w:after="0" w:line="360" w:lineRule="auto"/>
      <w:jc w:val="both"/>
    </w:pPr>
    <w:rPr>
      <w:rFonts w:ascii="Arial" w:eastAsia="Times New Roman" w:hAnsi="Arial" w:cs="Arial"/>
      <w:szCs w:val="24"/>
      <w:lang w:eastAsia="ru-RU"/>
    </w:rPr>
  </w:style>
  <w:style w:type="character" w:customStyle="1" w:styleId="afff4">
    <w:name w:val="Абзац основной Знак"/>
    <w:link w:val="afff3"/>
    <w:rsid w:val="000D2247"/>
    <w:rPr>
      <w:rFonts w:ascii="Arial" w:eastAsia="Times New Roman" w:hAnsi="Arial"/>
      <w:szCs w:val="20"/>
      <w:lang w:eastAsia="ru-RU"/>
    </w:rPr>
  </w:style>
  <w:style w:type="paragraph" w:styleId="afff8">
    <w:name w:val="table of figures"/>
    <w:basedOn w:val="a6"/>
    <w:next w:val="a6"/>
    <w:uiPriority w:val="99"/>
    <w:rsid w:val="000D2247"/>
    <w:pPr>
      <w:spacing w:after="0" w:line="360" w:lineRule="auto"/>
      <w:jc w:val="both"/>
    </w:pPr>
    <w:rPr>
      <w:rFonts w:ascii="Times New Roman" w:eastAsia="Times New Roman" w:hAnsi="Times New Roman"/>
      <w:sz w:val="24"/>
      <w:szCs w:val="24"/>
      <w:lang w:val="en-US"/>
    </w:rPr>
  </w:style>
  <w:style w:type="paragraph" w:styleId="a5">
    <w:name w:val="List"/>
    <w:basedOn w:val="a6"/>
    <w:rsid w:val="000D2247"/>
    <w:pPr>
      <w:numPr>
        <w:numId w:val="10"/>
      </w:numPr>
      <w:spacing w:before="120" w:after="120" w:line="360" w:lineRule="auto"/>
      <w:jc w:val="both"/>
    </w:pPr>
    <w:rPr>
      <w:rFonts w:ascii="Arial" w:eastAsia="Times New Roman" w:hAnsi="Arial"/>
      <w:szCs w:val="24"/>
      <w:lang w:eastAsia="ru-RU"/>
    </w:rPr>
  </w:style>
  <w:style w:type="paragraph" w:customStyle="1" w:styleId="2d">
    <w:name w:val="Текст 2"/>
    <w:basedOn w:val="3"/>
    <w:rsid w:val="000D2247"/>
    <w:pPr>
      <w:keepNext w:val="0"/>
      <w:numPr>
        <w:ilvl w:val="2"/>
      </w:numPr>
      <w:tabs>
        <w:tab w:val="num" w:pos="900"/>
      </w:tabs>
      <w:spacing w:before="0" w:after="120" w:line="360" w:lineRule="auto"/>
      <w:ind w:left="901" w:hanging="720"/>
      <w:jc w:val="both"/>
    </w:pPr>
    <w:rPr>
      <w:b w:val="0"/>
      <w:bCs w:val="0"/>
      <w:caps/>
      <w:sz w:val="22"/>
      <w:szCs w:val="27"/>
      <w:lang w:eastAsia="ru-RU"/>
    </w:rPr>
  </w:style>
  <w:style w:type="numbering" w:customStyle="1" w:styleId="a4">
    <w:name w:val="Перечесление"/>
    <w:basedOn w:val="a9"/>
    <w:rsid w:val="000D2247"/>
    <w:pPr>
      <w:numPr>
        <w:numId w:val="11"/>
      </w:numPr>
    </w:pPr>
  </w:style>
  <w:style w:type="paragraph" w:customStyle="1" w:styleId="1TimesNewRoman">
    <w:name w:val="Стиль А Заголовок 1 + Times New Roman"/>
    <w:basedOn w:val="a6"/>
    <w:autoRedefine/>
    <w:rsid w:val="000D2247"/>
    <w:pPr>
      <w:pageBreakBefore/>
      <w:numPr>
        <w:numId w:val="12"/>
      </w:numPr>
      <w:tabs>
        <w:tab w:val="left" w:pos="720"/>
      </w:tabs>
      <w:suppressAutoHyphens/>
      <w:spacing w:after="240" w:line="360" w:lineRule="auto"/>
      <w:jc w:val="center"/>
      <w:outlineLvl w:val="0"/>
    </w:pPr>
    <w:rPr>
      <w:rFonts w:ascii="Times New Roman" w:eastAsia="Times New Roman" w:hAnsi="Times New Roman"/>
      <w:b/>
      <w:bCs/>
      <w:caps/>
      <w:color w:val="000000"/>
      <w:sz w:val="28"/>
      <w:szCs w:val="32"/>
    </w:rPr>
  </w:style>
  <w:style w:type="paragraph" w:customStyle="1" w:styleId="2">
    <w:name w:val="А Заголовок 2"/>
    <w:basedOn w:val="a6"/>
    <w:next w:val="a6"/>
    <w:autoRedefine/>
    <w:rsid w:val="000D2247"/>
    <w:pPr>
      <w:numPr>
        <w:ilvl w:val="1"/>
        <w:numId w:val="12"/>
      </w:numPr>
      <w:suppressAutoHyphens/>
      <w:spacing w:before="120" w:after="240" w:line="360" w:lineRule="auto"/>
      <w:jc w:val="center"/>
      <w:outlineLvl w:val="1"/>
    </w:pPr>
    <w:rPr>
      <w:rFonts w:ascii="Times New Roman" w:eastAsia="Times New Roman" w:hAnsi="Times New Roman"/>
      <w:b/>
      <w:color w:val="000000"/>
      <w:sz w:val="24"/>
      <w:szCs w:val="28"/>
    </w:rPr>
  </w:style>
  <w:style w:type="paragraph" w:customStyle="1" w:styleId="afff9">
    <w:name w:val="Текст таблицы"/>
    <w:basedOn w:val="a6"/>
    <w:next w:val="a6"/>
    <w:rsid w:val="000D2247"/>
    <w:pPr>
      <w:keepNext/>
      <w:spacing w:before="120" w:after="120" w:line="360" w:lineRule="auto"/>
      <w:jc w:val="center"/>
    </w:pPr>
    <w:rPr>
      <w:rFonts w:ascii="Arial" w:eastAsia="Times New Roman" w:hAnsi="Arial"/>
      <w:sz w:val="24"/>
      <w:szCs w:val="20"/>
      <w:lang w:eastAsia="ru-RU"/>
    </w:rPr>
  </w:style>
  <w:style w:type="paragraph" w:styleId="afffa">
    <w:name w:val="endnote text"/>
    <w:basedOn w:val="a6"/>
    <w:link w:val="afffb"/>
    <w:rsid w:val="000D2247"/>
    <w:pPr>
      <w:spacing w:after="0" w:line="360" w:lineRule="auto"/>
      <w:jc w:val="both"/>
    </w:pPr>
    <w:rPr>
      <w:rFonts w:ascii="Times New Roman" w:eastAsia="Times New Roman" w:hAnsi="Times New Roman"/>
      <w:sz w:val="20"/>
      <w:szCs w:val="20"/>
      <w:lang w:val="en-US"/>
    </w:rPr>
  </w:style>
  <w:style w:type="character" w:customStyle="1" w:styleId="afffb">
    <w:name w:val="Текст концевой сноски Знак"/>
    <w:basedOn w:val="a7"/>
    <w:link w:val="afffa"/>
    <w:rsid w:val="000D2247"/>
    <w:rPr>
      <w:rFonts w:eastAsia="Times New Roman"/>
      <w:sz w:val="20"/>
      <w:szCs w:val="20"/>
      <w:lang w:val="en-US"/>
    </w:rPr>
  </w:style>
  <w:style w:type="character" w:styleId="afffc">
    <w:name w:val="endnote reference"/>
    <w:rsid w:val="000D2247"/>
    <w:rPr>
      <w:vertAlign w:val="superscript"/>
    </w:rPr>
  </w:style>
  <w:style w:type="paragraph" w:customStyle="1" w:styleId="li">
    <w:name w:val="li"/>
    <w:rsid w:val="000D2247"/>
    <w:pPr>
      <w:spacing w:after="0" w:line="240" w:lineRule="auto"/>
      <w:ind w:left="600"/>
    </w:pPr>
    <w:rPr>
      <w:rFonts w:eastAsia="Times New Roman"/>
      <w:szCs w:val="20"/>
      <w:lang w:eastAsia="ru-RU"/>
    </w:rPr>
  </w:style>
  <w:style w:type="paragraph" w:styleId="afffd">
    <w:name w:val="Revision"/>
    <w:hidden/>
    <w:uiPriority w:val="99"/>
    <w:semiHidden/>
    <w:rsid w:val="000D2247"/>
    <w:pPr>
      <w:spacing w:after="0" w:line="240" w:lineRule="auto"/>
    </w:pPr>
    <w:rPr>
      <w:rFonts w:eastAsia="Times New Roman"/>
      <w:lang w:val="en-US"/>
    </w:rPr>
  </w:style>
  <w:style w:type="paragraph" w:customStyle="1" w:styleId="afffe">
    <w:name w:val="Знак Знак Знак Знак"/>
    <w:basedOn w:val="a6"/>
    <w:rsid w:val="000D2247"/>
    <w:pPr>
      <w:spacing w:before="100" w:beforeAutospacing="1" w:after="100" w:afterAutospacing="1" w:line="360" w:lineRule="auto"/>
      <w:jc w:val="both"/>
    </w:pPr>
    <w:rPr>
      <w:rFonts w:ascii="Tahoma" w:eastAsia="Times New Roman" w:hAnsi="Tahoma"/>
      <w:sz w:val="20"/>
      <w:szCs w:val="20"/>
      <w:lang w:val="en-US"/>
    </w:rPr>
  </w:style>
  <w:style w:type="character" w:customStyle="1" w:styleId="Arial">
    <w:name w:val="Стиль (латиница) Arial"/>
    <w:rsid w:val="000D2247"/>
    <w:rPr>
      <w:rFonts w:ascii="Arial" w:hAnsi="Arial"/>
      <w:sz w:val="24"/>
      <w:szCs w:val="24"/>
    </w:rPr>
  </w:style>
  <w:style w:type="character" w:customStyle="1" w:styleId="211">
    <w:name w:val="Заголовок 2 Знак1"/>
    <w:basedOn w:val="a7"/>
    <w:rsid w:val="000D2247"/>
    <w:rPr>
      <w:rFonts w:eastAsia="Times New Roman" w:cs="Times New Roman"/>
      <w:bCs/>
      <w:sz w:val="24"/>
      <w:szCs w:val="26"/>
      <w:lang w:val="en-US" w:eastAsia="en-US"/>
    </w:rPr>
  </w:style>
  <w:style w:type="paragraph" w:customStyle="1" w:styleId="-1">
    <w:name w:val="Список-1"/>
    <w:basedOn w:val="a6"/>
    <w:rsid w:val="000D2247"/>
    <w:pPr>
      <w:numPr>
        <w:numId w:val="61"/>
      </w:numPr>
      <w:tabs>
        <w:tab w:val="left" w:pos="1080"/>
      </w:tabs>
      <w:spacing w:before="60" w:after="60" w:line="312" w:lineRule="auto"/>
      <w:jc w:val="both"/>
    </w:pPr>
    <w:rPr>
      <w:rFonts w:ascii="Times New Roman" w:eastAsia="Times New Roman" w:hAnsi="Times New Roman"/>
      <w:sz w:val="24"/>
      <w:szCs w:val="20"/>
    </w:rPr>
  </w:style>
  <w:style w:type="paragraph" w:customStyle="1" w:styleId="affff">
    <w:name w:val="Для блок схем"/>
    <w:basedOn w:val="a6"/>
    <w:autoRedefine/>
    <w:rsid w:val="000D2247"/>
    <w:pPr>
      <w:spacing w:after="0" w:line="240" w:lineRule="auto"/>
      <w:jc w:val="both"/>
    </w:pPr>
    <w:rPr>
      <w:rFonts w:ascii="Tahoma" w:eastAsia="Times New Roman" w:hAnsi="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1529">
      <w:bodyDiv w:val="1"/>
      <w:marLeft w:val="0"/>
      <w:marRight w:val="0"/>
      <w:marTop w:val="0"/>
      <w:marBottom w:val="0"/>
      <w:divBdr>
        <w:top w:val="none" w:sz="0" w:space="0" w:color="auto"/>
        <w:left w:val="none" w:sz="0" w:space="0" w:color="auto"/>
        <w:bottom w:val="none" w:sz="0" w:space="0" w:color="auto"/>
        <w:right w:val="none" w:sz="0" w:space="0" w:color="auto"/>
      </w:divBdr>
    </w:div>
    <w:div w:id="44062011">
      <w:bodyDiv w:val="1"/>
      <w:marLeft w:val="0"/>
      <w:marRight w:val="0"/>
      <w:marTop w:val="0"/>
      <w:marBottom w:val="0"/>
      <w:divBdr>
        <w:top w:val="none" w:sz="0" w:space="0" w:color="auto"/>
        <w:left w:val="none" w:sz="0" w:space="0" w:color="auto"/>
        <w:bottom w:val="none" w:sz="0" w:space="0" w:color="auto"/>
        <w:right w:val="none" w:sz="0" w:space="0" w:color="auto"/>
      </w:divBdr>
    </w:div>
    <w:div w:id="63112002">
      <w:bodyDiv w:val="1"/>
      <w:marLeft w:val="0"/>
      <w:marRight w:val="0"/>
      <w:marTop w:val="0"/>
      <w:marBottom w:val="0"/>
      <w:divBdr>
        <w:top w:val="none" w:sz="0" w:space="0" w:color="auto"/>
        <w:left w:val="none" w:sz="0" w:space="0" w:color="auto"/>
        <w:bottom w:val="none" w:sz="0" w:space="0" w:color="auto"/>
        <w:right w:val="none" w:sz="0" w:space="0" w:color="auto"/>
      </w:divBdr>
    </w:div>
    <w:div w:id="239407674">
      <w:bodyDiv w:val="1"/>
      <w:marLeft w:val="0"/>
      <w:marRight w:val="0"/>
      <w:marTop w:val="0"/>
      <w:marBottom w:val="0"/>
      <w:divBdr>
        <w:top w:val="none" w:sz="0" w:space="0" w:color="auto"/>
        <w:left w:val="none" w:sz="0" w:space="0" w:color="auto"/>
        <w:bottom w:val="none" w:sz="0" w:space="0" w:color="auto"/>
        <w:right w:val="none" w:sz="0" w:space="0" w:color="auto"/>
      </w:divBdr>
    </w:div>
    <w:div w:id="246772869">
      <w:bodyDiv w:val="1"/>
      <w:marLeft w:val="0"/>
      <w:marRight w:val="0"/>
      <w:marTop w:val="0"/>
      <w:marBottom w:val="0"/>
      <w:divBdr>
        <w:top w:val="none" w:sz="0" w:space="0" w:color="auto"/>
        <w:left w:val="none" w:sz="0" w:space="0" w:color="auto"/>
        <w:bottom w:val="none" w:sz="0" w:space="0" w:color="auto"/>
        <w:right w:val="none" w:sz="0" w:space="0" w:color="auto"/>
      </w:divBdr>
    </w:div>
    <w:div w:id="297154547">
      <w:bodyDiv w:val="1"/>
      <w:marLeft w:val="0"/>
      <w:marRight w:val="0"/>
      <w:marTop w:val="0"/>
      <w:marBottom w:val="0"/>
      <w:divBdr>
        <w:top w:val="none" w:sz="0" w:space="0" w:color="auto"/>
        <w:left w:val="none" w:sz="0" w:space="0" w:color="auto"/>
        <w:bottom w:val="none" w:sz="0" w:space="0" w:color="auto"/>
        <w:right w:val="none" w:sz="0" w:space="0" w:color="auto"/>
      </w:divBdr>
    </w:div>
    <w:div w:id="347299161">
      <w:bodyDiv w:val="1"/>
      <w:marLeft w:val="0"/>
      <w:marRight w:val="0"/>
      <w:marTop w:val="0"/>
      <w:marBottom w:val="0"/>
      <w:divBdr>
        <w:top w:val="none" w:sz="0" w:space="0" w:color="auto"/>
        <w:left w:val="none" w:sz="0" w:space="0" w:color="auto"/>
        <w:bottom w:val="none" w:sz="0" w:space="0" w:color="auto"/>
        <w:right w:val="none" w:sz="0" w:space="0" w:color="auto"/>
      </w:divBdr>
    </w:div>
    <w:div w:id="351492154">
      <w:bodyDiv w:val="1"/>
      <w:marLeft w:val="0"/>
      <w:marRight w:val="0"/>
      <w:marTop w:val="0"/>
      <w:marBottom w:val="0"/>
      <w:divBdr>
        <w:top w:val="none" w:sz="0" w:space="0" w:color="auto"/>
        <w:left w:val="none" w:sz="0" w:space="0" w:color="auto"/>
        <w:bottom w:val="none" w:sz="0" w:space="0" w:color="auto"/>
        <w:right w:val="none" w:sz="0" w:space="0" w:color="auto"/>
      </w:divBdr>
    </w:div>
    <w:div w:id="355549211">
      <w:bodyDiv w:val="1"/>
      <w:marLeft w:val="0"/>
      <w:marRight w:val="0"/>
      <w:marTop w:val="0"/>
      <w:marBottom w:val="0"/>
      <w:divBdr>
        <w:top w:val="none" w:sz="0" w:space="0" w:color="auto"/>
        <w:left w:val="none" w:sz="0" w:space="0" w:color="auto"/>
        <w:bottom w:val="none" w:sz="0" w:space="0" w:color="auto"/>
        <w:right w:val="none" w:sz="0" w:space="0" w:color="auto"/>
      </w:divBdr>
    </w:div>
    <w:div w:id="463887292">
      <w:bodyDiv w:val="1"/>
      <w:marLeft w:val="0"/>
      <w:marRight w:val="0"/>
      <w:marTop w:val="0"/>
      <w:marBottom w:val="0"/>
      <w:divBdr>
        <w:top w:val="none" w:sz="0" w:space="0" w:color="auto"/>
        <w:left w:val="none" w:sz="0" w:space="0" w:color="auto"/>
        <w:bottom w:val="none" w:sz="0" w:space="0" w:color="auto"/>
        <w:right w:val="none" w:sz="0" w:space="0" w:color="auto"/>
      </w:divBdr>
    </w:div>
    <w:div w:id="680936832">
      <w:bodyDiv w:val="1"/>
      <w:marLeft w:val="0"/>
      <w:marRight w:val="0"/>
      <w:marTop w:val="0"/>
      <w:marBottom w:val="0"/>
      <w:divBdr>
        <w:top w:val="none" w:sz="0" w:space="0" w:color="auto"/>
        <w:left w:val="none" w:sz="0" w:space="0" w:color="auto"/>
        <w:bottom w:val="none" w:sz="0" w:space="0" w:color="auto"/>
        <w:right w:val="none" w:sz="0" w:space="0" w:color="auto"/>
      </w:divBdr>
    </w:div>
    <w:div w:id="837038674">
      <w:bodyDiv w:val="1"/>
      <w:marLeft w:val="0"/>
      <w:marRight w:val="0"/>
      <w:marTop w:val="0"/>
      <w:marBottom w:val="0"/>
      <w:divBdr>
        <w:top w:val="none" w:sz="0" w:space="0" w:color="auto"/>
        <w:left w:val="none" w:sz="0" w:space="0" w:color="auto"/>
        <w:bottom w:val="none" w:sz="0" w:space="0" w:color="auto"/>
        <w:right w:val="none" w:sz="0" w:space="0" w:color="auto"/>
      </w:divBdr>
    </w:div>
    <w:div w:id="866795159">
      <w:bodyDiv w:val="1"/>
      <w:marLeft w:val="0"/>
      <w:marRight w:val="0"/>
      <w:marTop w:val="0"/>
      <w:marBottom w:val="0"/>
      <w:divBdr>
        <w:top w:val="none" w:sz="0" w:space="0" w:color="auto"/>
        <w:left w:val="none" w:sz="0" w:space="0" w:color="auto"/>
        <w:bottom w:val="none" w:sz="0" w:space="0" w:color="auto"/>
        <w:right w:val="none" w:sz="0" w:space="0" w:color="auto"/>
      </w:divBdr>
    </w:div>
    <w:div w:id="892732801">
      <w:bodyDiv w:val="1"/>
      <w:marLeft w:val="0"/>
      <w:marRight w:val="0"/>
      <w:marTop w:val="0"/>
      <w:marBottom w:val="0"/>
      <w:divBdr>
        <w:top w:val="none" w:sz="0" w:space="0" w:color="auto"/>
        <w:left w:val="none" w:sz="0" w:space="0" w:color="auto"/>
        <w:bottom w:val="none" w:sz="0" w:space="0" w:color="auto"/>
        <w:right w:val="none" w:sz="0" w:space="0" w:color="auto"/>
      </w:divBdr>
    </w:div>
    <w:div w:id="1096947898">
      <w:bodyDiv w:val="1"/>
      <w:marLeft w:val="0"/>
      <w:marRight w:val="0"/>
      <w:marTop w:val="0"/>
      <w:marBottom w:val="0"/>
      <w:divBdr>
        <w:top w:val="none" w:sz="0" w:space="0" w:color="auto"/>
        <w:left w:val="none" w:sz="0" w:space="0" w:color="auto"/>
        <w:bottom w:val="none" w:sz="0" w:space="0" w:color="auto"/>
        <w:right w:val="none" w:sz="0" w:space="0" w:color="auto"/>
      </w:divBdr>
    </w:div>
    <w:div w:id="1102720316">
      <w:bodyDiv w:val="1"/>
      <w:marLeft w:val="0"/>
      <w:marRight w:val="0"/>
      <w:marTop w:val="0"/>
      <w:marBottom w:val="0"/>
      <w:divBdr>
        <w:top w:val="none" w:sz="0" w:space="0" w:color="auto"/>
        <w:left w:val="none" w:sz="0" w:space="0" w:color="auto"/>
        <w:bottom w:val="none" w:sz="0" w:space="0" w:color="auto"/>
        <w:right w:val="none" w:sz="0" w:space="0" w:color="auto"/>
      </w:divBdr>
    </w:div>
    <w:div w:id="1121262440">
      <w:bodyDiv w:val="1"/>
      <w:marLeft w:val="0"/>
      <w:marRight w:val="0"/>
      <w:marTop w:val="0"/>
      <w:marBottom w:val="0"/>
      <w:divBdr>
        <w:top w:val="none" w:sz="0" w:space="0" w:color="auto"/>
        <w:left w:val="none" w:sz="0" w:space="0" w:color="auto"/>
        <w:bottom w:val="none" w:sz="0" w:space="0" w:color="auto"/>
        <w:right w:val="none" w:sz="0" w:space="0" w:color="auto"/>
      </w:divBdr>
    </w:div>
    <w:div w:id="1133208111">
      <w:bodyDiv w:val="1"/>
      <w:marLeft w:val="0"/>
      <w:marRight w:val="0"/>
      <w:marTop w:val="0"/>
      <w:marBottom w:val="0"/>
      <w:divBdr>
        <w:top w:val="none" w:sz="0" w:space="0" w:color="auto"/>
        <w:left w:val="none" w:sz="0" w:space="0" w:color="auto"/>
        <w:bottom w:val="none" w:sz="0" w:space="0" w:color="auto"/>
        <w:right w:val="none" w:sz="0" w:space="0" w:color="auto"/>
      </w:divBdr>
    </w:div>
    <w:div w:id="1152285670">
      <w:bodyDiv w:val="1"/>
      <w:marLeft w:val="0"/>
      <w:marRight w:val="0"/>
      <w:marTop w:val="0"/>
      <w:marBottom w:val="0"/>
      <w:divBdr>
        <w:top w:val="none" w:sz="0" w:space="0" w:color="auto"/>
        <w:left w:val="none" w:sz="0" w:space="0" w:color="auto"/>
        <w:bottom w:val="none" w:sz="0" w:space="0" w:color="auto"/>
        <w:right w:val="none" w:sz="0" w:space="0" w:color="auto"/>
      </w:divBdr>
    </w:div>
    <w:div w:id="1187909230">
      <w:bodyDiv w:val="1"/>
      <w:marLeft w:val="0"/>
      <w:marRight w:val="0"/>
      <w:marTop w:val="0"/>
      <w:marBottom w:val="0"/>
      <w:divBdr>
        <w:top w:val="none" w:sz="0" w:space="0" w:color="auto"/>
        <w:left w:val="none" w:sz="0" w:space="0" w:color="auto"/>
        <w:bottom w:val="none" w:sz="0" w:space="0" w:color="auto"/>
        <w:right w:val="none" w:sz="0" w:space="0" w:color="auto"/>
      </w:divBdr>
    </w:div>
    <w:div w:id="1261180322">
      <w:bodyDiv w:val="1"/>
      <w:marLeft w:val="0"/>
      <w:marRight w:val="0"/>
      <w:marTop w:val="0"/>
      <w:marBottom w:val="0"/>
      <w:divBdr>
        <w:top w:val="none" w:sz="0" w:space="0" w:color="auto"/>
        <w:left w:val="none" w:sz="0" w:space="0" w:color="auto"/>
        <w:bottom w:val="none" w:sz="0" w:space="0" w:color="auto"/>
        <w:right w:val="none" w:sz="0" w:space="0" w:color="auto"/>
      </w:divBdr>
    </w:div>
    <w:div w:id="1413896625">
      <w:bodyDiv w:val="1"/>
      <w:marLeft w:val="0"/>
      <w:marRight w:val="0"/>
      <w:marTop w:val="0"/>
      <w:marBottom w:val="0"/>
      <w:divBdr>
        <w:top w:val="none" w:sz="0" w:space="0" w:color="auto"/>
        <w:left w:val="none" w:sz="0" w:space="0" w:color="auto"/>
        <w:bottom w:val="none" w:sz="0" w:space="0" w:color="auto"/>
        <w:right w:val="none" w:sz="0" w:space="0" w:color="auto"/>
      </w:divBdr>
    </w:div>
    <w:div w:id="1493986178">
      <w:bodyDiv w:val="1"/>
      <w:marLeft w:val="0"/>
      <w:marRight w:val="0"/>
      <w:marTop w:val="0"/>
      <w:marBottom w:val="0"/>
      <w:divBdr>
        <w:top w:val="none" w:sz="0" w:space="0" w:color="auto"/>
        <w:left w:val="none" w:sz="0" w:space="0" w:color="auto"/>
        <w:bottom w:val="none" w:sz="0" w:space="0" w:color="auto"/>
        <w:right w:val="none" w:sz="0" w:space="0" w:color="auto"/>
      </w:divBdr>
    </w:div>
    <w:div w:id="1693530632">
      <w:bodyDiv w:val="1"/>
      <w:marLeft w:val="0"/>
      <w:marRight w:val="0"/>
      <w:marTop w:val="0"/>
      <w:marBottom w:val="0"/>
      <w:divBdr>
        <w:top w:val="none" w:sz="0" w:space="0" w:color="auto"/>
        <w:left w:val="none" w:sz="0" w:space="0" w:color="auto"/>
        <w:bottom w:val="none" w:sz="0" w:space="0" w:color="auto"/>
        <w:right w:val="none" w:sz="0" w:space="0" w:color="auto"/>
      </w:divBdr>
    </w:div>
    <w:div w:id="1747262316">
      <w:bodyDiv w:val="1"/>
      <w:marLeft w:val="0"/>
      <w:marRight w:val="0"/>
      <w:marTop w:val="0"/>
      <w:marBottom w:val="0"/>
      <w:divBdr>
        <w:top w:val="none" w:sz="0" w:space="0" w:color="auto"/>
        <w:left w:val="none" w:sz="0" w:space="0" w:color="auto"/>
        <w:bottom w:val="none" w:sz="0" w:space="0" w:color="auto"/>
        <w:right w:val="none" w:sz="0" w:space="0" w:color="auto"/>
      </w:divBdr>
    </w:div>
    <w:div w:id="1780448924">
      <w:bodyDiv w:val="1"/>
      <w:marLeft w:val="0"/>
      <w:marRight w:val="0"/>
      <w:marTop w:val="0"/>
      <w:marBottom w:val="0"/>
      <w:divBdr>
        <w:top w:val="none" w:sz="0" w:space="0" w:color="auto"/>
        <w:left w:val="none" w:sz="0" w:space="0" w:color="auto"/>
        <w:bottom w:val="none" w:sz="0" w:space="0" w:color="auto"/>
        <w:right w:val="none" w:sz="0" w:space="0" w:color="auto"/>
      </w:divBdr>
    </w:div>
    <w:div w:id="1790585252">
      <w:bodyDiv w:val="1"/>
      <w:marLeft w:val="0"/>
      <w:marRight w:val="0"/>
      <w:marTop w:val="0"/>
      <w:marBottom w:val="0"/>
      <w:divBdr>
        <w:top w:val="none" w:sz="0" w:space="0" w:color="auto"/>
        <w:left w:val="none" w:sz="0" w:space="0" w:color="auto"/>
        <w:bottom w:val="none" w:sz="0" w:space="0" w:color="auto"/>
        <w:right w:val="none" w:sz="0" w:space="0" w:color="auto"/>
      </w:divBdr>
    </w:div>
    <w:div w:id="1801610011">
      <w:bodyDiv w:val="1"/>
      <w:marLeft w:val="0"/>
      <w:marRight w:val="0"/>
      <w:marTop w:val="0"/>
      <w:marBottom w:val="0"/>
      <w:divBdr>
        <w:top w:val="none" w:sz="0" w:space="0" w:color="auto"/>
        <w:left w:val="none" w:sz="0" w:space="0" w:color="auto"/>
        <w:bottom w:val="none" w:sz="0" w:space="0" w:color="auto"/>
        <w:right w:val="none" w:sz="0" w:space="0" w:color="auto"/>
      </w:divBdr>
    </w:div>
    <w:div w:id="1811242402">
      <w:bodyDiv w:val="1"/>
      <w:marLeft w:val="0"/>
      <w:marRight w:val="0"/>
      <w:marTop w:val="0"/>
      <w:marBottom w:val="0"/>
      <w:divBdr>
        <w:top w:val="none" w:sz="0" w:space="0" w:color="auto"/>
        <w:left w:val="none" w:sz="0" w:space="0" w:color="auto"/>
        <w:bottom w:val="none" w:sz="0" w:space="0" w:color="auto"/>
        <w:right w:val="none" w:sz="0" w:space="0" w:color="auto"/>
      </w:divBdr>
    </w:div>
    <w:div w:id="1897007365">
      <w:bodyDiv w:val="1"/>
      <w:marLeft w:val="0"/>
      <w:marRight w:val="0"/>
      <w:marTop w:val="0"/>
      <w:marBottom w:val="0"/>
      <w:divBdr>
        <w:top w:val="none" w:sz="0" w:space="0" w:color="auto"/>
        <w:left w:val="none" w:sz="0" w:space="0" w:color="auto"/>
        <w:bottom w:val="none" w:sz="0" w:space="0" w:color="auto"/>
        <w:right w:val="none" w:sz="0" w:space="0" w:color="auto"/>
      </w:divBdr>
    </w:div>
    <w:div w:id="1905675031">
      <w:bodyDiv w:val="1"/>
      <w:marLeft w:val="0"/>
      <w:marRight w:val="0"/>
      <w:marTop w:val="0"/>
      <w:marBottom w:val="0"/>
      <w:divBdr>
        <w:top w:val="none" w:sz="0" w:space="0" w:color="auto"/>
        <w:left w:val="none" w:sz="0" w:space="0" w:color="auto"/>
        <w:bottom w:val="none" w:sz="0" w:space="0" w:color="auto"/>
        <w:right w:val="none" w:sz="0" w:space="0" w:color="auto"/>
      </w:divBdr>
    </w:div>
    <w:div w:id="1933735355">
      <w:bodyDiv w:val="1"/>
      <w:marLeft w:val="0"/>
      <w:marRight w:val="0"/>
      <w:marTop w:val="0"/>
      <w:marBottom w:val="0"/>
      <w:divBdr>
        <w:top w:val="none" w:sz="0" w:space="0" w:color="auto"/>
        <w:left w:val="none" w:sz="0" w:space="0" w:color="auto"/>
        <w:bottom w:val="none" w:sz="0" w:space="0" w:color="auto"/>
        <w:right w:val="none" w:sz="0" w:space="0" w:color="auto"/>
      </w:divBdr>
    </w:div>
    <w:div w:id="1970237733">
      <w:bodyDiv w:val="1"/>
      <w:marLeft w:val="0"/>
      <w:marRight w:val="0"/>
      <w:marTop w:val="0"/>
      <w:marBottom w:val="0"/>
      <w:divBdr>
        <w:top w:val="none" w:sz="0" w:space="0" w:color="auto"/>
        <w:left w:val="none" w:sz="0" w:space="0" w:color="auto"/>
        <w:bottom w:val="none" w:sz="0" w:space="0" w:color="auto"/>
        <w:right w:val="none" w:sz="0" w:space="0" w:color="auto"/>
      </w:divBdr>
    </w:div>
    <w:div w:id="1984581661">
      <w:bodyDiv w:val="1"/>
      <w:marLeft w:val="0"/>
      <w:marRight w:val="0"/>
      <w:marTop w:val="0"/>
      <w:marBottom w:val="0"/>
      <w:divBdr>
        <w:top w:val="none" w:sz="0" w:space="0" w:color="auto"/>
        <w:left w:val="none" w:sz="0" w:space="0" w:color="auto"/>
        <w:bottom w:val="none" w:sz="0" w:space="0" w:color="auto"/>
        <w:right w:val="none" w:sz="0" w:space="0" w:color="auto"/>
      </w:divBdr>
    </w:div>
    <w:div w:id="2029334680">
      <w:bodyDiv w:val="1"/>
      <w:marLeft w:val="0"/>
      <w:marRight w:val="0"/>
      <w:marTop w:val="0"/>
      <w:marBottom w:val="0"/>
      <w:divBdr>
        <w:top w:val="none" w:sz="0" w:space="0" w:color="auto"/>
        <w:left w:val="none" w:sz="0" w:space="0" w:color="auto"/>
        <w:bottom w:val="none" w:sz="0" w:space="0" w:color="auto"/>
        <w:right w:val="none" w:sz="0" w:space="0" w:color="auto"/>
      </w:divBdr>
    </w:div>
    <w:div w:id="203426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torgi-online.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tp.torgi-online.com"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73F59-39DB-48E9-BD53-81CA4749D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3270</Words>
  <Characters>18639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ЭТП ТОРГИ-ОНЛАЙН</dc:creator>
  <cp:lastModifiedBy>Пользователь Windows</cp:lastModifiedBy>
  <cp:revision>17</cp:revision>
  <cp:lastPrinted>2015-07-08T08:32:00Z</cp:lastPrinted>
  <dcterms:created xsi:type="dcterms:W3CDTF">2024-12-06T10:44:00Z</dcterms:created>
  <dcterms:modified xsi:type="dcterms:W3CDTF">2025-06-19T09:07:00Z</dcterms:modified>
</cp:coreProperties>
</file>