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980"/>
      </w:tblGrid>
      <w:tr w:rsidR="00072F74" w:rsidRPr="00A3078C" w14:paraId="7BE8659D" w14:textId="77777777">
        <w:trPr>
          <w:trHeight w:val="712"/>
        </w:trPr>
        <w:tc>
          <w:tcPr>
            <w:tcW w:w="9980" w:type="dxa"/>
            <w:tcBorders>
              <w:top w:val="none" w:sz="4" w:space="0" w:color="000000"/>
              <w:left w:val="none" w:sz="4" w:space="0" w:color="000000"/>
              <w:bottom w:val="single" w:sz="4" w:space="0" w:color="000000"/>
              <w:right w:val="none" w:sz="4" w:space="0" w:color="000000"/>
            </w:tcBorders>
            <w:vAlign w:val="bottom"/>
          </w:tcPr>
          <w:p w14:paraId="70014607" w14:textId="77777777" w:rsidR="00072F74" w:rsidRPr="00A3078C" w:rsidRDefault="003E06A5">
            <w:pPr>
              <w:spacing w:after="0" w:line="240" w:lineRule="auto"/>
              <w:ind w:right="-580"/>
              <w:jc w:val="center"/>
              <w:rPr>
                <w:rFonts w:ascii="Times New Roman" w:eastAsia="Courier New" w:hAnsi="Times New Roman"/>
                <w:b/>
                <w:color w:val="000000"/>
                <w:sz w:val="28"/>
                <w:szCs w:val="24"/>
                <w:lang w:eastAsia="ru-RU"/>
              </w:rPr>
            </w:pPr>
            <w:r w:rsidRPr="00A3078C">
              <w:rPr>
                <w:rFonts w:ascii="Times New Roman" w:eastAsia="Courier New" w:hAnsi="Times New Roman"/>
                <w:b/>
                <w:bCs/>
                <w:color w:val="000000"/>
                <w:sz w:val="28"/>
                <w:szCs w:val="24"/>
                <w:lang w:eastAsia="ru-RU" w:bidi="ru-RU"/>
              </w:rPr>
              <w:t>МУНИЦИПАЛЬНОЕ УНИТАРНОЕ ПРЕДПРИЯТИЕ "РОСТ-ИНВЕСТ"</w:t>
            </w:r>
          </w:p>
        </w:tc>
      </w:tr>
    </w:tbl>
    <w:p w14:paraId="1D8F279B" w14:textId="77777777" w:rsidR="00072F74" w:rsidRPr="00A3078C" w:rsidRDefault="00072F74">
      <w:pPr>
        <w:spacing w:after="0" w:line="240" w:lineRule="auto"/>
        <w:ind w:firstLine="708"/>
        <w:jc w:val="center"/>
        <w:outlineLvl w:val="1"/>
        <w:rPr>
          <w:rFonts w:ascii="Times New Roman" w:eastAsia="Courier New" w:hAnsi="Times New Roman"/>
          <w:b/>
          <w:bCs/>
          <w:sz w:val="24"/>
          <w:szCs w:val="24"/>
          <w:lang w:eastAsia="ru-RU"/>
        </w:rPr>
      </w:pPr>
    </w:p>
    <w:p w14:paraId="5BF29C85" w14:textId="77777777" w:rsidR="003807AD" w:rsidRPr="00A3078C" w:rsidRDefault="003807AD" w:rsidP="003807AD">
      <w:pPr>
        <w:pStyle w:val="a0"/>
        <w:jc w:val="right"/>
        <w:rPr>
          <w:sz w:val="24"/>
        </w:rPr>
      </w:pPr>
      <w:r w:rsidRPr="00A3078C">
        <w:rPr>
          <w:sz w:val="24"/>
        </w:rPr>
        <w:t>УТВЕРЖДАЮ</w:t>
      </w:r>
    </w:p>
    <w:p w14:paraId="056B7B21" w14:textId="77777777" w:rsidR="003807AD" w:rsidRPr="00A3078C" w:rsidRDefault="003807AD" w:rsidP="003807AD">
      <w:pPr>
        <w:pStyle w:val="a0"/>
        <w:jc w:val="right"/>
        <w:rPr>
          <w:sz w:val="24"/>
        </w:rPr>
      </w:pPr>
      <w:proofErr w:type="spellStart"/>
      <w:r w:rsidRPr="00A3078C">
        <w:rPr>
          <w:sz w:val="24"/>
        </w:rPr>
        <w:t>И.о</w:t>
      </w:r>
      <w:proofErr w:type="spellEnd"/>
      <w:r w:rsidRPr="00A3078C">
        <w:rPr>
          <w:sz w:val="24"/>
        </w:rPr>
        <w:t>. директора</w:t>
      </w:r>
    </w:p>
    <w:p w14:paraId="075F482E" w14:textId="77777777" w:rsidR="003807AD" w:rsidRPr="00A3078C" w:rsidRDefault="003807AD" w:rsidP="003807AD">
      <w:pPr>
        <w:pStyle w:val="a0"/>
        <w:jc w:val="right"/>
        <w:rPr>
          <w:sz w:val="24"/>
        </w:rPr>
      </w:pPr>
      <w:r w:rsidRPr="00A3078C">
        <w:rPr>
          <w:sz w:val="24"/>
        </w:rPr>
        <w:t>Муниципального унитарного</w:t>
      </w:r>
    </w:p>
    <w:p w14:paraId="6D60C01C" w14:textId="77777777" w:rsidR="003807AD" w:rsidRPr="00A3078C" w:rsidRDefault="003807AD" w:rsidP="003807AD">
      <w:pPr>
        <w:pStyle w:val="a0"/>
        <w:jc w:val="right"/>
        <w:rPr>
          <w:sz w:val="24"/>
        </w:rPr>
      </w:pPr>
      <w:r w:rsidRPr="00A3078C">
        <w:rPr>
          <w:sz w:val="24"/>
        </w:rPr>
        <w:t>Предприятия «Рост-</w:t>
      </w:r>
      <w:proofErr w:type="spellStart"/>
      <w:r w:rsidRPr="00A3078C">
        <w:rPr>
          <w:sz w:val="24"/>
        </w:rPr>
        <w:t>инвест</w:t>
      </w:r>
      <w:proofErr w:type="spellEnd"/>
      <w:r w:rsidRPr="00A3078C">
        <w:rPr>
          <w:sz w:val="24"/>
        </w:rPr>
        <w:t>»</w:t>
      </w:r>
    </w:p>
    <w:p w14:paraId="33B6E33D" w14:textId="77777777" w:rsidR="003807AD" w:rsidRPr="00A3078C" w:rsidRDefault="003807AD" w:rsidP="003807AD">
      <w:pPr>
        <w:pStyle w:val="a0"/>
        <w:jc w:val="right"/>
        <w:rPr>
          <w:sz w:val="24"/>
        </w:rPr>
      </w:pPr>
      <w:r w:rsidRPr="00A3078C">
        <w:rPr>
          <w:sz w:val="24"/>
        </w:rPr>
        <w:t>__________/</w:t>
      </w:r>
      <w:proofErr w:type="spellStart"/>
      <w:r w:rsidRPr="00A3078C">
        <w:rPr>
          <w:sz w:val="24"/>
        </w:rPr>
        <w:t>Будажапов</w:t>
      </w:r>
      <w:proofErr w:type="spellEnd"/>
      <w:r w:rsidRPr="00A3078C">
        <w:rPr>
          <w:sz w:val="24"/>
        </w:rPr>
        <w:t xml:space="preserve"> Б.Ц./</w:t>
      </w:r>
    </w:p>
    <w:p w14:paraId="0A3878C0" w14:textId="77777777" w:rsidR="003807AD" w:rsidRPr="00A3078C" w:rsidRDefault="003807AD" w:rsidP="003807AD">
      <w:pPr>
        <w:spacing w:after="0" w:line="240" w:lineRule="auto"/>
        <w:ind w:firstLine="708"/>
        <w:jc w:val="right"/>
        <w:outlineLvl w:val="1"/>
        <w:rPr>
          <w:rFonts w:ascii="Times New Roman" w:eastAsia="Courier New" w:hAnsi="Times New Roman"/>
          <w:b/>
          <w:bCs/>
          <w:sz w:val="24"/>
          <w:szCs w:val="24"/>
          <w:lang w:eastAsia="ru-RU"/>
        </w:rPr>
      </w:pPr>
      <w:r w:rsidRPr="00A3078C">
        <w:rPr>
          <w:rFonts w:ascii="Times New Roman" w:hAnsi="Times New Roman"/>
          <w:sz w:val="24"/>
          <w:szCs w:val="24"/>
        </w:rPr>
        <w:t>«__</w:t>
      </w:r>
      <w:proofErr w:type="gramStart"/>
      <w:r w:rsidRPr="00A3078C">
        <w:rPr>
          <w:rFonts w:ascii="Times New Roman" w:hAnsi="Times New Roman"/>
          <w:sz w:val="24"/>
          <w:szCs w:val="24"/>
        </w:rPr>
        <w:t>_»_</w:t>
      </w:r>
      <w:proofErr w:type="gramEnd"/>
      <w:r w:rsidRPr="00A3078C">
        <w:rPr>
          <w:rFonts w:ascii="Times New Roman" w:hAnsi="Times New Roman"/>
          <w:sz w:val="24"/>
          <w:szCs w:val="24"/>
        </w:rPr>
        <w:t>___________2025 г.</w:t>
      </w:r>
    </w:p>
    <w:p w14:paraId="17EF2A9F" w14:textId="77777777" w:rsidR="00072F74" w:rsidRPr="00A3078C" w:rsidRDefault="00072F74">
      <w:pPr>
        <w:spacing w:after="0" w:line="240" w:lineRule="auto"/>
        <w:ind w:firstLine="708"/>
        <w:jc w:val="center"/>
        <w:outlineLvl w:val="1"/>
        <w:rPr>
          <w:rFonts w:ascii="Times New Roman" w:eastAsia="Courier New" w:hAnsi="Times New Roman"/>
          <w:b/>
          <w:bCs/>
          <w:sz w:val="24"/>
          <w:szCs w:val="24"/>
          <w:lang w:eastAsia="ru-RU"/>
        </w:rPr>
      </w:pPr>
    </w:p>
    <w:p w14:paraId="4D42C9E9" w14:textId="77777777" w:rsidR="00072F74" w:rsidRPr="00A3078C" w:rsidRDefault="003E06A5">
      <w:pPr>
        <w:spacing w:after="0" w:line="240" w:lineRule="auto"/>
        <w:ind w:firstLine="708"/>
        <w:jc w:val="center"/>
        <w:outlineLvl w:val="1"/>
        <w:rPr>
          <w:rFonts w:ascii="Times New Roman" w:eastAsia="Courier New" w:hAnsi="Times New Roman"/>
          <w:b/>
          <w:bCs/>
          <w:sz w:val="24"/>
          <w:szCs w:val="24"/>
          <w:lang w:eastAsia="ru-RU"/>
        </w:rPr>
      </w:pPr>
      <w:r w:rsidRPr="00A3078C">
        <w:rPr>
          <w:rFonts w:ascii="Times New Roman" w:eastAsia="Courier New" w:hAnsi="Times New Roman"/>
          <w:b/>
          <w:bCs/>
          <w:sz w:val="24"/>
          <w:szCs w:val="24"/>
          <w:lang w:eastAsia="ru-RU"/>
        </w:rPr>
        <w:t>ИЗВЕЩЕНИЕ</w:t>
      </w:r>
    </w:p>
    <w:p w14:paraId="1648D9AC" w14:textId="2008D787" w:rsidR="00072F74" w:rsidRPr="00A3078C" w:rsidRDefault="003E06A5" w:rsidP="000E165A">
      <w:pPr>
        <w:spacing w:after="0" w:line="240" w:lineRule="auto"/>
        <w:ind w:firstLine="708"/>
        <w:jc w:val="center"/>
        <w:outlineLvl w:val="1"/>
        <w:rPr>
          <w:rFonts w:ascii="Times New Roman" w:eastAsia="Courier New" w:hAnsi="Times New Roman"/>
          <w:b/>
          <w:sz w:val="24"/>
          <w:szCs w:val="24"/>
          <w:lang w:eastAsia="ru-RU"/>
        </w:rPr>
      </w:pPr>
      <w:r w:rsidRPr="00A3078C">
        <w:rPr>
          <w:rFonts w:ascii="Times New Roman" w:eastAsia="Courier New" w:hAnsi="Times New Roman"/>
          <w:b/>
          <w:bCs/>
          <w:sz w:val="24"/>
          <w:szCs w:val="24"/>
          <w:lang w:eastAsia="ru-RU"/>
        </w:rPr>
        <w:t xml:space="preserve">о проведении </w:t>
      </w:r>
      <w:r w:rsidRPr="00A3078C">
        <w:rPr>
          <w:rFonts w:ascii="Times New Roman" w:eastAsia="Courier New" w:hAnsi="Times New Roman"/>
          <w:b/>
          <w:color w:val="000000"/>
          <w:sz w:val="24"/>
          <w:szCs w:val="24"/>
          <w:lang w:eastAsia="ru-RU"/>
        </w:rPr>
        <w:t>запроса цен</w:t>
      </w:r>
      <w:r w:rsidRPr="00A3078C">
        <w:rPr>
          <w:rFonts w:ascii="Times New Roman" w:eastAsia="Courier New" w:hAnsi="Times New Roman"/>
          <w:b/>
          <w:sz w:val="24"/>
          <w:szCs w:val="24"/>
          <w:lang w:eastAsia="ru-RU"/>
        </w:rPr>
        <w:t xml:space="preserve"> </w:t>
      </w:r>
      <w:r w:rsidR="000E165A" w:rsidRPr="00A3078C">
        <w:rPr>
          <w:rFonts w:ascii="Times New Roman" w:eastAsia="Courier New" w:hAnsi="Times New Roman"/>
          <w:b/>
          <w:sz w:val="24"/>
          <w:szCs w:val="24"/>
          <w:lang w:eastAsia="ru-RU"/>
        </w:rPr>
        <w:t>в электронной форме, участниками которого могут быть только субъекты малого и среднего предпринимательства,</w:t>
      </w:r>
    </w:p>
    <w:p w14:paraId="03D34FCA" w14:textId="4C06DB4B" w:rsidR="00072F74" w:rsidRPr="00A3078C" w:rsidRDefault="00962430">
      <w:pPr>
        <w:spacing w:after="0" w:line="240" w:lineRule="auto"/>
        <w:jc w:val="center"/>
        <w:rPr>
          <w:rFonts w:ascii="Times New Roman" w:hAnsi="Times New Roman"/>
          <w:b/>
          <w:bCs/>
          <w:sz w:val="24"/>
          <w:szCs w:val="24"/>
        </w:rPr>
      </w:pPr>
      <w:r w:rsidRPr="00A3078C">
        <w:rPr>
          <w:rFonts w:ascii="Times New Roman" w:hAnsi="Times New Roman"/>
          <w:b/>
          <w:bCs/>
          <w:sz w:val="24"/>
          <w:szCs w:val="24"/>
        </w:rPr>
        <w:t xml:space="preserve">на поставку </w:t>
      </w:r>
      <w:r w:rsidR="000E165A" w:rsidRPr="00A3078C">
        <w:rPr>
          <w:rFonts w:ascii="Times New Roman" w:hAnsi="Times New Roman"/>
          <w:b/>
          <w:bCs/>
          <w:sz w:val="24"/>
          <w:szCs w:val="24"/>
        </w:rPr>
        <w:t xml:space="preserve">труб и комплектующих  </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1507"/>
        <w:gridCol w:w="347"/>
        <w:gridCol w:w="1657"/>
        <w:gridCol w:w="1666"/>
        <w:gridCol w:w="2176"/>
        <w:gridCol w:w="2217"/>
      </w:tblGrid>
      <w:tr w:rsidR="00072F74" w:rsidRPr="00A3078C" w14:paraId="77460097"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5CA8A39D"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Способ процедуры закупки</w:t>
            </w:r>
          </w:p>
        </w:tc>
        <w:tc>
          <w:tcPr>
            <w:tcW w:w="7716" w:type="dxa"/>
            <w:gridSpan w:val="4"/>
            <w:tcBorders>
              <w:top w:val="single" w:sz="4" w:space="0" w:color="000000"/>
              <w:left w:val="single" w:sz="4" w:space="0" w:color="000000"/>
              <w:bottom w:val="single" w:sz="4" w:space="0" w:color="000000"/>
              <w:right w:val="single" w:sz="4" w:space="0" w:color="000000"/>
            </w:tcBorders>
          </w:tcPr>
          <w:p w14:paraId="4C99B6D2" w14:textId="4AF4D540" w:rsidR="00072F74" w:rsidRPr="00A3078C" w:rsidRDefault="003E06A5">
            <w:pPr>
              <w:spacing w:after="0" w:line="240" w:lineRule="auto"/>
              <w:rPr>
                <w:rFonts w:ascii="Times New Roman" w:eastAsia="Courier New" w:hAnsi="Times New Roman"/>
                <w:b/>
                <w:color w:val="000000"/>
                <w:sz w:val="24"/>
                <w:szCs w:val="24"/>
                <w:lang w:eastAsia="ru-RU"/>
              </w:rPr>
            </w:pPr>
            <w:r w:rsidRPr="00A3078C">
              <w:rPr>
                <w:rFonts w:ascii="Times New Roman" w:eastAsia="Courier New" w:hAnsi="Times New Roman"/>
                <w:b/>
                <w:color w:val="000000"/>
                <w:sz w:val="24"/>
                <w:szCs w:val="24"/>
                <w:lang w:eastAsia="ru-RU"/>
              </w:rPr>
              <w:t>Запрос цен</w:t>
            </w:r>
            <w:r w:rsidR="000E165A" w:rsidRPr="00A3078C">
              <w:rPr>
                <w:rFonts w:ascii="Times New Roman" w:eastAsia="Courier New" w:hAnsi="Times New Roman"/>
                <w:b/>
                <w:color w:val="000000"/>
                <w:sz w:val="24"/>
                <w:szCs w:val="24"/>
                <w:lang w:eastAsia="ru-RU"/>
              </w:rPr>
              <w:t xml:space="preserve"> в электронной форме, </w:t>
            </w:r>
            <w:r w:rsidR="000E165A" w:rsidRPr="00A3078C">
              <w:rPr>
                <w:rFonts w:ascii="Times New Roman" w:eastAsia="Courier New" w:hAnsi="Times New Roman"/>
                <w:b/>
                <w:sz w:val="24"/>
                <w:szCs w:val="24"/>
                <w:lang w:eastAsia="ru-RU"/>
              </w:rPr>
              <w:t>участниками которого могут быть только субъекты малого и среднего предпринимательства,</w:t>
            </w:r>
            <w:r w:rsidRPr="00A3078C">
              <w:rPr>
                <w:rFonts w:ascii="Times New Roman" w:eastAsia="Courier New" w:hAnsi="Times New Roman"/>
                <w:b/>
                <w:color w:val="000000"/>
                <w:sz w:val="24"/>
                <w:szCs w:val="24"/>
                <w:lang w:eastAsia="ru-RU"/>
              </w:rPr>
              <w:t xml:space="preserve"> </w:t>
            </w:r>
          </w:p>
          <w:p w14:paraId="400768A3"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color w:val="000000"/>
                <w:sz w:val="24"/>
                <w:szCs w:val="24"/>
                <w:lang w:eastAsia="ru-RU"/>
              </w:rPr>
              <w:t>Неконкурентный способ.</w:t>
            </w:r>
          </w:p>
        </w:tc>
      </w:tr>
      <w:tr w:rsidR="00072F74" w:rsidRPr="00A3078C" w14:paraId="73FE0C4C"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539196B8"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Правовое обоснование</w:t>
            </w:r>
          </w:p>
        </w:tc>
        <w:tc>
          <w:tcPr>
            <w:tcW w:w="7716" w:type="dxa"/>
            <w:gridSpan w:val="4"/>
            <w:tcBorders>
              <w:top w:val="single" w:sz="4" w:space="0" w:color="000000"/>
              <w:left w:val="single" w:sz="4" w:space="0" w:color="000000"/>
              <w:bottom w:val="single" w:sz="4" w:space="0" w:color="000000"/>
              <w:right w:val="single" w:sz="4" w:space="0" w:color="000000"/>
            </w:tcBorders>
          </w:tcPr>
          <w:p w14:paraId="134FE00C" w14:textId="77777777" w:rsidR="00072F74" w:rsidRPr="00A3078C" w:rsidRDefault="003E06A5">
            <w:pPr>
              <w:spacing w:after="0" w:line="240" w:lineRule="auto"/>
              <w:rPr>
                <w:rFonts w:ascii="Times New Roman" w:eastAsia="Courier New" w:hAnsi="Times New Roman"/>
                <w:color w:val="000000"/>
                <w:sz w:val="24"/>
                <w:szCs w:val="24"/>
                <w:lang w:eastAsia="ru-RU"/>
              </w:rPr>
            </w:pPr>
            <w:r w:rsidRPr="00A3078C">
              <w:rPr>
                <w:rFonts w:ascii="Times New Roman" w:eastAsia="Courier New" w:hAnsi="Times New Roman"/>
                <w:color w:val="000000"/>
                <w:sz w:val="24"/>
                <w:szCs w:val="24"/>
                <w:lang w:eastAsia="ru-RU"/>
              </w:rPr>
              <w:t>В соответствии с Положением о закупке Заказчика.</w:t>
            </w:r>
          </w:p>
          <w:p w14:paraId="7A52DF9B" w14:textId="77777777" w:rsidR="00072F74" w:rsidRPr="00A3078C" w:rsidRDefault="003E06A5">
            <w:pPr>
              <w:spacing w:after="0" w:line="240" w:lineRule="auto"/>
              <w:rPr>
                <w:rFonts w:ascii="Times New Roman" w:eastAsia="Courier New" w:hAnsi="Times New Roman"/>
                <w:color w:val="000000"/>
                <w:sz w:val="24"/>
                <w:szCs w:val="24"/>
                <w:lang w:eastAsia="ru-RU"/>
              </w:rPr>
            </w:pPr>
            <w:r w:rsidRPr="00A3078C">
              <w:rPr>
                <w:rFonts w:ascii="Times New Roman" w:eastAsia="Courier New" w:hAnsi="Times New Roman"/>
                <w:color w:val="000000"/>
                <w:sz w:val="24"/>
                <w:szCs w:val="24"/>
                <w:lang w:eastAsia="ru-RU"/>
              </w:rPr>
              <w:t xml:space="preserve">Способ закупки не является формой проведения торгов и его проведение не регулируется статьями 447-449 части 1 Гражданского кодекса Российской Федерации.  </w:t>
            </w:r>
          </w:p>
          <w:p w14:paraId="585946CD" w14:textId="77777777" w:rsidR="00072F74" w:rsidRPr="00A3078C" w:rsidRDefault="003E06A5">
            <w:pPr>
              <w:spacing w:after="0" w:line="240" w:lineRule="auto"/>
              <w:rPr>
                <w:rFonts w:ascii="Times New Roman" w:eastAsia="Courier New" w:hAnsi="Times New Roman"/>
                <w:b/>
                <w:color w:val="000000"/>
                <w:sz w:val="24"/>
                <w:szCs w:val="24"/>
                <w:lang w:eastAsia="ru-RU"/>
              </w:rPr>
            </w:pPr>
            <w:r w:rsidRPr="00A3078C">
              <w:rPr>
                <w:rFonts w:ascii="Times New Roman" w:eastAsia="Courier New" w:hAnsi="Times New Roman"/>
                <w:color w:val="000000"/>
                <w:sz w:val="24"/>
                <w:szCs w:val="24"/>
                <w:lang w:eastAsia="ru-RU"/>
              </w:rPr>
              <w:t>Закупка не является публичным конкурсом и не регулируется статьями 1057-1061 части 2 Гражданского кодекса Российской Федерации. Закупка не накладывает на Заказчика обязательств по заключению договора с победителем данной закупки или иным Участником.</w:t>
            </w:r>
          </w:p>
        </w:tc>
      </w:tr>
      <w:tr w:rsidR="00072F74" w:rsidRPr="00A3078C" w14:paraId="391854DA" w14:textId="77777777" w:rsidTr="00755F45">
        <w:trPr>
          <w:trHeight w:val="440"/>
        </w:trPr>
        <w:tc>
          <w:tcPr>
            <w:tcW w:w="2490" w:type="dxa"/>
            <w:gridSpan w:val="3"/>
            <w:tcBorders>
              <w:top w:val="single" w:sz="4" w:space="0" w:color="000000"/>
              <w:left w:val="single" w:sz="4" w:space="0" w:color="000000"/>
              <w:bottom w:val="single" w:sz="4" w:space="0" w:color="auto"/>
              <w:right w:val="single" w:sz="4" w:space="0" w:color="000000"/>
            </w:tcBorders>
          </w:tcPr>
          <w:p w14:paraId="47428D6A" w14:textId="31754EF7" w:rsidR="00AC0093" w:rsidRPr="00A3078C" w:rsidRDefault="00AC0093">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 xml:space="preserve">Участники закупки </w:t>
            </w:r>
          </w:p>
          <w:p w14:paraId="742ABA0A" w14:textId="3432600E" w:rsidR="00072F74" w:rsidRPr="00A3078C" w:rsidRDefault="00072F74">
            <w:pPr>
              <w:spacing w:after="0" w:line="240" w:lineRule="auto"/>
              <w:rPr>
                <w:rFonts w:ascii="Times New Roman" w:eastAsia="Courier New" w:hAnsi="Times New Roman"/>
                <w:b/>
                <w:sz w:val="24"/>
                <w:szCs w:val="24"/>
                <w:lang w:eastAsia="ru-RU"/>
              </w:rPr>
            </w:pPr>
          </w:p>
        </w:tc>
        <w:tc>
          <w:tcPr>
            <w:tcW w:w="7716" w:type="dxa"/>
            <w:gridSpan w:val="4"/>
            <w:tcBorders>
              <w:top w:val="single" w:sz="4" w:space="0" w:color="000000"/>
              <w:left w:val="single" w:sz="4" w:space="0" w:color="000000"/>
              <w:bottom w:val="single" w:sz="4" w:space="0" w:color="auto"/>
              <w:right w:val="single" w:sz="4" w:space="0" w:color="000000"/>
            </w:tcBorders>
          </w:tcPr>
          <w:p w14:paraId="46F827B6" w14:textId="6B7437AD" w:rsidR="00072F74" w:rsidRPr="00A3078C" w:rsidRDefault="000E165A" w:rsidP="00AC0093">
            <w:pPr>
              <w:keepNext/>
              <w:keepLines/>
              <w:widowControl w:val="0"/>
              <w:suppressLineNumbers/>
              <w:tabs>
                <w:tab w:val="left" w:pos="1701"/>
                <w:tab w:val="left" w:pos="5103"/>
              </w:tabs>
              <w:spacing w:after="0" w:line="240" w:lineRule="auto"/>
              <w:jc w:val="both"/>
              <w:rPr>
                <w:rFonts w:ascii="Times New Roman" w:hAnsi="Times New Roman"/>
                <w:b/>
                <w:bCs/>
                <w:sz w:val="24"/>
                <w:szCs w:val="24"/>
              </w:rPr>
            </w:pPr>
            <w:r w:rsidRPr="00A3078C">
              <w:rPr>
                <w:rFonts w:ascii="Times New Roman" w:eastAsia="Courier New" w:hAnsi="Times New Roman"/>
                <w:b/>
                <w:sz w:val="24"/>
                <w:szCs w:val="24"/>
                <w:lang w:eastAsia="ru-RU"/>
              </w:rPr>
              <w:t>Участниками могут быть только субъекты малого и среднего предпринимательства.</w:t>
            </w:r>
          </w:p>
        </w:tc>
      </w:tr>
      <w:tr w:rsidR="00AC0093" w:rsidRPr="00A3078C" w14:paraId="4D3368A5" w14:textId="77777777" w:rsidTr="00755F45">
        <w:trPr>
          <w:trHeight w:val="2052"/>
        </w:trPr>
        <w:tc>
          <w:tcPr>
            <w:tcW w:w="2490" w:type="dxa"/>
            <w:gridSpan w:val="3"/>
            <w:tcBorders>
              <w:top w:val="single" w:sz="4" w:space="0" w:color="auto"/>
              <w:left w:val="single" w:sz="4" w:space="0" w:color="000000"/>
              <w:bottom w:val="single" w:sz="4" w:space="0" w:color="000000"/>
              <w:right w:val="single" w:sz="4" w:space="0" w:color="000000"/>
            </w:tcBorders>
          </w:tcPr>
          <w:p w14:paraId="237F66B0" w14:textId="77777777" w:rsidR="00AC0093" w:rsidRPr="00A3078C" w:rsidRDefault="00AC0093" w:rsidP="00AC0093">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Наименование заказчика, адрес</w:t>
            </w:r>
          </w:p>
        </w:tc>
        <w:tc>
          <w:tcPr>
            <w:tcW w:w="7716" w:type="dxa"/>
            <w:gridSpan w:val="4"/>
            <w:tcBorders>
              <w:top w:val="single" w:sz="4" w:space="0" w:color="auto"/>
              <w:left w:val="single" w:sz="4" w:space="0" w:color="000000"/>
              <w:bottom w:val="single" w:sz="4" w:space="0" w:color="000000"/>
              <w:right w:val="single" w:sz="4" w:space="0" w:color="000000"/>
            </w:tcBorders>
          </w:tcPr>
          <w:p w14:paraId="542C1AB0" w14:textId="77777777" w:rsidR="001F4870" w:rsidRPr="00A3078C" w:rsidRDefault="001F4870" w:rsidP="001F4870">
            <w:pPr>
              <w:autoSpaceDE w:val="0"/>
              <w:autoSpaceDN w:val="0"/>
              <w:adjustRightInd w:val="0"/>
              <w:spacing w:after="0" w:line="240" w:lineRule="auto"/>
              <w:jc w:val="both"/>
              <w:rPr>
                <w:rFonts w:ascii="Times New Roman" w:hAnsi="Times New Roman"/>
                <w:sz w:val="24"/>
                <w:szCs w:val="24"/>
              </w:rPr>
            </w:pPr>
            <w:r w:rsidRPr="00A3078C">
              <w:rPr>
                <w:rFonts w:ascii="Times New Roman" w:hAnsi="Times New Roman"/>
                <w:b/>
                <w:sz w:val="24"/>
                <w:szCs w:val="24"/>
              </w:rPr>
              <w:t>Наименование Заказчика:</w:t>
            </w:r>
            <w:r w:rsidRPr="00A3078C">
              <w:rPr>
                <w:rFonts w:ascii="Times New Roman" w:hAnsi="Times New Roman"/>
                <w:sz w:val="24"/>
                <w:szCs w:val="24"/>
              </w:rPr>
              <w:t xml:space="preserve"> </w:t>
            </w:r>
            <w:r w:rsidRPr="00A3078C">
              <w:rPr>
                <w:rFonts w:ascii="Times New Roman" w:hAnsi="Times New Roman"/>
                <w:color w:val="000000"/>
                <w:sz w:val="24"/>
                <w:szCs w:val="24"/>
              </w:rPr>
              <w:t>МУНИЦИПАЛЬНОЕ УНИТАРНОЕ ПРЕДПРИЯТИЕ "РОСТ-ИНВЕСТ" (МУП "Рост-Инвест")</w:t>
            </w:r>
          </w:p>
          <w:p w14:paraId="3B08AAA7" w14:textId="77777777" w:rsidR="001F4870" w:rsidRPr="00A3078C" w:rsidRDefault="001F4870" w:rsidP="001F4870">
            <w:pPr>
              <w:autoSpaceDE w:val="0"/>
              <w:autoSpaceDN w:val="0"/>
              <w:adjustRightInd w:val="0"/>
              <w:spacing w:after="0" w:line="240" w:lineRule="auto"/>
              <w:jc w:val="both"/>
              <w:rPr>
                <w:rFonts w:ascii="Times New Roman" w:hAnsi="Times New Roman"/>
                <w:color w:val="000000"/>
                <w:sz w:val="24"/>
                <w:szCs w:val="24"/>
              </w:rPr>
            </w:pPr>
            <w:r w:rsidRPr="00A3078C">
              <w:rPr>
                <w:rFonts w:ascii="Times New Roman" w:hAnsi="Times New Roman"/>
                <w:b/>
                <w:sz w:val="24"/>
                <w:szCs w:val="24"/>
              </w:rPr>
              <w:t>Почтовый адрес / Место нахождения:</w:t>
            </w:r>
            <w:r w:rsidRPr="00A3078C">
              <w:rPr>
                <w:rFonts w:ascii="Times New Roman" w:hAnsi="Times New Roman"/>
                <w:sz w:val="24"/>
                <w:szCs w:val="24"/>
              </w:rPr>
              <w:t xml:space="preserve"> </w:t>
            </w:r>
            <w:r w:rsidRPr="00A3078C">
              <w:rPr>
                <w:rFonts w:ascii="Times New Roman" w:hAnsi="Times New Roman"/>
                <w:color w:val="000000"/>
                <w:sz w:val="24"/>
                <w:szCs w:val="24"/>
              </w:rPr>
              <w:t>671920, Республика Бурятия, Джидинский район, с. Петропавловка, ул. Терешковой, д. 8, офис 13</w:t>
            </w:r>
          </w:p>
          <w:p w14:paraId="5687A4E7" w14:textId="77777777" w:rsidR="001F4870" w:rsidRPr="00A3078C" w:rsidRDefault="001F4870" w:rsidP="001F4870">
            <w:pPr>
              <w:autoSpaceDE w:val="0"/>
              <w:autoSpaceDN w:val="0"/>
              <w:adjustRightInd w:val="0"/>
              <w:spacing w:after="0" w:line="240" w:lineRule="auto"/>
              <w:jc w:val="both"/>
              <w:rPr>
                <w:rFonts w:ascii="Times New Roman" w:hAnsi="Times New Roman"/>
                <w:b/>
                <w:sz w:val="24"/>
                <w:szCs w:val="24"/>
              </w:rPr>
            </w:pPr>
            <w:r w:rsidRPr="00A3078C">
              <w:rPr>
                <w:rFonts w:ascii="Times New Roman" w:hAnsi="Times New Roman"/>
                <w:b/>
                <w:sz w:val="24"/>
                <w:szCs w:val="24"/>
              </w:rPr>
              <w:t xml:space="preserve">Тел./факс: </w:t>
            </w:r>
            <w:r w:rsidRPr="00A3078C">
              <w:rPr>
                <w:rFonts w:ascii="Times New Roman" w:hAnsi="Times New Roman"/>
                <w:sz w:val="24"/>
                <w:szCs w:val="24"/>
              </w:rPr>
              <w:t>+7(30134)41-4-09</w:t>
            </w:r>
          </w:p>
          <w:p w14:paraId="2CCE22C3" w14:textId="77777777" w:rsidR="001F4870" w:rsidRPr="00A3078C" w:rsidRDefault="001F4870" w:rsidP="001F4870">
            <w:pPr>
              <w:autoSpaceDE w:val="0"/>
              <w:autoSpaceDN w:val="0"/>
              <w:adjustRightInd w:val="0"/>
              <w:spacing w:after="0" w:line="240" w:lineRule="auto"/>
              <w:jc w:val="both"/>
              <w:rPr>
                <w:rFonts w:ascii="Times New Roman" w:hAnsi="Times New Roman"/>
                <w:sz w:val="24"/>
                <w:szCs w:val="24"/>
              </w:rPr>
            </w:pPr>
            <w:r w:rsidRPr="00A3078C">
              <w:rPr>
                <w:rFonts w:ascii="Times New Roman" w:hAnsi="Times New Roman"/>
                <w:b/>
                <w:sz w:val="24"/>
                <w:szCs w:val="24"/>
              </w:rPr>
              <w:t xml:space="preserve">Адрес эл/почты: </w:t>
            </w:r>
            <w:r w:rsidRPr="00A3078C">
              <w:rPr>
                <w:rFonts w:ascii="Times New Roman" w:hAnsi="Times New Roman"/>
                <w:sz w:val="24"/>
                <w:szCs w:val="24"/>
              </w:rPr>
              <w:t>rostinvest2024@bk.ru</w:t>
            </w:r>
          </w:p>
          <w:p w14:paraId="6993265B" w14:textId="7B185B71" w:rsidR="00AC0093" w:rsidRPr="00A3078C" w:rsidRDefault="001F4870" w:rsidP="001F4870">
            <w:pPr>
              <w:keepNext/>
              <w:keepLines/>
              <w:widowControl w:val="0"/>
              <w:suppressLineNumbers/>
              <w:tabs>
                <w:tab w:val="left" w:pos="1701"/>
                <w:tab w:val="left" w:pos="5103"/>
              </w:tabs>
              <w:spacing w:after="0" w:line="240" w:lineRule="auto"/>
              <w:jc w:val="both"/>
              <w:rPr>
                <w:rFonts w:ascii="Times New Roman" w:hAnsi="Times New Roman"/>
                <w:b/>
                <w:bCs/>
                <w:sz w:val="24"/>
                <w:szCs w:val="24"/>
              </w:rPr>
            </w:pPr>
            <w:r w:rsidRPr="00A3078C">
              <w:rPr>
                <w:rFonts w:ascii="Times New Roman" w:hAnsi="Times New Roman"/>
                <w:b/>
                <w:sz w:val="24"/>
                <w:szCs w:val="24"/>
              </w:rPr>
              <w:t xml:space="preserve">Контактное лицо: </w:t>
            </w:r>
            <w:proofErr w:type="spellStart"/>
            <w:r w:rsidRPr="00A3078C">
              <w:rPr>
                <w:rFonts w:ascii="Times New Roman" w:hAnsi="Times New Roman"/>
                <w:sz w:val="24"/>
                <w:szCs w:val="24"/>
              </w:rPr>
              <w:t>Будажапов</w:t>
            </w:r>
            <w:proofErr w:type="spellEnd"/>
            <w:r w:rsidRPr="00A3078C">
              <w:rPr>
                <w:rFonts w:ascii="Times New Roman" w:hAnsi="Times New Roman"/>
                <w:sz w:val="24"/>
                <w:szCs w:val="24"/>
              </w:rPr>
              <w:t xml:space="preserve"> </w:t>
            </w:r>
            <w:proofErr w:type="spellStart"/>
            <w:r w:rsidRPr="00A3078C">
              <w:rPr>
                <w:rFonts w:ascii="Times New Roman" w:hAnsi="Times New Roman"/>
                <w:sz w:val="24"/>
                <w:szCs w:val="24"/>
              </w:rPr>
              <w:t>Баир</w:t>
            </w:r>
            <w:proofErr w:type="spellEnd"/>
            <w:r w:rsidRPr="00A3078C">
              <w:rPr>
                <w:rFonts w:ascii="Times New Roman" w:hAnsi="Times New Roman"/>
                <w:sz w:val="24"/>
                <w:szCs w:val="24"/>
              </w:rPr>
              <w:t xml:space="preserve"> </w:t>
            </w:r>
            <w:proofErr w:type="spellStart"/>
            <w:r w:rsidRPr="00A3078C">
              <w:rPr>
                <w:rFonts w:ascii="Times New Roman" w:hAnsi="Times New Roman"/>
                <w:sz w:val="24"/>
                <w:szCs w:val="24"/>
              </w:rPr>
              <w:t>Цырендоржиевич</w:t>
            </w:r>
            <w:proofErr w:type="spellEnd"/>
          </w:p>
        </w:tc>
      </w:tr>
      <w:tr w:rsidR="00072F74" w:rsidRPr="00A3078C" w14:paraId="23EF7196"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757BF09B"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Предмет договора</w:t>
            </w:r>
          </w:p>
        </w:tc>
        <w:tc>
          <w:tcPr>
            <w:tcW w:w="7716" w:type="dxa"/>
            <w:gridSpan w:val="4"/>
            <w:tcBorders>
              <w:top w:val="single" w:sz="4" w:space="0" w:color="000000"/>
              <w:left w:val="single" w:sz="4" w:space="0" w:color="000000"/>
              <w:bottom w:val="single" w:sz="4" w:space="0" w:color="000000"/>
              <w:right w:val="single" w:sz="4" w:space="0" w:color="000000"/>
            </w:tcBorders>
          </w:tcPr>
          <w:p w14:paraId="1F5BA613" w14:textId="5B565365" w:rsidR="001F4870" w:rsidRPr="00A3078C" w:rsidRDefault="00962430" w:rsidP="001F4870">
            <w:pPr>
              <w:spacing w:after="0" w:line="240" w:lineRule="auto"/>
              <w:jc w:val="both"/>
              <w:rPr>
                <w:rFonts w:ascii="Times New Roman" w:hAnsi="Times New Roman"/>
                <w:b/>
                <w:bCs/>
                <w:sz w:val="24"/>
                <w:szCs w:val="24"/>
              </w:rPr>
            </w:pPr>
            <w:r w:rsidRPr="00A3078C">
              <w:rPr>
                <w:rFonts w:ascii="Times New Roman" w:eastAsia="Courier New" w:hAnsi="Times New Roman"/>
                <w:b/>
                <w:bCs/>
                <w:color w:val="000000"/>
                <w:sz w:val="24"/>
                <w:szCs w:val="24"/>
                <w:lang w:eastAsia="ru-RU"/>
              </w:rPr>
              <w:t xml:space="preserve">Поставка </w:t>
            </w:r>
            <w:r w:rsidR="000E165A" w:rsidRPr="00A3078C">
              <w:rPr>
                <w:rFonts w:ascii="Times New Roman" w:hAnsi="Times New Roman"/>
                <w:b/>
                <w:bCs/>
                <w:sz w:val="24"/>
                <w:szCs w:val="24"/>
              </w:rPr>
              <w:t xml:space="preserve">труб и комплектующих  </w:t>
            </w:r>
          </w:p>
          <w:p w14:paraId="2ECA5A1A" w14:textId="19FEF19C" w:rsidR="00072F74" w:rsidRPr="00A3078C" w:rsidRDefault="00072F74" w:rsidP="00962430">
            <w:pPr>
              <w:spacing w:after="0" w:line="240" w:lineRule="auto"/>
              <w:outlineLvl w:val="1"/>
              <w:rPr>
                <w:rFonts w:ascii="Times New Roman" w:eastAsia="Courier New" w:hAnsi="Times New Roman"/>
                <w:b/>
                <w:bCs/>
                <w:color w:val="000000"/>
                <w:sz w:val="24"/>
                <w:szCs w:val="24"/>
                <w:lang w:eastAsia="ru-RU"/>
              </w:rPr>
            </w:pPr>
          </w:p>
        </w:tc>
      </w:tr>
      <w:tr w:rsidR="00072F74" w:rsidRPr="00A3078C" w14:paraId="72B7BAD6" w14:textId="77777777" w:rsidTr="00755F45">
        <w:trPr>
          <w:trHeight w:val="942"/>
        </w:trPr>
        <w:tc>
          <w:tcPr>
            <w:tcW w:w="2490" w:type="dxa"/>
            <w:gridSpan w:val="3"/>
            <w:tcBorders>
              <w:top w:val="single" w:sz="4" w:space="0" w:color="000000"/>
              <w:left w:val="single" w:sz="4" w:space="0" w:color="000000"/>
              <w:bottom w:val="single" w:sz="4" w:space="0" w:color="000000"/>
              <w:right w:val="single" w:sz="4" w:space="0" w:color="000000"/>
            </w:tcBorders>
          </w:tcPr>
          <w:p w14:paraId="33E54EAD" w14:textId="77777777" w:rsidR="00072F74" w:rsidRPr="00A3078C" w:rsidRDefault="003E06A5">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A3078C">
              <w:rPr>
                <w:rFonts w:ascii="Times New Roman" w:eastAsia="Courier New" w:hAnsi="Times New Roman"/>
                <w:b/>
                <w:bCs/>
                <w:sz w:val="24"/>
                <w:szCs w:val="24"/>
                <w:lang w:eastAsia="ru-RU"/>
              </w:rPr>
              <w:t>Описание объекта закупки, количество товара, объем оказываемых услуг, выполняемых работ</w:t>
            </w:r>
          </w:p>
        </w:tc>
        <w:tc>
          <w:tcPr>
            <w:tcW w:w="7716" w:type="dxa"/>
            <w:gridSpan w:val="4"/>
            <w:tcBorders>
              <w:top w:val="single" w:sz="4" w:space="0" w:color="000000"/>
              <w:left w:val="single" w:sz="4" w:space="0" w:color="000000"/>
              <w:bottom w:val="single" w:sz="4" w:space="0" w:color="000000"/>
              <w:right w:val="single" w:sz="4" w:space="0" w:color="000000"/>
            </w:tcBorders>
          </w:tcPr>
          <w:p w14:paraId="7F080BC0" w14:textId="77777777" w:rsidR="00072F74" w:rsidRPr="00A3078C" w:rsidRDefault="003E06A5">
            <w:pPr>
              <w:widowControl w:val="0"/>
              <w:spacing w:after="0" w:line="240" w:lineRule="auto"/>
              <w:contextualSpacing/>
              <w:jc w:val="both"/>
              <w:rPr>
                <w:rFonts w:ascii="Times New Roman" w:eastAsia="Courier New" w:hAnsi="Times New Roman"/>
                <w:color w:val="000000"/>
                <w:sz w:val="24"/>
                <w:szCs w:val="24"/>
                <w:lang w:eastAsia="ru-RU"/>
              </w:rPr>
            </w:pPr>
            <w:r w:rsidRPr="00A3078C">
              <w:rPr>
                <w:rFonts w:ascii="Times New Roman" w:eastAsia="Courier New" w:hAnsi="Times New Roman"/>
                <w:color w:val="000000"/>
                <w:sz w:val="24"/>
                <w:szCs w:val="24"/>
                <w:lang w:eastAsia="ru-RU"/>
              </w:rPr>
              <w:t>Описание объекта закупки и информация о количестве товара указана в Техническом задании (Приложение №1 к Извещению)</w:t>
            </w:r>
          </w:p>
        </w:tc>
      </w:tr>
      <w:tr w:rsidR="00072F74" w:rsidRPr="00A3078C" w14:paraId="2D5782BB" w14:textId="77777777" w:rsidTr="00755F45">
        <w:trPr>
          <w:trHeight w:val="873"/>
        </w:trPr>
        <w:tc>
          <w:tcPr>
            <w:tcW w:w="2490" w:type="dxa"/>
            <w:gridSpan w:val="3"/>
            <w:tcBorders>
              <w:top w:val="single" w:sz="4" w:space="0" w:color="000000"/>
              <w:left w:val="single" w:sz="4" w:space="0" w:color="000000"/>
              <w:bottom w:val="single" w:sz="4" w:space="0" w:color="000000"/>
              <w:right w:val="single" w:sz="4" w:space="0" w:color="000000"/>
            </w:tcBorders>
          </w:tcPr>
          <w:p w14:paraId="0D8787C6" w14:textId="77777777" w:rsidR="00072F74" w:rsidRPr="00A3078C" w:rsidRDefault="003E06A5">
            <w:pPr>
              <w:spacing w:after="0" w:line="240" w:lineRule="auto"/>
              <w:jc w:val="both"/>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Место поставки товара,</w:t>
            </w:r>
            <w:r w:rsidRPr="00A3078C">
              <w:rPr>
                <w:b/>
                <w:szCs w:val="24"/>
              </w:rPr>
              <w:t xml:space="preserve"> </w:t>
            </w:r>
            <w:r w:rsidRPr="00A3078C">
              <w:rPr>
                <w:rFonts w:ascii="Times New Roman" w:eastAsia="Courier New" w:hAnsi="Times New Roman"/>
                <w:b/>
                <w:sz w:val="24"/>
                <w:szCs w:val="24"/>
                <w:lang w:eastAsia="ru-RU"/>
              </w:rPr>
              <w:t>оказания услуг, выполнения работ</w:t>
            </w:r>
          </w:p>
        </w:tc>
        <w:tc>
          <w:tcPr>
            <w:tcW w:w="7716" w:type="dxa"/>
            <w:gridSpan w:val="4"/>
            <w:tcBorders>
              <w:top w:val="single" w:sz="4" w:space="0" w:color="000000"/>
              <w:left w:val="single" w:sz="4" w:space="0" w:color="000000"/>
              <w:bottom w:val="single" w:sz="4" w:space="0" w:color="000000"/>
              <w:right w:val="single" w:sz="4" w:space="0" w:color="000000"/>
            </w:tcBorders>
          </w:tcPr>
          <w:p w14:paraId="7EA66B46" w14:textId="2D0E785C" w:rsidR="001F4870" w:rsidRPr="00A3078C" w:rsidRDefault="001F4870" w:rsidP="000E165A">
            <w:pPr>
              <w:spacing w:after="0" w:line="240" w:lineRule="auto"/>
              <w:rPr>
                <w:rFonts w:ascii="Times New Roman" w:eastAsia="Times New Roman" w:hAnsi="Times New Roman"/>
                <w:sz w:val="24"/>
                <w:szCs w:val="24"/>
              </w:rPr>
            </w:pPr>
            <w:r w:rsidRPr="00A3078C">
              <w:rPr>
                <w:rFonts w:ascii="Times New Roman" w:eastAsia="Times New Roman" w:hAnsi="Times New Roman"/>
                <w:b/>
                <w:sz w:val="24"/>
                <w:szCs w:val="24"/>
              </w:rPr>
              <w:t>Место поставки:</w:t>
            </w:r>
            <w:r w:rsidR="00C4250F" w:rsidRPr="00A3078C">
              <w:rPr>
                <w:rFonts w:ascii="Times New Roman" w:eastAsia="Times New Roman" w:hAnsi="Times New Roman"/>
                <w:b/>
                <w:sz w:val="24"/>
                <w:szCs w:val="24"/>
              </w:rPr>
              <w:t xml:space="preserve"> </w:t>
            </w:r>
            <w:r w:rsidR="00C4250F" w:rsidRPr="00A3078C">
              <w:rPr>
                <w:rFonts w:ascii="Times New Roman" w:eastAsia="Times New Roman" w:hAnsi="Times New Roman"/>
                <w:bCs/>
                <w:sz w:val="24"/>
                <w:szCs w:val="24"/>
              </w:rPr>
              <w:t>Доставка товара осуществляется заказчиком самостоятельно</w:t>
            </w:r>
            <w:r w:rsidRPr="00A3078C">
              <w:rPr>
                <w:rFonts w:ascii="Times New Roman" w:eastAsia="Times New Roman" w:hAnsi="Times New Roman"/>
                <w:b/>
                <w:sz w:val="24"/>
                <w:szCs w:val="24"/>
              </w:rPr>
              <w:t xml:space="preserve"> </w:t>
            </w:r>
          </w:p>
          <w:p w14:paraId="208F1CFB" w14:textId="7B1F6659" w:rsidR="00072F74" w:rsidRPr="00A3078C" w:rsidRDefault="00072F74" w:rsidP="000E165A">
            <w:pPr>
              <w:spacing w:after="0" w:line="240" w:lineRule="auto"/>
              <w:jc w:val="both"/>
              <w:rPr>
                <w:rFonts w:ascii="Times New Roman" w:hAnsi="Times New Roman"/>
                <w:sz w:val="24"/>
                <w:szCs w:val="24"/>
              </w:rPr>
            </w:pPr>
          </w:p>
        </w:tc>
      </w:tr>
      <w:tr w:rsidR="00072F74" w:rsidRPr="00A3078C" w14:paraId="48B71353" w14:textId="77777777" w:rsidTr="00755F45">
        <w:trPr>
          <w:trHeight w:val="521"/>
        </w:trPr>
        <w:tc>
          <w:tcPr>
            <w:tcW w:w="2490" w:type="dxa"/>
            <w:gridSpan w:val="3"/>
            <w:tcBorders>
              <w:top w:val="single" w:sz="4" w:space="0" w:color="000000"/>
              <w:left w:val="single" w:sz="4" w:space="0" w:color="000000"/>
              <w:bottom w:val="single" w:sz="4" w:space="0" w:color="000000"/>
              <w:right w:val="single" w:sz="4" w:space="0" w:color="000000"/>
            </w:tcBorders>
          </w:tcPr>
          <w:p w14:paraId="113F0698"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Начальная (максимальная) цена договора</w:t>
            </w:r>
          </w:p>
        </w:tc>
        <w:tc>
          <w:tcPr>
            <w:tcW w:w="7716" w:type="dxa"/>
            <w:gridSpan w:val="4"/>
            <w:tcBorders>
              <w:top w:val="single" w:sz="4" w:space="0" w:color="000000"/>
              <w:left w:val="single" w:sz="4" w:space="0" w:color="000000"/>
              <w:bottom w:val="single" w:sz="4" w:space="0" w:color="000000"/>
              <w:right w:val="single" w:sz="4" w:space="0" w:color="000000"/>
            </w:tcBorders>
          </w:tcPr>
          <w:p w14:paraId="39ECB3B6" w14:textId="209A7E14" w:rsidR="00072F74" w:rsidRPr="00A3078C" w:rsidRDefault="000E165A" w:rsidP="000E165A">
            <w:pPr>
              <w:spacing w:after="0" w:line="240" w:lineRule="auto"/>
              <w:jc w:val="both"/>
              <w:rPr>
                <w:rFonts w:ascii="Times New Roman" w:eastAsia="Courier New" w:hAnsi="Times New Roman"/>
                <w:b/>
                <w:bCs/>
                <w:color w:val="000000"/>
                <w:sz w:val="24"/>
                <w:szCs w:val="24"/>
                <w:lang w:eastAsia="ru-RU"/>
              </w:rPr>
            </w:pPr>
            <w:r w:rsidRPr="00A3078C">
              <w:rPr>
                <w:rFonts w:ascii="Times New Roman" w:eastAsia="Courier New" w:hAnsi="Times New Roman"/>
                <w:b/>
                <w:bCs/>
                <w:color w:val="000000"/>
                <w:sz w:val="24"/>
                <w:szCs w:val="24"/>
                <w:lang w:eastAsia="ru-RU"/>
              </w:rPr>
              <w:t>1 524 247,00 руб.</w:t>
            </w:r>
            <w:r w:rsidR="00594696" w:rsidRPr="00A3078C">
              <w:rPr>
                <w:rFonts w:ascii="Times New Roman" w:eastAsia="Courier New" w:hAnsi="Times New Roman"/>
                <w:b/>
                <w:bCs/>
                <w:color w:val="000000"/>
                <w:sz w:val="24"/>
                <w:szCs w:val="24"/>
                <w:lang w:eastAsia="ru-RU"/>
              </w:rPr>
              <w:t xml:space="preserve"> </w:t>
            </w:r>
            <w:r w:rsidR="003E06A5" w:rsidRPr="00A3078C">
              <w:rPr>
                <w:rFonts w:ascii="Times New Roman" w:eastAsia="Courier New" w:hAnsi="Times New Roman"/>
                <w:b/>
                <w:color w:val="000000"/>
                <w:sz w:val="24"/>
                <w:szCs w:val="24"/>
                <w:lang w:eastAsia="ru-RU"/>
              </w:rPr>
              <w:t>(</w:t>
            </w:r>
            <w:r w:rsidRPr="00A3078C">
              <w:rPr>
                <w:rFonts w:ascii="Times New Roman" w:eastAsia="Courier New" w:hAnsi="Times New Roman"/>
                <w:b/>
                <w:color w:val="000000"/>
                <w:sz w:val="24"/>
                <w:szCs w:val="24"/>
                <w:lang w:eastAsia="ru-RU"/>
              </w:rPr>
              <w:t>Один миллион пятьсот двадцать четыре тысячи двести сорок семь рублей</w:t>
            </w:r>
            <w:r w:rsidR="003E06A5" w:rsidRPr="00A3078C">
              <w:rPr>
                <w:rFonts w:ascii="Times New Roman" w:eastAsia="Courier New" w:hAnsi="Times New Roman"/>
                <w:b/>
                <w:color w:val="000000"/>
                <w:sz w:val="24"/>
                <w:szCs w:val="24"/>
                <w:lang w:eastAsia="ru-RU"/>
              </w:rPr>
              <w:t xml:space="preserve"> </w:t>
            </w:r>
            <w:r w:rsidR="00594696" w:rsidRPr="00A3078C">
              <w:rPr>
                <w:rFonts w:ascii="Times New Roman" w:eastAsia="Courier New" w:hAnsi="Times New Roman"/>
                <w:b/>
                <w:color w:val="000000"/>
                <w:sz w:val="24"/>
                <w:szCs w:val="24"/>
                <w:lang w:eastAsia="ru-RU"/>
              </w:rPr>
              <w:t>00</w:t>
            </w:r>
            <w:r w:rsidR="00962430" w:rsidRPr="00A3078C">
              <w:rPr>
                <w:rFonts w:ascii="Times New Roman" w:eastAsia="Courier New" w:hAnsi="Times New Roman"/>
                <w:b/>
                <w:color w:val="000000"/>
                <w:sz w:val="24"/>
                <w:szCs w:val="24"/>
                <w:lang w:eastAsia="ru-RU"/>
              </w:rPr>
              <w:t xml:space="preserve"> </w:t>
            </w:r>
            <w:r w:rsidR="003E06A5" w:rsidRPr="00A3078C">
              <w:rPr>
                <w:rFonts w:ascii="Times New Roman" w:eastAsia="Courier New" w:hAnsi="Times New Roman"/>
                <w:b/>
                <w:color w:val="000000"/>
                <w:sz w:val="24"/>
                <w:szCs w:val="24"/>
                <w:lang w:eastAsia="ru-RU"/>
              </w:rPr>
              <w:t>копе</w:t>
            </w:r>
            <w:r w:rsidR="00CB3154" w:rsidRPr="00A3078C">
              <w:rPr>
                <w:rFonts w:ascii="Times New Roman" w:eastAsia="Courier New" w:hAnsi="Times New Roman"/>
                <w:b/>
                <w:color w:val="000000"/>
                <w:sz w:val="24"/>
                <w:szCs w:val="24"/>
                <w:lang w:eastAsia="ru-RU"/>
              </w:rPr>
              <w:t>ек</w:t>
            </w:r>
            <w:r w:rsidR="001F4870" w:rsidRPr="00A3078C">
              <w:rPr>
                <w:rFonts w:ascii="Times New Roman" w:eastAsia="Courier New" w:hAnsi="Times New Roman"/>
                <w:b/>
                <w:color w:val="000000"/>
                <w:sz w:val="24"/>
                <w:szCs w:val="24"/>
                <w:lang w:eastAsia="ru-RU"/>
              </w:rPr>
              <w:t>)</w:t>
            </w:r>
            <w:r w:rsidR="003E06A5" w:rsidRPr="00A3078C">
              <w:rPr>
                <w:rFonts w:ascii="Times New Roman" w:eastAsia="Courier New" w:hAnsi="Times New Roman"/>
                <w:b/>
                <w:color w:val="000000"/>
                <w:sz w:val="24"/>
                <w:szCs w:val="24"/>
                <w:lang w:eastAsia="ru-RU"/>
              </w:rPr>
              <w:t xml:space="preserve">, </w:t>
            </w:r>
            <w:r w:rsidR="003E06A5" w:rsidRPr="00A3078C">
              <w:rPr>
                <w:rFonts w:ascii="Times New Roman" w:eastAsia="Courier New" w:hAnsi="Times New Roman"/>
                <w:color w:val="000000"/>
                <w:sz w:val="24"/>
                <w:szCs w:val="24"/>
                <w:lang w:eastAsia="ru-RU"/>
              </w:rPr>
              <w:t>в том числе НДС (если предусмотрен).</w:t>
            </w:r>
          </w:p>
        </w:tc>
      </w:tr>
      <w:tr w:rsidR="00072F74" w:rsidRPr="00A3078C" w14:paraId="10055144" w14:textId="77777777" w:rsidTr="00755F45">
        <w:trPr>
          <w:trHeight w:val="521"/>
        </w:trPr>
        <w:tc>
          <w:tcPr>
            <w:tcW w:w="2490" w:type="dxa"/>
            <w:gridSpan w:val="3"/>
            <w:tcBorders>
              <w:top w:val="single" w:sz="4" w:space="0" w:color="000000"/>
              <w:left w:val="single" w:sz="4" w:space="0" w:color="000000"/>
              <w:bottom w:val="single" w:sz="4" w:space="0" w:color="000000"/>
              <w:right w:val="single" w:sz="4" w:space="0" w:color="000000"/>
            </w:tcBorders>
          </w:tcPr>
          <w:p w14:paraId="326D388F"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Обоснование начальной (максимальной) цены договора</w:t>
            </w:r>
            <w:r w:rsidRPr="00A3078C">
              <w:rPr>
                <w:rFonts w:ascii="Times New Roman" w:eastAsia="Courier New" w:hAnsi="Times New Roman"/>
                <w:sz w:val="24"/>
                <w:szCs w:val="24"/>
                <w:lang w:eastAsia="ru-RU"/>
              </w:rPr>
              <w:t xml:space="preserve"> </w:t>
            </w:r>
            <w:r w:rsidRPr="00A3078C">
              <w:rPr>
                <w:rFonts w:ascii="Times New Roman" w:eastAsia="Courier New" w:hAnsi="Times New Roman"/>
                <w:b/>
                <w:sz w:val="24"/>
                <w:szCs w:val="24"/>
                <w:lang w:eastAsia="ru-RU"/>
              </w:rPr>
              <w:t xml:space="preserve">с учетом или без учета расходов на перевозку, страхование, уплату таможенных </w:t>
            </w:r>
            <w:r w:rsidRPr="00A3078C">
              <w:rPr>
                <w:rFonts w:ascii="Times New Roman" w:eastAsia="Courier New" w:hAnsi="Times New Roman"/>
                <w:b/>
                <w:sz w:val="24"/>
                <w:szCs w:val="24"/>
                <w:lang w:eastAsia="ru-RU"/>
              </w:rPr>
              <w:lastRenderedPageBreak/>
              <w:t>пошлин, налогов и других обязательных платежей)</w:t>
            </w:r>
          </w:p>
        </w:tc>
        <w:tc>
          <w:tcPr>
            <w:tcW w:w="7716" w:type="dxa"/>
            <w:gridSpan w:val="4"/>
            <w:tcBorders>
              <w:top w:val="single" w:sz="4" w:space="0" w:color="000000"/>
              <w:left w:val="single" w:sz="4" w:space="0" w:color="000000"/>
              <w:bottom w:val="single" w:sz="4" w:space="0" w:color="000000"/>
              <w:right w:val="single" w:sz="4" w:space="0" w:color="000000"/>
            </w:tcBorders>
          </w:tcPr>
          <w:p w14:paraId="231FA4E3" w14:textId="4C40717D" w:rsidR="00072F74" w:rsidRPr="00A3078C" w:rsidRDefault="00A03F48">
            <w:pPr>
              <w:spacing w:after="0" w:line="240" w:lineRule="auto"/>
              <w:jc w:val="both"/>
              <w:rPr>
                <w:rFonts w:ascii="Times New Roman" w:eastAsia="Courier New" w:hAnsi="Times New Roman"/>
                <w:color w:val="000000"/>
                <w:sz w:val="24"/>
                <w:szCs w:val="24"/>
                <w:lang w:eastAsia="ru-RU"/>
              </w:rPr>
            </w:pPr>
            <w:r w:rsidRPr="00A3078C">
              <w:rPr>
                <w:rFonts w:ascii="Times New Roman" w:eastAsia="Times New Roman" w:hAnsi="Times New Roman"/>
                <w:sz w:val="24"/>
                <w:szCs w:val="24"/>
              </w:rPr>
              <w:lastRenderedPageBreak/>
              <w:t>Цена Договора включает в себя стоимость Товара, тары, упаковки, маркировки, расходов на транспортировку Товара до Места поставки, расходы на разгрузку и установку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tc>
      </w:tr>
      <w:tr w:rsidR="00072F74" w:rsidRPr="00A3078C" w14:paraId="3B7100A7"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370B450B"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Место и срок подачи заявок</w:t>
            </w:r>
          </w:p>
        </w:tc>
        <w:tc>
          <w:tcPr>
            <w:tcW w:w="7716" w:type="dxa"/>
            <w:gridSpan w:val="4"/>
            <w:tcBorders>
              <w:top w:val="single" w:sz="4" w:space="0" w:color="000000"/>
              <w:left w:val="single" w:sz="4" w:space="0" w:color="000000"/>
              <w:bottom w:val="single" w:sz="4" w:space="0" w:color="000000"/>
              <w:right w:val="single" w:sz="4" w:space="0" w:color="000000"/>
            </w:tcBorders>
          </w:tcPr>
          <w:p w14:paraId="46647855" w14:textId="73C72B3B" w:rsidR="00072F74" w:rsidRPr="00A3078C" w:rsidRDefault="003E06A5">
            <w:pPr>
              <w:tabs>
                <w:tab w:val="left" w:pos="0"/>
              </w:tabs>
              <w:spacing w:after="0" w:line="240" w:lineRule="auto"/>
              <w:jc w:val="both"/>
              <w:rPr>
                <w:rFonts w:ascii="Times New Roman" w:eastAsia="Courier New" w:hAnsi="Times New Roman"/>
                <w:b/>
                <w:sz w:val="24"/>
                <w:szCs w:val="24"/>
                <w:lang w:eastAsia="ru-RU"/>
              </w:rPr>
            </w:pPr>
            <w:r w:rsidRPr="00A3078C">
              <w:rPr>
                <w:rFonts w:ascii="Times New Roman" w:eastAsia="Courier New" w:hAnsi="Times New Roman"/>
                <w:sz w:val="24"/>
                <w:szCs w:val="24"/>
                <w:lang w:eastAsia="ru-RU"/>
              </w:rPr>
              <w:t xml:space="preserve">Дата начала подачи заявок – </w:t>
            </w:r>
            <w:r w:rsidR="000E165A" w:rsidRPr="00A3078C">
              <w:rPr>
                <w:rFonts w:ascii="Times New Roman" w:eastAsia="Courier New" w:hAnsi="Times New Roman"/>
                <w:b/>
                <w:bCs/>
                <w:sz w:val="24"/>
                <w:szCs w:val="24"/>
                <w:lang w:eastAsia="ru-RU"/>
              </w:rPr>
              <w:t>1</w:t>
            </w:r>
            <w:r w:rsidR="00A3078C" w:rsidRPr="00A3078C">
              <w:rPr>
                <w:rFonts w:ascii="Times New Roman" w:eastAsia="Courier New" w:hAnsi="Times New Roman"/>
                <w:b/>
                <w:bCs/>
                <w:sz w:val="24"/>
                <w:szCs w:val="24"/>
                <w:lang w:eastAsia="ru-RU"/>
              </w:rPr>
              <w:t>7</w:t>
            </w:r>
            <w:r w:rsidR="000E165A" w:rsidRPr="00A3078C">
              <w:rPr>
                <w:rFonts w:ascii="Times New Roman" w:eastAsia="Courier New" w:hAnsi="Times New Roman"/>
                <w:b/>
                <w:bCs/>
                <w:sz w:val="24"/>
                <w:szCs w:val="24"/>
                <w:lang w:eastAsia="ru-RU"/>
              </w:rPr>
              <w:t>.06</w:t>
            </w:r>
            <w:r w:rsidRPr="00A3078C">
              <w:rPr>
                <w:rFonts w:ascii="Times New Roman" w:eastAsia="Courier New" w:hAnsi="Times New Roman"/>
                <w:b/>
                <w:sz w:val="24"/>
                <w:szCs w:val="24"/>
                <w:lang w:eastAsia="ru-RU"/>
              </w:rPr>
              <w:t>.2025г. с момента размещения извещения на ЭТП.</w:t>
            </w:r>
          </w:p>
          <w:p w14:paraId="17693DB5" w14:textId="6A6DD577" w:rsidR="00072F74" w:rsidRPr="00A3078C" w:rsidRDefault="003E06A5" w:rsidP="000E165A">
            <w:pPr>
              <w:tabs>
                <w:tab w:val="left" w:pos="0"/>
              </w:tabs>
              <w:spacing w:after="0" w:line="240" w:lineRule="auto"/>
              <w:jc w:val="both"/>
              <w:rPr>
                <w:rFonts w:ascii="Times New Roman" w:eastAsia="Courier New" w:hAnsi="Times New Roman"/>
                <w:color w:val="FF0000"/>
                <w:sz w:val="24"/>
                <w:szCs w:val="24"/>
                <w:lang w:eastAsia="ru-RU"/>
              </w:rPr>
            </w:pPr>
            <w:r w:rsidRPr="00A3078C">
              <w:rPr>
                <w:rFonts w:ascii="Times New Roman" w:eastAsia="Courier New" w:hAnsi="Times New Roman"/>
                <w:sz w:val="24"/>
                <w:szCs w:val="24"/>
                <w:lang w:eastAsia="ru-RU"/>
              </w:rPr>
              <w:t xml:space="preserve">Дата окончания срока подачи заявок – </w:t>
            </w:r>
            <w:r w:rsidR="000E165A" w:rsidRPr="00A3078C">
              <w:rPr>
                <w:rFonts w:ascii="Times New Roman" w:eastAsia="Courier New" w:hAnsi="Times New Roman"/>
                <w:b/>
                <w:bCs/>
                <w:sz w:val="24"/>
                <w:szCs w:val="24"/>
                <w:lang w:eastAsia="ru-RU"/>
              </w:rPr>
              <w:t>1</w:t>
            </w:r>
            <w:r w:rsidR="00A3078C" w:rsidRPr="00A3078C">
              <w:rPr>
                <w:rFonts w:ascii="Times New Roman" w:eastAsia="Courier New" w:hAnsi="Times New Roman"/>
                <w:b/>
                <w:bCs/>
                <w:sz w:val="24"/>
                <w:szCs w:val="24"/>
                <w:lang w:eastAsia="ru-RU"/>
              </w:rPr>
              <w:t>7</w:t>
            </w:r>
            <w:r w:rsidR="000E165A" w:rsidRPr="00A3078C">
              <w:rPr>
                <w:rFonts w:ascii="Times New Roman" w:eastAsia="Courier New" w:hAnsi="Times New Roman"/>
                <w:b/>
                <w:bCs/>
                <w:sz w:val="24"/>
                <w:szCs w:val="24"/>
                <w:lang w:eastAsia="ru-RU"/>
              </w:rPr>
              <w:t>.06</w:t>
            </w:r>
            <w:r w:rsidRPr="00A3078C">
              <w:rPr>
                <w:rFonts w:ascii="Times New Roman" w:eastAsia="Courier New" w:hAnsi="Times New Roman"/>
                <w:b/>
                <w:bCs/>
                <w:sz w:val="24"/>
                <w:szCs w:val="24"/>
                <w:lang w:eastAsia="ru-RU"/>
              </w:rPr>
              <w:t>.</w:t>
            </w:r>
            <w:r w:rsidRPr="00A3078C">
              <w:rPr>
                <w:rFonts w:ascii="Times New Roman" w:eastAsia="Courier New" w:hAnsi="Times New Roman"/>
                <w:b/>
                <w:sz w:val="24"/>
                <w:szCs w:val="24"/>
                <w:lang w:eastAsia="ru-RU"/>
              </w:rPr>
              <w:t>2025г.</w:t>
            </w:r>
            <w:r w:rsidRPr="00A3078C">
              <w:rPr>
                <w:rFonts w:ascii="Times New Roman" w:eastAsia="Courier New" w:hAnsi="Times New Roman"/>
                <w:sz w:val="24"/>
                <w:szCs w:val="24"/>
                <w:lang w:eastAsia="ru-RU"/>
              </w:rPr>
              <w:t xml:space="preserve"> </w:t>
            </w:r>
            <w:r w:rsidR="00A3078C" w:rsidRPr="00A3078C">
              <w:rPr>
                <w:rFonts w:ascii="Times New Roman" w:eastAsia="Courier New" w:hAnsi="Times New Roman"/>
                <w:sz w:val="24"/>
                <w:szCs w:val="24"/>
                <w:lang w:eastAsia="ru-RU"/>
              </w:rPr>
              <w:t>15</w:t>
            </w:r>
            <w:r w:rsidRPr="00A3078C">
              <w:rPr>
                <w:rFonts w:ascii="Times New Roman" w:eastAsia="Courier New" w:hAnsi="Times New Roman"/>
                <w:b/>
                <w:sz w:val="24"/>
                <w:szCs w:val="24"/>
                <w:lang w:eastAsia="ru-RU"/>
              </w:rPr>
              <w:t>:</w:t>
            </w:r>
            <w:r w:rsidR="000E165A" w:rsidRPr="00A3078C">
              <w:rPr>
                <w:rFonts w:ascii="Times New Roman" w:eastAsia="Courier New" w:hAnsi="Times New Roman"/>
                <w:b/>
                <w:sz w:val="24"/>
                <w:szCs w:val="24"/>
                <w:lang w:eastAsia="ru-RU"/>
              </w:rPr>
              <w:t>0</w:t>
            </w:r>
            <w:r w:rsidRPr="00A3078C">
              <w:rPr>
                <w:rFonts w:ascii="Times New Roman" w:eastAsia="Courier New" w:hAnsi="Times New Roman"/>
                <w:b/>
                <w:sz w:val="24"/>
                <w:szCs w:val="24"/>
                <w:lang w:eastAsia="ru-RU"/>
              </w:rPr>
              <w:t>0 ч. (время местное Заказчика)</w:t>
            </w:r>
          </w:p>
        </w:tc>
      </w:tr>
      <w:tr w:rsidR="00072F74" w:rsidRPr="00A3078C" w14:paraId="50FF9AA3"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7932CD79" w14:textId="77777777" w:rsidR="00072F74" w:rsidRPr="00A3078C" w:rsidRDefault="003E06A5">
            <w:pPr>
              <w:widowControl w:val="0"/>
              <w:tabs>
                <w:tab w:val="left" w:pos="900"/>
                <w:tab w:val="left" w:pos="1440"/>
              </w:tabs>
              <w:spacing w:after="0" w:line="240" w:lineRule="auto"/>
              <w:rPr>
                <w:rFonts w:ascii="Times New Roman" w:eastAsia="Times New Roman" w:hAnsi="Times New Roman"/>
                <w:b/>
                <w:sz w:val="24"/>
                <w:szCs w:val="24"/>
                <w:lang w:eastAsia="ru-RU"/>
              </w:rPr>
            </w:pPr>
            <w:r w:rsidRPr="00A3078C">
              <w:rPr>
                <w:rFonts w:ascii="Times New Roman" w:eastAsia="Times New Roman" w:hAnsi="Times New Roman"/>
                <w:b/>
                <w:sz w:val="24"/>
                <w:szCs w:val="24"/>
                <w:lang w:eastAsia="ru-RU"/>
              </w:rPr>
              <w:t>Размещение информации о закупке</w:t>
            </w:r>
          </w:p>
        </w:tc>
        <w:tc>
          <w:tcPr>
            <w:tcW w:w="7716" w:type="dxa"/>
            <w:gridSpan w:val="4"/>
            <w:tcBorders>
              <w:top w:val="single" w:sz="4" w:space="0" w:color="000000"/>
              <w:left w:val="single" w:sz="4" w:space="0" w:color="000000"/>
              <w:bottom w:val="single" w:sz="4" w:space="0" w:color="000000"/>
              <w:right w:val="single" w:sz="4" w:space="0" w:color="000000"/>
            </w:tcBorders>
          </w:tcPr>
          <w:p w14:paraId="2D018DC0" w14:textId="77777777" w:rsidR="00072F74" w:rsidRPr="00A3078C" w:rsidRDefault="003E06A5">
            <w:pPr>
              <w:spacing w:after="0" w:line="240" w:lineRule="auto"/>
              <w:jc w:val="both"/>
              <w:rPr>
                <w:rFonts w:ascii="Times New Roman" w:eastAsia="Courier New" w:hAnsi="Times New Roman"/>
                <w:sz w:val="24"/>
                <w:szCs w:val="24"/>
                <w:lang w:eastAsia="ru-RU"/>
              </w:rPr>
            </w:pPr>
            <w:r w:rsidRPr="00A3078C">
              <w:rPr>
                <w:rFonts w:ascii="Times New Roman" w:eastAsia="Courier New" w:hAnsi="Times New Roman"/>
                <w:sz w:val="24"/>
                <w:szCs w:val="24"/>
                <w:lang w:eastAsia="ru-RU"/>
              </w:rPr>
              <w:t xml:space="preserve">На сайте электронной торговой площадке ЭТП «ТОРГИ – ОНЛАЙН» </w:t>
            </w:r>
            <w:hyperlink r:id="rId7" w:tooltip="http://etp.torgi-online.com" w:history="1">
              <w:r w:rsidRPr="00A3078C">
                <w:rPr>
                  <w:rStyle w:val="af4"/>
                  <w:rFonts w:ascii="Times New Roman" w:eastAsia="Courier New" w:hAnsi="Times New Roman"/>
                  <w:sz w:val="24"/>
                  <w:szCs w:val="24"/>
                  <w:lang w:eastAsia="ru-RU"/>
                </w:rPr>
                <w:t>http://etp.torgi-online.com</w:t>
              </w:r>
            </w:hyperlink>
            <w:r w:rsidRPr="00A3078C">
              <w:rPr>
                <w:rFonts w:ascii="Times New Roman" w:eastAsia="Courier New" w:hAnsi="Times New Roman"/>
                <w:sz w:val="24"/>
                <w:szCs w:val="24"/>
                <w:lang w:eastAsia="ru-RU"/>
              </w:rPr>
              <w:t xml:space="preserve"> (далее также – ЭТП).</w:t>
            </w:r>
          </w:p>
          <w:p w14:paraId="2FA7BCB8" w14:textId="77777777" w:rsidR="00072F74" w:rsidRPr="00A3078C" w:rsidRDefault="00072F74">
            <w:pPr>
              <w:spacing w:after="0" w:line="240" w:lineRule="auto"/>
              <w:jc w:val="both"/>
              <w:rPr>
                <w:rFonts w:ascii="Times New Roman" w:eastAsia="Courier New" w:hAnsi="Times New Roman"/>
                <w:color w:val="0000FF"/>
                <w:sz w:val="24"/>
                <w:szCs w:val="24"/>
                <w:lang w:eastAsia="ru-RU"/>
              </w:rPr>
            </w:pPr>
          </w:p>
        </w:tc>
      </w:tr>
      <w:tr w:rsidR="00072F74" w:rsidRPr="00A3078C" w14:paraId="17D7239B"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78DC371A" w14:textId="77777777" w:rsidR="00072F74" w:rsidRPr="00A3078C" w:rsidRDefault="003E06A5">
            <w:pPr>
              <w:widowControl w:val="0"/>
              <w:tabs>
                <w:tab w:val="left" w:pos="900"/>
                <w:tab w:val="left" w:pos="1440"/>
              </w:tabs>
              <w:spacing w:after="0" w:line="240" w:lineRule="auto"/>
              <w:rPr>
                <w:rFonts w:ascii="Times New Roman" w:eastAsia="Times New Roman" w:hAnsi="Times New Roman"/>
                <w:b/>
                <w:sz w:val="24"/>
                <w:szCs w:val="24"/>
                <w:lang w:eastAsia="ru-RU"/>
              </w:rPr>
            </w:pPr>
            <w:r w:rsidRPr="00A3078C">
              <w:rPr>
                <w:rFonts w:ascii="Times New Roman" w:eastAsia="Times New Roman" w:hAnsi="Times New Roman"/>
                <w:b/>
                <w:sz w:val="24"/>
                <w:szCs w:val="24"/>
                <w:lang w:eastAsia="ru-RU"/>
              </w:rPr>
              <w:t>Порядок предоставления информации о закупке</w:t>
            </w:r>
          </w:p>
        </w:tc>
        <w:tc>
          <w:tcPr>
            <w:tcW w:w="7716" w:type="dxa"/>
            <w:gridSpan w:val="4"/>
            <w:tcBorders>
              <w:top w:val="single" w:sz="4" w:space="0" w:color="000000"/>
              <w:left w:val="single" w:sz="4" w:space="0" w:color="000000"/>
              <w:bottom w:val="single" w:sz="4" w:space="0" w:color="000000"/>
              <w:right w:val="single" w:sz="4" w:space="0" w:color="000000"/>
            </w:tcBorders>
          </w:tcPr>
          <w:p w14:paraId="333AE31F" w14:textId="77777777" w:rsidR="00072F74" w:rsidRPr="00A3078C" w:rsidRDefault="003E06A5">
            <w:pPr>
              <w:spacing w:after="0" w:line="240" w:lineRule="auto"/>
              <w:jc w:val="both"/>
              <w:rPr>
                <w:rFonts w:ascii="Times New Roman" w:eastAsia="Courier New" w:hAnsi="Times New Roman"/>
                <w:color w:val="000000"/>
                <w:sz w:val="24"/>
                <w:szCs w:val="24"/>
                <w:lang w:eastAsia="ar-SA"/>
              </w:rPr>
            </w:pPr>
            <w:r w:rsidRPr="00A3078C">
              <w:rPr>
                <w:rFonts w:ascii="Times New Roman" w:eastAsia="Courier New" w:hAnsi="Times New Roman"/>
                <w:color w:val="000000"/>
                <w:sz w:val="24"/>
                <w:szCs w:val="24"/>
                <w:lang w:eastAsia="ar-SA"/>
              </w:rPr>
              <w:t xml:space="preserve">На сайте электронной торговой площадке ЭТП «ТОРГИ – ОНЛАЙН» </w:t>
            </w:r>
            <w:hyperlink r:id="rId8" w:tooltip="http://etp.torgi-online.com" w:history="1">
              <w:r w:rsidRPr="00A3078C">
                <w:rPr>
                  <w:rStyle w:val="af4"/>
                  <w:rFonts w:ascii="Times New Roman" w:eastAsia="Courier New" w:hAnsi="Times New Roman"/>
                  <w:sz w:val="24"/>
                  <w:szCs w:val="24"/>
                  <w:lang w:eastAsia="ar-SA"/>
                </w:rPr>
                <w:t>http://etp.torgi-online.com</w:t>
              </w:r>
            </w:hyperlink>
            <w:r w:rsidRPr="00A3078C">
              <w:rPr>
                <w:rFonts w:ascii="Times New Roman" w:eastAsia="Courier New" w:hAnsi="Times New Roman"/>
                <w:color w:val="000000"/>
                <w:sz w:val="24"/>
                <w:szCs w:val="24"/>
                <w:lang w:eastAsia="ar-SA"/>
              </w:rPr>
              <w:t xml:space="preserve"> (далее также – ЭТП), документация находится в открытом доступе, начиная с даты размещения.</w:t>
            </w:r>
          </w:p>
          <w:p w14:paraId="7527EDB5" w14:textId="77777777" w:rsidR="00072F74" w:rsidRPr="00A3078C" w:rsidRDefault="003E06A5">
            <w:pPr>
              <w:spacing w:after="0" w:line="240" w:lineRule="auto"/>
              <w:jc w:val="both"/>
              <w:rPr>
                <w:rFonts w:ascii="Times New Roman" w:eastAsia="Courier New" w:hAnsi="Times New Roman"/>
                <w:sz w:val="24"/>
                <w:szCs w:val="24"/>
                <w:lang w:eastAsia="ru-RU"/>
              </w:rPr>
            </w:pPr>
            <w:r w:rsidRPr="00A3078C">
              <w:rPr>
                <w:rFonts w:ascii="Times New Roman" w:eastAsia="Courier New" w:hAnsi="Times New Roman"/>
                <w:sz w:val="24"/>
                <w:szCs w:val="24"/>
                <w:lang w:eastAsia="ru-RU"/>
              </w:rPr>
              <w:t xml:space="preserve">Документация предоставляется бесплатно. </w:t>
            </w:r>
          </w:p>
        </w:tc>
      </w:tr>
      <w:tr w:rsidR="00072F74" w:rsidRPr="00A3078C" w14:paraId="5C61AE18"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337DA5AF"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Место, дата и время рассмотрения заявок на участие в закупке, подведение итогов процедуры закупки</w:t>
            </w:r>
          </w:p>
        </w:tc>
        <w:tc>
          <w:tcPr>
            <w:tcW w:w="7716" w:type="dxa"/>
            <w:gridSpan w:val="4"/>
            <w:tcBorders>
              <w:top w:val="single" w:sz="4" w:space="0" w:color="000000"/>
              <w:left w:val="single" w:sz="4" w:space="0" w:color="000000"/>
              <w:bottom w:val="single" w:sz="4" w:space="0" w:color="000000"/>
              <w:right w:val="single" w:sz="4" w:space="0" w:color="000000"/>
            </w:tcBorders>
          </w:tcPr>
          <w:p w14:paraId="764A0323" w14:textId="781A7846"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sz w:val="24"/>
                <w:szCs w:val="24"/>
                <w:lang w:eastAsia="ru-RU"/>
              </w:rPr>
              <w:t xml:space="preserve">Рассмотрение заявок и подведение итогов процедуры закупки состоится </w:t>
            </w:r>
            <w:r w:rsidR="000E165A" w:rsidRPr="00A3078C">
              <w:rPr>
                <w:rFonts w:ascii="Times New Roman" w:eastAsia="Courier New" w:hAnsi="Times New Roman"/>
                <w:b/>
                <w:sz w:val="24"/>
                <w:szCs w:val="24"/>
                <w:lang w:eastAsia="ru-RU"/>
              </w:rPr>
              <w:t>1</w:t>
            </w:r>
            <w:r w:rsidR="00A3078C" w:rsidRPr="00A3078C">
              <w:rPr>
                <w:rFonts w:ascii="Times New Roman" w:eastAsia="Courier New" w:hAnsi="Times New Roman"/>
                <w:b/>
                <w:sz w:val="24"/>
                <w:szCs w:val="24"/>
                <w:lang w:eastAsia="ru-RU"/>
              </w:rPr>
              <w:t>7</w:t>
            </w:r>
            <w:r w:rsidRPr="00A3078C">
              <w:rPr>
                <w:rFonts w:ascii="Times New Roman" w:eastAsia="Courier New" w:hAnsi="Times New Roman"/>
                <w:b/>
                <w:bCs/>
                <w:sz w:val="24"/>
                <w:szCs w:val="24"/>
                <w:lang w:eastAsia="ru-RU"/>
              </w:rPr>
              <w:t>.0</w:t>
            </w:r>
            <w:r w:rsidR="000E165A" w:rsidRPr="00A3078C">
              <w:rPr>
                <w:rFonts w:ascii="Times New Roman" w:eastAsia="Courier New" w:hAnsi="Times New Roman"/>
                <w:b/>
                <w:bCs/>
                <w:sz w:val="24"/>
                <w:szCs w:val="24"/>
                <w:lang w:eastAsia="ru-RU"/>
              </w:rPr>
              <w:t>6</w:t>
            </w:r>
            <w:r w:rsidRPr="00A3078C">
              <w:rPr>
                <w:rFonts w:ascii="Times New Roman" w:eastAsia="Courier New" w:hAnsi="Times New Roman"/>
                <w:b/>
                <w:sz w:val="24"/>
                <w:szCs w:val="24"/>
                <w:lang w:eastAsia="ru-RU"/>
              </w:rPr>
              <w:t>.2025г.</w:t>
            </w:r>
            <w:r w:rsidRPr="00A3078C">
              <w:rPr>
                <w:rFonts w:ascii="Times New Roman" w:eastAsia="Courier New" w:hAnsi="Times New Roman"/>
                <w:sz w:val="24"/>
                <w:szCs w:val="24"/>
                <w:lang w:eastAsia="ru-RU"/>
              </w:rPr>
              <w:t xml:space="preserve"> </w:t>
            </w:r>
            <w:r w:rsidRPr="00A3078C">
              <w:rPr>
                <w:rFonts w:ascii="Times New Roman" w:eastAsia="Courier New" w:hAnsi="Times New Roman"/>
                <w:b/>
                <w:sz w:val="24"/>
                <w:szCs w:val="24"/>
                <w:lang w:eastAsia="ru-RU"/>
              </w:rPr>
              <w:t xml:space="preserve">в </w:t>
            </w:r>
            <w:r w:rsidR="00A3078C" w:rsidRPr="00A3078C">
              <w:rPr>
                <w:rFonts w:ascii="Times New Roman" w:eastAsia="Courier New" w:hAnsi="Times New Roman"/>
                <w:b/>
                <w:sz w:val="24"/>
                <w:szCs w:val="24"/>
                <w:lang w:eastAsia="ru-RU"/>
              </w:rPr>
              <w:t>16</w:t>
            </w:r>
            <w:r w:rsidRPr="00A3078C">
              <w:rPr>
                <w:rFonts w:ascii="Times New Roman" w:eastAsia="Courier New" w:hAnsi="Times New Roman"/>
                <w:b/>
                <w:sz w:val="24"/>
                <w:szCs w:val="24"/>
                <w:lang w:eastAsia="ru-RU"/>
              </w:rPr>
              <w:t>:</w:t>
            </w:r>
            <w:r w:rsidR="00F24E96" w:rsidRPr="00A3078C">
              <w:rPr>
                <w:rFonts w:ascii="Times New Roman" w:eastAsia="Courier New" w:hAnsi="Times New Roman"/>
                <w:b/>
                <w:sz w:val="24"/>
                <w:szCs w:val="24"/>
                <w:lang w:eastAsia="ru-RU"/>
              </w:rPr>
              <w:t>0</w:t>
            </w:r>
            <w:r w:rsidR="009B1305" w:rsidRPr="00A3078C">
              <w:rPr>
                <w:rFonts w:ascii="Times New Roman" w:eastAsia="Courier New" w:hAnsi="Times New Roman"/>
                <w:b/>
                <w:sz w:val="24"/>
                <w:szCs w:val="24"/>
                <w:lang w:eastAsia="ru-RU"/>
              </w:rPr>
              <w:t>0</w:t>
            </w:r>
            <w:r w:rsidRPr="00A3078C">
              <w:rPr>
                <w:rFonts w:ascii="Times New Roman" w:eastAsia="Courier New" w:hAnsi="Times New Roman"/>
                <w:b/>
                <w:sz w:val="24"/>
                <w:szCs w:val="24"/>
                <w:lang w:eastAsia="ru-RU"/>
              </w:rPr>
              <w:t xml:space="preserve"> ч. (время местное Заказчика)</w:t>
            </w:r>
          </w:p>
          <w:p w14:paraId="10674A62" w14:textId="09085348" w:rsidR="00072F74" w:rsidRPr="00A3078C" w:rsidRDefault="00072F74">
            <w:pPr>
              <w:spacing w:after="0" w:line="240" w:lineRule="auto"/>
              <w:rPr>
                <w:rFonts w:ascii="Times New Roman" w:eastAsia="Courier New" w:hAnsi="Times New Roman"/>
                <w:sz w:val="24"/>
                <w:szCs w:val="24"/>
                <w:lang w:eastAsia="ru-RU"/>
              </w:rPr>
            </w:pPr>
          </w:p>
          <w:p w14:paraId="1F6F9460" w14:textId="583990DF" w:rsidR="000E165A" w:rsidRPr="00A3078C" w:rsidRDefault="00C4250F">
            <w:pPr>
              <w:spacing w:after="0" w:line="240" w:lineRule="auto"/>
              <w:rPr>
                <w:rFonts w:ascii="Times New Roman" w:eastAsia="Courier New" w:hAnsi="Times New Roman"/>
                <w:sz w:val="24"/>
                <w:szCs w:val="24"/>
                <w:lang w:eastAsia="ru-RU"/>
              </w:rPr>
            </w:pPr>
            <w:r w:rsidRPr="00A3078C">
              <w:rPr>
                <w:rFonts w:ascii="Times New Roman" w:eastAsia="Courier New" w:hAnsi="Times New Roman"/>
                <w:sz w:val="24"/>
                <w:szCs w:val="24"/>
                <w:lang w:eastAsia="ru-RU"/>
              </w:rPr>
              <w:t>Доставка товара осуществляется Заказчиком самостоятельно</w:t>
            </w:r>
          </w:p>
          <w:p w14:paraId="659D3E08" w14:textId="0A086E8F" w:rsidR="00072F74" w:rsidRPr="00A3078C" w:rsidRDefault="000E165A">
            <w:pPr>
              <w:spacing w:after="0" w:line="240" w:lineRule="auto"/>
              <w:rPr>
                <w:rFonts w:ascii="Times New Roman" w:eastAsia="Courier New" w:hAnsi="Times New Roman"/>
                <w:sz w:val="24"/>
                <w:szCs w:val="24"/>
                <w:lang w:eastAsia="ru-RU"/>
              </w:rPr>
            </w:pPr>
            <w:r w:rsidRPr="00A3078C">
              <w:rPr>
                <w:rFonts w:ascii="Times New Roman" w:hAnsi="Times New Roman"/>
                <w:color w:val="000000"/>
                <w:sz w:val="24"/>
                <w:szCs w:val="24"/>
              </w:rPr>
              <w:t>671920, Республика Бурятия, Джидинский район, с. Петропавловка, ул. Терешковой, д. 8, офис 13</w:t>
            </w:r>
          </w:p>
        </w:tc>
      </w:tr>
      <w:tr w:rsidR="00072F74" w:rsidRPr="00A3078C" w14:paraId="79F5AB56"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2A60ABDB"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Условия поставки товара, оказания услуг, выполнения работ</w:t>
            </w:r>
          </w:p>
        </w:tc>
        <w:tc>
          <w:tcPr>
            <w:tcW w:w="7716" w:type="dxa"/>
            <w:gridSpan w:val="4"/>
            <w:tcBorders>
              <w:top w:val="single" w:sz="4" w:space="0" w:color="000000"/>
              <w:left w:val="single" w:sz="4" w:space="0" w:color="000000"/>
              <w:bottom w:val="single" w:sz="4" w:space="0" w:color="000000"/>
              <w:right w:val="single" w:sz="4" w:space="0" w:color="000000"/>
            </w:tcBorders>
          </w:tcPr>
          <w:p w14:paraId="59ADC1EE" w14:textId="77777777" w:rsidR="00072F74" w:rsidRPr="00A3078C" w:rsidRDefault="003E06A5">
            <w:pPr>
              <w:spacing w:after="0" w:line="240" w:lineRule="auto"/>
              <w:jc w:val="both"/>
              <w:rPr>
                <w:rFonts w:ascii="Times New Roman" w:eastAsia="Courier New" w:hAnsi="Times New Roman"/>
                <w:sz w:val="24"/>
                <w:szCs w:val="24"/>
                <w:lang w:eastAsia="ru-RU"/>
              </w:rPr>
            </w:pPr>
            <w:r w:rsidRPr="00A3078C">
              <w:rPr>
                <w:rFonts w:ascii="Times New Roman" w:eastAsia="Courier New" w:hAnsi="Times New Roman"/>
                <w:sz w:val="24"/>
                <w:szCs w:val="24"/>
                <w:lang w:eastAsia="ru-RU"/>
              </w:rPr>
              <w:t xml:space="preserve">В соответствии с Техническим заданием (Приложение №1 к Извещению) и проектом договора (Приложение №3 к Извещению) </w:t>
            </w:r>
          </w:p>
        </w:tc>
      </w:tr>
      <w:tr w:rsidR="00072F74" w:rsidRPr="00A3078C" w14:paraId="66668546" w14:textId="77777777" w:rsidTr="00755F45">
        <w:trPr>
          <w:trHeight w:val="1055"/>
        </w:trPr>
        <w:tc>
          <w:tcPr>
            <w:tcW w:w="2490" w:type="dxa"/>
            <w:gridSpan w:val="3"/>
            <w:tcBorders>
              <w:top w:val="single" w:sz="4" w:space="0" w:color="000000"/>
              <w:left w:val="single" w:sz="4" w:space="0" w:color="000000"/>
              <w:bottom w:val="single" w:sz="4" w:space="0" w:color="000000"/>
              <w:right w:val="single" w:sz="4" w:space="0" w:color="000000"/>
            </w:tcBorders>
          </w:tcPr>
          <w:p w14:paraId="60BB0750"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Срок поставки товара, оказания услуг, выполнения работ</w:t>
            </w:r>
          </w:p>
        </w:tc>
        <w:tc>
          <w:tcPr>
            <w:tcW w:w="7716" w:type="dxa"/>
            <w:gridSpan w:val="4"/>
            <w:tcBorders>
              <w:top w:val="single" w:sz="4" w:space="0" w:color="000000"/>
              <w:left w:val="single" w:sz="4" w:space="0" w:color="000000"/>
              <w:bottom w:val="single" w:sz="4" w:space="0" w:color="000000"/>
              <w:right w:val="single" w:sz="4" w:space="0" w:color="000000"/>
            </w:tcBorders>
          </w:tcPr>
          <w:p w14:paraId="021478AF" w14:textId="508F9F1B" w:rsidR="00072F74" w:rsidRPr="00A3078C" w:rsidRDefault="000E165A">
            <w:pPr>
              <w:spacing w:after="0" w:line="240" w:lineRule="auto"/>
              <w:jc w:val="both"/>
              <w:rPr>
                <w:rFonts w:ascii="Times New Roman" w:eastAsia="Courier New" w:hAnsi="Times New Roman"/>
                <w:bCs/>
                <w:sz w:val="24"/>
                <w:szCs w:val="24"/>
                <w:lang w:eastAsia="ru-RU"/>
              </w:rPr>
            </w:pPr>
            <w:r w:rsidRPr="00A3078C">
              <w:rPr>
                <w:rFonts w:ascii="Times New Roman" w:eastAsia="Times New Roman" w:hAnsi="Times New Roman"/>
                <w:sz w:val="24"/>
                <w:szCs w:val="24"/>
              </w:rPr>
              <w:t>С даты заключения договора по 10.07.2025.</w:t>
            </w:r>
          </w:p>
        </w:tc>
      </w:tr>
      <w:tr w:rsidR="00072F74" w:rsidRPr="00A3078C" w14:paraId="412E65C2"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0613B503"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Срок и условия оплаты</w:t>
            </w:r>
          </w:p>
        </w:tc>
        <w:tc>
          <w:tcPr>
            <w:tcW w:w="7716" w:type="dxa"/>
            <w:gridSpan w:val="4"/>
            <w:tcBorders>
              <w:top w:val="single" w:sz="4" w:space="0" w:color="000000"/>
              <w:left w:val="single" w:sz="4" w:space="0" w:color="000000"/>
              <w:bottom w:val="single" w:sz="4" w:space="0" w:color="000000"/>
              <w:right w:val="single" w:sz="4" w:space="0" w:color="000000"/>
            </w:tcBorders>
          </w:tcPr>
          <w:p w14:paraId="3D13F1C2" w14:textId="16958EDA" w:rsidR="00072F74" w:rsidRPr="00A3078C" w:rsidRDefault="001F4870" w:rsidP="00A47440">
            <w:pPr>
              <w:spacing w:after="0" w:line="240" w:lineRule="auto"/>
              <w:jc w:val="both"/>
              <w:rPr>
                <w:rFonts w:ascii="Times New Roman" w:eastAsia="Times New Roman" w:hAnsi="Times New Roman"/>
                <w:sz w:val="24"/>
                <w:szCs w:val="24"/>
                <w:lang w:eastAsia="ru-RU"/>
              </w:rPr>
            </w:pPr>
            <w:r w:rsidRPr="00A3078C">
              <w:rPr>
                <w:rFonts w:ascii="Times New Roman" w:eastAsia="Times New Roman" w:hAnsi="Times New Roman"/>
                <w:sz w:val="24"/>
                <w:szCs w:val="24"/>
                <w:lang w:eastAsia="ar-SA"/>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tc>
      </w:tr>
      <w:tr w:rsidR="00072F74" w:rsidRPr="00A3078C" w14:paraId="32B95D98"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2C02ABDA"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Обоснование цены договора</w:t>
            </w:r>
          </w:p>
        </w:tc>
        <w:tc>
          <w:tcPr>
            <w:tcW w:w="7716" w:type="dxa"/>
            <w:gridSpan w:val="4"/>
            <w:tcBorders>
              <w:top w:val="single" w:sz="4" w:space="0" w:color="000000"/>
              <w:left w:val="single" w:sz="4" w:space="0" w:color="000000"/>
              <w:bottom w:val="single" w:sz="4" w:space="0" w:color="000000"/>
              <w:right w:val="single" w:sz="4" w:space="0" w:color="000000"/>
            </w:tcBorders>
          </w:tcPr>
          <w:p w14:paraId="7D87A501" w14:textId="77777777" w:rsidR="00072F74" w:rsidRPr="00A3078C" w:rsidRDefault="003E06A5">
            <w:pPr>
              <w:spacing w:after="0" w:line="240" w:lineRule="auto"/>
              <w:rPr>
                <w:rFonts w:ascii="Times New Roman" w:eastAsia="Courier New" w:hAnsi="Times New Roman"/>
                <w:sz w:val="24"/>
                <w:szCs w:val="24"/>
                <w:lang w:eastAsia="ru-RU"/>
              </w:rPr>
            </w:pPr>
            <w:r w:rsidRPr="00A3078C">
              <w:rPr>
                <w:rFonts w:ascii="Times New Roman" w:eastAsia="Courier New" w:hAnsi="Times New Roman"/>
                <w:sz w:val="24"/>
                <w:szCs w:val="24"/>
                <w:lang w:eastAsia="ru-RU"/>
              </w:rPr>
              <w:t>Приложение № 2 к настоящему Извещению.</w:t>
            </w:r>
          </w:p>
          <w:p w14:paraId="57D21D42" w14:textId="77777777" w:rsidR="00072F74" w:rsidRPr="00A3078C" w:rsidRDefault="00072F74">
            <w:pPr>
              <w:spacing w:after="0" w:line="240" w:lineRule="auto"/>
              <w:rPr>
                <w:rFonts w:ascii="Times New Roman" w:eastAsia="Courier New" w:hAnsi="Times New Roman"/>
                <w:sz w:val="24"/>
                <w:szCs w:val="24"/>
                <w:lang w:eastAsia="ru-RU"/>
              </w:rPr>
            </w:pPr>
          </w:p>
        </w:tc>
      </w:tr>
      <w:tr w:rsidR="00072F74" w:rsidRPr="00A3078C" w14:paraId="4EB4F680"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0C486A49" w14:textId="77777777" w:rsidR="00072F74" w:rsidRPr="00A3078C" w:rsidRDefault="003E06A5">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A3078C">
              <w:rPr>
                <w:rFonts w:ascii="Times New Roman" w:eastAsia="Courier New" w:hAnsi="Times New Roman"/>
                <w:b/>
                <w:bCs/>
                <w:sz w:val="24"/>
                <w:szCs w:val="24"/>
                <w:lang w:eastAsia="ru-RU"/>
              </w:rPr>
              <w:t>Требования к качеству товара, оказания услуг, выполнения работ</w:t>
            </w:r>
          </w:p>
        </w:tc>
        <w:tc>
          <w:tcPr>
            <w:tcW w:w="7716" w:type="dxa"/>
            <w:gridSpan w:val="4"/>
            <w:tcBorders>
              <w:top w:val="single" w:sz="4" w:space="0" w:color="000000"/>
              <w:left w:val="single" w:sz="4" w:space="0" w:color="000000"/>
              <w:bottom w:val="single" w:sz="4" w:space="0" w:color="000000"/>
              <w:right w:val="single" w:sz="4" w:space="0" w:color="000000"/>
            </w:tcBorders>
          </w:tcPr>
          <w:p w14:paraId="512232BB" w14:textId="77777777" w:rsidR="00072F74" w:rsidRPr="00A3078C" w:rsidRDefault="003E06A5">
            <w:pPr>
              <w:tabs>
                <w:tab w:val="left" w:pos="1080"/>
              </w:tabs>
              <w:spacing w:after="0" w:line="240" w:lineRule="auto"/>
              <w:jc w:val="both"/>
              <w:rPr>
                <w:rFonts w:ascii="Times New Roman" w:eastAsia="Courier New" w:hAnsi="Times New Roman"/>
                <w:sz w:val="24"/>
                <w:szCs w:val="24"/>
                <w:lang w:eastAsia="ru-RU"/>
              </w:rPr>
            </w:pPr>
            <w:r w:rsidRPr="00A3078C">
              <w:rPr>
                <w:rFonts w:ascii="Times New Roman" w:eastAsia="Courier New" w:hAnsi="Times New Roman"/>
                <w:sz w:val="24"/>
                <w:szCs w:val="24"/>
                <w:lang w:eastAsia="ru-RU"/>
              </w:rPr>
              <w:t>Основные требования п</w:t>
            </w:r>
            <w:r w:rsidRPr="00A3078C">
              <w:rPr>
                <w:rFonts w:ascii="Times New Roman" w:eastAsia="Courier New" w:hAnsi="Times New Roman"/>
                <w:bCs/>
                <w:sz w:val="24"/>
                <w:szCs w:val="24"/>
                <w:lang w:eastAsia="ru-RU"/>
              </w:rPr>
              <w:t>риведены в приложении №1 к Извещению «Техническое задание».</w:t>
            </w:r>
          </w:p>
          <w:p w14:paraId="28012353" w14:textId="77777777" w:rsidR="00072F74" w:rsidRPr="00A3078C" w:rsidRDefault="00072F74">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
        </w:tc>
      </w:tr>
      <w:tr w:rsidR="00072F74" w:rsidRPr="00A3078C" w14:paraId="341AD42D"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0F61740E" w14:textId="77777777" w:rsidR="00072F74" w:rsidRPr="00A3078C" w:rsidRDefault="003E06A5">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A3078C">
              <w:rPr>
                <w:rFonts w:ascii="Times New Roman" w:eastAsia="Courier New" w:hAnsi="Times New Roman"/>
                <w:b/>
                <w:bCs/>
                <w:sz w:val="24"/>
                <w:szCs w:val="24"/>
                <w:lang w:eastAsia="ru-RU"/>
              </w:rPr>
              <w:t>Требования к гарантийному сроку товара, оказания услуг, выполнения работ</w:t>
            </w:r>
          </w:p>
        </w:tc>
        <w:tc>
          <w:tcPr>
            <w:tcW w:w="7716" w:type="dxa"/>
            <w:gridSpan w:val="4"/>
            <w:tcBorders>
              <w:top w:val="single" w:sz="4" w:space="0" w:color="000000"/>
              <w:left w:val="single" w:sz="4" w:space="0" w:color="000000"/>
              <w:bottom w:val="single" w:sz="4" w:space="0" w:color="000000"/>
              <w:right w:val="single" w:sz="4" w:space="0" w:color="000000"/>
            </w:tcBorders>
          </w:tcPr>
          <w:p w14:paraId="28ADF19D" w14:textId="77777777" w:rsidR="00072F74" w:rsidRPr="00A3078C" w:rsidRDefault="003E06A5">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r w:rsidRPr="00A3078C">
              <w:rPr>
                <w:rFonts w:ascii="Times New Roman" w:eastAsia="Courier New" w:hAnsi="Times New Roman"/>
                <w:bCs/>
                <w:color w:val="000000"/>
                <w:sz w:val="24"/>
                <w:szCs w:val="24"/>
                <w:lang w:eastAsia="ru-RU"/>
              </w:rPr>
              <w:t xml:space="preserve">Приведены в приложении </w:t>
            </w:r>
            <w:r w:rsidRPr="00A3078C">
              <w:rPr>
                <w:rFonts w:ascii="Times New Roman" w:eastAsia="Courier New" w:hAnsi="Times New Roman"/>
                <w:bCs/>
                <w:sz w:val="24"/>
                <w:szCs w:val="24"/>
                <w:lang w:eastAsia="ru-RU"/>
              </w:rPr>
              <w:t>№1</w:t>
            </w:r>
            <w:r w:rsidRPr="00A3078C">
              <w:rPr>
                <w:rFonts w:ascii="Times New Roman" w:eastAsia="Courier New" w:hAnsi="Times New Roman"/>
                <w:bCs/>
                <w:color w:val="000000"/>
                <w:sz w:val="24"/>
                <w:szCs w:val="24"/>
                <w:lang w:eastAsia="ru-RU"/>
              </w:rPr>
              <w:t xml:space="preserve"> к Извещению «Техническое задание».</w:t>
            </w:r>
          </w:p>
        </w:tc>
      </w:tr>
      <w:tr w:rsidR="00072F74" w:rsidRPr="00A3078C" w14:paraId="1A1D3963"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044A8869"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Требования к Участнику процедуры закупки</w:t>
            </w:r>
          </w:p>
        </w:tc>
        <w:tc>
          <w:tcPr>
            <w:tcW w:w="7716" w:type="dxa"/>
            <w:gridSpan w:val="4"/>
            <w:tcBorders>
              <w:top w:val="single" w:sz="4" w:space="0" w:color="000000"/>
              <w:left w:val="single" w:sz="4" w:space="0" w:color="000000"/>
              <w:bottom w:val="single" w:sz="4" w:space="0" w:color="000000"/>
              <w:right w:val="single" w:sz="4" w:space="0" w:color="000000"/>
            </w:tcBorders>
          </w:tcPr>
          <w:p w14:paraId="2C4BC5E1" w14:textId="77777777" w:rsidR="001F4870" w:rsidRPr="00A3078C" w:rsidRDefault="001F4870" w:rsidP="001F4870">
            <w:pPr>
              <w:pStyle w:val="a6"/>
              <w:jc w:val="both"/>
              <w:rPr>
                <w:rFonts w:ascii="Times New Roman" w:hAnsi="Times New Roman"/>
                <w:spacing w:val="-4"/>
                <w:sz w:val="24"/>
                <w:szCs w:val="24"/>
              </w:rPr>
            </w:pPr>
            <w:r w:rsidRPr="00A3078C">
              <w:rPr>
                <w:rFonts w:ascii="Times New Roman" w:hAnsi="Times New Roman"/>
                <w:spacing w:val="-4"/>
                <w:sz w:val="24"/>
                <w:szCs w:val="24"/>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71F30A4C" w14:textId="77777777" w:rsidR="001F4870" w:rsidRPr="00A3078C" w:rsidRDefault="001F4870" w:rsidP="001F4870">
            <w:pPr>
              <w:pStyle w:val="a6"/>
              <w:jc w:val="both"/>
              <w:rPr>
                <w:rFonts w:ascii="Times New Roman" w:hAnsi="Times New Roman"/>
                <w:sz w:val="24"/>
                <w:szCs w:val="24"/>
              </w:rPr>
            </w:pPr>
            <w:r w:rsidRPr="00A3078C">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3DF0358" w14:textId="77777777" w:rsidR="001F4870" w:rsidRPr="00A3078C" w:rsidRDefault="001F4870" w:rsidP="001F4870">
            <w:pPr>
              <w:pStyle w:val="a6"/>
              <w:jc w:val="both"/>
              <w:rPr>
                <w:rFonts w:ascii="Times New Roman" w:hAnsi="Times New Roman"/>
                <w:sz w:val="24"/>
                <w:szCs w:val="24"/>
              </w:rPr>
            </w:pPr>
            <w:r w:rsidRPr="00A3078C">
              <w:rPr>
                <w:rFonts w:ascii="Times New Roman" w:hAnsi="Times New Roman"/>
                <w:sz w:val="24"/>
                <w:szCs w:val="24"/>
              </w:rPr>
              <w:t xml:space="preserve">3) </w:t>
            </w:r>
            <w:proofErr w:type="spellStart"/>
            <w:r w:rsidRPr="00A3078C">
              <w:rPr>
                <w:rFonts w:ascii="Times New Roman" w:hAnsi="Times New Roman"/>
                <w:sz w:val="24"/>
                <w:szCs w:val="24"/>
              </w:rPr>
              <w:t>неприостановление</w:t>
            </w:r>
            <w:proofErr w:type="spellEnd"/>
            <w:r w:rsidRPr="00A3078C">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w:t>
            </w:r>
            <w:r w:rsidRPr="00A3078C">
              <w:rPr>
                <w:rFonts w:ascii="Times New Roman" w:hAnsi="Times New Roman"/>
                <w:sz w:val="24"/>
                <w:szCs w:val="24"/>
              </w:rPr>
              <w:lastRenderedPageBreak/>
              <w:t>правонарушениях, на день подачи заявки на участие в процедурах закупок;</w:t>
            </w:r>
          </w:p>
          <w:p w14:paraId="6D8FF2A6" w14:textId="22DF5671" w:rsidR="001F4870" w:rsidRPr="00A3078C" w:rsidRDefault="001F4870" w:rsidP="001F4870">
            <w:pPr>
              <w:pStyle w:val="44"/>
              <w:tabs>
                <w:tab w:val="left" w:pos="1276"/>
              </w:tabs>
              <w:spacing w:before="0"/>
              <w:textAlignment w:val="auto"/>
              <w:rPr>
                <w:rFonts w:ascii="Times New Roman" w:hAnsi="Times New Roman" w:cs="Times New Roman"/>
                <w:spacing w:val="-8"/>
                <w:sz w:val="24"/>
                <w:szCs w:val="24"/>
              </w:rPr>
            </w:pPr>
            <w:r w:rsidRPr="00A3078C">
              <w:rPr>
                <w:rFonts w:ascii="Times New Roman" w:hAnsi="Times New Roman"/>
                <w:sz w:val="24"/>
                <w:szCs w:val="24"/>
              </w:rPr>
              <w:t xml:space="preserve">4) </w:t>
            </w:r>
            <w:r w:rsidRPr="00A3078C">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465CC689" w14:textId="77777777" w:rsidR="001F4870" w:rsidRPr="00A3078C" w:rsidRDefault="001F4870" w:rsidP="001F4870">
            <w:pPr>
              <w:pStyle w:val="44"/>
              <w:tabs>
                <w:tab w:val="left" w:pos="1276"/>
              </w:tabs>
              <w:spacing w:before="0"/>
              <w:textAlignment w:val="auto"/>
              <w:rPr>
                <w:rFonts w:ascii="Times New Roman" w:hAnsi="Times New Roman" w:cs="Times New Roman"/>
                <w:spacing w:val="-8"/>
                <w:sz w:val="24"/>
                <w:szCs w:val="24"/>
              </w:rPr>
            </w:pPr>
            <w:r w:rsidRPr="00A3078C">
              <w:rPr>
                <w:rFonts w:ascii="Times New Roman" w:hAnsi="Times New Roman" w:cs="Times New Roman"/>
                <w:sz w:val="24"/>
                <w:szCs w:val="24"/>
              </w:rPr>
              <w:t>5)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w:t>
            </w:r>
            <w:r w:rsidRPr="00A3078C">
              <w:rPr>
                <w:rFonts w:ascii="Times New Roman" w:hAnsi="Times New Roman" w:cs="Times New Roman"/>
                <w:kern w:val="0"/>
                <w:sz w:val="24"/>
                <w:szCs w:val="24"/>
                <w:lang w:eastAsia="ru-RU"/>
              </w:rPr>
              <w:t>, лица, исполняющего функции единоличного исполнительного органа,</w:t>
            </w:r>
            <w:r w:rsidRPr="00A3078C">
              <w:rPr>
                <w:rFonts w:ascii="Times New Roman" w:hAnsi="Times New Roman" w:cs="Times New Roman"/>
                <w:sz w:val="24"/>
                <w:szCs w:val="24"/>
              </w:rPr>
              <w:t xml:space="preserve"> или главного бухгалтера юридического лица – участника закупки  неснятой или непогашенной судимости за преступления </w:t>
            </w:r>
            <w:r w:rsidRPr="00A3078C">
              <w:rPr>
                <w:rFonts w:ascii="Times New Roman" w:hAnsi="Times New Roman" w:cs="Times New Roman"/>
                <w:kern w:val="0"/>
                <w:sz w:val="24"/>
                <w:szCs w:val="24"/>
                <w:lang w:eastAsia="ru-RU"/>
              </w:rPr>
              <w:t xml:space="preserve">в сфере экономики и (или) преступления, предусмотренные </w:t>
            </w:r>
            <w:hyperlink r:id="rId9" w:history="1">
              <w:r w:rsidRPr="00A3078C">
                <w:rPr>
                  <w:rFonts w:ascii="Times New Roman" w:hAnsi="Times New Roman" w:cs="Times New Roman"/>
                  <w:kern w:val="0"/>
                  <w:sz w:val="24"/>
                  <w:szCs w:val="24"/>
                  <w:lang w:eastAsia="ru-RU"/>
                </w:rPr>
                <w:t>статьями 289</w:t>
              </w:r>
            </w:hyperlink>
            <w:r w:rsidRPr="00A3078C">
              <w:rPr>
                <w:rFonts w:ascii="Times New Roman" w:hAnsi="Times New Roman" w:cs="Times New Roman"/>
                <w:kern w:val="0"/>
                <w:sz w:val="24"/>
                <w:szCs w:val="24"/>
                <w:lang w:eastAsia="ru-RU"/>
              </w:rPr>
              <w:t xml:space="preserve">, </w:t>
            </w:r>
            <w:hyperlink r:id="rId10" w:history="1">
              <w:r w:rsidRPr="00A3078C">
                <w:rPr>
                  <w:rFonts w:ascii="Times New Roman" w:hAnsi="Times New Roman" w:cs="Times New Roman"/>
                  <w:kern w:val="0"/>
                  <w:sz w:val="24"/>
                  <w:szCs w:val="24"/>
                  <w:lang w:eastAsia="ru-RU"/>
                </w:rPr>
                <w:t>290</w:t>
              </w:r>
            </w:hyperlink>
            <w:r w:rsidRPr="00A3078C">
              <w:rPr>
                <w:rFonts w:ascii="Times New Roman" w:hAnsi="Times New Roman" w:cs="Times New Roman"/>
                <w:kern w:val="0"/>
                <w:sz w:val="24"/>
                <w:szCs w:val="24"/>
                <w:lang w:eastAsia="ru-RU"/>
              </w:rPr>
              <w:t xml:space="preserve">, </w:t>
            </w:r>
            <w:hyperlink r:id="rId11" w:history="1">
              <w:r w:rsidRPr="00A3078C">
                <w:rPr>
                  <w:rFonts w:ascii="Times New Roman" w:hAnsi="Times New Roman" w:cs="Times New Roman"/>
                  <w:kern w:val="0"/>
                  <w:sz w:val="24"/>
                  <w:szCs w:val="24"/>
                  <w:lang w:eastAsia="ru-RU"/>
                </w:rPr>
                <w:t>291</w:t>
              </w:r>
            </w:hyperlink>
            <w:r w:rsidRPr="00A3078C">
              <w:rPr>
                <w:rFonts w:ascii="Times New Roman" w:hAnsi="Times New Roman" w:cs="Times New Roman"/>
                <w:kern w:val="0"/>
                <w:sz w:val="24"/>
                <w:szCs w:val="24"/>
                <w:lang w:eastAsia="ru-RU"/>
              </w:rPr>
              <w:t xml:space="preserve">, </w:t>
            </w:r>
            <w:hyperlink r:id="rId12" w:history="1">
              <w:r w:rsidRPr="00A3078C">
                <w:rPr>
                  <w:rFonts w:ascii="Times New Roman" w:hAnsi="Times New Roman" w:cs="Times New Roman"/>
                  <w:kern w:val="0"/>
                  <w:sz w:val="24"/>
                  <w:szCs w:val="24"/>
                  <w:lang w:eastAsia="ru-RU"/>
                </w:rPr>
                <w:t>291.1</w:t>
              </w:r>
            </w:hyperlink>
            <w:r w:rsidRPr="00A3078C">
              <w:rPr>
                <w:rFonts w:ascii="Times New Roman" w:hAnsi="Times New Roman" w:cs="Times New Roman"/>
                <w:kern w:val="0"/>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03955E6" w14:textId="77777777" w:rsidR="001F4870" w:rsidRPr="00A3078C" w:rsidRDefault="001F4870" w:rsidP="001F4870">
            <w:pPr>
              <w:pStyle w:val="44"/>
              <w:tabs>
                <w:tab w:val="left" w:pos="1276"/>
              </w:tabs>
              <w:spacing w:before="0"/>
              <w:textAlignment w:val="auto"/>
              <w:rPr>
                <w:rFonts w:ascii="Times New Roman" w:hAnsi="Times New Roman" w:cs="Times New Roman"/>
                <w:spacing w:val="-8"/>
                <w:sz w:val="24"/>
                <w:szCs w:val="24"/>
              </w:rPr>
            </w:pPr>
            <w:r w:rsidRPr="00A3078C">
              <w:rPr>
                <w:rFonts w:ascii="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A15A7B" w14:textId="77777777" w:rsidR="001F4870" w:rsidRPr="00A3078C" w:rsidRDefault="001F4870" w:rsidP="001F4870">
            <w:pPr>
              <w:pStyle w:val="44"/>
              <w:tabs>
                <w:tab w:val="left" w:pos="1276"/>
              </w:tabs>
              <w:spacing w:before="0"/>
              <w:textAlignment w:val="auto"/>
              <w:rPr>
                <w:rFonts w:ascii="Times New Roman" w:hAnsi="Times New Roman" w:cs="Times New Roman"/>
                <w:spacing w:val="-8"/>
                <w:sz w:val="24"/>
                <w:szCs w:val="24"/>
              </w:rPr>
            </w:pPr>
            <w:r w:rsidRPr="00A3078C">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2D8D204F" w14:textId="403AF04B" w:rsidR="00072F74" w:rsidRPr="00A3078C" w:rsidRDefault="001F4870" w:rsidP="001F4870">
            <w:pPr>
              <w:pStyle w:val="a4"/>
              <w:spacing w:after="0" w:line="240" w:lineRule="auto"/>
              <w:ind w:left="-4"/>
              <w:jc w:val="both"/>
              <w:rPr>
                <w:rFonts w:ascii="Times New Roman" w:eastAsia="Courier New" w:hAnsi="Times New Roman"/>
                <w:sz w:val="24"/>
                <w:szCs w:val="24"/>
                <w:lang w:eastAsia="ru-RU"/>
              </w:rPr>
            </w:pPr>
            <w:r w:rsidRPr="00A3078C">
              <w:rPr>
                <w:rFonts w:ascii="Times New Roman" w:hAnsi="Times New Roman"/>
                <w:sz w:val="24"/>
                <w:szCs w:val="24"/>
              </w:rPr>
              <w:t>9) отсутствие сведений об участнике процедуры закупки в реестрах недобросовестных поставщиков, предусмотренных Законом № 223-ФЗ и Законом № 44-ФЗ.</w:t>
            </w:r>
          </w:p>
        </w:tc>
      </w:tr>
      <w:tr w:rsidR="00072F74" w:rsidRPr="00A3078C" w14:paraId="0D11E28B"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6E2F57C4"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Times New Roman" w:hAnsi="Times New Roman"/>
                <w:b/>
                <w:sz w:val="24"/>
                <w:szCs w:val="24"/>
              </w:rPr>
              <w:lastRenderedPageBreak/>
              <w:t xml:space="preserve">Документы, входящие в состав заявки на участие в закупке, включая перечень </w:t>
            </w:r>
            <w:r w:rsidRPr="00A3078C">
              <w:rPr>
                <w:rFonts w:ascii="Times New Roman" w:eastAsia="Times New Roman" w:hAnsi="Times New Roman"/>
                <w:b/>
                <w:sz w:val="24"/>
                <w:szCs w:val="24"/>
              </w:rPr>
              <w:lastRenderedPageBreak/>
              <w:t>документов, представляемых участниками закупки для подтверждения их соответствия установленным требованиям</w:t>
            </w:r>
          </w:p>
        </w:tc>
        <w:tc>
          <w:tcPr>
            <w:tcW w:w="7716" w:type="dxa"/>
            <w:gridSpan w:val="4"/>
            <w:tcBorders>
              <w:top w:val="single" w:sz="4" w:space="0" w:color="000000"/>
              <w:left w:val="single" w:sz="4" w:space="0" w:color="000000"/>
              <w:bottom w:val="single" w:sz="4" w:space="0" w:color="000000"/>
              <w:right w:val="single" w:sz="4" w:space="0" w:color="000000"/>
            </w:tcBorders>
          </w:tcPr>
          <w:p w14:paraId="1E4CCFA5" w14:textId="6E5DBA00" w:rsidR="001F4870" w:rsidRPr="00A3078C" w:rsidRDefault="003E06A5" w:rsidP="008A3F1C">
            <w:pPr>
              <w:spacing w:after="0" w:line="240" w:lineRule="auto"/>
              <w:ind w:firstLine="476"/>
              <w:jc w:val="both"/>
              <w:rPr>
                <w:rFonts w:ascii="Times New Roman" w:eastAsia="Courier New" w:hAnsi="Times New Roman"/>
                <w:bCs/>
                <w:iCs/>
                <w:color w:val="000000"/>
                <w:sz w:val="24"/>
                <w:szCs w:val="24"/>
                <w:lang w:eastAsia="ru-RU"/>
              </w:rPr>
            </w:pPr>
            <w:r w:rsidRPr="00A3078C">
              <w:rPr>
                <w:rFonts w:ascii="Times New Roman" w:eastAsia="Courier New" w:hAnsi="Times New Roman"/>
                <w:bCs/>
                <w:iCs/>
                <w:color w:val="000000"/>
                <w:sz w:val="24"/>
                <w:szCs w:val="24"/>
                <w:lang w:eastAsia="ru-RU"/>
              </w:rPr>
              <w:lastRenderedPageBreak/>
              <w:t>Заявка должна содержать следующие сведения и документы:</w:t>
            </w:r>
          </w:p>
          <w:p w14:paraId="50661BDB" w14:textId="77777777" w:rsidR="001F4870" w:rsidRPr="00A3078C" w:rsidRDefault="003E06A5" w:rsidP="008A3F1C">
            <w:pPr>
              <w:pStyle w:val="Textbody"/>
              <w:tabs>
                <w:tab w:val="left" w:pos="491"/>
                <w:tab w:val="left" w:pos="540"/>
                <w:tab w:val="left" w:pos="1276"/>
              </w:tabs>
              <w:spacing w:after="0" w:line="240" w:lineRule="auto"/>
              <w:ind w:firstLine="476"/>
              <w:rPr>
                <w:sz w:val="24"/>
                <w:szCs w:val="24"/>
              </w:rPr>
            </w:pPr>
            <w:r w:rsidRPr="00A3078C">
              <w:rPr>
                <w:rFonts w:eastAsia="Courier New"/>
                <w:sz w:val="24"/>
                <w:szCs w:val="24"/>
                <w:lang w:eastAsia="ru-RU"/>
              </w:rPr>
              <w:t xml:space="preserve"> </w:t>
            </w:r>
            <w:r w:rsidR="001F4870" w:rsidRPr="00A3078C">
              <w:rPr>
                <w:sz w:val="24"/>
                <w:szCs w:val="24"/>
              </w:rPr>
              <w:t xml:space="preserve">1) сведения о поставляемом товаре, его функциональных характеристиках (потребительских свойствах), количественных </w:t>
            </w:r>
            <w:r w:rsidR="001F4870" w:rsidRPr="00A3078C">
              <w:rPr>
                <w:sz w:val="24"/>
                <w:szCs w:val="24"/>
              </w:rPr>
              <w:br/>
              <w:t xml:space="preserve">и качественных характеристиках товара (сведения об оказываемой услуге (выполняемой работе), сведения о стране происхождения товара, </w:t>
            </w:r>
            <w:r w:rsidR="001F4870" w:rsidRPr="00A3078C">
              <w:rPr>
                <w:sz w:val="24"/>
                <w:szCs w:val="24"/>
              </w:rPr>
              <w:lastRenderedPageBreak/>
              <w:t>количественных и качественных характеристиках услуг (работ)) и иные предложения об условиях исполнения договора, в том числе предложение о цене договора (за исключением аукциона). Участник вправе приложить дополнительные сведения в отношении предмета закупки;</w:t>
            </w:r>
          </w:p>
          <w:p w14:paraId="78477680" w14:textId="77777777" w:rsidR="001F4870" w:rsidRPr="00A3078C" w:rsidRDefault="001F4870" w:rsidP="008A3F1C">
            <w:pPr>
              <w:pStyle w:val="Textbody"/>
              <w:tabs>
                <w:tab w:val="left" w:pos="491"/>
                <w:tab w:val="left" w:pos="540"/>
                <w:tab w:val="left" w:pos="1276"/>
              </w:tabs>
              <w:spacing w:after="0" w:line="240" w:lineRule="auto"/>
              <w:ind w:firstLine="476"/>
              <w:rPr>
                <w:sz w:val="24"/>
                <w:szCs w:val="24"/>
              </w:rPr>
            </w:pPr>
            <w:r w:rsidRPr="00A3078C">
              <w:rPr>
                <w:sz w:val="24"/>
                <w:szCs w:val="24"/>
              </w:rPr>
              <w:t>2) 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14:paraId="6899F373" w14:textId="1505F372" w:rsidR="001F4870" w:rsidRPr="00A3078C" w:rsidRDefault="001F4870" w:rsidP="008A3F1C">
            <w:pPr>
              <w:widowControl w:val="0"/>
              <w:numPr>
                <w:ilvl w:val="0"/>
                <w:numId w:val="40"/>
              </w:numPr>
              <w:shd w:val="clear" w:color="auto" w:fill="FFFFFF"/>
              <w:tabs>
                <w:tab w:val="left" w:pos="1320"/>
              </w:tabs>
              <w:suppressAutoHyphens/>
              <w:spacing w:after="0" w:line="240" w:lineRule="auto"/>
              <w:ind w:left="0" w:firstLine="476"/>
              <w:jc w:val="both"/>
              <w:textAlignment w:val="baseline"/>
              <w:rPr>
                <w:rFonts w:ascii="Times New Roman" w:hAnsi="Times New Roman"/>
                <w:sz w:val="24"/>
                <w:szCs w:val="24"/>
              </w:rPr>
            </w:pPr>
            <w:r w:rsidRPr="00A3078C">
              <w:rPr>
                <w:rFonts w:ascii="Times New Roman" w:hAnsi="Times New Roman"/>
                <w:sz w:val="24"/>
                <w:szCs w:val="24"/>
              </w:rPr>
              <w:t xml:space="preserve">сведения о фирменном наименовании (наименовании), </w:t>
            </w:r>
            <w:r w:rsidRPr="00A3078C">
              <w:rPr>
                <w:rFonts w:ascii="Times New Roman" w:hAnsi="Times New Roman"/>
                <w:sz w:val="24"/>
                <w:szCs w:val="24"/>
              </w:rPr>
              <w:br/>
              <w:t>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(для физических лиц и индивидуальных предпринимателей), о номере контактного телефона, адресе электронной почты участника;</w:t>
            </w:r>
          </w:p>
          <w:p w14:paraId="751D72CB" w14:textId="77777777" w:rsidR="001F4870" w:rsidRPr="00A3078C" w:rsidRDefault="001F4870" w:rsidP="008A3F1C">
            <w:pPr>
              <w:widowControl w:val="0"/>
              <w:numPr>
                <w:ilvl w:val="0"/>
                <w:numId w:val="40"/>
              </w:numPr>
              <w:suppressAutoHyphens/>
              <w:spacing w:after="0" w:line="240" w:lineRule="auto"/>
              <w:ind w:left="0" w:firstLine="476"/>
              <w:jc w:val="both"/>
              <w:textAlignment w:val="baseline"/>
              <w:rPr>
                <w:rFonts w:ascii="Times New Roman" w:hAnsi="Times New Roman"/>
                <w:sz w:val="24"/>
                <w:szCs w:val="24"/>
              </w:rPr>
            </w:pPr>
            <w:r w:rsidRPr="00A3078C">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полученные не ранее чем за 6 месяцев до дня размещения в ЕИС извещения о проведении закупки,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05C9C4CB" w14:textId="77777777" w:rsidR="001F4870" w:rsidRPr="00A3078C" w:rsidRDefault="001F4870" w:rsidP="008A3F1C">
            <w:pPr>
              <w:spacing w:after="0" w:line="240" w:lineRule="auto"/>
              <w:ind w:firstLine="476"/>
              <w:jc w:val="both"/>
              <w:rPr>
                <w:rFonts w:ascii="Times New Roman" w:hAnsi="Times New Roman"/>
                <w:sz w:val="24"/>
                <w:szCs w:val="24"/>
              </w:rPr>
            </w:pPr>
            <w:r w:rsidRPr="00A3078C">
              <w:rPr>
                <w:rFonts w:ascii="Times New Roman" w:hAnsi="Times New Roman"/>
                <w:sz w:val="24"/>
                <w:szCs w:val="24"/>
              </w:rPr>
              <w:t>В заявке на участие в закупке, подаваемой на бумажном носителе в случаях, установленных настоящим Положением, может быть представлена засвидетельствованная в нотариальном порядке копия выписки из Единого государственного реестра юридических лиц (для юридических лиц), либо засвидетельствованная в нотариальном порядке копия выписки из Единого государственного реестра индивидуальных предпринимателей (для индивидуальных предпринимателей).</w:t>
            </w:r>
          </w:p>
          <w:p w14:paraId="288F5AB7" w14:textId="77777777" w:rsidR="001F4870" w:rsidRPr="00A3078C" w:rsidRDefault="001F4870" w:rsidP="008A3F1C">
            <w:pPr>
              <w:widowControl w:val="0"/>
              <w:numPr>
                <w:ilvl w:val="0"/>
                <w:numId w:val="40"/>
              </w:numPr>
              <w:suppressAutoHyphens/>
              <w:spacing w:after="0" w:line="240" w:lineRule="auto"/>
              <w:ind w:left="0" w:firstLine="476"/>
              <w:jc w:val="both"/>
              <w:textAlignment w:val="baseline"/>
              <w:rPr>
                <w:rFonts w:ascii="Times New Roman" w:hAnsi="Times New Roman"/>
                <w:sz w:val="24"/>
                <w:szCs w:val="24"/>
              </w:rPr>
            </w:pPr>
            <w:r w:rsidRPr="00A3078C">
              <w:rPr>
                <w:rFonts w:ascii="Times New Roman" w:hAnsi="Times New Roman"/>
                <w:sz w:val="24"/>
                <w:szCs w:val="24"/>
              </w:rPr>
              <w:t>копии учредительных документов участника (для юридических лиц);</w:t>
            </w:r>
          </w:p>
          <w:p w14:paraId="1E97F673" w14:textId="77777777" w:rsidR="001F4870" w:rsidRPr="00A3078C" w:rsidRDefault="001F4870" w:rsidP="008A3F1C">
            <w:pPr>
              <w:widowControl w:val="0"/>
              <w:numPr>
                <w:ilvl w:val="0"/>
                <w:numId w:val="40"/>
              </w:numPr>
              <w:suppressAutoHyphens/>
              <w:spacing w:after="0" w:line="240" w:lineRule="auto"/>
              <w:ind w:left="0" w:firstLine="476"/>
              <w:jc w:val="both"/>
              <w:textAlignment w:val="baseline"/>
              <w:rPr>
                <w:rFonts w:ascii="Times New Roman" w:hAnsi="Times New Roman"/>
                <w:sz w:val="24"/>
                <w:szCs w:val="24"/>
              </w:rPr>
            </w:pPr>
            <w:r w:rsidRPr="00A3078C">
              <w:rPr>
                <w:rFonts w:ascii="Times New Roman" w:hAnsi="Times New Roman"/>
                <w:sz w:val="24"/>
                <w:szCs w:val="24"/>
              </w:rPr>
              <w:t>копию основного документа, удостоверяющего личность (</w:t>
            </w:r>
            <w:r w:rsidRPr="00A3078C">
              <w:rPr>
                <w:rFonts w:ascii="Times New Roman" w:eastAsia="Times New Roman" w:hAnsi="Times New Roman"/>
                <w:sz w:val="24"/>
                <w:szCs w:val="24"/>
              </w:rPr>
              <w:t>для физического лица, не являющегося индивидуальным предпринимателем</w:t>
            </w:r>
            <w:r w:rsidRPr="00A3078C">
              <w:rPr>
                <w:rFonts w:ascii="Times New Roman" w:hAnsi="Times New Roman"/>
                <w:sz w:val="24"/>
                <w:szCs w:val="24"/>
              </w:rPr>
              <w:t>);</w:t>
            </w:r>
          </w:p>
          <w:p w14:paraId="15440C68" w14:textId="77777777" w:rsidR="00072F74" w:rsidRPr="00A3078C" w:rsidRDefault="001F4870" w:rsidP="008A3F1C">
            <w:pPr>
              <w:widowControl w:val="0"/>
              <w:numPr>
                <w:ilvl w:val="0"/>
                <w:numId w:val="40"/>
              </w:numPr>
              <w:suppressAutoHyphens/>
              <w:spacing w:after="0" w:line="240" w:lineRule="auto"/>
              <w:ind w:left="0" w:firstLine="476"/>
              <w:jc w:val="both"/>
              <w:textAlignment w:val="baseline"/>
              <w:rPr>
                <w:rFonts w:ascii="Times New Roman" w:hAnsi="Times New Roman"/>
                <w:sz w:val="24"/>
                <w:szCs w:val="24"/>
              </w:rPr>
            </w:pPr>
            <w:r w:rsidRPr="00A3078C">
              <w:rPr>
                <w:rFonts w:ascii="Times New Roman" w:hAnsi="Times New Roman"/>
                <w:sz w:val="24"/>
                <w:szCs w:val="24"/>
              </w:rPr>
              <w:t xml:space="preserve">копии документов, подтверждающих полномочия лица </w:t>
            </w:r>
            <w:r w:rsidRPr="00A3078C">
              <w:rPr>
                <w:rFonts w:ascii="Times New Roman" w:hAnsi="Times New Roman"/>
                <w:sz w:val="24"/>
                <w:szCs w:val="24"/>
              </w:rPr>
              <w:br/>
              <w:t>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14:paraId="55578810" w14:textId="77777777" w:rsidR="00F24E96" w:rsidRPr="00A3078C" w:rsidRDefault="00F24E96" w:rsidP="008A3F1C">
            <w:pPr>
              <w:widowControl w:val="0"/>
              <w:numPr>
                <w:ilvl w:val="0"/>
                <w:numId w:val="40"/>
              </w:numPr>
              <w:suppressAutoHyphens/>
              <w:spacing w:after="0" w:line="240" w:lineRule="auto"/>
              <w:ind w:left="0" w:firstLine="476"/>
              <w:jc w:val="both"/>
              <w:textAlignment w:val="baseline"/>
              <w:rPr>
                <w:rFonts w:ascii="Times New Roman" w:hAnsi="Times New Roman"/>
                <w:sz w:val="24"/>
                <w:szCs w:val="24"/>
              </w:rPr>
            </w:pPr>
            <w:r w:rsidRPr="00A3078C">
              <w:rPr>
                <w:rFonts w:ascii="Times New Roman" w:hAnsi="Times New Roman"/>
                <w:sz w:val="24"/>
                <w:szCs w:val="24"/>
              </w:rPr>
              <w:t>соглашение между лицами, выступающими на стороне одного участника, которым регулируются отношения указанных лиц по участию в закупке на стороне одного участника (предоставляется в случае, если на стороне участника выступает несколько лиц);</w:t>
            </w:r>
          </w:p>
          <w:p w14:paraId="2E1FD509" w14:textId="77777777" w:rsidR="00F24E96" w:rsidRPr="00A3078C" w:rsidRDefault="00F24E96" w:rsidP="008A3F1C">
            <w:pPr>
              <w:widowControl w:val="0"/>
              <w:numPr>
                <w:ilvl w:val="0"/>
                <w:numId w:val="40"/>
              </w:numPr>
              <w:suppressAutoHyphens/>
              <w:spacing w:after="0" w:line="240" w:lineRule="auto"/>
              <w:ind w:left="0" w:firstLine="476"/>
              <w:jc w:val="both"/>
              <w:textAlignment w:val="baseline"/>
              <w:rPr>
                <w:rFonts w:ascii="Times New Roman" w:hAnsi="Times New Roman"/>
                <w:sz w:val="24"/>
                <w:szCs w:val="24"/>
              </w:rPr>
            </w:pPr>
            <w:r w:rsidRPr="00A3078C">
              <w:rPr>
                <w:rFonts w:ascii="Times New Roman" w:hAnsi="Times New Roman"/>
                <w:sz w:val="24"/>
                <w:szCs w:val="24"/>
              </w:rPr>
              <w:t>в случае если участником закупки является физическое лицо, предоставить Заказчику письменное согласие субъекта н</w:t>
            </w:r>
            <w:r w:rsidR="008A3F1C" w:rsidRPr="00A3078C">
              <w:rPr>
                <w:rFonts w:ascii="Times New Roman" w:hAnsi="Times New Roman"/>
                <w:sz w:val="24"/>
                <w:szCs w:val="24"/>
              </w:rPr>
              <w:t>а обработку персональных данных;</w:t>
            </w:r>
          </w:p>
          <w:p w14:paraId="2560C929" w14:textId="7B0965FE" w:rsidR="008A3F1C" w:rsidRPr="00A3078C" w:rsidRDefault="008A3F1C" w:rsidP="008A3F1C">
            <w:pPr>
              <w:widowControl w:val="0"/>
              <w:numPr>
                <w:ilvl w:val="0"/>
                <w:numId w:val="40"/>
              </w:numPr>
              <w:suppressAutoHyphens/>
              <w:spacing w:after="0" w:line="240" w:lineRule="auto"/>
              <w:ind w:left="0" w:firstLine="476"/>
              <w:jc w:val="both"/>
              <w:textAlignment w:val="baseline"/>
              <w:rPr>
                <w:rFonts w:ascii="Times New Roman" w:hAnsi="Times New Roman"/>
                <w:sz w:val="24"/>
                <w:szCs w:val="24"/>
              </w:rPr>
            </w:pPr>
            <w:r w:rsidRPr="00A3078C">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Pr="00A3078C">
              <w:rPr>
                <w:rFonts w:ascii="Times New Roman" w:hAnsi="Times New Roman"/>
                <w:sz w:val="24"/>
                <w:szCs w:val="24"/>
              </w:rPr>
              <w:lastRenderedPageBreak/>
              <w:t>части 2 статьи 3.1-4 Федерального закона №223-ФЗ.</w:t>
            </w:r>
          </w:p>
        </w:tc>
      </w:tr>
      <w:tr w:rsidR="00072F74" w:rsidRPr="00A3078C" w14:paraId="59576473"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022CAE44"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lastRenderedPageBreak/>
              <w:t>Порядок внесения изменений в извещение о проведении процедуры</w:t>
            </w:r>
          </w:p>
        </w:tc>
        <w:tc>
          <w:tcPr>
            <w:tcW w:w="7716" w:type="dxa"/>
            <w:gridSpan w:val="4"/>
            <w:tcBorders>
              <w:top w:val="single" w:sz="4" w:space="0" w:color="000000"/>
              <w:left w:val="single" w:sz="4" w:space="0" w:color="000000"/>
              <w:bottom w:val="single" w:sz="4" w:space="0" w:color="000000"/>
              <w:right w:val="single" w:sz="4" w:space="0" w:color="000000"/>
            </w:tcBorders>
          </w:tcPr>
          <w:p w14:paraId="072609EC" w14:textId="77777777" w:rsidR="00072F74" w:rsidRPr="00A3078C" w:rsidRDefault="003E06A5">
            <w:pPr>
              <w:spacing w:after="0" w:line="240" w:lineRule="auto"/>
              <w:jc w:val="both"/>
              <w:rPr>
                <w:rFonts w:ascii="Times New Roman" w:eastAsia="Courier New" w:hAnsi="Times New Roman"/>
                <w:bCs/>
                <w:iCs/>
                <w:color w:val="000000"/>
                <w:sz w:val="24"/>
                <w:szCs w:val="24"/>
                <w:lang w:eastAsia="ru-RU"/>
              </w:rPr>
            </w:pPr>
            <w:r w:rsidRPr="00A3078C">
              <w:rPr>
                <w:rFonts w:ascii="Times New Roman" w:eastAsia="Courier New" w:hAnsi="Times New Roman"/>
                <w:bCs/>
                <w:iCs/>
                <w:color w:val="000000"/>
                <w:sz w:val="24"/>
                <w:szCs w:val="24"/>
                <w:lang w:eastAsia="ru-RU"/>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072F74" w:rsidRPr="00A3078C" w14:paraId="61F1A281"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08B565B7" w14:textId="77777777" w:rsidR="00072F74" w:rsidRPr="00A3078C" w:rsidRDefault="003E06A5">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A3078C">
              <w:rPr>
                <w:rFonts w:ascii="Times New Roman" w:eastAsia="Courier New" w:hAnsi="Times New Roman"/>
                <w:b/>
                <w:bCs/>
                <w:sz w:val="24"/>
                <w:szCs w:val="24"/>
                <w:lang w:eastAsia="ru-RU"/>
              </w:rPr>
              <w:t>Критерии оценки заявок на участие в закупке</w:t>
            </w:r>
          </w:p>
        </w:tc>
        <w:tc>
          <w:tcPr>
            <w:tcW w:w="7716" w:type="dxa"/>
            <w:gridSpan w:val="4"/>
            <w:tcBorders>
              <w:top w:val="single" w:sz="4" w:space="0" w:color="000000"/>
              <w:left w:val="single" w:sz="4" w:space="0" w:color="000000"/>
              <w:bottom w:val="single" w:sz="4" w:space="0" w:color="000000"/>
              <w:right w:val="single" w:sz="4" w:space="0" w:color="000000"/>
            </w:tcBorders>
          </w:tcPr>
          <w:p w14:paraId="320BCEC9" w14:textId="77777777" w:rsidR="00072F74" w:rsidRPr="00A3078C" w:rsidRDefault="003E06A5">
            <w:pPr>
              <w:spacing w:after="0" w:line="240" w:lineRule="auto"/>
              <w:jc w:val="both"/>
              <w:rPr>
                <w:rFonts w:ascii="Times New Roman" w:eastAsia="Courier New" w:hAnsi="Times New Roman"/>
                <w:color w:val="000000"/>
                <w:sz w:val="24"/>
                <w:szCs w:val="24"/>
                <w:lang w:eastAsia="ru-RU"/>
              </w:rPr>
            </w:pPr>
            <w:r w:rsidRPr="00A3078C">
              <w:rPr>
                <w:rFonts w:ascii="Times New Roman" w:eastAsia="Courier New" w:hAnsi="Times New Roman"/>
                <w:color w:val="000000"/>
                <w:sz w:val="24"/>
                <w:szCs w:val="24"/>
                <w:lang w:eastAsia="ru-RU"/>
              </w:rPr>
              <w:t>Цена договора.</w:t>
            </w:r>
          </w:p>
          <w:p w14:paraId="0A08BC6E" w14:textId="77777777" w:rsidR="00072F74" w:rsidRPr="00A3078C" w:rsidRDefault="003E06A5">
            <w:pPr>
              <w:spacing w:after="0" w:line="240" w:lineRule="auto"/>
              <w:jc w:val="both"/>
              <w:rPr>
                <w:rFonts w:ascii="Times New Roman" w:eastAsia="Courier New" w:hAnsi="Times New Roman"/>
                <w:color w:val="000000"/>
                <w:sz w:val="24"/>
                <w:szCs w:val="24"/>
                <w:lang w:eastAsia="ru-RU"/>
              </w:rPr>
            </w:pPr>
            <w:r w:rsidRPr="00A3078C">
              <w:rPr>
                <w:rFonts w:ascii="Times New Roman" w:eastAsia="Courier New" w:hAnsi="Times New Roman"/>
                <w:color w:val="000000"/>
                <w:sz w:val="24"/>
                <w:szCs w:val="24"/>
                <w:lang w:eastAsia="ru-RU"/>
              </w:rPr>
              <w:t xml:space="preserve">Победителем в проведении </w:t>
            </w:r>
            <w:r w:rsidRPr="00A3078C">
              <w:rPr>
                <w:rFonts w:ascii="Times New Roman" w:eastAsia="Courier New" w:hAnsi="Times New Roman"/>
                <w:b/>
                <w:color w:val="000000"/>
                <w:sz w:val="24"/>
                <w:szCs w:val="24"/>
                <w:lang w:eastAsia="ru-RU"/>
              </w:rPr>
              <w:t>запроса цен</w:t>
            </w:r>
            <w:r w:rsidRPr="00A3078C">
              <w:rPr>
                <w:rFonts w:ascii="Times New Roman" w:eastAsia="Courier New" w:hAnsi="Times New Roman"/>
                <w:color w:val="000000"/>
                <w:sz w:val="24"/>
                <w:szCs w:val="24"/>
                <w:lang w:eastAsia="ru-RU"/>
              </w:rPr>
              <w:t xml:space="preserve"> признается участник, подавший заявку, которая отвечает всем требованиям, установленным в извещении, и в которой указана наиболее низкая цена товаров, работ, услуг. </w:t>
            </w:r>
          </w:p>
          <w:p w14:paraId="0C317F69" w14:textId="77777777" w:rsidR="00072F74" w:rsidRPr="00A3078C" w:rsidRDefault="003E06A5">
            <w:pPr>
              <w:spacing w:after="0" w:line="240" w:lineRule="auto"/>
              <w:jc w:val="both"/>
              <w:rPr>
                <w:rFonts w:ascii="Times New Roman" w:eastAsia="Courier New" w:hAnsi="Times New Roman"/>
                <w:color w:val="000000"/>
                <w:sz w:val="24"/>
                <w:szCs w:val="24"/>
                <w:lang w:eastAsia="ru-RU"/>
              </w:rPr>
            </w:pPr>
            <w:r w:rsidRPr="00A3078C">
              <w:rPr>
                <w:rFonts w:ascii="Times New Roman" w:eastAsia="Courier New" w:hAnsi="Times New Roman"/>
                <w:color w:val="000000"/>
                <w:sz w:val="24"/>
                <w:szCs w:val="24"/>
                <w:lang w:eastAsia="ru-RU"/>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rsidR="00072F74" w:rsidRPr="00A3078C" w14:paraId="511D55BC"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0DF41405"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Рассмотрение заявок</w:t>
            </w:r>
          </w:p>
        </w:tc>
        <w:tc>
          <w:tcPr>
            <w:tcW w:w="7716" w:type="dxa"/>
            <w:gridSpan w:val="4"/>
            <w:tcBorders>
              <w:top w:val="single" w:sz="4" w:space="0" w:color="000000"/>
              <w:left w:val="single" w:sz="4" w:space="0" w:color="000000"/>
              <w:bottom w:val="single" w:sz="4" w:space="0" w:color="000000"/>
              <w:right w:val="single" w:sz="4" w:space="0" w:color="000000"/>
            </w:tcBorders>
          </w:tcPr>
          <w:p w14:paraId="67B0BF88" w14:textId="77777777" w:rsidR="00072F74" w:rsidRPr="00A3078C" w:rsidRDefault="003E06A5">
            <w:pPr>
              <w:spacing w:after="0" w:line="240" w:lineRule="auto"/>
              <w:jc w:val="both"/>
              <w:rPr>
                <w:rFonts w:ascii="Times New Roman" w:eastAsia="Courier New" w:hAnsi="Times New Roman"/>
                <w:bCs/>
                <w:iCs/>
                <w:color w:val="000000"/>
                <w:sz w:val="24"/>
                <w:szCs w:val="24"/>
                <w:lang w:eastAsia="ru-RU"/>
              </w:rPr>
            </w:pPr>
            <w:r w:rsidRPr="00A3078C">
              <w:rPr>
                <w:rFonts w:ascii="Times New Roman" w:eastAsia="Courier New" w:hAnsi="Times New Roman"/>
                <w:bCs/>
                <w:iCs/>
                <w:color w:val="000000"/>
                <w:sz w:val="24"/>
                <w:szCs w:val="24"/>
                <w:lang w:eastAsia="ru-RU"/>
              </w:rPr>
              <w:t>Заказчик в течении одного рабочего дня, рассматривает заявки на соответствие их требованиям, установленным в извещении.</w:t>
            </w:r>
          </w:p>
          <w:p w14:paraId="02B0BBB2" w14:textId="77777777" w:rsidR="00072F74" w:rsidRPr="00A3078C" w:rsidRDefault="003E06A5">
            <w:pPr>
              <w:spacing w:after="0" w:line="240" w:lineRule="auto"/>
              <w:jc w:val="both"/>
              <w:rPr>
                <w:rFonts w:ascii="Times New Roman" w:eastAsia="Courier New" w:hAnsi="Times New Roman"/>
                <w:bCs/>
                <w:iCs/>
                <w:color w:val="000000"/>
                <w:sz w:val="24"/>
                <w:szCs w:val="24"/>
                <w:lang w:eastAsia="ru-RU"/>
              </w:rPr>
            </w:pPr>
            <w:r w:rsidRPr="00A3078C">
              <w:rPr>
                <w:rFonts w:ascii="Times New Roman" w:eastAsia="Courier New" w:hAnsi="Times New Roman"/>
                <w:bCs/>
                <w:iCs/>
                <w:color w:val="000000"/>
                <w:sz w:val="24"/>
                <w:szCs w:val="24"/>
                <w:lang w:eastAsia="ru-RU"/>
              </w:rPr>
              <w:t>Заказчик не рассматривает и отклоняет заявки, если они не соответствуют требованиям, установленным в извещении о проведении закупки.</w:t>
            </w:r>
          </w:p>
        </w:tc>
      </w:tr>
      <w:tr w:rsidR="00072F74" w:rsidRPr="00A3078C" w14:paraId="02C98342"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6D6EDE5F"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Порядок оценки и сопоставления заявок на участие в закупке</w:t>
            </w:r>
          </w:p>
        </w:tc>
        <w:tc>
          <w:tcPr>
            <w:tcW w:w="7716" w:type="dxa"/>
            <w:gridSpan w:val="4"/>
            <w:tcBorders>
              <w:top w:val="single" w:sz="4" w:space="0" w:color="000000"/>
              <w:left w:val="single" w:sz="4" w:space="0" w:color="000000"/>
              <w:bottom w:val="single" w:sz="4" w:space="0" w:color="000000"/>
              <w:right w:val="single" w:sz="4" w:space="0" w:color="000000"/>
            </w:tcBorders>
          </w:tcPr>
          <w:p w14:paraId="5155C185" w14:textId="77777777" w:rsidR="00072F74" w:rsidRPr="00A3078C" w:rsidRDefault="003E06A5">
            <w:pPr>
              <w:spacing w:after="0" w:line="240" w:lineRule="auto"/>
              <w:jc w:val="both"/>
              <w:rPr>
                <w:rFonts w:ascii="Times New Roman" w:eastAsia="Courier New" w:hAnsi="Times New Roman"/>
                <w:bCs/>
                <w:iCs/>
                <w:color w:val="000000"/>
                <w:sz w:val="24"/>
                <w:szCs w:val="24"/>
                <w:lang w:eastAsia="ru-RU"/>
              </w:rPr>
            </w:pPr>
            <w:r w:rsidRPr="00A3078C">
              <w:rPr>
                <w:rFonts w:ascii="Times New Roman" w:eastAsia="Courier New" w:hAnsi="Times New Roman"/>
                <w:bCs/>
                <w:iCs/>
                <w:color w:val="000000"/>
                <w:sz w:val="24"/>
                <w:szCs w:val="24"/>
                <w:lang w:eastAsia="ru-RU"/>
              </w:rPr>
              <w:t>Результаты рассмотрения заявок оформляются протоколом, в котором содержатся сведения:</w:t>
            </w:r>
          </w:p>
          <w:p w14:paraId="61EDF171" w14:textId="77777777" w:rsidR="00072F74" w:rsidRPr="00A3078C" w:rsidRDefault="003E06A5">
            <w:pPr>
              <w:spacing w:after="0" w:line="240" w:lineRule="auto"/>
              <w:jc w:val="both"/>
              <w:rPr>
                <w:rFonts w:ascii="Times New Roman" w:eastAsia="Courier New" w:hAnsi="Times New Roman"/>
                <w:bCs/>
                <w:iCs/>
                <w:color w:val="000000"/>
                <w:sz w:val="24"/>
                <w:szCs w:val="24"/>
                <w:lang w:eastAsia="ru-RU"/>
              </w:rPr>
            </w:pPr>
            <w:r w:rsidRPr="00A3078C">
              <w:rPr>
                <w:rFonts w:ascii="Times New Roman" w:eastAsia="Courier New" w:hAnsi="Times New Roman"/>
                <w:bCs/>
                <w:iCs/>
                <w:color w:val="000000"/>
                <w:sz w:val="24"/>
                <w:szCs w:val="24"/>
                <w:lang w:eastAsia="ru-RU"/>
              </w:rPr>
              <w:t>1) дата подписания протокола;</w:t>
            </w:r>
          </w:p>
          <w:p w14:paraId="00546BFF" w14:textId="77777777" w:rsidR="00072F74" w:rsidRPr="00A3078C" w:rsidRDefault="003E06A5">
            <w:pPr>
              <w:spacing w:after="0" w:line="240" w:lineRule="auto"/>
              <w:jc w:val="both"/>
              <w:rPr>
                <w:rFonts w:ascii="Times New Roman" w:eastAsia="Courier New" w:hAnsi="Times New Roman"/>
                <w:bCs/>
                <w:iCs/>
                <w:color w:val="000000"/>
                <w:sz w:val="24"/>
                <w:szCs w:val="24"/>
                <w:lang w:eastAsia="ru-RU"/>
              </w:rPr>
            </w:pPr>
            <w:r w:rsidRPr="00A3078C">
              <w:rPr>
                <w:rFonts w:ascii="Times New Roman" w:eastAsia="Courier New" w:hAnsi="Times New Roman"/>
                <w:bCs/>
                <w:iCs/>
                <w:color w:val="000000"/>
                <w:sz w:val="24"/>
                <w:szCs w:val="24"/>
                <w:lang w:eastAsia="ru-RU"/>
              </w:rPr>
              <w:t>2) количество поданных заявок на участие в закупке, а также дата и время регистрации каждой такой заявки;</w:t>
            </w:r>
          </w:p>
          <w:p w14:paraId="41BFD759" w14:textId="45594C43" w:rsidR="00072F74" w:rsidRPr="00A3078C" w:rsidRDefault="003E06A5">
            <w:pPr>
              <w:spacing w:after="0" w:line="240" w:lineRule="auto"/>
              <w:jc w:val="both"/>
              <w:rPr>
                <w:rFonts w:ascii="Times New Roman" w:eastAsia="Courier New" w:hAnsi="Times New Roman"/>
                <w:bCs/>
                <w:iCs/>
                <w:color w:val="000000"/>
                <w:sz w:val="24"/>
                <w:szCs w:val="24"/>
                <w:lang w:eastAsia="ru-RU"/>
              </w:rPr>
            </w:pPr>
            <w:r w:rsidRPr="00A3078C">
              <w:rPr>
                <w:rFonts w:ascii="Times New Roman" w:eastAsia="Courier New" w:hAnsi="Times New Roman"/>
                <w:bCs/>
                <w:iCs/>
                <w:color w:val="000000"/>
                <w:sz w:val="24"/>
                <w:szCs w:val="24"/>
                <w:lang w:eastAsia="ru-RU"/>
              </w:rPr>
              <w:t xml:space="preserve">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w:t>
            </w:r>
            <w:r w:rsidR="00230E95" w:rsidRPr="00A3078C">
              <w:rPr>
                <w:rFonts w:ascii="Times New Roman" w:eastAsia="Courier New" w:hAnsi="Times New Roman"/>
                <w:bCs/>
                <w:iCs/>
                <w:color w:val="000000"/>
                <w:sz w:val="24"/>
                <w:szCs w:val="24"/>
                <w:lang w:eastAsia="ru-RU"/>
              </w:rPr>
              <w:t>в закупке,</w:t>
            </w:r>
            <w:r w:rsidRPr="00A3078C">
              <w:rPr>
                <w:rFonts w:ascii="Times New Roman" w:eastAsia="Courier New" w:hAnsi="Times New Roman"/>
                <w:bCs/>
                <w:iCs/>
                <w:color w:val="000000"/>
                <w:sz w:val="24"/>
                <w:szCs w:val="24"/>
                <w:lang w:eastAsia="ru-RU"/>
              </w:rPr>
              <w:t xml:space="preserve">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77B556A2" w14:textId="77777777" w:rsidR="00072F74" w:rsidRPr="00A3078C" w:rsidRDefault="003E06A5">
            <w:pPr>
              <w:spacing w:after="0" w:line="240" w:lineRule="auto"/>
              <w:jc w:val="both"/>
              <w:rPr>
                <w:rFonts w:ascii="Times New Roman" w:eastAsia="Courier New" w:hAnsi="Times New Roman"/>
                <w:bCs/>
                <w:iCs/>
                <w:color w:val="000000"/>
                <w:sz w:val="24"/>
                <w:szCs w:val="24"/>
                <w:lang w:eastAsia="ru-RU"/>
              </w:rPr>
            </w:pPr>
            <w:r w:rsidRPr="00A3078C">
              <w:rPr>
                <w:rFonts w:ascii="Times New Roman" w:eastAsia="Courier New" w:hAnsi="Times New Roman"/>
                <w:bCs/>
                <w:iCs/>
                <w:color w:val="000000"/>
                <w:sz w:val="24"/>
                <w:szCs w:val="24"/>
                <w:lang w:eastAsia="ru-RU"/>
              </w:rPr>
              <w:t xml:space="preserve">4) результаты рассмотрения заявок на участие в </w:t>
            </w:r>
            <w:r w:rsidRPr="00A3078C">
              <w:rPr>
                <w:rFonts w:ascii="Times New Roman" w:eastAsia="Courier New" w:hAnsi="Times New Roman"/>
                <w:b/>
                <w:color w:val="000000"/>
                <w:sz w:val="24"/>
                <w:szCs w:val="24"/>
                <w:lang w:eastAsia="ru-RU"/>
              </w:rPr>
              <w:t>запросе цен.</w:t>
            </w:r>
          </w:p>
        </w:tc>
      </w:tr>
      <w:tr w:rsidR="00072F74" w:rsidRPr="00A3078C" w14:paraId="5BCCCCCA" w14:textId="77777777" w:rsidTr="00755F45">
        <w:tc>
          <w:tcPr>
            <w:tcW w:w="2490" w:type="dxa"/>
            <w:gridSpan w:val="3"/>
            <w:tcBorders>
              <w:top w:val="single" w:sz="4" w:space="0" w:color="000000"/>
              <w:left w:val="single" w:sz="4" w:space="0" w:color="000000"/>
              <w:bottom w:val="single" w:sz="4" w:space="0" w:color="000000"/>
              <w:right w:val="single" w:sz="4" w:space="0" w:color="000000"/>
            </w:tcBorders>
          </w:tcPr>
          <w:p w14:paraId="07BD3EF1" w14:textId="77777777" w:rsidR="00072F74" w:rsidRPr="00A3078C" w:rsidRDefault="003E06A5">
            <w:pPr>
              <w:spacing w:after="0" w:line="240" w:lineRule="auto"/>
              <w:rPr>
                <w:rFonts w:ascii="Times New Roman" w:eastAsia="Courier New" w:hAnsi="Times New Roman"/>
                <w:b/>
                <w:sz w:val="24"/>
                <w:szCs w:val="24"/>
                <w:lang w:eastAsia="ru-RU"/>
              </w:rPr>
            </w:pPr>
            <w:r w:rsidRPr="00A3078C">
              <w:rPr>
                <w:rFonts w:ascii="Times New Roman" w:eastAsia="Courier New" w:hAnsi="Times New Roman"/>
                <w:b/>
                <w:sz w:val="24"/>
                <w:szCs w:val="24"/>
                <w:lang w:eastAsia="ru-RU"/>
              </w:rPr>
              <w:t>Адрес электронной площадки в сети Интернет</w:t>
            </w:r>
          </w:p>
        </w:tc>
        <w:tc>
          <w:tcPr>
            <w:tcW w:w="7716" w:type="dxa"/>
            <w:gridSpan w:val="4"/>
            <w:tcBorders>
              <w:top w:val="single" w:sz="4" w:space="0" w:color="000000"/>
              <w:left w:val="single" w:sz="4" w:space="0" w:color="000000"/>
              <w:bottom w:val="single" w:sz="4" w:space="0" w:color="000000"/>
              <w:right w:val="single" w:sz="4" w:space="0" w:color="000000"/>
            </w:tcBorders>
          </w:tcPr>
          <w:p w14:paraId="02244D5E" w14:textId="77777777" w:rsidR="00072F74" w:rsidRPr="00A3078C" w:rsidRDefault="00072F74">
            <w:pPr>
              <w:spacing w:after="0" w:line="240" w:lineRule="auto"/>
              <w:ind w:left="283"/>
              <w:rPr>
                <w:rFonts w:ascii="Times New Roman" w:eastAsia="Courier New" w:hAnsi="Times New Roman"/>
                <w:color w:val="8064A2"/>
                <w:sz w:val="24"/>
                <w:szCs w:val="24"/>
                <w:lang w:eastAsia="ru-RU"/>
              </w:rPr>
            </w:pPr>
          </w:p>
          <w:p w14:paraId="45B8C0E4" w14:textId="77777777" w:rsidR="00072F74" w:rsidRPr="00A3078C" w:rsidRDefault="002C7E63">
            <w:pPr>
              <w:spacing w:after="0" w:line="240" w:lineRule="auto"/>
              <w:rPr>
                <w:rFonts w:ascii="Times New Roman" w:eastAsia="Courier New" w:hAnsi="Times New Roman"/>
                <w:sz w:val="24"/>
                <w:szCs w:val="24"/>
              </w:rPr>
            </w:pPr>
            <w:hyperlink r:id="rId13" w:tooltip="http://etp.torgi-online.com" w:history="1">
              <w:r w:rsidR="003E06A5" w:rsidRPr="00A3078C">
                <w:rPr>
                  <w:rFonts w:ascii="Times New Roman" w:eastAsia="Times New Roman" w:hAnsi="Times New Roman"/>
                  <w:color w:val="0000FF"/>
                  <w:sz w:val="24"/>
                  <w:szCs w:val="24"/>
                  <w:u w:val="single"/>
                  <w:lang w:eastAsia="ru-RU"/>
                </w:rPr>
                <w:t>http://etp.torgi-online.com</w:t>
              </w:r>
            </w:hyperlink>
          </w:p>
        </w:tc>
      </w:tr>
      <w:tr w:rsidR="00CA705A" w:rsidRPr="00A3078C" w14:paraId="5DEBEC21" w14:textId="77777777" w:rsidTr="00755F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06" w:type="dxa"/>
            <w:gridSpan w:val="7"/>
            <w:tcBorders>
              <w:top w:val="single" w:sz="4" w:space="0" w:color="auto"/>
              <w:left w:val="single" w:sz="4" w:space="0" w:color="auto"/>
              <w:bottom w:val="single" w:sz="4" w:space="0" w:color="auto"/>
              <w:right w:val="single" w:sz="4" w:space="0" w:color="auto"/>
            </w:tcBorders>
          </w:tcPr>
          <w:p w14:paraId="25919ACA" w14:textId="77777777" w:rsidR="00CA705A" w:rsidRPr="00A3078C" w:rsidRDefault="00CA705A" w:rsidP="000E165A">
            <w:pPr>
              <w:pStyle w:val="affb"/>
              <w:spacing w:before="0"/>
              <w:jc w:val="both"/>
            </w:pPr>
            <w:r w:rsidRPr="00A3078C">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sidRPr="00A3078C">
              <w:rPr>
                <w:rFonts w:eastAsia="Arial"/>
              </w:rPr>
              <w:t>пунктом 1 части 2</w:t>
            </w:r>
            <w:r w:rsidRPr="00A3078C">
              <w:t xml:space="preserve"> статьи 3.1-4 Федерального закона № 223-ФЗ. Если иное не предусмотрено мерами, принятыми Правительством Российской Федерации в соответствии с </w:t>
            </w:r>
            <w:r w:rsidRPr="00A3078C">
              <w:rPr>
                <w:rFonts w:eastAsia="Arial"/>
              </w:rPr>
              <w:t>пунктом 1 части 2</w:t>
            </w:r>
            <w:r w:rsidRPr="00A3078C">
              <w:t xml:space="preserve"> </w:t>
            </w:r>
            <w:r w:rsidRPr="00A3078C">
              <w:rPr>
                <w:bCs/>
                <w:sz w:val="22"/>
                <w:szCs w:val="22"/>
              </w:rPr>
              <w:t>статьи 3.1-4 Федерального закона № 223-ФЗ</w:t>
            </w:r>
            <w:r w:rsidRPr="00A3078C">
              <w:t xml:space="preserve">, положения настоящей </w:t>
            </w:r>
            <w:r w:rsidRPr="00A3078C">
              <w:rPr>
                <w:bCs/>
                <w:sz w:val="22"/>
                <w:szCs w:val="22"/>
              </w:rPr>
              <w:t>статьи 3.1-4</w:t>
            </w:r>
            <w:r w:rsidRPr="00A3078C">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755F45" w:rsidRPr="00A3078C" w14:paraId="0B78096F"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926DF" w14:textId="77777777" w:rsidR="00755F45" w:rsidRPr="00A3078C" w:rsidRDefault="00755F45" w:rsidP="00755F45">
            <w:pPr>
              <w:spacing w:after="0" w:line="240" w:lineRule="auto"/>
              <w:jc w:val="center"/>
              <w:rPr>
                <w:rFonts w:ascii="Times New Roman" w:eastAsia="Times New Roman" w:hAnsi="Times New Roman"/>
                <w:b/>
                <w:bCs/>
                <w:sz w:val="24"/>
                <w:szCs w:val="24"/>
                <w:lang w:eastAsia="ru-RU"/>
              </w:rPr>
            </w:pPr>
            <w:r w:rsidRPr="00A3078C">
              <w:rPr>
                <w:rFonts w:ascii="Times New Roman" w:eastAsia="Times New Roman" w:hAnsi="Times New Roman"/>
                <w:b/>
                <w:bCs/>
                <w:sz w:val="24"/>
                <w:szCs w:val="24"/>
                <w:lang w:eastAsia="ru-RU"/>
              </w:rPr>
              <w:t>№ п/п</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9526A2" w14:textId="77777777" w:rsidR="00755F45" w:rsidRPr="00A3078C" w:rsidRDefault="00755F45" w:rsidP="00755F45">
            <w:pPr>
              <w:spacing w:after="0" w:line="240" w:lineRule="auto"/>
              <w:jc w:val="center"/>
              <w:rPr>
                <w:rFonts w:ascii="Times New Roman" w:eastAsia="Times New Roman" w:hAnsi="Times New Roman"/>
                <w:b/>
                <w:bCs/>
                <w:sz w:val="24"/>
                <w:szCs w:val="24"/>
                <w:lang w:eastAsia="ru-RU"/>
              </w:rPr>
            </w:pPr>
            <w:r w:rsidRPr="00A3078C">
              <w:rPr>
                <w:rFonts w:ascii="Times New Roman" w:eastAsia="Times New Roman" w:hAnsi="Times New Roman"/>
                <w:b/>
                <w:bCs/>
                <w:sz w:val="24"/>
                <w:szCs w:val="24"/>
                <w:lang w:eastAsia="ru-RU"/>
              </w:rPr>
              <w:t>Код</w:t>
            </w:r>
          </w:p>
        </w:tc>
        <w:tc>
          <w:tcPr>
            <w:tcW w:w="20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7E4CC" w14:textId="77777777" w:rsidR="00755F45" w:rsidRPr="00A3078C" w:rsidRDefault="00755F45" w:rsidP="00755F45">
            <w:pPr>
              <w:spacing w:after="0" w:line="240" w:lineRule="auto"/>
              <w:jc w:val="center"/>
              <w:rPr>
                <w:rFonts w:ascii="Times New Roman" w:eastAsia="Times New Roman" w:hAnsi="Times New Roman"/>
                <w:b/>
                <w:bCs/>
                <w:sz w:val="24"/>
                <w:szCs w:val="24"/>
                <w:lang w:eastAsia="ru-RU"/>
              </w:rPr>
            </w:pPr>
            <w:r w:rsidRPr="00A3078C">
              <w:rPr>
                <w:rFonts w:ascii="Times New Roman" w:eastAsia="Times New Roman" w:hAnsi="Times New Roman"/>
                <w:b/>
                <w:bCs/>
                <w:sz w:val="24"/>
                <w:szCs w:val="24"/>
                <w:lang w:eastAsia="ru-RU"/>
              </w:rPr>
              <w:t>Наименование</w:t>
            </w:r>
          </w:p>
        </w:tc>
        <w:tc>
          <w:tcPr>
            <w:tcW w:w="6059" w:type="dxa"/>
            <w:gridSpan w:val="3"/>
            <w:tcBorders>
              <w:top w:val="single" w:sz="4" w:space="0" w:color="auto"/>
              <w:left w:val="nil"/>
              <w:bottom w:val="single" w:sz="4" w:space="0" w:color="auto"/>
              <w:right w:val="single" w:sz="4" w:space="0" w:color="auto"/>
            </w:tcBorders>
            <w:shd w:val="clear" w:color="auto" w:fill="auto"/>
            <w:vAlign w:val="center"/>
            <w:hideMark/>
          </w:tcPr>
          <w:p w14:paraId="4E115F0B" w14:textId="77777777" w:rsidR="00755F45" w:rsidRPr="00A3078C" w:rsidRDefault="00755F45" w:rsidP="00755F45">
            <w:pPr>
              <w:spacing w:after="0" w:line="240" w:lineRule="auto"/>
              <w:jc w:val="center"/>
              <w:rPr>
                <w:rFonts w:ascii="Times New Roman" w:eastAsia="Times New Roman" w:hAnsi="Times New Roman"/>
                <w:b/>
                <w:bCs/>
                <w:sz w:val="24"/>
                <w:szCs w:val="24"/>
                <w:lang w:eastAsia="ru-RU"/>
              </w:rPr>
            </w:pPr>
            <w:r w:rsidRPr="00A3078C">
              <w:rPr>
                <w:rFonts w:ascii="Times New Roman" w:eastAsia="Times New Roman" w:hAnsi="Times New Roman"/>
                <w:b/>
                <w:bCs/>
                <w:sz w:val="24"/>
                <w:szCs w:val="24"/>
                <w:lang w:eastAsia="ru-RU"/>
              </w:rPr>
              <w:t>Национальный режим</w:t>
            </w:r>
          </w:p>
        </w:tc>
      </w:tr>
      <w:tr w:rsidR="00755F45" w:rsidRPr="00A3078C" w14:paraId="520BE431"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70E9209" w14:textId="77777777" w:rsidR="00755F45" w:rsidRPr="00A3078C" w:rsidRDefault="00755F45" w:rsidP="00755F45">
            <w:pPr>
              <w:spacing w:after="0" w:line="240" w:lineRule="auto"/>
              <w:rPr>
                <w:rFonts w:ascii="Times New Roman" w:eastAsia="Times New Roman" w:hAnsi="Times New Roman"/>
                <w:b/>
                <w:bCs/>
                <w:sz w:val="24"/>
                <w:szCs w:val="24"/>
                <w:lang w:eastAsia="ru-RU"/>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14:paraId="25052B47" w14:textId="77777777" w:rsidR="00755F45" w:rsidRPr="00A3078C" w:rsidRDefault="00755F45" w:rsidP="00755F45">
            <w:pPr>
              <w:spacing w:after="0" w:line="240" w:lineRule="auto"/>
              <w:rPr>
                <w:rFonts w:ascii="Times New Roman" w:eastAsia="Times New Roman" w:hAnsi="Times New Roman"/>
                <w:b/>
                <w:bCs/>
                <w:sz w:val="24"/>
                <w:szCs w:val="24"/>
                <w:lang w:eastAsia="ru-RU"/>
              </w:rPr>
            </w:pPr>
          </w:p>
        </w:tc>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14:paraId="525A0B9F" w14:textId="77777777" w:rsidR="00755F45" w:rsidRPr="00A3078C" w:rsidRDefault="00755F45" w:rsidP="00755F45">
            <w:pPr>
              <w:spacing w:after="0" w:line="240" w:lineRule="auto"/>
              <w:rPr>
                <w:rFonts w:ascii="Times New Roman" w:eastAsia="Times New Roman" w:hAnsi="Times New Roman"/>
                <w:b/>
                <w:bCs/>
                <w:sz w:val="24"/>
                <w:szCs w:val="24"/>
                <w:lang w:eastAsia="ru-RU"/>
              </w:rPr>
            </w:pPr>
          </w:p>
        </w:tc>
        <w:tc>
          <w:tcPr>
            <w:tcW w:w="1666" w:type="dxa"/>
            <w:tcBorders>
              <w:top w:val="nil"/>
              <w:left w:val="nil"/>
              <w:bottom w:val="single" w:sz="4" w:space="0" w:color="auto"/>
              <w:right w:val="single" w:sz="4" w:space="0" w:color="auto"/>
            </w:tcBorders>
            <w:shd w:val="clear" w:color="auto" w:fill="auto"/>
            <w:vAlign w:val="center"/>
            <w:hideMark/>
          </w:tcPr>
          <w:p w14:paraId="637CC1E1" w14:textId="77777777" w:rsidR="00755F45" w:rsidRPr="00A3078C" w:rsidRDefault="00755F45" w:rsidP="00755F45">
            <w:pPr>
              <w:spacing w:after="0" w:line="240" w:lineRule="auto"/>
              <w:jc w:val="center"/>
              <w:rPr>
                <w:rFonts w:ascii="Times New Roman" w:eastAsia="Times New Roman" w:hAnsi="Times New Roman"/>
                <w:b/>
                <w:bCs/>
                <w:sz w:val="24"/>
                <w:szCs w:val="24"/>
                <w:lang w:eastAsia="ru-RU"/>
              </w:rPr>
            </w:pPr>
            <w:r w:rsidRPr="00A3078C">
              <w:rPr>
                <w:rFonts w:ascii="Times New Roman" w:eastAsia="Times New Roman" w:hAnsi="Times New Roman"/>
                <w:b/>
                <w:bCs/>
                <w:sz w:val="24"/>
                <w:szCs w:val="24"/>
                <w:lang w:eastAsia="ru-RU"/>
              </w:rPr>
              <w:t>1875 (Запрет)</w:t>
            </w:r>
          </w:p>
        </w:tc>
        <w:tc>
          <w:tcPr>
            <w:tcW w:w="2176" w:type="dxa"/>
            <w:tcBorders>
              <w:top w:val="nil"/>
              <w:left w:val="nil"/>
              <w:bottom w:val="single" w:sz="4" w:space="0" w:color="auto"/>
              <w:right w:val="single" w:sz="4" w:space="0" w:color="auto"/>
            </w:tcBorders>
            <w:shd w:val="clear" w:color="auto" w:fill="auto"/>
            <w:vAlign w:val="center"/>
            <w:hideMark/>
          </w:tcPr>
          <w:p w14:paraId="4426BCE4" w14:textId="77777777" w:rsidR="00755F45" w:rsidRPr="00A3078C" w:rsidRDefault="00755F45" w:rsidP="00755F45">
            <w:pPr>
              <w:spacing w:after="0" w:line="240" w:lineRule="auto"/>
              <w:jc w:val="center"/>
              <w:rPr>
                <w:rFonts w:ascii="Times New Roman" w:eastAsia="Times New Roman" w:hAnsi="Times New Roman"/>
                <w:b/>
                <w:bCs/>
                <w:sz w:val="24"/>
                <w:szCs w:val="24"/>
                <w:lang w:eastAsia="ru-RU"/>
              </w:rPr>
            </w:pPr>
            <w:r w:rsidRPr="00A3078C">
              <w:rPr>
                <w:rFonts w:ascii="Times New Roman" w:eastAsia="Times New Roman" w:hAnsi="Times New Roman"/>
                <w:b/>
                <w:bCs/>
                <w:sz w:val="24"/>
                <w:szCs w:val="24"/>
                <w:lang w:eastAsia="ru-RU"/>
              </w:rPr>
              <w:t>1875 (Ограничение)</w:t>
            </w:r>
          </w:p>
        </w:tc>
        <w:tc>
          <w:tcPr>
            <w:tcW w:w="2217" w:type="dxa"/>
            <w:tcBorders>
              <w:top w:val="nil"/>
              <w:left w:val="nil"/>
              <w:bottom w:val="single" w:sz="4" w:space="0" w:color="auto"/>
              <w:right w:val="single" w:sz="4" w:space="0" w:color="auto"/>
            </w:tcBorders>
            <w:shd w:val="clear" w:color="auto" w:fill="auto"/>
            <w:vAlign w:val="center"/>
            <w:hideMark/>
          </w:tcPr>
          <w:p w14:paraId="1D293CBD" w14:textId="77777777" w:rsidR="00755F45" w:rsidRPr="00A3078C" w:rsidRDefault="00755F45" w:rsidP="00755F45">
            <w:pPr>
              <w:spacing w:after="0" w:line="240" w:lineRule="auto"/>
              <w:jc w:val="center"/>
              <w:rPr>
                <w:rFonts w:ascii="Times New Roman" w:eastAsia="Times New Roman" w:hAnsi="Times New Roman"/>
                <w:b/>
                <w:bCs/>
                <w:sz w:val="24"/>
                <w:szCs w:val="24"/>
                <w:lang w:eastAsia="ru-RU"/>
              </w:rPr>
            </w:pPr>
            <w:r w:rsidRPr="00A3078C">
              <w:rPr>
                <w:rFonts w:ascii="Times New Roman" w:eastAsia="Times New Roman" w:hAnsi="Times New Roman"/>
                <w:b/>
                <w:bCs/>
                <w:sz w:val="24"/>
                <w:szCs w:val="24"/>
                <w:lang w:eastAsia="ru-RU"/>
              </w:rPr>
              <w:t>1875 (Преимущество)</w:t>
            </w:r>
          </w:p>
        </w:tc>
      </w:tr>
      <w:tr w:rsidR="00755F45" w:rsidRPr="00A3078C" w14:paraId="110301BF"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2D3E1B38"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1</w:t>
            </w:r>
          </w:p>
        </w:tc>
        <w:tc>
          <w:tcPr>
            <w:tcW w:w="1507" w:type="dxa"/>
            <w:tcBorders>
              <w:top w:val="nil"/>
              <w:left w:val="nil"/>
              <w:bottom w:val="single" w:sz="4" w:space="0" w:color="auto"/>
              <w:right w:val="single" w:sz="4" w:space="0" w:color="auto"/>
            </w:tcBorders>
            <w:shd w:val="clear" w:color="auto" w:fill="auto"/>
            <w:hideMark/>
          </w:tcPr>
          <w:p w14:paraId="42A71101"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24.20.13.130</w:t>
            </w:r>
          </w:p>
        </w:tc>
        <w:tc>
          <w:tcPr>
            <w:tcW w:w="2004" w:type="dxa"/>
            <w:gridSpan w:val="2"/>
            <w:tcBorders>
              <w:top w:val="nil"/>
              <w:left w:val="nil"/>
              <w:bottom w:val="single" w:sz="4" w:space="0" w:color="auto"/>
              <w:right w:val="single" w:sz="4" w:space="0" w:color="auto"/>
            </w:tcBorders>
            <w:shd w:val="clear" w:color="auto" w:fill="auto"/>
            <w:hideMark/>
          </w:tcPr>
          <w:p w14:paraId="1E442F27"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Труба</w:t>
            </w:r>
          </w:p>
        </w:tc>
        <w:tc>
          <w:tcPr>
            <w:tcW w:w="1666" w:type="dxa"/>
            <w:tcBorders>
              <w:top w:val="nil"/>
              <w:left w:val="nil"/>
              <w:bottom w:val="single" w:sz="4" w:space="0" w:color="auto"/>
              <w:right w:val="single" w:sz="4" w:space="0" w:color="auto"/>
            </w:tcBorders>
            <w:shd w:val="clear" w:color="auto" w:fill="auto"/>
            <w:hideMark/>
          </w:tcPr>
          <w:p w14:paraId="38D1B233"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5FAE2FDC"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386EE2E3"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3567A449"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3B66C9B7"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lastRenderedPageBreak/>
              <w:t>2</w:t>
            </w:r>
          </w:p>
        </w:tc>
        <w:tc>
          <w:tcPr>
            <w:tcW w:w="1507" w:type="dxa"/>
            <w:tcBorders>
              <w:top w:val="nil"/>
              <w:left w:val="nil"/>
              <w:bottom w:val="single" w:sz="4" w:space="0" w:color="auto"/>
              <w:right w:val="single" w:sz="4" w:space="0" w:color="auto"/>
            </w:tcBorders>
            <w:shd w:val="clear" w:color="auto" w:fill="auto"/>
            <w:hideMark/>
          </w:tcPr>
          <w:p w14:paraId="71553656"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24.20.13.130</w:t>
            </w:r>
          </w:p>
        </w:tc>
        <w:tc>
          <w:tcPr>
            <w:tcW w:w="2004" w:type="dxa"/>
            <w:gridSpan w:val="2"/>
            <w:tcBorders>
              <w:top w:val="nil"/>
              <w:left w:val="nil"/>
              <w:bottom w:val="single" w:sz="4" w:space="0" w:color="auto"/>
              <w:right w:val="single" w:sz="4" w:space="0" w:color="auto"/>
            </w:tcBorders>
            <w:shd w:val="clear" w:color="auto" w:fill="auto"/>
            <w:hideMark/>
          </w:tcPr>
          <w:p w14:paraId="6D127EAB"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Труба</w:t>
            </w:r>
          </w:p>
        </w:tc>
        <w:tc>
          <w:tcPr>
            <w:tcW w:w="1666" w:type="dxa"/>
            <w:tcBorders>
              <w:top w:val="nil"/>
              <w:left w:val="nil"/>
              <w:bottom w:val="single" w:sz="4" w:space="0" w:color="auto"/>
              <w:right w:val="single" w:sz="4" w:space="0" w:color="auto"/>
            </w:tcBorders>
            <w:shd w:val="clear" w:color="auto" w:fill="auto"/>
            <w:hideMark/>
          </w:tcPr>
          <w:p w14:paraId="79926905"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00D3CB3F"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5828EF0D"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15F01A02"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64164C4D"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3</w:t>
            </w:r>
          </w:p>
        </w:tc>
        <w:tc>
          <w:tcPr>
            <w:tcW w:w="1507" w:type="dxa"/>
            <w:tcBorders>
              <w:top w:val="nil"/>
              <w:left w:val="nil"/>
              <w:bottom w:val="single" w:sz="4" w:space="0" w:color="auto"/>
              <w:right w:val="single" w:sz="4" w:space="0" w:color="auto"/>
            </w:tcBorders>
            <w:shd w:val="clear" w:color="auto" w:fill="auto"/>
            <w:hideMark/>
          </w:tcPr>
          <w:p w14:paraId="467A0043"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24.20.13.130</w:t>
            </w:r>
          </w:p>
        </w:tc>
        <w:tc>
          <w:tcPr>
            <w:tcW w:w="2004" w:type="dxa"/>
            <w:gridSpan w:val="2"/>
            <w:tcBorders>
              <w:top w:val="nil"/>
              <w:left w:val="nil"/>
              <w:bottom w:val="single" w:sz="4" w:space="0" w:color="auto"/>
              <w:right w:val="single" w:sz="4" w:space="0" w:color="auto"/>
            </w:tcBorders>
            <w:shd w:val="clear" w:color="auto" w:fill="auto"/>
            <w:hideMark/>
          </w:tcPr>
          <w:p w14:paraId="5168DF75"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Труба</w:t>
            </w:r>
          </w:p>
        </w:tc>
        <w:tc>
          <w:tcPr>
            <w:tcW w:w="1666" w:type="dxa"/>
            <w:tcBorders>
              <w:top w:val="nil"/>
              <w:left w:val="nil"/>
              <w:bottom w:val="single" w:sz="4" w:space="0" w:color="auto"/>
              <w:right w:val="single" w:sz="4" w:space="0" w:color="auto"/>
            </w:tcBorders>
            <w:shd w:val="clear" w:color="auto" w:fill="auto"/>
            <w:hideMark/>
          </w:tcPr>
          <w:p w14:paraId="3F517288"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32A39BE1"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499FE3B9"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1FC59503"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3722847C"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4</w:t>
            </w:r>
          </w:p>
        </w:tc>
        <w:tc>
          <w:tcPr>
            <w:tcW w:w="1507" w:type="dxa"/>
            <w:tcBorders>
              <w:top w:val="nil"/>
              <w:left w:val="nil"/>
              <w:bottom w:val="single" w:sz="4" w:space="0" w:color="auto"/>
              <w:right w:val="single" w:sz="4" w:space="0" w:color="auto"/>
            </w:tcBorders>
            <w:shd w:val="clear" w:color="auto" w:fill="auto"/>
            <w:hideMark/>
          </w:tcPr>
          <w:p w14:paraId="42416702"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24.20.13.130</w:t>
            </w:r>
          </w:p>
        </w:tc>
        <w:tc>
          <w:tcPr>
            <w:tcW w:w="2004" w:type="dxa"/>
            <w:gridSpan w:val="2"/>
            <w:tcBorders>
              <w:top w:val="nil"/>
              <w:left w:val="nil"/>
              <w:bottom w:val="single" w:sz="4" w:space="0" w:color="auto"/>
              <w:right w:val="single" w:sz="4" w:space="0" w:color="auto"/>
            </w:tcBorders>
            <w:shd w:val="clear" w:color="auto" w:fill="auto"/>
            <w:hideMark/>
          </w:tcPr>
          <w:p w14:paraId="62198906"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Труба</w:t>
            </w:r>
          </w:p>
        </w:tc>
        <w:tc>
          <w:tcPr>
            <w:tcW w:w="1666" w:type="dxa"/>
            <w:tcBorders>
              <w:top w:val="nil"/>
              <w:left w:val="nil"/>
              <w:bottom w:val="single" w:sz="4" w:space="0" w:color="auto"/>
              <w:right w:val="single" w:sz="4" w:space="0" w:color="auto"/>
            </w:tcBorders>
            <w:shd w:val="clear" w:color="auto" w:fill="auto"/>
            <w:hideMark/>
          </w:tcPr>
          <w:p w14:paraId="08AA8818"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1133BD30"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08EDA452"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22A9B183"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636" w:type="dxa"/>
            <w:tcBorders>
              <w:top w:val="nil"/>
              <w:left w:val="single" w:sz="4" w:space="0" w:color="auto"/>
              <w:bottom w:val="single" w:sz="4" w:space="0" w:color="auto"/>
              <w:right w:val="single" w:sz="4" w:space="0" w:color="auto"/>
            </w:tcBorders>
            <w:shd w:val="clear" w:color="auto" w:fill="auto"/>
            <w:hideMark/>
          </w:tcPr>
          <w:p w14:paraId="79F268E8"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5</w:t>
            </w:r>
          </w:p>
        </w:tc>
        <w:tc>
          <w:tcPr>
            <w:tcW w:w="1507" w:type="dxa"/>
            <w:tcBorders>
              <w:top w:val="nil"/>
              <w:left w:val="nil"/>
              <w:bottom w:val="single" w:sz="4" w:space="0" w:color="auto"/>
              <w:right w:val="single" w:sz="4" w:space="0" w:color="auto"/>
            </w:tcBorders>
            <w:shd w:val="clear" w:color="auto" w:fill="auto"/>
            <w:hideMark/>
          </w:tcPr>
          <w:p w14:paraId="63AF7DCC"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24.20.40.000</w:t>
            </w:r>
          </w:p>
        </w:tc>
        <w:tc>
          <w:tcPr>
            <w:tcW w:w="2004" w:type="dxa"/>
            <w:gridSpan w:val="2"/>
            <w:tcBorders>
              <w:top w:val="nil"/>
              <w:left w:val="nil"/>
              <w:bottom w:val="single" w:sz="4" w:space="0" w:color="auto"/>
              <w:right w:val="single" w:sz="4" w:space="0" w:color="auto"/>
            </w:tcBorders>
            <w:shd w:val="clear" w:color="auto" w:fill="auto"/>
            <w:hideMark/>
          </w:tcPr>
          <w:p w14:paraId="5E79DC24"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Комплект заделки стыка КЗС или эквивалент</w:t>
            </w:r>
          </w:p>
        </w:tc>
        <w:tc>
          <w:tcPr>
            <w:tcW w:w="1666" w:type="dxa"/>
            <w:tcBorders>
              <w:top w:val="nil"/>
              <w:left w:val="nil"/>
              <w:bottom w:val="single" w:sz="4" w:space="0" w:color="auto"/>
              <w:right w:val="single" w:sz="4" w:space="0" w:color="auto"/>
            </w:tcBorders>
            <w:shd w:val="clear" w:color="auto" w:fill="auto"/>
            <w:hideMark/>
          </w:tcPr>
          <w:p w14:paraId="03FF338A"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7068DC2B"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01D34FD1"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1D470E14"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636" w:type="dxa"/>
            <w:tcBorders>
              <w:top w:val="nil"/>
              <w:left w:val="single" w:sz="4" w:space="0" w:color="auto"/>
              <w:bottom w:val="single" w:sz="4" w:space="0" w:color="auto"/>
              <w:right w:val="single" w:sz="4" w:space="0" w:color="auto"/>
            </w:tcBorders>
            <w:shd w:val="clear" w:color="auto" w:fill="auto"/>
            <w:hideMark/>
          </w:tcPr>
          <w:p w14:paraId="630BA4FD"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6</w:t>
            </w:r>
          </w:p>
        </w:tc>
        <w:tc>
          <w:tcPr>
            <w:tcW w:w="1507" w:type="dxa"/>
            <w:tcBorders>
              <w:top w:val="nil"/>
              <w:left w:val="nil"/>
              <w:bottom w:val="single" w:sz="4" w:space="0" w:color="auto"/>
              <w:right w:val="single" w:sz="4" w:space="0" w:color="auto"/>
            </w:tcBorders>
            <w:shd w:val="clear" w:color="auto" w:fill="auto"/>
            <w:hideMark/>
          </w:tcPr>
          <w:p w14:paraId="50C569CE"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24.20.40.000</w:t>
            </w:r>
          </w:p>
        </w:tc>
        <w:tc>
          <w:tcPr>
            <w:tcW w:w="2004" w:type="dxa"/>
            <w:gridSpan w:val="2"/>
            <w:tcBorders>
              <w:top w:val="nil"/>
              <w:left w:val="nil"/>
              <w:bottom w:val="single" w:sz="4" w:space="0" w:color="auto"/>
              <w:right w:val="single" w:sz="4" w:space="0" w:color="auto"/>
            </w:tcBorders>
            <w:shd w:val="clear" w:color="auto" w:fill="auto"/>
            <w:hideMark/>
          </w:tcPr>
          <w:p w14:paraId="4078F341"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Комплект заделки стыка КЗС или эквивалент</w:t>
            </w:r>
          </w:p>
        </w:tc>
        <w:tc>
          <w:tcPr>
            <w:tcW w:w="1666" w:type="dxa"/>
            <w:tcBorders>
              <w:top w:val="nil"/>
              <w:left w:val="nil"/>
              <w:bottom w:val="single" w:sz="4" w:space="0" w:color="auto"/>
              <w:right w:val="single" w:sz="4" w:space="0" w:color="auto"/>
            </w:tcBorders>
            <w:shd w:val="clear" w:color="auto" w:fill="auto"/>
            <w:hideMark/>
          </w:tcPr>
          <w:p w14:paraId="7B18E245"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04AD7339"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0D29F274"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5D764586"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636" w:type="dxa"/>
            <w:tcBorders>
              <w:top w:val="nil"/>
              <w:left w:val="single" w:sz="4" w:space="0" w:color="auto"/>
              <w:bottom w:val="single" w:sz="4" w:space="0" w:color="auto"/>
              <w:right w:val="single" w:sz="4" w:space="0" w:color="auto"/>
            </w:tcBorders>
            <w:shd w:val="clear" w:color="auto" w:fill="auto"/>
            <w:hideMark/>
          </w:tcPr>
          <w:p w14:paraId="49F3E91C"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7</w:t>
            </w:r>
          </w:p>
        </w:tc>
        <w:tc>
          <w:tcPr>
            <w:tcW w:w="1507" w:type="dxa"/>
            <w:tcBorders>
              <w:top w:val="nil"/>
              <w:left w:val="nil"/>
              <w:bottom w:val="single" w:sz="4" w:space="0" w:color="auto"/>
              <w:right w:val="single" w:sz="4" w:space="0" w:color="auto"/>
            </w:tcBorders>
            <w:shd w:val="clear" w:color="auto" w:fill="auto"/>
            <w:hideMark/>
          </w:tcPr>
          <w:p w14:paraId="2D42BAD4"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24.20.40.000</w:t>
            </w:r>
          </w:p>
        </w:tc>
        <w:tc>
          <w:tcPr>
            <w:tcW w:w="2004" w:type="dxa"/>
            <w:gridSpan w:val="2"/>
            <w:tcBorders>
              <w:top w:val="nil"/>
              <w:left w:val="nil"/>
              <w:bottom w:val="single" w:sz="4" w:space="0" w:color="auto"/>
              <w:right w:val="single" w:sz="4" w:space="0" w:color="auto"/>
            </w:tcBorders>
            <w:shd w:val="clear" w:color="auto" w:fill="auto"/>
            <w:hideMark/>
          </w:tcPr>
          <w:p w14:paraId="740620D1"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Комплект заделки стыка КЗС или эквивалент</w:t>
            </w:r>
          </w:p>
        </w:tc>
        <w:tc>
          <w:tcPr>
            <w:tcW w:w="1666" w:type="dxa"/>
            <w:tcBorders>
              <w:top w:val="nil"/>
              <w:left w:val="nil"/>
              <w:bottom w:val="single" w:sz="4" w:space="0" w:color="auto"/>
              <w:right w:val="single" w:sz="4" w:space="0" w:color="auto"/>
            </w:tcBorders>
            <w:shd w:val="clear" w:color="auto" w:fill="auto"/>
            <w:hideMark/>
          </w:tcPr>
          <w:p w14:paraId="2A25EEE8"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0C4B133A"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372D3C7D"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7000FA1B"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1D5615C6"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8</w:t>
            </w:r>
          </w:p>
        </w:tc>
        <w:tc>
          <w:tcPr>
            <w:tcW w:w="1507" w:type="dxa"/>
            <w:tcBorders>
              <w:top w:val="nil"/>
              <w:left w:val="nil"/>
              <w:bottom w:val="single" w:sz="4" w:space="0" w:color="auto"/>
              <w:right w:val="single" w:sz="4" w:space="0" w:color="auto"/>
            </w:tcBorders>
            <w:shd w:val="clear" w:color="auto" w:fill="auto"/>
            <w:hideMark/>
          </w:tcPr>
          <w:p w14:paraId="0A8E1C95"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24.20.13.130</w:t>
            </w:r>
          </w:p>
        </w:tc>
        <w:tc>
          <w:tcPr>
            <w:tcW w:w="2004" w:type="dxa"/>
            <w:gridSpan w:val="2"/>
            <w:tcBorders>
              <w:top w:val="nil"/>
              <w:left w:val="nil"/>
              <w:bottom w:val="single" w:sz="4" w:space="0" w:color="auto"/>
              <w:right w:val="single" w:sz="4" w:space="0" w:color="auto"/>
            </w:tcBorders>
            <w:shd w:val="clear" w:color="auto" w:fill="auto"/>
            <w:hideMark/>
          </w:tcPr>
          <w:p w14:paraId="08EB36D5"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Труба</w:t>
            </w:r>
          </w:p>
        </w:tc>
        <w:tc>
          <w:tcPr>
            <w:tcW w:w="1666" w:type="dxa"/>
            <w:tcBorders>
              <w:top w:val="nil"/>
              <w:left w:val="nil"/>
              <w:bottom w:val="single" w:sz="4" w:space="0" w:color="auto"/>
              <w:right w:val="single" w:sz="4" w:space="0" w:color="auto"/>
            </w:tcBorders>
            <w:shd w:val="clear" w:color="auto" w:fill="auto"/>
            <w:hideMark/>
          </w:tcPr>
          <w:p w14:paraId="42A32D6B"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091249E0"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1DA8CE59"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17189CAD"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7087CC7A"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9</w:t>
            </w:r>
          </w:p>
        </w:tc>
        <w:tc>
          <w:tcPr>
            <w:tcW w:w="1507" w:type="dxa"/>
            <w:tcBorders>
              <w:top w:val="nil"/>
              <w:left w:val="nil"/>
              <w:bottom w:val="single" w:sz="4" w:space="0" w:color="auto"/>
              <w:right w:val="single" w:sz="4" w:space="0" w:color="auto"/>
            </w:tcBorders>
            <w:shd w:val="clear" w:color="auto" w:fill="auto"/>
            <w:hideMark/>
          </w:tcPr>
          <w:p w14:paraId="24BC491A"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24.20.13.130</w:t>
            </w:r>
          </w:p>
        </w:tc>
        <w:tc>
          <w:tcPr>
            <w:tcW w:w="2004" w:type="dxa"/>
            <w:gridSpan w:val="2"/>
            <w:tcBorders>
              <w:top w:val="nil"/>
              <w:left w:val="nil"/>
              <w:bottom w:val="single" w:sz="4" w:space="0" w:color="auto"/>
              <w:right w:val="single" w:sz="4" w:space="0" w:color="auto"/>
            </w:tcBorders>
            <w:shd w:val="clear" w:color="auto" w:fill="auto"/>
            <w:hideMark/>
          </w:tcPr>
          <w:p w14:paraId="664D29C2"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Труба</w:t>
            </w:r>
          </w:p>
        </w:tc>
        <w:tc>
          <w:tcPr>
            <w:tcW w:w="1666" w:type="dxa"/>
            <w:tcBorders>
              <w:top w:val="nil"/>
              <w:left w:val="nil"/>
              <w:bottom w:val="single" w:sz="4" w:space="0" w:color="auto"/>
              <w:right w:val="single" w:sz="4" w:space="0" w:color="auto"/>
            </w:tcBorders>
            <w:shd w:val="clear" w:color="auto" w:fill="auto"/>
            <w:hideMark/>
          </w:tcPr>
          <w:p w14:paraId="3947E3F9"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1601A1E6"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57ACB13F"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56D19A96"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636" w:type="dxa"/>
            <w:tcBorders>
              <w:top w:val="nil"/>
              <w:left w:val="single" w:sz="4" w:space="0" w:color="auto"/>
              <w:bottom w:val="single" w:sz="4" w:space="0" w:color="auto"/>
              <w:right w:val="single" w:sz="4" w:space="0" w:color="auto"/>
            </w:tcBorders>
            <w:shd w:val="clear" w:color="auto" w:fill="auto"/>
            <w:hideMark/>
          </w:tcPr>
          <w:p w14:paraId="263F43B5"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10</w:t>
            </w:r>
          </w:p>
        </w:tc>
        <w:tc>
          <w:tcPr>
            <w:tcW w:w="1507" w:type="dxa"/>
            <w:tcBorders>
              <w:top w:val="nil"/>
              <w:left w:val="nil"/>
              <w:bottom w:val="single" w:sz="4" w:space="0" w:color="auto"/>
              <w:right w:val="single" w:sz="4" w:space="0" w:color="auto"/>
            </w:tcBorders>
            <w:shd w:val="clear" w:color="auto" w:fill="auto"/>
            <w:hideMark/>
          </w:tcPr>
          <w:p w14:paraId="64154CB2"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24.20.40.000</w:t>
            </w:r>
          </w:p>
        </w:tc>
        <w:tc>
          <w:tcPr>
            <w:tcW w:w="2004" w:type="dxa"/>
            <w:gridSpan w:val="2"/>
            <w:tcBorders>
              <w:top w:val="nil"/>
              <w:left w:val="nil"/>
              <w:bottom w:val="single" w:sz="4" w:space="0" w:color="auto"/>
              <w:right w:val="single" w:sz="4" w:space="0" w:color="auto"/>
            </w:tcBorders>
            <w:shd w:val="clear" w:color="auto" w:fill="auto"/>
            <w:hideMark/>
          </w:tcPr>
          <w:p w14:paraId="202C2F9E"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Комплект заделки стыка КЗС или эквивалент</w:t>
            </w:r>
          </w:p>
        </w:tc>
        <w:tc>
          <w:tcPr>
            <w:tcW w:w="1666" w:type="dxa"/>
            <w:tcBorders>
              <w:top w:val="nil"/>
              <w:left w:val="nil"/>
              <w:bottom w:val="single" w:sz="4" w:space="0" w:color="auto"/>
              <w:right w:val="single" w:sz="4" w:space="0" w:color="auto"/>
            </w:tcBorders>
            <w:shd w:val="clear" w:color="auto" w:fill="auto"/>
            <w:hideMark/>
          </w:tcPr>
          <w:p w14:paraId="5A2B89E7"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53564406"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2F7C839B"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096BA985"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636" w:type="dxa"/>
            <w:tcBorders>
              <w:top w:val="nil"/>
              <w:left w:val="single" w:sz="4" w:space="0" w:color="auto"/>
              <w:bottom w:val="single" w:sz="4" w:space="0" w:color="auto"/>
              <w:right w:val="single" w:sz="4" w:space="0" w:color="auto"/>
            </w:tcBorders>
            <w:shd w:val="clear" w:color="auto" w:fill="auto"/>
            <w:hideMark/>
          </w:tcPr>
          <w:p w14:paraId="42245F0F"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11</w:t>
            </w:r>
          </w:p>
        </w:tc>
        <w:tc>
          <w:tcPr>
            <w:tcW w:w="1507" w:type="dxa"/>
            <w:tcBorders>
              <w:top w:val="nil"/>
              <w:left w:val="nil"/>
              <w:bottom w:val="single" w:sz="4" w:space="0" w:color="auto"/>
              <w:right w:val="single" w:sz="4" w:space="0" w:color="auto"/>
            </w:tcBorders>
            <w:shd w:val="clear" w:color="auto" w:fill="auto"/>
            <w:hideMark/>
          </w:tcPr>
          <w:p w14:paraId="085F91E0"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24.20.40.000</w:t>
            </w:r>
          </w:p>
        </w:tc>
        <w:tc>
          <w:tcPr>
            <w:tcW w:w="2004" w:type="dxa"/>
            <w:gridSpan w:val="2"/>
            <w:tcBorders>
              <w:top w:val="nil"/>
              <w:left w:val="nil"/>
              <w:bottom w:val="single" w:sz="4" w:space="0" w:color="auto"/>
              <w:right w:val="single" w:sz="4" w:space="0" w:color="auto"/>
            </w:tcBorders>
            <w:shd w:val="clear" w:color="auto" w:fill="auto"/>
            <w:hideMark/>
          </w:tcPr>
          <w:p w14:paraId="556C0688"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Комплект заделки стыка КЗС или эквивалент</w:t>
            </w:r>
          </w:p>
        </w:tc>
        <w:tc>
          <w:tcPr>
            <w:tcW w:w="1666" w:type="dxa"/>
            <w:tcBorders>
              <w:top w:val="nil"/>
              <w:left w:val="nil"/>
              <w:bottom w:val="single" w:sz="4" w:space="0" w:color="auto"/>
              <w:right w:val="single" w:sz="4" w:space="0" w:color="auto"/>
            </w:tcBorders>
            <w:shd w:val="clear" w:color="auto" w:fill="auto"/>
            <w:hideMark/>
          </w:tcPr>
          <w:p w14:paraId="2C43662D"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30B38CDD"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732FBCD2"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2FFDAF93"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636" w:type="dxa"/>
            <w:tcBorders>
              <w:top w:val="nil"/>
              <w:left w:val="single" w:sz="4" w:space="0" w:color="auto"/>
              <w:bottom w:val="single" w:sz="4" w:space="0" w:color="auto"/>
              <w:right w:val="single" w:sz="4" w:space="0" w:color="auto"/>
            </w:tcBorders>
            <w:shd w:val="clear" w:color="auto" w:fill="auto"/>
            <w:hideMark/>
          </w:tcPr>
          <w:p w14:paraId="02531615"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12</w:t>
            </w:r>
          </w:p>
        </w:tc>
        <w:tc>
          <w:tcPr>
            <w:tcW w:w="1507" w:type="dxa"/>
            <w:tcBorders>
              <w:top w:val="nil"/>
              <w:left w:val="nil"/>
              <w:bottom w:val="single" w:sz="4" w:space="0" w:color="auto"/>
              <w:right w:val="single" w:sz="4" w:space="0" w:color="auto"/>
            </w:tcBorders>
            <w:shd w:val="clear" w:color="auto" w:fill="auto"/>
            <w:hideMark/>
          </w:tcPr>
          <w:p w14:paraId="4882D109"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24.20.40.000</w:t>
            </w:r>
          </w:p>
        </w:tc>
        <w:tc>
          <w:tcPr>
            <w:tcW w:w="2004" w:type="dxa"/>
            <w:gridSpan w:val="2"/>
            <w:tcBorders>
              <w:top w:val="nil"/>
              <w:left w:val="nil"/>
              <w:bottom w:val="single" w:sz="4" w:space="0" w:color="auto"/>
              <w:right w:val="single" w:sz="4" w:space="0" w:color="auto"/>
            </w:tcBorders>
            <w:shd w:val="clear" w:color="auto" w:fill="auto"/>
            <w:hideMark/>
          </w:tcPr>
          <w:p w14:paraId="5D9A22F5"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Узел сильфонной компенсации ППУ ПЭ с ОДК 65-16-60 СКУ-1 или эквивалент</w:t>
            </w:r>
          </w:p>
        </w:tc>
        <w:tc>
          <w:tcPr>
            <w:tcW w:w="1666" w:type="dxa"/>
            <w:tcBorders>
              <w:top w:val="nil"/>
              <w:left w:val="nil"/>
              <w:bottom w:val="single" w:sz="4" w:space="0" w:color="auto"/>
              <w:right w:val="single" w:sz="4" w:space="0" w:color="auto"/>
            </w:tcBorders>
            <w:shd w:val="clear" w:color="auto" w:fill="auto"/>
            <w:hideMark/>
          </w:tcPr>
          <w:p w14:paraId="7D3BF5EE"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00569F01"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161EA070"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4FAF645A"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636" w:type="dxa"/>
            <w:tcBorders>
              <w:top w:val="nil"/>
              <w:left w:val="single" w:sz="4" w:space="0" w:color="auto"/>
              <w:bottom w:val="single" w:sz="4" w:space="0" w:color="auto"/>
              <w:right w:val="single" w:sz="4" w:space="0" w:color="auto"/>
            </w:tcBorders>
            <w:shd w:val="clear" w:color="auto" w:fill="auto"/>
            <w:hideMark/>
          </w:tcPr>
          <w:p w14:paraId="324555CE"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13</w:t>
            </w:r>
          </w:p>
        </w:tc>
        <w:tc>
          <w:tcPr>
            <w:tcW w:w="1507" w:type="dxa"/>
            <w:tcBorders>
              <w:top w:val="nil"/>
              <w:left w:val="nil"/>
              <w:bottom w:val="single" w:sz="4" w:space="0" w:color="auto"/>
              <w:right w:val="single" w:sz="4" w:space="0" w:color="auto"/>
            </w:tcBorders>
            <w:shd w:val="clear" w:color="auto" w:fill="auto"/>
            <w:hideMark/>
          </w:tcPr>
          <w:p w14:paraId="28F97CC1"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24.20.40.000</w:t>
            </w:r>
          </w:p>
        </w:tc>
        <w:tc>
          <w:tcPr>
            <w:tcW w:w="2004" w:type="dxa"/>
            <w:gridSpan w:val="2"/>
            <w:tcBorders>
              <w:top w:val="nil"/>
              <w:left w:val="nil"/>
              <w:bottom w:val="single" w:sz="4" w:space="0" w:color="auto"/>
              <w:right w:val="single" w:sz="4" w:space="0" w:color="auto"/>
            </w:tcBorders>
            <w:shd w:val="clear" w:color="auto" w:fill="auto"/>
            <w:hideMark/>
          </w:tcPr>
          <w:p w14:paraId="0633C571"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Узел сильфонной компенсации ППУ ПЭ с ОДК 80-16-60 СКУ-1 или эквивалент</w:t>
            </w:r>
          </w:p>
        </w:tc>
        <w:tc>
          <w:tcPr>
            <w:tcW w:w="1666" w:type="dxa"/>
            <w:tcBorders>
              <w:top w:val="nil"/>
              <w:left w:val="nil"/>
              <w:bottom w:val="single" w:sz="4" w:space="0" w:color="auto"/>
              <w:right w:val="single" w:sz="4" w:space="0" w:color="auto"/>
            </w:tcBorders>
            <w:shd w:val="clear" w:color="auto" w:fill="auto"/>
            <w:hideMark/>
          </w:tcPr>
          <w:p w14:paraId="0B2A44EA"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6FA275B5"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468AA381"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58E25272"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16A9BE65"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14</w:t>
            </w:r>
          </w:p>
        </w:tc>
        <w:tc>
          <w:tcPr>
            <w:tcW w:w="1507" w:type="dxa"/>
            <w:tcBorders>
              <w:top w:val="nil"/>
              <w:left w:val="nil"/>
              <w:bottom w:val="single" w:sz="4" w:space="0" w:color="auto"/>
              <w:right w:val="single" w:sz="4" w:space="0" w:color="auto"/>
            </w:tcBorders>
            <w:shd w:val="clear" w:color="auto" w:fill="auto"/>
            <w:hideMark/>
          </w:tcPr>
          <w:p w14:paraId="08F9D92C"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24.20.40.000</w:t>
            </w:r>
          </w:p>
        </w:tc>
        <w:tc>
          <w:tcPr>
            <w:tcW w:w="2004" w:type="dxa"/>
            <w:gridSpan w:val="2"/>
            <w:tcBorders>
              <w:top w:val="nil"/>
              <w:left w:val="nil"/>
              <w:bottom w:val="single" w:sz="4" w:space="0" w:color="auto"/>
              <w:right w:val="single" w:sz="4" w:space="0" w:color="auto"/>
            </w:tcBorders>
            <w:shd w:val="clear" w:color="auto" w:fill="auto"/>
            <w:hideMark/>
          </w:tcPr>
          <w:p w14:paraId="740D3477"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Отвод</w:t>
            </w:r>
          </w:p>
        </w:tc>
        <w:tc>
          <w:tcPr>
            <w:tcW w:w="1666" w:type="dxa"/>
            <w:tcBorders>
              <w:top w:val="nil"/>
              <w:left w:val="nil"/>
              <w:bottom w:val="single" w:sz="4" w:space="0" w:color="auto"/>
              <w:right w:val="single" w:sz="4" w:space="0" w:color="auto"/>
            </w:tcBorders>
            <w:shd w:val="clear" w:color="auto" w:fill="auto"/>
            <w:hideMark/>
          </w:tcPr>
          <w:p w14:paraId="39A29E02"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2E949868"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15A793EB"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0BAD6A2B" w14:textId="77777777" w:rsidTr="007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36" w:type="dxa"/>
            <w:tcBorders>
              <w:top w:val="nil"/>
              <w:left w:val="single" w:sz="4" w:space="0" w:color="auto"/>
              <w:bottom w:val="single" w:sz="4" w:space="0" w:color="auto"/>
              <w:right w:val="single" w:sz="4" w:space="0" w:color="auto"/>
            </w:tcBorders>
            <w:shd w:val="clear" w:color="auto" w:fill="auto"/>
            <w:hideMark/>
          </w:tcPr>
          <w:p w14:paraId="7D81C277"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15</w:t>
            </w:r>
          </w:p>
        </w:tc>
        <w:tc>
          <w:tcPr>
            <w:tcW w:w="1507" w:type="dxa"/>
            <w:tcBorders>
              <w:top w:val="nil"/>
              <w:left w:val="nil"/>
              <w:bottom w:val="single" w:sz="4" w:space="0" w:color="auto"/>
              <w:right w:val="single" w:sz="4" w:space="0" w:color="auto"/>
            </w:tcBorders>
            <w:shd w:val="clear" w:color="auto" w:fill="auto"/>
            <w:hideMark/>
          </w:tcPr>
          <w:p w14:paraId="760E5460"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24.20.40.000</w:t>
            </w:r>
          </w:p>
        </w:tc>
        <w:tc>
          <w:tcPr>
            <w:tcW w:w="2004" w:type="dxa"/>
            <w:gridSpan w:val="2"/>
            <w:tcBorders>
              <w:top w:val="nil"/>
              <w:left w:val="nil"/>
              <w:bottom w:val="single" w:sz="4" w:space="0" w:color="auto"/>
              <w:right w:val="single" w:sz="4" w:space="0" w:color="auto"/>
            </w:tcBorders>
            <w:shd w:val="clear" w:color="auto" w:fill="auto"/>
            <w:hideMark/>
          </w:tcPr>
          <w:p w14:paraId="1EC7DE8A"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Отвод</w:t>
            </w:r>
          </w:p>
        </w:tc>
        <w:tc>
          <w:tcPr>
            <w:tcW w:w="1666" w:type="dxa"/>
            <w:tcBorders>
              <w:top w:val="nil"/>
              <w:left w:val="nil"/>
              <w:bottom w:val="single" w:sz="4" w:space="0" w:color="auto"/>
              <w:right w:val="single" w:sz="4" w:space="0" w:color="auto"/>
            </w:tcBorders>
            <w:shd w:val="clear" w:color="auto" w:fill="auto"/>
            <w:hideMark/>
          </w:tcPr>
          <w:p w14:paraId="74B10AC1"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176" w:type="dxa"/>
            <w:tcBorders>
              <w:top w:val="nil"/>
              <w:left w:val="nil"/>
              <w:bottom w:val="single" w:sz="4" w:space="0" w:color="auto"/>
              <w:right w:val="single" w:sz="4" w:space="0" w:color="auto"/>
            </w:tcBorders>
            <w:shd w:val="clear" w:color="auto" w:fill="auto"/>
            <w:hideMark/>
          </w:tcPr>
          <w:p w14:paraId="46F677E9" w14:textId="77777777" w:rsidR="00755F45" w:rsidRPr="00A3078C" w:rsidRDefault="00755F45" w:rsidP="00755F45">
            <w:pPr>
              <w:spacing w:after="0" w:line="240" w:lineRule="auto"/>
              <w:rPr>
                <w:rFonts w:ascii="Times New Roman" w:eastAsia="Times New Roman" w:hAnsi="Times New Roman"/>
                <w:sz w:val="24"/>
                <w:szCs w:val="24"/>
                <w:lang w:eastAsia="ru-RU"/>
              </w:rPr>
            </w:pPr>
            <w:r w:rsidRPr="00A3078C">
              <w:rPr>
                <w:rFonts w:ascii="Times New Roman" w:eastAsia="Times New Roman" w:hAnsi="Times New Roman"/>
                <w:sz w:val="24"/>
                <w:szCs w:val="24"/>
                <w:lang w:eastAsia="ru-RU"/>
              </w:rPr>
              <w:t> </w:t>
            </w:r>
          </w:p>
        </w:tc>
        <w:tc>
          <w:tcPr>
            <w:tcW w:w="2217" w:type="dxa"/>
            <w:tcBorders>
              <w:top w:val="nil"/>
              <w:left w:val="nil"/>
              <w:bottom w:val="single" w:sz="4" w:space="0" w:color="auto"/>
              <w:right w:val="single" w:sz="4" w:space="0" w:color="auto"/>
            </w:tcBorders>
            <w:shd w:val="clear" w:color="auto" w:fill="auto"/>
            <w:hideMark/>
          </w:tcPr>
          <w:p w14:paraId="786311C3" w14:textId="77777777" w:rsidR="00755F45" w:rsidRPr="00A3078C" w:rsidRDefault="00755F45" w:rsidP="00755F45">
            <w:pPr>
              <w:spacing w:after="0" w:line="240" w:lineRule="auto"/>
              <w:rPr>
                <w:rFonts w:ascii="Times New Roman" w:eastAsia="Times New Roman" w:hAnsi="Times New Roman"/>
                <w:b/>
                <w:sz w:val="24"/>
                <w:szCs w:val="24"/>
                <w:lang w:eastAsia="ru-RU"/>
              </w:rPr>
            </w:pPr>
            <w:r w:rsidRPr="00A3078C">
              <w:rPr>
                <w:rFonts w:ascii="Segoe UI Symbol" w:eastAsia="Times New Roman" w:hAnsi="Segoe UI Symbol" w:cs="Segoe UI Symbol"/>
                <w:b/>
                <w:sz w:val="24"/>
                <w:szCs w:val="24"/>
                <w:lang w:eastAsia="ru-RU"/>
              </w:rPr>
              <w:t>✓</w:t>
            </w:r>
          </w:p>
        </w:tc>
      </w:tr>
      <w:tr w:rsidR="00755F45" w:rsidRPr="00A3078C" w14:paraId="02293216" w14:textId="77777777" w:rsidTr="001B3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tcPr>
          <w:p w14:paraId="2083FA61" w14:textId="089BEAC4" w:rsidR="00755F45" w:rsidRPr="00A3078C" w:rsidRDefault="00A06462" w:rsidP="00755F45">
            <w:pPr>
              <w:spacing w:after="0" w:line="240" w:lineRule="auto"/>
              <w:rPr>
                <w:rFonts w:ascii="Segoe UI Symbol" w:eastAsia="Times New Roman" w:hAnsi="Segoe UI Symbol" w:cs="Segoe UI Symbol"/>
                <w:b/>
                <w:sz w:val="24"/>
                <w:szCs w:val="24"/>
                <w:lang w:eastAsia="ru-RU"/>
              </w:rPr>
            </w:pPr>
            <w:r w:rsidRPr="00A3078C">
              <w:rPr>
                <w:rFonts w:ascii="Times New Roman" w:eastAsia="Times New Roman" w:hAnsi="Times New Roman"/>
                <w:sz w:val="24"/>
                <w:szCs w:val="24"/>
                <w:lang w:eastAsia="ru-RU"/>
              </w:rPr>
              <w:t xml:space="preserve">При установлении </w:t>
            </w:r>
            <w:r w:rsidRPr="00A3078C">
              <w:rPr>
                <w:rFonts w:ascii="Times New Roman" w:eastAsia="Times New Roman" w:hAnsi="Times New Roman"/>
                <w:b/>
                <w:sz w:val="24"/>
                <w:szCs w:val="24"/>
                <w:lang w:eastAsia="ru-RU"/>
              </w:rPr>
              <w:t>Преимущества</w:t>
            </w:r>
            <w:r w:rsidRPr="00A3078C">
              <w:rPr>
                <w:rFonts w:ascii="Times New Roman" w:eastAsia="Times New Roman" w:hAnsi="Times New Roman"/>
                <w:sz w:val="24"/>
                <w:szCs w:val="24"/>
                <w:lang w:eastAsia="ru-RU"/>
              </w:rPr>
              <w:t>, участник подтверждает страну происхождения товара путем указания в заявке наименования страны происхождения.</w:t>
            </w:r>
          </w:p>
        </w:tc>
      </w:tr>
    </w:tbl>
    <w:p w14:paraId="04F4273A" w14:textId="77777777" w:rsidR="00CA705A" w:rsidRPr="00A3078C" w:rsidRDefault="00CA705A">
      <w:pPr>
        <w:spacing w:after="0" w:line="240" w:lineRule="auto"/>
        <w:ind w:firstLine="709"/>
        <w:jc w:val="both"/>
        <w:rPr>
          <w:rFonts w:ascii="Times New Roman" w:eastAsia="Courier New" w:hAnsi="Times New Roman"/>
          <w:bCs/>
          <w:sz w:val="24"/>
          <w:szCs w:val="24"/>
        </w:rPr>
      </w:pPr>
    </w:p>
    <w:p w14:paraId="2B968F81" w14:textId="64BB6A91" w:rsidR="00072F74" w:rsidRPr="00A3078C" w:rsidRDefault="003E06A5">
      <w:pPr>
        <w:spacing w:after="0" w:line="240" w:lineRule="auto"/>
        <w:ind w:firstLine="709"/>
        <w:jc w:val="both"/>
        <w:rPr>
          <w:rFonts w:ascii="Times New Roman" w:eastAsia="Courier New" w:hAnsi="Times New Roman"/>
          <w:bCs/>
          <w:sz w:val="24"/>
          <w:szCs w:val="24"/>
        </w:rPr>
      </w:pPr>
      <w:r w:rsidRPr="00A3078C">
        <w:rPr>
          <w:rFonts w:ascii="Times New Roman" w:eastAsia="Courier New" w:hAnsi="Times New Roman"/>
          <w:bCs/>
          <w:sz w:val="24"/>
          <w:szCs w:val="24"/>
        </w:rPr>
        <w:t xml:space="preserve">Приложения: </w:t>
      </w:r>
    </w:p>
    <w:p w14:paraId="4A0C0A53" w14:textId="77777777" w:rsidR="00072F74" w:rsidRPr="00A3078C" w:rsidRDefault="003E06A5">
      <w:pPr>
        <w:spacing w:after="0" w:line="240" w:lineRule="auto"/>
        <w:ind w:firstLine="709"/>
        <w:jc w:val="both"/>
        <w:rPr>
          <w:rFonts w:ascii="Times New Roman" w:eastAsia="Courier New" w:hAnsi="Times New Roman"/>
          <w:bCs/>
          <w:sz w:val="24"/>
          <w:szCs w:val="24"/>
        </w:rPr>
      </w:pPr>
      <w:r w:rsidRPr="00A3078C">
        <w:rPr>
          <w:rFonts w:ascii="Times New Roman" w:eastAsia="Courier New" w:hAnsi="Times New Roman"/>
          <w:bCs/>
          <w:sz w:val="24"/>
          <w:szCs w:val="24"/>
        </w:rPr>
        <w:t xml:space="preserve">1. </w:t>
      </w:r>
      <w:hyperlink r:id="rId14" w:anchor="Par223" w:tooltip="#Par223" w:history="1">
        <w:r w:rsidRPr="00A3078C">
          <w:rPr>
            <w:rFonts w:ascii="Times New Roman" w:eastAsia="Courier New" w:hAnsi="Times New Roman"/>
            <w:bCs/>
            <w:sz w:val="24"/>
            <w:szCs w:val="24"/>
          </w:rPr>
          <w:t>Приложение N 1</w:t>
        </w:r>
      </w:hyperlink>
      <w:r w:rsidRPr="00A3078C">
        <w:rPr>
          <w:rFonts w:ascii="Times New Roman" w:eastAsia="Courier New" w:hAnsi="Times New Roman"/>
          <w:bCs/>
          <w:sz w:val="24"/>
          <w:szCs w:val="24"/>
        </w:rPr>
        <w:t xml:space="preserve"> "Техническое задание" </w:t>
      </w:r>
    </w:p>
    <w:p w14:paraId="4AF4F069" w14:textId="77777777" w:rsidR="00072F74" w:rsidRPr="00A3078C" w:rsidRDefault="003E06A5">
      <w:pPr>
        <w:spacing w:after="0" w:line="240" w:lineRule="auto"/>
        <w:ind w:firstLine="709"/>
        <w:jc w:val="both"/>
        <w:rPr>
          <w:rFonts w:ascii="Times New Roman" w:eastAsia="Courier New" w:hAnsi="Times New Roman"/>
          <w:bCs/>
          <w:sz w:val="24"/>
          <w:szCs w:val="24"/>
        </w:rPr>
      </w:pPr>
      <w:r w:rsidRPr="00A3078C">
        <w:rPr>
          <w:rFonts w:ascii="Times New Roman" w:eastAsia="Courier New" w:hAnsi="Times New Roman"/>
          <w:bCs/>
          <w:sz w:val="24"/>
          <w:szCs w:val="24"/>
        </w:rPr>
        <w:t xml:space="preserve">2. </w:t>
      </w:r>
      <w:hyperlink r:id="rId15" w:anchor="Par755" w:tooltip="#Par755" w:history="1">
        <w:r w:rsidRPr="00A3078C">
          <w:rPr>
            <w:rFonts w:ascii="Times New Roman" w:eastAsia="Courier New" w:hAnsi="Times New Roman"/>
            <w:bCs/>
            <w:sz w:val="24"/>
            <w:szCs w:val="24"/>
          </w:rPr>
          <w:t>Приложение N 2</w:t>
        </w:r>
      </w:hyperlink>
      <w:r w:rsidRPr="00A3078C">
        <w:rPr>
          <w:rFonts w:ascii="Times New Roman" w:eastAsia="Courier New" w:hAnsi="Times New Roman"/>
          <w:bCs/>
          <w:sz w:val="24"/>
          <w:szCs w:val="24"/>
        </w:rPr>
        <w:t xml:space="preserve"> "Обоснование начальной (максимальной) цены Договора" </w:t>
      </w:r>
    </w:p>
    <w:p w14:paraId="31B7D951" w14:textId="77777777" w:rsidR="00072F74" w:rsidRPr="00A3078C" w:rsidRDefault="003E06A5">
      <w:pPr>
        <w:spacing w:after="0" w:line="240" w:lineRule="auto"/>
        <w:ind w:firstLine="709"/>
        <w:jc w:val="both"/>
        <w:rPr>
          <w:rFonts w:ascii="Times New Roman" w:hAnsi="Times New Roman"/>
          <w:sz w:val="24"/>
          <w:szCs w:val="24"/>
        </w:rPr>
      </w:pPr>
      <w:r w:rsidRPr="00A3078C">
        <w:rPr>
          <w:rFonts w:ascii="Times New Roman" w:eastAsia="Courier New" w:hAnsi="Times New Roman"/>
          <w:sz w:val="24"/>
          <w:szCs w:val="24"/>
          <w:lang w:eastAsia="ru-RU"/>
        </w:rPr>
        <w:t xml:space="preserve">3. </w:t>
      </w:r>
      <w:hyperlink r:id="rId16" w:anchor="Par935" w:tooltip="#Par935" w:history="1">
        <w:r w:rsidRPr="00A3078C">
          <w:rPr>
            <w:rFonts w:ascii="Times New Roman" w:eastAsia="Courier New" w:hAnsi="Times New Roman"/>
            <w:bCs/>
            <w:sz w:val="24"/>
            <w:szCs w:val="24"/>
          </w:rPr>
          <w:t>Приложение N 3</w:t>
        </w:r>
      </w:hyperlink>
      <w:r w:rsidRPr="00A3078C">
        <w:rPr>
          <w:rFonts w:ascii="Times New Roman" w:eastAsia="Courier New" w:hAnsi="Times New Roman"/>
          <w:bCs/>
          <w:sz w:val="24"/>
          <w:szCs w:val="24"/>
        </w:rPr>
        <w:t xml:space="preserve"> "Проект Договора" </w:t>
      </w:r>
      <w:bookmarkStart w:id="0" w:name="Par223"/>
      <w:bookmarkEnd w:id="0"/>
    </w:p>
    <w:p w14:paraId="7518C4DA" w14:textId="77777777" w:rsidR="00072F74" w:rsidRPr="00A3078C" w:rsidRDefault="003E06A5">
      <w:pPr>
        <w:ind w:left="709"/>
        <w:rPr>
          <w:rFonts w:ascii="Times New Roman" w:eastAsia="Courier New" w:hAnsi="Times New Roman"/>
          <w:bCs/>
          <w:sz w:val="24"/>
          <w:szCs w:val="24"/>
        </w:rPr>
      </w:pPr>
      <w:r w:rsidRPr="00A3078C">
        <w:rPr>
          <w:rFonts w:ascii="Times New Roman" w:eastAsia="Courier New" w:hAnsi="Times New Roman"/>
          <w:bCs/>
          <w:sz w:val="24"/>
          <w:szCs w:val="24"/>
        </w:rPr>
        <w:t>4. Приложение N 4 "</w:t>
      </w:r>
      <w:r w:rsidRPr="00A3078C">
        <w:t xml:space="preserve"> </w:t>
      </w:r>
      <w:r w:rsidRPr="00A3078C">
        <w:rPr>
          <w:rFonts w:ascii="Times New Roman" w:eastAsia="Courier New" w:hAnsi="Times New Roman"/>
          <w:bCs/>
          <w:sz w:val="24"/>
          <w:szCs w:val="24"/>
        </w:rPr>
        <w:t>Форма ценового предложения участника запроса цен"</w:t>
      </w:r>
    </w:p>
    <w:p w14:paraId="5244C386" w14:textId="50285D71" w:rsidR="008A3F1C" w:rsidRPr="00A3078C" w:rsidRDefault="008A3F1C">
      <w:pPr>
        <w:spacing w:after="0" w:line="240" w:lineRule="auto"/>
        <w:rPr>
          <w:rFonts w:ascii="Times New Roman" w:hAnsi="Times New Roman"/>
          <w:sz w:val="24"/>
          <w:szCs w:val="24"/>
        </w:rPr>
      </w:pPr>
      <w:r w:rsidRPr="00A3078C">
        <w:rPr>
          <w:rFonts w:ascii="Times New Roman" w:hAnsi="Times New Roman"/>
          <w:sz w:val="24"/>
          <w:szCs w:val="24"/>
        </w:rPr>
        <w:br w:type="page"/>
      </w:r>
    </w:p>
    <w:p w14:paraId="50A28703" w14:textId="77777777" w:rsidR="00230E95" w:rsidRPr="00A3078C" w:rsidRDefault="00230E95" w:rsidP="00CB3154">
      <w:pPr>
        <w:rPr>
          <w:rFonts w:ascii="Times New Roman" w:hAnsi="Times New Roman"/>
          <w:sz w:val="24"/>
          <w:szCs w:val="24"/>
        </w:rPr>
      </w:pPr>
    </w:p>
    <w:p w14:paraId="4BD47388" w14:textId="77777777" w:rsidR="00072F74" w:rsidRPr="00A3078C" w:rsidRDefault="003E06A5">
      <w:pPr>
        <w:jc w:val="right"/>
        <w:rPr>
          <w:rFonts w:ascii="Times New Roman" w:hAnsi="Times New Roman"/>
          <w:b/>
          <w:bCs/>
          <w:sz w:val="24"/>
          <w:szCs w:val="24"/>
        </w:rPr>
      </w:pPr>
      <w:r w:rsidRPr="00A3078C">
        <w:rPr>
          <w:rFonts w:ascii="Times New Roman" w:hAnsi="Times New Roman"/>
          <w:b/>
          <w:bCs/>
          <w:sz w:val="24"/>
          <w:szCs w:val="24"/>
        </w:rPr>
        <w:t>Приложение №1 к Извещению</w:t>
      </w:r>
    </w:p>
    <w:p w14:paraId="58B0E0E4" w14:textId="77777777" w:rsidR="008A3F1C" w:rsidRPr="00A3078C" w:rsidRDefault="008A3F1C" w:rsidP="008A3F1C">
      <w:pPr>
        <w:spacing w:after="0" w:line="276" w:lineRule="auto"/>
        <w:ind w:right="310"/>
        <w:jc w:val="center"/>
        <w:rPr>
          <w:rFonts w:ascii="Times New Roman" w:eastAsia="SimSun" w:hAnsi="Times New Roman"/>
          <w:b/>
        </w:rPr>
      </w:pPr>
      <w:r w:rsidRPr="00A3078C">
        <w:rPr>
          <w:rFonts w:ascii="Times New Roman" w:eastAsia="SimSun" w:hAnsi="Times New Roman"/>
          <w:b/>
        </w:rPr>
        <w:t>ТЕХНИЧЕСКОЕ ЗАДАНИЕ</w:t>
      </w:r>
    </w:p>
    <w:p w14:paraId="14B07980" w14:textId="77777777" w:rsidR="008A3F1C" w:rsidRPr="00A3078C" w:rsidRDefault="008A3F1C" w:rsidP="008A3F1C">
      <w:pPr>
        <w:spacing w:after="0" w:line="276" w:lineRule="auto"/>
        <w:ind w:right="310"/>
        <w:jc w:val="center"/>
        <w:rPr>
          <w:rFonts w:ascii="Times New Roman" w:eastAsia="SimSun" w:hAnsi="Times New Roman"/>
          <w:b/>
        </w:rPr>
      </w:pPr>
    </w:p>
    <w:p w14:paraId="5131E1D7" w14:textId="77777777" w:rsidR="008A3F1C" w:rsidRPr="00A3078C" w:rsidRDefault="008A3F1C" w:rsidP="008A3F1C">
      <w:pPr>
        <w:numPr>
          <w:ilvl w:val="0"/>
          <w:numId w:val="42"/>
        </w:numPr>
        <w:spacing w:after="0" w:line="276" w:lineRule="auto"/>
        <w:ind w:right="310"/>
        <w:contextualSpacing/>
        <w:rPr>
          <w:rFonts w:ascii="Times New Roman" w:eastAsia="SimSun" w:hAnsi="Times New Roman"/>
          <w:b/>
        </w:rPr>
      </w:pPr>
      <w:r w:rsidRPr="00A3078C">
        <w:rPr>
          <w:rFonts w:ascii="Times New Roman" w:eastAsia="SimSun" w:hAnsi="Times New Roman"/>
          <w:b/>
        </w:rPr>
        <w:t>Характеристики товара:</w:t>
      </w:r>
    </w:p>
    <w:p w14:paraId="01B1D3BE" w14:textId="77777777" w:rsidR="008A3F1C" w:rsidRPr="00A3078C" w:rsidRDefault="008A3F1C" w:rsidP="008A3F1C">
      <w:pPr>
        <w:spacing w:after="0" w:line="276" w:lineRule="auto"/>
        <w:ind w:right="310"/>
        <w:rPr>
          <w:rFonts w:ascii="Times New Roman" w:eastAsia="SimSun" w:hAnsi="Times New Roman"/>
          <w:b/>
        </w:rPr>
      </w:pPr>
    </w:p>
    <w:p w14:paraId="1E14E350" w14:textId="77777777" w:rsidR="008A3F1C" w:rsidRPr="00A3078C" w:rsidRDefault="008A3F1C" w:rsidP="008A3F1C">
      <w:pPr>
        <w:spacing w:after="0" w:line="276" w:lineRule="auto"/>
        <w:ind w:right="310"/>
        <w:rPr>
          <w:rFonts w:ascii="Times New Roman" w:eastAsia="SimSun" w:hAnsi="Times New Roman"/>
          <w:b/>
        </w:rPr>
      </w:pPr>
    </w:p>
    <w:tbl>
      <w:tblPr>
        <w:tblStyle w:val="100"/>
        <w:tblW w:w="10622" w:type="dxa"/>
        <w:jc w:val="center"/>
        <w:tblLayout w:type="fixed"/>
        <w:tblLook w:val="04A0" w:firstRow="1" w:lastRow="0" w:firstColumn="1" w:lastColumn="0" w:noHBand="0" w:noVBand="1"/>
      </w:tblPr>
      <w:tblGrid>
        <w:gridCol w:w="562"/>
        <w:gridCol w:w="2694"/>
        <w:gridCol w:w="1979"/>
        <w:gridCol w:w="3828"/>
        <w:gridCol w:w="851"/>
        <w:gridCol w:w="708"/>
      </w:tblGrid>
      <w:tr w:rsidR="008A3F1C" w:rsidRPr="00A3078C" w14:paraId="2F77C9F6" w14:textId="77777777" w:rsidTr="00615C18">
        <w:trPr>
          <w:jc w:val="center"/>
        </w:trPr>
        <w:tc>
          <w:tcPr>
            <w:tcW w:w="562" w:type="dxa"/>
            <w:vAlign w:val="center"/>
          </w:tcPr>
          <w:p w14:paraId="22612BE3" w14:textId="77777777" w:rsidR="008A3F1C" w:rsidRPr="00A3078C" w:rsidRDefault="008A3F1C" w:rsidP="008A3F1C">
            <w:pPr>
              <w:spacing w:after="0" w:line="240" w:lineRule="auto"/>
              <w:jc w:val="center"/>
              <w:rPr>
                <w:rFonts w:ascii="Times New Roman" w:eastAsia="SimSun" w:hAnsi="Times New Roman"/>
                <w:b/>
                <w:bCs/>
                <w:lang w:eastAsia="ru-RU"/>
              </w:rPr>
            </w:pPr>
            <w:r w:rsidRPr="00A3078C">
              <w:rPr>
                <w:rFonts w:ascii="Times New Roman" w:eastAsia="SimSun" w:hAnsi="Times New Roman"/>
                <w:b/>
                <w:bCs/>
                <w:lang w:eastAsia="ru-RU"/>
              </w:rPr>
              <w:t>№ п/п</w:t>
            </w:r>
          </w:p>
        </w:tc>
        <w:tc>
          <w:tcPr>
            <w:tcW w:w="2694" w:type="dxa"/>
            <w:vAlign w:val="center"/>
          </w:tcPr>
          <w:p w14:paraId="04DD7A50" w14:textId="77777777" w:rsidR="008A3F1C" w:rsidRPr="00A3078C" w:rsidRDefault="008A3F1C" w:rsidP="008A3F1C">
            <w:pPr>
              <w:spacing w:after="0" w:line="240" w:lineRule="auto"/>
              <w:jc w:val="center"/>
              <w:rPr>
                <w:rFonts w:ascii="Times New Roman" w:eastAsia="SimSun" w:hAnsi="Times New Roman"/>
                <w:b/>
                <w:lang w:eastAsia="ru-RU"/>
              </w:rPr>
            </w:pPr>
            <w:r w:rsidRPr="00A3078C">
              <w:rPr>
                <w:rFonts w:ascii="Times New Roman" w:eastAsia="SimSun" w:hAnsi="Times New Roman"/>
                <w:b/>
                <w:bCs/>
                <w:lang w:eastAsia="ru-RU"/>
              </w:rPr>
              <w:t xml:space="preserve">Наименование </w:t>
            </w:r>
          </w:p>
        </w:tc>
        <w:tc>
          <w:tcPr>
            <w:tcW w:w="1979" w:type="dxa"/>
            <w:vAlign w:val="center"/>
          </w:tcPr>
          <w:p w14:paraId="3FA9F02E" w14:textId="77777777" w:rsidR="008A3F1C" w:rsidRPr="00A3078C" w:rsidRDefault="008A3F1C" w:rsidP="008A3F1C">
            <w:pPr>
              <w:spacing w:after="0" w:line="240" w:lineRule="auto"/>
              <w:jc w:val="center"/>
              <w:rPr>
                <w:rFonts w:ascii="Times New Roman" w:eastAsia="SimSun" w:hAnsi="Times New Roman"/>
                <w:b/>
                <w:bCs/>
                <w:sz w:val="20"/>
                <w:szCs w:val="20"/>
                <w:lang w:eastAsia="ru-RU"/>
              </w:rPr>
            </w:pPr>
            <w:r w:rsidRPr="00A3078C">
              <w:rPr>
                <w:rFonts w:ascii="Times New Roman" w:eastAsia="SimSun" w:hAnsi="Times New Roman"/>
                <w:b/>
                <w:bCs/>
                <w:sz w:val="20"/>
                <w:szCs w:val="20"/>
                <w:lang w:eastAsia="ru-RU"/>
              </w:rPr>
              <w:t>ОКПД 2</w:t>
            </w:r>
          </w:p>
        </w:tc>
        <w:tc>
          <w:tcPr>
            <w:tcW w:w="3828" w:type="dxa"/>
            <w:vAlign w:val="center"/>
          </w:tcPr>
          <w:p w14:paraId="756FF97D" w14:textId="77777777" w:rsidR="008A3F1C" w:rsidRPr="00A3078C" w:rsidRDefault="008A3F1C" w:rsidP="008A3F1C">
            <w:pPr>
              <w:spacing w:after="0" w:line="240" w:lineRule="auto"/>
              <w:jc w:val="center"/>
              <w:rPr>
                <w:rFonts w:ascii="Times New Roman" w:eastAsia="SimSun" w:hAnsi="Times New Roman"/>
                <w:b/>
                <w:lang w:eastAsia="ru-RU"/>
              </w:rPr>
            </w:pPr>
            <w:r w:rsidRPr="00A3078C">
              <w:rPr>
                <w:rFonts w:ascii="Times New Roman" w:hAnsi="Times New Roman"/>
                <w:b/>
                <w:bCs/>
                <w:color w:val="00000A"/>
                <w:lang w:eastAsia="ru-RU"/>
              </w:rPr>
              <w:t>Характеристики</w:t>
            </w:r>
          </w:p>
        </w:tc>
        <w:tc>
          <w:tcPr>
            <w:tcW w:w="851" w:type="dxa"/>
            <w:vAlign w:val="center"/>
          </w:tcPr>
          <w:p w14:paraId="63C31603" w14:textId="77777777" w:rsidR="008A3F1C" w:rsidRPr="00A3078C" w:rsidRDefault="008A3F1C" w:rsidP="008A3F1C">
            <w:pPr>
              <w:spacing w:after="0" w:line="240" w:lineRule="auto"/>
              <w:jc w:val="center"/>
              <w:rPr>
                <w:rFonts w:ascii="Times New Roman" w:eastAsia="SimSun" w:hAnsi="Times New Roman"/>
                <w:b/>
                <w:sz w:val="20"/>
                <w:szCs w:val="20"/>
                <w:lang w:eastAsia="ru-RU"/>
              </w:rPr>
            </w:pPr>
            <w:r w:rsidRPr="00A3078C">
              <w:rPr>
                <w:rFonts w:ascii="Times New Roman" w:eastAsia="SimSun" w:hAnsi="Times New Roman"/>
                <w:b/>
                <w:sz w:val="20"/>
                <w:szCs w:val="20"/>
                <w:lang w:eastAsia="ru-RU"/>
              </w:rPr>
              <w:t>Ед. изм.</w:t>
            </w:r>
          </w:p>
        </w:tc>
        <w:tc>
          <w:tcPr>
            <w:tcW w:w="708" w:type="dxa"/>
            <w:vAlign w:val="center"/>
          </w:tcPr>
          <w:p w14:paraId="4E30569E" w14:textId="77777777" w:rsidR="008A3F1C" w:rsidRPr="00A3078C" w:rsidRDefault="008A3F1C" w:rsidP="008A3F1C">
            <w:pPr>
              <w:spacing w:after="0" w:line="240" w:lineRule="auto"/>
              <w:jc w:val="center"/>
              <w:rPr>
                <w:rFonts w:ascii="Times New Roman" w:eastAsia="SimSun" w:hAnsi="Times New Roman"/>
                <w:b/>
                <w:lang w:eastAsia="ru-RU"/>
              </w:rPr>
            </w:pPr>
            <w:r w:rsidRPr="00A3078C">
              <w:rPr>
                <w:rFonts w:ascii="Times New Roman" w:eastAsia="SimSun" w:hAnsi="Times New Roman"/>
                <w:b/>
                <w:lang w:eastAsia="ru-RU"/>
              </w:rPr>
              <w:t>Кол-во</w:t>
            </w:r>
          </w:p>
        </w:tc>
      </w:tr>
      <w:tr w:rsidR="008A3F1C" w:rsidRPr="00A3078C" w14:paraId="5DDEA7EC" w14:textId="77777777" w:rsidTr="00615C18">
        <w:trPr>
          <w:jc w:val="center"/>
        </w:trPr>
        <w:tc>
          <w:tcPr>
            <w:tcW w:w="562" w:type="dxa"/>
            <w:vAlign w:val="center"/>
          </w:tcPr>
          <w:p w14:paraId="218B9EB0"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45381E2" w14:textId="77777777" w:rsidR="008A3F1C" w:rsidRPr="00A3078C" w:rsidRDefault="008A3F1C" w:rsidP="008A3F1C">
            <w:pPr>
              <w:widowControl w:val="0"/>
              <w:autoSpaceDE w:val="0"/>
              <w:autoSpaceDN w:val="0"/>
              <w:spacing w:before="4" w:after="0" w:line="244" w:lineRule="auto"/>
              <w:ind w:right="307"/>
              <w:rPr>
                <w:rFonts w:ascii="Times New Roman" w:eastAsia="NSimSun" w:hAnsi="Times New Roman"/>
                <w:sz w:val="20"/>
                <w:szCs w:val="20"/>
                <w:lang w:eastAsia="ru-RU"/>
              </w:rPr>
            </w:pPr>
            <w:r w:rsidRPr="00A3078C">
              <w:rPr>
                <w:rFonts w:ascii="Times New Roman" w:eastAsia="Times New Roman" w:hAnsi="Times New Roman"/>
                <w:sz w:val="20"/>
                <w:szCs w:val="20"/>
                <w:lang w:eastAsia="ru-RU"/>
              </w:rPr>
              <w:t xml:space="preserve">Труба </w:t>
            </w:r>
          </w:p>
        </w:tc>
        <w:tc>
          <w:tcPr>
            <w:tcW w:w="1979" w:type="dxa"/>
            <w:vAlign w:val="center"/>
          </w:tcPr>
          <w:p w14:paraId="12AA7A92"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24.20.13.130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12CE0BF"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Диаметр трубы, мм: не менее 89</w:t>
            </w:r>
          </w:p>
          <w:p w14:paraId="21B6D196"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Толщина стенки трубы, мм: не менее 3.5</w:t>
            </w:r>
          </w:p>
          <w:p w14:paraId="7D9324EE"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Материал трубы: ст20</w:t>
            </w:r>
          </w:p>
          <w:p w14:paraId="10FCBC92"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Изоляция: наличие</w:t>
            </w:r>
          </w:p>
          <w:p w14:paraId="4ADAD520"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покрытия: ППУ-ПЭ</w:t>
            </w:r>
          </w:p>
          <w:p w14:paraId="482F0D48"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Диаметр ПЭ оболочки, мм: не менее 160</w:t>
            </w:r>
          </w:p>
          <w:p w14:paraId="501D6922"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Соответствие требованиям:</w:t>
            </w:r>
          </w:p>
          <w:p w14:paraId="13571F5C"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Труба стальная: ГОСТ 10705-80</w:t>
            </w:r>
          </w:p>
          <w:p w14:paraId="105AD661"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Теплоизоляция: ГОСТ30732-2020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DF056F"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E01DA9"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96</w:t>
            </w:r>
          </w:p>
        </w:tc>
      </w:tr>
      <w:tr w:rsidR="008A3F1C" w:rsidRPr="00A3078C" w14:paraId="1FCE69C9" w14:textId="77777777" w:rsidTr="00615C18">
        <w:trPr>
          <w:jc w:val="center"/>
        </w:trPr>
        <w:tc>
          <w:tcPr>
            <w:tcW w:w="562" w:type="dxa"/>
            <w:vAlign w:val="center"/>
          </w:tcPr>
          <w:p w14:paraId="41DCE62C"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w:t>
            </w:r>
          </w:p>
        </w:tc>
        <w:tc>
          <w:tcPr>
            <w:tcW w:w="2694" w:type="dxa"/>
            <w:tcBorders>
              <w:top w:val="none" w:sz="4" w:space="0" w:color="000000"/>
              <w:left w:val="single" w:sz="4" w:space="0" w:color="auto"/>
              <w:bottom w:val="single" w:sz="4" w:space="0" w:color="auto"/>
              <w:right w:val="single" w:sz="4" w:space="0" w:color="auto"/>
            </w:tcBorders>
            <w:shd w:val="clear" w:color="auto" w:fill="auto"/>
            <w:vAlign w:val="center"/>
          </w:tcPr>
          <w:p w14:paraId="5276ECDE" w14:textId="77777777" w:rsidR="008A3F1C" w:rsidRPr="00A3078C" w:rsidRDefault="008A3F1C" w:rsidP="008A3F1C">
            <w:pPr>
              <w:widowControl w:val="0"/>
              <w:autoSpaceDE w:val="0"/>
              <w:autoSpaceDN w:val="0"/>
              <w:spacing w:before="4" w:after="0" w:line="240" w:lineRule="auto"/>
              <w:ind w:right="543"/>
              <w:rPr>
                <w:rFonts w:ascii="Times New Roman" w:eastAsia="NSimSun" w:hAnsi="Times New Roman"/>
                <w:sz w:val="20"/>
                <w:szCs w:val="20"/>
                <w:lang w:eastAsia="ru-RU"/>
              </w:rPr>
            </w:pPr>
            <w:r w:rsidRPr="00A3078C">
              <w:rPr>
                <w:rFonts w:ascii="Times New Roman" w:eastAsia="Times New Roman" w:hAnsi="Times New Roman"/>
                <w:sz w:val="20"/>
                <w:szCs w:val="20"/>
                <w:lang w:eastAsia="ru-RU"/>
              </w:rPr>
              <w:t>Труба</w:t>
            </w:r>
            <w:r w:rsidRPr="00A3078C">
              <w:rPr>
                <w:rFonts w:ascii="Times New Roman" w:eastAsia="Times New Roman" w:hAnsi="Times New Roman"/>
                <w:spacing w:val="-3"/>
                <w:sz w:val="20"/>
                <w:szCs w:val="20"/>
                <w:lang w:eastAsia="ru-RU"/>
              </w:rPr>
              <w:t xml:space="preserve"> </w:t>
            </w:r>
          </w:p>
          <w:p w14:paraId="3769D40B" w14:textId="77777777" w:rsidR="008A3F1C" w:rsidRPr="00A3078C" w:rsidRDefault="008A3F1C" w:rsidP="008A3F1C">
            <w:pPr>
              <w:spacing w:after="0" w:line="240" w:lineRule="auto"/>
              <w:rPr>
                <w:rFonts w:ascii="Times New Roman" w:eastAsia="NSimSun" w:hAnsi="Times New Roman"/>
                <w:sz w:val="20"/>
                <w:szCs w:val="20"/>
                <w:lang w:eastAsia="ru-RU"/>
              </w:rPr>
            </w:pPr>
          </w:p>
        </w:tc>
        <w:tc>
          <w:tcPr>
            <w:tcW w:w="1979" w:type="dxa"/>
            <w:vAlign w:val="center"/>
          </w:tcPr>
          <w:p w14:paraId="71F88A34"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24.20.13.130</w:t>
            </w:r>
          </w:p>
        </w:tc>
        <w:tc>
          <w:tcPr>
            <w:tcW w:w="3828" w:type="dxa"/>
            <w:tcBorders>
              <w:top w:val="none" w:sz="4" w:space="0" w:color="000000"/>
              <w:left w:val="single" w:sz="4" w:space="0" w:color="auto"/>
              <w:bottom w:val="single" w:sz="4" w:space="0" w:color="auto"/>
              <w:right w:val="single" w:sz="4" w:space="0" w:color="auto"/>
            </w:tcBorders>
            <w:shd w:val="clear" w:color="auto" w:fill="auto"/>
            <w:vAlign w:val="center"/>
          </w:tcPr>
          <w:p w14:paraId="66DACF6B"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Диаметр трубы, мм: не менее 89/42</w:t>
            </w:r>
          </w:p>
          <w:p w14:paraId="735436AD"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Толщина стенки трубы, мм: не менее 3.5/3.2</w:t>
            </w:r>
          </w:p>
          <w:p w14:paraId="00C27FE4"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Материал трубы: ст20</w:t>
            </w:r>
          </w:p>
          <w:p w14:paraId="40B0F6D0"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Изоляция: наличие</w:t>
            </w:r>
          </w:p>
          <w:p w14:paraId="5FF9711D"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покрытия: ППУ-ПЭ</w:t>
            </w:r>
          </w:p>
          <w:p w14:paraId="7F754BE2"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Диаметр ПЭ оболочки, мм: не менее 250</w:t>
            </w:r>
          </w:p>
          <w:p w14:paraId="51ED21F3"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Соответствие требованиям:</w:t>
            </w:r>
          </w:p>
          <w:p w14:paraId="113C4311"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Труба стальная: ГОСТ 10705-80</w:t>
            </w:r>
          </w:p>
          <w:p w14:paraId="4FE5AA35"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hAnsi="Times New Roman"/>
                <w:color w:val="000000"/>
                <w:sz w:val="24"/>
                <w:szCs w:val="24"/>
                <w:lang w:eastAsia="ru-RU"/>
              </w:rPr>
              <w:t>Теплоизоляция: ГОСТ30732-2020</w:t>
            </w:r>
          </w:p>
        </w:tc>
        <w:tc>
          <w:tcPr>
            <w:tcW w:w="851" w:type="dxa"/>
            <w:tcBorders>
              <w:top w:val="none" w:sz="4" w:space="0" w:color="000000"/>
              <w:left w:val="single" w:sz="4" w:space="0" w:color="auto"/>
              <w:bottom w:val="single" w:sz="4" w:space="0" w:color="auto"/>
              <w:right w:val="single" w:sz="4" w:space="0" w:color="auto"/>
            </w:tcBorders>
            <w:shd w:val="clear" w:color="auto" w:fill="auto"/>
            <w:vAlign w:val="center"/>
          </w:tcPr>
          <w:p w14:paraId="38BF9496"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м</w:t>
            </w:r>
          </w:p>
        </w:tc>
        <w:tc>
          <w:tcPr>
            <w:tcW w:w="708" w:type="dxa"/>
            <w:tcBorders>
              <w:top w:val="none" w:sz="4" w:space="0" w:color="000000"/>
              <w:left w:val="single" w:sz="4" w:space="0" w:color="auto"/>
              <w:bottom w:val="single" w:sz="4" w:space="0" w:color="auto"/>
              <w:right w:val="single" w:sz="4" w:space="0" w:color="auto"/>
            </w:tcBorders>
            <w:shd w:val="clear" w:color="auto" w:fill="auto"/>
            <w:vAlign w:val="center"/>
          </w:tcPr>
          <w:p w14:paraId="28B41676"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96</w:t>
            </w:r>
          </w:p>
        </w:tc>
      </w:tr>
      <w:tr w:rsidR="008A3F1C" w:rsidRPr="00A3078C" w14:paraId="0450903E" w14:textId="77777777" w:rsidTr="00615C18">
        <w:trPr>
          <w:jc w:val="center"/>
        </w:trPr>
        <w:tc>
          <w:tcPr>
            <w:tcW w:w="562" w:type="dxa"/>
            <w:vAlign w:val="center"/>
          </w:tcPr>
          <w:p w14:paraId="4CBD1158"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3</w:t>
            </w:r>
          </w:p>
        </w:tc>
        <w:tc>
          <w:tcPr>
            <w:tcW w:w="2694" w:type="dxa"/>
            <w:tcBorders>
              <w:top w:val="none" w:sz="4" w:space="0" w:color="000000"/>
              <w:left w:val="single" w:sz="4" w:space="0" w:color="auto"/>
              <w:bottom w:val="single" w:sz="4" w:space="0" w:color="auto"/>
              <w:right w:val="single" w:sz="4" w:space="0" w:color="auto"/>
            </w:tcBorders>
            <w:shd w:val="clear" w:color="auto" w:fill="auto"/>
            <w:vAlign w:val="center"/>
          </w:tcPr>
          <w:p w14:paraId="0C4F4832" w14:textId="77777777" w:rsidR="008A3F1C" w:rsidRPr="00A3078C" w:rsidRDefault="008A3F1C" w:rsidP="008A3F1C">
            <w:pPr>
              <w:widowControl w:val="0"/>
              <w:autoSpaceDE w:val="0"/>
              <w:autoSpaceDN w:val="0"/>
              <w:spacing w:before="4" w:after="0" w:line="244" w:lineRule="auto"/>
              <w:ind w:right="255"/>
              <w:rPr>
                <w:rFonts w:ascii="Times New Roman" w:eastAsia="NSimSun" w:hAnsi="Times New Roman"/>
                <w:sz w:val="20"/>
                <w:szCs w:val="20"/>
                <w:lang w:eastAsia="ru-RU"/>
              </w:rPr>
            </w:pPr>
            <w:r w:rsidRPr="00A3078C">
              <w:rPr>
                <w:rFonts w:ascii="Times New Roman" w:eastAsia="Times New Roman" w:hAnsi="Times New Roman"/>
                <w:sz w:val="20"/>
                <w:szCs w:val="20"/>
                <w:lang w:eastAsia="ru-RU"/>
              </w:rPr>
              <w:t xml:space="preserve">Труба </w:t>
            </w:r>
          </w:p>
          <w:p w14:paraId="589156DE" w14:textId="77777777" w:rsidR="008A3F1C" w:rsidRPr="00A3078C" w:rsidRDefault="008A3F1C" w:rsidP="008A3F1C">
            <w:pPr>
              <w:spacing w:after="0" w:line="240" w:lineRule="auto"/>
              <w:rPr>
                <w:rFonts w:ascii="Times New Roman" w:eastAsia="NSimSun" w:hAnsi="Times New Roman"/>
                <w:sz w:val="20"/>
                <w:szCs w:val="20"/>
                <w:lang w:eastAsia="ru-RU"/>
              </w:rPr>
            </w:pPr>
          </w:p>
        </w:tc>
        <w:tc>
          <w:tcPr>
            <w:tcW w:w="1979" w:type="dxa"/>
            <w:vAlign w:val="center"/>
          </w:tcPr>
          <w:p w14:paraId="5ABE5F09"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24.20.13.130</w:t>
            </w:r>
          </w:p>
        </w:tc>
        <w:tc>
          <w:tcPr>
            <w:tcW w:w="3828" w:type="dxa"/>
            <w:tcBorders>
              <w:top w:val="none" w:sz="4" w:space="0" w:color="000000"/>
              <w:left w:val="single" w:sz="4" w:space="0" w:color="auto"/>
              <w:bottom w:val="single" w:sz="4" w:space="0" w:color="auto"/>
              <w:right w:val="single" w:sz="4" w:space="0" w:color="auto"/>
            </w:tcBorders>
            <w:shd w:val="clear" w:color="auto" w:fill="auto"/>
            <w:vAlign w:val="center"/>
          </w:tcPr>
          <w:p w14:paraId="5450B4AF"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Диаметр трубы, мм: не менее 76</w:t>
            </w:r>
          </w:p>
          <w:p w14:paraId="3730844D"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Толщина стенки трубы, мм: не менее 3.0</w:t>
            </w:r>
          </w:p>
          <w:p w14:paraId="5B5058EF"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Материал трубы: ст20</w:t>
            </w:r>
          </w:p>
          <w:p w14:paraId="3470B64C"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Изоляция: наличие</w:t>
            </w:r>
          </w:p>
          <w:p w14:paraId="630E438B"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покрытия: ППУ-ПЭ</w:t>
            </w:r>
          </w:p>
          <w:p w14:paraId="354225B5"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Диаметр ПЭ оболочки, мм: не менее 140</w:t>
            </w:r>
          </w:p>
          <w:p w14:paraId="45AD4E0C"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Соответствие требованиям:</w:t>
            </w:r>
          </w:p>
          <w:p w14:paraId="2497EC2A"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Труба стальная: ГОСТ 10705-80</w:t>
            </w:r>
          </w:p>
          <w:p w14:paraId="734BDDDF"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Теплоизоляция: ГОСТ30732-2020</w:t>
            </w:r>
          </w:p>
        </w:tc>
        <w:tc>
          <w:tcPr>
            <w:tcW w:w="851" w:type="dxa"/>
            <w:tcBorders>
              <w:top w:val="none" w:sz="4" w:space="0" w:color="000000"/>
              <w:left w:val="single" w:sz="4" w:space="0" w:color="auto"/>
              <w:bottom w:val="single" w:sz="4" w:space="0" w:color="auto"/>
              <w:right w:val="single" w:sz="4" w:space="0" w:color="auto"/>
            </w:tcBorders>
            <w:shd w:val="clear" w:color="auto" w:fill="auto"/>
            <w:vAlign w:val="center"/>
          </w:tcPr>
          <w:p w14:paraId="408BB351" w14:textId="77777777" w:rsidR="008A3F1C" w:rsidRPr="00A3078C" w:rsidRDefault="008A3F1C" w:rsidP="008A3F1C">
            <w:pPr>
              <w:spacing w:after="0" w:line="240" w:lineRule="auto"/>
              <w:jc w:val="center"/>
              <w:rPr>
                <w:rFonts w:ascii="Times New Roman" w:eastAsia="NSimSun" w:hAnsi="Times New Roman"/>
                <w:sz w:val="24"/>
                <w:szCs w:val="24"/>
                <w:lang w:eastAsia="ru-RU"/>
              </w:rPr>
            </w:pPr>
            <w:proofErr w:type="spellStart"/>
            <w:r w:rsidRPr="00A3078C">
              <w:rPr>
                <w:rFonts w:ascii="Times New Roman" w:eastAsia="NSimSun" w:hAnsi="Times New Roman"/>
                <w:sz w:val="24"/>
                <w:szCs w:val="24"/>
                <w:lang w:eastAsia="ru-RU"/>
              </w:rPr>
              <w:t>шт</w:t>
            </w:r>
            <w:proofErr w:type="spellEnd"/>
          </w:p>
        </w:tc>
        <w:tc>
          <w:tcPr>
            <w:tcW w:w="708" w:type="dxa"/>
            <w:tcBorders>
              <w:top w:val="none" w:sz="4" w:space="0" w:color="000000"/>
              <w:left w:val="single" w:sz="4" w:space="0" w:color="auto"/>
              <w:bottom w:val="single" w:sz="4" w:space="0" w:color="auto"/>
              <w:right w:val="single" w:sz="4" w:space="0" w:color="auto"/>
            </w:tcBorders>
            <w:shd w:val="clear" w:color="auto" w:fill="auto"/>
            <w:vAlign w:val="center"/>
          </w:tcPr>
          <w:p w14:paraId="4A6AF547"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96</w:t>
            </w:r>
          </w:p>
        </w:tc>
      </w:tr>
      <w:tr w:rsidR="008A3F1C" w:rsidRPr="00A3078C" w14:paraId="560DC7E9" w14:textId="77777777" w:rsidTr="00615C18">
        <w:trPr>
          <w:jc w:val="center"/>
        </w:trPr>
        <w:tc>
          <w:tcPr>
            <w:tcW w:w="562" w:type="dxa"/>
            <w:vAlign w:val="center"/>
          </w:tcPr>
          <w:p w14:paraId="21BA6022"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4</w:t>
            </w:r>
          </w:p>
        </w:tc>
        <w:tc>
          <w:tcPr>
            <w:tcW w:w="2694" w:type="dxa"/>
            <w:tcBorders>
              <w:top w:val="none" w:sz="4" w:space="0" w:color="000000"/>
              <w:left w:val="single" w:sz="4" w:space="0" w:color="auto"/>
              <w:bottom w:val="single" w:sz="4" w:space="0" w:color="auto"/>
              <w:right w:val="single" w:sz="4" w:space="0" w:color="auto"/>
            </w:tcBorders>
            <w:shd w:val="clear" w:color="auto" w:fill="auto"/>
            <w:vAlign w:val="center"/>
          </w:tcPr>
          <w:p w14:paraId="0606C861" w14:textId="77777777" w:rsidR="008A3F1C" w:rsidRPr="00A3078C" w:rsidRDefault="008A3F1C" w:rsidP="008A3F1C">
            <w:pPr>
              <w:widowControl w:val="0"/>
              <w:autoSpaceDE w:val="0"/>
              <w:autoSpaceDN w:val="0"/>
              <w:spacing w:before="4" w:after="0" w:line="240" w:lineRule="auto"/>
              <w:ind w:right="526"/>
              <w:rPr>
                <w:rFonts w:ascii="Times New Roman" w:eastAsia="NSimSun" w:hAnsi="Times New Roman"/>
                <w:sz w:val="20"/>
                <w:szCs w:val="20"/>
                <w:lang w:eastAsia="ru-RU"/>
              </w:rPr>
            </w:pPr>
            <w:r w:rsidRPr="00A3078C">
              <w:rPr>
                <w:rFonts w:ascii="Times New Roman" w:eastAsia="Times New Roman" w:hAnsi="Times New Roman"/>
                <w:sz w:val="20"/>
                <w:szCs w:val="20"/>
                <w:lang w:eastAsia="ru-RU"/>
              </w:rPr>
              <w:t xml:space="preserve">Труба </w:t>
            </w:r>
          </w:p>
          <w:p w14:paraId="4D41E46A" w14:textId="77777777" w:rsidR="008A3F1C" w:rsidRPr="00A3078C" w:rsidRDefault="008A3F1C" w:rsidP="008A3F1C">
            <w:pPr>
              <w:spacing w:after="0" w:line="240" w:lineRule="auto"/>
              <w:rPr>
                <w:rFonts w:ascii="Times New Roman" w:eastAsia="NSimSun" w:hAnsi="Times New Roman"/>
                <w:sz w:val="20"/>
                <w:szCs w:val="20"/>
                <w:lang w:eastAsia="ru-RU"/>
              </w:rPr>
            </w:pPr>
          </w:p>
        </w:tc>
        <w:tc>
          <w:tcPr>
            <w:tcW w:w="1979" w:type="dxa"/>
            <w:vAlign w:val="center"/>
          </w:tcPr>
          <w:p w14:paraId="73E492AB"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24.20.13.130</w:t>
            </w:r>
          </w:p>
        </w:tc>
        <w:tc>
          <w:tcPr>
            <w:tcW w:w="3828" w:type="dxa"/>
            <w:tcBorders>
              <w:top w:val="none" w:sz="4" w:space="0" w:color="000000"/>
              <w:left w:val="single" w:sz="4" w:space="0" w:color="auto"/>
              <w:bottom w:val="single" w:sz="4" w:space="0" w:color="auto"/>
              <w:right w:val="single" w:sz="4" w:space="0" w:color="auto"/>
            </w:tcBorders>
            <w:shd w:val="clear" w:color="auto" w:fill="auto"/>
            <w:vAlign w:val="center"/>
          </w:tcPr>
          <w:p w14:paraId="22DB93FF"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трубы, мм: не менее 76/42</w:t>
            </w:r>
          </w:p>
          <w:p w14:paraId="5CC96A70"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Толщина стенки трубы, мм: не менее 3.5/3.2</w:t>
            </w:r>
          </w:p>
          <w:p w14:paraId="36052B7F"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Материал трубы: ст20</w:t>
            </w:r>
          </w:p>
          <w:p w14:paraId="7F6274AF"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eastAsia="NSimSun" w:hAnsi="Times New Roman"/>
                <w:sz w:val="24"/>
                <w:szCs w:val="24"/>
                <w:lang w:eastAsia="ru-RU"/>
              </w:rPr>
              <w:t>Изоляция: наличие</w:t>
            </w:r>
          </w:p>
          <w:p w14:paraId="7F235DB3"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покрытия: ППУ-ПЭ</w:t>
            </w:r>
          </w:p>
          <w:p w14:paraId="0ACE8D3F"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ПЭ оболочки, мм: не менее 250</w:t>
            </w:r>
          </w:p>
          <w:p w14:paraId="310D6F0C"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Соответствие требованиям:</w:t>
            </w:r>
          </w:p>
          <w:p w14:paraId="6B69EBEF"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Труба стальная: ГОСТ 10705-80</w:t>
            </w:r>
          </w:p>
          <w:p w14:paraId="598D2217"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Теплоизоляция: ГОСТ30732-2020</w:t>
            </w:r>
          </w:p>
        </w:tc>
        <w:tc>
          <w:tcPr>
            <w:tcW w:w="851" w:type="dxa"/>
            <w:tcBorders>
              <w:top w:val="none" w:sz="4" w:space="0" w:color="000000"/>
              <w:left w:val="single" w:sz="4" w:space="0" w:color="auto"/>
              <w:bottom w:val="single" w:sz="4" w:space="0" w:color="auto"/>
              <w:right w:val="single" w:sz="4" w:space="0" w:color="auto"/>
            </w:tcBorders>
            <w:shd w:val="clear" w:color="auto" w:fill="auto"/>
            <w:vAlign w:val="center"/>
          </w:tcPr>
          <w:p w14:paraId="1661A659"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м</w:t>
            </w:r>
          </w:p>
        </w:tc>
        <w:tc>
          <w:tcPr>
            <w:tcW w:w="708" w:type="dxa"/>
            <w:tcBorders>
              <w:top w:val="none" w:sz="4" w:space="0" w:color="000000"/>
              <w:left w:val="single" w:sz="4" w:space="0" w:color="auto"/>
              <w:bottom w:val="single" w:sz="4" w:space="0" w:color="auto"/>
              <w:right w:val="single" w:sz="4" w:space="0" w:color="auto"/>
            </w:tcBorders>
            <w:shd w:val="clear" w:color="auto" w:fill="auto"/>
            <w:vAlign w:val="center"/>
          </w:tcPr>
          <w:p w14:paraId="3B375D94"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96</w:t>
            </w:r>
          </w:p>
        </w:tc>
      </w:tr>
      <w:tr w:rsidR="008A3F1C" w:rsidRPr="00A3078C" w14:paraId="5251B1B1" w14:textId="77777777" w:rsidTr="00615C18">
        <w:trPr>
          <w:jc w:val="center"/>
        </w:trPr>
        <w:tc>
          <w:tcPr>
            <w:tcW w:w="562" w:type="dxa"/>
            <w:vAlign w:val="center"/>
          </w:tcPr>
          <w:p w14:paraId="69BB2AFB"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lastRenderedPageBreak/>
              <w:t>5</w:t>
            </w:r>
          </w:p>
        </w:tc>
        <w:tc>
          <w:tcPr>
            <w:tcW w:w="2694" w:type="dxa"/>
            <w:tcBorders>
              <w:top w:val="none" w:sz="4" w:space="0" w:color="000000"/>
              <w:left w:val="single" w:sz="4" w:space="0" w:color="auto"/>
              <w:bottom w:val="single" w:sz="4" w:space="0" w:color="auto"/>
              <w:right w:val="single" w:sz="4" w:space="0" w:color="auto"/>
            </w:tcBorders>
            <w:shd w:val="clear" w:color="auto" w:fill="auto"/>
            <w:vAlign w:val="center"/>
          </w:tcPr>
          <w:p w14:paraId="4C6CCA41" w14:textId="77777777" w:rsidR="008A3F1C" w:rsidRPr="00A3078C" w:rsidRDefault="008A3F1C" w:rsidP="008A3F1C">
            <w:pPr>
              <w:spacing w:after="0" w:line="240" w:lineRule="auto"/>
              <w:rPr>
                <w:rFonts w:ascii="Times New Roman" w:eastAsia="NSimSun" w:hAnsi="Times New Roman"/>
                <w:sz w:val="20"/>
                <w:szCs w:val="20"/>
                <w:lang w:eastAsia="ru-RU"/>
              </w:rPr>
            </w:pPr>
            <w:r w:rsidRPr="00A3078C">
              <w:rPr>
                <w:rFonts w:ascii="Times New Roman" w:hAnsi="Times New Roman"/>
                <w:color w:val="00000A"/>
                <w:sz w:val="20"/>
                <w:szCs w:val="20"/>
                <w:lang w:eastAsia="ru-RU"/>
              </w:rPr>
              <w:t>Комплект</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заделки</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стыка</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КЗС</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или эквивалент</w:t>
            </w:r>
          </w:p>
        </w:tc>
        <w:tc>
          <w:tcPr>
            <w:tcW w:w="1979" w:type="dxa"/>
            <w:vAlign w:val="center"/>
          </w:tcPr>
          <w:p w14:paraId="04980F1C"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24.20.40.000</w:t>
            </w:r>
          </w:p>
        </w:tc>
        <w:tc>
          <w:tcPr>
            <w:tcW w:w="3828" w:type="dxa"/>
            <w:tcBorders>
              <w:top w:val="none" w:sz="4" w:space="0" w:color="000000"/>
              <w:left w:val="single" w:sz="4" w:space="0" w:color="auto"/>
              <w:bottom w:val="single" w:sz="4" w:space="0" w:color="auto"/>
              <w:right w:val="single" w:sz="4" w:space="0" w:color="auto"/>
            </w:tcBorders>
            <w:shd w:val="clear" w:color="auto" w:fill="auto"/>
          </w:tcPr>
          <w:p w14:paraId="58886370"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Назначение: для изоляции сварного стыка трубы в ППУ изоляции ПЭ оболочке</w:t>
            </w:r>
          </w:p>
          <w:p w14:paraId="035B975C"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покрытия: ППУ-ПЭ</w:t>
            </w:r>
          </w:p>
          <w:p w14:paraId="6BCA4577"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Диаметр трубы: не менее 89</w:t>
            </w:r>
          </w:p>
          <w:p w14:paraId="49D7C40A"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изоляции: не менее 1</w:t>
            </w:r>
          </w:p>
          <w:p w14:paraId="75889D5B"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Диаметр оболочки: не менее 160</w:t>
            </w:r>
          </w:p>
        </w:tc>
        <w:tc>
          <w:tcPr>
            <w:tcW w:w="851" w:type="dxa"/>
            <w:tcBorders>
              <w:top w:val="none" w:sz="4" w:space="0" w:color="000000"/>
              <w:left w:val="single" w:sz="4" w:space="0" w:color="auto"/>
              <w:bottom w:val="single" w:sz="4" w:space="0" w:color="auto"/>
              <w:right w:val="single" w:sz="4" w:space="0" w:color="auto"/>
            </w:tcBorders>
            <w:shd w:val="clear" w:color="auto" w:fill="auto"/>
            <w:vAlign w:val="center"/>
          </w:tcPr>
          <w:p w14:paraId="15099137"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комп</w:t>
            </w:r>
          </w:p>
        </w:tc>
        <w:tc>
          <w:tcPr>
            <w:tcW w:w="708" w:type="dxa"/>
            <w:tcBorders>
              <w:top w:val="none" w:sz="4" w:space="0" w:color="000000"/>
              <w:left w:val="single" w:sz="4" w:space="0" w:color="auto"/>
              <w:bottom w:val="single" w:sz="4" w:space="0" w:color="auto"/>
              <w:right w:val="single" w:sz="4" w:space="0" w:color="auto"/>
            </w:tcBorders>
            <w:shd w:val="clear" w:color="auto" w:fill="auto"/>
            <w:vAlign w:val="center"/>
          </w:tcPr>
          <w:p w14:paraId="2B14A6DA"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10</w:t>
            </w:r>
          </w:p>
        </w:tc>
      </w:tr>
      <w:tr w:rsidR="008A3F1C" w:rsidRPr="00A3078C" w14:paraId="7E7397AE" w14:textId="77777777" w:rsidTr="00615C18">
        <w:trPr>
          <w:jc w:val="center"/>
        </w:trPr>
        <w:tc>
          <w:tcPr>
            <w:tcW w:w="562" w:type="dxa"/>
            <w:vAlign w:val="center"/>
          </w:tcPr>
          <w:p w14:paraId="231AAB7E"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6</w:t>
            </w:r>
          </w:p>
        </w:tc>
        <w:tc>
          <w:tcPr>
            <w:tcW w:w="2694" w:type="dxa"/>
            <w:tcBorders>
              <w:top w:val="none" w:sz="4" w:space="0" w:color="000000"/>
              <w:left w:val="single" w:sz="4" w:space="0" w:color="auto"/>
              <w:bottom w:val="single" w:sz="4" w:space="0" w:color="auto"/>
              <w:right w:val="single" w:sz="4" w:space="0" w:color="auto"/>
            </w:tcBorders>
            <w:shd w:val="clear" w:color="auto" w:fill="auto"/>
            <w:vAlign w:val="center"/>
          </w:tcPr>
          <w:p w14:paraId="5131D298" w14:textId="77777777" w:rsidR="008A3F1C" w:rsidRPr="00A3078C" w:rsidRDefault="008A3F1C" w:rsidP="008A3F1C">
            <w:pPr>
              <w:spacing w:after="0" w:line="240" w:lineRule="auto"/>
              <w:rPr>
                <w:rFonts w:ascii="Times New Roman" w:eastAsia="NSimSun" w:hAnsi="Times New Roman"/>
                <w:sz w:val="20"/>
                <w:szCs w:val="20"/>
                <w:lang w:eastAsia="ru-RU"/>
              </w:rPr>
            </w:pPr>
            <w:r w:rsidRPr="00A3078C">
              <w:rPr>
                <w:rFonts w:ascii="Times New Roman" w:hAnsi="Times New Roman"/>
                <w:color w:val="00000A"/>
                <w:sz w:val="20"/>
                <w:szCs w:val="20"/>
                <w:lang w:eastAsia="ru-RU"/>
              </w:rPr>
              <w:t>Комплект</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заделки</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стыка</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КЗС</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или эквивалент</w:t>
            </w:r>
          </w:p>
        </w:tc>
        <w:tc>
          <w:tcPr>
            <w:tcW w:w="1979" w:type="dxa"/>
            <w:vAlign w:val="center"/>
          </w:tcPr>
          <w:p w14:paraId="7F68F88B"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24.20.40.000</w:t>
            </w:r>
          </w:p>
        </w:tc>
        <w:tc>
          <w:tcPr>
            <w:tcW w:w="3828" w:type="dxa"/>
            <w:tcBorders>
              <w:top w:val="none" w:sz="4" w:space="0" w:color="000000"/>
              <w:left w:val="single" w:sz="4" w:space="0" w:color="auto"/>
              <w:bottom w:val="single" w:sz="4" w:space="0" w:color="auto"/>
              <w:right w:val="single" w:sz="4" w:space="0" w:color="auto"/>
            </w:tcBorders>
            <w:shd w:val="clear" w:color="auto" w:fill="auto"/>
            <w:vAlign w:val="center"/>
          </w:tcPr>
          <w:p w14:paraId="7913D8D7"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Назначение: для изоляции сварного стыка трубы в ППУ изоляции ПЭ оболочке</w:t>
            </w:r>
          </w:p>
          <w:p w14:paraId="0972A320"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покрытия: ППУ-ПЭ</w:t>
            </w:r>
          </w:p>
          <w:p w14:paraId="0DE8AF36"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Диаметр трубы: не менее 159</w:t>
            </w:r>
          </w:p>
          <w:p w14:paraId="32966104"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изоляции: не менее 1</w:t>
            </w:r>
          </w:p>
          <w:p w14:paraId="4E14AB59"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Диаметр оболочки: не менее 250</w:t>
            </w:r>
          </w:p>
        </w:tc>
        <w:tc>
          <w:tcPr>
            <w:tcW w:w="851" w:type="dxa"/>
            <w:tcBorders>
              <w:top w:val="none" w:sz="4" w:space="0" w:color="000000"/>
              <w:left w:val="single" w:sz="4" w:space="0" w:color="auto"/>
              <w:bottom w:val="single" w:sz="4" w:space="0" w:color="auto"/>
              <w:right w:val="single" w:sz="4" w:space="0" w:color="auto"/>
            </w:tcBorders>
            <w:shd w:val="clear" w:color="auto" w:fill="auto"/>
            <w:vAlign w:val="center"/>
          </w:tcPr>
          <w:p w14:paraId="09FE4775" w14:textId="77777777" w:rsidR="008A3F1C" w:rsidRPr="00A3078C" w:rsidRDefault="008A3F1C" w:rsidP="008A3F1C">
            <w:pPr>
              <w:spacing w:after="0" w:line="240" w:lineRule="auto"/>
              <w:jc w:val="center"/>
              <w:rPr>
                <w:rFonts w:ascii="Times New Roman" w:eastAsia="NSimSun" w:hAnsi="Times New Roman"/>
                <w:sz w:val="24"/>
                <w:szCs w:val="24"/>
                <w:lang w:eastAsia="ru-RU"/>
              </w:rPr>
            </w:pPr>
            <w:proofErr w:type="spellStart"/>
            <w:r w:rsidRPr="00A3078C">
              <w:rPr>
                <w:rFonts w:ascii="Times New Roman" w:eastAsia="NSimSun" w:hAnsi="Times New Roman"/>
                <w:sz w:val="24"/>
                <w:szCs w:val="24"/>
                <w:lang w:eastAsia="ru-RU"/>
              </w:rPr>
              <w:t>шт</w:t>
            </w:r>
            <w:proofErr w:type="spellEnd"/>
          </w:p>
        </w:tc>
        <w:tc>
          <w:tcPr>
            <w:tcW w:w="708" w:type="dxa"/>
            <w:tcBorders>
              <w:top w:val="none" w:sz="4" w:space="0" w:color="000000"/>
              <w:left w:val="single" w:sz="4" w:space="0" w:color="auto"/>
              <w:bottom w:val="single" w:sz="4" w:space="0" w:color="auto"/>
              <w:right w:val="single" w:sz="4" w:space="0" w:color="auto"/>
            </w:tcBorders>
            <w:shd w:val="clear" w:color="auto" w:fill="auto"/>
            <w:vAlign w:val="center"/>
          </w:tcPr>
          <w:p w14:paraId="7B0809F9"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20</w:t>
            </w:r>
          </w:p>
        </w:tc>
      </w:tr>
      <w:tr w:rsidR="008A3F1C" w:rsidRPr="00A3078C" w14:paraId="38F24C21" w14:textId="77777777" w:rsidTr="00615C18">
        <w:trPr>
          <w:jc w:val="center"/>
        </w:trPr>
        <w:tc>
          <w:tcPr>
            <w:tcW w:w="562" w:type="dxa"/>
            <w:vAlign w:val="center"/>
          </w:tcPr>
          <w:p w14:paraId="338EE2BA"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7</w:t>
            </w:r>
          </w:p>
        </w:tc>
        <w:tc>
          <w:tcPr>
            <w:tcW w:w="2694" w:type="dxa"/>
            <w:tcBorders>
              <w:top w:val="none" w:sz="4" w:space="0" w:color="000000"/>
              <w:left w:val="single" w:sz="4" w:space="0" w:color="auto"/>
              <w:bottom w:val="single" w:sz="4" w:space="0" w:color="auto"/>
              <w:right w:val="single" w:sz="4" w:space="0" w:color="auto"/>
            </w:tcBorders>
            <w:shd w:val="clear" w:color="auto" w:fill="auto"/>
            <w:vAlign w:val="center"/>
          </w:tcPr>
          <w:p w14:paraId="0B9CBE6F" w14:textId="77777777" w:rsidR="008A3F1C" w:rsidRPr="00A3078C" w:rsidRDefault="008A3F1C" w:rsidP="008A3F1C">
            <w:pPr>
              <w:spacing w:after="0" w:line="240" w:lineRule="auto"/>
              <w:rPr>
                <w:rFonts w:ascii="Times New Roman" w:eastAsia="NSimSun" w:hAnsi="Times New Roman"/>
                <w:sz w:val="20"/>
                <w:szCs w:val="20"/>
                <w:lang w:eastAsia="ru-RU"/>
              </w:rPr>
            </w:pPr>
            <w:r w:rsidRPr="00A3078C">
              <w:rPr>
                <w:rFonts w:ascii="Times New Roman" w:hAnsi="Times New Roman"/>
                <w:color w:val="00000A"/>
                <w:sz w:val="20"/>
                <w:szCs w:val="20"/>
                <w:lang w:eastAsia="ru-RU"/>
              </w:rPr>
              <w:t>Комплект</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заделки</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стыка</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КЗС</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или эквивалент</w:t>
            </w:r>
          </w:p>
        </w:tc>
        <w:tc>
          <w:tcPr>
            <w:tcW w:w="1979" w:type="dxa"/>
            <w:vAlign w:val="center"/>
          </w:tcPr>
          <w:p w14:paraId="17425908"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24.20.40.000</w:t>
            </w:r>
          </w:p>
        </w:tc>
        <w:tc>
          <w:tcPr>
            <w:tcW w:w="3828" w:type="dxa"/>
            <w:tcBorders>
              <w:top w:val="none" w:sz="4" w:space="0" w:color="000000"/>
              <w:left w:val="single" w:sz="4" w:space="0" w:color="auto"/>
              <w:bottom w:val="single" w:sz="4" w:space="0" w:color="auto"/>
              <w:right w:val="single" w:sz="4" w:space="0" w:color="auto"/>
            </w:tcBorders>
            <w:shd w:val="clear" w:color="auto" w:fill="auto"/>
            <w:vAlign w:val="center"/>
          </w:tcPr>
          <w:p w14:paraId="675E3DED"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Назначение: для изоляции сварного стыка трубы в ППУ изоляции ПЭ оболочке</w:t>
            </w:r>
          </w:p>
          <w:p w14:paraId="257AABE1"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покрытия: ППУ-ПЭ</w:t>
            </w:r>
          </w:p>
          <w:p w14:paraId="6E209719"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Диаметр трубы: не менее 57</w:t>
            </w:r>
          </w:p>
          <w:p w14:paraId="73519B68"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изоляции: не менее 1</w:t>
            </w:r>
          </w:p>
          <w:p w14:paraId="1CC3D267"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hAnsi="Times New Roman"/>
                <w:color w:val="000000"/>
                <w:sz w:val="24"/>
                <w:szCs w:val="24"/>
                <w:lang w:eastAsia="ru-RU"/>
              </w:rPr>
              <w:t>Диаметр оболочки: не менее 125</w:t>
            </w:r>
          </w:p>
        </w:tc>
        <w:tc>
          <w:tcPr>
            <w:tcW w:w="851" w:type="dxa"/>
            <w:tcBorders>
              <w:top w:val="none" w:sz="4" w:space="0" w:color="000000"/>
              <w:left w:val="single" w:sz="4" w:space="0" w:color="auto"/>
              <w:bottom w:val="single" w:sz="4" w:space="0" w:color="auto"/>
              <w:right w:val="single" w:sz="4" w:space="0" w:color="auto"/>
            </w:tcBorders>
            <w:shd w:val="clear" w:color="auto" w:fill="auto"/>
            <w:vAlign w:val="center"/>
          </w:tcPr>
          <w:p w14:paraId="1F6B895E"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комп</w:t>
            </w:r>
          </w:p>
        </w:tc>
        <w:tc>
          <w:tcPr>
            <w:tcW w:w="708" w:type="dxa"/>
            <w:tcBorders>
              <w:top w:val="none" w:sz="4" w:space="0" w:color="000000"/>
              <w:left w:val="single" w:sz="4" w:space="0" w:color="auto"/>
              <w:bottom w:val="single" w:sz="4" w:space="0" w:color="auto"/>
              <w:right w:val="single" w:sz="4" w:space="0" w:color="auto"/>
            </w:tcBorders>
            <w:shd w:val="clear" w:color="auto" w:fill="auto"/>
            <w:vAlign w:val="center"/>
          </w:tcPr>
          <w:p w14:paraId="7B81ADB7"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w:t>
            </w:r>
          </w:p>
        </w:tc>
      </w:tr>
      <w:tr w:rsidR="008A3F1C" w:rsidRPr="00A3078C" w14:paraId="44514B7A" w14:textId="77777777" w:rsidTr="00615C18">
        <w:trPr>
          <w:jc w:val="center"/>
        </w:trPr>
        <w:tc>
          <w:tcPr>
            <w:tcW w:w="562" w:type="dxa"/>
            <w:vAlign w:val="center"/>
          </w:tcPr>
          <w:p w14:paraId="425F5133"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8</w:t>
            </w:r>
          </w:p>
        </w:tc>
        <w:tc>
          <w:tcPr>
            <w:tcW w:w="2694" w:type="dxa"/>
            <w:tcBorders>
              <w:top w:val="none" w:sz="4" w:space="0" w:color="000000"/>
              <w:left w:val="single" w:sz="4" w:space="0" w:color="auto"/>
              <w:bottom w:val="single" w:sz="4" w:space="0" w:color="auto"/>
              <w:right w:val="single" w:sz="4" w:space="0" w:color="auto"/>
            </w:tcBorders>
            <w:shd w:val="clear" w:color="auto" w:fill="auto"/>
            <w:vAlign w:val="center"/>
          </w:tcPr>
          <w:p w14:paraId="5DBAE8BE" w14:textId="77777777" w:rsidR="008A3F1C" w:rsidRPr="00A3078C" w:rsidRDefault="008A3F1C" w:rsidP="008A3F1C">
            <w:pPr>
              <w:widowControl w:val="0"/>
              <w:autoSpaceDE w:val="0"/>
              <w:autoSpaceDN w:val="0"/>
              <w:spacing w:before="4" w:after="0" w:line="240" w:lineRule="auto"/>
              <w:ind w:right="2"/>
              <w:rPr>
                <w:rFonts w:ascii="Times New Roman" w:eastAsia="NSimSun" w:hAnsi="Times New Roman"/>
                <w:sz w:val="20"/>
                <w:szCs w:val="20"/>
                <w:lang w:eastAsia="ru-RU"/>
              </w:rPr>
            </w:pPr>
            <w:r w:rsidRPr="00A3078C">
              <w:rPr>
                <w:rFonts w:ascii="Times New Roman" w:eastAsia="Times New Roman" w:hAnsi="Times New Roman"/>
                <w:spacing w:val="-2"/>
                <w:sz w:val="20"/>
                <w:szCs w:val="20"/>
                <w:lang w:eastAsia="ru-RU"/>
              </w:rPr>
              <w:t xml:space="preserve">Труба </w:t>
            </w:r>
          </w:p>
          <w:p w14:paraId="667FAB58" w14:textId="77777777" w:rsidR="008A3F1C" w:rsidRPr="00A3078C" w:rsidRDefault="008A3F1C" w:rsidP="008A3F1C">
            <w:pPr>
              <w:spacing w:after="0" w:line="240" w:lineRule="auto"/>
              <w:rPr>
                <w:rFonts w:ascii="Times New Roman" w:eastAsia="NSimSun" w:hAnsi="Times New Roman"/>
                <w:sz w:val="20"/>
                <w:szCs w:val="20"/>
                <w:lang w:eastAsia="ru-RU"/>
              </w:rPr>
            </w:pPr>
          </w:p>
        </w:tc>
        <w:tc>
          <w:tcPr>
            <w:tcW w:w="1979" w:type="dxa"/>
            <w:vAlign w:val="center"/>
          </w:tcPr>
          <w:p w14:paraId="4ADD4581"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24.20.13.130</w:t>
            </w:r>
          </w:p>
        </w:tc>
        <w:tc>
          <w:tcPr>
            <w:tcW w:w="3828" w:type="dxa"/>
            <w:tcBorders>
              <w:top w:val="none" w:sz="4" w:space="0" w:color="000000"/>
              <w:left w:val="single" w:sz="4" w:space="0" w:color="auto"/>
              <w:bottom w:val="single" w:sz="4" w:space="0" w:color="auto"/>
              <w:right w:val="single" w:sz="4" w:space="0" w:color="auto"/>
            </w:tcBorders>
            <w:shd w:val="clear" w:color="auto" w:fill="auto"/>
            <w:vAlign w:val="center"/>
          </w:tcPr>
          <w:p w14:paraId="25C04D57"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трубы, мм: не менее 57</w:t>
            </w:r>
          </w:p>
          <w:p w14:paraId="5D63D686"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Толщина стенки трубы, мм: не менее 3.5</w:t>
            </w:r>
          </w:p>
          <w:p w14:paraId="5A29BD4D"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Материал трубы: ст20</w:t>
            </w:r>
          </w:p>
          <w:p w14:paraId="0E501F06"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eastAsia="NSimSun" w:hAnsi="Times New Roman"/>
                <w:sz w:val="24"/>
                <w:szCs w:val="24"/>
                <w:lang w:eastAsia="ru-RU"/>
              </w:rPr>
              <w:t>Изоляция: наличие</w:t>
            </w:r>
          </w:p>
          <w:p w14:paraId="32C2D9CF"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покрытия: ППУ-ПЭ</w:t>
            </w:r>
          </w:p>
          <w:p w14:paraId="782AAF9D"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ПЭ оболочки, мм: не менее 125</w:t>
            </w:r>
          </w:p>
          <w:p w14:paraId="18A01CF0"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Соответствие требованиям:</w:t>
            </w:r>
          </w:p>
          <w:p w14:paraId="5182E340"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Труба стальная: ГОСТ 10704-91</w:t>
            </w:r>
          </w:p>
          <w:p w14:paraId="2554F3B4"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Теплоизоляция: ГОСТ30732-2020</w:t>
            </w:r>
          </w:p>
        </w:tc>
        <w:tc>
          <w:tcPr>
            <w:tcW w:w="851" w:type="dxa"/>
            <w:tcBorders>
              <w:top w:val="none" w:sz="4" w:space="0" w:color="000000"/>
              <w:left w:val="single" w:sz="4" w:space="0" w:color="auto"/>
              <w:bottom w:val="single" w:sz="4" w:space="0" w:color="auto"/>
              <w:right w:val="single" w:sz="4" w:space="0" w:color="auto"/>
            </w:tcBorders>
            <w:shd w:val="clear" w:color="auto" w:fill="auto"/>
            <w:vAlign w:val="center"/>
          </w:tcPr>
          <w:p w14:paraId="471617FB"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м</w:t>
            </w:r>
          </w:p>
        </w:tc>
        <w:tc>
          <w:tcPr>
            <w:tcW w:w="708" w:type="dxa"/>
            <w:tcBorders>
              <w:top w:val="none" w:sz="4" w:space="0" w:color="000000"/>
              <w:left w:val="single" w:sz="4" w:space="0" w:color="auto"/>
              <w:bottom w:val="single" w:sz="4" w:space="0" w:color="auto"/>
              <w:right w:val="single" w:sz="4" w:space="0" w:color="auto"/>
            </w:tcBorders>
            <w:shd w:val="clear" w:color="000000" w:fill="FFFFFF"/>
            <w:vAlign w:val="center"/>
          </w:tcPr>
          <w:p w14:paraId="35A2DEFC"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12</w:t>
            </w:r>
          </w:p>
        </w:tc>
      </w:tr>
      <w:tr w:rsidR="008A3F1C" w:rsidRPr="00A3078C" w14:paraId="1CFE3FFA" w14:textId="77777777" w:rsidTr="00615C18">
        <w:trPr>
          <w:jc w:val="center"/>
        </w:trPr>
        <w:tc>
          <w:tcPr>
            <w:tcW w:w="562" w:type="dxa"/>
            <w:vAlign w:val="center"/>
          </w:tcPr>
          <w:p w14:paraId="7DC970AB"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9</w:t>
            </w:r>
          </w:p>
        </w:tc>
        <w:tc>
          <w:tcPr>
            <w:tcW w:w="2694" w:type="dxa"/>
            <w:tcBorders>
              <w:top w:val="none" w:sz="4" w:space="0" w:color="000000"/>
              <w:left w:val="single" w:sz="4" w:space="0" w:color="auto"/>
              <w:bottom w:val="single" w:sz="4" w:space="0" w:color="auto"/>
              <w:right w:val="single" w:sz="4" w:space="0" w:color="auto"/>
            </w:tcBorders>
            <w:shd w:val="clear" w:color="auto" w:fill="auto"/>
            <w:vAlign w:val="center"/>
          </w:tcPr>
          <w:p w14:paraId="33F438CC" w14:textId="77777777" w:rsidR="008A3F1C" w:rsidRPr="00A3078C" w:rsidRDefault="008A3F1C" w:rsidP="008A3F1C">
            <w:pPr>
              <w:widowControl w:val="0"/>
              <w:autoSpaceDE w:val="0"/>
              <w:autoSpaceDN w:val="0"/>
              <w:spacing w:before="4" w:after="0" w:line="240" w:lineRule="auto"/>
              <w:ind w:right="335"/>
              <w:rPr>
                <w:rFonts w:ascii="Times New Roman" w:eastAsia="NSimSun" w:hAnsi="Times New Roman"/>
                <w:sz w:val="20"/>
                <w:szCs w:val="20"/>
                <w:lang w:eastAsia="ru-RU"/>
              </w:rPr>
            </w:pPr>
            <w:r w:rsidRPr="00A3078C">
              <w:rPr>
                <w:rFonts w:ascii="Times New Roman" w:eastAsia="Times New Roman" w:hAnsi="Times New Roman"/>
                <w:spacing w:val="-2"/>
                <w:sz w:val="20"/>
                <w:szCs w:val="20"/>
                <w:lang w:eastAsia="ru-RU"/>
              </w:rPr>
              <w:t xml:space="preserve">Труба </w:t>
            </w:r>
          </w:p>
          <w:p w14:paraId="3B33BA82" w14:textId="77777777" w:rsidR="008A3F1C" w:rsidRPr="00A3078C" w:rsidRDefault="008A3F1C" w:rsidP="008A3F1C">
            <w:pPr>
              <w:spacing w:after="0" w:line="240" w:lineRule="auto"/>
              <w:rPr>
                <w:rFonts w:ascii="Times New Roman" w:eastAsia="NSimSun" w:hAnsi="Times New Roman"/>
                <w:sz w:val="20"/>
                <w:szCs w:val="20"/>
                <w:lang w:eastAsia="ru-RU"/>
              </w:rPr>
            </w:pPr>
          </w:p>
        </w:tc>
        <w:tc>
          <w:tcPr>
            <w:tcW w:w="1979" w:type="dxa"/>
            <w:vAlign w:val="center"/>
          </w:tcPr>
          <w:p w14:paraId="4A86E33E"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24.20.13.130</w:t>
            </w:r>
          </w:p>
        </w:tc>
        <w:tc>
          <w:tcPr>
            <w:tcW w:w="3828" w:type="dxa"/>
            <w:tcBorders>
              <w:top w:val="none" w:sz="4" w:space="0" w:color="000000"/>
              <w:left w:val="single" w:sz="4" w:space="0" w:color="auto"/>
              <w:bottom w:val="single" w:sz="4" w:space="0" w:color="auto"/>
              <w:right w:val="single" w:sz="4" w:space="0" w:color="auto"/>
            </w:tcBorders>
            <w:shd w:val="clear" w:color="auto" w:fill="auto"/>
            <w:vAlign w:val="center"/>
          </w:tcPr>
          <w:p w14:paraId="33C8AF72"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трубы, мм: не менее 57/40/32</w:t>
            </w:r>
          </w:p>
          <w:p w14:paraId="34FF6DCC"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Толщина стенки трубы, мм: не менее 3.5/3.5/2.5</w:t>
            </w:r>
          </w:p>
          <w:p w14:paraId="46240C97"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Материал трубы: ст20</w:t>
            </w:r>
          </w:p>
          <w:p w14:paraId="7003E2C1"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eastAsia="NSimSun" w:hAnsi="Times New Roman"/>
                <w:sz w:val="24"/>
                <w:szCs w:val="24"/>
                <w:lang w:eastAsia="ru-RU"/>
              </w:rPr>
              <w:t>Изоляция: наличие</w:t>
            </w:r>
          </w:p>
          <w:p w14:paraId="601F0783"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покрытия: ППУ-ПЭ</w:t>
            </w:r>
          </w:p>
          <w:p w14:paraId="2170211B"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ПЭ оболочки, мм: не менее 125</w:t>
            </w:r>
          </w:p>
          <w:p w14:paraId="65B2CD97"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Соответствие требованиям:</w:t>
            </w:r>
          </w:p>
          <w:p w14:paraId="17861052"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Труба стальная: ГОСТ 10704-91</w:t>
            </w:r>
          </w:p>
          <w:p w14:paraId="0D2CD3F0"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Теплоизоляция: ГОСТ30732-2020</w:t>
            </w:r>
          </w:p>
        </w:tc>
        <w:tc>
          <w:tcPr>
            <w:tcW w:w="851" w:type="dxa"/>
            <w:tcBorders>
              <w:top w:val="none" w:sz="4" w:space="0" w:color="000000"/>
              <w:left w:val="single" w:sz="4" w:space="0" w:color="auto"/>
              <w:bottom w:val="single" w:sz="4" w:space="0" w:color="auto"/>
              <w:right w:val="single" w:sz="4" w:space="0" w:color="auto"/>
            </w:tcBorders>
            <w:shd w:val="clear" w:color="auto" w:fill="auto"/>
            <w:vAlign w:val="center"/>
          </w:tcPr>
          <w:p w14:paraId="0BCB4FDE"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м</w:t>
            </w:r>
          </w:p>
        </w:tc>
        <w:tc>
          <w:tcPr>
            <w:tcW w:w="708" w:type="dxa"/>
            <w:tcBorders>
              <w:top w:val="none" w:sz="4" w:space="0" w:color="000000"/>
              <w:left w:val="single" w:sz="4" w:space="0" w:color="auto"/>
              <w:bottom w:val="single" w:sz="4" w:space="0" w:color="auto"/>
              <w:right w:val="single" w:sz="4" w:space="0" w:color="auto"/>
            </w:tcBorders>
            <w:shd w:val="clear" w:color="000000" w:fill="FFFFFF"/>
            <w:vAlign w:val="center"/>
          </w:tcPr>
          <w:p w14:paraId="11C3BB89"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12</w:t>
            </w:r>
          </w:p>
        </w:tc>
      </w:tr>
      <w:tr w:rsidR="008A3F1C" w:rsidRPr="00A3078C" w14:paraId="5297099E" w14:textId="77777777" w:rsidTr="00615C18">
        <w:trPr>
          <w:jc w:val="center"/>
        </w:trPr>
        <w:tc>
          <w:tcPr>
            <w:tcW w:w="562" w:type="dxa"/>
            <w:vAlign w:val="center"/>
          </w:tcPr>
          <w:p w14:paraId="60E91F0D"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10</w:t>
            </w:r>
          </w:p>
        </w:tc>
        <w:tc>
          <w:tcPr>
            <w:tcW w:w="2694" w:type="dxa"/>
            <w:tcBorders>
              <w:top w:val="none" w:sz="4" w:space="0" w:color="000000"/>
              <w:left w:val="single" w:sz="4" w:space="0" w:color="auto"/>
              <w:bottom w:val="single" w:sz="4" w:space="0" w:color="auto"/>
              <w:right w:val="single" w:sz="4" w:space="0" w:color="auto"/>
            </w:tcBorders>
            <w:shd w:val="clear" w:color="auto" w:fill="auto"/>
            <w:vAlign w:val="center"/>
          </w:tcPr>
          <w:p w14:paraId="6A592FA1" w14:textId="77777777" w:rsidR="008A3F1C" w:rsidRPr="00A3078C" w:rsidRDefault="008A3F1C" w:rsidP="008A3F1C">
            <w:pPr>
              <w:spacing w:after="0" w:line="240" w:lineRule="auto"/>
              <w:rPr>
                <w:rFonts w:ascii="Times New Roman" w:eastAsia="NSimSun" w:hAnsi="Times New Roman"/>
                <w:sz w:val="20"/>
                <w:szCs w:val="20"/>
                <w:lang w:eastAsia="ru-RU"/>
              </w:rPr>
            </w:pPr>
            <w:r w:rsidRPr="00A3078C">
              <w:rPr>
                <w:rFonts w:ascii="Times New Roman" w:hAnsi="Times New Roman"/>
                <w:color w:val="00000A"/>
                <w:sz w:val="20"/>
                <w:szCs w:val="20"/>
                <w:lang w:eastAsia="ru-RU"/>
              </w:rPr>
              <w:t>Комплект</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заделки</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стыка</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КЗС</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или эквивалент</w:t>
            </w:r>
          </w:p>
        </w:tc>
        <w:tc>
          <w:tcPr>
            <w:tcW w:w="1979" w:type="dxa"/>
            <w:tcBorders>
              <w:bottom w:val="single" w:sz="4" w:space="0" w:color="auto"/>
            </w:tcBorders>
            <w:vAlign w:val="center"/>
          </w:tcPr>
          <w:p w14:paraId="7A8521A1"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24.20.40.000</w:t>
            </w:r>
          </w:p>
        </w:tc>
        <w:tc>
          <w:tcPr>
            <w:tcW w:w="3828" w:type="dxa"/>
            <w:tcBorders>
              <w:top w:val="none" w:sz="4" w:space="0" w:color="000000"/>
              <w:left w:val="single" w:sz="4" w:space="0" w:color="auto"/>
              <w:bottom w:val="single" w:sz="4" w:space="0" w:color="auto"/>
              <w:right w:val="single" w:sz="4" w:space="0" w:color="auto"/>
            </w:tcBorders>
            <w:shd w:val="clear" w:color="auto" w:fill="auto"/>
            <w:vAlign w:val="center"/>
          </w:tcPr>
          <w:p w14:paraId="60681E23"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Назначение: для изоляции сварного стыка трубы в ППУ изоляции ПЭ оболочке</w:t>
            </w:r>
          </w:p>
          <w:p w14:paraId="15592046"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покрытия: ППУ-ПЭ</w:t>
            </w:r>
          </w:p>
          <w:p w14:paraId="1737E510"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Диаметр трубы: не менее 76</w:t>
            </w:r>
          </w:p>
          <w:p w14:paraId="565B632A"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изоляции: не менее 1</w:t>
            </w:r>
          </w:p>
          <w:p w14:paraId="0AF81F9F"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hAnsi="Times New Roman"/>
                <w:color w:val="000000"/>
                <w:sz w:val="24"/>
                <w:szCs w:val="24"/>
                <w:lang w:eastAsia="ru-RU"/>
              </w:rPr>
              <w:t>Диаметр оболочки: не менее 140</w:t>
            </w:r>
          </w:p>
        </w:tc>
        <w:tc>
          <w:tcPr>
            <w:tcW w:w="851" w:type="dxa"/>
            <w:tcBorders>
              <w:top w:val="none" w:sz="4" w:space="0" w:color="000000"/>
              <w:left w:val="single" w:sz="4" w:space="0" w:color="auto"/>
              <w:bottom w:val="single" w:sz="4" w:space="0" w:color="auto"/>
              <w:right w:val="single" w:sz="4" w:space="0" w:color="auto"/>
            </w:tcBorders>
            <w:shd w:val="clear" w:color="auto" w:fill="auto"/>
            <w:vAlign w:val="center"/>
          </w:tcPr>
          <w:p w14:paraId="6BE1D6AC"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комп</w:t>
            </w:r>
          </w:p>
        </w:tc>
        <w:tc>
          <w:tcPr>
            <w:tcW w:w="708" w:type="dxa"/>
            <w:tcBorders>
              <w:top w:val="none" w:sz="4" w:space="0" w:color="000000"/>
              <w:left w:val="single" w:sz="4" w:space="0" w:color="auto"/>
              <w:bottom w:val="single" w:sz="4" w:space="0" w:color="auto"/>
              <w:right w:val="single" w:sz="4" w:space="0" w:color="auto"/>
            </w:tcBorders>
            <w:shd w:val="clear" w:color="000000" w:fill="FFFFFF"/>
            <w:vAlign w:val="center"/>
          </w:tcPr>
          <w:p w14:paraId="51F5825D"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10</w:t>
            </w:r>
          </w:p>
        </w:tc>
      </w:tr>
      <w:tr w:rsidR="008A3F1C" w:rsidRPr="00A3078C" w14:paraId="072D11C1" w14:textId="77777777" w:rsidTr="00615C18">
        <w:trPr>
          <w:jc w:val="center"/>
        </w:trPr>
        <w:tc>
          <w:tcPr>
            <w:tcW w:w="562" w:type="dxa"/>
            <w:vAlign w:val="center"/>
          </w:tcPr>
          <w:p w14:paraId="0758D874"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6749CC0" w14:textId="77777777" w:rsidR="008A3F1C" w:rsidRPr="00A3078C" w:rsidRDefault="008A3F1C" w:rsidP="008A3F1C">
            <w:pPr>
              <w:spacing w:after="0" w:line="240" w:lineRule="auto"/>
              <w:rPr>
                <w:rFonts w:ascii="Times New Roman" w:eastAsia="NSimSun" w:hAnsi="Times New Roman"/>
                <w:sz w:val="20"/>
                <w:szCs w:val="20"/>
                <w:lang w:eastAsia="ru-RU"/>
              </w:rPr>
            </w:pPr>
            <w:r w:rsidRPr="00A3078C">
              <w:rPr>
                <w:rFonts w:ascii="Times New Roman" w:hAnsi="Times New Roman"/>
                <w:color w:val="00000A"/>
                <w:sz w:val="20"/>
                <w:szCs w:val="20"/>
                <w:lang w:eastAsia="ru-RU"/>
              </w:rPr>
              <w:t>Комплект</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заделки</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стыка</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КЗС</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или эквивалент</w:t>
            </w:r>
          </w:p>
        </w:tc>
        <w:tc>
          <w:tcPr>
            <w:tcW w:w="1979" w:type="dxa"/>
            <w:tcBorders>
              <w:top w:val="single" w:sz="4" w:space="0" w:color="auto"/>
            </w:tcBorders>
            <w:vAlign w:val="center"/>
          </w:tcPr>
          <w:p w14:paraId="72AE5DF2"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24.20.40.000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656F1D8"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Назначение: для изоляции сварного стыка трубы в ППУ изоляции ПЭ оболочке</w:t>
            </w:r>
          </w:p>
          <w:p w14:paraId="7088B8B8"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покрытия: ППУ-ПЭ</w:t>
            </w:r>
          </w:p>
          <w:p w14:paraId="48234F19"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Диаметр трубы: не менее 108</w:t>
            </w:r>
          </w:p>
          <w:p w14:paraId="0D9E4D6C" w14:textId="77777777" w:rsidR="008A3F1C" w:rsidRPr="00A3078C" w:rsidRDefault="008A3F1C" w:rsidP="008A3F1C">
            <w:pPr>
              <w:spacing w:after="0" w:line="240" w:lineRule="auto"/>
              <w:rPr>
                <w:rFonts w:ascii="Times New Roman" w:hAnsi="Times New Roman"/>
                <w:color w:val="000000"/>
                <w:sz w:val="24"/>
                <w:szCs w:val="24"/>
                <w:lang w:eastAsia="ru-RU"/>
              </w:rPr>
            </w:pPr>
            <w:r w:rsidRPr="00A3078C">
              <w:rPr>
                <w:rFonts w:ascii="Times New Roman" w:hAnsi="Times New Roman"/>
                <w:color w:val="000000"/>
                <w:sz w:val="24"/>
                <w:szCs w:val="24"/>
                <w:lang w:eastAsia="ru-RU"/>
              </w:rPr>
              <w:t>Тип изоляции: не менее 1</w:t>
            </w:r>
          </w:p>
          <w:p w14:paraId="0D0CEBD3"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hAnsi="Times New Roman"/>
                <w:color w:val="000000"/>
                <w:sz w:val="24"/>
                <w:szCs w:val="24"/>
                <w:lang w:eastAsia="ru-RU"/>
              </w:rPr>
              <w:t>Диаметр оболочки: не менее 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BFAAFC"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комп</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B0F5B44"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1</w:t>
            </w:r>
          </w:p>
        </w:tc>
      </w:tr>
      <w:tr w:rsidR="008A3F1C" w:rsidRPr="00A3078C" w14:paraId="3A3D7CE8" w14:textId="77777777" w:rsidTr="00615C18">
        <w:trPr>
          <w:jc w:val="center"/>
        </w:trPr>
        <w:tc>
          <w:tcPr>
            <w:tcW w:w="562" w:type="dxa"/>
            <w:vAlign w:val="center"/>
          </w:tcPr>
          <w:p w14:paraId="670EC89E"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lastRenderedPageBreak/>
              <w:t>12</w:t>
            </w:r>
          </w:p>
        </w:tc>
        <w:tc>
          <w:tcPr>
            <w:tcW w:w="2694" w:type="dxa"/>
            <w:tcBorders>
              <w:top w:val="none" w:sz="4" w:space="0" w:color="000000"/>
              <w:left w:val="single" w:sz="4" w:space="0" w:color="auto"/>
              <w:bottom w:val="single" w:sz="4" w:space="0" w:color="auto"/>
              <w:right w:val="single" w:sz="4" w:space="0" w:color="auto"/>
            </w:tcBorders>
            <w:shd w:val="clear" w:color="auto" w:fill="auto"/>
            <w:vAlign w:val="center"/>
          </w:tcPr>
          <w:p w14:paraId="3D333562" w14:textId="77777777" w:rsidR="008A3F1C" w:rsidRPr="00A3078C" w:rsidRDefault="008A3F1C" w:rsidP="008A3F1C">
            <w:pPr>
              <w:spacing w:after="0" w:line="240" w:lineRule="auto"/>
              <w:rPr>
                <w:rFonts w:ascii="Times New Roman" w:eastAsia="NSimSun" w:hAnsi="Times New Roman"/>
                <w:sz w:val="20"/>
                <w:szCs w:val="20"/>
                <w:lang w:eastAsia="ru-RU"/>
              </w:rPr>
            </w:pPr>
            <w:r w:rsidRPr="00A3078C">
              <w:rPr>
                <w:rFonts w:ascii="Times New Roman" w:hAnsi="Times New Roman"/>
                <w:color w:val="00000A"/>
                <w:sz w:val="20"/>
                <w:szCs w:val="20"/>
                <w:lang w:eastAsia="ru-RU"/>
              </w:rPr>
              <w:t>Узел</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сильфонной</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компенсации</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ППУ</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ПЭ</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с</w:t>
            </w:r>
            <w:r w:rsidRPr="00A3078C">
              <w:rPr>
                <w:rFonts w:ascii="Times New Roman" w:hAnsi="Times New Roman"/>
                <w:color w:val="00000A"/>
                <w:spacing w:val="40"/>
                <w:sz w:val="20"/>
                <w:szCs w:val="20"/>
                <w:lang w:eastAsia="ru-RU"/>
              </w:rPr>
              <w:t xml:space="preserve"> </w:t>
            </w:r>
            <w:r w:rsidRPr="00A3078C">
              <w:rPr>
                <w:rFonts w:ascii="Times New Roman" w:hAnsi="Times New Roman"/>
                <w:color w:val="00000A"/>
                <w:sz w:val="20"/>
                <w:szCs w:val="20"/>
                <w:lang w:eastAsia="ru-RU"/>
              </w:rPr>
              <w:t>ОДК 65-16-60 СКУ-1 или эквивалент</w:t>
            </w:r>
          </w:p>
        </w:tc>
        <w:tc>
          <w:tcPr>
            <w:tcW w:w="1979" w:type="dxa"/>
            <w:vAlign w:val="center"/>
          </w:tcPr>
          <w:p w14:paraId="7093BE3A"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24.20.40.000</w:t>
            </w:r>
          </w:p>
        </w:tc>
        <w:tc>
          <w:tcPr>
            <w:tcW w:w="3828" w:type="dxa"/>
            <w:tcBorders>
              <w:top w:val="none" w:sz="4" w:space="0" w:color="000000"/>
              <w:left w:val="single" w:sz="4" w:space="0" w:color="auto"/>
              <w:bottom w:val="single" w:sz="4" w:space="0" w:color="auto"/>
              <w:right w:val="single" w:sz="4" w:space="0" w:color="auto"/>
            </w:tcBorders>
            <w:shd w:val="clear" w:color="auto" w:fill="auto"/>
            <w:vAlign w:val="center"/>
          </w:tcPr>
          <w:p w14:paraId="6EF597CD"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Тип изоляции: ППУ-ПЭ, 1</w:t>
            </w:r>
          </w:p>
          <w:p w14:paraId="5ECD807E"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Тип покрытия: ППУ-ПЭ</w:t>
            </w:r>
          </w:p>
          <w:p w14:paraId="0CC746B5"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трубы: не менее 76</w:t>
            </w:r>
          </w:p>
          <w:p w14:paraId="53F03491"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Длина: не менее 1200</w:t>
            </w:r>
          </w:p>
          <w:p w14:paraId="411D7BF6"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Тип трубы: Электросварная</w:t>
            </w:r>
          </w:p>
          <w:p w14:paraId="23296BAE"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оболочки: не менее 140</w:t>
            </w:r>
          </w:p>
          <w:p w14:paraId="0714A77D"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Толщина стальной трубы: не менее 5</w:t>
            </w:r>
          </w:p>
        </w:tc>
        <w:tc>
          <w:tcPr>
            <w:tcW w:w="851" w:type="dxa"/>
            <w:tcBorders>
              <w:top w:val="none" w:sz="4" w:space="0" w:color="000000"/>
              <w:left w:val="single" w:sz="4" w:space="0" w:color="auto"/>
              <w:bottom w:val="single" w:sz="4" w:space="0" w:color="auto"/>
              <w:right w:val="single" w:sz="4" w:space="0" w:color="auto"/>
            </w:tcBorders>
            <w:shd w:val="clear" w:color="auto" w:fill="auto"/>
            <w:vAlign w:val="center"/>
          </w:tcPr>
          <w:p w14:paraId="3E6A1F82" w14:textId="77777777" w:rsidR="008A3F1C" w:rsidRPr="00A3078C" w:rsidRDefault="008A3F1C" w:rsidP="008A3F1C">
            <w:pPr>
              <w:spacing w:after="0" w:line="240" w:lineRule="auto"/>
              <w:jc w:val="center"/>
              <w:rPr>
                <w:rFonts w:ascii="Times New Roman" w:eastAsia="NSimSun" w:hAnsi="Times New Roman"/>
                <w:sz w:val="24"/>
                <w:szCs w:val="24"/>
                <w:lang w:eastAsia="ru-RU"/>
              </w:rPr>
            </w:pPr>
            <w:proofErr w:type="spellStart"/>
            <w:r w:rsidRPr="00A3078C">
              <w:rPr>
                <w:rFonts w:ascii="Times New Roman" w:eastAsia="NSimSun" w:hAnsi="Times New Roman"/>
                <w:sz w:val="24"/>
                <w:szCs w:val="24"/>
                <w:lang w:eastAsia="ru-RU"/>
              </w:rPr>
              <w:t>шт</w:t>
            </w:r>
            <w:proofErr w:type="spellEnd"/>
          </w:p>
        </w:tc>
        <w:tc>
          <w:tcPr>
            <w:tcW w:w="708" w:type="dxa"/>
            <w:tcBorders>
              <w:top w:val="none" w:sz="4" w:space="0" w:color="000000"/>
              <w:left w:val="single" w:sz="4" w:space="0" w:color="auto"/>
              <w:bottom w:val="single" w:sz="4" w:space="0" w:color="auto"/>
              <w:right w:val="single" w:sz="4" w:space="0" w:color="auto"/>
            </w:tcBorders>
            <w:shd w:val="clear" w:color="000000" w:fill="FFFFFF"/>
            <w:vAlign w:val="center"/>
          </w:tcPr>
          <w:p w14:paraId="08478171"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1</w:t>
            </w:r>
          </w:p>
        </w:tc>
      </w:tr>
      <w:tr w:rsidR="008A3F1C" w:rsidRPr="00A3078C" w14:paraId="1B8FA1F2" w14:textId="77777777" w:rsidTr="00615C18">
        <w:trPr>
          <w:jc w:val="center"/>
        </w:trPr>
        <w:tc>
          <w:tcPr>
            <w:tcW w:w="562" w:type="dxa"/>
            <w:vAlign w:val="center"/>
          </w:tcPr>
          <w:p w14:paraId="63ED943D"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13</w:t>
            </w:r>
          </w:p>
        </w:tc>
        <w:tc>
          <w:tcPr>
            <w:tcW w:w="2694" w:type="dxa"/>
            <w:tcBorders>
              <w:top w:val="none" w:sz="4" w:space="0" w:color="000000"/>
              <w:left w:val="single" w:sz="4" w:space="0" w:color="auto"/>
              <w:bottom w:val="single" w:sz="4" w:space="0" w:color="auto"/>
              <w:right w:val="single" w:sz="4" w:space="0" w:color="auto"/>
            </w:tcBorders>
            <w:shd w:val="clear" w:color="auto" w:fill="auto"/>
            <w:vAlign w:val="center"/>
          </w:tcPr>
          <w:p w14:paraId="2C5CDEB3" w14:textId="77777777" w:rsidR="008A3F1C" w:rsidRPr="00A3078C" w:rsidRDefault="008A3F1C" w:rsidP="008A3F1C">
            <w:pPr>
              <w:spacing w:after="0" w:line="240" w:lineRule="auto"/>
              <w:rPr>
                <w:rFonts w:ascii="Times New Roman" w:eastAsia="NSimSun" w:hAnsi="Times New Roman"/>
                <w:sz w:val="20"/>
                <w:szCs w:val="20"/>
                <w:lang w:eastAsia="ru-RU"/>
              </w:rPr>
            </w:pPr>
            <w:r w:rsidRPr="00A3078C">
              <w:rPr>
                <w:rFonts w:ascii="Times New Roman" w:hAnsi="Times New Roman"/>
                <w:color w:val="00000A"/>
                <w:sz w:val="20"/>
                <w:szCs w:val="20"/>
                <w:lang w:eastAsia="ru-RU"/>
              </w:rPr>
              <w:t>Узел</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сильфонной</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компенсации</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ППУ</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ПЭ</w:t>
            </w:r>
            <w:r w:rsidRPr="00A3078C">
              <w:rPr>
                <w:rFonts w:ascii="Times New Roman" w:hAnsi="Times New Roman"/>
                <w:color w:val="00000A"/>
                <w:spacing w:val="-10"/>
                <w:sz w:val="20"/>
                <w:szCs w:val="20"/>
                <w:lang w:eastAsia="ru-RU"/>
              </w:rPr>
              <w:t xml:space="preserve"> </w:t>
            </w:r>
            <w:r w:rsidRPr="00A3078C">
              <w:rPr>
                <w:rFonts w:ascii="Times New Roman" w:hAnsi="Times New Roman"/>
                <w:color w:val="00000A"/>
                <w:sz w:val="20"/>
                <w:szCs w:val="20"/>
                <w:lang w:eastAsia="ru-RU"/>
              </w:rPr>
              <w:t>с</w:t>
            </w:r>
            <w:r w:rsidRPr="00A3078C">
              <w:rPr>
                <w:rFonts w:ascii="Times New Roman" w:hAnsi="Times New Roman"/>
                <w:color w:val="00000A"/>
                <w:spacing w:val="40"/>
                <w:sz w:val="20"/>
                <w:szCs w:val="20"/>
                <w:lang w:eastAsia="ru-RU"/>
              </w:rPr>
              <w:t xml:space="preserve"> </w:t>
            </w:r>
            <w:r w:rsidRPr="00A3078C">
              <w:rPr>
                <w:rFonts w:ascii="Times New Roman" w:hAnsi="Times New Roman"/>
                <w:color w:val="00000A"/>
                <w:sz w:val="20"/>
                <w:szCs w:val="20"/>
                <w:lang w:eastAsia="ru-RU"/>
              </w:rPr>
              <w:t>ОДК 80-16-60 СКУ-1 или эквивалент</w:t>
            </w:r>
          </w:p>
        </w:tc>
        <w:tc>
          <w:tcPr>
            <w:tcW w:w="1979" w:type="dxa"/>
            <w:vAlign w:val="center"/>
          </w:tcPr>
          <w:p w14:paraId="01D83A25"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24.20.40.000</w:t>
            </w:r>
          </w:p>
        </w:tc>
        <w:tc>
          <w:tcPr>
            <w:tcW w:w="3828" w:type="dxa"/>
            <w:tcBorders>
              <w:top w:val="none" w:sz="4" w:space="0" w:color="000000"/>
              <w:left w:val="single" w:sz="4" w:space="0" w:color="auto"/>
              <w:bottom w:val="single" w:sz="4" w:space="0" w:color="auto"/>
              <w:right w:val="single" w:sz="4" w:space="0" w:color="auto"/>
            </w:tcBorders>
            <w:shd w:val="clear" w:color="auto" w:fill="auto"/>
            <w:vAlign w:val="center"/>
          </w:tcPr>
          <w:p w14:paraId="5F3B4AFF"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Тип изоляции: ППУ-ПЭ, 1</w:t>
            </w:r>
          </w:p>
          <w:p w14:paraId="00B90344"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Тип покрытия: ППУ-ПЭ</w:t>
            </w:r>
          </w:p>
          <w:p w14:paraId="54BEFE06"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трубы: не менее 89</w:t>
            </w:r>
          </w:p>
          <w:p w14:paraId="3E242078"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Длина: не менее 1200</w:t>
            </w:r>
          </w:p>
          <w:p w14:paraId="0AFE7D4E"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Тип трубы: Электросварная</w:t>
            </w:r>
          </w:p>
          <w:p w14:paraId="6019C76A"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оболочки: не менее 160</w:t>
            </w:r>
          </w:p>
          <w:p w14:paraId="5804228B"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Толщина стальной трубы: не менее 4</w:t>
            </w:r>
          </w:p>
        </w:tc>
        <w:tc>
          <w:tcPr>
            <w:tcW w:w="851" w:type="dxa"/>
            <w:tcBorders>
              <w:top w:val="none" w:sz="4" w:space="0" w:color="000000"/>
              <w:left w:val="single" w:sz="4" w:space="0" w:color="auto"/>
              <w:bottom w:val="single" w:sz="4" w:space="0" w:color="auto"/>
              <w:right w:val="single" w:sz="4" w:space="0" w:color="auto"/>
            </w:tcBorders>
            <w:shd w:val="clear" w:color="auto" w:fill="auto"/>
            <w:vAlign w:val="center"/>
          </w:tcPr>
          <w:p w14:paraId="31AE240F" w14:textId="77777777" w:rsidR="008A3F1C" w:rsidRPr="00A3078C" w:rsidRDefault="008A3F1C" w:rsidP="008A3F1C">
            <w:pPr>
              <w:spacing w:after="0" w:line="240" w:lineRule="auto"/>
              <w:jc w:val="center"/>
              <w:rPr>
                <w:rFonts w:ascii="Times New Roman" w:eastAsia="NSimSun" w:hAnsi="Times New Roman"/>
                <w:sz w:val="24"/>
                <w:szCs w:val="24"/>
                <w:lang w:eastAsia="ru-RU"/>
              </w:rPr>
            </w:pPr>
            <w:proofErr w:type="spellStart"/>
            <w:r w:rsidRPr="00A3078C">
              <w:rPr>
                <w:rFonts w:ascii="Times New Roman" w:eastAsia="NSimSun" w:hAnsi="Times New Roman"/>
                <w:sz w:val="24"/>
                <w:szCs w:val="24"/>
                <w:lang w:eastAsia="ru-RU"/>
              </w:rPr>
              <w:t>шт</w:t>
            </w:r>
            <w:proofErr w:type="spellEnd"/>
          </w:p>
        </w:tc>
        <w:tc>
          <w:tcPr>
            <w:tcW w:w="708" w:type="dxa"/>
            <w:tcBorders>
              <w:top w:val="none" w:sz="4" w:space="0" w:color="000000"/>
              <w:left w:val="single" w:sz="4" w:space="0" w:color="auto"/>
              <w:bottom w:val="single" w:sz="4" w:space="0" w:color="auto"/>
              <w:right w:val="single" w:sz="4" w:space="0" w:color="auto"/>
            </w:tcBorders>
            <w:shd w:val="clear" w:color="000000" w:fill="FFFFFF"/>
            <w:vAlign w:val="center"/>
          </w:tcPr>
          <w:p w14:paraId="00AA2D11"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1</w:t>
            </w:r>
          </w:p>
        </w:tc>
      </w:tr>
      <w:tr w:rsidR="008A3F1C" w:rsidRPr="00A3078C" w14:paraId="55E7FE9F" w14:textId="77777777" w:rsidTr="00615C18">
        <w:trPr>
          <w:jc w:val="center"/>
        </w:trPr>
        <w:tc>
          <w:tcPr>
            <w:tcW w:w="562" w:type="dxa"/>
            <w:vAlign w:val="center"/>
          </w:tcPr>
          <w:p w14:paraId="7044804D"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14</w:t>
            </w:r>
          </w:p>
        </w:tc>
        <w:tc>
          <w:tcPr>
            <w:tcW w:w="2694" w:type="dxa"/>
            <w:tcBorders>
              <w:top w:val="none" w:sz="4" w:space="0" w:color="000000"/>
              <w:left w:val="single" w:sz="4" w:space="0" w:color="auto"/>
              <w:bottom w:val="single" w:sz="4" w:space="0" w:color="auto"/>
              <w:right w:val="single" w:sz="4" w:space="0" w:color="auto"/>
            </w:tcBorders>
            <w:shd w:val="clear" w:color="auto" w:fill="auto"/>
            <w:vAlign w:val="center"/>
          </w:tcPr>
          <w:p w14:paraId="0EFB08F1" w14:textId="77777777" w:rsidR="008A3F1C" w:rsidRPr="00A3078C" w:rsidRDefault="008A3F1C" w:rsidP="008A3F1C">
            <w:pPr>
              <w:widowControl w:val="0"/>
              <w:autoSpaceDE w:val="0"/>
              <w:autoSpaceDN w:val="0"/>
              <w:spacing w:before="1" w:after="0" w:line="244" w:lineRule="auto"/>
              <w:ind w:right="133"/>
              <w:rPr>
                <w:rFonts w:ascii="Times New Roman" w:eastAsia="NSimSun" w:hAnsi="Times New Roman"/>
                <w:sz w:val="20"/>
                <w:szCs w:val="20"/>
                <w:lang w:eastAsia="ru-RU"/>
              </w:rPr>
            </w:pPr>
            <w:r w:rsidRPr="00A3078C">
              <w:rPr>
                <w:rFonts w:ascii="Times New Roman" w:eastAsia="Times New Roman" w:hAnsi="Times New Roman"/>
                <w:sz w:val="20"/>
                <w:szCs w:val="20"/>
                <w:lang w:eastAsia="ru-RU"/>
              </w:rPr>
              <w:t xml:space="preserve">Отвод </w:t>
            </w:r>
          </w:p>
          <w:p w14:paraId="4F92C444" w14:textId="77777777" w:rsidR="008A3F1C" w:rsidRPr="00A3078C" w:rsidRDefault="008A3F1C" w:rsidP="008A3F1C">
            <w:pPr>
              <w:spacing w:after="0" w:line="240" w:lineRule="auto"/>
              <w:rPr>
                <w:rFonts w:ascii="Times New Roman" w:eastAsia="NSimSun" w:hAnsi="Times New Roman"/>
                <w:sz w:val="20"/>
                <w:szCs w:val="20"/>
                <w:lang w:eastAsia="ru-RU"/>
              </w:rPr>
            </w:pPr>
          </w:p>
        </w:tc>
        <w:tc>
          <w:tcPr>
            <w:tcW w:w="1979" w:type="dxa"/>
            <w:vAlign w:val="center"/>
          </w:tcPr>
          <w:p w14:paraId="4C803FD1"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24.20.40.000</w:t>
            </w:r>
          </w:p>
        </w:tc>
        <w:tc>
          <w:tcPr>
            <w:tcW w:w="3828" w:type="dxa"/>
            <w:tcBorders>
              <w:top w:val="none" w:sz="4" w:space="0" w:color="000000"/>
              <w:left w:val="single" w:sz="4" w:space="0" w:color="auto"/>
              <w:bottom w:val="single" w:sz="4" w:space="0" w:color="auto"/>
              <w:right w:val="single" w:sz="4" w:space="0" w:color="auto"/>
            </w:tcBorders>
            <w:shd w:val="clear" w:color="auto" w:fill="auto"/>
            <w:vAlign w:val="center"/>
          </w:tcPr>
          <w:p w14:paraId="6F1D09F8"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Тип покрытия: ППУ-ПЭ</w:t>
            </w:r>
          </w:p>
          <w:p w14:paraId="48144F27"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отвода: не менее 89/42 мм</w:t>
            </w:r>
            <w:r w:rsidRPr="00A3078C">
              <w:rPr>
                <w:rFonts w:ascii="Times New Roman" w:eastAsia="NSimSun" w:hAnsi="Times New Roman"/>
                <w:sz w:val="24"/>
                <w:szCs w:val="24"/>
                <w:lang w:eastAsia="ru-RU"/>
              </w:rPr>
              <w:br/>
              <w:t>Толщина стенки: не менее 3,5/3.2 мм</w:t>
            </w:r>
          </w:p>
          <w:p w14:paraId="4E2D5FE9"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Угол отвода: не менее 90 градусов</w:t>
            </w:r>
          </w:p>
          <w:p w14:paraId="3DC55831"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Материал: ст20</w:t>
            </w:r>
          </w:p>
          <w:p w14:paraId="56D534E1"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оболочки: не менее 180</w:t>
            </w:r>
          </w:p>
          <w:p w14:paraId="4C5A76DA"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Длина: не менее 1000</w:t>
            </w:r>
          </w:p>
          <w:p w14:paraId="458E5E3D"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Соответствие требованиям:</w:t>
            </w:r>
          </w:p>
          <w:p w14:paraId="01C22A39"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Труба стальная: ГОСТ 10704-91</w:t>
            </w:r>
          </w:p>
          <w:p w14:paraId="10DA7AF1"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Теплоизоляция: ГОСТ30732-2020</w:t>
            </w:r>
          </w:p>
        </w:tc>
        <w:tc>
          <w:tcPr>
            <w:tcW w:w="851" w:type="dxa"/>
            <w:tcBorders>
              <w:top w:val="none" w:sz="4" w:space="0" w:color="000000"/>
              <w:left w:val="single" w:sz="4" w:space="0" w:color="auto"/>
              <w:bottom w:val="single" w:sz="4" w:space="0" w:color="auto"/>
              <w:right w:val="single" w:sz="4" w:space="0" w:color="auto"/>
            </w:tcBorders>
            <w:shd w:val="clear" w:color="auto" w:fill="auto"/>
            <w:vAlign w:val="center"/>
          </w:tcPr>
          <w:p w14:paraId="28AB25CE" w14:textId="77777777" w:rsidR="008A3F1C" w:rsidRPr="00A3078C" w:rsidRDefault="008A3F1C" w:rsidP="008A3F1C">
            <w:pPr>
              <w:spacing w:after="0" w:line="240" w:lineRule="auto"/>
              <w:jc w:val="center"/>
              <w:rPr>
                <w:rFonts w:ascii="Times New Roman" w:eastAsia="NSimSun" w:hAnsi="Times New Roman"/>
                <w:sz w:val="24"/>
                <w:szCs w:val="24"/>
                <w:lang w:eastAsia="ru-RU"/>
              </w:rPr>
            </w:pPr>
            <w:proofErr w:type="spellStart"/>
            <w:r w:rsidRPr="00A3078C">
              <w:rPr>
                <w:rFonts w:ascii="Times New Roman" w:eastAsia="NSimSun" w:hAnsi="Times New Roman"/>
                <w:sz w:val="24"/>
                <w:szCs w:val="24"/>
                <w:lang w:eastAsia="ru-RU"/>
              </w:rPr>
              <w:t>шт</w:t>
            </w:r>
            <w:proofErr w:type="spellEnd"/>
          </w:p>
        </w:tc>
        <w:tc>
          <w:tcPr>
            <w:tcW w:w="708" w:type="dxa"/>
            <w:tcBorders>
              <w:top w:val="none" w:sz="4" w:space="0" w:color="000000"/>
              <w:left w:val="single" w:sz="4" w:space="0" w:color="auto"/>
              <w:bottom w:val="single" w:sz="4" w:space="0" w:color="auto"/>
              <w:right w:val="single" w:sz="4" w:space="0" w:color="auto"/>
            </w:tcBorders>
            <w:shd w:val="clear" w:color="000000" w:fill="FFFFFF"/>
            <w:vAlign w:val="center"/>
          </w:tcPr>
          <w:p w14:paraId="48D6076F"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4</w:t>
            </w:r>
          </w:p>
        </w:tc>
      </w:tr>
      <w:tr w:rsidR="008A3F1C" w:rsidRPr="00A3078C" w14:paraId="3BD763BF" w14:textId="77777777" w:rsidTr="00615C18">
        <w:trPr>
          <w:jc w:val="center"/>
        </w:trPr>
        <w:tc>
          <w:tcPr>
            <w:tcW w:w="562" w:type="dxa"/>
            <w:vAlign w:val="center"/>
          </w:tcPr>
          <w:p w14:paraId="401FF6AC"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15</w:t>
            </w:r>
          </w:p>
        </w:tc>
        <w:tc>
          <w:tcPr>
            <w:tcW w:w="2694" w:type="dxa"/>
            <w:tcBorders>
              <w:top w:val="none" w:sz="4" w:space="0" w:color="000000"/>
              <w:left w:val="single" w:sz="4" w:space="0" w:color="auto"/>
              <w:bottom w:val="single" w:sz="4" w:space="0" w:color="auto"/>
              <w:right w:val="single" w:sz="4" w:space="0" w:color="auto"/>
            </w:tcBorders>
            <w:shd w:val="clear" w:color="auto" w:fill="auto"/>
            <w:vAlign w:val="center"/>
          </w:tcPr>
          <w:p w14:paraId="25470751" w14:textId="77777777" w:rsidR="008A3F1C" w:rsidRPr="00A3078C" w:rsidRDefault="008A3F1C" w:rsidP="008A3F1C">
            <w:pPr>
              <w:widowControl w:val="0"/>
              <w:autoSpaceDE w:val="0"/>
              <w:autoSpaceDN w:val="0"/>
              <w:spacing w:before="4" w:after="0" w:line="240" w:lineRule="auto"/>
              <w:ind w:right="4"/>
              <w:rPr>
                <w:rFonts w:ascii="Times New Roman" w:eastAsia="NSimSun" w:hAnsi="Times New Roman"/>
                <w:sz w:val="20"/>
                <w:szCs w:val="20"/>
                <w:lang w:eastAsia="ru-RU"/>
              </w:rPr>
            </w:pPr>
            <w:r w:rsidRPr="00A3078C">
              <w:rPr>
                <w:rFonts w:ascii="Times New Roman" w:eastAsia="Times New Roman" w:hAnsi="Times New Roman"/>
                <w:spacing w:val="-2"/>
                <w:sz w:val="20"/>
                <w:szCs w:val="20"/>
                <w:lang w:eastAsia="ru-RU"/>
              </w:rPr>
              <w:t>Отвод</w:t>
            </w:r>
            <w:r w:rsidRPr="00A3078C">
              <w:rPr>
                <w:rFonts w:ascii="Times New Roman" w:eastAsia="Times New Roman" w:hAnsi="Times New Roman"/>
                <w:spacing w:val="-4"/>
                <w:sz w:val="20"/>
                <w:szCs w:val="20"/>
                <w:lang w:eastAsia="ru-RU"/>
              </w:rPr>
              <w:t xml:space="preserve"> </w:t>
            </w:r>
          </w:p>
        </w:tc>
        <w:tc>
          <w:tcPr>
            <w:tcW w:w="1979" w:type="dxa"/>
            <w:vAlign w:val="center"/>
          </w:tcPr>
          <w:p w14:paraId="30F0784E"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24.20.40.000</w:t>
            </w:r>
          </w:p>
        </w:tc>
        <w:tc>
          <w:tcPr>
            <w:tcW w:w="3828" w:type="dxa"/>
            <w:tcBorders>
              <w:top w:val="none" w:sz="4" w:space="0" w:color="000000"/>
              <w:left w:val="single" w:sz="4" w:space="0" w:color="auto"/>
              <w:bottom w:val="single" w:sz="4" w:space="0" w:color="auto"/>
              <w:right w:val="single" w:sz="4" w:space="0" w:color="auto"/>
            </w:tcBorders>
            <w:shd w:val="clear" w:color="auto" w:fill="auto"/>
            <w:vAlign w:val="center"/>
          </w:tcPr>
          <w:p w14:paraId="144425ED"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Тип покрытия: ППУ-ПЭ</w:t>
            </w:r>
          </w:p>
          <w:p w14:paraId="156FA38E"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отвода: не менее 76/42 мм</w:t>
            </w:r>
            <w:r w:rsidRPr="00A3078C">
              <w:rPr>
                <w:rFonts w:ascii="Times New Roman" w:eastAsia="NSimSun" w:hAnsi="Times New Roman"/>
                <w:sz w:val="24"/>
                <w:szCs w:val="24"/>
                <w:lang w:eastAsia="ru-RU"/>
              </w:rPr>
              <w:br/>
              <w:t>Толщина стенки: не менее 3,5/3.2 мм</w:t>
            </w:r>
          </w:p>
          <w:p w14:paraId="76E249BC"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Угол отвода: не менее 90 градусов</w:t>
            </w:r>
          </w:p>
          <w:p w14:paraId="6233B89E"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Материал: ст20</w:t>
            </w:r>
          </w:p>
          <w:p w14:paraId="753E6108"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Диаметр оболочки: не менее 250</w:t>
            </w:r>
          </w:p>
          <w:p w14:paraId="751D75BA"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Длина: не менее 1000</w:t>
            </w:r>
          </w:p>
          <w:p w14:paraId="063A4A4C"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Соответствие требованиям:</w:t>
            </w:r>
          </w:p>
          <w:p w14:paraId="0541047A"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Труба стальная: ГОСТ 10704-91</w:t>
            </w:r>
          </w:p>
          <w:p w14:paraId="2A557F02" w14:textId="77777777" w:rsidR="008A3F1C" w:rsidRPr="00A3078C" w:rsidRDefault="008A3F1C" w:rsidP="008A3F1C">
            <w:pPr>
              <w:spacing w:after="0" w:line="240" w:lineRule="auto"/>
              <w:rPr>
                <w:rFonts w:ascii="Times New Roman" w:eastAsia="NSimSun" w:hAnsi="Times New Roman"/>
                <w:sz w:val="24"/>
                <w:szCs w:val="24"/>
                <w:lang w:eastAsia="ru-RU"/>
              </w:rPr>
            </w:pPr>
            <w:r w:rsidRPr="00A3078C">
              <w:rPr>
                <w:rFonts w:ascii="Times New Roman" w:eastAsia="NSimSun" w:hAnsi="Times New Roman"/>
                <w:sz w:val="24"/>
                <w:szCs w:val="24"/>
                <w:lang w:eastAsia="ru-RU"/>
              </w:rPr>
              <w:t>Теплоизоляция: ГОСТ30732-2020</w:t>
            </w:r>
          </w:p>
        </w:tc>
        <w:tc>
          <w:tcPr>
            <w:tcW w:w="851" w:type="dxa"/>
            <w:tcBorders>
              <w:top w:val="none" w:sz="4" w:space="0" w:color="000000"/>
              <w:left w:val="single" w:sz="4" w:space="0" w:color="auto"/>
              <w:bottom w:val="single" w:sz="4" w:space="0" w:color="auto"/>
              <w:right w:val="single" w:sz="4" w:space="0" w:color="auto"/>
            </w:tcBorders>
            <w:shd w:val="clear" w:color="auto" w:fill="auto"/>
            <w:vAlign w:val="center"/>
          </w:tcPr>
          <w:p w14:paraId="2CF63C88" w14:textId="77777777" w:rsidR="008A3F1C" w:rsidRPr="00A3078C" w:rsidRDefault="008A3F1C" w:rsidP="008A3F1C">
            <w:pPr>
              <w:spacing w:after="0" w:line="240" w:lineRule="auto"/>
              <w:jc w:val="center"/>
              <w:rPr>
                <w:rFonts w:ascii="Times New Roman" w:eastAsia="NSimSun" w:hAnsi="Times New Roman"/>
                <w:sz w:val="24"/>
                <w:szCs w:val="24"/>
                <w:lang w:eastAsia="ru-RU"/>
              </w:rPr>
            </w:pPr>
            <w:proofErr w:type="spellStart"/>
            <w:r w:rsidRPr="00A3078C">
              <w:rPr>
                <w:rFonts w:ascii="Times New Roman" w:eastAsia="NSimSun" w:hAnsi="Times New Roman"/>
                <w:sz w:val="24"/>
                <w:szCs w:val="24"/>
                <w:lang w:eastAsia="ru-RU"/>
              </w:rPr>
              <w:t>шт</w:t>
            </w:r>
            <w:proofErr w:type="spellEnd"/>
          </w:p>
        </w:tc>
        <w:tc>
          <w:tcPr>
            <w:tcW w:w="708" w:type="dxa"/>
            <w:tcBorders>
              <w:top w:val="none" w:sz="4" w:space="0" w:color="000000"/>
              <w:left w:val="single" w:sz="4" w:space="0" w:color="auto"/>
              <w:bottom w:val="single" w:sz="4" w:space="0" w:color="auto"/>
              <w:right w:val="single" w:sz="4" w:space="0" w:color="auto"/>
            </w:tcBorders>
            <w:shd w:val="clear" w:color="000000" w:fill="FFFFFF"/>
            <w:vAlign w:val="center"/>
          </w:tcPr>
          <w:p w14:paraId="7D7CE7D9" w14:textId="77777777" w:rsidR="008A3F1C" w:rsidRPr="00A3078C" w:rsidRDefault="008A3F1C" w:rsidP="008A3F1C">
            <w:pPr>
              <w:spacing w:after="0" w:line="240" w:lineRule="auto"/>
              <w:jc w:val="center"/>
              <w:rPr>
                <w:rFonts w:ascii="Times New Roman" w:eastAsia="NSimSun" w:hAnsi="Times New Roman"/>
                <w:sz w:val="24"/>
                <w:szCs w:val="24"/>
                <w:lang w:eastAsia="ru-RU"/>
              </w:rPr>
            </w:pPr>
            <w:r w:rsidRPr="00A3078C">
              <w:rPr>
                <w:rFonts w:ascii="Times New Roman" w:eastAsia="NSimSun" w:hAnsi="Times New Roman"/>
                <w:sz w:val="24"/>
                <w:szCs w:val="24"/>
                <w:lang w:eastAsia="ru-RU"/>
              </w:rPr>
              <w:t>4</w:t>
            </w:r>
          </w:p>
        </w:tc>
      </w:tr>
    </w:tbl>
    <w:p w14:paraId="511A703A" w14:textId="77777777" w:rsidR="008A3F1C" w:rsidRPr="00A3078C" w:rsidRDefault="008A3F1C" w:rsidP="008A3F1C">
      <w:pPr>
        <w:spacing w:after="0" w:line="276" w:lineRule="auto"/>
        <w:ind w:right="310"/>
        <w:rPr>
          <w:rFonts w:ascii="Times New Roman" w:eastAsia="SimSun" w:hAnsi="Times New Roman"/>
          <w:b/>
        </w:rPr>
      </w:pPr>
    </w:p>
    <w:p w14:paraId="6AC7D4FA" w14:textId="4BB2FFDC" w:rsidR="00C4250F" w:rsidRPr="00A3078C" w:rsidRDefault="00C4250F" w:rsidP="00C4250F">
      <w:pPr>
        <w:spacing w:after="0" w:line="240" w:lineRule="auto"/>
        <w:rPr>
          <w:rFonts w:ascii="Times New Roman" w:eastAsia="Courier New" w:hAnsi="Times New Roman"/>
          <w:sz w:val="24"/>
          <w:szCs w:val="24"/>
          <w:lang w:eastAsia="ru-RU"/>
        </w:rPr>
      </w:pPr>
      <w:r w:rsidRPr="00A3078C">
        <w:rPr>
          <w:rFonts w:ascii="Times New Roman" w:hAnsi="Times New Roman"/>
          <w:b/>
          <w:color w:val="00000A"/>
          <w:shd w:val="clear" w:color="auto" w:fill="F9FAFB"/>
        </w:rPr>
        <w:t xml:space="preserve">            </w:t>
      </w:r>
      <w:r w:rsidR="008A3F1C" w:rsidRPr="00A3078C">
        <w:rPr>
          <w:rFonts w:ascii="Times New Roman" w:hAnsi="Times New Roman"/>
          <w:b/>
          <w:color w:val="00000A"/>
          <w:shd w:val="clear" w:color="auto" w:fill="F9FAFB"/>
        </w:rPr>
        <w:t xml:space="preserve">2. Место поставки: </w:t>
      </w:r>
      <w:r w:rsidRPr="00A3078C">
        <w:rPr>
          <w:rFonts w:ascii="Times New Roman" w:eastAsia="Courier New" w:hAnsi="Times New Roman"/>
          <w:sz w:val="24"/>
          <w:szCs w:val="24"/>
          <w:lang w:eastAsia="ru-RU"/>
        </w:rPr>
        <w:t>Доставка товара осуществляется Заказчиком самостоятельно.</w:t>
      </w:r>
    </w:p>
    <w:p w14:paraId="4B2CBCCF" w14:textId="77777777" w:rsidR="008A3F1C" w:rsidRPr="00A3078C" w:rsidRDefault="008A3F1C" w:rsidP="008A3F1C">
      <w:pPr>
        <w:spacing w:after="0" w:line="240" w:lineRule="auto"/>
        <w:ind w:firstLine="709"/>
        <w:jc w:val="both"/>
        <w:rPr>
          <w:rFonts w:ascii="Times New Roman" w:eastAsia="NSimSun" w:hAnsi="Times New Roman"/>
          <w:color w:val="00000A"/>
        </w:rPr>
      </w:pPr>
      <w:r w:rsidRPr="00A3078C">
        <w:rPr>
          <w:rFonts w:ascii="Times New Roman" w:hAnsi="Times New Roman"/>
          <w:b/>
          <w:color w:val="00000A"/>
          <w:shd w:val="clear" w:color="auto" w:fill="F9FAFB"/>
        </w:rPr>
        <w:t>3. Срок поставки:</w:t>
      </w:r>
      <w:r w:rsidRPr="00A3078C">
        <w:rPr>
          <w:rFonts w:ascii="Times New Roman" w:hAnsi="Times New Roman"/>
          <w:bCs/>
          <w:color w:val="00000A"/>
          <w:shd w:val="clear" w:color="auto" w:fill="F9FAFB"/>
        </w:rPr>
        <w:t xml:space="preserve"> с даты заключения договора по 10.07.2025.</w:t>
      </w:r>
    </w:p>
    <w:p w14:paraId="0E5423EC" w14:textId="34ABF86E" w:rsidR="008A3F1C" w:rsidRPr="00A3078C" w:rsidRDefault="008A3F1C" w:rsidP="008A3F1C">
      <w:pPr>
        <w:spacing w:after="0" w:line="240" w:lineRule="auto"/>
        <w:ind w:firstLine="709"/>
        <w:jc w:val="both"/>
        <w:rPr>
          <w:rFonts w:ascii="Times New Roman" w:hAnsi="Times New Roman"/>
          <w:color w:val="00000A"/>
          <w:shd w:val="clear" w:color="auto" w:fill="F9FAFB"/>
        </w:rPr>
      </w:pPr>
      <w:r w:rsidRPr="00A3078C">
        <w:rPr>
          <w:rFonts w:ascii="Times New Roman" w:eastAsia="NSimSun" w:hAnsi="Times New Roman"/>
          <w:color w:val="00000A"/>
        </w:rPr>
        <w:t>3.</w:t>
      </w:r>
      <w:proofErr w:type="gramStart"/>
      <w:r w:rsidRPr="00A3078C">
        <w:rPr>
          <w:rFonts w:ascii="Times New Roman" w:eastAsia="NSimSun" w:hAnsi="Times New Roman"/>
          <w:color w:val="00000A"/>
        </w:rPr>
        <w:t>1.</w:t>
      </w:r>
      <w:r w:rsidR="00C4250F" w:rsidRPr="00A3078C">
        <w:rPr>
          <w:rFonts w:ascii="Times New Roman" w:eastAsia="NSimSun" w:hAnsi="Times New Roman"/>
          <w:color w:val="00000A"/>
        </w:rPr>
        <w:t>П</w:t>
      </w:r>
      <w:r w:rsidRPr="00A3078C">
        <w:rPr>
          <w:rFonts w:ascii="Times New Roman" w:eastAsia="NSimSun" w:hAnsi="Times New Roman"/>
          <w:color w:val="00000A"/>
        </w:rPr>
        <w:t>огрузочн</w:t>
      </w:r>
      <w:r w:rsidR="00C4250F" w:rsidRPr="00A3078C">
        <w:rPr>
          <w:rFonts w:ascii="Times New Roman" w:eastAsia="NSimSun" w:hAnsi="Times New Roman"/>
          <w:color w:val="00000A"/>
        </w:rPr>
        <w:t>ые</w:t>
      </w:r>
      <w:proofErr w:type="gramEnd"/>
      <w:r w:rsidRPr="00A3078C">
        <w:rPr>
          <w:rFonts w:ascii="Times New Roman" w:eastAsia="NSimSun" w:hAnsi="Times New Roman"/>
          <w:color w:val="00000A"/>
        </w:rPr>
        <w:t xml:space="preserve"> работы производятся за счет Поставщика.</w:t>
      </w:r>
    </w:p>
    <w:p w14:paraId="4CF2DC97" w14:textId="77777777" w:rsidR="008A3F1C" w:rsidRPr="00A3078C" w:rsidRDefault="008A3F1C" w:rsidP="008A3F1C">
      <w:pPr>
        <w:spacing w:after="0" w:line="240" w:lineRule="auto"/>
        <w:ind w:firstLine="709"/>
        <w:jc w:val="both"/>
        <w:rPr>
          <w:rFonts w:ascii="Times New Roman" w:hAnsi="Times New Roman"/>
          <w:b/>
          <w:color w:val="00000A"/>
        </w:rPr>
      </w:pPr>
      <w:r w:rsidRPr="00A3078C">
        <w:rPr>
          <w:rFonts w:ascii="Times New Roman" w:hAnsi="Times New Roman"/>
          <w:b/>
          <w:color w:val="00000A"/>
        </w:rPr>
        <w:t xml:space="preserve">4. Требования к качеству, безопасности товара: </w:t>
      </w:r>
    </w:p>
    <w:p w14:paraId="1C056E1D" w14:textId="77777777" w:rsidR="008A3F1C" w:rsidRPr="00A3078C" w:rsidRDefault="008A3F1C" w:rsidP="008A3F1C">
      <w:pPr>
        <w:spacing w:after="0" w:line="240" w:lineRule="auto"/>
        <w:ind w:firstLine="709"/>
        <w:jc w:val="both"/>
        <w:rPr>
          <w:rFonts w:ascii="Times New Roman" w:eastAsia="DejaVu Sans" w:hAnsi="Times New Roman"/>
          <w:b/>
          <w:color w:val="00000A"/>
          <w:lang w:eastAsia="zh-CN"/>
        </w:rPr>
      </w:pPr>
      <w:r w:rsidRPr="00A3078C">
        <w:rPr>
          <w:rFonts w:ascii="Times New Roman" w:eastAsia="NSimSun" w:hAnsi="Times New Roman"/>
          <w:color w:val="00000A"/>
        </w:rPr>
        <w:t xml:space="preserve">4.1. Поставляемый товар должен соответствовать заданным функциональным и качественным характеристикам; </w:t>
      </w:r>
    </w:p>
    <w:p w14:paraId="175E1F89" w14:textId="77777777" w:rsidR="008A3F1C" w:rsidRPr="00A3078C" w:rsidRDefault="008A3F1C" w:rsidP="008A3F1C">
      <w:pPr>
        <w:spacing w:after="0" w:line="240" w:lineRule="auto"/>
        <w:ind w:firstLine="709"/>
        <w:jc w:val="both"/>
        <w:rPr>
          <w:rFonts w:ascii="Times New Roman" w:hAnsi="Times New Roman"/>
          <w:b/>
          <w:color w:val="00000A"/>
        </w:rPr>
      </w:pPr>
      <w:r w:rsidRPr="00A3078C">
        <w:rPr>
          <w:rFonts w:ascii="Times New Roman" w:eastAsia="NSimSun" w:hAnsi="Times New Roman"/>
          <w:color w:val="00000A"/>
        </w:rPr>
        <w:t xml:space="preserve">4.2. Поставляемый товар должен быть разрешен к использованию на территории Российской Федерации, </w:t>
      </w:r>
      <w:r w:rsidRPr="00A3078C">
        <w:rPr>
          <w:rFonts w:ascii="Times New Roman" w:eastAsia="NSimSun" w:hAnsi="Times New Roman"/>
          <w:color w:val="00000A"/>
          <w:spacing w:val="-1"/>
        </w:rPr>
        <w:t xml:space="preserve">иметь торговую </w:t>
      </w:r>
      <w:r w:rsidRPr="00A3078C">
        <w:rPr>
          <w:rFonts w:ascii="Times New Roman" w:eastAsia="NSimSun" w:hAnsi="Times New Roman"/>
          <w:color w:val="00000A"/>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10EC8BCF" w14:textId="77777777" w:rsidR="008A3F1C" w:rsidRPr="00A3078C" w:rsidRDefault="008A3F1C" w:rsidP="008A3F1C">
      <w:pPr>
        <w:spacing w:after="0" w:line="240" w:lineRule="auto"/>
        <w:ind w:firstLine="709"/>
        <w:jc w:val="both"/>
        <w:rPr>
          <w:rFonts w:ascii="Times New Roman" w:eastAsia="NSimSun" w:hAnsi="Times New Roman"/>
          <w:b/>
          <w:color w:val="00000A"/>
        </w:rPr>
      </w:pPr>
      <w:r w:rsidRPr="00A3078C">
        <w:rPr>
          <w:rFonts w:ascii="Times New Roman" w:eastAsia="NSimSun" w:hAnsi="Times New Roman"/>
          <w:color w:val="00000A"/>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5DBC5126" w14:textId="77777777" w:rsidR="008A3F1C" w:rsidRPr="00A3078C" w:rsidRDefault="008A3F1C" w:rsidP="008A3F1C">
      <w:pPr>
        <w:widowControl w:val="0"/>
        <w:shd w:val="clear" w:color="auto" w:fill="FFFFFF"/>
        <w:tabs>
          <w:tab w:val="left" w:pos="0"/>
        </w:tabs>
        <w:spacing w:after="0" w:line="240" w:lineRule="auto"/>
        <w:ind w:firstLine="709"/>
        <w:jc w:val="both"/>
        <w:rPr>
          <w:rFonts w:ascii="Times New Roman" w:eastAsia="DejaVu Sans" w:hAnsi="Times New Roman"/>
          <w:b/>
          <w:color w:val="00000A"/>
        </w:rPr>
      </w:pPr>
      <w:r w:rsidRPr="00A3078C">
        <w:rPr>
          <w:rFonts w:ascii="Times New Roman" w:eastAsia="NSimSun" w:hAnsi="Times New Roman"/>
          <w:color w:val="00000A"/>
        </w:rPr>
        <w:t>4.4. На товаре не должно быть следов механических повреждений, изменений вида комплектующих;</w:t>
      </w:r>
    </w:p>
    <w:p w14:paraId="1C820D8D" w14:textId="77777777" w:rsidR="008A3F1C" w:rsidRPr="00A3078C" w:rsidRDefault="008A3F1C" w:rsidP="008A3F1C">
      <w:pPr>
        <w:spacing w:after="0" w:line="240" w:lineRule="auto"/>
        <w:ind w:firstLine="709"/>
        <w:jc w:val="both"/>
        <w:rPr>
          <w:rFonts w:ascii="Times New Roman" w:eastAsia="DejaVu Sans" w:hAnsi="Times New Roman"/>
          <w:b/>
          <w:color w:val="00000A"/>
        </w:rPr>
      </w:pPr>
      <w:r w:rsidRPr="00A3078C">
        <w:rPr>
          <w:rFonts w:ascii="Times New Roman" w:eastAsia="NSimSun" w:hAnsi="Times New Roman"/>
          <w:color w:val="00000A"/>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44E9F88" w14:textId="77777777" w:rsidR="008A3F1C" w:rsidRPr="00A3078C" w:rsidRDefault="008A3F1C" w:rsidP="008A3F1C">
      <w:pPr>
        <w:spacing w:after="0" w:line="240" w:lineRule="auto"/>
        <w:ind w:firstLine="709"/>
        <w:jc w:val="both"/>
        <w:rPr>
          <w:rFonts w:ascii="Times New Roman" w:eastAsia="NSimSun" w:hAnsi="Times New Roman"/>
          <w:b/>
          <w:color w:val="00000A"/>
        </w:rPr>
      </w:pPr>
      <w:r w:rsidRPr="00A3078C">
        <w:rPr>
          <w:rFonts w:ascii="Times New Roman" w:eastAsia="NSimSun" w:hAnsi="Times New Roman"/>
          <w:color w:val="00000A"/>
        </w:rPr>
        <w:lastRenderedPageBreak/>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74AFEEC" w14:textId="77777777" w:rsidR="008A3F1C" w:rsidRPr="00A3078C" w:rsidRDefault="008A3F1C" w:rsidP="008A3F1C">
      <w:pPr>
        <w:spacing w:after="0" w:line="240" w:lineRule="auto"/>
        <w:ind w:firstLine="709"/>
        <w:jc w:val="both"/>
        <w:rPr>
          <w:rFonts w:ascii="Times New Roman" w:hAnsi="Times New Roman"/>
          <w:color w:val="00000A"/>
        </w:rPr>
      </w:pPr>
      <w:r w:rsidRPr="00A3078C">
        <w:rPr>
          <w:rFonts w:ascii="Times New Roman" w:hAnsi="Times New Roman"/>
          <w:color w:val="00000A"/>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33226765" w14:textId="77777777" w:rsidR="008A3F1C" w:rsidRPr="00A3078C" w:rsidRDefault="008A3F1C" w:rsidP="008A3F1C">
      <w:pPr>
        <w:spacing w:after="0" w:line="240" w:lineRule="auto"/>
        <w:ind w:firstLine="709"/>
        <w:jc w:val="both"/>
        <w:rPr>
          <w:rFonts w:ascii="Times New Roman" w:eastAsia="DejaVu Sans" w:hAnsi="Times New Roman"/>
          <w:b/>
          <w:color w:val="00000A"/>
        </w:rPr>
      </w:pPr>
      <w:r w:rsidRPr="00A3078C">
        <w:rPr>
          <w:rFonts w:ascii="Times New Roman" w:hAnsi="Times New Roman"/>
          <w:color w:val="00000A"/>
        </w:rPr>
        <w:t>4.8. Поставляемые Товары должны быть совместимы между собой и обеспечивать совместное бесперебойное функционирование.</w:t>
      </w:r>
    </w:p>
    <w:p w14:paraId="49E5685B" w14:textId="77777777" w:rsidR="008A3F1C" w:rsidRPr="00A3078C" w:rsidRDefault="008A3F1C" w:rsidP="008A3F1C">
      <w:pPr>
        <w:spacing w:after="0" w:line="240" w:lineRule="auto"/>
        <w:ind w:firstLine="709"/>
        <w:jc w:val="both"/>
        <w:rPr>
          <w:rFonts w:ascii="Times New Roman" w:hAnsi="Times New Roman"/>
          <w:b/>
          <w:color w:val="00000A"/>
        </w:rPr>
      </w:pPr>
      <w:r w:rsidRPr="00A3078C">
        <w:rPr>
          <w:rFonts w:ascii="Times New Roman" w:hAnsi="Times New Roman"/>
          <w:b/>
          <w:color w:val="00000A"/>
        </w:rPr>
        <w:t>5. Требования к упаковке, маркировке товара:</w:t>
      </w:r>
    </w:p>
    <w:p w14:paraId="00E13CA9" w14:textId="77777777" w:rsidR="008A3F1C" w:rsidRPr="00A3078C" w:rsidRDefault="008A3F1C" w:rsidP="008A3F1C">
      <w:pPr>
        <w:tabs>
          <w:tab w:val="left" w:pos="0"/>
        </w:tabs>
        <w:spacing w:after="0" w:line="240" w:lineRule="auto"/>
        <w:ind w:firstLine="709"/>
        <w:jc w:val="both"/>
        <w:rPr>
          <w:rFonts w:ascii="Times New Roman" w:eastAsia="DejaVu Sans" w:hAnsi="Times New Roman"/>
          <w:b/>
          <w:color w:val="00000A"/>
          <w:lang w:eastAsia="zh-CN"/>
        </w:rPr>
      </w:pPr>
      <w:r w:rsidRPr="00A3078C">
        <w:rPr>
          <w:rFonts w:ascii="Times New Roman" w:eastAsia="NSimSun" w:hAnsi="Times New Roman"/>
          <w:color w:val="00000A"/>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BE0CB73" w14:textId="77777777" w:rsidR="008A3F1C" w:rsidRPr="00A3078C" w:rsidRDefault="008A3F1C" w:rsidP="008A3F1C">
      <w:pPr>
        <w:spacing w:after="0" w:line="240" w:lineRule="auto"/>
        <w:ind w:firstLine="709"/>
        <w:jc w:val="both"/>
        <w:rPr>
          <w:rFonts w:ascii="Times New Roman" w:hAnsi="Times New Roman"/>
          <w:b/>
          <w:color w:val="00000A"/>
        </w:rPr>
      </w:pPr>
      <w:r w:rsidRPr="00A3078C">
        <w:rPr>
          <w:rFonts w:ascii="Times New Roman" w:eastAsia="NSimSun" w:hAnsi="Times New Roman"/>
          <w:color w:val="00000A"/>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59E9F37D" w14:textId="77777777" w:rsidR="008A3F1C" w:rsidRPr="00A3078C" w:rsidRDefault="008A3F1C" w:rsidP="008A3F1C">
      <w:pPr>
        <w:tabs>
          <w:tab w:val="left" w:pos="0"/>
        </w:tabs>
        <w:spacing w:after="0" w:line="240" w:lineRule="auto"/>
        <w:ind w:firstLine="709"/>
        <w:jc w:val="both"/>
        <w:rPr>
          <w:rFonts w:ascii="Times New Roman" w:eastAsia="NSimSun" w:hAnsi="Times New Roman"/>
          <w:b/>
          <w:color w:val="00000A"/>
        </w:rPr>
      </w:pPr>
      <w:r w:rsidRPr="00A3078C">
        <w:rPr>
          <w:rFonts w:ascii="Times New Roman" w:eastAsia="NSimSun" w:hAnsi="Times New Roman"/>
          <w:color w:val="00000A"/>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7F2ED940" w14:textId="77777777" w:rsidR="008A3F1C" w:rsidRPr="00A3078C" w:rsidRDefault="008A3F1C" w:rsidP="008A3F1C">
      <w:pPr>
        <w:tabs>
          <w:tab w:val="left" w:pos="0"/>
        </w:tabs>
        <w:spacing w:after="0" w:line="240" w:lineRule="auto"/>
        <w:ind w:firstLine="709"/>
        <w:jc w:val="both"/>
        <w:rPr>
          <w:rFonts w:ascii="Times New Roman" w:eastAsia="NSimSun" w:hAnsi="Times New Roman"/>
          <w:b/>
          <w:color w:val="00000A"/>
        </w:rPr>
      </w:pPr>
      <w:r w:rsidRPr="00A3078C">
        <w:rPr>
          <w:rFonts w:ascii="Times New Roman" w:eastAsia="NSimSun" w:hAnsi="Times New Roman"/>
          <w:color w:val="00000A"/>
        </w:rPr>
        <w:t>5.4. Поставщик несет ответственность за ненадлежащую упаковку, не обеспечивающую сохранность товара при его хранении и транспортировании;</w:t>
      </w:r>
    </w:p>
    <w:p w14:paraId="43515A18" w14:textId="77777777" w:rsidR="008A3F1C" w:rsidRPr="00A3078C" w:rsidRDefault="008A3F1C" w:rsidP="008A3F1C">
      <w:pPr>
        <w:tabs>
          <w:tab w:val="left" w:pos="0"/>
        </w:tabs>
        <w:spacing w:after="0" w:line="240" w:lineRule="auto"/>
        <w:ind w:firstLine="709"/>
        <w:jc w:val="both"/>
        <w:rPr>
          <w:rFonts w:ascii="Times New Roman" w:eastAsia="NSimSun" w:hAnsi="Times New Roman"/>
          <w:b/>
          <w:color w:val="00000A"/>
        </w:rPr>
      </w:pPr>
      <w:r w:rsidRPr="00A3078C">
        <w:rPr>
          <w:rFonts w:ascii="Times New Roman" w:eastAsia="NSimSun" w:hAnsi="Times New Roman"/>
          <w:color w:val="00000A"/>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7409E4D" w14:textId="77777777" w:rsidR="00072F74" w:rsidRPr="00A3078C" w:rsidRDefault="00072F74">
      <w:pPr>
        <w:spacing w:after="0" w:line="276" w:lineRule="auto"/>
        <w:ind w:right="310"/>
        <w:jc w:val="center"/>
        <w:rPr>
          <w:rFonts w:ascii="Times New Roman" w:eastAsia="SimSun" w:hAnsi="Times New Roman"/>
          <w:b/>
        </w:rPr>
      </w:pPr>
    </w:p>
    <w:p w14:paraId="481CE36A" w14:textId="14B700DA" w:rsidR="008A3F1C" w:rsidRPr="00A3078C" w:rsidRDefault="008A3F1C">
      <w:pPr>
        <w:spacing w:after="0" w:line="240" w:lineRule="auto"/>
        <w:rPr>
          <w:rFonts w:ascii="Times New Roman" w:hAnsi="Times New Roman"/>
          <w:sz w:val="24"/>
          <w:szCs w:val="24"/>
        </w:rPr>
      </w:pPr>
      <w:r w:rsidRPr="00A3078C">
        <w:rPr>
          <w:rFonts w:ascii="Times New Roman" w:hAnsi="Times New Roman"/>
          <w:sz w:val="24"/>
          <w:szCs w:val="24"/>
        </w:rPr>
        <w:br w:type="page"/>
      </w:r>
    </w:p>
    <w:p w14:paraId="0AC86BB4" w14:textId="77777777" w:rsidR="00072F74" w:rsidRPr="00A3078C" w:rsidRDefault="003E06A5">
      <w:pPr>
        <w:tabs>
          <w:tab w:val="left" w:pos="-851"/>
        </w:tabs>
        <w:spacing w:after="0" w:line="276" w:lineRule="auto"/>
        <w:jc w:val="right"/>
        <w:rPr>
          <w:rFonts w:ascii="Times New Roman" w:eastAsia="Times New Roman" w:hAnsi="Times New Roman"/>
          <w:b/>
          <w:bCs/>
          <w:sz w:val="24"/>
          <w:szCs w:val="24"/>
          <w:lang w:eastAsia="ar-SA"/>
        </w:rPr>
      </w:pPr>
      <w:r w:rsidRPr="00A3078C">
        <w:rPr>
          <w:rFonts w:ascii="Times New Roman" w:hAnsi="Times New Roman"/>
          <w:b/>
          <w:bCs/>
          <w:sz w:val="24"/>
          <w:szCs w:val="24"/>
        </w:rPr>
        <w:lastRenderedPageBreak/>
        <w:t>Приложение №2 к Извещению</w:t>
      </w:r>
    </w:p>
    <w:p w14:paraId="45D87EE7" w14:textId="77777777" w:rsidR="00072F74" w:rsidRPr="00A3078C" w:rsidRDefault="00072F74">
      <w:pPr>
        <w:jc w:val="center"/>
        <w:rPr>
          <w:rFonts w:ascii="Times New Roman" w:eastAsia="Courier New" w:hAnsi="Times New Roman"/>
          <w:b/>
          <w:bCs/>
          <w:sz w:val="24"/>
          <w:szCs w:val="24"/>
        </w:rPr>
      </w:pPr>
    </w:p>
    <w:p w14:paraId="1D894BB2" w14:textId="77777777" w:rsidR="00072F74" w:rsidRPr="00A3078C" w:rsidRDefault="003E06A5">
      <w:pPr>
        <w:spacing w:after="0" w:line="240" w:lineRule="auto"/>
        <w:jc w:val="center"/>
        <w:rPr>
          <w:rFonts w:ascii="Times New Roman" w:eastAsia="Courier New" w:hAnsi="Times New Roman"/>
          <w:b/>
          <w:bCs/>
          <w:sz w:val="24"/>
          <w:szCs w:val="24"/>
        </w:rPr>
      </w:pPr>
      <w:r w:rsidRPr="00A3078C">
        <w:rPr>
          <w:rFonts w:ascii="Times New Roman" w:eastAsia="Courier New" w:hAnsi="Times New Roman"/>
          <w:b/>
          <w:bCs/>
          <w:sz w:val="24"/>
          <w:szCs w:val="24"/>
        </w:rPr>
        <w:t>ОБОСНОВАНИЕ НАЧАЛЬНОЙ (МАКСИМАЛЬНОЙ) ЦЕНЫ ДОГОВОРА</w:t>
      </w:r>
    </w:p>
    <w:p w14:paraId="1B13BD0D" w14:textId="2FEBE208" w:rsidR="00F24E96" w:rsidRPr="00A3078C" w:rsidRDefault="00F24E96" w:rsidP="00F24E96">
      <w:pPr>
        <w:spacing w:after="0" w:line="240" w:lineRule="auto"/>
        <w:jc w:val="center"/>
        <w:rPr>
          <w:rFonts w:ascii="Times New Roman" w:hAnsi="Times New Roman"/>
          <w:b/>
          <w:bCs/>
          <w:sz w:val="24"/>
          <w:szCs w:val="24"/>
        </w:rPr>
      </w:pPr>
      <w:r w:rsidRPr="00A3078C">
        <w:rPr>
          <w:rFonts w:ascii="Times New Roman" w:hAnsi="Times New Roman"/>
          <w:b/>
          <w:bCs/>
          <w:sz w:val="24"/>
          <w:szCs w:val="24"/>
        </w:rPr>
        <w:t xml:space="preserve">на поставку </w:t>
      </w:r>
      <w:r w:rsidR="00755F45" w:rsidRPr="00A3078C">
        <w:rPr>
          <w:rFonts w:ascii="Times New Roman" w:hAnsi="Times New Roman"/>
          <w:b/>
          <w:bCs/>
          <w:sz w:val="24"/>
          <w:szCs w:val="24"/>
        </w:rPr>
        <w:t xml:space="preserve">труб и комплектующих  </w:t>
      </w:r>
    </w:p>
    <w:p w14:paraId="3729B518" w14:textId="77777777" w:rsidR="00072F74" w:rsidRPr="00A3078C" w:rsidRDefault="00072F74">
      <w:pPr>
        <w:spacing w:after="0" w:line="240" w:lineRule="auto"/>
        <w:rPr>
          <w:rFonts w:ascii="Times New Roman" w:hAnsi="Times New Roman"/>
          <w:i/>
          <w:sz w:val="24"/>
          <w:szCs w:val="24"/>
        </w:rPr>
      </w:pPr>
    </w:p>
    <w:p w14:paraId="597A64CF" w14:textId="062252D6" w:rsidR="00CA705A" w:rsidRPr="00A3078C" w:rsidRDefault="003E06A5" w:rsidP="00230E95">
      <w:pPr>
        <w:jc w:val="center"/>
        <w:rPr>
          <w:rFonts w:ascii="Times New Roman" w:hAnsi="Times New Roman"/>
          <w:b/>
          <w:i/>
          <w:sz w:val="24"/>
          <w:szCs w:val="24"/>
        </w:rPr>
      </w:pPr>
      <w:r w:rsidRPr="00A3078C">
        <w:rPr>
          <w:rFonts w:ascii="Times New Roman" w:hAnsi="Times New Roman"/>
          <w:b/>
          <w:i/>
          <w:sz w:val="24"/>
          <w:szCs w:val="24"/>
        </w:rPr>
        <w:t>(приложено отдельным файлом)</w:t>
      </w:r>
    </w:p>
    <w:p w14:paraId="0E60D37E" w14:textId="2453FA3D" w:rsidR="00755F45" w:rsidRPr="00A3078C" w:rsidRDefault="00755F45">
      <w:pPr>
        <w:spacing w:after="0" w:line="240" w:lineRule="auto"/>
        <w:rPr>
          <w:rFonts w:ascii="Times New Roman" w:hAnsi="Times New Roman"/>
          <w:b/>
          <w:i/>
          <w:sz w:val="24"/>
          <w:szCs w:val="24"/>
        </w:rPr>
      </w:pPr>
      <w:r w:rsidRPr="00A3078C">
        <w:rPr>
          <w:rFonts w:ascii="Times New Roman" w:hAnsi="Times New Roman"/>
          <w:b/>
          <w:i/>
          <w:sz w:val="24"/>
          <w:szCs w:val="24"/>
        </w:rPr>
        <w:br w:type="page"/>
      </w:r>
    </w:p>
    <w:p w14:paraId="0F5542B8" w14:textId="77777777" w:rsidR="00072F74" w:rsidRPr="00A3078C" w:rsidRDefault="003E06A5">
      <w:pPr>
        <w:jc w:val="right"/>
        <w:rPr>
          <w:rFonts w:ascii="Times New Roman" w:hAnsi="Times New Roman"/>
          <w:b/>
          <w:bCs/>
          <w:sz w:val="24"/>
          <w:szCs w:val="24"/>
        </w:rPr>
      </w:pPr>
      <w:r w:rsidRPr="00A3078C">
        <w:rPr>
          <w:rFonts w:ascii="Times New Roman" w:hAnsi="Times New Roman"/>
          <w:b/>
          <w:bCs/>
          <w:sz w:val="24"/>
          <w:szCs w:val="24"/>
        </w:rPr>
        <w:lastRenderedPageBreak/>
        <w:t>Приложение №3 к Извещению</w:t>
      </w:r>
    </w:p>
    <w:p w14:paraId="3626813E" w14:textId="77777777" w:rsidR="00CA705A" w:rsidRPr="00A3078C" w:rsidRDefault="00CA705A" w:rsidP="00CA705A">
      <w:pPr>
        <w:tabs>
          <w:tab w:val="left" w:pos="5670"/>
        </w:tabs>
        <w:spacing w:after="0" w:line="240" w:lineRule="auto"/>
        <w:jc w:val="center"/>
        <w:rPr>
          <w:rFonts w:ascii="Times New Roman" w:hAnsi="Times New Roman"/>
          <w:b/>
          <w:caps/>
          <w:sz w:val="24"/>
          <w:szCs w:val="24"/>
        </w:rPr>
      </w:pPr>
      <w:r w:rsidRPr="00A3078C">
        <w:rPr>
          <w:rFonts w:ascii="Times New Roman" w:hAnsi="Times New Roman"/>
          <w:b/>
          <w:caps/>
          <w:sz w:val="24"/>
          <w:szCs w:val="24"/>
        </w:rPr>
        <w:t>Договор № ________</w:t>
      </w:r>
    </w:p>
    <w:p w14:paraId="67CBAE6F" w14:textId="29258F25" w:rsidR="00CA705A" w:rsidRPr="00A3078C" w:rsidRDefault="00F24E96" w:rsidP="00755F45">
      <w:pPr>
        <w:spacing w:after="0" w:line="240" w:lineRule="auto"/>
        <w:jc w:val="center"/>
        <w:rPr>
          <w:rFonts w:ascii="Times New Roman" w:hAnsi="Times New Roman"/>
          <w:b/>
          <w:bCs/>
          <w:sz w:val="24"/>
          <w:szCs w:val="24"/>
        </w:rPr>
      </w:pPr>
      <w:r w:rsidRPr="00A3078C">
        <w:rPr>
          <w:rFonts w:ascii="Times New Roman" w:hAnsi="Times New Roman"/>
          <w:b/>
          <w:bCs/>
          <w:sz w:val="24"/>
          <w:szCs w:val="24"/>
        </w:rPr>
        <w:t xml:space="preserve">на поставку </w:t>
      </w:r>
      <w:r w:rsidR="00755F45" w:rsidRPr="00A3078C">
        <w:rPr>
          <w:rFonts w:ascii="Times New Roman" w:hAnsi="Times New Roman"/>
          <w:b/>
          <w:bCs/>
          <w:sz w:val="24"/>
          <w:szCs w:val="24"/>
        </w:rPr>
        <w:t xml:space="preserve">труб и комплектующих  </w:t>
      </w:r>
    </w:p>
    <w:p w14:paraId="20F13C69" w14:textId="77777777" w:rsidR="00755F45" w:rsidRPr="00A3078C" w:rsidRDefault="00755F45" w:rsidP="00755F45">
      <w:pPr>
        <w:spacing w:after="0" w:line="240" w:lineRule="auto"/>
        <w:jc w:val="center"/>
        <w:rPr>
          <w:rFonts w:ascii="Times New Roman" w:hAnsi="Times New Roman"/>
          <w:sz w:val="24"/>
          <w:szCs w:val="24"/>
        </w:rPr>
      </w:pPr>
    </w:p>
    <w:p w14:paraId="0BEFD289" w14:textId="7E2B6F7B" w:rsidR="00CA705A" w:rsidRPr="00A3078C" w:rsidRDefault="00CA705A" w:rsidP="00CA705A">
      <w:pPr>
        <w:tabs>
          <w:tab w:val="left" w:pos="5670"/>
        </w:tabs>
        <w:autoSpaceDE w:val="0"/>
        <w:autoSpaceDN w:val="0"/>
        <w:adjustRightInd w:val="0"/>
        <w:spacing w:after="0" w:line="240" w:lineRule="auto"/>
        <w:jc w:val="both"/>
        <w:rPr>
          <w:rFonts w:ascii="Times New Roman" w:hAnsi="Times New Roman"/>
          <w:sz w:val="24"/>
          <w:szCs w:val="24"/>
        </w:rPr>
      </w:pPr>
      <w:r w:rsidRPr="00A3078C">
        <w:rPr>
          <w:rFonts w:ascii="Times New Roman" w:hAnsi="Times New Roman"/>
          <w:sz w:val="24"/>
          <w:szCs w:val="24"/>
        </w:rPr>
        <w:t>с. Петропавловка</w:t>
      </w:r>
      <w:r w:rsidRPr="00A3078C">
        <w:rPr>
          <w:rFonts w:ascii="Times New Roman" w:hAnsi="Times New Roman"/>
          <w:sz w:val="24"/>
          <w:szCs w:val="24"/>
        </w:rPr>
        <w:tab/>
      </w:r>
      <w:r w:rsidRPr="00A3078C">
        <w:rPr>
          <w:rFonts w:ascii="Times New Roman" w:hAnsi="Times New Roman"/>
          <w:sz w:val="24"/>
          <w:szCs w:val="24"/>
        </w:rPr>
        <w:tab/>
        <w:t xml:space="preserve"> </w:t>
      </w:r>
      <w:proofErr w:type="gramStart"/>
      <w:r w:rsidRPr="00A3078C">
        <w:rPr>
          <w:rFonts w:ascii="Times New Roman" w:hAnsi="Times New Roman"/>
          <w:sz w:val="24"/>
          <w:szCs w:val="24"/>
        </w:rPr>
        <w:t xml:space="preserve">   «</w:t>
      </w:r>
      <w:proofErr w:type="gramEnd"/>
      <w:r w:rsidRPr="00A3078C">
        <w:rPr>
          <w:rFonts w:ascii="Times New Roman" w:hAnsi="Times New Roman"/>
          <w:sz w:val="24"/>
          <w:szCs w:val="24"/>
        </w:rPr>
        <w:t>___» __________ 20____ г.</w:t>
      </w:r>
    </w:p>
    <w:p w14:paraId="0A6C8F11" w14:textId="77777777" w:rsidR="00CA705A" w:rsidRPr="00A3078C" w:rsidRDefault="00CA705A" w:rsidP="00CA705A">
      <w:pPr>
        <w:tabs>
          <w:tab w:val="left" w:pos="5670"/>
        </w:tabs>
        <w:autoSpaceDE w:val="0"/>
        <w:autoSpaceDN w:val="0"/>
        <w:adjustRightInd w:val="0"/>
        <w:spacing w:after="0" w:line="240" w:lineRule="auto"/>
        <w:jc w:val="both"/>
        <w:rPr>
          <w:rFonts w:ascii="Times New Roman" w:hAnsi="Times New Roman"/>
          <w:sz w:val="24"/>
          <w:szCs w:val="24"/>
        </w:rPr>
      </w:pPr>
    </w:p>
    <w:p w14:paraId="01B9229F" w14:textId="77777777" w:rsidR="00CA705A" w:rsidRPr="00A3078C" w:rsidRDefault="00CA705A" w:rsidP="00CA705A">
      <w:pPr>
        <w:tabs>
          <w:tab w:val="left" w:pos="5670"/>
        </w:tabs>
        <w:spacing w:after="0" w:line="240" w:lineRule="auto"/>
        <w:ind w:firstLine="567"/>
        <w:jc w:val="both"/>
        <w:rPr>
          <w:rFonts w:ascii="Times New Roman" w:hAnsi="Times New Roman"/>
          <w:sz w:val="24"/>
          <w:szCs w:val="24"/>
        </w:rPr>
      </w:pPr>
      <w:r w:rsidRPr="00A3078C">
        <w:rPr>
          <w:rFonts w:ascii="Times New Roman" w:hAnsi="Times New Roman"/>
          <w:sz w:val="24"/>
          <w:szCs w:val="24"/>
        </w:rPr>
        <w:t xml:space="preserve">Муниципальное унитарное предприятие «Рост-Инвест», именуемое в дальнейшем «Заказчик», в лице исполняющего обязанности директора </w:t>
      </w:r>
      <w:proofErr w:type="spellStart"/>
      <w:r w:rsidRPr="00A3078C">
        <w:rPr>
          <w:rFonts w:ascii="Times New Roman" w:hAnsi="Times New Roman"/>
          <w:sz w:val="24"/>
          <w:szCs w:val="24"/>
        </w:rPr>
        <w:t>Будажапова</w:t>
      </w:r>
      <w:proofErr w:type="spellEnd"/>
      <w:r w:rsidRPr="00A3078C">
        <w:rPr>
          <w:rFonts w:ascii="Times New Roman" w:hAnsi="Times New Roman"/>
          <w:sz w:val="24"/>
          <w:szCs w:val="24"/>
        </w:rPr>
        <w:t xml:space="preserve"> </w:t>
      </w:r>
      <w:proofErr w:type="spellStart"/>
      <w:r w:rsidRPr="00A3078C">
        <w:rPr>
          <w:rFonts w:ascii="Times New Roman" w:hAnsi="Times New Roman"/>
          <w:sz w:val="24"/>
          <w:szCs w:val="24"/>
        </w:rPr>
        <w:t>Баира</w:t>
      </w:r>
      <w:proofErr w:type="spellEnd"/>
      <w:r w:rsidRPr="00A3078C">
        <w:rPr>
          <w:rFonts w:ascii="Times New Roman" w:hAnsi="Times New Roman"/>
          <w:sz w:val="24"/>
          <w:szCs w:val="24"/>
        </w:rPr>
        <w:t xml:space="preserve"> </w:t>
      </w:r>
      <w:proofErr w:type="spellStart"/>
      <w:r w:rsidRPr="00A3078C">
        <w:rPr>
          <w:rFonts w:ascii="Times New Roman" w:hAnsi="Times New Roman"/>
          <w:sz w:val="24"/>
          <w:szCs w:val="24"/>
        </w:rPr>
        <w:t>Цырендоржиевича</w:t>
      </w:r>
      <w:proofErr w:type="spellEnd"/>
      <w:r w:rsidRPr="00A3078C">
        <w:rPr>
          <w:rFonts w:ascii="Times New Roman" w:hAnsi="Times New Roman"/>
          <w:sz w:val="24"/>
          <w:szCs w:val="24"/>
        </w:rPr>
        <w:t>, действующего на основании Устава, с одной стороны, и _____________________________________________, в лице ___________________________________ действующей на основании ___________________________, в дальнейшем именуемый «Поставщик», с другой стороны, а вместе именуемые «Стороны», заключили настоящий договор (далее - Договор) о нижеследующем</w:t>
      </w:r>
    </w:p>
    <w:p w14:paraId="4DD09C0E" w14:textId="77777777" w:rsidR="00CA705A" w:rsidRPr="00A3078C" w:rsidRDefault="00CA705A">
      <w:pPr>
        <w:jc w:val="right"/>
        <w:rPr>
          <w:rFonts w:ascii="Times New Roman" w:eastAsia="Times New Roman" w:hAnsi="Times New Roman"/>
          <w:sz w:val="24"/>
          <w:szCs w:val="24"/>
          <w:lang w:eastAsia="ar-SA"/>
        </w:rPr>
      </w:pPr>
    </w:p>
    <w:p w14:paraId="68491DE0" w14:textId="77777777" w:rsidR="00CA705A" w:rsidRPr="00A3078C" w:rsidRDefault="00CA705A" w:rsidP="00CA705A">
      <w:pPr>
        <w:spacing w:after="0" w:line="240" w:lineRule="auto"/>
        <w:ind w:firstLine="567"/>
        <w:jc w:val="center"/>
        <w:rPr>
          <w:rFonts w:ascii="Times New Roman" w:hAnsi="Times New Roman"/>
          <w:b/>
          <w:bCs/>
          <w:sz w:val="24"/>
          <w:szCs w:val="24"/>
        </w:rPr>
      </w:pPr>
      <w:r w:rsidRPr="00A3078C">
        <w:rPr>
          <w:rFonts w:ascii="Times New Roman" w:hAnsi="Times New Roman"/>
          <w:b/>
          <w:bCs/>
          <w:sz w:val="24"/>
          <w:szCs w:val="24"/>
        </w:rPr>
        <w:t>1.Предмет договора.</w:t>
      </w:r>
    </w:p>
    <w:p w14:paraId="580C0C44" w14:textId="211A3B54" w:rsidR="00CA705A" w:rsidRPr="00A3078C" w:rsidRDefault="00CA705A" w:rsidP="00F24E96">
      <w:pPr>
        <w:spacing w:after="0" w:line="240" w:lineRule="auto"/>
        <w:jc w:val="both"/>
        <w:rPr>
          <w:rFonts w:ascii="Times New Roman" w:hAnsi="Times New Roman"/>
          <w:b/>
          <w:bCs/>
          <w:sz w:val="24"/>
          <w:szCs w:val="24"/>
        </w:rPr>
      </w:pPr>
      <w:r w:rsidRPr="00A3078C">
        <w:rPr>
          <w:rFonts w:ascii="Times New Roman" w:hAnsi="Times New Roman"/>
          <w:sz w:val="24"/>
          <w:szCs w:val="24"/>
          <w:lang w:eastAsia="zh-CN"/>
        </w:rPr>
        <w:t xml:space="preserve">1.1. В соответствии с Договором Поставщик в обусловленный Договором, обязуется </w:t>
      </w:r>
      <w:r w:rsidR="00A03F48" w:rsidRPr="00A3078C">
        <w:rPr>
          <w:rFonts w:ascii="Times New Roman" w:hAnsi="Times New Roman"/>
          <w:sz w:val="24"/>
          <w:szCs w:val="24"/>
          <w:lang w:eastAsia="zh-CN"/>
        </w:rPr>
        <w:t xml:space="preserve">осуществить </w:t>
      </w:r>
      <w:r w:rsidR="00A03F48" w:rsidRPr="00A3078C">
        <w:rPr>
          <w:rFonts w:ascii="Times New Roman" w:hAnsi="Times New Roman"/>
          <w:b/>
          <w:bCs/>
          <w:sz w:val="24"/>
          <w:szCs w:val="24"/>
        </w:rPr>
        <w:t xml:space="preserve">поставку труб и комплектующих </w:t>
      </w:r>
      <w:r w:rsidR="00523FDB" w:rsidRPr="00A3078C">
        <w:rPr>
          <w:rFonts w:ascii="Times New Roman" w:eastAsia="Times New Roman" w:hAnsi="Times New Roman"/>
          <w:bCs/>
          <w:sz w:val="24"/>
          <w:szCs w:val="24"/>
        </w:rPr>
        <w:t>(</w:t>
      </w:r>
      <w:r w:rsidRPr="00A3078C">
        <w:rPr>
          <w:rFonts w:ascii="Times New Roman" w:hAnsi="Times New Roman"/>
          <w:sz w:val="24"/>
          <w:szCs w:val="24"/>
          <w:lang w:eastAsia="zh-CN"/>
        </w:rPr>
        <w:t>далее – Товар), а Заказчик обязуется принять и оплатить Товар.</w:t>
      </w:r>
    </w:p>
    <w:p w14:paraId="613F6A23" w14:textId="77777777" w:rsidR="00CA705A" w:rsidRPr="00A3078C" w:rsidRDefault="00CA705A" w:rsidP="00F24E96">
      <w:pPr>
        <w:spacing w:after="0" w:line="240" w:lineRule="auto"/>
        <w:ind w:right="-142" w:firstLine="709"/>
        <w:jc w:val="both"/>
        <w:rPr>
          <w:rFonts w:ascii="Times New Roman" w:hAnsi="Times New Roman"/>
          <w:sz w:val="24"/>
          <w:szCs w:val="24"/>
          <w:lang w:eastAsia="zh-CN"/>
        </w:rPr>
      </w:pPr>
      <w:r w:rsidRPr="00A3078C">
        <w:rPr>
          <w:rFonts w:ascii="Times New Roman" w:hAnsi="Times New Roman"/>
          <w:sz w:val="24"/>
          <w:szCs w:val="24"/>
          <w:lang w:eastAsia="zh-CN"/>
        </w:rPr>
        <w:t>1.2. Наименование Товара, его количество, технические характеристики и стоимость указаны в Спецификации (приложение 1 к Договору).</w:t>
      </w:r>
    </w:p>
    <w:p w14:paraId="58D7ADF6" w14:textId="6935E851" w:rsidR="00CA705A" w:rsidRPr="00A3078C" w:rsidRDefault="00CA705A" w:rsidP="00F24E96">
      <w:pPr>
        <w:spacing w:after="0" w:line="240" w:lineRule="auto"/>
        <w:ind w:firstLine="709"/>
        <w:jc w:val="both"/>
        <w:rPr>
          <w:rFonts w:ascii="Times New Roman" w:eastAsia="Times New Roman" w:hAnsi="Times New Roman"/>
          <w:sz w:val="24"/>
          <w:szCs w:val="24"/>
        </w:rPr>
      </w:pPr>
      <w:r w:rsidRPr="00A3078C">
        <w:rPr>
          <w:rFonts w:ascii="Times New Roman" w:hAnsi="Times New Roman"/>
          <w:sz w:val="24"/>
          <w:szCs w:val="24"/>
          <w:lang w:eastAsia="zh-CN"/>
        </w:rPr>
        <w:t xml:space="preserve">1.3. Поставка товара осуществляются силами </w:t>
      </w:r>
      <w:r w:rsidR="00C4250F" w:rsidRPr="00A3078C">
        <w:rPr>
          <w:rFonts w:ascii="Times New Roman" w:hAnsi="Times New Roman"/>
          <w:sz w:val="24"/>
          <w:szCs w:val="24"/>
          <w:lang w:eastAsia="zh-CN"/>
        </w:rPr>
        <w:t>Заказчика самостоятельно.</w:t>
      </w:r>
    </w:p>
    <w:p w14:paraId="7151E8A9" w14:textId="77777777" w:rsidR="00F24E96" w:rsidRPr="00A3078C" w:rsidRDefault="00F24E96" w:rsidP="00F24E96">
      <w:pPr>
        <w:spacing w:after="0" w:line="240" w:lineRule="auto"/>
        <w:ind w:firstLine="709"/>
        <w:jc w:val="both"/>
        <w:rPr>
          <w:rFonts w:ascii="Times New Roman" w:eastAsia="Times New Roman" w:hAnsi="Times New Roman"/>
          <w:sz w:val="24"/>
          <w:szCs w:val="24"/>
        </w:rPr>
      </w:pPr>
    </w:p>
    <w:p w14:paraId="653989C3" w14:textId="77777777" w:rsidR="00CA705A" w:rsidRPr="00A3078C" w:rsidRDefault="00CA705A" w:rsidP="00CA705A">
      <w:pPr>
        <w:spacing w:after="0" w:line="240" w:lineRule="auto"/>
        <w:ind w:left="-567" w:firstLine="709"/>
        <w:jc w:val="center"/>
        <w:rPr>
          <w:rFonts w:ascii="Times New Roman" w:hAnsi="Times New Roman"/>
          <w:b/>
          <w:sz w:val="24"/>
          <w:szCs w:val="24"/>
        </w:rPr>
      </w:pPr>
      <w:r w:rsidRPr="00A3078C">
        <w:rPr>
          <w:rFonts w:ascii="Times New Roman" w:hAnsi="Times New Roman"/>
          <w:b/>
          <w:sz w:val="24"/>
          <w:szCs w:val="24"/>
        </w:rPr>
        <w:t>2. Цена договора, порядок и срок оплаты</w:t>
      </w:r>
    </w:p>
    <w:p w14:paraId="6B66DE0C" w14:textId="77777777" w:rsidR="00CA705A" w:rsidRPr="00A3078C" w:rsidRDefault="00CA705A" w:rsidP="00CA705A">
      <w:pPr>
        <w:tabs>
          <w:tab w:val="left" w:pos="1134"/>
        </w:tabs>
        <w:spacing w:after="0" w:line="240" w:lineRule="auto"/>
        <w:ind w:right="-142" w:firstLine="709"/>
        <w:jc w:val="both"/>
        <w:rPr>
          <w:rFonts w:ascii="Times New Roman" w:eastAsia="Times New Roman" w:hAnsi="Times New Roman"/>
          <w:sz w:val="24"/>
          <w:szCs w:val="24"/>
        </w:rPr>
      </w:pPr>
      <w:r w:rsidRPr="00A3078C">
        <w:rPr>
          <w:rFonts w:ascii="Times New Roman" w:eastAsia="Times New Roman" w:hAnsi="Times New Roman"/>
          <w:sz w:val="24"/>
          <w:szCs w:val="24"/>
        </w:rPr>
        <w:t>2.1. Цена Договора составляет</w:t>
      </w:r>
      <w:r w:rsidRPr="00A3078C">
        <w:rPr>
          <w:rFonts w:ascii="Times New Roman" w:eastAsia="Times New Roman" w:hAnsi="Times New Roman"/>
          <w:b/>
          <w:bCs/>
          <w:sz w:val="24"/>
          <w:szCs w:val="24"/>
        </w:rPr>
        <w:t xml:space="preserve"> ___________ </w:t>
      </w:r>
      <w:r w:rsidRPr="00A3078C">
        <w:rPr>
          <w:rFonts w:ascii="Times New Roman" w:eastAsia="Times New Roman" w:hAnsi="Times New Roman"/>
          <w:bCs/>
          <w:sz w:val="24"/>
          <w:szCs w:val="24"/>
        </w:rPr>
        <w:t>(_________________________) руб. ____ коп.</w:t>
      </w:r>
      <w:r w:rsidRPr="00A3078C">
        <w:rPr>
          <w:rFonts w:ascii="Times New Roman" w:eastAsia="Times New Roman" w:hAnsi="Times New Roman"/>
          <w:sz w:val="24"/>
          <w:szCs w:val="24"/>
        </w:rPr>
        <w:t>, в том числе включая НДС (__%) _______________(________________) руб. ____ коп (НДС не облагается на основании _____________).</w:t>
      </w:r>
    </w:p>
    <w:p w14:paraId="646154E3" w14:textId="77777777" w:rsidR="00CA705A" w:rsidRPr="00A3078C" w:rsidRDefault="00CA705A" w:rsidP="00CA705A">
      <w:pPr>
        <w:tabs>
          <w:tab w:val="left" w:pos="1134"/>
        </w:tabs>
        <w:spacing w:after="0" w:line="240" w:lineRule="auto"/>
        <w:ind w:right="-142" w:firstLine="709"/>
        <w:jc w:val="both"/>
        <w:rPr>
          <w:rFonts w:ascii="Times New Roman" w:eastAsia="Times New Roman" w:hAnsi="Times New Roman"/>
          <w:sz w:val="24"/>
          <w:szCs w:val="24"/>
        </w:rPr>
      </w:pPr>
      <w:r w:rsidRPr="00A3078C">
        <w:rPr>
          <w:rFonts w:ascii="Times New Roman" w:eastAsia="Times New Roman" w:hAnsi="Times New Roman"/>
          <w:sz w:val="24"/>
          <w:szCs w:val="24"/>
        </w:rPr>
        <w:t>2.2. Цена Договора является твердой и не подлежит изменению в течение срока действия Договора, за исключением случаев, предусмотренных законодательством Российской Федерации. 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и установку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05028347" w14:textId="77777777" w:rsidR="00CA705A" w:rsidRPr="00A3078C" w:rsidRDefault="00CA705A" w:rsidP="00CA705A">
      <w:pPr>
        <w:tabs>
          <w:tab w:val="left" w:pos="1134"/>
        </w:tabs>
        <w:spacing w:after="0" w:line="240" w:lineRule="auto"/>
        <w:ind w:right="-142" w:firstLine="709"/>
        <w:jc w:val="both"/>
        <w:rPr>
          <w:rFonts w:ascii="Times New Roman" w:eastAsia="Times New Roman" w:hAnsi="Times New Roman"/>
          <w:sz w:val="24"/>
          <w:szCs w:val="24"/>
        </w:rPr>
      </w:pPr>
      <w:r w:rsidRPr="00A3078C">
        <w:rPr>
          <w:rFonts w:ascii="Times New Roman" w:eastAsia="Times New Roman" w:hAnsi="Times New Roman"/>
          <w:sz w:val="24"/>
          <w:szCs w:val="24"/>
        </w:rPr>
        <w:t>2.3. Оплата производится в безналичном порядке путем перечисления Заказчиком денежных средств на указанный в Договоре расчетный счет Поставщика и осуществляется в рублях Российской Федерации.</w:t>
      </w:r>
    </w:p>
    <w:p w14:paraId="4C72E31B" w14:textId="77777777" w:rsidR="00CA705A" w:rsidRPr="00A3078C" w:rsidRDefault="00CA705A" w:rsidP="00CA705A">
      <w:pPr>
        <w:tabs>
          <w:tab w:val="left" w:pos="1134"/>
        </w:tabs>
        <w:spacing w:after="0" w:line="240" w:lineRule="auto"/>
        <w:ind w:right="-142" w:firstLine="709"/>
        <w:jc w:val="both"/>
        <w:rPr>
          <w:rFonts w:ascii="Times New Roman" w:eastAsia="Times New Roman" w:hAnsi="Times New Roman"/>
          <w:sz w:val="24"/>
          <w:szCs w:val="24"/>
        </w:rPr>
      </w:pPr>
      <w:r w:rsidRPr="00A3078C">
        <w:rPr>
          <w:rFonts w:ascii="Times New Roman" w:eastAsia="Times New Roman" w:hAnsi="Times New Roman"/>
          <w:sz w:val="24"/>
          <w:szCs w:val="24"/>
        </w:rPr>
        <w:t>2.4. 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14:paraId="6E7F5201" w14:textId="5CDA670D" w:rsidR="00CA705A" w:rsidRPr="00A3078C" w:rsidRDefault="00CA705A" w:rsidP="00045164">
      <w:pPr>
        <w:autoSpaceDE w:val="0"/>
        <w:autoSpaceDN w:val="0"/>
        <w:adjustRightInd w:val="0"/>
        <w:spacing w:after="0" w:line="240" w:lineRule="auto"/>
        <w:ind w:firstLine="709"/>
        <w:jc w:val="both"/>
        <w:rPr>
          <w:rFonts w:ascii="Times New Roman" w:hAnsi="Times New Roman"/>
          <w:bCs/>
          <w:sz w:val="24"/>
          <w:szCs w:val="24"/>
        </w:rPr>
      </w:pPr>
      <w:r w:rsidRPr="00A3078C">
        <w:rPr>
          <w:rFonts w:ascii="Times New Roman" w:hAnsi="Times New Roman"/>
          <w:bCs/>
          <w:sz w:val="24"/>
          <w:szCs w:val="24"/>
        </w:rPr>
        <w:t>2.5. Источник финансирования: собственные средства</w:t>
      </w:r>
      <w:r w:rsidR="00A03F48" w:rsidRPr="00A3078C">
        <w:rPr>
          <w:rFonts w:ascii="Times New Roman" w:hAnsi="Times New Roman"/>
          <w:bCs/>
          <w:sz w:val="24"/>
          <w:szCs w:val="24"/>
        </w:rPr>
        <w:t>.</w:t>
      </w:r>
    </w:p>
    <w:p w14:paraId="2DF9605C" w14:textId="77777777" w:rsidR="00F24E96" w:rsidRPr="00A3078C" w:rsidRDefault="00F24E96" w:rsidP="00CA705A">
      <w:pPr>
        <w:autoSpaceDE w:val="0"/>
        <w:autoSpaceDN w:val="0"/>
        <w:adjustRightInd w:val="0"/>
        <w:spacing w:after="0" w:line="240" w:lineRule="auto"/>
        <w:ind w:firstLine="567"/>
        <w:jc w:val="both"/>
        <w:rPr>
          <w:rFonts w:ascii="Times New Roman" w:hAnsi="Times New Roman"/>
          <w:bCs/>
          <w:sz w:val="24"/>
          <w:szCs w:val="24"/>
        </w:rPr>
      </w:pPr>
    </w:p>
    <w:p w14:paraId="2579F058" w14:textId="77777777" w:rsidR="00CA705A" w:rsidRPr="00A3078C" w:rsidRDefault="00CA705A" w:rsidP="00CA705A">
      <w:pPr>
        <w:tabs>
          <w:tab w:val="left" w:pos="709"/>
          <w:tab w:val="num" w:pos="1080"/>
        </w:tabs>
        <w:spacing w:after="0" w:line="240" w:lineRule="auto"/>
        <w:ind w:firstLine="567"/>
        <w:jc w:val="center"/>
        <w:rPr>
          <w:rFonts w:ascii="Times New Roman" w:hAnsi="Times New Roman"/>
          <w:b/>
          <w:bCs/>
          <w:sz w:val="24"/>
          <w:szCs w:val="24"/>
        </w:rPr>
      </w:pPr>
      <w:r w:rsidRPr="00A3078C">
        <w:rPr>
          <w:rFonts w:ascii="Times New Roman" w:hAnsi="Times New Roman"/>
          <w:b/>
          <w:bCs/>
          <w:sz w:val="24"/>
          <w:szCs w:val="24"/>
        </w:rPr>
        <w:t>3. Права и обязанности сторон</w:t>
      </w:r>
    </w:p>
    <w:p w14:paraId="52061CBC" w14:textId="77777777" w:rsidR="00CA705A" w:rsidRPr="00A3078C" w:rsidRDefault="00CA705A" w:rsidP="00A03F48">
      <w:pPr>
        <w:widowControl w:val="0"/>
        <w:spacing w:after="0" w:line="240" w:lineRule="auto"/>
        <w:ind w:right="-142" w:firstLine="567"/>
        <w:jc w:val="both"/>
        <w:rPr>
          <w:rFonts w:ascii="Times New Roman" w:eastAsia="Times New Roman" w:hAnsi="Times New Roman"/>
          <w:sz w:val="24"/>
          <w:szCs w:val="24"/>
          <w:u w:val="single"/>
        </w:rPr>
      </w:pPr>
      <w:bookmarkStart w:id="1" w:name="sub_1301"/>
      <w:r w:rsidRPr="00A3078C">
        <w:rPr>
          <w:rFonts w:ascii="Times New Roman" w:eastAsia="Times New Roman" w:hAnsi="Times New Roman"/>
          <w:sz w:val="24"/>
          <w:szCs w:val="24"/>
          <w:u w:val="single"/>
        </w:rPr>
        <w:t>3.1. Поставщик обязан:</w:t>
      </w:r>
    </w:p>
    <w:p w14:paraId="4F893E0D"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2" w:name="sub_1311"/>
      <w:bookmarkEnd w:id="1"/>
      <w:r w:rsidRPr="00A3078C">
        <w:rPr>
          <w:rFonts w:ascii="Times New Roman" w:eastAsia="Times New Roman" w:hAnsi="Times New Roman"/>
          <w:sz w:val="24"/>
          <w:szCs w:val="24"/>
        </w:rPr>
        <w:t>3.1.1.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w:t>
      </w:r>
    </w:p>
    <w:p w14:paraId="5F1E45D3"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3" w:name="sub_1312"/>
      <w:bookmarkEnd w:id="2"/>
      <w:r w:rsidRPr="00A3078C">
        <w:rPr>
          <w:rFonts w:ascii="Times New Roman" w:eastAsia="Times New Roman" w:hAnsi="Times New Roman"/>
          <w:sz w:val="24"/>
          <w:szCs w:val="24"/>
        </w:rPr>
        <w:t>3.1.2. представить информацию и документы, относящиеся к предмету Договора;</w:t>
      </w:r>
    </w:p>
    <w:p w14:paraId="276985F9"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4" w:name="sub_1313"/>
      <w:bookmarkEnd w:id="3"/>
      <w:r w:rsidRPr="00A3078C">
        <w:rPr>
          <w:rFonts w:ascii="Times New Roman" w:eastAsia="Times New Roman" w:hAnsi="Times New Roman"/>
          <w:sz w:val="24"/>
          <w:szCs w:val="24"/>
        </w:rPr>
        <w:t>3.1.3. предоставлять своевременно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16455E87"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5" w:name="sub_1314"/>
      <w:bookmarkEnd w:id="4"/>
      <w:r w:rsidRPr="00A3078C">
        <w:rPr>
          <w:rFonts w:ascii="Times New Roman" w:eastAsia="Times New Roman" w:hAnsi="Times New Roman"/>
          <w:sz w:val="24"/>
          <w:szCs w:val="24"/>
        </w:rPr>
        <w:t>3.1.4. устранять своими силами и за свой счет допущенные недостатки при поставке Товара;</w:t>
      </w:r>
    </w:p>
    <w:p w14:paraId="7E4815F0"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r w:rsidRPr="00A3078C">
        <w:rPr>
          <w:rFonts w:ascii="Times New Roman" w:eastAsia="Times New Roman" w:hAnsi="Times New Roman"/>
          <w:sz w:val="24"/>
          <w:szCs w:val="24"/>
        </w:rPr>
        <w:t>3.1.5. передать Заказчику товары надлежащего качества, в количестве, ассортименте и комплектации согласно условиям Договора.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2E7EA188"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r w:rsidRPr="00A3078C">
        <w:rPr>
          <w:rFonts w:ascii="Times New Roman" w:eastAsia="Times New Roman" w:hAnsi="Times New Roman"/>
          <w:sz w:val="24"/>
          <w:szCs w:val="24"/>
        </w:rPr>
        <w:t>3.1.6. соблюдать пропускной и внутриобъектовый режим Заказчика.</w:t>
      </w:r>
    </w:p>
    <w:p w14:paraId="4B07B64C"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r w:rsidRPr="00A3078C">
        <w:rPr>
          <w:rFonts w:ascii="Times New Roman" w:eastAsia="Times New Roman" w:hAnsi="Times New Roman"/>
          <w:sz w:val="24"/>
          <w:szCs w:val="24"/>
        </w:rPr>
        <w:t xml:space="preserve">3.1.7. предоставить гарантию качества на поставляемый товар в соответствии с разделом 7 </w:t>
      </w:r>
      <w:r w:rsidRPr="00A3078C">
        <w:rPr>
          <w:rFonts w:ascii="Times New Roman" w:eastAsia="Times New Roman" w:hAnsi="Times New Roman"/>
          <w:sz w:val="24"/>
          <w:szCs w:val="24"/>
        </w:rPr>
        <w:lastRenderedPageBreak/>
        <w:t>Договора.</w:t>
      </w:r>
    </w:p>
    <w:p w14:paraId="01E95DED"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r w:rsidRPr="00A3078C">
        <w:rPr>
          <w:rFonts w:ascii="Times New Roman" w:eastAsia="Times New Roman" w:hAnsi="Times New Roman"/>
          <w:sz w:val="24"/>
          <w:szCs w:val="24"/>
        </w:rPr>
        <w:t>3.1.8. возвратить сумму излишне полученных денежных средств в случае установления фактов оплаты Заказчиком товаров сверх фактически поставленного количества товаров, а также в других случаях, установленных актом проверки, в течение 10 (десяти) календарных дней с даты получения требования Заказчика.</w:t>
      </w:r>
    </w:p>
    <w:p w14:paraId="70C4F82E"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r w:rsidRPr="00A3078C">
        <w:rPr>
          <w:rFonts w:ascii="Times New Roman" w:eastAsia="Times New Roman" w:hAnsi="Times New Roman"/>
          <w:sz w:val="24"/>
          <w:szCs w:val="24"/>
        </w:rPr>
        <w:t>3.1.9. обеспечить конфиденциальность информации, связанной с настоящим Договором, к которому могут быть отнесены любые данные, ставшие известными Поставщику в связи с исполнением настоящего Договора, либо предоставляемые Заказчиком, т.е. не разглашать, не публиковать и не использовать каким-либо иным способом в целом или по частям эти данные в пользу любых третьих лиц без предварительного согласия Заказчика.</w:t>
      </w:r>
    </w:p>
    <w:p w14:paraId="4F71E78F"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r w:rsidRPr="00A3078C">
        <w:rPr>
          <w:rFonts w:ascii="Times New Roman" w:eastAsia="Times New Roman" w:hAnsi="Times New Roman"/>
          <w:sz w:val="24"/>
          <w:szCs w:val="24"/>
        </w:rPr>
        <w:t xml:space="preserve">3.1.10. в месте поставки товара: выполнить погрузо-разгрузочные работы; осуществить уборку и вывоз упаковочного материала. </w:t>
      </w:r>
    </w:p>
    <w:p w14:paraId="5FCD4A9D"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r w:rsidRPr="00A3078C">
        <w:rPr>
          <w:rFonts w:ascii="Times New Roman" w:eastAsia="Times New Roman" w:hAnsi="Times New Roman"/>
          <w:sz w:val="24"/>
          <w:szCs w:val="24"/>
        </w:rPr>
        <w:t>3.1.11. выполнять иные обязанности, предусмотренные Договором.</w:t>
      </w:r>
    </w:p>
    <w:p w14:paraId="61B457ED"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u w:val="single"/>
        </w:rPr>
      </w:pPr>
      <w:bookmarkStart w:id="6" w:name="sub_1302"/>
      <w:bookmarkEnd w:id="5"/>
      <w:r w:rsidRPr="00A3078C">
        <w:rPr>
          <w:rFonts w:ascii="Times New Roman" w:eastAsia="Times New Roman" w:hAnsi="Times New Roman"/>
          <w:sz w:val="24"/>
          <w:szCs w:val="24"/>
          <w:u w:val="single"/>
        </w:rPr>
        <w:t>3.2. Поставщик вправе:</w:t>
      </w:r>
    </w:p>
    <w:p w14:paraId="5E9E18B4"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7" w:name="sub_1321"/>
      <w:bookmarkEnd w:id="6"/>
      <w:r w:rsidRPr="00A3078C">
        <w:rPr>
          <w:rFonts w:ascii="Times New Roman" w:eastAsia="Times New Roman" w:hAnsi="Times New Roman"/>
          <w:sz w:val="24"/>
          <w:szCs w:val="24"/>
        </w:rPr>
        <w:t>3.2.1. требовать от Заказчика приемки и оплаты товара надлежащего качества и количества, соответствующего условиям настоящего Договора, в порядке, сроки и на условиях, предусмотренных Договором;</w:t>
      </w:r>
    </w:p>
    <w:p w14:paraId="7226AA06"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8" w:name="sub_1322"/>
      <w:bookmarkEnd w:id="7"/>
      <w:r w:rsidRPr="00A3078C">
        <w:rPr>
          <w:rFonts w:ascii="Times New Roman" w:eastAsia="Times New Roman" w:hAnsi="Times New Roman"/>
          <w:sz w:val="24"/>
          <w:szCs w:val="24"/>
        </w:rPr>
        <w:t>3.2.2. требовать от Заказчика предоставления имеющейся у него информации, необходимой для исполнения обязательств по Договору;</w:t>
      </w:r>
    </w:p>
    <w:p w14:paraId="505592F4"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r w:rsidRPr="00A3078C">
        <w:rPr>
          <w:rFonts w:ascii="Times New Roman" w:eastAsia="Times New Roman" w:hAnsi="Times New Roman"/>
          <w:sz w:val="24"/>
          <w:szCs w:val="24"/>
        </w:rPr>
        <w:t>3.2.3. требовать уплаты обоснованных и документально подтверждённых неустоек (штрафов, пеней) и (или) убытков, причиненных по вине Заказчика.</w:t>
      </w:r>
    </w:p>
    <w:p w14:paraId="7DF36E55"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u w:val="single"/>
        </w:rPr>
      </w:pPr>
      <w:bookmarkStart w:id="9" w:name="sub_1303"/>
      <w:bookmarkEnd w:id="8"/>
      <w:r w:rsidRPr="00A3078C">
        <w:rPr>
          <w:rFonts w:ascii="Times New Roman" w:eastAsia="Times New Roman" w:hAnsi="Times New Roman"/>
          <w:sz w:val="24"/>
          <w:szCs w:val="24"/>
          <w:u w:val="single"/>
        </w:rPr>
        <w:t>3.3. Заказчик обязан:</w:t>
      </w:r>
    </w:p>
    <w:p w14:paraId="7EDCAEF5"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10" w:name="sub_1331"/>
      <w:bookmarkEnd w:id="9"/>
      <w:r w:rsidRPr="00A3078C">
        <w:rPr>
          <w:rFonts w:ascii="Times New Roman" w:eastAsia="Times New Roman" w:hAnsi="Times New Roman"/>
          <w:sz w:val="24"/>
          <w:szCs w:val="24"/>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7330E569"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11" w:name="sub_1332"/>
      <w:bookmarkEnd w:id="10"/>
      <w:r w:rsidRPr="00A3078C">
        <w:rPr>
          <w:rFonts w:ascii="Times New Roman" w:eastAsia="Times New Roman" w:hAnsi="Times New Roman"/>
          <w:sz w:val="24"/>
          <w:szCs w:val="24"/>
        </w:rPr>
        <w:t>3.3.2. своевременно принять и оплатить поставленный Товар;</w:t>
      </w:r>
    </w:p>
    <w:p w14:paraId="35DDE974"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r w:rsidRPr="00A3078C">
        <w:rPr>
          <w:rFonts w:ascii="Times New Roman" w:eastAsia="Times New Roman" w:hAnsi="Times New Roman"/>
          <w:sz w:val="24"/>
          <w:szCs w:val="24"/>
        </w:rPr>
        <w:t>3.3.3. оплатить поставленный и принятый товар надлежащего качества и количества, в порядке, предусмотренном Договором.</w:t>
      </w:r>
    </w:p>
    <w:p w14:paraId="1D51C7CE"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u w:val="single"/>
        </w:rPr>
      </w:pPr>
      <w:bookmarkStart w:id="12" w:name="sub_1304"/>
      <w:bookmarkEnd w:id="11"/>
      <w:r w:rsidRPr="00A3078C">
        <w:rPr>
          <w:rFonts w:ascii="Times New Roman" w:eastAsia="Times New Roman" w:hAnsi="Times New Roman"/>
          <w:sz w:val="24"/>
          <w:szCs w:val="24"/>
          <w:u w:val="single"/>
        </w:rPr>
        <w:t>3.4. Заказчик вправе:</w:t>
      </w:r>
    </w:p>
    <w:p w14:paraId="656AFA4F"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13" w:name="sub_1341"/>
      <w:bookmarkEnd w:id="12"/>
      <w:r w:rsidRPr="00A3078C">
        <w:rPr>
          <w:rFonts w:ascii="Times New Roman" w:eastAsia="Times New Roman" w:hAnsi="Times New Roman"/>
          <w:sz w:val="24"/>
          <w:szCs w:val="24"/>
        </w:rPr>
        <w:t>3.4.1.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541185AF"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14" w:name="sub_1342"/>
      <w:bookmarkEnd w:id="13"/>
      <w:r w:rsidRPr="00A3078C">
        <w:rPr>
          <w:rFonts w:ascii="Times New Roman" w:eastAsia="Times New Roman" w:hAnsi="Times New Roman"/>
          <w:sz w:val="24"/>
          <w:szCs w:val="24"/>
        </w:rPr>
        <w:t>3.4.2. запрашивать у Поставщика информацию об исполнении им обязательств по Договору;</w:t>
      </w:r>
    </w:p>
    <w:p w14:paraId="3F427460"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15" w:name="sub_1343"/>
      <w:bookmarkEnd w:id="14"/>
      <w:r w:rsidRPr="00A3078C">
        <w:rPr>
          <w:rFonts w:ascii="Times New Roman" w:eastAsia="Times New Roman" w:hAnsi="Times New Roman"/>
          <w:sz w:val="24"/>
          <w:szCs w:val="24"/>
        </w:rPr>
        <w:t>3.4.3.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14:paraId="73774CA1"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16" w:name="sub_1344"/>
      <w:bookmarkEnd w:id="15"/>
      <w:r w:rsidRPr="00A3078C">
        <w:rPr>
          <w:rFonts w:ascii="Times New Roman" w:eastAsia="Times New Roman" w:hAnsi="Times New Roman"/>
          <w:sz w:val="24"/>
          <w:szCs w:val="24"/>
        </w:rPr>
        <w:t>3.4.4. осуществлять выборочную проверку качества поставляемого Товара, в том числе после приемки Товара;</w:t>
      </w:r>
    </w:p>
    <w:p w14:paraId="42C3C0D0"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17" w:name="sub_1345"/>
      <w:bookmarkEnd w:id="16"/>
      <w:r w:rsidRPr="00A3078C">
        <w:rPr>
          <w:rFonts w:ascii="Times New Roman" w:eastAsia="Times New Roman" w:hAnsi="Times New Roman"/>
          <w:sz w:val="24"/>
          <w:szCs w:val="24"/>
        </w:rPr>
        <w:t>3.4.5. требовать от Поставщика устранения недостатков, допущенных при исполнении Договора, за его счет;</w:t>
      </w:r>
    </w:p>
    <w:p w14:paraId="6AC8BD02"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bookmarkStart w:id="18" w:name="sub_1346"/>
      <w:bookmarkEnd w:id="17"/>
      <w:r w:rsidRPr="00A3078C">
        <w:rPr>
          <w:rFonts w:ascii="Times New Roman" w:eastAsia="Times New Roman" w:hAnsi="Times New Roman"/>
          <w:sz w:val="24"/>
          <w:szCs w:val="24"/>
        </w:rPr>
        <w:t>3.4.6. отказаться (полностью или частично) от приемки и оплаты поставленного товара, в случае неисполнения в срок или ненадлежащего исполнения Поставщиком принятых на себя обязательств в соответствии с условиями Договора;</w:t>
      </w:r>
    </w:p>
    <w:bookmarkEnd w:id="18"/>
    <w:p w14:paraId="3207E093"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r w:rsidRPr="00A3078C">
        <w:rPr>
          <w:rFonts w:ascii="Times New Roman" w:eastAsia="Times New Roman" w:hAnsi="Times New Roman"/>
          <w:sz w:val="24"/>
          <w:szCs w:val="24"/>
        </w:rPr>
        <w:t>3.4.7. проводить экспертизу предоставленных Поставщиком результатов, предусмотренных Договором, в части их соответствия условиям Договора своими силами или путем привлечения экспертов, экспертных организаций.</w:t>
      </w:r>
    </w:p>
    <w:p w14:paraId="733F4223"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r w:rsidRPr="00A3078C">
        <w:rPr>
          <w:rFonts w:ascii="Times New Roman" w:eastAsia="Times New Roman" w:hAnsi="Times New Roman"/>
          <w:sz w:val="24"/>
          <w:szCs w:val="24"/>
        </w:rPr>
        <w:t>3.4.8.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14:paraId="5CD937A4" w14:textId="77777777" w:rsidR="00CA705A" w:rsidRPr="00A3078C" w:rsidRDefault="00CA705A" w:rsidP="00CA705A">
      <w:pPr>
        <w:widowControl w:val="0"/>
        <w:spacing w:after="0" w:line="240" w:lineRule="auto"/>
        <w:ind w:right="-142" w:firstLine="567"/>
        <w:jc w:val="both"/>
        <w:rPr>
          <w:rFonts w:ascii="Times New Roman" w:eastAsia="Times New Roman" w:hAnsi="Times New Roman"/>
          <w:sz w:val="24"/>
          <w:szCs w:val="24"/>
        </w:rPr>
      </w:pPr>
      <w:r w:rsidRPr="00A3078C">
        <w:rPr>
          <w:rFonts w:ascii="Times New Roman" w:eastAsia="Times New Roman" w:hAnsi="Times New Roman"/>
          <w:sz w:val="24"/>
          <w:szCs w:val="24"/>
        </w:rPr>
        <w:t>3.4.9. требовать возмещения убытков, причиненных по вине Поставщика и (или) уплаты неустойки (штрафа, пени);</w:t>
      </w:r>
    </w:p>
    <w:p w14:paraId="14388365" w14:textId="77777777" w:rsidR="00CA705A" w:rsidRPr="00A3078C" w:rsidRDefault="00CA705A" w:rsidP="00CA705A">
      <w:pPr>
        <w:spacing w:after="0" w:line="240" w:lineRule="auto"/>
        <w:ind w:right="-142" w:firstLine="567"/>
        <w:jc w:val="both"/>
        <w:rPr>
          <w:rFonts w:ascii="Times New Roman" w:eastAsia="Times New Roman" w:hAnsi="Times New Roman"/>
          <w:b/>
          <w:sz w:val="24"/>
          <w:szCs w:val="24"/>
        </w:rPr>
      </w:pPr>
      <w:r w:rsidRPr="00A3078C">
        <w:rPr>
          <w:rFonts w:ascii="Times New Roman" w:eastAsia="Times New Roman" w:hAnsi="Times New Roman"/>
          <w:sz w:val="24"/>
          <w:szCs w:val="24"/>
        </w:rPr>
        <w:t>3.4.10. осуществлять иные права, предусмотренные Договором и законодательством Российской Федерации</w:t>
      </w:r>
    </w:p>
    <w:p w14:paraId="571573FC" w14:textId="77777777" w:rsidR="00CA705A" w:rsidRPr="00A3078C" w:rsidRDefault="00CA705A" w:rsidP="003915C2">
      <w:pPr>
        <w:spacing w:after="0" w:line="240" w:lineRule="auto"/>
        <w:ind w:left="-567" w:right="-142"/>
        <w:jc w:val="center"/>
        <w:rPr>
          <w:rFonts w:ascii="Times New Roman" w:eastAsia="Times New Roman" w:hAnsi="Times New Roman"/>
          <w:b/>
          <w:bCs/>
          <w:sz w:val="24"/>
          <w:szCs w:val="24"/>
        </w:rPr>
      </w:pPr>
      <w:r w:rsidRPr="00A3078C">
        <w:rPr>
          <w:rFonts w:ascii="Times New Roman" w:eastAsia="Times New Roman" w:hAnsi="Times New Roman"/>
          <w:b/>
          <w:bCs/>
          <w:sz w:val="24"/>
          <w:szCs w:val="24"/>
        </w:rPr>
        <w:t xml:space="preserve">4. Упаковка и маркировка </w:t>
      </w:r>
    </w:p>
    <w:p w14:paraId="6D0F7086" w14:textId="77777777" w:rsidR="00CA705A" w:rsidRPr="00A3078C" w:rsidRDefault="00CA705A" w:rsidP="003915C2">
      <w:pPr>
        <w:tabs>
          <w:tab w:val="left" w:pos="0"/>
        </w:tabs>
        <w:spacing w:after="0" w:line="240" w:lineRule="auto"/>
        <w:ind w:firstLine="709"/>
        <w:jc w:val="both"/>
        <w:rPr>
          <w:rFonts w:ascii="Times New Roman" w:eastAsia="Times New Roman" w:hAnsi="Times New Roman"/>
          <w:b/>
          <w:sz w:val="24"/>
          <w:szCs w:val="24"/>
        </w:rPr>
      </w:pPr>
      <w:r w:rsidRPr="00A3078C">
        <w:rPr>
          <w:rFonts w:ascii="Times New Roman" w:eastAsia="Times New Roman" w:hAnsi="Times New Roman"/>
          <w:sz w:val="24"/>
          <w:szCs w:val="24"/>
        </w:rPr>
        <w:t>4.1.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45CA6B1" w14:textId="77777777" w:rsidR="00CA705A" w:rsidRPr="00A3078C" w:rsidRDefault="00CA705A" w:rsidP="003915C2">
      <w:pPr>
        <w:spacing w:after="0" w:line="240" w:lineRule="auto"/>
        <w:ind w:firstLine="709"/>
        <w:jc w:val="both"/>
        <w:rPr>
          <w:rFonts w:ascii="Times New Roman" w:eastAsia="Times New Roman" w:hAnsi="Times New Roman"/>
          <w:b/>
          <w:sz w:val="24"/>
          <w:szCs w:val="24"/>
        </w:rPr>
      </w:pPr>
      <w:r w:rsidRPr="00A3078C">
        <w:rPr>
          <w:rFonts w:ascii="Times New Roman" w:eastAsia="Times New Roman" w:hAnsi="Times New Roman"/>
          <w:sz w:val="24"/>
          <w:szCs w:val="24"/>
        </w:rPr>
        <w:t xml:space="preserve">4.2.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w:t>
      </w:r>
      <w:r w:rsidRPr="00A3078C">
        <w:rPr>
          <w:rFonts w:ascii="Times New Roman" w:eastAsia="Times New Roman" w:hAnsi="Times New Roman"/>
          <w:sz w:val="24"/>
          <w:szCs w:val="24"/>
        </w:rPr>
        <w:lastRenderedPageBreak/>
        <w:t>упаковка должны быть прочными, сухими, без нарушения целостности со специальной маркировкой;</w:t>
      </w:r>
    </w:p>
    <w:p w14:paraId="717377E4" w14:textId="77777777" w:rsidR="00CA705A" w:rsidRPr="00A3078C" w:rsidRDefault="00CA705A" w:rsidP="003915C2">
      <w:pPr>
        <w:tabs>
          <w:tab w:val="left" w:pos="0"/>
        </w:tabs>
        <w:spacing w:after="0" w:line="240" w:lineRule="auto"/>
        <w:ind w:firstLine="709"/>
        <w:jc w:val="both"/>
        <w:rPr>
          <w:rFonts w:ascii="Times New Roman" w:eastAsia="Times New Roman" w:hAnsi="Times New Roman"/>
          <w:b/>
          <w:sz w:val="24"/>
          <w:szCs w:val="24"/>
        </w:rPr>
      </w:pPr>
      <w:r w:rsidRPr="00A3078C">
        <w:rPr>
          <w:rFonts w:ascii="Times New Roman" w:eastAsia="Times New Roman" w:hAnsi="Times New Roman"/>
          <w:sz w:val="24"/>
          <w:szCs w:val="24"/>
        </w:rPr>
        <w:t>4.3.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75CB4A61" w14:textId="77777777" w:rsidR="00CA705A" w:rsidRPr="00A3078C" w:rsidRDefault="00CA705A" w:rsidP="003915C2">
      <w:pPr>
        <w:tabs>
          <w:tab w:val="left" w:pos="0"/>
        </w:tabs>
        <w:spacing w:after="0" w:line="240" w:lineRule="auto"/>
        <w:ind w:firstLine="709"/>
        <w:jc w:val="both"/>
        <w:rPr>
          <w:rFonts w:ascii="Times New Roman" w:eastAsia="Times New Roman" w:hAnsi="Times New Roman"/>
          <w:b/>
          <w:sz w:val="24"/>
          <w:szCs w:val="24"/>
        </w:rPr>
      </w:pPr>
      <w:r w:rsidRPr="00A3078C">
        <w:rPr>
          <w:rFonts w:ascii="Times New Roman" w:eastAsia="Times New Roman" w:hAnsi="Times New Roman"/>
          <w:sz w:val="24"/>
          <w:szCs w:val="24"/>
        </w:rPr>
        <w:t>4.4. Поставщик несет ответственность за ненадлежащую упаковку, не обеспечивающую сохранность товара при его хранении и транспортировании;</w:t>
      </w:r>
    </w:p>
    <w:p w14:paraId="12F16274" w14:textId="77777777" w:rsidR="00CA705A" w:rsidRPr="00A3078C" w:rsidRDefault="00CA705A" w:rsidP="003915C2">
      <w:pPr>
        <w:tabs>
          <w:tab w:val="left" w:pos="0"/>
        </w:tabs>
        <w:spacing w:after="0" w:line="240" w:lineRule="auto"/>
        <w:ind w:firstLine="709"/>
        <w:jc w:val="both"/>
        <w:rPr>
          <w:rFonts w:ascii="Times New Roman" w:eastAsia="Times New Roman" w:hAnsi="Times New Roman"/>
          <w:sz w:val="24"/>
          <w:szCs w:val="24"/>
        </w:rPr>
      </w:pPr>
      <w:r w:rsidRPr="00A3078C">
        <w:rPr>
          <w:rFonts w:ascii="Times New Roman" w:eastAsia="Times New Roman" w:hAnsi="Times New Roman"/>
          <w:sz w:val="24"/>
          <w:szCs w:val="24"/>
        </w:rPr>
        <w:t>4.5.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15AAF51" w14:textId="77777777" w:rsidR="00CA705A" w:rsidRPr="00A3078C" w:rsidRDefault="00CA705A" w:rsidP="003915C2">
      <w:pPr>
        <w:suppressAutoHyphens/>
        <w:spacing w:after="0" w:line="240" w:lineRule="auto"/>
        <w:jc w:val="both"/>
        <w:rPr>
          <w:rFonts w:ascii="Times New Roman" w:hAnsi="Times New Roman"/>
          <w:b/>
          <w:bCs/>
          <w:sz w:val="24"/>
          <w:szCs w:val="24"/>
        </w:rPr>
      </w:pPr>
    </w:p>
    <w:p w14:paraId="1F049297" w14:textId="77777777" w:rsidR="00CA705A" w:rsidRPr="00A3078C" w:rsidRDefault="00CA705A" w:rsidP="003915C2">
      <w:pPr>
        <w:spacing w:after="0" w:line="240" w:lineRule="auto"/>
        <w:ind w:left="-567" w:right="-142"/>
        <w:jc w:val="center"/>
        <w:rPr>
          <w:rFonts w:ascii="Times New Roman" w:eastAsia="Times New Roman" w:hAnsi="Times New Roman"/>
          <w:b/>
          <w:sz w:val="24"/>
          <w:szCs w:val="24"/>
        </w:rPr>
      </w:pPr>
      <w:r w:rsidRPr="00A3078C">
        <w:rPr>
          <w:rFonts w:ascii="Times New Roman" w:eastAsia="Times New Roman" w:hAnsi="Times New Roman"/>
          <w:b/>
          <w:sz w:val="24"/>
          <w:szCs w:val="24"/>
        </w:rPr>
        <w:t xml:space="preserve">5. Поставка Товара и документация </w:t>
      </w:r>
    </w:p>
    <w:p w14:paraId="0D786E5F" w14:textId="2A1C74A9" w:rsidR="00CA705A" w:rsidRPr="00A3078C" w:rsidRDefault="00CA705A" w:rsidP="003915C2">
      <w:pPr>
        <w:spacing w:after="0" w:line="240" w:lineRule="auto"/>
        <w:ind w:firstLine="568"/>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5.1. Поставка Товара должна быть осуществлена в срок:</w:t>
      </w:r>
      <w:r w:rsidRPr="00A3078C">
        <w:rPr>
          <w:rFonts w:ascii="Times New Roman" w:eastAsia="Times New Roman" w:hAnsi="Times New Roman"/>
          <w:sz w:val="24"/>
          <w:szCs w:val="24"/>
          <w:shd w:val="clear" w:color="auto" w:fill="F9FAFB"/>
        </w:rPr>
        <w:t xml:space="preserve"> </w:t>
      </w:r>
      <w:r w:rsidR="00A03F48" w:rsidRPr="00A3078C">
        <w:rPr>
          <w:rFonts w:ascii="Times New Roman" w:eastAsia="Times New Roman" w:hAnsi="Times New Roman"/>
          <w:sz w:val="24"/>
          <w:szCs w:val="24"/>
          <w:lang w:eastAsia="zh-CN"/>
        </w:rPr>
        <w:t>с даты заключения договора по 10.07.2025.</w:t>
      </w:r>
    </w:p>
    <w:p w14:paraId="602ED8E0" w14:textId="193FFE34" w:rsidR="00CA705A" w:rsidRPr="00A3078C" w:rsidRDefault="00CA705A" w:rsidP="003915C2">
      <w:pPr>
        <w:spacing w:after="0" w:line="240" w:lineRule="auto"/>
        <w:ind w:firstLine="568"/>
        <w:jc w:val="both"/>
        <w:rPr>
          <w:rFonts w:ascii="Times New Roman" w:eastAsia="Times New Roman" w:hAnsi="Times New Roman"/>
          <w:sz w:val="24"/>
          <w:szCs w:val="24"/>
          <w:shd w:val="clear" w:color="auto" w:fill="F9FAFB"/>
        </w:rPr>
      </w:pPr>
      <w:r w:rsidRPr="00A3078C">
        <w:rPr>
          <w:rFonts w:ascii="Times New Roman" w:eastAsia="Times New Roman" w:hAnsi="Times New Roman"/>
          <w:sz w:val="24"/>
          <w:szCs w:val="24"/>
          <w:shd w:val="clear" w:color="auto" w:fill="F9FAFB"/>
        </w:rPr>
        <w:t xml:space="preserve"> </w:t>
      </w:r>
      <w:r w:rsidR="00C4250F" w:rsidRPr="00A3078C">
        <w:rPr>
          <w:rFonts w:ascii="Times New Roman" w:eastAsia="Times New Roman" w:hAnsi="Times New Roman"/>
          <w:sz w:val="24"/>
          <w:szCs w:val="24"/>
          <w:shd w:val="clear" w:color="auto" w:fill="F9FAFB"/>
        </w:rPr>
        <w:t>П</w:t>
      </w:r>
      <w:r w:rsidRPr="00A3078C">
        <w:rPr>
          <w:rFonts w:ascii="Times New Roman" w:eastAsia="Times New Roman" w:hAnsi="Times New Roman"/>
          <w:sz w:val="24"/>
          <w:szCs w:val="24"/>
          <w:shd w:val="clear" w:color="auto" w:fill="F9FAFB"/>
        </w:rPr>
        <w:t>огрузочн</w:t>
      </w:r>
      <w:r w:rsidR="00C4250F" w:rsidRPr="00A3078C">
        <w:rPr>
          <w:rFonts w:ascii="Times New Roman" w:eastAsia="Times New Roman" w:hAnsi="Times New Roman"/>
          <w:sz w:val="24"/>
          <w:szCs w:val="24"/>
          <w:shd w:val="clear" w:color="auto" w:fill="F9FAFB"/>
        </w:rPr>
        <w:t>ые</w:t>
      </w:r>
      <w:r w:rsidRPr="00A3078C">
        <w:rPr>
          <w:rFonts w:ascii="Times New Roman" w:eastAsia="Times New Roman" w:hAnsi="Times New Roman"/>
          <w:sz w:val="24"/>
          <w:szCs w:val="24"/>
          <w:shd w:val="clear" w:color="auto" w:fill="F9FAFB"/>
        </w:rPr>
        <w:t xml:space="preserve"> работы производятся за счет Поставщика. </w:t>
      </w:r>
    </w:p>
    <w:p w14:paraId="0042E338" w14:textId="77777777" w:rsidR="00CA705A" w:rsidRPr="00A3078C" w:rsidRDefault="00CA705A" w:rsidP="003915C2">
      <w:pPr>
        <w:spacing w:after="0" w:line="240" w:lineRule="auto"/>
        <w:ind w:firstLine="568"/>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Поставка Товара осуществляется по товарной накладной, в которой указывается наименование, количество, стоимость Товара за единицу и сумма с НДС (если предусмотрен), номер и дата Договора.</w:t>
      </w:r>
    </w:p>
    <w:p w14:paraId="211386A8"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 xml:space="preserve">5.2. Поставка товара осуществляется в соответствии со Спецификацией (приложение 1 к Договору). </w:t>
      </w:r>
    </w:p>
    <w:p w14:paraId="05218E10" w14:textId="77777777" w:rsidR="00CA705A" w:rsidRPr="00A3078C" w:rsidRDefault="00CA705A" w:rsidP="003915C2">
      <w:pPr>
        <w:spacing w:after="0" w:line="240" w:lineRule="auto"/>
        <w:ind w:right="-142" w:firstLine="709"/>
        <w:jc w:val="both"/>
        <w:rPr>
          <w:rFonts w:ascii="Times New Roman" w:hAnsi="Times New Roman"/>
          <w:sz w:val="24"/>
          <w:szCs w:val="24"/>
        </w:rPr>
      </w:pPr>
      <w:r w:rsidRPr="00A3078C">
        <w:rPr>
          <w:rFonts w:ascii="Times New Roman" w:hAnsi="Times New Roman"/>
          <w:sz w:val="24"/>
          <w:szCs w:val="24"/>
        </w:rPr>
        <w:t>Поставка товара производится в рабочие дни в рабочее время.</w:t>
      </w:r>
    </w:p>
    <w:p w14:paraId="7353B20F" w14:textId="77777777" w:rsidR="00CA705A" w:rsidRPr="00A3078C" w:rsidRDefault="00CA705A" w:rsidP="003915C2">
      <w:pPr>
        <w:spacing w:after="0" w:line="240" w:lineRule="auto"/>
        <w:ind w:right="-142" w:firstLine="709"/>
        <w:jc w:val="both"/>
        <w:rPr>
          <w:rFonts w:ascii="Times New Roman" w:hAnsi="Times New Roman"/>
          <w:sz w:val="24"/>
          <w:szCs w:val="24"/>
        </w:rPr>
      </w:pPr>
      <w:r w:rsidRPr="00A3078C">
        <w:rPr>
          <w:rFonts w:ascii="Times New Roman" w:hAnsi="Times New Roman"/>
          <w:sz w:val="24"/>
          <w:szCs w:val="24"/>
        </w:rPr>
        <w:t>Поставщик обязан сообщить Заказчику не менее чем за 24 часа по телефону: _____________</w:t>
      </w:r>
    </w:p>
    <w:p w14:paraId="6CE2D6C4"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 xml:space="preserve">5.3. Датой поставки считается дата приемки Товара </w:t>
      </w:r>
      <w:r w:rsidRPr="00A3078C">
        <w:rPr>
          <w:rFonts w:ascii="Times New Roman" w:hAnsi="Times New Roman"/>
          <w:sz w:val="24"/>
          <w:szCs w:val="24"/>
          <w:lang w:eastAsia="zh-CN"/>
        </w:rPr>
        <w:t>Заказчиком</w:t>
      </w:r>
      <w:r w:rsidRPr="00A3078C">
        <w:rPr>
          <w:rFonts w:ascii="Times New Roman" w:eastAsia="Times New Roman" w:hAnsi="Times New Roman"/>
          <w:sz w:val="24"/>
          <w:szCs w:val="24"/>
          <w:lang w:eastAsia="zh-CN"/>
        </w:rPr>
        <w:t xml:space="preserve"> и подписания Сторонами документов о приемке.</w:t>
      </w:r>
    </w:p>
    <w:p w14:paraId="55561E01"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 xml:space="preserve">5.4. При поставке Товара Поставщик предоставляет </w:t>
      </w:r>
      <w:r w:rsidRPr="00A3078C">
        <w:rPr>
          <w:rFonts w:ascii="Times New Roman" w:hAnsi="Times New Roman"/>
          <w:sz w:val="24"/>
          <w:szCs w:val="24"/>
          <w:lang w:eastAsia="zh-CN"/>
        </w:rPr>
        <w:t>Заказчику</w:t>
      </w:r>
      <w:r w:rsidRPr="00A3078C">
        <w:rPr>
          <w:rFonts w:ascii="Times New Roman" w:eastAsia="Times New Roman" w:hAnsi="Times New Roman"/>
          <w:sz w:val="24"/>
          <w:szCs w:val="24"/>
          <w:lang w:eastAsia="zh-CN"/>
        </w:rPr>
        <w:t xml:space="preserve"> следующую документацию:</w:t>
      </w:r>
    </w:p>
    <w:p w14:paraId="63C9EF7E" w14:textId="77777777" w:rsidR="00CA705A" w:rsidRPr="00A3078C" w:rsidRDefault="00CA705A" w:rsidP="003915C2">
      <w:pPr>
        <w:tabs>
          <w:tab w:val="left" w:pos="768"/>
        </w:tabs>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а) товарную накладную в 2 экз.;</w:t>
      </w:r>
    </w:p>
    <w:p w14:paraId="54F59A86" w14:textId="77777777" w:rsidR="00CA705A" w:rsidRPr="00A3078C" w:rsidRDefault="00CA705A" w:rsidP="003915C2">
      <w:pPr>
        <w:tabs>
          <w:tab w:val="left" w:pos="768"/>
        </w:tabs>
        <w:spacing w:after="0" w:line="240" w:lineRule="auto"/>
        <w:ind w:right="-142" w:firstLine="709"/>
        <w:jc w:val="both"/>
        <w:rPr>
          <w:rFonts w:ascii="Times New Roman" w:hAnsi="Times New Roman"/>
          <w:sz w:val="24"/>
          <w:szCs w:val="24"/>
          <w:lang w:eastAsia="zh-CN"/>
        </w:rPr>
      </w:pPr>
      <w:r w:rsidRPr="00A3078C">
        <w:rPr>
          <w:rFonts w:ascii="Times New Roman" w:eastAsia="Times New Roman" w:hAnsi="Times New Roman"/>
          <w:sz w:val="24"/>
          <w:szCs w:val="24"/>
          <w:lang w:eastAsia="zh-CN"/>
        </w:rPr>
        <w:t xml:space="preserve">б) счет, счет-фактуру, выставленные </w:t>
      </w:r>
      <w:r w:rsidRPr="00A3078C">
        <w:rPr>
          <w:rFonts w:ascii="Times New Roman" w:hAnsi="Times New Roman"/>
          <w:sz w:val="24"/>
          <w:szCs w:val="24"/>
          <w:lang w:eastAsia="zh-CN"/>
        </w:rPr>
        <w:t>Заказчику;</w:t>
      </w:r>
    </w:p>
    <w:p w14:paraId="6D35FA24" w14:textId="77777777" w:rsidR="00CA705A" w:rsidRPr="00A3078C" w:rsidRDefault="00CA705A" w:rsidP="003915C2">
      <w:pPr>
        <w:tabs>
          <w:tab w:val="left" w:pos="768"/>
        </w:tabs>
        <w:spacing w:after="0" w:line="240" w:lineRule="auto"/>
        <w:ind w:right="-142" w:firstLine="709"/>
        <w:jc w:val="both"/>
        <w:rPr>
          <w:rFonts w:ascii="Times New Roman" w:eastAsia="Times New Roman" w:hAnsi="Times New Roman"/>
          <w:sz w:val="24"/>
          <w:szCs w:val="24"/>
          <w:lang w:eastAsia="zh-CN"/>
        </w:rPr>
      </w:pPr>
      <w:r w:rsidRPr="00A3078C">
        <w:rPr>
          <w:rFonts w:ascii="Times New Roman" w:hAnsi="Times New Roman"/>
          <w:sz w:val="24"/>
          <w:szCs w:val="24"/>
          <w:lang w:eastAsia="zh-CN"/>
        </w:rPr>
        <w:t xml:space="preserve">в) </w:t>
      </w:r>
      <w:r w:rsidRPr="00A3078C">
        <w:rPr>
          <w:rFonts w:ascii="Times New Roman" w:eastAsia="Times New Roman" w:hAnsi="Times New Roman"/>
          <w:sz w:val="24"/>
          <w:szCs w:val="24"/>
          <w:lang w:eastAsia="zh-CN"/>
        </w:rPr>
        <w:t>Акт приема-передачи Товара (или УПД) в двух экземплярах один экземпляр для Заказчика и один экземпляр для Поставщика);</w:t>
      </w:r>
    </w:p>
    <w:p w14:paraId="4ACA33C2" w14:textId="77777777" w:rsidR="00CA705A" w:rsidRPr="00A3078C" w:rsidRDefault="00CA705A" w:rsidP="003915C2">
      <w:pPr>
        <w:tabs>
          <w:tab w:val="left" w:pos="768"/>
        </w:tabs>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г) иные документы, предусмотренные законодательством Российской Федерации.</w:t>
      </w:r>
    </w:p>
    <w:p w14:paraId="4A307CE8" w14:textId="77777777" w:rsidR="00CA705A" w:rsidRPr="00A3078C" w:rsidRDefault="00CA705A" w:rsidP="003915C2">
      <w:pPr>
        <w:spacing w:after="0" w:line="240" w:lineRule="auto"/>
        <w:ind w:left="-567" w:right="-142" w:firstLine="709"/>
        <w:jc w:val="center"/>
        <w:rPr>
          <w:rFonts w:ascii="Times New Roman" w:hAnsi="Times New Roman"/>
          <w:b/>
          <w:sz w:val="24"/>
          <w:szCs w:val="24"/>
          <w:lang w:eastAsia="zh-CN"/>
        </w:rPr>
      </w:pPr>
    </w:p>
    <w:p w14:paraId="4134AB8B" w14:textId="77777777" w:rsidR="00CA705A" w:rsidRPr="00A3078C" w:rsidRDefault="00CA705A" w:rsidP="003915C2">
      <w:pPr>
        <w:spacing w:after="0" w:line="240" w:lineRule="auto"/>
        <w:ind w:left="-567" w:right="-142" w:firstLine="567"/>
        <w:jc w:val="center"/>
        <w:rPr>
          <w:rFonts w:ascii="Times New Roman" w:eastAsia="Times New Roman" w:hAnsi="Times New Roman"/>
          <w:b/>
          <w:bCs/>
          <w:sz w:val="24"/>
          <w:szCs w:val="24"/>
        </w:rPr>
      </w:pPr>
      <w:r w:rsidRPr="00A3078C">
        <w:rPr>
          <w:rFonts w:ascii="Times New Roman" w:eastAsia="Times New Roman" w:hAnsi="Times New Roman"/>
          <w:b/>
          <w:bCs/>
          <w:sz w:val="24"/>
          <w:szCs w:val="24"/>
        </w:rPr>
        <w:t xml:space="preserve">6. Порядок приемки Товара </w:t>
      </w:r>
    </w:p>
    <w:p w14:paraId="1CA5D67B"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 xml:space="preserve">6.1. Приемка Товара по количеству производится </w:t>
      </w:r>
      <w:r w:rsidRPr="00A3078C">
        <w:rPr>
          <w:rFonts w:ascii="Times New Roman" w:hAnsi="Times New Roman"/>
          <w:sz w:val="24"/>
          <w:szCs w:val="24"/>
          <w:lang w:eastAsia="zh-CN"/>
        </w:rPr>
        <w:t>Заказчиком</w:t>
      </w:r>
      <w:r w:rsidRPr="00A3078C">
        <w:rPr>
          <w:rFonts w:ascii="Times New Roman" w:eastAsia="Times New Roman" w:hAnsi="Times New Roman"/>
          <w:sz w:val="24"/>
          <w:szCs w:val="24"/>
          <w:lang w:eastAsia="zh-CN"/>
        </w:rPr>
        <w:t xml:space="preserve"> в момент его получения по адресу, указанному в пункте 1.3 Договора. Заказчик подписывает Акт приема-передачи товара только после завершения приемки по количеству.</w:t>
      </w:r>
    </w:p>
    <w:p w14:paraId="2121DE23" w14:textId="61FEA894" w:rsidR="00CA705A" w:rsidRPr="00A3078C" w:rsidRDefault="00CA705A" w:rsidP="003915C2">
      <w:pPr>
        <w:pStyle w:val="a4"/>
        <w:spacing w:after="0" w:line="240" w:lineRule="auto"/>
        <w:ind w:left="0" w:firstLine="708"/>
        <w:jc w:val="both"/>
        <w:rPr>
          <w:rFonts w:ascii="Times New Roman" w:hAnsi="Times New Roman"/>
          <w:sz w:val="24"/>
          <w:szCs w:val="24"/>
        </w:rPr>
      </w:pPr>
      <w:r w:rsidRPr="00A3078C">
        <w:rPr>
          <w:rFonts w:ascii="Times New Roman" w:hAnsi="Times New Roman"/>
          <w:sz w:val="24"/>
          <w:szCs w:val="24"/>
        </w:rPr>
        <w:t xml:space="preserve">Заказчик или Грузополучатель организовывает приемку и проверку Товара по количеству в день поставки Товара, а по качеству не позднее 10 (десяти) рабочих дней с даты поставки. </w:t>
      </w:r>
    </w:p>
    <w:p w14:paraId="2B53BA0F"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 xml:space="preserve">6.2. При обнаружении несоответствия количества, качества или комплектности Товара сопроводительным документам или Спецификации </w:t>
      </w:r>
      <w:r w:rsidRPr="00A3078C">
        <w:rPr>
          <w:rFonts w:ascii="Times New Roman" w:hAnsi="Times New Roman"/>
          <w:sz w:val="24"/>
          <w:szCs w:val="24"/>
          <w:lang w:eastAsia="zh-CN"/>
        </w:rPr>
        <w:t>Заказчик</w:t>
      </w:r>
      <w:r w:rsidRPr="00A3078C">
        <w:rPr>
          <w:rFonts w:ascii="Times New Roman" w:eastAsia="Times New Roman" w:hAnsi="Times New Roman"/>
          <w:sz w:val="24"/>
          <w:szCs w:val="24"/>
          <w:lang w:eastAsia="zh-CN"/>
        </w:rPr>
        <w:t xml:space="preserve"> вызывает Поставщика для составления акта о выявленных несоответствиях. Срок прибытия представителя Поставщика – 1 (один) рабочий день с момента получения вызова. Обнаружения несоответствия качества или комплектности Товара после приемки не лишает Заказчика права требовать замены Товара.</w:t>
      </w:r>
    </w:p>
    <w:p w14:paraId="4615A704"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 xml:space="preserve">6.3. В случае неявки представителя Поставщика в установленный Договором срок, уклонения или отказа представителя Поставщика от подписания акта о выявленных несоответствиях приемка Товара по основаниям, указанным в пункте 6.2 Договора, производится </w:t>
      </w:r>
      <w:r w:rsidRPr="00A3078C">
        <w:rPr>
          <w:rFonts w:ascii="Times New Roman" w:hAnsi="Times New Roman"/>
          <w:sz w:val="24"/>
          <w:szCs w:val="24"/>
          <w:lang w:eastAsia="zh-CN"/>
        </w:rPr>
        <w:t>Заказчиком</w:t>
      </w:r>
      <w:r w:rsidRPr="00A3078C">
        <w:rPr>
          <w:rFonts w:ascii="Times New Roman" w:eastAsia="Times New Roman" w:hAnsi="Times New Roman"/>
          <w:sz w:val="24"/>
          <w:szCs w:val="24"/>
          <w:lang w:eastAsia="zh-CN"/>
        </w:rPr>
        <w:t xml:space="preserve"> в одностороннем порядке. Акт о выявленных несоответствиях, составленный </w:t>
      </w:r>
      <w:r w:rsidRPr="00A3078C">
        <w:rPr>
          <w:rFonts w:ascii="Times New Roman" w:hAnsi="Times New Roman"/>
          <w:sz w:val="24"/>
          <w:szCs w:val="24"/>
          <w:lang w:eastAsia="zh-CN"/>
        </w:rPr>
        <w:t>Заказчиком</w:t>
      </w:r>
      <w:r w:rsidRPr="00A3078C">
        <w:rPr>
          <w:rFonts w:ascii="Times New Roman" w:eastAsia="Times New Roman" w:hAnsi="Times New Roman"/>
          <w:sz w:val="24"/>
          <w:szCs w:val="24"/>
          <w:lang w:eastAsia="zh-CN"/>
        </w:rPr>
        <w:t xml:space="preserve"> в одностороннем порядке, имеет силу надлежащего доказательства недостачи, некачественности или некомплектности Товара и направляется Поставщику для устранения выявленных несоответствий.</w:t>
      </w:r>
    </w:p>
    <w:p w14:paraId="47B52EED"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6.4. Акт о выявленных несоответствиях должен быть подписан всеми лицами, участвующими в проверке (приемке), и содержать информацию об обнаруженных несоответствиях Товара.</w:t>
      </w:r>
    </w:p>
    <w:p w14:paraId="0CD61836"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6.5. При обнаружении скрытых дефектов в период эксплуатации составляется акт о скрытых дефектах в порядке, изложенном в пунктах 6.2–6.4 Договора.</w:t>
      </w:r>
    </w:p>
    <w:p w14:paraId="0C6B887E"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14:paraId="145FF815"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 xml:space="preserve">6.6. </w:t>
      </w:r>
      <w:r w:rsidRPr="00A3078C">
        <w:rPr>
          <w:rFonts w:ascii="Times New Roman" w:hAnsi="Times New Roman"/>
          <w:sz w:val="24"/>
          <w:szCs w:val="24"/>
          <w:lang w:eastAsia="zh-CN"/>
        </w:rPr>
        <w:t>Заказчик</w:t>
      </w:r>
      <w:r w:rsidRPr="00A3078C">
        <w:rPr>
          <w:rFonts w:ascii="Times New Roman" w:eastAsia="Times New Roman" w:hAnsi="Times New Roman"/>
          <w:sz w:val="24"/>
          <w:szCs w:val="24"/>
          <w:lang w:eastAsia="zh-CN"/>
        </w:rPr>
        <w:t xml:space="preserve"> вправе полностью или частично отказаться от Товара в случаях, когда:</w:t>
      </w:r>
    </w:p>
    <w:p w14:paraId="40BCFAD8"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а) Товар поставлен в ненадлежащем количестве и (или) ненадлежащего качества и (или) в ненадлежащей комплектности;</w:t>
      </w:r>
    </w:p>
    <w:p w14:paraId="2CF019AB"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б) Товар поставлен с нарушением срока поставки, установленного Договором.</w:t>
      </w:r>
    </w:p>
    <w:p w14:paraId="12158FDD"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lastRenderedPageBreak/>
        <w:t xml:space="preserve">Оформление отказа от Товара оформляется актом об отказе от Товара. </w:t>
      </w:r>
    </w:p>
    <w:p w14:paraId="603CC37C"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 xml:space="preserve">Акт об отказе от Товара подписывается представителями обеих Сторон в Месте поставки при осуществлении приемки Товара, товарная накладная при этом не подписывается. При отказе представителя Поставщика от подписания, акт об отказе подписывается только представителем </w:t>
      </w:r>
      <w:r w:rsidRPr="00A3078C">
        <w:rPr>
          <w:rFonts w:ascii="Times New Roman" w:hAnsi="Times New Roman"/>
          <w:sz w:val="24"/>
          <w:szCs w:val="24"/>
          <w:lang w:eastAsia="zh-CN"/>
        </w:rPr>
        <w:t>Заказчика</w:t>
      </w:r>
      <w:r w:rsidRPr="00A3078C">
        <w:rPr>
          <w:rFonts w:ascii="Times New Roman" w:eastAsia="Times New Roman" w:hAnsi="Times New Roman"/>
          <w:sz w:val="24"/>
          <w:szCs w:val="24"/>
          <w:lang w:eastAsia="zh-CN"/>
        </w:rPr>
        <w:t>.</w:t>
      </w:r>
    </w:p>
    <w:p w14:paraId="162460B7"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 xml:space="preserve">Товар, от которого </w:t>
      </w:r>
      <w:r w:rsidRPr="00A3078C">
        <w:rPr>
          <w:rFonts w:ascii="Times New Roman" w:hAnsi="Times New Roman"/>
          <w:sz w:val="24"/>
          <w:szCs w:val="24"/>
          <w:lang w:eastAsia="zh-CN"/>
        </w:rPr>
        <w:t>Заказчик</w:t>
      </w:r>
      <w:r w:rsidRPr="00A3078C">
        <w:rPr>
          <w:rFonts w:ascii="Times New Roman" w:eastAsia="Times New Roman" w:hAnsi="Times New Roman"/>
          <w:sz w:val="24"/>
          <w:szCs w:val="24"/>
          <w:lang w:eastAsia="zh-CN"/>
        </w:rPr>
        <w:t xml:space="preserve"> отказался, вывозится Поставщиком с места поставки своими силами и за свой счет.</w:t>
      </w:r>
    </w:p>
    <w:p w14:paraId="0C9EF8D7"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lang w:eastAsia="zh-CN"/>
        </w:rPr>
      </w:pPr>
      <w:r w:rsidRPr="00A3078C">
        <w:rPr>
          <w:rFonts w:ascii="Times New Roman" w:eastAsia="Times New Roman" w:hAnsi="Times New Roman"/>
          <w:sz w:val="24"/>
          <w:szCs w:val="24"/>
          <w:lang w:eastAsia="zh-CN"/>
        </w:rPr>
        <w:t>6.7.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14:paraId="49BD17F6" w14:textId="77777777" w:rsidR="00CA705A" w:rsidRPr="00A3078C" w:rsidRDefault="00CA705A" w:rsidP="003915C2">
      <w:pPr>
        <w:spacing w:after="0" w:line="240" w:lineRule="auto"/>
        <w:ind w:left="-567" w:right="-142" w:firstLine="709"/>
        <w:jc w:val="both"/>
        <w:rPr>
          <w:rFonts w:ascii="Times New Roman" w:eastAsia="Times New Roman" w:hAnsi="Times New Roman"/>
          <w:b/>
          <w:bCs/>
          <w:sz w:val="24"/>
          <w:szCs w:val="24"/>
        </w:rPr>
      </w:pPr>
    </w:p>
    <w:p w14:paraId="764D199F" w14:textId="2AF34649" w:rsidR="00CA705A" w:rsidRPr="00A3078C" w:rsidRDefault="00CA705A" w:rsidP="003915C2">
      <w:pPr>
        <w:spacing w:after="0" w:line="240" w:lineRule="auto"/>
        <w:ind w:left="-567" w:right="-142" w:firstLine="709"/>
        <w:jc w:val="center"/>
        <w:rPr>
          <w:rFonts w:ascii="Times New Roman" w:eastAsia="Times New Roman" w:hAnsi="Times New Roman"/>
          <w:b/>
          <w:bCs/>
          <w:sz w:val="24"/>
          <w:szCs w:val="24"/>
        </w:rPr>
      </w:pPr>
      <w:r w:rsidRPr="00A3078C">
        <w:rPr>
          <w:rFonts w:ascii="Times New Roman" w:eastAsia="Times New Roman" w:hAnsi="Times New Roman"/>
          <w:b/>
          <w:bCs/>
          <w:sz w:val="24"/>
          <w:szCs w:val="24"/>
        </w:rPr>
        <w:t>7. Гарантия</w:t>
      </w:r>
    </w:p>
    <w:p w14:paraId="06DCE020" w14:textId="77777777" w:rsidR="00CA705A" w:rsidRPr="00A3078C" w:rsidRDefault="00CA705A" w:rsidP="003915C2">
      <w:pPr>
        <w:spacing w:after="0" w:line="240" w:lineRule="auto"/>
        <w:ind w:firstLine="709"/>
        <w:jc w:val="both"/>
        <w:rPr>
          <w:rFonts w:ascii="Times New Roman" w:eastAsia="Times New Roman" w:hAnsi="Times New Roman"/>
          <w:b/>
          <w:sz w:val="24"/>
          <w:szCs w:val="24"/>
        </w:rPr>
      </w:pPr>
      <w:r w:rsidRPr="00A3078C">
        <w:rPr>
          <w:rFonts w:ascii="Times New Roman" w:eastAsia="Times New Roman" w:hAnsi="Times New Roman"/>
          <w:sz w:val="24"/>
          <w:szCs w:val="24"/>
        </w:rPr>
        <w:t xml:space="preserve">7.1. Поставляемый товар должен соответствовать заданным функциональным и качественным характеристикам; </w:t>
      </w:r>
    </w:p>
    <w:p w14:paraId="628EECBC" w14:textId="77777777" w:rsidR="00CA705A" w:rsidRPr="00A3078C" w:rsidRDefault="00CA705A" w:rsidP="003915C2">
      <w:pPr>
        <w:spacing w:after="0" w:line="240" w:lineRule="auto"/>
        <w:ind w:firstLine="709"/>
        <w:jc w:val="both"/>
        <w:rPr>
          <w:rFonts w:ascii="Times New Roman" w:eastAsia="Times New Roman" w:hAnsi="Times New Roman"/>
          <w:b/>
          <w:sz w:val="24"/>
          <w:szCs w:val="24"/>
        </w:rPr>
      </w:pPr>
      <w:r w:rsidRPr="00A3078C">
        <w:rPr>
          <w:rFonts w:ascii="Times New Roman" w:eastAsia="Times New Roman" w:hAnsi="Times New Roman"/>
          <w:sz w:val="24"/>
          <w:szCs w:val="24"/>
        </w:rPr>
        <w:t>7.2.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201CE295" w14:textId="77777777" w:rsidR="00CA705A" w:rsidRPr="00A3078C" w:rsidRDefault="00CA705A" w:rsidP="003915C2">
      <w:pPr>
        <w:spacing w:after="0" w:line="240" w:lineRule="auto"/>
        <w:ind w:firstLine="709"/>
        <w:jc w:val="both"/>
        <w:rPr>
          <w:rFonts w:ascii="Times New Roman" w:eastAsia="Times New Roman" w:hAnsi="Times New Roman"/>
          <w:b/>
          <w:sz w:val="24"/>
          <w:szCs w:val="24"/>
        </w:rPr>
      </w:pPr>
      <w:r w:rsidRPr="00A3078C">
        <w:rPr>
          <w:rFonts w:ascii="Times New Roman" w:eastAsia="Times New Roman" w:hAnsi="Times New Roman"/>
          <w:sz w:val="24"/>
          <w:szCs w:val="24"/>
        </w:rPr>
        <w:t>7.3.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F2D3264" w14:textId="77777777" w:rsidR="00CA705A" w:rsidRPr="00A3078C" w:rsidRDefault="00CA705A" w:rsidP="003915C2">
      <w:pPr>
        <w:widowControl w:val="0"/>
        <w:shd w:val="clear" w:color="auto" w:fill="FFFFFF"/>
        <w:tabs>
          <w:tab w:val="left" w:pos="0"/>
        </w:tabs>
        <w:spacing w:after="0" w:line="240" w:lineRule="auto"/>
        <w:ind w:firstLine="709"/>
        <w:jc w:val="both"/>
        <w:rPr>
          <w:rFonts w:ascii="Times New Roman" w:eastAsia="Times New Roman" w:hAnsi="Times New Roman"/>
          <w:b/>
          <w:sz w:val="24"/>
          <w:szCs w:val="24"/>
        </w:rPr>
      </w:pPr>
      <w:r w:rsidRPr="00A3078C">
        <w:rPr>
          <w:rFonts w:ascii="Times New Roman" w:eastAsia="Times New Roman" w:hAnsi="Times New Roman"/>
          <w:sz w:val="24"/>
          <w:szCs w:val="24"/>
        </w:rPr>
        <w:t>7.4. На товаре не должно быть следов механических повреждений, изменений вида комплектующих;</w:t>
      </w:r>
    </w:p>
    <w:p w14:paraId="53F2EC03" w14:textId="77777777" w:rsidR="00CA705A" w:rsidRPr="00A3078C" w:rsidRDefault="00CA705A" w:rsidP="003915C2">
      <w:pPr>
        <w:spacing w:after="0" w:line="240" w:lineRule="auto"/>
        <w:ind w:firstLine="709"/>
        <w:jc w:val="both"/>
        <w:rPr>
          <w:rFonts w:ascii="Times New Roman" w:eastAsia="Times New Roman" w:hAnsi="Times New Roman"/>
          <w:b/>
          <w:sz w:val="24"/>
          <w:szCs w:val="24"/>
        </w:rPr>
      </w:pPr>
      <w:r w:rsidRPr="00A3078C">
        <w:rPr>
          <w:rFonts w:ascii="Times New Roman" w:eastAsia="Times New Roman" w:hAnsi="Times New Roman"/>
          <w:sz w:val="24"/>
          <w:szCs w:val="24"/>
        </w:rPr>
        <w:t>7.5.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9550615" w14:textId="77777777" w:rsidR="00CA705A" w:rsidRPr="00A3078C" w:rsidRDefault="00CA705A" w:rsidP="003915C2">
      <w:pPr>
        <w:spacing w:after="0" w:line="240" w:lineRule="auto"/>
        <w:ind w:firstLine="709"/>
        <w:jc w:val="both"/>
        <w:rPr>
          <w:rFonts w:ascii="Times New Roman" w:eastAsia="Times New Roman" w:hAnsi="Times New Roman"/>
          <w:b/>
          <w:sz w:val="24"/>
          <w:szCs w:val="24"/>
        </w:rPr>
      </w:pPr>
      <w:r w:rsidRPr="00A3078C">
        <w:rPr>
          <w:rFonts w:ascii="Times New Roman" w:eastAsia="Times New Roman" w:hAnsi="Times New Roman"/>
          <w:sz w:val="24"/>
          <w:szCs w:val="24"/>
        </w:rPr>
        <w:t>7.6.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3DD7290C" w14:textId="77777777" w:rsidR="00CA705A" w:rsidRPr="00A3078C" w:rsidRDefault="00CA705A" w:rsidP="003915C2">
      <w:pPr>
        <w:spacing w:after="0" w:line="240" w:lineRule="auto"/>
        <w:ind w:firstLine="709"/>
        <w:jc w:val="both"/>
        <w:rPr>
          <w:rFonts w:ascii="Times New Roman" w:eastAsia="Times New Roman" w:hAnsi="Times New Roman"/>
          <w:sz w:val="24"/>
          <w:szCs w:val="24"/>
        </w:rPr>
      </w:pPr>
      <w:r w:rsidRPr="00A3078C">
        <w:rPr>
          <w:rFonts w:ascii="Times New Roman" w:eastAsia="Times New Roman" w:hAnsi="Times New Roman"/>
          <w:sz w:val="24"/>
          <w:szCs w:val="24"/>
        </w:rPr>
        <w:t>7.7.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024E8DE6" w14:textId="77777777" w:rsidR="00CA705A" w:rsidRPr="00A3078C" w:rsidRDefault="00CA705A" w:rsidP="003915C2">
      <w:pPr>
        <w:spacing w:after="0" w:line="240" w:lineRule="auto"/>
        <w:ind w:firstLine="709"/>
        <w:jc w:val="both"/>
        <w:rPr>
          <w:rFonts w:ascii="Times New Roman" w:eastAsia="Times New Roman" w:hAnsi="Times New Roman"/>
          <w:sz w:val="24"/>
          <w:szCs w:val="24"/>
        </w:rPr>
      </w:pPr>
      <w:r w:rsidRPr="00A3078C">
        <w:rPr>
          <w:rFonts w:ascii="Times New Roman" w:eastAsia="Times New Roman" w:hAnsi="Times New Roman"/>
          <w:sz w:val="24"/>
          <w:szCs w:val="24"/>
        </w:rPr>
        <w:t>7.8. Поставляемые Товары должны быть совместимы между собой и обеспечивать совместное бесперебойное функционирование.</w:t>
      </w:r>
    </w:p>
    <w:p w14:paraId="1AA6708C" w14:textId="77777777" w:rsidR="00CA705A" w:rsidRPr="00A3078C" w:rsidRDefault="00CA705A" w:rsidP="003915C2">
      <w:pPr>
        <w:spacing w:after="0" w:line="240" w:lineRule="auto"/>
        <w:ind w:left="-567" w:firstLine="709"/>
        <w:jc w:val="both"/>
        <w:rPr>
          <w:rFonts w:ascii="Times New Roman" w:eastAsia="Times New Roman" w:hAnsi="Times New Roman"/>
          <w:b/>
          <w:sz w:val="24"/>
          <w:szCs w:val="24"/>
        </w:rPr>
      </w:pPr>
    </w:p>
    <w:p w14:paraId="7E3862FB" w14:textId="77777777" w:rsidR="00CA705A" w:rsidRPr="00A3078C" w:rsidRDefault="00CA705A" w:rsidP="003915C2">
      <w:pPr>
        <w:spacing w:after="0" w:line="240" w:lineRule="auto"/>
        <w:ind w:firstLine="567"/>
        <w:jc w:val="center"/>
        <w:rPr>
          <w:rFonts w:ascii="Times New Roman" w:hAnsi="Times New Roman"/>
          <w:b/>
          <w:bCs/>
          <w:sz w:val="24"/>
          <w:szCs w:val="24"/>
        </w:rPr>
      </w:pPr>
      <w:r w:rsidRPr="00A3078C">
        <w:rPr>
          <w:rFonts w:ascii="Times New Roman" w:hAnsi="Times New Roman"/>
          <w:b/>
          <w:bCs/>
          <w:sz w:val="24"/>
          <w:szCs w:val="24"/>
        </w:rPr>
        <w:t>7. Ответственность сторон</w:t>
      </w:r>
    </w:p>
    <w:p w14:paraId="543A29E6" w14:textId="77777777" w:rsidR="00CA705A" w:rsidRPr="00A3078C" w:rsidRDefault="00CA705A" w:rsidP="003915C2">
      <w:pPr>
        <w:pStyle w:val="ConsPlusNormal"/>
        <w:spacing w:after="0" w:line="240" w:lineRule="auto"/>
        <w:ind w:firstLine="567"/>
        <w:jc w:val="both"/>
        <w:rPr>
          <w:rFonts w:ascii="Times New Roman" w:hAnsi="Times New Roman" w:cs="Times New Roman"/>
          <w:bCs/>
          <w:sz w:val="24"/>
          <w:szCs w:val="24"/>
        </w:rPr>
      </w:pPr>
      <w:r w:rsidRPr="00A3078C">
        <w:rPr>
          <w:rFonts w:ascii="Times New Roman" w:hAnsi="Times New Roman" w:cs="Times New Roman"/>
          <w:bCs/>
          <w:sz w:val="24"/>
          <w:szCs w:val="24"/>
        </w:rPr>
        <w:t>7.1.</w:t>
      </w:r>
      <w:r w:rsidRPr="00A3078C">
        <w:rPr>
          <w:rFonts w:ascii="Times New Roman" w:hAnsi="Times New Roman" w:cs="Times New Roman"/>
          <w:bCs/>
          <w:sz w:val="24"/>
          <w:szCs w:val="24"/>
        </w:rPr>
        <w:tab/>
        <w:t>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неустойки (штрафа, пеней) начисляется в размере одной трехсотой, действующей на день уплаты неустойки (штрафа, пеней) ставки рефинансирования Центрального банка Российской Федерации от суммы Договора.</w:t>
      </w:r>
    </w:p>
    <w:p w14:paraId="5146BD9A" w14:textId="424592DF" w:rsidR="003B5301" w:rsidRPr="00A3078C" w:rsidRDefault="003B5301" w:rsidP="003B5301">
      <w:pPr>
        <w:tabs>
          <w:tab w:val="left" w:pos="0"/>
        </w:tabs>
        <w:spacing w:after="0" w:line="240" w:lineRule="auto"/>
        <w:ind w:firstLine="567"/>
        <w:jc w:val="both"/>
        <w:rPr>
          <w:rFonts w:ascii="Times New Roman" w:hAnsi="Times New Roman"/>
          <w:sz w:val="24"/>
          <w:szCs w:val="24"/>
        </w:rPr>
      </w:pPr>
      <w:r w:rsidRPr="00A3078C">
        <w:rPr>
          <w:rFonts w:ascii="Times New Roman" w:hAnsi="Times New Roman"/>
          <w:sz w:val="24"/>
          <w:szCs w:val="24"/>
        </w:rPr>
        <w:t xml:space="preserve">7.2. Штраф начисляется за ненадлежащее исполнение </w:t>
      </w:r>
      <w:r w:rsidR="00A03F48" w:rsidRPr="00A3078C">
        <w:rPr>
          <w:rFonts w:ascii="Times New Roman" w:hAnsi="Times New Roman"/>
          <w:sz w:val="24"/>
          <w:szCs w:val="24"/>
        </w:rPr>
        <w:t>Поставщиком</w:t>
      </w:r>
      <w:r w:rsidRPr="00A3078C">
        <w:rPr>
          <w:rFonts w:ascii="Times New Roman" w:hAnsi="Times New Roman"/>
          <w:sz w:val="24"/>
          <w:szCs w:val="24"/>
        </w:rPr>
        <w:t xml:space="preserve"> обязательств, предусмотренных Договором, за исключением просрочки исполнения обязательств, в размере __________ руб. ____коп. – 10 процентов цены Договора;</w:t>
      </w:r>
    </w:p>
    <w:p w14:paraId="566639FD" w14:textId="57C75429" w:rsidR="00CA705A" w:rsidRPr="00A3078C" w:rsidRDefault="00CA705A" w:rsidP="003915C2">
      <w:pPr>
        <w:pStyle w:val="ConsPlusNormal"/>
        <w:spacing w:after="0" w:line="240" w:lineRule="auto"/>
        <w:ind w:firstLine="567"/>
        <w:jc w:val="both"/>
        <w:rPr>
          <w:rFonts w:ascii="Times New Roman" w:hAnsi="Times New Roman" w:cs="Times New Roman"/>
          <w:bCs/>
          <w:sz w:val="24"/>
          <w:szCs w:val="24"/>
        </w:rPr>
      </w:pPr>
      <w:r w:rsidRPr="00A3078C">
        <w:rPr>
          <w:rFonts w:ascii="Times New Roman" w:hAnsi="Times New Roman" w:cs="Times New Roman"/>
          <w:bCs/>
          <w:sz w:val="24"/>
          <w:szCs w:val="24"/>
        </w:rPr>
        <w:t>7.</w:t>
      </w:r>
      <w:r w:rsidR="003B5301" w:rsidRPr="00A3078C">
        <w:rPr>
          <w:rFonts w:ascii="Times New Roman" w:hAnsi="Times New Roman" w:cs="Times New Roman"/>
          <w:bCs/>
          <w:sz w:val="24"/>
          <w:szCs w:val="24"/>
        </w:rPr>
        <w:t>3</w:t>
      </w:r>
      <w:r w:rsidRPr="00A3078C">
        <w:rPr>
          <w:rFonts w:ascii="Times New Roman" w:hAnsi="Times New Roman" w:cs="Times New Roman"/>
          <w:bCs/>
          <w:sz w:val="24"/>
          <w:szCs w:val="24"/>
        </w:rPr>
        <w:t>.</w:t>
      </w:r>
      <w:r w:rsidRPr="00A3078C">
        <w:rPr>
          <w:rFonts w:ascii="Times New Roman" w:hAnsi="Times New Roman" w:cs="Times New Roman"/>
          <w:bCs/>
          <w:sz w:val="24"/>
          <w:szCs w:val="24"/>
        </w:rPr>
        <w:tab/>
        <w:t>Поставщик несет ответственность за качество товара в соответствии с действующим законодательством Российской Федерации.</w:t>
      </w:r>
    </w:p>
    <w:p w14:paraId="2ACB8C28" w14:textId="0716AC22" w:rsidR="00CA705A" w:rsidRPr="00A3078C" w:rsidRDefault="00CA705A" w:rsidP="003915C2">
      <w:pPr>
        <w:pStyle w:val="ConsPlusNormal"/>
        <w:spacing w:after="0" w:line="240" w:lineRule="auto"/>
        <w:ind w:firstLine="567"/>
        <w:jc w:val="both"/>
        <w:rPr>
          <w:rFonts w:ascii="Times New Roman" w:hAnsi="Times New Roman" w:cs="Times New Roman"/>
          <w:bCs/>
          <w:sz w:val="24"/>
          <w:szCs w:val="24"/>
        </w:rPr>
      </w:pPr>
      <w:r w:rsidRPr="00A3078C">
        <w:rPr>
          <w:rFonts w:ascii="Times New Roman" w:hAnsi="Times New Roman" w:cs="Times New Roman"/>
          <w:bCs/>
          <w:sz w:val="24"/>
          <w:szCs w:val="24"/>
        </w:rPr>
        <w:t>7.</w:t>
      </w:r>
      <w:r w:rsidR="003B5301" w:rsidRPr="00A3078C">
        <w:rPr>
          <w:rFonts w:ascii="Times New Roman" w:hAnsi="Times New Roman" w:cs="Times New Roman"/>
          <w:bCs/>
          <w:sz w:val="24"/>
          <w:szCs w:val="24"/>
        </w:rPr>
        <w:t>4</w:t>
      </w:r>
      <w:r w:rsidRPr="00A3078C">
        <w:rPr>
          <w:rFonts w:ascii="Times New Roman" w:hAnsi="Times New Roman" w:cs="Times New Roman"/>
          <w:bCs/>
          <w:sz w:val="24"/>
          <w:szCs w:val="24"/>
        </w:rPr>
        <w:t>.</w:t>
      </w:r>
      <w:r w:rsidRPr="00A3078C">
        <w:rPr>
          <w:rFonts w:ascii="Times New Roman" w:hAnsi="Times New Roman" w:cs="Times New Roman"/>
          <w:bCs/>
          <w:sz w:val="24"/>
          <w:szCs w:val="24"/>
        </w:rPr>
        <w:tab/>
        <w:t>В случае нарушения сроков оплаты Поставщику предоставляется право взыскания с Заказчика пени в размере одной трехсотой, действующей на день уплаты неустойки ставки рефинансирования Центрального банка Российской Федерации, от суммы задолженности.</w:t>
      </w:r>
    </w:p>
    <w:p w14:paraId="5DCCADED" w14:textId="3418DE03" w:rsidR="00CA705A" w:rsidRPr="00A3078C" w:rsidRDefault="00CA705A" w:rsidP="003915C2">
      <w:pPr>
        <w:pStyle w:val="ConsPlusNormal"/>
        <w:spacing w:after="0" w:line="240" w:lineRule="auto"/>
        <w:ind w:firstLine="567"/>
        <w:jc w:val="both"/>
        <w:rPr>
          <w:rFonts w:ascii="Times New Roman" w:hAnsi="Times New Roman" w:cs="Times New Roman"/>
          <w:bCs/>
          <w:sz w:val="24"/>
          <w:szCs w:val="24"/>
        </w:rPr>
      </w:pPr>
      <w:r w:rsidRPr="00A3078C">
        <w:rPr>
          <w:rFonts w:ascii="Times New Roman" w:hAnsi="Times New Roman" w:cs="Times New Roman"/>
          <w:bCs/>
          <w:sz w:val="24"/>
          <w:szCs w:val="24"/>
        </w:rPr>
        <w:t>7.</w:t>
      </w:r>
      <w:r w:rsidR="003B5301" w:rsidRPr="00A3078C">
        <w:rPr>
          <w:rFonts w:ascii="Times New Roman" w:hAnsi="Times New Roman" w:cs="Times New Roman"/>
          <w:bCs/>
          <w:sz w:val="24"/>
          <w:szCs w:val="24"/>
        </w:rPr>
        <w:t>5</w:t>
      </w:r>
      <w:r w:rsidRPr="00A3078C">
        <w:rPr>
          <w:rFonts w:ascii="Times New Roman" w:hAnsi="Times New Roman" w:cs="Times New Roman"/>
          <w:bCs/>
          <w:sz w:val="24"/>
          <w:szCs w:val="24"/>
        </w:rPr>
        <w:t>.</w:t>
      </w:r>
      <w:r w:rsidRPr="00A3078C">
        <w:rPr>
          <w:rFonts w:ascii="Times New Roman" w:hAnsi="Times New Roman" w:cs="Times New Roman"/>
          <w:bCs/>
          <w:sz w:val="24"/>
          <w:szCs w:val="24"/>
        </w:rPr>
        <w:tab/>
        <w:t xml:space="preserve">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 </w:t>
      </w:r>
    </w:p>
    <w:p w14:paraId="10393D4F" w14:textId="4AEDA656" w:rsidR="00CA705A" w:rsidRPr="00A3078C" w:rsidRDefault="00CA705A" w:rsidP="003915C2">
      <w:pPr>
        <w:pStyle w:val="ConsPlusNormal"/>
        <w:spacing w:after="0" w:line="240" w:lineRule="auto"/>
        <w:ind w:firstLine="567"/>
        <w:jc w:val="both"/>
        <w:rPr>
          <w:rFonts w:ascii="Times New Roman" w:hAnsi="Times New Roman" w:cs="Times New Roman"/>
          <w:bCs/>
          <w:sz w:val="24"/>
          <w:szCs w:val="24"/>
        </w:rPr>
      </w:pPr>
      <w:r w:rsidRPr="00A3078C">
        <w:rPr>
          <w:rFonts w:ascii="Times New Roman" w:hAnsi="Times New Roman" w:cs="Times New Roman"/>
          <w:bCs/>
          <w:sz w:val="24"/>
          <w:szCs w:val="24"/>
        </w:rPr>
        <w:t>7.</w:t>
      </w:r>
      <w:r w:rsidR="003B5301" w:rsidRPr="00A3078C">
        <w:rPr>
          <w:rFonts w:ascii="Times New Roman" w:hAnsi="Times New Roman" w:cs="Times New Roman"/>
          <w:bCs/>
          <w:sz w:val="24"/>
          <w:szCs w:val="24"/>
        </w:rPr>
        <w:t>6</w:t>
      </w:r>
      <w:r w:rsidRPr="00A3078C">
        <w:rPr>
          <w:rFonts w:ascii="Times New Roman" w:hAnsi="Times New Roman" w:cs="Times New Roman"/>
          <w:bCs/>
          <w:sz w:val="24"/>
          <w:szCs w:val="24"/>
        </w:rPr>
        <w:t>.</w:t>
      </w:r>
      <w:r w:rsidRPr="00A3078C">
        <w:rPr>
          <w:rFonts w:ascii="Times New Roman" w:hAnsi="Times New Roman" w:cs="Times New Roman"/>
          <w:bCs/>
          <w:sz w:val="24"/>
          <w:szCs w:val="24"/>
        </w:rPr>
        <w:tab/>
        <w:t>Ответственность Сторон в иных случаях определяется в соответствии с законодательством Российской Федерации.</w:t>
      </w:r>
    </w:p>
    <w:p w14:paraId="7EF1BBDD" w14:textId="6618E7C2" w:rsidR="00CA705A" w:rsidRPr="00A3078C" w:rsidRDefault="00CA705A" w:rsidP="003915C2">
      <w:pPr>
        <w:pStyle w:val="ConsPlusNormal"/>
        <w:spacing w:after="0" w:line="240" w:lineRule="auto"/>
        <w:ind w:firstLine="567"/>
        <w:jc w:val="both"/>
        <w:rPr>
          <w:rFonts w:ascii="Times New Roman" w:hAnsi="Times New Roman" w:cs="Times New Roman"/>
          <w:bCs/>
          <w:sz w:val="24"/>
          <w:szCs w:val="24"/>
        </w:rPr>
      </w:pPr>
      <w:r w:rsidRPr="00A3078C">
        <w:rPr>
          <w:rFonts w:ascii="Times New Roman" w:hAnsi="Times New Roman" w:cs="Times New Roman"/>
          <w:bCs/>
          <w:sz w:val="24"/>
          <w:szCs w:val="24"/>
        </w:rPr>
        <w:t>7.</w:t>
      </w:r>
      <w:r w:rsidR="003B5301" w:rsidRPr="00A3078C">
        <w:rPr>
          <w:rFonts w:ascii="Times New Roman" w:hAnsi="Times New Roman" w:cs="Times New Roman"/>
          <w:bCs/>
          <w:sz w:val="24"/>
          <w:szCs w:val="24"/>
        </w:rPr>
        <w:t>7</w:t>
      </w:r>
      <w:r w:rsidRPr="00A3078C">
        <w:rPr>
          <w:rFonts w:ascii="Times New Roman" w:hAnsi="Times New Roman" w:cs="Times New Roman"/>
          <w:bCs/>
          <w:sz w:val="24"/>
          <w:szCs w:val="24"/>
        </w:rPr>
        <w:t>.</w:t>
      </w:r>
      <w:r w:rsidRPr="00A3078C">
        <w:rPr>
          <w:rFonts w:ascii="Times New Roman" w:hAnsi="Times New Roman" w:cs="Times New Roman"/>
          <w:bCs/>
          <w:sz w:val="24"/>
          <w:szCs w:val="24"/>
        </w:rPr>
        <w:tab/>
        <w:t xml:space="preserve">Уплата неустойки не освобождает Стороны от исполнения обязательств по </w:t>
      </w:r>
      <w:r w:rsidRPr="00A3078C">
        <w:rPr>
          <w:rFonts w:ascii="Times New Roman" w:hAnsi="Times New Roman" w:cs="Times New Roman"/>
          <w:bCs/>
          <w:sz w:val="24"/>
          <w:szCs w:val="24"/>
        </w:rPr>
        <w:lastRenderedPageBreak/>
        <w:t>настоящему Договору.</w:t>
      </w:r>
    </w:p>
    <w:p w14:paraId="2383B4AB" w14:textId="6DD09FED" w:rsidR="003915C2" w:rsidRPr="00A3078C" w:rsidRDefault="003915C2" w:rsidP="00230E95">
      <w:pPr>
        <w:widowControl w:val="0"/>
        <w:tabs>
          <w:tab w:val="left" w:pos="993"/>
          <w:tab w:val="left" w:pos="4253"/>
        </w:tabs>
        <w:spacing w:after="0" w:line="240" w:lineRule="auto"/>
        <w:ind w:firstLine="709"/>
        <w:contextualSpacing/>
        <w:jc w:val="both"/>
        <w:rPr>
          <w:rFonts w:ascii="Times New Roman" w:hAnsi="Times New Roman"/>
          <w:color w:val="000000"/>
          <w:sz w:val="24"/>
          <w:szCs w:val="24"/>
        </w:rPr>
      </w:pPr>
      <w:r w:rsidRPr="00A3078C">
        <w:rPr>
          <w:rFonts w:ascii="Times New Roman" w:hAnsi="Times New Roman"/>
          <w:color w:val="000000"/>
          <w:sz w:val="24"/>
          <w:szCs w:val="24"/>
        </w:rPr>
        <w:t>7.</w:t>
      </w:r>
      <w:r w:rsidR="003B5301" w:rsidRPr="00A3078C">
        <w:rPr>
          <w:rFonts w:ascii="Times New Roman" w:hAnsi="Times New Roman"/>
          <w:color w:val="000000"/>
          <w:sz w:val="24"/>
          <w:szCs w:val="24"/>
        </w:rPr>
        <w:t>8</w:t>
      </w:r>
      <w:r w:rsidRPr="00A3078C">
        <w:rPr>
          <w:rFonts w:ascii="Times New Roman" w:hAnsi="Times New Roman"/>
          <w:color w:val="000000"/>
          <w:sz w:val="24"/>
          <w:szCs w:val="24"/>
        </w:rPr>
        <w:t>.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bookmarkStart w:id="19" w:name="Par277"/>
      <w:bookmarkEnd w:id="19"/>
    </w:p>
    <w:p w14:paraId="1AC10805" w14:textId="77777777" w:rsidR="00CA705A" w:rsidRPr="00A3078C" w:rsidRDefault="00CA705A" w:rsidP="003B5301">
      <w:pPr>
        <w:spacing w:after="0" w:line="240" w:lineRule="auto"/>
        <w:ind w:firstLine="567"/>
        <w:jc w:val="center"/>
        <w:rPr>
          <w:rFonts w:ascii="Times New Roman" w:hAnsi="Times New Roman"/>
          <w:b/>
          <w:sz w:val="24"/>
          <w:szCs w:val="24"/>
        </w:rPr>
      </w:pPr>
      <w:r w:rsidRPr="00A3078C">
        <w:rPr>
          <w:rFonts w:ascii="Times New Roman" w:hAnsi="Times New Roman"/>
          <w:b/>
          <w:sz w:val="24"/>
          <w:szCs w:val="24"/>
        </w:rPr>
        <w:t>8. Порядок урегулирования споров</w:t>
      </w:r>
    </w:p>
    <w:p w14:paraId="7A5D6FAB" w14:textId="77777777" w:rsidR="00CA705A" w:rsidRPr="00A3078C" w:rsidRDefault="00CA705A" w:rsidP="003915C2">
      <w:pPr>
        <w:spacing w:after="0" w:line="240" w:lineRule="auto"/>
        <w:ind w:firstLine="567"/>
        <w:jc w:val="both"/>
        <w:rPr>
          <w:rFonts w:ascii="Times New Roman" w:hAnsi="Times New Roman"/>
          <w:bCs/>
          <w:sz w:val="24"/>
          <w:szCs w:val="24"/>
        </w:rPr>
      </w:pPr>
      <w:r w:rsidRPr="00A3078C">
        <w:rPr>
          <w:rFonts w:ascii="Times New Roman" w:hAnsi="Times New Roman"/>
          <w:bCs/>
          <w:sz w:val="24"/>
          <w:szCs w:val="24"/>
        </w:rPr>
        <w:t>8.1. Все споры по настоящему договору разрешаются путем переговоров. В случае наличия разногласий относительно исполнения одной из сторон своих обязательств, другая сторона направляет претензию (требование).  Сторона, к которой адресована претензия (требование), должна дать письменный ответ по существу претензии (требования) в срок не позднее 10 календарных дней с даты ее получения.</w:t>
      </w:r>
    </w:p>
    <w:p w14:paraId="022BDEE3" w14:textId="28B70631" w:rsidR="003915C2" w:rsidRPr="00A3078C" w:rsidRDefault="00CA705A" w:rsidP="00230E95">
      <w:pPr>
        <w:spacing w:after="0" w:line="240" w:lineRule="auto"/>
        <w:ind w:firstLine="567"/>
        <w:jc w:val="both"/>
        <w:rPr>
          <w:rFonts w:ascii="Times New Roman" w:hAnsi="Times New Roman"/>
          <w:bCs/>
          <w:sz w:val="24"/>
          <w:szCs w:val="24"/>
        </w:rPr>
      </w:pPr>
      <w:r w:rsidRPr="00A3078C">
        <w:rPr>
          <w:rFonts w:ascii="Times New Roman" w:hAnsi="Times New Roman"/>
          <w:bCs/>
          <w:sz w:val="24"/>
          <w:szCs w:val="24"/>
        </w:rPr>
        <w:t>8.2. Спор, возникающий по настоящему договору, может быть передан на разрешение Арбитражного суда Республики Бурятия после принятия сторонами мер по досудебному урегулированию по истечении тридцати календарных дней со дня направления претензии (требования).</w:t>
      </w:r>
    </w:p>
    <w:p w14:paraId="144D1C2C" w14:textId="77777777" w:rsidR="00CA705A" w:rsidRPr="00A3078C" w:rsidRDefault="00CA705A" w:rsidP="003B5301">
      <w:pPr>
        <w:spacing w:after="0" w:line="240" w:lineRule="auto"/>
        <w:ind w:firstLine="567"/>
        <w:jc w:val="center"/>
        <w:rPr>
          <w:rFonts w:ascii="Times New Roman" w:hAnsi="Times New Roman"/>
          <w:b/>
          <w:bCs/>
          <w:sz w:val="24"/>
          <w:szCs w:val="24"/>
        </w:rPr>
      </w:pPr>
      <w:r w:rsidRPr="00A3078C">
        <w:rPr>
          <w:rFonts w:ascii="Times New Roman" w:hAnsi="Times New Roman"/>
          <w:b/>
          <w:bCs/>
          <w:sz w:val="24"/>
          <w:szCs w:val="24"/>
        </w:rPr>
        <w:t>9. Срок действия, изменение, расторжение Договора</w:t>
      </w:r>
    </w:p>
    <w:p w14:paraId="6D3E9308" w14:textId="473146FD" w:rsidR="00CA705A" w:rsidRPr="00A3078C" w:rsidRDefault="00CA705A" w:rsidP="003B5301">
      <w:pPr>
        <w:pStyle w:val="33"/>
        <w:tabs>
          <w:tab w:val="num" w:pos="1134"/>
        </w:tabs>
        <w:suppressAutoHyphens/>
        <w:spacing w:after="0"/>
        <w:ind w:firstLine="284"/>
        <w:jc w:val="both"/>
        <w:rPr>
          <w:bCs/>
          <w:sz w:val="24"/>
          <w:szCs w:val="24"/>
        </w:rPr>
      </w:pPr>
      <w:r w:rsidRPr="00A3078C">
        <w:rPr>
          <w:bCs/>
          <w:sz w:val="24"/>
          <w:szCs w:val="24"/>
        </w:rPr>
        <w:t>9.</w:t>
      </w:r>
      <w:r w:rsidR="003B5301" w:rsidRPr="00A3078C">
        <w:rPr>
          <w:bCs/>
          <w:sz w:val="24"/>
          <w:szCs w:val="24"/>
        </w:rPr>
        <w:t>1. Настоящий</w:t>
      </w:r>
      <w:r w:rsidRPr="00A3078C">
        <w:rPr>
          <w:bCs/>
          <w:sz w:val="24"/>
          <w:szCs w:val="24"/>
        </w:rPr>
        <w:t xml:space="preserve"> договор вступает в силу с момента подписания </w:t>
      </w:r>
      <w:r w:rsidR="003B5301" w:rsidRPr="00A3078C">
        <w:rPr>
          <w:bCs/>
          <w:sz w:val="24"/>
          <w:szCs w:val="24"/>
        </w:rPr>
        <w:t>и действует</w:t>
      </w:r>
      <w:r w:rsidRPr="00A3078C">
        <w:rPr>
          <w:bCs/>
          <w:sz w:val="24"/>
          <w:szCs w:val="24"/>
        </w:rPr>
        <w:t xml:space="preserve"> до 31.</w:t>
      </w:r>
      <w:r w:rsidR="00A03F48" w:rsidRPr="00A3078C">
        <w:rPr>
          <w:bCs/>
          <w:sz w:val="24"/>
          <w:szCs w:val="24"/>
        </w:rPr>
        <w:t>08</w:t>
      </w:r>
      <w:r w:rsidRPr="00A3078C">
        <w:rPr>
          <w:bCs/>
          <w:sz w:val="24"/>
          <w:szCs w:val="24"/>
        </w:rPr>
        <w:t>.2025 года.</w:t>
      </w:r>
    </w:p>
    <w:p w14:paraId="149B8BF3" w14:textId="77777777" w:rsidR="00CA705A" w:rsidRPr="00A3078C" w:rsidRDefault="00CA705A" w:rsidP="003915C2">
      <w:pPr>
        <w:pStyle w:val="a4"/>
        <w:numPr>
          <w:ilvl w:val="1"/>
          <w:numId w:val="39"/>
        </w:numPr>
        <w:suppressAutoHyphens/>
        <w:spacing w:after="0" w:line="240" w:lineRule="auto"/>
        <w:ind w:left="0" w:firstLine="567"/>
        <w:jc w:val="both"/>
        <w:rPr>
          <w:rFonts w:ascii="Times New Roman" w:hAnsi="Times New Roman"/>
          <w:bCs/>
          <w:sz w:val="24"/>
          <w:szCs w:val="24"/>
        </w:rPr>
      </w:pPr>
      <w:r w:rsidRPr="00A3078C">
        <w:rPr>
          <w:rFonts w:ascii="Times New Roman" w:hAnsi="Times New Roman"/>
          <w:bCs/>
          <w:sz w:val="24"/>
          <w:szCs w:val="24"/>
        </w:rPr>
        <w:t>После вступления настоящего договора в силу все предыдущие переговоры и переписка в связи с его заключением теряют силу.</w:t>
      </w:r>
    </w:p>
    <w:p w14:paraId="2E54AE70" w14:textId="77777777" w:rsidR="00CA705A" w:rsidRPr="00A3078C" w:rsidRDefault="00CA705A" w:rsidP="003915C2">
      <w:pPr>
        <w:pStyle w:val="Textbody"/>
        <w:tabs>
          <w:tab w:val="left" w:pos="142"/>
          <w:tab w:val="left" w:pos="1276"/>
        </w:tabs>
        <w:spacing w:after="0" w:line="240" w:lineRule="auto"/>
        <w:rPr>
          <w:sz w:val="24"/>
          <w:szCs w:val="24"/>
        </w:rPr>
      </w:pPr>
      <w:r w:rsidRPr="00A3078C">
        <w:rPr>
          <w:sz w:val="24"/>
          <w:szCs w:val="24"/>
        </w:rPr>
        <w:t>9.3. 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в следующих случаях:</w:t>
      </w:r>
    </w:p>
    <w:p w14:paraId="01B4CB45" w14:textId="77777777" w:rsidR="00CA705A" w:rsidRPr="00A3078C" w:rsidRDefault="00CA705A" w:rsidP="003915C2">
      <w:pPr>
        <w:pStyle w:val="54"/>
        <w:tabs>
          <w:tab w:val="left" w:pos="1276"/>
        </w:tabs>
        <w:spacing w:before="0"/>
        <w:ind w:left="567"/>
        <w:textAlignment w:val="auto"/>
        <w:rPr>
          <w:rFonts w:ascii="Times New Roman" w:hAnsi="Times New Roman" w:cs="Times New Roman"/>
          <w:sz w:val="24"/>
          <w:szCs w:val="24"/>
        </w:rPr>
      </w:pPr>
      <w:r w:rsidRPr="00A3078C">
        <w:rPr>
          <w:rFonts w:ascii="Times New Roman" w:hAnsi="Times New Roman" w:cs="Times New Roman"/>
          <w:sz w:val="24"/>
          <w:szCs w:val="24"/>
        </w:rPr>
        <w:t>1) снижения цены договора без изменения объема закупаемых товаров, работ, услуг;</w:t>
      </w:r>
    </w:p>
    <w:p w14:paraId="0FE6BB9C" w14:textId="77777777" w:rsidR="00CA705A" w:rsidRPr="00A3078C" w:rsidRDefault="00CA705A" w:rsidP="003915C2">
      <w:pPr>
        <w:pStyle w:val="54"/>
        <w:tabs>
          <w:tab w:val="left" w:pos="1276"/>
        </w:tabs>
        <w:spacing w:before="0"/>
        <w:ind w:firstLine="567"/>
        <w:textAlignment w:val="auto"/>
        <w:rPr>
          <w:rFonts w:ascii="Times New Roman" w:hAnsi="Times New Roman" w:cs="Times New Roman"/>
          <w:sz w:val="24"/>
          <w:szCs w:val="24"/>
        </w:rPr>
      </w:pPr>
      <w:r w:rsidRPr="00A3078C">
        <w:rPr>
          <w:rFonts w:ascii="Times New Roman" w:hAnsi="Times New Roman" w:cs="Times New Roman"/>
          <w:sz w:val="24"/>
          <w:szCs w:val="24"/>
        </w:rPr>
        <w:t>2) изменения не более чем на 50% (пятьдесят процентов) предусмотренного договором объема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При этом допускается изменение цены договора не более чем на пятьдесят процентов цены договора.</w:t>
      </w:r>
    </w:p>
    <w:p w14:paraId="21B8033A" w14:textId="77777777" w:rsidR="00CA705A" w:rsidRPr="00A3078C" w:rsidRDefault="00CA705A" w:rsidP="003915C2">
      <w:pPr>
        <w:pStyle w:val="54"/>
        <w:tabs>
          <w:tab w:val="left" w:pos="1276"/>
        </w:tabs>
        <w:spacing w:before="0"/>
        <w:ind w:firstLine="567"/>
        <w:textAlignment w:val="auto"/>
        <w:rPr>
          <w:rFonts w:ascii="Times New Roman" w:hAnsi="Times New Roman" w:cs="Times New Roman"/>
          <w:sz w:val="24"/>
          <w:szCs w:val="24"/>
        </w:rPr>
      </w:pPr>
      <w:r w:rsidRPr="00A3078C">
        <w:rPr>
          <w:rFonts w:ascii="Times New Roman" w:hAnsi="Times New Roman" w:cs="Times New Roman"/>
          <w:sz w:val="24"/>
          <w:szCs w:val="24"/>
        </w:rPr>
        <w:t>3) в случае необходимости заключения дополнительного соглашения в связи с изменениями законодательства Российской Федерации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14:paraId="2B60915A" w14:textId="77777777" w:rsidR="00CA705A" w:rsidRPr="00A3078C" w:rsidRDefault="00CA705A" w:rsidP="003915C2">
      <w:pPr>
        <w:pStyle w:val="54"/>
        <w:tabs>
          <w:tab w:val="left" w:pos="1276"/>
        </w:tabs>
        <w:spacing w:before="0"/>
        <w:ind w:firstLine="567"/>
        <w:textAlignment w:val="auto"/>
        <w:rPr>
          <w:rFonts w:ascii="Times New Roman" w:hAnsi="Times New Roman" w:cs="Times New Roman"/>
          <w:sz w:val="24"/>
          <w:szCs w:val="24"/>
        </w:rPr>
      </w:pPr>
      <w:r w:rsidRPr="00A3078C">
        <w:rPr>
          <w:rFonts w:ascii="Times New Roman" w:hAnsi="Times New Roman" w:cs="Times New Roman"/>
          <w:sz w:val="24"/>
          <w:szCs w:val="24"/>
        </w:rPr>
        <w:t>4) в случае изменения в ходе исполнения договора регулируемых государством цен и (или) тарифов на товары, работы, услуги, являющиеся предметом договора; изменения условий договоров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32B4F5E6" w14:textId="77777777" w:rsidR="00CA705A" w:rsidRPr="00A3078C" w:rsidRDefault="00CA705A" w:rsidP="003915C2">
      <w:pPr>
        <w:pStyle w:val="54"/>
        <w:tabs>
          <w:tab w:val="left" w:pos="1276"/>
        </w:tabs>
        <w:spacing w:before="0"/>
        <w:ind w:firstLine="567"/>
        <w:textAlignment w:val="auto"/>
        <w:rPr>
          <w:rFonts w:ascii="Times New Roman" w:hAnsi="Times New Roman" w:cs="Times New Roman"/>
          <w:sz w:val="24"/>
          <w:szCs w:val="24"/>
        </w:rPr>
      </w:pPr>
      <w:r w:rsidRPr="00A3078C">
        <w:rPr>
          <w:rFonts w:ascii="Times New Roman" w:hAnsi="Times New Roman" w:cs="Times New Roman"/>
          <w:sz w:val="24"/>
          <w:szCs w:val="24"/>
        </w:rPr>
        <w:t>5) при исполнении договора (за исключением случаев, которые предусмотрены настоящим Положением) 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34A47FA" w14:textId="77777777" w:rsidR="00CA705A" w:rsidRPr="00A3078C" w:rsidRDefault="00CA705A" w:rsidP="003915C2">
      <w:pPr>
        <w:pStyle w:val="54"/>
        <w:tabs>
          <w:tab w:val="left" w:pos="1276"/>
        </w:tabs>
        <w:spacing w:before="0"/>
        <w:ind w:firstLine="567"/>
        <w:textAlignment w:val="auto"/>
        <w:rPr>
          <w:rFonts w:ascii="Times New Roman" w:hAnsi="Times New Roman" w:cs="Times New Roman"/>
          <w:sz w:val="24"/>
          <w:szCs w:val="24"/>
        </w:rPr>
      </w:pPr>
      <w:r w:rsidRPr="00A3078C">
        <w:rPr>
          <w:rFonts w:ascii="Times New Roman" w:hAnsi="Times New Roman" w:cs="Times New Roman"/>
          <w:sz w:val="24"/>
          <w:szCs w:val="24"/>
        </w:rPr>
        <w:t>6) при изменении существенных условий договора: сроки, условия поставки и платежей, обязательства сторон, гарантии, обеспечение договора, ответственность сторон.</w:t>
      </w:r>
    </w:p>
    <w:p w14:paraId="33B83057" w14:textId="0124C8AB" w:rsidR="00CA705A" w:rsidRPr="00A3078C" w:rsidRDefault="00CA705A" w:rsidP="003915C2">
      <w:pPr>
        <w:pStyle w:val="33"/>
        <w:numPr>
          <w:ilvl w:val="1"/>
          <w:numId w:val="39"/>
        </w:numPr>
        <w:tabs>
          <w:tab w:val="num" w:pos="1134"/>
        </w:tabs>
        <w:suppressAutoHyphens/>
        <w:spacing w:after="0"/>
        <w:ind w:left="0" w:firstLine="567"/>
        <w:jc w:val="both"/>
        <w:rPr>
          <w:bCs/>
          <w:sz w:val="24"/>
          <w:szCs w:val="24"/>
        </w:rPr>
      </w:pPr>
      <w:r w:rsidRPr="00A3078C">
        <w:rPr>
          <w:bCs/>
          <w:sz w:val="24"/>
          <w:szCs w:val="24"/>
        </w:rPr>
        <w:t xml:space="preserve">Расторжение договора допускается по соглашению сторон; по решению суда; в случае одностороннего отказа стороны договора от исполнения </w:t>
      </w:r>
      <w:r w:rsidR="003B5301" w:rsidRPr="00A3078C">
        <w:rPr>
          <w:bCs/>
          <w:sz w:val="24"/>
          <w:szCs w:val="24"/>
        </w:rPr>
        <w:t>договора в</w:t>
      </w:r>
      <w:r w:rsidRPr="00A3078C">
        <w:rPr>
          <w:bCs/>
          <w:sz w:val="24"/>
          <w:szCs w:val="24"/>
        </w:rPr>
        <w:t xml:space="preserve"> соответствии с гражданским законодательством.</w:t>
      </w:r>
    </w:p>
    <w:p w14:paraId="3C23505F" w14:textId="77777777" w:rsidR="00CA705A" w:rsidRPr="00A3078C" w:rsidRDefault="00CA705A" w:rsidP="003915C2">
      <w:pPr>
        <w:pStyle w:val="33"/>
        <w:numPr>
          <w:ilvl w:val="1"/>
          <w:numId w:val="39"/>
        </w:numPr>
        <w:tabs>
          <w:tab w:val="num" w:pos="1134"/>
        </w:tabs>
        <w:suppressAutoHyphens/>
        <w:spacing w:after="0"/>
        <w:ind w:left="0" w:firstLine="567"/>
        <w:jc w:val="both"/>
        <w:rPr>
          <w:bCs/>
          <w:sz w:val="24"/>
          <w:szCs w:val="24"/>
        </w:rPr>
      </w:pPr>
      <w:r w:rsidRPr="00A3078C">
        <w:rPr>
          <w:bCs/>
          <w:sz w:val="24"/>
          <w:szCs w:val="24"/>
        </w:rPr>
        <w:t>Все изменения, приложения, дополнения и уведомления по настоящему договору являются неотъемлемой частью договора и действительны лишь в том случае, если они совершены в письменной форме и подписаны уполномоченными представителями.</w:t>
      </w:r>
    </w:p>
    <w:p w14:paraId="31CF3364" w14:textId="77777777" w:rsidR="00CA705A" w:rsidRPr="00A3078C" w:rsidRDefault="00CA705A" w:rsidP="003915C2">
      <w:pPr>
        <w:pStyle w:val="33"/>
        <w:suppressAutoHyphens/>
        <w:spacing w:after="0"/>
        <w:ind w:left="567"/>
        <w:jc w:val="both"/>
        <w:rPr>
          <w:bCs/>
          <w:sz w:val="24"/>
          <w:szCs w:val="24"/>
        </w:rPr>
      </w:pPr>
    </w:p>
    <w:p w14:paraId="74F345DD" w14:textId="7B32ED0F" w:rsidR="00CA705A" w:rsidRPr="00A3078C" w:rsidRDefault="00CA705A" w:rsidP="003B5301">
      <w:pPr>
        <w:widowControl w:val="0"/>
        <w:spacing w:after="0" w:line="240" w:lineRule="auto"/>
        <w:ind w:left="-567" w:right="-142" w:firstLine="720"/>
        <w:jc w:val="center"/>
        <w:rPr>
          <w:rFonts w:ascii="Times New Roman" w:eastAsia="Times New Roman" w:hAnsi="Times New Roman"/>
          <w:b/>
          <w:bCs/>
          <w:sz w:val="24"/>
          <w:szCs w:val="24"/>
        </w:rPr>
      </w:pPr>
      <w:r w:rsidRPr="00A3078C">
        <w:rPr>
          <w:rFonts w:ascii="Times New Roman" w:eastAsia="Times New Roman" w:hAnsi="Times New Roman"/>
          <w:b/>
          <w:bCs/>
          <w:sz w:val="24"/>
          <w:szCs w:val="24"/>
        </w:rPr>
        <w:t>10. Антикоррупционная оговорка</w:t>
      </w:r>
    </w:p>
    <w:p w14:paraId="33CC1484" w14:textId="77777777" w:rsidR="00CA705A" w:rsidRPr="00A3078C" w:rsidRDefault="00CA705A" w:rsidP="003915C2">
      <w:pPr>
        <w:widowControl w:val="0"/>
        <w:spacing w:after="0" w:line="240" w:lineRule="auto"/>
        <w:ind w:right="-142" w:firstLine="720"/>
        <w:jc w:val="both"/>
        <w:rPr>
          <w:rFonts w:ascii="Times New Roman" w:eastAsia="Times New Roman" w:hAnsi="Times New Roman"/>
          <w:bCs/>
          <w:sz w:val="24"/>
          <w:szCs w:val="24"/>
        </w:rPr>
      </w:pPr>
      <w:r w:rsidRPr="00A3078C">
        <w:rPr>
          <w:rFonts w:ascii="Times New Roman" w:eastAsia="Times New Roman" w:hAnsi="Times New Roman"/>
          <w:bCs/>
          <w:sz w:val="24"/>
          <w:szCs w:val="24"/>
        </w:rPr>
        <w:lastRenderedPageBreak/>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373BCEB7" w14:textId="77777777" w:rsidR="00CA705A" w:rsidRPr="00A3078C" w:rsidRDefault="00CA705A" w:rsidP="003915C2">
      <w:pPr>
        <w:widowControl w:val="0"/>
        <w:spacing w:after="0" w:line="240" w:lineRule="auto"/>
        <w:ind w:right="-142" w:firstLine="720"/>
        <w:jc w:val="both"/>
        <w:rPr>
          <w:rFonts w:ascii="Times New Roman" w:eastAsia="Times New Roman" w:hAnsi="Times New Roman"/>
          <w:bCs/>
          <w:sz w:val="24"/>
          <w:szCs w:val="24"/>
        </w:rPr>
      </w:pPr>
      <w:r w:rsidRPr="00A3078C">
        <w:rPr>
          <w:rFonts w:ascii="Times New Roman" w:eastAsia="Times New Roman" w:hAnsi="Times New Roman"/>
          <w:bCs/>
          <w:sz w:val="24"/>
          <w:szCs w:val="24"/>
        </w:rPr>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нарушений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13F0D27E" w14:textId="10754E09" w:rsidR="003B5301" w:rsidRPr="00A3078C" w:rsidRDefault="00CA705A" w:rsidP="00230E95">
      <w:pPr>
        <w:widowControl w:val="0"/>
        <w:spacing w:after="0" w:line="240" w:lineRule="auto"/>
        <w:ind w:right="-142" w:firstLine="720"/>
        <w:jc w:val="both"/>
        <w:rPr>
          <w:rFonts w:ascii="Times New Roman" w:eastAsia="Times New Roman" w:hAnsi="Times New Roman"/>
          <w:bCs/>
          <w:sz w:val="24"/>
          <w:szCs w:val="24"/>
        </w:rPr>
      </w:pPr>
      <w:r w:rsidRPr="00A3078C">
        <w:rPr>
          <w:rFonts w:ascii="Times New Roman" w:eastAsia="Times New Roman" w:hAnsi="Times New Roman"/>
          <w:bCs/>
          <w:sz w:val="24"/>
          <w:szCs w:val="24"/>
        </w:rPr>
        <w:t>10.3. В случае нарушения одной Стороной обязательств воздерживаться от запрещенных в данном разделе действий и/или неполучение другой Стороной в установленный Договором срок подтверждения, что нарушений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bookmarkStart w:id="20" w:name="sub_10400"/>
    </w:p>
    <w:p w14:paraId="294071F0" w14:textId="18C7D968" w:rsidR="00CA705A" w:rsidRPr="00A3078C" w:rsidRDefault="00CA705A" w:rsidP="003B5301">
      <w:pPr>
        <w:widowControl w:val="0"/>
        <w:spacing w:after="0" w:line="240" w:lineRule="auto"/>
        <w:ind w:left="-567" w:right="-142" w:firstLine="709"/>
        <w:jc w:val="center"/>
        <w:outlineLvl w:val="0"/>
        <w:rPr>
          <w:rFonts w:ascii="Times New Roman" w:eastAsia="Times New Roman" w:hAnsi="Times New Roman"/>
          <w:b/>
          <w:bCs/>
          <w:sz w:val="24"/>
          <w:szCs w:val="24"/>
        </w:rPr>
      </w:pPr>
      <w:r w:rsidRPr="00A3078C">
        <w:rPr>
          <w:rFonts w:ascii="Times New Roman" w:eastAsia="Times New Roman" w:hAnsi="Times New Roman"/>
          <w:b/>
          <w:bCs/>
          <w:sz w:val="24"/>
          <w:szCs w:val="24"/>
        </w:rPr>
        <w:t>11. Обстоятельства непреодолимой силы</w:t>
      </w:r>
    </w:p>
    <w:bookmarkEnd w:id="20"/>
    <w:p w14:paraId="285FD21D"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rPr>
      </w:pPr>
      <w:r w:rsidRPr="00A3078C">
        <w:rPr>
          <w:rFonts w:ascii="Times New Roman" w:eastAsia="Times New Roman" w:hAnsi="Times New Roman"/>
          <w:sz w:val="24"/>
          <w:szCs w:val="24"/>
        </w:rPr>
        <w:t xml:space="preserve">11.1.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14:paraId="7F0C78C6"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rPr>
      </w:pPr>
      <w:r w:rsidRPr="00A3078C">
        <w:rPr>
          <w:rFonts w:ascii="Times New Roman" w:eastAsia="Times New Roman" w:hAnsi="Times New Roman"/>
          <w:sz w:val="24"/>
          <w:szCs w:val="24"/>
        </w:rPr>
        <w:t>11.2. Сторона, для которой создалась невозможность выполнения обязательств по Договору в связи с обстоятельствами, указанными в п. 11.1 Договора, обязана в течение 5 (пяти) календарных дней известить другую Сторону о наступлении и прекращении обстоятельств, указанных в п. 11.1 Договора. Несвоевременное извещение об этих обстоятельствах лишает соответствующую Сторону права ссылаться на них в будущем.</w:t>
      </w:r>
    </w:p>
    <w:p w14:paraId="1C8246C2" w14:textId="77777777" w:rsidR="00CA705A" w:rsidRPr="00A3078C" w:rsidRDefault="00CA705A" w:rsidP="003915C2">
      <w:pPr>
        <w:spacing w:after="0" w:line="240" w:lineRule="auto"/>
        <w:ind w:right="-142" w:firstLine="709"/>
        <w:jc w:val="both"/>
        <w:rPr>
          <w:rFonts w:ascii="Times New Roman" w:eastAsia="Times New Roman" w:hAnsi="Times New Roman"/>
          <w:sz w:val="24"/>
          <w:szCs w:val="24"/>
        </w:rPr>
      </w:pPr>
      <w:r w:rsidRPr="00A3078C">
        <w:rPr>
          <w:rFonts w:ascii="Times New Roman" w:eastAsia="Times New Roman" w:hAnsi="Times New Roman"/>
          <w:sz w:val="24"/>
          <w:szCs w:val="24"/>
        </w:rPr>
        <w:t>11.3. Обязанность доказать наличие обстоятельств непреодолимой силы лежит на Стороне Договора, не выполнившей свои обязательства по Договору.</w:t>
      </w:r>
    </w:p>
    <w:p w14:paraId="4BB2CCDA" w14:textId="7F3F66A3" w:rsidR="003B5301" w:rsidRPr="00A3078C" w:rsidRDefault="00CA705A" w:rsidP="00230E95">
      <w:pPr>
        <w:spacing w:after="0" w:line="240" w:lineRule="auto"/>
        <w:ind w:right="-142" w:firstLine="709"/>
        <w:jc w:val="both"/>
        <w:rPr>
          <w:rFonts w:ascii="Times New Roman" w:eastAsia="Times New Roman" w:hAnsi="Times New Roman"/>
          <w:sz w:val="24"/>
          <w:szCs w:val="24"/>
        </w:rPr>
      </w:pPr>
      <w:r w:rsidRPr="00A3078C">
        <w:rPr>
          <w:rFonts w:ascii="Times New Roman" w:eastAsia="Times New Roman" w:hAnsi="Times New Roman"/>
          <w:sz w:val="24"/>
          <w:szCs w:val="24"/>
        </w:rPr>
        <w:t>11.4</w:t>
      </w:r>
      <w:r w:rsidRPr="00A3078C">
        <w:rPr>
          <w:rFonts w:ascii="Times New Roman" w:eastAsia="Times New Roman" w:hAnsi="Times New Roman"/>
          <w:b/>
          <w:sz w:val="24"/>
          <w:szCs w:val="24"/>
        </w:rPr>
        <w:t>.</w:t>
      </w:r>
      <w:r w:rsidRPr="00A3078C">
        <w:rPr>
          <w:rFonts w:ascii="Times New Roman" w:eastAsia="Times New Roman" w:hAnsi="Times New Roman"/>
          <w:sz w:val="24"/>
          <w:szCs w:val="24"/>
        </w:rPr>
        <w:t xml:space="preserve"> Если обстоятельства, указанные в п. 11.1 Договора,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776D5F7B" w14:textId="7FB9F78A" w:rsidR="00CA705A" w:rsidRPr="00A3078C" w:rsidRDefault="00CA705A" w:rsidP="003B5301">
      <w:pPr>
        <w:widowControl w:val="0"/>
        <w:spacing w:after="0" w:line="240" w:lineRule="auto"/>
        <w:ind w:left="-567" w:right="-142" w:firstLine="709"/>
        <w:jc w:val="center"/>
        <w:outlineLvl w:val="0"/>
        <w:rPr>
          <w:rFonts w:ascii="Times New Roman" w:eastAsia="Times New Roman" w:hAnsi="Times New Roman"/>
          <w:b/>
          <w:bCs/>
          <w:sz w:val="24"/>
          <w:szCs w:val="24"/>
        </w:rPr>
      </w:pPr>
      <w:bookmarkStart w:id="21" w:name="sub_10500"/>
      <w:r w:rsidRPr="00A3078C">
        <w:rPr>
          <w:rFonts w:ascii="Times New Roman" w:eastAsia="Times New Roman" w:hAnsi="Times New Roman"/>
          <w:b/>
          <w:bCs/>
          <w:sz w:val="24"/>
          <w:szCs w:val="24"/>
        </w:rPr>
        <w:t>12. Уведомления</w:t>
      </w:r>
    </w:p>
    <w:p w14:paraId="39F4EB25" w14:textId="77777777" w:rsidR="00CA705A" w:rsidRPr="00A3078C" w:rsidRDefault="00CA705A" w:rsidP="003915C2">
      <w:pPr>
        <w:widowControl w:val="0"/>
        <w:spacing w:after="0" w:line="240" w:lineRule="auto"/>
        <w:ind w:right="-142" w:firstLine="709"/>
        <w:jc w:val="both"/>
        <w:rPr>
          <w:rFonts w:ascii="Times New Roman" w:eastAsia="Times New Roman" w:hAnsi="Times New Roman"/>
          <w:sz w:val="24"/>
          <w:szCs w:val="24"/>
        </w:rPr>
      </w:pPr>
      <w:bookmarkStart w:id="22" w:name="sub_10151"/>
      <w:bookmarkEnd w:id="21"/>
      <w:r w:rsidRPr="00A3078C">
        <w:rPr>
          <w:rFonts w:ascii="Times New Roman" w:eastAsia="Times New Roman" w:hAnsi="Times New Roman"/>
          <w:sz w:val="24"/>
          <w:szCs w:val="24"/>
        </w:rPr>
        <w:t xml:space="preserve">12.1. 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 (извещением) о вручении, курьерской службой или с использованием факсимильной связи или электронной почты по адресу Стороны, указанному в Договоре. </w:t>
      </w:r>
    </w:p>
    <w:p w14:paraId="03EDAEDB" w14:textId="77777777" w:rsidR="00CA705A" w:rsidRPr="00A3078C" w:rsidRDefault="00CA705A" w:rsidP="003915C2">
      <w:pPr>
        <w:widowControl w:val="0"/>
        <w:spacing w:after="0" w:line="240" w:lineRule="auto"/>
        <w:ind w:right="-142" w:firstLine="709"/>
        <w:contextualSpacing/>
        <w:jc w:val="both"/>
        <w:rPr>
          <w:rFonts w:ascii="Times New Roman" w:eastAsia="Times New Roman" w:hAnsi="Times New Roman"/>
          <w:sz w:val="24"/>
          <w:szCs w:val="24"/>
        </w:rPr>
      </w:pPr>
      <w:r w:rsidRPr="00A3078C">
        <w:rPr>
          <w:rFonts w:ascii="Times New Roman" w:eastAsia="Times New Roman" w:hAnsi="Times New Roman"/>
          <w:sz w:val="24"/>
          <w:szCs w:val="24"/>
        </w:rPr>
        <w:t xml:space="preserve">Любая корреспонденция, связанная с Договором,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Договоре), в том числе на адрес электронной почты, или на другой адрес, который будет заблаговременно письменно сообщен другой Стороне. </w:t>
      </w:r>
    </w:p>
    <w:p w14:paraId="5059B4D1" w14:textId="77777777" w:rsidR="00CA705A" w:rsidRPr="00A3078C" w:rsidRDefault="00CA705A" w:rsidP="003915C2">
      <w:pPr>
        <w:widowControl w:val="0"/>
        <w:spacing w:after="0" w:line="240" w:lineRule="auto"/>
        <w:ind w:right="-142" w:firstLine="709"/>
        <w:jc w:val="both"/>
        <w:rPr>
          <w:rFonts w:ascii="Times New Roman" w:eastAsia="Times New Roman" w:hAnsi="Times New Roman"/>
          <w:sz w:val="24"/>
          <w:szCs w:val="24"/>
        </w:rPr>
      </w:pPr>
      <w:r w:rsidRPr="00A3078C">
        <w:rPr>
          <w:rFonts w:ascii="Times New Roman" w:eastAsia="Times New Roman" w:hAnsi="Times New Roman"/>
          <w:sz w:val="24"/>
          <w:szCs w:val="24"/>
        </w:rPr>
        <w:t xml:space="preserve">Любая корреспонденция, отправленная посредством факсимильной связи и (или) электронной почты считается полученной Стороной в первый рабочий день после отправки и считается </w:t>
      </w:r>
      <w:r w:rsidRPr="00A3078C">
        <w:rPr>
          <w:rFonts w:ascii="Times New Roman" w:eastAsia="Times New Roman" w:hAnsi="Times New Roman"/>
          <w:sz w:val="24"/>
          <w:szCs w:val="24"/>
        </w:rPr>
        <w:lastRenderedPageBreak/>
        <w:t>надлежащим образом доставленной.</w:t>
      </w:r>
    </w:p>
    <w:p w14:paraId="1C7A84AE" w14:textId="77777777" w:rsidR="00CA705A" w:rsidRPr="00A3078C" w:rsidRDefault="00CA705A" w:rsidP="003915C2">
      <w:pPr>
        <w:spacing w:after="0" w:line="240" w:lineRule="auto"/>
        <w:ind w:right="-142" w:firstLine="851"/>
        <w:jc w:val="both"/>
        <w:rPr>
          <w:rFonts w:ascii="Times New Roman" w:hAnsi="Times New Roman"/>
          <w:sz w:val="24"/>
          <w:szCs w:val="24"/>
          <w:lang w:eastAsia="zh-CN"/>
        </w:rPr>
      </w:pPr>
      <w:r w:rsidRPr="00A3078C">
        <w:rPr>
          <w:rFonts w:ascii="Times New Roman" w:hAnsi="Times New Roman"/>
          <w:sz w:val="24"/>
          <w:szCs w:val="24"/>
          <w:lang w:eastAsia="zh-CN"/>
        </w:rPr>
        <w:t>1</w:t>
      </w:r>
      <w:r w:rsidRPr="00A3078C">
        <w:rPr>
          <w:rFonts w:ascii="Times New Roman" w:eastAsia="Times New Roman" w:hAnsi="Times New Roman"/>
          <w:sz w:val="24"/>
          <w:szCs w:val="24"/>
        </w:rPr>
        <w:t xml:space="preserve">2.2. Корреспонденция считается доставленной Стороне также в случаях, если:  </w:t>
      </w:r>
    </w:p>
    <w:p w14:paraId="2340B704" w14:textId="77777777" w:rsidR="00CA705A" w:rsidRPr="00A3078C" w:rsidRDefault="00CA705A" w:rsidP="003915C2">
      <w:pPr>
        <w:widowControl w:val="0"/>
        <w:numPr>
          <w:ilvl w:val="0"/>
          <w:numId w:val="41"/>
        </w:numPr>
        <w:spacing w:after="0" w:line="240" w:lineRule="auto"/>
        <w:ind w:left="0" w:right="-142" w:firstLine="709"/>
        <w:contextualSpacing/>
        <w:jc w:val="both"/>
        <w:rPr>
          <w:rFonts w:ascii="Times New Roman" w:eastAsia="Times New Roman" w:hAnsi="Times New Roman"/>
          <w:sz w:val="24"/>
          <w:szCs w:val="24"/>
        </w:rPr>
      </w:pPr>
      <w:r w:rsidRPr="00A3078C">
        <w:rPr>
          <w:rFonts w:ascii="Times New Roman" w:eastAsia="Times New Roman" w:hAnsi="Times New Roman"/>
          <w:sz w:val="24"/>
          <w:szCs w:val="24"/>
        </w:rPr>
        <w:t>Сторона отказалась от получения корреспонденции и этот отказ зафиксирован организацией почтовой связи;</w:t>
      </w:r>
    </w:p>
    <w:p w14:paraId="04B9E9F3" w14:textId="77777777" w:rsidR="00CA705A" w:rsidRPr="00A3078C" w:rsidRDefault="00CA705A" w:rsidP="003915C2">
      <w:pPr>
        <w:widowControl w:val="0"/>
        <w:numPr>
          <w:ilvl w:val="0"/>
          <w:numId w:val="41"/>
        </w:numPr>
        <w:spacing w:after="0" w:line="240" w:lineRule="auto"/>
        <w:ind w:left="0" w:right="-142" w:firstLine="709"/>
        <w:contextualSpacing/>
        <w:jc w:val="both"/>
        <w:rPr>
          <w:rFonts w:ascii="Times New Roman" w:eastAsia="Times New Roman" w:hAnsi="Times New Roman"/>
          <w:sz w:val="24"/>
          <w:szCs w:val="24"/>
        </w:rPr>
      </w:pPr>
      <w:r w:rsidRPr="00A3078C">
        <w:rPr>
          <w:rFonts w:ascii="Times New Roman" w:eastAsia="Times New Roman" w:hAnsi="Times New Roman"/>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B50CC6B" w14:textId="77777777" w:rsidR="00CA705A" w:rsidRPr="00A3078C" w:rsidRDefault="00CA705A" w:rsidP="003915C2">
      <w:pPr>
        <w:widowControl w:val="0"/>
        <w:numPr>
          <w:ilvl w:val="0"/>
          <w:numId w:val="41"/>
        </w:numPr>
        <w:spacing w:after="0" w:line="240" w:lineRule="auto"/>
        <w:ind w:left="0" w:right="-142" w:firstLine="709"/>
        <w:jc w:val="both"/>
        <w:rPr>
          <w:rFonts w:ascii="Times New Roman" w:eastAsia="Times New Roman" w:hAnsi="Times New Roman"/>
          <w:sz w:val="24"/>
          <w:szCs w:val="24"/>
        </w:rPr>
      </w:pPr>
      <w:r w:rsidRPr="00A3078C">
        <w:rPr>
          <w:rFonts w:ascii="Times New Roman" w:eastAsia="Times New Roman" w:hAnsi="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bookmarkEnd w:id="22"/>
    </w:p>
    <w:p w14:paraId="5F3714BE" w14:textId="77777777" w:rsidR="003B5301" w:rsidRPr="00A3078C" w:rsidRDefault="003B5301" w:rsidP="003915C2">
      <w:pPr>
        <w:widowControl w:val="0"/>
        <w:numPr>
          <w:ilvl w:val="0"/>
          <w:numId w:val="41"/>
        </w:numPr>
        <w:spacing w:after="0" w:line="240" w:lineRule="auto"/>
        <w:ind w:left="0" w:right="-142" w:firstLine="709"/>
        <w:jc w:val="both"/>
        <w:rPr>
          <w:rFonts w:ascii="Times New Roman" w:eastAsia="Times New Roman" w:hAnsi="Times New Roman"/>
          <w:sz w:val="24"/>
          <w:szCs w:val="24"/>
        </w:rPr>
      </w:pPr>
    </w:p>
    <w:p w14:paraId="15BF071B" w14:textId="77777777" w:rsidR="00CA705A" w:rsidRPr="00A3078C" w:rsidRDefault="00CA705A" w:rsidP="003B5301">
      <w:pPr>
        <w:widowControl w:val="0"/>
        <w:spacing w:after="0" w:line="240" w:lineRule="auto"/>
        <w:ind w:left="-567" w:right="-142" w:firstLine="709"/>
        <w:jc w:val="center"/>
        <w:outlineLvl w:val="0"/>
        <w:rPr>
          <w:rFonts w:ascii="Times New Roman" w:eastAsia="Times New Roman" w:hAnsi="Times New Roman"/>
          <w:b/>
          <w:bCs/>
          <w:sz w:val="24"/>
          <w:szCs w:val="24"/>
        </w:rPr>
      </w:pPr>
      <w:bookmarkStart w:id="23" w:name="sub_10700"/>
      <w:r w:rsidRPr="00A3078C">
        <w:rPr>
          <w:rFonts w:ascii="Times New Roman" w:eastAsia="Times New Roman" w:hAnsi="Times New Roman"/>
          <w:b/>
          <w:bCs/>
          <w:sz w:val="24"/>
          <w:szCs w:val="24"/>
        </w:rPr>
        <w:t>13. Заключительные положения</w:t>
      </w:r>
    </w:p>
    <w:bookmarkEnd w:id="23"/>
    <w:p w14:paraId="5C804F61" w14:textId="77777777" w:rsidR="00CA705A" w:rsidRPr="00A3078C" w:rsidRDefault="00CA705A" w:rsidP="003915C2">
      <w:pPr>
        <w:widowControl w:val="0"/>
        <w:spacing w:after="0" w:line="240" w:lineRule="auto"/>
        <w:ind w:right="-142" w:firstLine="851"/>
        <w:contextualSpacing/>
        <w:jc w:val="both"/>
        <w:rPr>
          <w:rFonts w:ascii="Times New Roman" w:eastAsia="Times New Roman" w:hAnsi="Times New Roman"/>
          <w:sz w:val="24"/>
          <w:szCs w:val="24"/>
          <w:lang w:eastAsia="zh-CN" w:bidi="hi-IN"/>
        </w:rPr>
      </w:pPr>
      <w:r w:rsidRPr="00A3078C">
        <w:rPr>
          <w:rFonts w:ascii="Times New Roman" w:eastAsia="Times New Roman" w:hAnsi="Times New Roman"/>
          <w:sz w:val="24"/>
          <w:szCs w:val="24"/>
          <w:lang w:eastAsia="zh-CN" w:bidi="hi-IN"/>
        </w:rPr>
        <w:t>13.1. Во всем, что не предусмотрено Договором, Стороны руководствуются законодательством Российской Федерации.</w:t>
      </w:r>
    </w:p>
    <w:p w14:paraId="41721B66" w14:textId="77777777" w:rsidR="00CA705A" w:rsidRPr="00A3078C" w:rsidRDefault="00CA705A" w:rsidP="003915C2">
      <w:pPr>
        <w:widowControl w:val="0"/>
        <w:tabs>
          <w:tab w:val="left" w:pos="426"/>
        </w:tabs>
        <w:spacing w:after="0" w:line="240" w:lineRule="auto"/>
        <w:ind w:right="-142" w:firstLine="851"/>
        <w:contextualSpacing/>
        <w:jc w:val="both"/>
        <w:rPr>
          <w:rFonts w:ascii="Times New Roman" w:eastAsia="Times New Roman" w:hAnsi="Times New Roman"/>
          <w:sz w:val="24"/>
          <w:szCs w:val="24"/>
          <w:lang w:eastAsia="zh-CN" w:bidi="hi-IN"/>
        </w:rPr>
      </w:pPr>
      <w:r w:rsidRPr="00A3078C">
        <w:rPr>
          <w:rFonts w:ascii="Times New Roman" w:eastAsia="Times New Roman" w:hAnsi="Times New Roman"/>
          <w:sz w:val="24"/>
          <w:szCs w:val="24"/>
          <w:lang w:eastAsia="zh-CN" w:bidi="hi-IN"/>
        </w:rPr>
        <w:t xml:space="preserve">13.2. Все разногласия и споры, которые могут возникнуть при исполнении Договора, подлежат предварительному разрешению путем переговоров. </w:t>
      </w:r>
    </w:p>
    <w:p w14:paraId="5191E5C1" w14:textId="77777777" w:rsidR="00CA705A" w:rsidRPr="00A3078C" w:rsidRDefault="00CA705A" w:rsidP="003915C2">
      <w:pPr>
        <w:tabs>
          <w:tab w:val="left" w:pos="1134"/>
        </w:tabs>
        <w:spacing w:after="0" w:line="240" w:lineRule="auto"/>
        <w:ind w:right="-142" w:firstLine="709"/>
        <w:jc w:val="both"/>
        <w:rPr>
          <w:rFonts w:ascii="Times New Roman" w:eastAsia="Times New Roman" w:hAnsi="Times New Roman"/>
          <w:sz w:val="24"/>
          <w:szCs w:val="24"/>
        </w:rPr>
      </w:pPr>
      <w:r w:rsidRPr="00A3078C">
        <w:rPr>
          <w:rFonts w:ascii="Times New Roman" w:eastAsia="Times New Roman" w:hAnsi="Times New Roman"/>
          <w:sz w:val="24"/>
          <w:szCs w:val="24"/>
        </w:rPr>
        <w:t>В случае если Стороны не придут к соглашению, спор подлежит рассмотрению в Арбитражном суде по месту нахождения Заказчика.</w:t>
      </w:r>
    </w:p>
    <w:p w14:paraId="652804D0" w14:textId="77777777" w:rsidR="00CA705A" w:rsidRPr="00A3078C" w:rsidRDefault="00CA705A" w:rsidP="003915C2">
      <w:pPr>
        <w:widowControl w:val="0"/>
        <w:tabs>
          <w:tab w:val="left" w:pos="1134"/>
        </w:tabs>
        <w:spacing w:after="0" w:line="240" w:lineRule="auto"/>
        <w:ind w:right="-142" w:firstLine="851"/>
        <w:contextualSpacing/>
        <w:jc w:val="both"/>
        <w:rPr>
          <w:rFonts w:ascii="Times New Roman" w:eastAsia="Times New Roman" w:hAnsi="Times New Roman"/>
          <w:sz w:val="24"/>
          <w:szCs w:val="24"/>
        </w:rPr>
      </w:pPr>
      <w:r w:rsidRPr="00A3078C">
        <w:rPr>
          <w:rFonts w:ascii="Times New Roman" w:eastAsia="Times New Roman" w:hAnsi="Times New Roman"/>
          <w:sz w:val="24"/>
          <w:szCs w:val="24"/>
        </w:rPr>
        <w:t>13.3. Все приложения к Договору являются его неотъемной частью. К Договору прилагаются:</w:t>
      </w:r>
    </w:p>
    <w:p w14:paraId="4B4D8863" w14:textId="77777777" w:rsidR="00CA705A" w:rsidRPr="00A3078C" w:rsidRDefault="002C7E63" w:rsidP="003915C2">
      <w:pPr>
        <w:widowControl w:val="0"/>
        <w:spacing w:after="0" w:line="240" w:lineRule="auto"/>
        <w:ind w:right="-142" w:firstLine="709"/>
        <w:jc w:val="both"/>
        <w:rPr>
          <w:rFonts w:ascii="Times New Roman" w:eastAsia="Times New Roman" w:hAnsi="Times New Roman"/>
          <w:sz w:val="24"/>
          <w:szCs w:val="24"/>
        </w:rPr>
      </w:pPr>
      <w:hyperlink w:anchor="sub_11000" w:history="1">
        <w:r w:rsidR="00CA705A" w:rsidRPr="00A3078C">
          <w:rPr>
            <w:rFonts w:ascii="Times New Roman" w:eastAsia="Times New Roman" w:hAnsi="Times New Roman"/>
            <w:sz w:val="24"/>
            <w:szCs w:val="24"/>
          </w:rPr>
          <w:t>Приложение № 1</w:t>
        </w:r>
      </w:hyperlink>
      <w:r w:rsidR="00CA705A" w:rsidRPr="00A3078C">
        <w:rPr>
          <w:rFonts w:ascii="Times New Roman" w:eastAsia="Times New Roman" w:hAnsi="Times New Roman"/>
          <w:sz w:val="24"/>
          <w:szCs w:val="24"/>
        </w:rPr>
        <w:t xml:space="preserve"> - Спецификация;</w:t>
      </w:r>
    </w:p>
    <w:p w14:paraId="78761C39" w14:textId="77777777" w:rsidR="00CA705A" w:rsidRPr="00A3078C" w:rsidRDefault="00CA705A" w:rsidP="003915C2">
      <w:pPr>
        <w:widowControl w:val="0"/>
        <w:spacing w:after="0" w:line="240" w:lineRule="auto"/>
        <w:ind w:right="-142" w:firstLine="851"/>
        <w:contextualSpacing/>
        <w:jc w:val="both"/>
        <w:rPr>
          <w:rFonts w:ascii="Times New Roman" w:eastAsia="Times New Roman" w:hAnsi="Times New Roman"/>
          <w:sz w:val="24"/>
          <w:szCs w:val="24"/>
        </w:rPr>
      </w:pPr>
      <w:r w:rsidRPr="00A3078C">
        <w:rPr>
          <w:rFonts w:ascii="Times New Roman" w:eastAsia="Times New Roman" w:hAnsi="Times New Roman"/>
          <w:sz w:val="24"/>
          <w:szCs w:val="24"/>
        </w:rPr>
        <w:t>13.4.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календарных дней с даты такого изменения.</w:t>
      </w:r>
    </w:p>
    <w:p w14:paraId="32D691A1" w14:textId="77777777" w:rsidR="003B5301" w:rsidRPr="00A3078C" w:rsidRDefault="003B5301" w:rsidP="00230E95">
      <w:pPr>
        <w:autoSpaceDE w:val="0"/>
        <w:autoSpaceDN w:val="0"/>
        <w:adjustRightInd w:val="0"/>
        <w:spacing w:after="0" w:line="240" w:lineRule="auto"/>
        <w:rPr>
          <w:rFonts w:ascii="Times New Roman" w:hAnsi="Times New Roman"/>
          <w:b/>
          <w:bCs/>
          <w:sz w:val="24"/>
          <w:szCs w:val="24"/>
        </w:rPr>
      </w:pPr>
    </w:p>
    <w:p w14:paraId="7E26D5E7" w14:textId="77777777" w:rsidR="003B5301" w:rsidRPr="00A3078C" w:rsidRDefault="003B5301" w:rsidP="003B5301">
      <w:pPr>
        <w:autoSpaceDE w:val="0"/>
        <w:autoSpaceDN w:val="0"/>
        <w:adjustRightInd w:val="0"/>
        <w:spacing w:after="0" w:line="240" w:lineRule="auto"/>
        <w:jc w:val="center"/>
        <w:rPr>
          <w:rFonts w:ascii="Times New Roman" w:hAnsi="Times New Roman"/>
          <w:b/>
          <w:bCs/>
          <w:sz w:val="24"/>
          <w:szCs w:val="24"/>
        </w:rPr>
      </w:pPr>
    </w:p>
    <w:p w14:paraId="6625A3E0" w14:textId="09904153" w:rsidR="00CA705A" w:rsidRPr="00A3078C" w:rsidRDefault="00CA705A" w:rsidP="003B5301">
      <w:pPr>
        <w:autoSpaceDE w:val="0"/>
        <w:autoSpaceDN w:val="0"/>
        <w:adjustRightInd w:val="0"/>
        <w:spacing w:after="0" w:line="240" w:lineRule="auto"/>
        <w:jc w:val="center"/>
        <w:rPr>
          <w:rFonts w:ascii="Times New Roman" w:hAnsi="Times New Roman"/>
          <w:b/>
          <w:bCs/>
          <w:sz w:val="24"/>
          <w:szCs w:val="24"/>
        </w:rPr>
      </w:pPr>
      <w:r w:rsidRPr="00A3078C">
        <w:rPr>
          <w:rFonts w:ascii="Times New Roman" w:hAnsi="Times New Roman"/>
          <w:b/>
          <w:bCs/>
          <w:sz w:val="24"/>
          <w:szCs w:val="24"/>
        </w:rPr>
        <w:t>14. Юридические адреса, реквизиты и подписи сторон</w:t>
      </w:r>
    </w:p>
    <w:tbl>
      <w:tblPr>
        <w:tblW w:w="9888" w:type="dxa"/>
        <w:jc w:val="center"/>
        <w:tblLayout w:type="fixed"/>
        <w:tblLook w:val="01E0" w:firstRow="1" w:lastRow="1" w:firstColumn="1" w:lastColumn="1" w:noHBand="0" w:noVBand="0"/>
      </w:tblPr>
      <w:tblGrid>
        <w:gridCol w:w="5211"/>
        <w:gridCol w:w="4677"/>
      </w:tblGrid>
      <w:tr w:rsidR="00CA705A" w:rsidRPr="00A3078C" w14:paraId="66CBFBFB" w14:textId="77777777" w:rsidTr="000E165A">
        <w:trPr>
          <w:trHeight w:val="5507"/>
          <w:jc w:val="center"/>
        </w:trPr>
        <w:tc>
          <w:tcPr>
            <w:tcW w:w="5211" w:type="dxa"/>
          </w:tcPr>
          <w:p w14:paraId="4D0CBB3D" w14:textId="77777777" w:rsidR="00CA705A" w:rsidRPr="00A3078C" w:rsidRDefault="00CA705A" w:rsidP="003915C2">
            <w:pPr>
              <w:autoSpaceDE w:val="0"/>
              <w:autoSpaceDN w:val="0"/>
              <w:adjustRightInd w:val="0"/>
              <w:spacing w:after="0" w:line="240" w:lineRule="auto"/>
              <w:jc w:val="both"/>
              <w:rPr>
                <w:rFonts w:ascii="Times New Roman" w:hAnsi="Times New Roman"/>
                <w:bCs/>
                <w:sz w:val="24"/>
                <w:szCs w:val="24"/>
              </w:rPr>
            </w:pPr>
            <w:r w:rsidRPr="00A3078C">
              <w:rPr>
                <w:rFonts w:ascii="Times New Roman" w:hAnsi="Times New Roman"/>
                <w:b/>
                <w:bCs/>
                <w:sz w:val="24"/>
                <w:szCs w:val="24"/>
              </w:rPr>
              <w:t>Поставщик</w:t>
            </w:r>
            <w:r w:rsidRPr="00A3078C">
              <w:rPr>
                <w:rFonts w:ascii="Times New Roman" w:hAnsi="Times New Roman"/>
                <w:bCs/>
                <w:sz w:val="24"/>
                <w:szCs w:val="24"/>
              </w:rPr>
              <w:t>:</w:t>
            </w:r>
          </w:p>
          <w:p w14:paraId="7C77FE74" w14:textId="77777777" w:rsidR="00CA705A" w:rsidRPr="00A3078C" w:rsidRDefault="00CA705A" w:rsidP="003915C2">
            <w:pPr>
              <w:spacing w:after="0" w:line="240" w:lineRule="auto"/>
              <w:contextualSpacing/>
              <w:jc w:val="both"/>
              <w:rPr>
                <w:rFonts w:ascii="Times New Roman" w:hAnsi="Times New Roman"/>
                <w:b/>
                <w:bCs/>
                <w:sz w:val="24"/>
                <w:szCs w:val="24"/>
              </w:rPr>
            </w:pPr>
          </w:p>
          <w:p w14:paraId="2269AC8B" w14:textId="77777777" w:rsidR="00CA705A" w:rsidRPr="00A3078C" w:rsidRDefault="00CA705A" w:rsidP="003915C2">
            <w:pPr>
              <w:spacing w:after="0" w:line="240" w:lineRule="auto"/>
              <w:contextualSpacing/>
              <w:jc w:val="both"/>
              <w:rPr>
                <w:rFonts w:ascii="Times New Roman" w:hAnsi="Times New Roman"/>
                <w:b/>
                <w:bCs/>
                <w:sz w:val="24"/>
                <w:szCs w:val="24"/>
              </w:rPr>
            </w:pPr>
          </w:p>
          <w:p w14:paraId="4B0D0279" w14:textId="77777777" w:rsidR="00CA705A" w:rsidRPr="00A3078C" w:rsidRDefault="00CA705A" w:rsidP="003915C2">
            <w:pPr>
              <w:spacing w:after="0" w:line="240" w:lineRule="auto"/>
              <w:contextualSpacing/>
              <w:jc w:val="both"/>
              <w:rPr>
                <w:rFonts w:ascii="Times New Roman" w:hAnsi="Times New Roman"/>
                <w:b/>
                <w:bCs/>
                <w:sz w:val="24"/>
                <w:szCs w:val="24"/>
              </w:rPr>
            </w:pPr>
          </w:p>
          <w:p w14:paraId="4D24BBB7" w14:textId="77777777" w:rsidR="00CA705A" w:rsidRPr="00A3078C" w:rsidRDefault="00CA705A" w:rsidP="003915C2">
            <w:pPr>
              <w:spacing w:after="0" w:line="240" w:lineRule="auto"/>
              <w:contextualSpacing/>
              <w:jc w:val="both"/>
              <w:rPr>
                <w:rFonts w:ascii="Times New Roman" w:hAnsi="Times New Roman"/>
                <w:b/>
                <w:bCs/>
                <w:sz w:val="24"/>
                <w:szCs w:val="24"/>
              </w:rPr>
            </w:pPr>
          </w:p>
          <w:p w14:paraId="15423A91" w14:textId="77777777" w:rsidR="00CA705A" w:rsidRPr="00A3078C" w:rsidRDefault="00CA705A" w:rsidP="003915C2">
            <w:pPr>
              <w:spacing w:after="0" w:line="240" w:lineRule="auto"/>
              <w:contextualSpacing/>
              <w:jc w:val="both"/>
              <w:rPr>
                <w:rFonts w:ascii="Times New Roman" w:hAnsi="Times New Roman"/>
                <w:b/>
                <w:bCs/>
                <w:sz w:val="24"/>
                <w:szCs w:val="24"/>
              </w:rPr>
            </w:pPr>
          </w:p>
          <w:p w14:paraId="28CD9369" w14:textId="77777777" w:rsidR="00CA705A" w:rsidRPr="00A3078C" w:rsidRDefault="00CA705A" w:rsidP="003915C2">
            <w:pPr>
              <w:spacing w:after="0" w:line="240" w:lineRule="auto"/>
              <w:contextualSpacing/>
              <w:jc w:val="both"/>
              <w:rPr>
                <w:rFonts w:ascii="Times New Roman" w:hAnsi="Times New Roman"/>
                <w:b/>
                <w:bCs/>
                <w:sz w:val="24"/>
                <w:szCs w:val="24"/>
              </w:rPr>
            </w:pPr>
          </w:p>
          <w:p w14:paraId="719CE89A" w14:textId="77777777" w:rsidR="00CA705A" w:rsidRPr="00A3078C" w:rsidRDefault="00CA705A" w:rsidP="003915C2">
            <w:pPr>
              <w:spacing w:after="0" w:line="240" w:lineRule="auto"/>
              <w:contextualSpacing/>
              <w:jc w:val="both"/>
              <w:rPr>
                <w:rFonts w:ascii="Times New Roman" w:hAnsi="Times New Roman"/>
                <w:b/>
                <w:bCs/>
                <w:sz w:val="24"/>
                <w:szCs w:val="24"/>
              </w:rPr>
            </w:pPr>
          </w:p>
          <w:p w14:paraId="2B944466" w14:textId="77777777" w:rsidR="00CA705A" w:rsidRPr="00A3078C" w:rsidRDefault="00CA705A" w:rsidP="003915C2">
            <w:pPr>
              <w:spacing w:after="0" w:line="240" w:lineRule="auto"/>
              <w:contextualSpacing/>
              <w:jc w:val="both"/>
              <w:rPr>
                <w:rFonts w:ascii="Times New Roman" w:hAnsi="Times New Roman"/>
                <w:b/>
                <w:bCs/>
                <w:sz w:val="24"/>
                <w:szCs w:val="24"/>
              </w:rPr>
            </w:pPr>
          </w:p>
          <w:p w14:paraId="7210B89F" w14:textId="77777777" w:rsidR="00CA705A" w:rsidRPr="00A3078C" w:rsidRDefault="00CA705A" w:rsidP="003915C2">
            <w:pPr>
              <w:spacing w:after="0" w:line="240" w:lineRule="auto"/>
              <w:contextualSpacing/>
              <w:jc w:val="both"/>
              <w:rPr>
                <w:rFonts w:ascii="Times New Roman" w:hAnsi="Times New Roman"/>
                <w:b/>
                <w:bCs/>
                <w:sz w:val="24"/>
                <w:szCs w:val="24"/>
              </w:rPr>
            </w:pPr>
          </w:p>
          <w:p w14:paraId="0687951D" w14:textId="77777777" w:rsidR="00CA705A" w:rsidRPr="00A3078C" w:rsidRDefault="00CA705A" w:rsidP="003915C2">
            <w:pPr>
              <w:spacing w:after="0" w:line="240" w:lineRule="auto"/>
              <w:contextualSpacing/>
              <w:jc w:val="both"/>
              <w:rPr>
                <w:rFonts w:ascii="Times New Roman" w:hAnsi="Times New Roman"/>
                <w:b/>
                <w:bCs/>
                <w:sz w:val="24"/>
                <w:szCs w:val="24"/>
              </w:rPr>
            </w:pPr>
          </w:p>
          <w:p w14:paraId="1A703C00" w14:textId="77777777" w:rsidR="00CA705A" w:rsidRPr="00A3078C" w:rsidRDefault="00CA705A" w:rsidP="003915C2">
            <w:pPr>
              <w:spacing w:after="0" w:line="240" w:lineRule="auto"/>
              <w:contextualSpacing/>
              <w:jc w:val="both"/>
              <w:rPr>
                <w:rFonts w:ascii="Times New Roman" w:hAnsi="Times New Roman"/>
                <w:b/>
                <w:bCs/>
                <w:sz w:val="24"/>
                <w:szCs w:val="24"/>
              </w:rPr>
            </w:pPr>
          </w:p>
          <w:p w14:paraId="5EBA83E5" w14:textId="77777777" w:rsidR="00CA705A" w:rsidRPr="00A3078C" w:rsidRDefault="00CA705A" w:rsidP="003915C2">
            <w:pPr>
              <w:spacing w:after="0" w:line="240" w:lineRule="auto"/>
              <w:contextualSpacing/>
              <w:jc w:val="both"/>
              <w:rPr>
                <w:rFonts w:ascii="Times New Roman" w:hAnsi="Times New Roman"/>
                <w:sz w:val="24"/>
                <w:szCs w:val="24"/>
              </w:rPr>
            </w:pPr>
          </w:p>
          <w:p w14:paraId="3462D55D" w14:textId="77777777" w:rsidR="00CA705A" w:rsidRPr="00A3078C" w:rsidRDefault="00CA705A" w:rsidP="003915C2">
            <w:pPr>
              <w:spacing w:after="0" w:line="240" w:lineRule="auto"/>
              <w:contextualSpacing/>
              <w:jc w:val="both"/>
              <w:rPr>
                <w:rFonts w:ascii="Times New Roman" w:hAnsi="Times New Roman"/>
                <w:sz w:val="24"/>
                <w:szCs w:val="24"/>
              </w:rPr>
            </w:pPr>
          </w:p>
          <w:p w14:paraId="4EA01D36" w14:textId="77777777" w:rsidR="00CA705A" w:rsidRPr="00A3078C" w:rsidRDefault="00CA705A" w:rsidP="003915C2">
            <w:pPr>
              <w:spacing w:after="0" w:line="240" w:lineRule="auto"/>
              <w:contextualSpacing/>
              <w:jc w:val="both"/>
              <w:rPr>
                <w:rFonts w:ascii="Times New Roman" w:hAnsi="Times New Roman"/>
                <w:sz w:val="24"/>
                <w:szCs w:val="24"/>
              </w:rPr>
            </w:pPr>
          </w:p>
          <w:p w14:paraId="6F8D84F2" w14:textId="77777777" w:rsidR="00CA705A" w:rsidRPr="00A3078C" w:rsidRDefault="00CA705A" w:rsidP="003915C2">
            <w:pPr>
              <w:tabs>
                <w:tab w:val="left" w:pos="0"/>
              </w:tabs>
              <w:spacing w:after="0" w:line="240" w:lineRule="auto"/>
              <w:contextualSpacing/>
              <w:jc w:val="both"/>
              <w:rPr>
                <w:rFonts w:ascii="Times New Roman" w:hAnsi="Times New Roman"/>
                <w:sz w:val="24"/>
                <w:szCs w:val="24"/>
              </w:rPr>
            </w:pPr>
          </w:p>
          <w:p w14:paraId="23321A12" w14:textId="77777777" w:rsidR="00CA705A" w:rsidRPr="00A3078C" w:rsidRDefault="00CA705A" w:rsidP="003915C2">
            <w:pPr>
              <w:tabs>
                <w:tab w:val="left" w:pos="0"/>
              </w:tabs>
              <w:spacing w:after="0" w:line="240" w:lineRule="auto"/>
              <w:contextualSpacing/>
              <w:jc w:val="both"/>
              <w:rPr>
                <w:rFonts w:ascii="Times New Roman" w:hAnsi="Times New Roman"/>
                <w:sz w:val="24"/>
                <w:szCs w:val="24"/>
              </w:rPr>
            </w:pPr>
          </w:p>
          <w:p w14:paraId="541EFC94" w14:textId="77777777" w:rsidR="00CA705A" w:rsidRPr="00A3078C" w:rsidRDefault="00CA705A" w:rsidP="003915C2">
            <w:pPr>
              <w:tabs>
                <w:tab w:val="left" w:pos="0"/>
              </w:tabs>
              <w:spacing w:after="0" w:line="240" w:lineRule="auto"/>
              <w:contextualSpacing/>
              <w:jc w:val="both"/>
              <w:rPr>
                <w:rFonts w:ascii="Times New Roman" w:hAnsi="Times New Roman"/>
                <w:sz w:val="24"/>
                <w:szCs w:val="24"/>
              </w:rPr>
            </w:pPr>
            <w:r w:rsidRPr="00A3078C">
              <w:rPr>
                <w:rFonts w:ascii="Times New Roman" w:hAnsi="Times New Roman"/>
                <w:sz w:val="24"/>
                <w:szCs w:val="24"/>
              </w:rPr>
              <w:t>______________________</w:t>
            </w:r>
          </w:p>
          <w:p w14:paraId="43CCA404" w14:textId="77777777" w:rsidR="00CA705A" w:rsidRPr="00A3078C" w:rsidRDefault="00CA705A" w:rsidP="003915C2">
            <w:pPr>
              <w:suppressAutoHyphens/>
              <w:spacing w:after="0" w:line="240" w:lineRule="auto"/>
              <w:jc w:val="both"/>
              <w:rPr>
                <w:rFonts w:ascii="Times New Roman" w:hAnsi="Times New Roman"/>
                <w:bCs/>
                <w:sz w:val="24"/>
                <w:szCs w:val="24"/>
              </w:rPr>
            </w:pPr>
            <w:r w:rsidRPr="00A3078C">
              <w:rPr>
                <w:rFonts w:ascii="Times New Roman" w:hAnsi="Times New Roman"/>
                <w:sz w:val="24"/>
                <w:szCs w:val="24"/>
              </w:rPr>
              <w:t xml:space="preserve">     М.П.</w:t>
            </w:r>
          </w:p>
        </w:tc>
        <w:tc>
          <w:tcPr>
            <w:tcW w:w="4677" w:type="dxa"/>
          </w:tcPr>
          <w:p w14:paraId="1CBCF6A9" w14:textId="77777777" w:rsidR="00CA705A" w:rsidRPr="00A3078C" w:rsidRDefault="00CA705A" w:rsidP="003915C2">
            <w:pPr>
              <w:autoSpaceDE w:val="0"/>
              <w:autoSpaceDN w:val="0"/>
              <w:adjustRightInd w:val="0"/>
              <w:spacing w:after="0" w:line="240" w:lineRule="auto"/>
              <w:jc w:val="both"/>
              <w:rPr>
                <w:rFonts w:ascii="Times New Roman" w:hAnsi="Times New Roman"/>
                <w:bCs/>
                <w:sz w:val="24"/>
                <w:szCs w:val="24"/>
              </w:rPr>
            </w:pPr>
            <w:r w:rsidRPr="00A3078C">
              <w:rPr>
                <w:rFonts w:ascii="Times New Roman" w:hAnsi="Times New Roman"/>
                <w:b/>
                <w:bCs/>
                <w:sz w:val="24"/>
                <w:szCs w:val="24"/>
              </w:rPr>
              <w:t>Заказчик</w:t>
            </w:r>
            <w:r w:rsidRPr="00A3078C">
              <w:rPr>
                <w:rFonts w:ascii="Times New Roman" w:hAnsi="Times New Roman"/>
                <w:bCs/>
                <w:sz w:val="24"/>
                <w:szCs w:val="24"/>
              </w:rPr>
              <w:t>:</w:t>
            </w:r>
          </w:p>
          <w:p w14:paraId="184F76A2" w14:textId="77777777" w:rsidR="00CA705A" w:rsidRPr="00A3078C" w:rsidRDefault="00CA705A" w:rsidP="003915C2">
            <w:pPr>
              <w:spacing w:after="0" w:line="240" w:lineRule="auto"/>
              <w:jc w:val="both"/>
              <w:rPr>
                <w:rFonts w:ascii="Times New Roman" w:hAnsi="Times New Roman"/>
                <w:b/>
                <w:sz w:val="24"/>
                <w:szCs w:val="24"/>
              </w:rPr>
            </w:pPr>
            <w:r w:rsidRPr="00A3078C">
              <w:rPr>
                <w:rFonts w:ascii="Times New Roman" w:hAnsi="Times New Roman"/>
                <w:b/>
                <w:sz w:val="24"/>
                <w:szCs w:val="24"/>
              </w:rPr>
              <w:t>МУП «Рост-Инвест»</w:t>
            </w:r>
          </w:p>
          <w:p w14:paraId="3B86D209" w14:textId="77777777" w:rsidR="00CA705A" w:rsidRPr="00A3078C" w:rsidRDefault="00CA705A" w:rsidP="003915C2">
            <w:pPr>
              <w:autoSpaceDE w:val="0"/>
              <w:autoSpaceDN w:val="0"/>
              <w:adjustRightInd w:val="0"/>
              <w:spacing w:after="0" w:line="240" w:lineRule="auto"/>
              <w:jc w:val="both"/>
              <w:rPr>
                <w:rFonts w:ascii="Times New Roman" w:hAnsi="Times New Roman"/>
                <w:bCs/>
                <w:sz w:val="24"/>
                <w:szCs w:val="24"/>
              </w:rPr>
            </w:pPr>
          </w:p>
          <w:p w14:paraId="3E346B0D" w14:textId="77777777" w:rsidR="00CA705A" w:rsidRPr="00A3078C" w:rsidRDefault="00CA705A" w:rsidP="003915C2">
            <w:pPr>
              <w:spacing w:after="0" w:line="240" w:lineRule="auto"/>
              <w:jc w:val="both"/>
              <w:rPr>
                <w:rFonts w:ascii="Times New Roman" w:hAnsi="Times New Roman"/>
                <w:sz w:val="24"/>
                <w:szCs w:val="24"/>
              </w:rPr>
            </w:pPr>
            <w:r w:rsidRPr="00A3078C">
              <w:rPr>
                <w:rFonts w:ascii="Times New Roman" w:hAnsi="Times New Roman"/>
                <w:sz w:val="24"/>
                <w:szCs w:val="24"/>
              </w:rPr>
              <w:t>Республика Бурятия, Джидинский район, с. Петропавловка, ул. Терешковой, д. 8 офис 13</w:t>
            </w:r>
          </w:p>
          <w:p w14:paraId="7BFBAC02" w14:textId="77777777" w:rsidR="00CA705A" w:rsidRPr="00A3078C" w:rsidRDefault="00CA705A" w:rsidP="003915C2">
            <w:pPr>
              <w:spacing w:after="0" w:line="240" w:lineRule="auto"/>
              <w:jc w:val="both"/>
              <w:rPr>
                <w:rFonts w:ascii="Times New Roman" w:hAnsi="Times New Roman"/>
                <w:sz w:val="24"/>
                <w:szCs w:val="24"/>
              </w:rPr>
            </w:pPr>
            <w:r w:rsidRPr="00A3078C">
              <w:rPr>
                <w:rFonts w:ascii="Times New Roman" w:hAnsi="Times New Roman"/>
                <w:sz w:val="24"/>
                <w:szCs w:val="24"/>
              </w:rPr>
              <w:t>ИНН 0304011131, КПП 030401001</w:t>
            </w:r>
          </w:p>
          <w:p w14:paraId="0102C436" w14:textId="77777777" w:rsidR="00CA705A" w:rsidRPr="00A3078C" w:rsidRDefault="00CA705A" w:rsidP="003915C2">
            <w:pPr>
              <w:spacing w:after="0" w:line="240" w:lineRule="auto"/>
              <w:jc w:val="both"/>
              <w:rPr>
                <w:rFonts w:ascii="Times New Roman" w:hAnsi="Times New Roman"/>
                <w:sz w:val="24"/>
                <w:szCs w:val="24"/>
              </w:rPr>
            </w:pPr>
            <w:r w:rsidRPr="00A3078C">
              <w:rPr>
                <w:rFonts w:ascii="Times New Roman" w:hAnsi="Times New Roman"/>
                <w:sz w:val="24"/>
                <w:szCs w:val="24"/>
              </w:rPr>
              <w:t>ОГРН 1180327004660</w:t>
            </w:r>
          </w:p>
          <w:p w14:paraId="622E0C47" w14:textId="77777777" w:rsidR="00CA705A" w:rsidRPr="00A3078C" w:rsidRDefault="00CA705A" w:rsidP="003915C2">
            <w:pPr>
              <w:tabs>
                <w:tab w:val="left" w:pos="0"/>
              </w:tabs>
              <w:spacing w:after="0" w:line="240" w:lineRule="auto"/>
              <w:contextualSpacing/>
              <w:jc w:val="both"/>
              <w:rPr>
                <w:rFonts w:ascii="Times New Roman" w:hAnsi="Times New Roman"/>
                <w:bCs/>
                <w:sz w:val="24"/>
                <w:szCs w:val="24"/>
              </w:rPr>
            </w:pPr>
            <w:r w:rsidRPr="00A3078C">
              <w:rPr>
                <w:rFonts w:ascii="Times New Roman" w:hAnsi="Times New Roman"/>
                <w:bCs/>
                <w:sz w:val="24"/>
                <w:szCs w:val="24"/>
              </w:rPr>
              <w:t>р/с 40702810109160004472</w:t>
            </w:r>
          </w:p>
          <w:p w14:paraId="1B99F6A2" w14:textId="77777777" w:rsidR="00CA705A" w:rsidRPr="00A3078C" w:rsidRDefault="00CA705A" w:rsidP="003915C2">
            <w:pPr>
              <w:tabs>
                <w:tab w:val="left" w:pos="0"/>
              </w:tabs>
              <w:spacing w:after="0" w:line="240" w:lineRule="auto"/>
              <w:contextualSpacing/>
              <w:jc w:val="both"/>
              <w:rPr>
                <w:rFonts w:ascii="Times New Roman" w:hAnsi="Times New Roman"/>
                <w:bCs/>
                <w:sz w:val="24"/>
                <w:szCs w:val="24"/>
              </w:rPr>
            </w:pPr>
            <w:r w:rsidRPr="00A3078C">
              <w:rPr>
                <w:rFonts w:ascii="Times New Roman" w:hAnsi="Times New Roman"/>
                <w:bCs/>
                <w:sz w:val="24"/>
                <w:szCs w:val="24"/>
              </w:rPr>
              <w:t>к/с 30101810400000000604</w:t>
            </w:r>
          </w:p>
          <w:p w14:paraId="7C9766EF" w14:textId="77777777" w:rsidR="00CA705A" w:rsidRPr="00A3078C" w:rsidRDefault="00CA705A" w:rsidP="003915C2">
            <w:pPr>
              <w:tabs>
                <w:tab w:val="left" w:pos="0"/>
              </w:tabs>
              <w:spacing w:after="0" w:line="240" w:lineRule="auto"/>
              <w:contextualSpacing/>
              <w:jc w:val="both"/>
              <w:rPr>
                <w:rFonts w:ascii="Times New Roman" w:hAnsi="Times New Roman"/>
                <w:bCs/>
                <w:sz w:val="24"/>
                <w:szCs w:val="24"/>
              </w:rPr>
            </w:pPr>
            <w:r w:rsidRPr="00A3078C">
              <w:rPr>
                <w:rFonts w:ascii="Times New Roman" w:hAnsi="Times New Roman"/>
                <w:bCs/>
                <w:sz w:val="24"/>
                <w:szCs w:val="24"/>
              </w:rPr>
              <w:t>Бурятское отделение №8601 Сбербанка России г. Улан-Удэ</w:t>
            </w:r>
          </w:p>
          <w:p w14:paraId="5754E6F8" w14:textId="77777777" w:rsidR="00CA705A" w:rsidRPr="00A3078C" w:rsidRDefault="00CA705A" w:rsidP="003915C2">
            <w:pPr>
              <w:tabs>
                <w:tab w:val="left" w:pos="0"/>
              </w:tabs>
              <w:spacing w:after="0" w:line="240" w:lineRule="auto"/>
              <w:contextualSpacing/>
              <w:jc w:val="both"/>
              <w:rPr>
                <w:rFonts w:ascii="Times New Roman" w:hAnsi="Times New Roman"/>
                <w:bCs/>
                <w:sz w:val="24"/>
                <w:szCs w:val="24"/>
                <w:lang w:val="en-US"/>
              </w:rPr>
            </w:pPr>
            <w:r w:rsidRPr="00A3078C">
              <w:rPr>
                <w:rFonts w:ascii="Times New Roman" w:hAnsi="Times New Roman"/>
                <w:bCs/>
                <w:sz w:val="24"/>
                <w:szCs w:val="24"/>
              </w:rPr>
              <w:t>БИК</w:t>
            </w:r>
            <w:r w:rsidRPr="00A3078C">
              <w:rPr>
                <w:rFonts w:ascii="Times New Roman" w:hAnsi="Times New Roman"/>
                <w:bCs/>
                <w:sz w:val="24"/>
                <w:szCs w:val="24"/>
                <w:lang w:val="en-US"/>
              </w:rPr>
              <w:t xml:space="preserve"> 048142604</w:t>
            </w:r>
          </w:p>
          <w:p w14:paraId="6F2D9394" w14:textId="77777777" w:rsidR="00CA705A" w:rsidRPr="00A3078C" w:rsidRDefault="00CA705A" w:rsidP="003915C2">
            <w:pPr>
              <w:tabs>
                <w:tab w:val="left" w:pos="0"/>
              </w:tabs>
              <w:spacing w:after="0" w:line="240" w:lineRule="auto"/>
              <w:contextualSpacing/>
              <w:jc w:val="both"/>
              <w:rPr>
                <w:rFonts w:ascii="Times New Roman" w:hAnsi="Times New Roman"/>
                <w:bCs/>
                <w:sz w:val="24"/>
                <w:szCs w:val="24"/>
                <w:lang w:val="en-US"/>
              </w:rPr>
            </w:pPr>
            <w:r w:rsidRPr="00A3078C">
              <w:rPr>
                <w:rFonts w:ascii="Times New Roman" w:hAnsi="Times New Roman"/>
                <w:bCs/>
                <w:sz w:val="24"/>
                <w:szCs w:val="24"/>
              </w:rPr>
              <w:t>Тел</w:t>
            </w:r>
            <w:r w:rsidRPr="00A3078C">
              <w:rPr>
                <w:rFonts w:ascii="Times New Roman" w:hAnsi="Times New Roman"/>
                <w:bCs/>
                <w:sz w:val="24"/>
                <w:szCs w:val="24"/>
                <w:lang w:val="en-US"/>
              </w:rPr>
              <w:t>. 8-902-166-35-03</w:t>
            </w:r>
          </w:p>
          <w:p w14:paraId="42838CA7" w14:textId="77777777" w:rsidR="00CA705A" w:rsidRPr="00A3078C" w:rsidRDefault="00CA705A" w:rsidP="003915C2">
            <w:pPr>
              <w:tabs>
                <w:tab w:val="left" w:pos="0"/>
              </w:tabs>
              <w:spacing w:after="0" w:line="240" w:lineRule="auto"/>
              <w:contextualSpacing/>
              <w:jc w:val="both"/>
              <w:rPr>
                <w:rFonts w:ascii="Times New Roman" w:hAnsi="Times New Roman"/>
                <w:sz w:val="24"/>
                <w:szCs w:val="24"/>
                <w:lang w:val="en-US"/>
              </w:rPr>
            </w:pPr>
            <w:r w:rsidRPr="00A3078C">
              <w:rPr>
                <w:rFonts w:ascii="Times New Roman" w:hAnsi="Times New Roman"/>
                <w:bCs/>
                <w:sz w:val="24"/>
                <w:szCs w:val="24"/>
                <w:lang w:val="en-US"/>
              </w:rPr>
              <w:t xml:space="preserve">E-mail: </w:t>
            </w:r>
            <w:hyperlink r:id="rId17" w:history="1">
              <w:r w:rsidRPr="00A3078C">
                <w:rPr>
                  <w:rStyle w:val="af4"/>
                  <w:rFonts w:ascii="Times New Roman" w:hAnsi="Times New Roman"/>
                  <w:sz w:val="24"/>
                  <w:szCs w:val="24"/>
                  <w:lang w:val="en-US"/>
                </w:rPr>
                <w:t>rvs_2014@bk.ru</w:t>
              </w:r>
            </w:hyperlink>
          </w:p>
          <w:p w14:paraId="4BB7AE1F" w14:textId="77777777" w:rsidR="00CA705A" w:rsidRPr="00A3078C" w:rsidRDefault="00CA705A" w:rsidP="003915C2">
            <w:pPr>
              <w:tabs>
                <w:tab w:val="left" w:pos="0"/>
              </w:tabs>
              <w:spacing w:after="0" w:line="240" w:lineRule="auto"/>
              <w:contextualSpacing/>
              <w:jc w:val="both"/>
              <w:rPr>
                <w:rFonts w:ascii="Times New Roman" w:hAnsi="Times New Roman"/>
                <w:sz w:val="24"/>
                <w:szCs w:val="24"/>
                <w:lang w:val="en-US"/>
              </w:rPr>
            </w:pPr>
          </w:p>
          <w:p w14:paraId="609FB1BA" w14:textId="77777777" w:rsidR="00CA705A" w:rsidRPr="00A3078C" w:rsidRDefault="00CA705A" w:rsidP="003915C2">
            <w:pPr>
              <w:tabs>
                <w:tab w:val="left" w:pos="0"/>
              </w:tabs>
              <w:spacing w:after="0" w:line="240" w:lineRule="auto"/>
              <w:contextualSpacing/>
              <w:jc w:val="both"/>
              <w:rPr>
                <w:rFonts w:ascii="Times New Roman" w:hAnsi="Times New Roman"/>
                <w:sz w:val="24"/>
                <w:szCs w:val="24"/>
              </w:rPr>
            </w:pPr>
            <w:proofErr w:type="spellStart"/>
            <w:r w:rsidRPr="00A3078C">
              <w:rPr>
                <w:rFonts w:ascii="Times New Roman" w:hAnsi="Times New Roman"/>
                <w:sz w:val="24"/>
                <w:szCs w:val="24"/>
              </w:rPr>
              <w:t>И.</w:t>
            </w:r>
            <w:proofErr w:type="gramStart"/>
            <w:r w:rsidRPr="00A3078C">
              <w:rPr>
                <w:rFonts w:ascii="Times New Roman" w:hAnsi="Times New Roman"/>
                <w:sz w:val="24"/>
                <w:szCs w:val="24"/>
              </w:rPr>
              <w:t>о.директора</w:t>
            </w:r>
            <w:proofErr w:type="spellEnd"/>
            <w:proofErr w:type="gramEnd"/>
          </w:p>
          <w:p w14:paraId="69721DEF" w14:textId="77777777" w:rsidR="00CA705A" w:rsidRPr="00A3078C" w:rsidRDefault="00CA705A" w:rsidP="003915C2">
            <w:pPr>
              <w:tabs>
                <w:tab w:val="left" w:pos="0"/>
              </w:tabs>
              <w:spacing w:after="0" w:line="240" w:lineRule="auto"/>
              <w:contextualSpacing/>
              <w:jc w:val="both"/>
              <w:rPr>
                <w:rFonts w:ascii="Times New Roman" w:hAnsi="Times New Roman"/>
                <w:sz w:val="24"/>
                <w:szCs w:val="24"/>
              </w:rPr>
            </w:pPr>
            <w:proofErr w:type="spellStart"/>
            <w:r w:rsidRPr="00A3078C">
              <w:rPr>
                <w:rFonts w:ascii="Times New Roman" w:hAnsi="Times New Roman"/>
                <w:sz w:val="24"/>
                <w:szCs w:val="24"/>
              </w:rPr>
              <w:t>Будажапов</w:t>
            </w:r>
            <w:proofErr w:type="spellEnd"/>
            <w:r w:rsidRPr="00A3078C">
              <w:rPr>
                <w:rFonts w:ascii="Times New Roman" w:hAnsi="Times New Roman"/>
                <w:sz w:val="24"/>
                <w:szCs w:val="24"/>
              </w:rPr>
              <w:t xml:space="preserve"> Б.Ц. ______________________</w:t>
            </w:r>
          </w:p>
          <w:p w14:paraId="59F35335" w14:textId="77777777" w:rsidR="00CA705A" w:rsidRPr="00A3078C" w:rsidRDefault="00CA705A" w:rsidP="003915C2">
            <w:pPr>
              <w:autoSpaceDE w:val="0"/>
              <w:autoSpaceDN w:val="0"/>
              <w:adjustRightInd w:val="0"/>
              <w:spacing w:after="0" w:line="240" w:lineRule="auto"/>
              <w:jc w:val="both"/>
              <w:rPr>
                <w:rFonts w:ascii="Times New Roman" w:hAnsi="Times New Roman"/>
                <w:bCs/>
                <w:sz w:val="24"/>
                <w:szCs w:val="24"/>
              </w:rPr>
            </w:pPr>
            <w:r w:rsidRPr="00A3078C">
              <w:rPr>
                <w:rFonts w:ascii="Times New Roman" w:hAnsi="Times New Roman"/>
                <w:sz w:val="24"/>
                <w:szCs w:val="24"/>
              </w:rPr>
              <w:t xml:space="preserve">     М.П.</w:t>
            </w:r>
          </w:p>
        </w:tc>
      </w:tr>
    </w:tbl>
    <w:p w14:paraId="3A8EC352" w14:textId="77777777" w:rsidR="00CA705A" w:rsidRPr="00A3078C" w:rsidRDefault="00CA705A" w:rsidP="00CA705A">
      <w:pPr>
        <w:jc w:val="right"/>
      </w:pPr>
    </w:p>
    <w:p w14:paraId="11E7F34A" w14:textId="77777777" w:rsidR="00CA705A" w:rsidRPr="00A3078C" w:rsidRDefault="00CA705A" w:rsidP="00230E95">
      <w:pPr>
        <w:spacing w:line="240" w:lineRule="auto"/>
        <w:jc w:val="right"/>
        <w:rPr>
          <w:rFonts w:ascii="Times New Roman" w:hAnsi="Times New Roman"/>
        </w:rPr>
      </w:pPr>
      <w:r w:rsidRPr="00A3078C">
        <w:br w:type="page"/>
      </w:r>
      <w:r w:rsidRPr="00A3078C">
        <w:rPr>
          <w:rFonts w:ascii="Times New Roman" w:hAnsi="Times New Roman"/>
        </w:rPr>
        <w:lastRenderedPageBreak/>
        <w:t>Приложение №1</w:t>
      </w:r>
    </w:p>
    <w:p w14:paraId="0A6D10D6" w14:textId="77777777" w:rsidR="00CA705A" w:rsidRPr="00A3078C" w:rsidRDefault="00CA705A" w:rsidP="00230E95">
      <w:pPr>
        <w:spacing w:line="240" w:lineRule="auto"/>
        <w:jc w:val="right"/>
        <w:rPr>
          <w:rFonts w:ascii="Times New Roman" w:hAnsi="Times New Roman"/>
        </w:rPr>
      </w:pPr>
      <w:r w:rsidRPr="00A3078C">
        <w:rPr>
          <w:rFonts w:ascii="Times New Roman" w:hAnsi="Times New Roman"/>
        </w:rPr>
        <w:t xml:space="preserve"> к договору №_______</w:t>
      </w:r>
    </w:p>
    <w:p w14:paraId="152BA900" w14:textId="77777777" w:rsidR="00CA705A" w:rsidRPr="00A3078C" w:rsidRDefault="00CA705A" w:rsidP="00230E95">
      <w:pPr>
        <w:spacing w:line="240" w:lineRule="auto"/>
        <w:jc w:val="right"/>
        <w:rPr>
          <w:rFonts w:ascii="Times New Roman" w:hAnsi="Times New Roman"/>
        </w:rPr>
      </w:pPr>
      <w:r w:rsidRPr="00A3078C">
        <w:rPr>
          <w:rFonts w:ascii="Times New Roman" w:hAnsi="Times New Roman"/>
        </w:rPr>
        <w:t>от «____» ________ 2025</w:t>
      </w:r>
    </w:p>
    <w:p w14:paraId="46FF34E0" w14:textId="77777777" w:rsidR="00CA705A" w:rsidRPr="00A3078C" w:rsidRDefault="00CA705A" w:rsidP="00CA705A">
      <w:pPr>
        <w:jc w:val="center"/>
        <w:rPr>
          <w:rFonts w:ascii="Times New Roman" w:hAnsi="Times New Roman"/>
        </w:rPr>
      </w:pPr>
    </w:p>
    <w:tbl>
      <w:tblPr>
        <w:tblW w:w="0" w:type="auto"/>
        <w:tblLook w:val="04A0" w:firstRow="1" w:lastRow="0" w:firstColumn="1" w:lastColumn="0" w:noHBand="0" w:noVBand="1"/>
      </w:tblPr>
      <w:tblGrid>
        <w:gridCol w:w="6204"/>
        <w:gridCol w:w="3969"/>
      </w:tblGrid>
      <w:tr w:rsidR="00CA705A" w:rsidRPr="00A3078C" w14:paraId="4AD0C2D5" w14:textId="77777777" w:rsidTr="000E165A">
        <w:tc>
          <w:tcPr>
            <w:tcW w:w="6204" w:type="dxa"/>
            <w:shd w:val="clear" w:color="auto" w:fill="auto"/>
          </w:tcPr>
          <w:p w14:paraId="479C40FA" w14:textId="77777777" w:rsidR="00CA705A" w:rsidRPr="00A3078C" w:rsidRDefault="00CA705A" w:rsidP="000E165A">
            <w:pPr>
              <w:tabs>
                <w:tab w:val="left" w:pos="425"/>
              </w:tabs>
              <w:snapToGrid w:val="0"/>
              <w:spacing w:line="200" w:lineRule="atLeast"/>
              <w:rPr>
                <w:rFonts w:ascii="Times New Roman" w:hAnsi="Times New Roman"/>
              </w:rPr>
            </w:pPr>
          </w:p>
        </w:tc>
        <w:tc>
          <w:tcPr>
            <w:tcW w:w="3969" w:type="dxa"/>
            <w:shd w:val="clear" w:color="auto" w:fill="auto"/>
          </w:tcPr>
          <w:p w14:paraId="50759B39" w14:textId="77777777" w:rsidR="00CA705A" w:rsidRPr="00A3078C" w:rsidRDefault="00CA705A" w:rsidP="000E165A">
            <w:pPr>
              <w:snapToGrid w:val="0"/>
              <w:spacing w:line="200" w:lineRule="atLeast"/>
              <w:ind w:left="169" w:hanging="6"/>
              <w:jc w:val="right"/>
              <w:rPr>
                <w:rFonts w:ascii="Times New Roman" w:hAnsi="Times New Roman"/>
              </w:rPr>
            </w:pPr>
          </w:p>
        </w:tc>
      </w:tr>
    </w:tbl>
    <w:p w14:paraId="45CF3926" w14:textId="77777777" w:rsidR="00CA705A" w:rsidRPr="00A3078C" w:rsidRDefault="00CA705A" w:rsidP="00CA705A">
      <w:pPr>
        <w:tabs>
          <w:tab w:val="left" w:pos="425"/>
        </w:tabs>
        <w:snapToGrid w:val="0"/>
        <w:spacing w:line="200" w:lineRule="atLeast"/>
        <w:jc w:val="right"/>
        <w:rPr>
          <w:rFonts w:ascii="Times New Roman" w:hAnsi="Times New Roman"/>
        </w:rPr>
      </w:pPr>
    </w:p>
    <w:p w14:paraId="39D0437E" w14:textId="77777777" w:rsidR="00CA705A" w:rsidRPr="00A3078C" w:rsidRDefault="00CA705A" w:rsidP="008437EE">
      <w:pPr>
        <w:tabs>
          <w:tab w:val="left" w:pos="425"/>
        </w:tabs>
        <w:snapToGrid w:val="0"/>
        <w:spacing w:after="0" w:line="240" w:lineRule="auto"/>
        <w:jc w:val="center"/>
        <w:rPr>
          <w:rFonts w:ascii="Times New Roman" w:hAnsi="Times New Roman"/>
          <w:b/>
        </w:rPr>
      </w:pPr>
      <w:r w:rsidRPr="00A3078C">
        <w:rPr>
          <w:rFonts w:ascii="Times New Roman" w:hAnsi="Times New Roman"/>
          <w:b/>
        </w:rPr>
        <w:t>Спецификация</w:t>
      </w:r>
    </w:p>
    <w:p w14:paraId="38F39D6E" w14:textId="722E6C17" w:rsidR="00F24E96" w:rsidRPr="00A3078C" w:rsidRDefault="007639C9" w:rsidP="008437EE">
      <w:pPr>
        <w:spacing w:after="0" w:line="240" w:lineRule="auto"/>
        <w:jc w:val="center"/>
        <w:rPr>
          <w:rFonts w:ascii="Times New Roman" w:hAnsi="Times New Roman"/>
          <w:b/>
          <w:bCs/>
        </w:rPr>
      </w:pPr>
      <w:r w:rsidRPr="00A3078C">
        <w:rPr>
          <w:rFonts w:ascii="Times New Roman" w:hAnsi="Times New Roman"/>
          <w:b/>
          <w:bCs/>
        </w:rPr>
        <w:t xml:space="preserve">на поставку </w:t>
      </w:r>
      <w:r w:rsidR="00A03F48" w:rsidRPr="00A3078C">
        <w:rPr>
          <w:rFonts w:ascii="Times New Roman" w:hAnsi="Times New Roman"/>
          <w:b/>
          <w:bCs/>
        </w:rPr>
        <w:t xml:space="preserve">труб и комплектующих  </w:t>
      </w:r>
    </w:p>
    <w:p w14:paraId="4C9FD745" w14:textId="3366CCEE" w:rsidR="00CA705A" w:rsidRPr="00A3078C" w:rsidRDefault="00CA705A" w:rsidP="00CA705A">
      <w:pPr>
        <w:tabs>
          <w:tab w:val="left" w:pos="425"/>
        </w:tabs>
        <w:snapToGrid w:val="0"/>
        <w:spacing w:line="200" w:lineRule="atLeast"/>
        <w:rPr>
          <w:rFonts w:ascii="Times New Roman" w:hAnsi="Times New Roman"/>
          <w:b/>
        </w:rPr>
      </w:pP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9"/>
        <w:gridCol w:w="1417"/>
        <w:gridCol w:w="1276"/>
        <w:gridCol w:w="992"/>
        <w:gridCol w:w="851"/>
        <w:gridCol w:w="1404"/>
        <w:gridCol w:w="1418"/>
      </w:tblGrid>
      <w:tr w:rsidR="00CA705A" w:rsidRPr="00A3078C" w14:paraId="599E61FC" w14:textId="77777777" w:rsidTr="000E165A">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124E88" w14:textId="77777777" w:rsidR="00CA705A" w:rsidRPr="00A3078C" w:rsidRDefault="00CA705A" w:rsidP="000E165A">
            <w:pPr>
              <w:jc w:val="center"/>
              <w:rPr>
                <w:rFonts w:ascii="Times New Roman" w:eastAsia="Times New Roman" w:hAnsi="Times New Roman"/>
                <w:sz w:val="18"/>
                <w:szCs w:val="18"/>
              </w:rPr>
            </w:pPr>
            <w:r w:rsidRPr="00A3078C">
              <w:rPr>
                <w:rFonts w:ascii="Times New Roman" w:eastAsia="Times New Roman" w:hAnsi="Times New Roman"/>
                <w:sz w:val="18"/>
                <w:szCs w:val="18"/>
              </w:rPr>
              <w:t>№</w:t>
            </w:r>
          </w:p>
          <w:p w14:paraId="785B706C" w14:textId="77777777" w:rsidR="00CA705A" w:rsidRPr="00A3078C" w:rsidRDefault="00CA705A" w:rsidP="000E165A">
            <w:pPr>
              <w:jc w:val="center"/>
              <w:rPr>
                <w:rFonts w:ascii="Times New Roman" w:eastAsia="Times New Roman" w:hAnsi="Times New Roman"/>
                <w:sz w:val="18"/>
                <w:szCs w:val="18"/>
              </w:rPr>
            </w:pPr>
            <w:r w:rsidRPr="00A3078C">
              <w:rPr>
                <w:rFonts w:ascii="Times New Roman" w:eastAsia="Times New Roman" w:hAnsi="Times New Roman"/>
                <w:sz w:val="18"/>
                <w:szCs w:val="18"/>
              </w:rPr>
              <w:t xml:space="preserve"> п/п</w:t>
            </w:r>
          </w:p>
        </w:tc>
        <w:tc>
          <w:tcPr>
            <w:tcW w:w="2129" w:type="dxa"/>
            <w:tcBorders>
              <w:top w:val="single" w:sz="4" w:space="0" w:color="auto"/>
              <w:left w:val="single" w:sz="4" w:space="0" w:color="auto"/>
              <w:bottom w:val="single" w:sz="4" w:space="0" w:color="auto"/>
              <w:right w:val="single" w:sz="4" w:space="0" w:color="auto"/>
            </w:tcBorders>
            <w:hideMark/>
          </w:tcPr>
          <w:p w14:paraId="66F4E834" w14:textId="77777777" w:rsidR="00CA705A" w:rsidRPr="00A3078C" w:rsidRDefault="00CA705A" w:rsidP="000E165A">
            <w:pPr>
              <w:jc w:val="center"/>
              <w:rPr>
                <w:rFonts w:ascii="Times New Roman" w:eastAsia="Times New Roman" w:hAnsi="Times New Roman"/>
                <w:sz w:val="18"/>
                <w:szCs w:val="18"/>
              </w:rPr>
            </w:pPr>
            <w:r w:rsidRPr="00A3078C">
              <w:rPr>
                <w:rFonts w:ascii="Times New Roman" w:eastAsia="Times New Roman" w:hAnsi="Times New Roman"/>
                <w:sz w:val="18"/>
                <w:szCs w:val="18"/>
              </w:rPr>
              <w:t>Наименование</w:t>
            </w:r>
          </w:p>
          <w:p w14:paraId="5C7CEE3A" w14:textId="77777777" w:rsidR="00CA705A" w:rsidRPr="00A3078C" w:rsidRDefault="00CA705A" w:rsidP="000E165A">
            <w:pPr>
              <w:jc w:val="center"/>
              <w:rPr>
                <w:rFonts w:ascii="Times New Roman" w:eastAsia="Times New Roman" w:hAnsi="Times New Roman"/>
                <w:sz w:val="18"/>
                <w:szCs w:val="18"/>
              </w:rPr>
            </w:pPr>
            <w:r w:rsidRPr="00A3078C">
              <w:rPr>
                <w:rFonts w:ascii="Times New Roman" w:eastAsia="Times New Roman" w:hAnsi="Times New Roman"/>
                <w:sz w:val="18"/>
                <w:szCs w:val="18"/>
              </w:rPr>
              <w:t>Товара/услуги/работы</w:t>
            </w:r>
          </w:p>
        </w:tc>
        <w:tc>
          <w:tcPr>
            <w:tcW w:w="1417" w:type="dxa"/>
            <w:tcBorders>
              <w:top w:val="single" w:sz="4" w:space="0" w:color="auto"/>
              <w:left w:val="single" w:sz="4" w:space="0" w:color="auto"/>
              <w:bottom w:val="single" w:sz="4" w:space="0" w:color="auto"/>
              <w:right w:val="single" w:sz="4" w:space="0" w:color="auto"/>
            </w:tcBorders>
          </w:tcPr>
          <w:p w14:paraId="3FCC1105" w14:textId="77777777" w:rsidR="00CA705A" w:rsidRPr="00A3078C" w:rsidRDefault="00CA705A" w:rsidP="000E165A">
            <w:pPr>
              <w:jc w:val="center"/>
              <w:rPr>
                <w:rFonts w:ascii="Times New Roman" w:eastAsia="Times New Roman" w:hAnsi="Times New Roman"/>
                <w:sz w:val="18"/>
                <w:szCs w:val="18"/>
              </w:rPr>
            </w:pPr>
            <w:r w:rsidRPr="00A3078C">
              <w:rPr>
                <w:rFonts w:ascii="Times New Roman" w:eastAsia="Times New Roman" w:hAnsi="Times New Roman"/>
                <w:sz w:val="18"/>
                <w:szCs w:val="18"/>
              </w:rPr>
              <w:t>Страна происхождения</w:t>
            </w:r>
          </w:p>
          <w:p w14:paraId="12B5C084" w14:textId="77777777" w:rsidR="00CA705A" w:rsidRPr="00A3078C" w:rsidRDefault="00CA705A" w:rsidP="000E165A">
            <w:pPr>
              <w:jc w:val="center"/>
              <w:rPr>
                <w:rFonts w:ascii="Times New Roman" w:eastAsia="Times New Roman" w:hAnsi="Times New Roman"/>
                <w:sz w:val="18"/>
                <w:szCs w:val="18"/>
              </w:rPr>
            </w:pPr>
            <w:r w:rsidRPr="00A3078C">
              <w:rPr>
                <w:rFonts w:ascii="Times New Roman" w:eastAsia="Times New Roman" w:hAnsi="Times New Roman"/>
                <w:sz w:val="18"/>
                <w:szCs w:val="18"/>
              </w:rPr>
              <w:t>Товара/услуги</w:t>
            </w:r>
          </w:p>
        </w:tc>
        <w:tc>
          <w:tcPr>
            <w:tcW w:w="1276" w:type="dxa"/>
            <w:tcBorders>
              <w:top w:val="single" w:sz="4" w:space="0" w:color="auto"/>
              <w:left w:val="single" w:sz="4" w:space="0" w:color="auto"/>
              <w:bottom w:val="single" w:sz="4" w:space="0" w:color="auto"/>
              <w:right w:val="single" w:sz="4" w:space="0" w:color="auto"/>
            </w:tcBorders>
            <w:hideMark/>
          </w:tcPr>
          <w:p w14:paraId="61A7374E" w14:textId="77777777" w:rsidR="00CA705A" w:rsidRPr="00A3078C" w:rsidRDefault="00CA705A" w:rsidP="000E165A">
            <w:pPr>
              <w:jc w:val="center"/>
              <w:rPr>
                <w:rFonts w:ascii="Times New Roman" w:eastAsia="Times New Roman" w:hAnsi="Times New Roman"/>
                <w:sz w:val="18"/>
                <w:szCs w:val="18"/>
              </w:rPr>
            </w:pPr>
            <w:r w:rsidRPr="00A3078C">
              <w:rPr>
                <w:rFonts w:ascii="Times New Roman" w:eastAsia="Times New Roman" w:hAnsi="Times New Roman"/>
                <w:sz w:val="18"/>
                <w:szCs w:val="18"/>
              </w:rPr>
              <w:t>Технические, функциональные характеристики, потребительские свойства и качественные характеристики товар</w:t>
            </w:r>
            <w:r w:rsidRPr="00A3078C">
              <w:rPr>
                <w:rFonts w:ascii="Times New Roman" w:eastAsia="Times New Roman" w:hAnsi="Times New Roman"/>
                <w:szCs w:val="24"/>
              </w:rPr>
              <w:t>а</w:t>
            </w:r>
          </w:p>
        </w:tc>
        <w:tc>
          <w:tcPr>
            <w:tcW w:w="992" w:type="dxa"/>
            <w:tcBorders>
              <w:top w:val="single" w:sz="4" w:space="0" w:color="auto"/>
              <w:left w:val="single" w:sz="4" w:space="0" w:color="auto"/>
              <w:bottom w:val="single" w:sz="4" w:space="0" w:color="auto"/>
              <w:right w:val="single" w:sz="4" w:space="0" w:color="auto"/>
            </w:tcBorders>
            <w:hideMark/>
          </w:tcPr>
          <w:p w14:paraId="6701A3BE" w14:textId="77777777" w:rsidR="00CA705A" w:rsidRPr="00A3078C" w:rsidRDefault="00CA705A" w:rsidP="000E165A">
            <w:pPr>
              <w:jc w:val="center"/>
              <w:rPr>
                <w:rFonts w:ascii="Times New Roman" w:eastAsia="Times New Roman" w:hAnsi="Times New Roman"/>
                <w:sz w:val="18"/>
                <w:szCs w:val="18"/>
              </w:rPr>
            </w:pPr>
            <w:r w:rsidRPr="00A3078C">
              <w:rPr>
                <w:rFonts w:ascii="Times New Roman" w:eastAsia="Times New Roman" w:hAnsi="Times New Roman"/>
                <w:sz w:val="18"/>
                <w:szCs w:val="18"/>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14:paraId="44F3AC41" w14:textId="77777777" w:rsidR="00CA705A" w:rsidRPr="00A3078C" w:rsidRDefault="00CA705A" w:rsidP="000E165A">
            <w:pPr>
              <w:jc w:val="center"/>
              <w:rPr>
                <w:rFonts w:ascii="Times New Roman" w:eastAsia="Times New Roman" w:hAnsi="Times New Roman"/>
                <w:sz w:val="18"/>
                <w:szCs w:val="18"/>
              </w:rPr>
            </w:pPr>
            <w:r w:rsidRPr="00A3078C">
              <w:rPr>
                <w:rFonts w:ascii="Times New Roman" w:eastAsia="Times New Roman" w:hAnsi="Times New Roman"/>
                <w:sz w:val="18"/>
                <w:szCs w:val="18"/>
              </w:rPr>
              <w:t>Кол-во</w:t>
            </w:r>
          </w:p>
        </w:tc>
        <w:tc>
          <w:tcPr>
            <w:tcW w:w="1404" w:type="dxa"/>
            <w:tcBorders>
              <w:top w:val="single" w:sz="4" w:space="0" w:color="auto"/>
              <w:left w:val="single" w:sz="4" w:space="0" w:color="auto"/>
              <w:bottom w:val="single" w:sz="4" w:space="0" w:color="auto"/>
              <w:right w:val="single" w:sz="4" w:space="0" w:color="auto"/>
            </w:tcBorders>
            <w:hideMark/>
          </w:tcPr>
          <w:p w14:paraId="53241998" w14:textId="77777777" w:rsidR="00CA705A" w:rsidRPr="00A3078C" w:rsidRDefault="00CA705A" w:rsidP="000E165A">
            <w:pPr>
              <w:jc w:val="center"/>
              <w:rPr>
                <w:rFonts w:ascii="Times New Roman" w:eastAsia="Times New Roman" w:hAnsi="Times New Roman"/>
                <w:sz w:val="18"/>
                <w:szCs w:val="18"/>
              </w:rPr>
            </w:pPr>
            <w:r w:rsidRPr="00A3078C">
              <w:rPr>
                <w:rFonts w:ascii="Times New Roman" w:eastAsia="Times New Roman" w:hAnsi="Times New Roman"/>
                <w:sz w:val="18"/>
                <w:szCs w:val="18"/>
              </w:rPr>
              <w:t>Цена за 1 ед., вкл. НДС</w:t>
            </w:r>
          </w:p>
        </w:tc>
        <w:tc>
          <w:tcPr>
            <w:tcW w:w="1418" w:type="dxa"/>
            <w:tcBorders>
              <w:top w:val="single" w:sz="4" w:space="0" w:color="auto"/>
              <w:left w:val="single" w:sz="4" w:space="0" w:color="auto"/>
              <w:bottom w:val="single" w:sz="4" w:space="0" w:color="auto"/>
              <w:right w:val="single" w:sz="4" w:space="0" w:color="auto"/>
            </w:tcBorders>
            <w:hideMark/>
          </w:tcPr>
          <w:p w14:paraId="2AF6D036" w14:textId="77777777" w:rsidR="00CA705A" w:rsidRPr="00A3078C" w:rsidRDefault="00CA705A" w:rsidP="000E165A">
            <w:pPr>
              <w:jc w:val="center"/>
              <w:rPr>
                <w:rFonts w:ascii="Times New Roman" w:eastAsia="Times New Roman" w:hAnsi="Times New Roman"/>
                <w:sz w:val="18"/>
                <w:szCs w:val="18"/>
              </w:rPr>
            </w:pPr>
            <w:r w:rsidRPr="00A3078C">
              <w:rPr>
                <w:rFonts w:ascii="Times New Roman" w:eastAsia="Times New Roman" w:hAnsi="Times New Roman"/>
                <w:sz w:val="18"/>
                <w:szCs w:val="18"/>
              </w:rPr>
              <w:t>Сумма, включая НДС</w:t>
            </w:r>
          </w:p>
        </w:tc>
      </w:tr>
      <w:tr w:rsidR="00CA705A" w:rsidRPr="00A3078C" w14:paraId="6D8C8B34" w14:textId="77777777" w:rsidTr="000E165A">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2C21ED7F" w14:textId="77777777" w:rsidR="00CA705A" w:rsidRPr="00A3078C" w:rsidRDefault="00CA705A" w:rsidP="000E165A">
            <w:pPr>
              <w:widowControl w:val="0"/>
              <w:suppressAutoHyphens/>
              <w:rPr>
                <w:rFonts w:ascii="Times New Roman" w:eastAsia="Times New Roman" w:hAnsi="Times New Roman"/>
                <w:szCs w:val="24"/>
              </w:rPr>
            </w:pPr>
            <w:r w:rsidRPr="00A3078C">
              <w:rPr>
                <w:rFonts w:ascii="Times New Roman" w:eastAsia="Times New Roman" w:hAnsi="Times New Roman"/>
                <w:szCs w:val="24"/>
              </w:rPr>
              <w:t>1</w:t>
            </w:r>
          </w:p>
        </w:tc>
        <w:tc>
          <w:tcPr>
            <w:tcW w:w="2129" w:type="dxa"/>
            <w:tcBorders>
              <w:top w:val="single" w:sz="4" w:space="0" w:color="auto"/>
              <w:left w:val="single" w:sz="4" w:space="0" w:color="auto"/>
              <w:bottom w:val="single" w:sz="4" w:space="0" w:color="auto"/>
              <w:right w:val="single" w:sz="4" w:space="0" w:color="auto"/>
            </w:tcBorders>
            <w:vAlign w:val="center"/>
          </w:tcPr>
          <w:p w14:paraId="2CA0D8A9" w14:textId="1BF35315" w:rsidR="00CA705A" w:rsidRPr="00A3078C" w:rsidRDefault="00CA705A" w:rsidP="000E165A">
            <w:pPr>
              <w:rPr>
                <w:rFonts w:ascii="Times New Roman" w:eastAsia="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1A495B9" w14:textId="77777777" w:rsidR="00CA705A" w:rsidRPr="00A3078C" w:rsidRDefault="00CA705A" w:rsidP="000E165A">
            <w:pPr>
              <w:rPr>
                <w:rFonts w:ascii="Times New Roman" w:eastAsia="Times New Roman" w:hAnsi="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10BB3E" w14:textId="77777777" w:rsidR="00CA705A" w:rsidRPr="00A3078C" w:rsidRDefault="00CA705A" w:rsidP="000E165A">
            <w:pPr>
              <w:rPr>
                <w:rFonts w:ascii="Times New Roman" w:eastAsia="Times New Roman" w:hAnsi="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6EBF59E" w14:textId="77777777" w:rsidR="00CA705A" w:rsidRPr="00A3078C" w:rsidRDefault="00CA705A" w:rsidP="000E165A">
            <w:pPr>
              <w:rPr>
                <w:rFonts w:ascii="Times New Roman" w:eastAsia="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53A7BCD" w14:textId="77777777" w:rsidR="00CA705A" w:rsidRPr="00A3078C" w:rsidRDefault="00CA705A" w:rsidP="000E165A">
            <w:pPr>
              <w:rPr>
                <w:rFonts w:ascii="Times New Roman" w:eastAsia="Times New Roman" w:hAnsi="Times New Roman"/>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6FAC334C" w14:textId="77777777" w:rsidR="00CA705A" w:rsidRPr="00A3078C" w:rsidRDefault="00CA705A" w:rsidP="000E165A">
            <w:pPr>
              <w:rPr>
                <w:rFonts w:ascii="Times New Roman" w:eastAsia="Times New Roman" w:hAnsi="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C38E3EB" w14:textId="77777777" w:rsidR="00CA705A" w:rsidRPr="00A3078C" w:rsidRDefault="00CA705A" w:rsidP="000E165A">
            <w:pPr>
              <w:rPr>
                <w:rFonts w:ascii="Times New Roman" w:eastAsia="Times New Roman" w:hAnsi="Times New Roman"/>
                <w:szCs w:val="24"/>
              </w:rPr>
            </w:pPr>
          </w:p>
        </w:tc>
      </w:tr>
    </w:tbl>
    <w:p w14:paraId="4E045B1A" w14:textId="77777777" w:rsidR="00CA705A" w:rsidRPr="00A3078C" w:rsidRDefault="00CA705A" w:rsidP="00CA705A">
      <w:pPr>
        <w:tabs>
          <w:tab w:val="left" w:pos="425"/>
        </w:tabs>
        <w:snapToGrid w:val="0"/>
        <w:spacing w:line="200" w:lineRule="atLeast"/>
        <w:jc w:val="center"/>
        <w:rPr>
          <w:rFonts w:ascii="Times New Roman" w:hAnsi="Times New Roman"/>
        </w:rPr>
      </w:pPr>
    </w:p>
    <w:p w14:paraId="4D1E35CA" w14:textId="77777777" w:rsidR="00CA705A" w:rsidRPr="00A3078C" w:rsidRDefault="00CA705A" w:rsidP="00CA705A">
      <w:pPr>
        <w:pStyle w:val="ConsPlusNormal"/>
        <w:ind w:firstLine="709"/>
        <w:jc w:val="right"/>
        <w:rPr>
          <w:rFonts w:ascii="Times New Roman" w:hAnsi="Times New Roman" w:cs="Times New Roman"/>
        </w:rPr>
      </w:pPr>
    </w:p>
    <w:tbl>
      <w:tblPr>
        <w:tblW w:w="9888" w:type="dxa"/>
        <w:tblLayout w:type="fixed"/>
        <w:tblLook w:val="01E0" w:firstRow="1" w:lastRow="1" w:firstColumn="1" w:lastColumn="1" w:noHBand="0" w:noVBand="0"/>
      </w:tblPr>
      <w:tblGrid>
        <w:gridCol w:w="5211"/>
        <w:gridCol w:w="4677"/>
      </w:tblGrid>
      <w:tr w:rsidR="00CA705A" w:rsidRPr="00A3078C" w14:paraId="79164B03" w14:textId="77777777" w:rsidTr="000E165A">
        <w:trPr>
          <w:trHeight w:val="416"/>
        </w:trPr>
        <w:tc>
          <w:tcPr>
            <w:tcW w:w="5211" w:type="dxa"/>
          </w:tcPr>
          <w:p w14:paraId="1B02701C" w14:textId="77777777" w:rsidR="00CA705A" w:rsidRPr="00A3078C" w:rsidRDefault="00CA705A" w:rsidP="000E165A">
            <w:pPr>
              <w:autoSpaceDE w:val="0"/>
              <w:autoSpaceDN w:val="0"/>
              <w:adjustRightInd w:val="0"/>
              <w:jc w:val="center"/>
              <w:rPr>
                <w:rFonts w:ascii="Times New Roman" w:hAnsi="Times New Roman"/>
                <w:bCs/>
              </w:rPr>
            </w:pPr>
            <w:r w:rsidRPr="00A3078C">
              <w:rPr>
                <w:rFonts w:ascii="Times New Roman" w:hAnsi="Times New Roman"/>
                <w:b/>
                <w:bCs/>
              </w:rPr>
              <w:t>Поставщик</w:t>
            </w:r>
            <w:r w:rsidRPr="00A3078C">
              <w:rPr>
                <w:rFonts w:ascii="Times New Roman" w:hAnsi="Times New Roman"/>
                <w:bCs/>
              </w:rPr>
              <w:t>:</w:t>
            </w:r>
          </w:p>
          <w:p w14:paraId="4793A0F6" w14:textId="77777777" w:rsidR="00CA705A" w:rsidRPr="00A3078C" w:rsidRDefault="00CA705A" w:rsidP="000E165A">
            <w:pPr>
              <w:ind w:hanging="4"/>
              <w:contextualSpacing/>
              <w:rPr>
                <w:rFonts w:ascii="Times New Roman" w:hAnsi="Times New Roman"/>
                <w:b/>
                <w:bCs/>
                <w:szCs w:val="24"/>
              </w:rPr>
            </w:pPr>
          </w:p>
          <w:p w14:paraId="0592DF74" w14:textId="77777777" w:rsidR="00CA705A" w:rsidRPr="00A3078C" w:rsidRDefault="00CA705A" w:rsidP="000E165A">
            <w:pPr>
              <w:ind w:hanging="4"/>
              <w:contextualSpacing/>
              <w:rPr>
                <w:rFonts w:ascii="Times New Roman" w:hAnsi="Times New Roman"/>
                <w:szCs w:val="24"/>
              </w:rPr>
            </w:pPr>
          </w:p>
          <w:p w14:paraId="6E930FB3" w14:textId="77777777" w:rsidR="00CA705A" w:rsidRPr="00A3078C" w:rsidRDefault="00CA705A" w:rsidP="000E165A">
            <w:pPr>
              <w:ind w:hanging="4"/>
              <w:contextualSpacing/>
              <w:rPr>
                <w:rFonts w:ascii="Times New Roman" w:hAnsi="Times New Roman"/>
                <w:szCs w:val="24"/>
              </w:rPr>
            </w:pPr>
          </w:p>
          <w:p w14:paraId="1ACE2676" w14:textId="77777777" w:rsidR="00CA705A" w:rsidRPr="00A3078C" w:rsidRDefault="00CA705A" w:rsidP="000E165A">
            <w:pPr>
              <w:tabs>
                <w:tab w:val="left" w:pos="0"/>
              </w:tabs>
              <w:ind w:firstLine="284"/>
              <w:contextualSpacing/>
              <w:rPr>
                <w:rFonts w:ascii="Times New Roman" w:hAnsi="Times New Roman"/>
              </w:rPr>
            </w:pPr>
          </w:p>
          <w:p w14:paraId="71A64E03" w14:textId="77777777" w:rsidR="00CA705A" w:rsidRPr="00A3078C" w:rsidRDefault="00CA705A" w:rsidP="000E165A">
            <w:pPr>
              <w:tabs>
                <w:tab w:val="left" w:pos="0"/>
              </w:tabs>
              <w:ind w:firstLine="284"/>
              <w:contextualSpacing/>
              <w:rPr>
                <w:rFonts w:ascii="Times New Roman" w:hAnsi="Times New Roman"/>
              </w:rPr>
            </w:pPr>
          </w:p>
          <w:p w14:paraId="140BBE6E" w14:textId="77777777" w:rsidR="00CA705A" w:rsidRPr="00A3078C" w:rsidRDefault="00CA705A" w:rsidP="000E165A">
            <w:pPr>
              <w:tabs>
                <w:tab w:val="left" w:pos="0"/>
              </w:tabs>
              <w:ind w:firstLine="284"/>
              <w:contextualSpacing/>
              <w:rPr>
                <w:rFonts w:ascii="Times New Roman" w:hAnsi="Times New Roman"/>
              </w:rPr>
            </w:pPr>
            <w:r w:rsidRPr="00A3078C">
              <w:rPr>
                <w:rFonts w:ascii="Times New Roman" w:hAnsi="Times New Roman"/>
              </w:rPr>
              <w:t xml:space="preserve"> ______________________</w:t>
            </w:r>
          </w:p>
          <w:p w14:paraId="219546D2" w14:textId="77777777" w:rsidR="00CA705A" w:rsidRPr="00A3078C" w:rsidRDefault="00CA705A" w:rsidP="000E165A">
            <w:pPr>
              <w:autoSpaceDE w:val="0"/>
              <w:autoSpaceDN w:val="0"/>
              <w:adjustRightInd w:val="0"/>
              <w:rPr>
                <w:rFonts w:ascii="Times New Roman" w:hAnsi="Times New Roman"/>
                <w:bCs/>
              </w:rPr>
            </w:pPr>
            <w:r w:rsidRPr="00A3078C">
              <w:rPr>
                <w:rFonts w:ascii="Times New Roman" w:hAnsi="Times New Roman"/>
              </w:rPr>
              <w:t xml:space="preserve">                                      М.П.</w:t>
            </w:r>
          </w:p>
        </w:tc>
        <w:tc>
          <w:tcPr>
            <w:tcW w:w="4677" w:type="dxa"/>
          </w:tcPr>
          <w:p w14:paraId="76CABD5A" w14:textId="77777777" w:rsidR="00CA705A" w:rsidRPr="00A3078C" w:rsidRDefault="00CA705A" w:rsidP="000E165A">
            <w:pPr>
              <w:autoSpaceDE w:val="0"/>
              <w:autoSpaceDN w:val="0"/>
              <w:adjustRightInd w:val="0"/>
              <w:jc w:val="center"/>
              <w:rPr>
                <w:rFonts w:ascii="Times New Roman" w:hAnsi="Times New Roman"/>
                <w:bCs/>
              </w:rPr>
            </w:pPr>
            <w:r w:rsidRPr="00A3078C">
              <w:rPr>
                <w:rFonts w:ascii="Times New Roman" w:hAnsi="Times New Roman"/>
                <w:b/>
                <w:bCs/>
              </w:rPr>
              <w:t>Заказчик</w:t>
            </w:r>
            <w:r w:rsidRPr="00A3078C">
              <w:rPr>
                <w:rFonts w:ascii="Times New Roman" w:hAnsi="Times New Roman"/>
                <w:bCs/>
              </w:rPr>
              <w:t>:</w:t>
            </w:r>
          </w:p>
          <w:p w14:paraId="5ACF2872" w14:textId="2542B3B1" w:rsidR="00CA705A" w:rsidRPr="00A3078C" w:rsidRDefault="00CA705A" w:rsidP="000E165A">
            <w:pPr>
              <w:jc w:val="center"/>
              <w:rPr>
                <w:rFonts w:ascii="Times New Roman" w:hAnsi="Times New Roman"/>
                <w:b/>
              </w:rPr>
            </w:pPr>
            <w:r w:rsidRPr="00A3078C">
              <w:rPr>
                <w:rFonts w:ascii="Times New Roman" w:hAnsi="Times New Roman"/>
                <w:b/>
              </w:rPr>
              <w:t>МУП «Рост-</w:t>
            </w:r>
            <w:r w:rsidR="003B5301" w:rsidRPr="00A3078C">
              <w:rPr>
                <w:rFonts w:ascii="Times New Roman" w:hAnsi="Times New Roman"/>
                <w:b/>
              </w:rPr>
              <w:t>И</w:t>
            </w:r>
            <w:r w:rsidRPr="00A3078C">
              <w:rPr>
                <w:rFonts w:ascii="Times New Roman" w:hAnsi="Times New Roman"/>
                <w:b/>
              </w:rPr>
              <w:t>нвест»</w:t>
            </w:r>
          </w:p>
          <w:p w14:paraId="584F75E7" w14:textId="77777777" w:rsidR="00CA705A" w:rsidRPr="00A3078C" w:rsidRDefault="00CA705A" w:rsidP="000E165A">
            <w:pPr>
              <w:autoSpaceDE w:val="0"/>
              <w:autoSpaceDN w:val="0"/>
              <w:adjustRightInd w:val="0"/>
              <w:jc w:val="center"/>
              <w:rPr>
                <w:rFonts w:ascii="Times New Roman" w:hAnsi="Times New Roman"/>
                <w:bCs/>
              </w:rPr>
            </w:pPr>
          </w:p>
          <w:p w14:paraId="7B6B0C9C" w14:textId="77777777" w:rsidR="00CA705A" w:rsidRPr="00A3078C" w:rsidRDefault="00CA705A" w:rsidP="000E165A">
            <w:pPr>
              <w:tabs>
                <w:tab w:val="left" w:pos="0"/>
              </w:tabs>
              <w:ind w:firstLine="284"/>
              <w:contextualSpacing/>
              <w:rPr>
                <w:rFonts w:ascii="Times New Roman" w:hAnsi="Times New Roman"/>
              </w:rPr>
            </w:pPr>
          </w:p>
          <w:p w14:paraId="54CFB9E0" w14:textId="77777777" w:rsidR="00CA705A" w:rsidRPr="00A3078C" w:rsidRDefault="00CA705A" w:rsidP="000E165A">
            <w:pPr>
              <w:tabs>
                <w:tab w:val="left" w:pos="0"/>
              </w:tabs>
              <w:ind w:firstLine="284"/>
              <w:contextualSpacing/>
              <w:rPr>
                <w:rFonts w:ascii="Times New Roman" w:hAnsi="Times New Roman"/>
              </w:rPr>
            </w:pPr>
          </w:p>
          <w:p w14:paraId="401AB44C" w14:textId="77777777" w:rsidR="00CA705A" w:rsidRPr="00A3078C" w:rsidRDefault="00CA705A" w:rsidP="000E165A">
            <w:pPr>
              <w:tabs>
                <w:tab w:val="left" w:pos="0"/>
              </w:tabs>
              <w:ind w:firstLine="284"/>
              <w:contextualSpacing/>
              <w:rPr>
                <w:rFonts w:ascii="Times New Roman" w:hAnsi="Times New Roman"/>
              </w:rPr>
            </w:pPr>
            <w:proofErr w:type="spellStart"/>
            <w:r w:rsidRPr="00A3078C">
              <w:rPr>
                <w:rFonts w:ascii="Times New Roman" w:hAnsi="Times New Roman"/>
              </w:rPr>
              <w:t>И.</w:t>
            </w:r>
            <w:proofErr w:type="gramStart"/>
            <w:r w:rsidRPr="00A3078C">
              <w:rPr>
                <w:rFonts w:ascii="Times New Roman" w:hAnsi="Times New Roman"/>
              </w:rPr>
              <w:t>о.директора</w:t>
            </w:r>
            <w:proofErr w:type="spellEnd"/>
            <w:proofErr w:type="gramEnd"/>
          </w:p>
          <w:p w14:paraId="5B838CFE" w14:textId="77777777" w:rsidR="00CA705A" w:rsidRPr="00A3078C" w:rsidRDefault="00CA705A" w:rsidP="000E165A">
            <w:pPr>
              <w:tabs>
                <w:tab w:val="left" w:pos="0"/>
              </w:tabs>
              <w:ind w:firstLine="284"/>
              <w:contextualSpacing/>
              <w:rPr>
                <w:rFonts w:ascii="Times New Roman" w:hAnsi="Times New Roman"/>
              </w:rPr>
            </w:pPr>
            <w:proofErr w:type="spellStart"/>
            <w:r w:rsidRPr="00A3078C">
              <w:rPr>
                <w:rFonts w:ascii="Times New Roman" w:hAnsi="Times New Roman"/>
              </w:rPr>
              <w:t>Будажапов</w:t>
            </w:r>
            <w:proofErr w:type="spellEnd"/>
            <w:r w:rsidRPr="00A3078C">
              <w:rPr>
                <w:rFonts w:ascii="Times New Roman" w:hAnsi="Times New Roman"/>
              </w:rPr>
              <w:t xml:space="preserve"> Б.Ц._____________________</w:t>
            </w:r>
          </w:p>
          <w:p w14:paraId="60C4CDC1" w14:textId="77777777" w:rsidR="00CA705A" w:rsidRPr="00A3078C" w:rsidRDefault="00CA705A" w:rsidP="000E165A">
            <w:pPr>
              <w:autoSpaceDE w:val="0"/>
              <w:autoSpaceDN w:val="0"/>
              <w:adjustRightInd w:val="0"/>
              <w:jc w:val="center"/>
              <w:rPr>
                <w:rFonts w:ascii="Times New Roman" w:hAnsi="Times New Roman"/>
                <w:bCs/>
              </w:rPr>
            </w:pPr>
            <w:r w:rsidRPr="00A3078C">
              <w:rPr>
                <w:rFonts w:ascii="Times New Roman" w:hAnsi="Times New Roman"/>
              </w:rPr>
              <w:t xml:space="preserve">     М.П.</w:t>
            </w:r>
          </w:p>
        </w:tc>
      </w:tr>
    </w:tbl>
    <w:p w14:paraId="6748B37D" w14:textId="77777777" w:rsidR="00CA705A" w:rsidRPr="00A3078C" w:rsidRDefault="00CA705A" w:rsidP="00CA705A">
      <w:pPr>
        <w:pStyle w:val="ConsPlusNormal"/>
        <w:ind w:firstLine="709"/>
        <w:jc w:val="right"/>
      </w:pPr>
    </w:p>
    <w:p w14:paraId="6B1AB6EC" w14:textId="77777777" w:rsidR="00CA705A" w:rsidRPr="00A3078C" w:rsidRDefault="00CA705A" w:rsidP="00CA705A">
      <w:pPr>
        <w:jc w:val="right"/>
        <w:sectPr w:rsidR="00CA705A" w:rsidRPr="00A3078C" w:rsidSect="00CA705A">
          <w:pgSz w:w="11906" w:h="16838"/>
          <w:pgMar w:top="284" w:right="720" w:bottom="426" w:left="993" w:header="708" w:footer="708" w:gutter="0"/>
          <w:cols w:space="708"/>
          <w:docGrid w:linePitch="360"/>
        </w:sectPr>
      </w:pPr>
    </w:p>
    <w:p w14:paraId="7AE866E1" w14:textId="77777777" w:rsidR="00CA705A" w:rsidRPr="00A3078C" w:rsidRDefault="00CA705A" w:rsidP="003B5301">
      <w:pPr>
        <w:autoSpaceDE w:val="0"/>
        <w:autoSpaceDN w:val="0"/>
        <w:adjustRightInd w:val="0"/>
        <w:spacing w:line="240" w:lineRule="auto"/>
        <w:ind w:right="-2"/>
        <w:jc w:val="right"/>
        <w:rPr>
          <w:rFonts w:ascii="Times New Roman" w:hAnsi="Times New Roman"/>
          <w:b/>
          <w:bCs/>
          <w:szCs w:val="24"/>
        </w:rPr>
      </w:pPr>
      <w:r w:rsidRPr="00A3078C">
        <w:rPr>
          <w:rFonts w:ascii="Times New Roman" w:hAnsi="Times New Roman"/>
          <w:bCs/>
          <w:szCs w:val="24"/>
        </w:rPr>
        <w:lastRenderedPageBreak/>
        <w:t>Приложение N 4 к Извещению</w:t>
      </w:r>
    </w:p>
    <w:p w14:paraId="40BFBC5A" w14:textId="77777777" w:rsidR="00CA705A" w:rsidRPr="00A3078C" w:rsidRDefault="00CA705A" w:rsidP="003B5301">
      <w:pPr>
        <w:autoSpaceDE w:val="0"/>
        <w:autoSpaceDN w:val="0"/>
        <w:adjustRightInd w:val="0"/>
        <w:spacing w:line="240" w:lineRule="auto"/>
        <w:ind w:right="-2"/>
        <w:jc w:val="center"/>
        <w:rPr>
          <w:rFonts w:ascii="Times New Roman" w:hAnsi="Times New Roman"/>
          <w:szCs w:val="24"/>
          <w:vertAlign w:val="superscript"/>
        </w:rPr>
      </w:pPr>
    </w:p>
    <w:p w14:paraId="2ADCA60E" w14:textId="77777777" w:rsidR="007639C9" w:rsidRPr="00A3078C" w:rsidRDefault="007639C9" w:rsidP="007639C9">
      <w:pPr>
        <w:spacing w:after="0" w:line="240" w:lineRule="auto"/>
        <w:jc w:val="center"/>
        <w:rPr>
          <w:rFonts w:ascii="Times New Roman" w:eastAsia="Times New Roman" w:hAnsi="Times New Roman"/>
          <w:b/>
          <w:sz w:val="24"/>
          <w:szCs w:val="24"/>
        </w:rPr>
      </w:pPr>
      <w:r w:rsidRPr="00A3078C">
        <w:rPr>
          <w:rFonts w:ascii="Times New Roman" w:eastAsia="Times New Roman" w:hAnsi="Times New Roman"/>
          <w:b/>
          <w:sz w:val="24"/>
          <w:szCs w:val="24"/>
        </w:rPr>
        <w:t>Форма ценового предложения участника запроса цен</w:t>
      </w:r>
    </w:p>
    <w:p w14:paraId="728B1879" w14:textId="27FC74CA" w:rsidR="00F24E96" w:rsidRPr="00A3078C" w:rsidRDefault="00F24E96" w:rsidP="00F24E96">
      <w:pPr>
        <w:spacing w:after="0" w:line="240" w:lineRule="auto"/>
        <w:jc w:val="center"/>
        <w:rPr>
          <w:rFonts w:ascii="Times New Roman" w:hAnsi="Times New Roman"/>
          <w:b/>
          <w:bCs/>
          <w:sz w:val="24"/>
          <w:szCs w:val="24"/>
        </w:rPr>
      </w:pPr>
      <w:r w:rsidRPr="00A3078C">
        <w:rPr>
          <w:rFonts w:ascii="Times New Roman" w:hAnsi="Times New Roman"/>
          <w:b/>
          <w:bCs/>
          <w:sz w:val="24"/>
          <w:szCs w:val="24"/>
        </w:rPr>
        <w:t xml:space="preserve">на поставку </w:t>
      </w:r>
      <w:r w:rsidR="00045164" w:rsidRPr="00A3078C">
        <w:rPr>
          <w:rFonts w:ascii="Times New Roman" w:hAnsi="Times New Roman"/>
          <w:b/>
          <w:bCs/>
          <w:sz w:val="24"/>
          <w:szCs w:val="24"/>
        </w:rPr>
        <w:t xml:space="preserve">труб и комплектующих  </w:t>
      </w:r>
    </w:p>
    <w:tbl>
      <w:tblPr>
        <w:tblW w:w="5000" w:type="pct"/>
        <w:jc w:val="right"/>
        <w:tblLayout w:type="fixed"/>
        <w:tblLook w:val="04A0" w:firstRow="1" w:lastRow="0" w:firstColumn="1" w:lastColumn="0" w:noHBand="0" w:noVBand="1"/>
      </w:tblPr>
      <w:tblGrid>
        <w:gridCol w:w="4861"/>
        <w:gridCol w:w="4484"/>
      </w:tblGrid>
      <w:tr w:rsidR="00CA705A" w:rsidRPr="00A3078C" w14:paraId="2709806D" w14:textId="77777777" w:rsidTr="000E165A">
        <w:trPr>
          <w:jc w:val="right"/>
        </w:trPr>
        <w:tc>
          <w:tcPr>
            <w:tcW w:w="10619" w:type="dxa"/>
            <w:gridSpan w:val="2"/>
            <w:tcBorders>
              <w:top w:val="single" w:sz="4" w:space="0" w:color="000000"/>
              <w:left w:val="single" w:sz="4" w:space="0" w:color="000000"/>
              <w:bottom w:val="single" w:sz="4" w:space="0" w:color="000000"/>
              <w:right w:val="single" w:sz="4" w:space="0" w:color="000000"/>
            </w:tcBorders>
          </w:tcPr>
          <w:p w14:paraId="2651B13F" w14:textId="77777777" w:rsidR="00CA705A" w:rsidRPr="00A3078C" w:rsidRDefault="00CA705A" w:rsidP="003B5301">
            <w:pPr>
              <w:widowControl w:val="0"/>
              <w:suppressAutoHyphens/>
              <w:spacing w:line="240" w:lineRule="auto"/>
              <w:jc w:val="center"/>
              <w:rPr>
                <w:rFonts w:ascii="Times New Roman" w:eastAsia="Times New Roman" w:hAnsi="Times New Roman"/>
                <w:b/>
                <w:bCs/>
                <w:szCs w:val="24"/>
              </w:rPr>
            </w:pPr>
            <w:r w:rsidRPr="00A3078C">
              <w:rPr>
                <w:rFonts w:ascii="Times New Roman" w:eastAsia="Times New Roman" w:hAnsi="Times New Roman"/>
                <w:b/>
                <w:bCs/>
                <w:szCs w:val="24"/>
              </w:rPr>
              <w:t>Для юридического лица</w:t>
            </w:r>
          </w:p>
        </w:tc>
      </w:tr>
      <w:tr w:rsidR="00CA705A" w:rsidRPr="00A3078C" w14:paraId="1AF00F9C"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3290AB77"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Организационно-правовая форма, фирменное наименование (полное наименование) участника закупок</w:t>
            </w:r>
          </w:p>
        </w:tc>
        <w:tc>
          <w:tcPr>
            <w:tcW w:w="5094" w:type="dxa"/>
            <w:tcBorders>
              <w:top w:val="single" w:sz="4" w:space="0" w:color="000000"/>
              <w:left w:val="single" w:sz="4" w:space="0" w:color="000000"/>
              <w:bottom w:val="single" w:sz="4" w:space="0" w:color="000000"/>
              <w:right w:val="single" w:sz="4" w:space="0" w:color="000000"/>
            </w:tcBorders>
          </w:tcPr>
          <w:p w14:paraId="730ED436"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1F18C5A7"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06938E0B"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Место нахождения участника закупок</w:t>
            </w:r>
          </w:p>
        </w:tc>
        <w:tc>
          <w:tcPr>
            <w:tcW w:w="5094" w:type="dxa"/>
            <w:tcBorders>
              <w:top w:val="single" w:sz="4" w:space="0" w:color="000000"/>
              <w:left w:val="single" w:sz="4" w:space="0" w:color="000000"/>
              <w:bottom w:val="single" w:sz="4" w:space="0" w:color="000000"/>
              <w:right w:val="single" w:sz="4" w:space="0" w:color="000000"/>
            </w:tcBorders>
          </w:tcPr>
          <w:p w14:paraId="65BD0294"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51C40693"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14636200"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Почтовый адрес участника закупок</w:t>
            </w:r>
          </w:p>
        </w:tc>
        <w:tc>
          <w:tcPr>
            <w:tcW w:w="5094" w:type="dxa"/>
            <w:tcBorders>
              <w:top w:val="single" w:sz="4" w:space="0" w:color="000000"/>
              <w:left w:val="single" w:sz="4" w:space="0" w:color="000000"/>
              <w:bottom w:val="single" w:sz="4" w:space="0" w:color="000000"/>
              <w:right w:val="single" w:sz="4" w:space="0" w:color="000000"/>
            </w:tcBorders>
          </w:tcPr>
          <w:p w14:paraId="43B354AB"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627368B9"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683D292A"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ИНН, КПП участника закупки</w:t>
            </w:r>
          </w:p>
        </w:tc>
        <w:tc>
          <w:tcPr>
            <w:tcW w:w="5094" w:type="dxa"/>
            <w:tcBorders>
              <w:top w:val="single" w:sz="4" w:space="0" w:color="000000"/>
              <w:left w:val="single" w:sz="4" w:space="0" w:color="000000"/>
              <w:bottom w:val="single" w:sz="4" w:space="0" w:color="000000"/>
              <w:right w:val="single" w:sz="4" w:space="0" w:color="000000"/>
            </w:tcBorders>
          </w:tcPr>
          <w:p w14:paraId="0D612274"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296F0709"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00855DF9"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ОГРН участника закупки</w:t>
            </w:r>
          </w:p>
        </w:tc>
        <w:tc>
          <w:tcPr>
            <w:tcW w:w="5094" w:type="dxa"/>
            <w:tcBorders>
              <w:top w:val="single" w:sz="4" w:space="0" w:color="000000"/>
              <w:left w:val="single" w:sz="4" w:space="0" w:color="000000"/>
              <w:bottom w:val="single" w:sz="4" w:space="0" w:color="000000"/>
              <w:right w:val="single" w:sz="4" w:space="0" w:color="000000"/>
            </w:tcBorders>
          </w:tcPr>
          <w:p w14:paraId="1772C7FE"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5CA2BEAE"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236DA63F"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Банковские реквизиты участника закупки: наименование банка, р/</w:t>
            </w:r>
            <w:proofErr w:type="spellStart"/>
            <w:r w:rsidRPr="00A3078C">
              <w:rPr>
                <w:rFonts w:ascii="Times New Roman" w:eastAsia="Times New Roman" w:hAnsi="Times New Roman"/>
                <w:bCs/>
                <w:szCs w:val="24"/>
              </w:rPr>
              <w:t>сч</w:t>
            </w:r>
            <w:proofErr w:type="spellEnd"/>
            <w:r w:rsidRPr="00A3078C">
              <w:rPr>
                <w:rFonts w:ascii="Times New Roman" w:eastAsia="Times New Roman" w:hAnsi="Times New Roman"/>
                <w:bCs/>
                <w:szCs w:val="24"/>
              </w:rPr>
              <w:t>, к/</w:t>
            </w:r>
            <w:proofErr w:type="spellStart"/>
            <w:r w:rsidRPr="00A3078C">
              <w:rPr>
                <w:rFonts w:ascii="Times New Roman" w:eastAsia="Times New Roman" w:hAnsi="Times New Roman"/>
                <w:bCs/>
                <w:szCs w:val="24"/>
              </w:rPr>
              <w:t>сч</w:t>
            </w:r>
            <w:proofErr w:type="spellEnd"/>
            <w:r w:rsidRPr="00A3078C">
              <w:rPr>
                <w:rFonts w:ascii="Times New Roman" w:eastAsia="Times New Roman" w:hAnsi="Times New Roman"/>
                <w:bCs/>
                <w:szCs w:val="24"/>
              </w:rPr>
              <w:t>, БИК и пр.</w:t>
            </w:r>
          </w:p>
        </w:tc>
        <w:tc>
          <w:tcPr>
            <w:tcW w:w="5094" w:type="dxa"/>
            <w:tcBorders>
              <w:top w:val="single" w:sz="4" w:space="0" w:color="000000"/>
              <w:left w:val="single" w:sz="4" w:space="0" w:color="000000"/>
              <w:bottom w:val="single" w:sz="4" w:space="0" w:color="000000"/>
              <w:right w:val="single" w:sz="4" w:space="0" w:color="000000"/>
            </w:tcBorders>
          </w:tcPr>
          <w:p w14:paraId="408F8309"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38827C2C"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6A7A099A"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Телефон (с указанием кода города)</w:t>
            </w:r>
          </w:p>
        </w:tc>
        <w:tc>
          <w:tcPr>
            <w:tcW w:w="5094" w:type="dxa"/>
            <w:tcBorders>
              <w:top w:val="single" w:sz="4" w:space="0" w:color="000000"/>
              <w:left w:val="single" w:sz="4" w:space="0" w:color="000000"/>
              <w:bottom w:val="single" w:sz="4" w:space="0" w:color="000000"/>
              <w:right w:val="single" w:sz="4" w:space="0" w:color="000000"/>
            </w:tcBorders>
          </w:tcPr>
          <w:p w14:paraId="66CF4477"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1ED22EE2"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00E26FE4"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Факс (с указанием кода города)</w:t>
            </w:r>
          </w:p>
        </w:tc>
        <w:tc>
          <w:tcPr>
            <w:tcW w:w="5094" w:type="dxa"/>
            <w:tcBorders>
              <w:top w:val="single" w:sz="4" w:space="0" w:color="000000"/>
              <w:left w:val="single" w:sz="4" w:space="0" w:color="000000"/>
              <w:bottom w:val="single" w:sz="4" w:space="0" w:color="000000"/>
              <w:right w:val="single" w:sz="4" w:space="0" w:color="000000"/>
            </w:tcBorders>
          </w:tcPr>
          <w:p w14:paraId="09EB3162"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20C746F8"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005D4E83" w14:textId="77777777" w:rsidR="00CA705A" w:rsidRPr="00A3078C" w:rsidRDefault="00CA705A" w:rsidP="0033034F">
            <w:pPr>
              <w:widowControl w:val="0"/>
              <w:suppressAutoHyphens/>
              <w:spacing w:after="0" w:line="240" w:lineRule="auto"/>
              <w:rPr>
                <w:rFonts w:ascii="Times New Roman" w:eastAsia="Times New Roman" w:hAnsi="Times New Roman"/>
                <w:bCs/>
                <w:szCs w:val="24"/>
                <w:lang w:val="en-US"/>
              </w:rPr>
            </w:pPr>
            <w:r w:rsidRPr="00A3078C">
              <w:rPr>
                <w:rFonts w:ascii="Times New Roman" w:eastAsia="Times New Roman" w:hAnsi="Times New Roman"/>
                <w:bCs/>
                <w:szCs w:val="24"/>
                <w:lang w:val="en-US"/>
              </w:rPr>
              <w:t>Email</w:t>
            </w:r>
          </w:p>
        </w:tc>
        <w:tc>
          <w:tcPr>
            <w:tcW w:w="5094" w:type="dxa"/>
            <w:tcBorders>
              <w:top w:val="single" w:sz="4" w:space="0" w:color="000000"/>
              <w:left w:val="single" w:sz="4" w:space="0" w:color="000000"/>
              <w:bottom w:val="single" w:sz="4" w:space="0" w:color="000000"/>
              <w:right w:val="single" w:sz="4" w:space="0" w:color="000000"/>
            </w:tcBorders>
          </w:tcPr>
          <w:p w14:paraId="1699AE7A"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31102E6F"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17FA4A9E"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Ф.И.О. руководителя</w:t>
            </w:r>
          </w:p>
        </w:tc>
        <w:tc>
          <w:tcPr>
            <w:tcW w:w="5094" w:type="dxa"/>
            <w:tcBorders>
              <w:top w:val="single" w:sz="4" w:space="0" w:color="000000"/>
              <w:left w:val="single" w:sz="4" w:space="0" w:color="000000"/>
              <w:bottom w:val="single" w:sz="4" w:space="0" w:color="000000"/>
              <w:right w:val="single" w:sz="4" w:space="0" w:color="000000"/>
            </w:tcBorders>
          </w:tcPr>
          <w:p w14:paraId="780D4B57"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2055822A"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54D22C78"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Ф.И.О. и номер телефона ответственного лица за исполнение договора</w:t>
            </w:r>
          </w:p>
        </w:tc>
        <w:tc>
          <w:tcPr>
            <w:tcW w:w="5094" w:type="dxa"/>
            <w:tcBorders>
              <w:top w:val="single" w:sz="4" w:space="0" w:color="000000"/>
              <w:left w:val="single" w:sz="4" w:space="0" w:color="000000"/>
              <w:bottom w:val="single" w:sz="4" w:space="0" w:color="000000"/>
              <w:right w:val="single" w:sz="4" w:space="0" w:color="000000"/>
            </w:tcBorders>
          </w:tcPr>
          <w:p w14:paraId="1E00D0C3"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04FB6100"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0B6F3704"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Код по общероссийскому классификатору предприятий и организаций (ОКПО), установленный подрядчику</w:t>
            </w:r>
          </w:p>
        </w:tc>
        <w:tc>
          <w:tcPr>
            <w:tcW w:w="5094" w:type="dxa"/>
            <w:tcBorders>
              <w:top w:val="single" w:sz="4" w:space="0" w:color="000000"/>
              <w:left w:val="single" w:sz="4" w:space="0" w:color="000000"/>
              <w:bottom w:val="single" w:sz="4" w:space="0" w:color="000000"/>
              <w:right w:val="single" w:sz="4" w:space="0" w:color="000000"/>
            </w:tcBorders>
          </w:tcPr>
          <w:p w14:paraId="449E38F1"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6B958833"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3AC5029C"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5094" w:type="dxa"/>
            <w:tcBorders>
              <w:top w:val="single" w:sz="4" w:space="0" w:color="000000"/>
              <w:left w:val="single" w:sz="4" w:space="0" w:color="000000"/>
              <w:bottom w:val="single" w:sz="4" w:space="0" w:color="000000"/>
              <w:right w:val="single" w:sz="4" w:space="0" w:color="000000"/>
            </w:tcBorders>
          </w:tcPr>
          <w:p w14:paraId="3301EAB2"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43E52D0D"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62970F0D"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Дата постановки на учет в налоговом органе в соответствии со свидетельством о постановке на учет в налоговом органе</w:t>
            </w:r>
          </w:p>
        </w:tc>
        <w:tc>
          <w:tcPr>
            <w:tcW w:w="5094" w:type="dxa"/>
            <w:tcBorders>
              <w:top w:val="single" w:sz="4" w:space="0" w:color="000000"/>
              <w:left w:val="single" w:sz="4" w:space="0" w:color="000000"/>
              <w:bottom w:val="single" w:sz="4" w:space="0" w:color="000000"/>
              <w:right w:val="single" w:sz="4" w:space="0" w:color="000000"/>
            </w:tcBorders>
          </w:tcPr>
          <w:p w14:paraId="58294FBF"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34B7A536" w14:textId="77777777" w:rsidTr="000E165A">
        <w:trPr>
          <w:jc w:val="right"/>
        </w:trPr>
        <w:tc>
          <w:tcPr>
            <w:tcW w:w="10619" w:type="dxa"/>
            <w:gridSpan w:val="2"/>
            <w:tcBorders>
              <w:top w:val="single" w:sz="4" w:space="0" w:color="000000"/>
              <w:left w:val="single" w:sz="4" w:space="0" w:color="000000"/>
              <w:bottom w:val="single" w:sz="4" w:space="0" w:color="000000"/>
              <w:right w:val="single" w:sz="4" w:space="0" w:color="000000"/>
            </w:tcBorders>
          </w:tcPr>
          <w:p w14:paraId="49FE1D52" w14:textId="77777777" w:rsidR="00CA705A" w:rsidRPr="00A3078C" w:rsidRDefault="00CA705A" w:rsidP="003B5301">
            <w:pPr>
              <w:widowControl w:val="0"/>
              <w:suppressAutoHyphens/>
              <w:spacing w:line="240" w:lineRule="auto"/>
              <w:jc w:val="center"/>
              <w:rPr>
                <w:rFonts w:ascii="Times New Roman" w:eastAsia="Times New Roman" w:hAnsi="Times New Roman"/>
                <w:b/>
                <w:bCs/>
                <w:szCs w:val="24"/>
              </w:rPr>
            </w:pPr>
            <w:r w:rsidRPr="00A3078C">
              <w:rPr>
                <w:rFonts w:ascii="Times New Roman" w:eastAsia="Times New Roman" w:hAnsi="Times New Roman"/>
                <w:b/>
                <w:bCs/>
                <w:szCs w:val="24"/>
              </w:rPr>
              <w:t>Для физического лица</w:t>
            </w:r>
          </w:p>
        </w:tc>
      </w:tr>
      <w:tr w:rsidR="00CA705A" w:rsidRPr="00A3078C" w14:paraId="6AD15EAB"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0449DAF8"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Фамилия Имя Отчество</w:t>
            </w:r>
          </w:p>
        </w:tc>
        <w:tc>
          <w:tcPr>
            <w:tcW w:w="5094" w:type="dxa"/>
            <w:tcBorders>
              <w:top w:val="single" w:sz="4" w:space="0" w:color="000000"/>
              <w:left w:val="single" w:sz="4" w:space="0" w:color="000000"/>
              <w:bottom w:val="single" w:sz="4" w:space="0" w:color="000000"/>
              <w:right w:val="single" w:sz="4" w:space="0" w:color="000000"/>
            </w:tcBorders>
          </w:tcPr>
          <w:p w14:paraId="2062011C"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70A464C0"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7D29BB9B"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ИНН, паспортные данные участника закупки</w:t>
            </w:r>
          </w:p>
        </w:tc>
        <w:tc>
          <w:tcPr>
            <w:tcW w:w="5094" w:type="dxa"/>
            <w:tcBorders>
              <w:top w:val="single" w:sz="4" w:space="0" w:color="000000"/>
              <w:left w:val="single" w:sz="4" w:space="0" w:color="000000"/>
              <w:bottom w:val="single" w:sz="4" w:space="0" w:color="000000"/>
              <w:right w:val="single" w:sz="4" w:space="0" w:color="000000"/>
            </w:tcBorders>
          </w:tcPr>
          <w:p w14:paraId="450F2251"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5C4A343E"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6DBA0618"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Место жительства участника закупки</w:t>
            </w:r>
          </w:p>
        </w:tc>
        <w:tc>
          <w:tcPr>
            <w:tcW w:w="5094" w:type="dxa"/>
            <w:tcBorders>
              <w:top w:val="single" w:sz="4" w:space="0" w:color="000000"/>
              <w:left w:val="single" w:sz="4" w:space="0" w:color="000000"/>
              <w:bottom w:val="single" w:sz="4" w:space="0" w:color="000000"/>
              <w:right w:val="single" w:sz="4" w:space="0" w:color="000000"/>
            </w:tcBorders>
          </w:tcPr>
          <w:p w14:paraId="1488B9BD"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543FE8A1"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25C30B49"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Телефон (с указанием кода города)</w:t>
            </w:r>
          </w:p>
        </w:tc>
        <w:tc>
          <w:tcPr>
            <w:tcW w:w="5094" w:type="dxa"/>
            <w:tcBorders>
              <w:top w:val="single" w:sz="4" w:space="0" w:color="000000"/>
              <w:left w:val="single" w:sz="4" w:space="0" w:color="000000"/>
              <w:bottom w:val="single" w:sz="4" w:space="0" w:color="000000"/>
              <w:right w:val="single" w:sz="4" w:space="0" w:color="000000"/>
            </w:tcBorders>
          </w:tcPr>
          <w:p w14:paraId="4694C46A"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60D93074"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32CC4553"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Факс (с указанием кода города)</w:t>
            </w:r>
          </w:p>
        </w:tc>
        <w:tc>
          <w:tcPr>
            <w:tcW w:w="5094" w:type="dxa"/>
            <w:tcBorders>
              <w:top w:val="single" w:sz="4" w:space="0" w:color="000000"/>
              <w:left w:val="single" w:sz="4" w:space="0" w:color="000000"/>
              <w:bottom w:val="single" w:sz="4" w:space="0" w:color="000000"/>
              <w:right w:val="single" w:sz="4" w:space="0" w:color="000000"/>
            </w:tcBorders>
          </w:tcPr>
          <w:p w14:paraId="618C5D03"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1E3D8108"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0724AF5B" w14:textId="77777777" w:rsidR="00CA705A" w:rsidRPr="00A3078C" w:rsidRDefault="00CA705A" w:rsidP="0033034F">
            <w:pPr>
              <w:widowControl w:val="0"/>
              <w:suppressAutoHyphens/>
              <w:spacing w:after="0" w:line="240" w:lineRule="auto"/>
              <w:rPr>
                <w:rFonts w:ascii="Times New Roman" w:eastAsia="Times New Roman" w:hAnsi="Times New Roman"/>
                <w:bCs/>
                <w:szCs w:val="24"/>
                <w:lang w:val="en-US"/>
              </w:rPr>
            </w:pPr>
            <w:r w:rsidRPr="00A3078C">
              <w:rPr>
                <w:rFonts w:ascii="Times New Roman" w:eastAsia="Times New Roman" w:hAnsi="Times New Roman"/>
                <w:bCs/>
                <w:szCs w:val="24"/>
                <w:lang w:val="en-US"/>
              </w:rPr>
              <w:t>Email</w:t>
            </w:r>
          </w:p>
        </w:tc>
        <w:tc>
          <w:tcPr>
            <w:tcW w:w="5094" w:type="dxa"/>
            <w:tcBorders>
              <w:top w:val="single" w:sz="4" w:space="0" w:color="000000"/>
              <w:left w:val="single" w:sz="4" w:space="0" w:color="000000"/>
              <w:bottom w:val="single" w:sz="4" w:space="0" w:color="000000"/>
              <w:right w:val="single" w:sz="4" w:space="0" w:color="000000"/>
            </w:tcBorders>
          </w:tcPr>
          <w:p w14:paraId="2567E80A"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r w:rsidR="00CA705A" w:rsidRPr="00A3078C" w14:paraId="422F432A" w14:textId="77777777" w:rsidTr="000E165A">
        <w:trPr>
          <w:jc w:val="right"/>
        </w:trPr>
        <w:tc>
          <w:tcPr>
            <w:tcW w:w="5525" w:type="dxa"/>
            <w:tcBorders>
              <w:top w:val="single" w:sz="4" w:space="0" w:color="000000"/>
              <w:left w:val="single" w:sz="4" w:space="0" w:color="000000"/>
              <w:bottom w:val="single" w:sz="4" w:space="0" w:color="000000"/>
              <w:right w:val="single" w:sz="4" w:space="0" w:color="000000"/>
            </w:tcBorders>
          </w:tcPr>
          <w:p w14:paraId="388BC8A1" w14:textId="77777777" w:rsidR="00CA705A" w:rsidRPr="00A3078C" w:rsidRDefault="00CA705A" w:rsidP="0033034F">
            <w:pPr>
              <w:widowControl w:val="0"/>
              <w:suppressAutoHyphens/>
              <w:spacing w:after="0" w:line="240" w:lineRule="auto"/>
              <w:rPr>
                <w:rFonts w:ascii="Times New Roman" w:eastAsia="Times New Roman" w:hAnsi="Times New Roman"/>
                <w:bCs/>
                <w:szCs w:val="24"/>
              </w:rPr>
            </w:pPr>
            <w:r w:rsidRPr="00A3078C">
              <w:rPr>
                <w:rFonts w:ascii="Times New Roman" w:eastAsia="Times New Roman" w:hAnsi="Times New Roman"/>
                <w:bCs/>
                <w:szCs w:val="24"/>
              </w:rPr>
              <w:t>Ф.И.О. и номер телефона ответственного лица за исполнение договора</w:t>
            </w:r>
          </w:p>
        </w:tc>
        <w:tc>
          <w:tcPr>
            <w:tcW w:w="5094" w:type="dxa"/>
            <w:tcBorders>
              <w:top w:val="single" w:sz="4" w:space="0" w:color="000000"/>
              <w:left w:val="single" w:sz="4" w:space="0" w:color="000000"/>
              <w:bottom w:val="single" w:sz="4" w:space="0" w:color="000000"/>
              <w:right w:val="single" w:sz="4" w:space="0" w:color="000000"/>
            </w:tcBorders>
          </w:tcPr>
          <w:p w14:paraId="659C8F38" w14:textId="77777777" w:rsidR="00CA705A" w:rsidRPr="00A3078C" w:rsidRDefault="00CA705A" w:rsidP="0033034F">
            <w:pPr>
              <w:widowControl w:val="0"/>
              <w:suppressAutoHyphens/>
              <w:snapToGrid w:val="0"/>
              <w:spacing w:after="0" w:line="240" w:lineRule="auto"/>
              <w:rPr>
                <w:rFonts w:ascii="Times New Roman" w:eastAsia="Times New Roman" w:hAnsi="Times New Roman"/>
                <w:bCs/>
                <w:szCs w:val="24"/>
              </w:rPr>
            </w:pPr>
          </w:p>
        </w:tc>
      </w:tr>
    </w:tbl>
    <w:p w14:paraId="2A308AB6" w14:textId="77777777" w:rsidR="00CA705A" w:rsidRPr="00A3078C" w:rsidRDefault="00CA705A" w:rsidP="003B5301">
      <w:pPr>
        <w:suppressAutoHyphens/>
        <w:spacing w:line="240" w:lineRule="auto"/>
        <w:ind w:firstLine="709"/>
        <w:rPr>
          <w:rFonts w:ascii="Times New Roman" w:eastAsia="Times New Roman" w:hAnsi="Times New Roman"/>
          <w:b/>
          <w:bCs/>
          <w:szCs w:val="24"/>
        </w:rPr>
      </w:pPr>
    </w:p>
    <w:p w14:paraId="2346238A" w14:textId="61EA9FE6" w:rsidR="00CA705A" w:rsidRPr="00A3078C" w:rsidRDefault="00CA705A" w:rsidP="0033034F">
      <w:pPr>
        <w:suppressAutoHyphens/>
        <w:spacing w:after="0" w:line="240" w:lineRule="auto"/>
        <w:ind w:firstLine="709"/>
        <w:jc w:val="both"/>
        <w:rPr>
          <w:rFonts w:ascii="Times New Roman" w:eastAsia="Times New Roman" w:hAnsi="Times New Roman"/>
          <w:szCs w:val="24"/>
        </w:rPr>
      </w:pPr>
      <w:r w:rsidRPr="00A3078C">
        <w:rPr>
          <w:rFonts w:ascii="Times New Roman" w:eastAsia="Times New Roman" w:hAnsi="Times New Roman"/>
          <w:bCs/>
          <w:szCs w:val="24"/>
        </w:rPr>
        <w:t xml:space="preserve">Изучив извещение о проведении запроса </w:t>
      </w:r>
      <w:r w:rsidR="007639C9" w:rsidRPr="00A3078C">
        <w:rPr>
          <w:rFonts w:ascii="Times New Roman" w:eastAsia="Times New Roman" w:hAnsi="Times New Roman"/>
          <w:bCs/>
          <w:szCs w:val="24"/>
        </w:rPr>
        <w:t xml:space="preserve">цен </w:t>
      </w:r>
      <w:r w:rsidRPr="00A3078C">
        <w:rPr>
          <w:rFonts w:ascii="Times New Roman" w:eastAsia="Times New Roman" w:hAnsi="Times New Roman"/>
          <w:bCs/>
          <w:szCs w:val="24"/>
        </w:rPr>
        <w:t>на право заключения договора</w:t>
      </w:r>
      <w:r w:rsidRPr="00A3078C">
        <w:rPr>
          <w:rFonts w:ascii="Times New Roman" w:eastAsia="Times New Roman" w:hAnsi="Times New Roman"/>
          <w:szCs w:val="24"/>
        </w:rPr>
        <w:t xml:space="preserve">, проект договора, а также применимые к данному запросу </w:t>
      </w:r>
      <w:r w:rsidR="007639C9" w:rsidRPr="00A3078C">
        <w:rPr>
          <w:rFonts w:ascii="Times New Roman" w:eastAsia="Times New Roman" w:hAnsi="Times New Roman"/>
          <w:szCs w:val="24"/>
        </w:rPr>
        <w:t>цен</w:t>
      </w:r>
      <w:r w:rsidRPr="00A3078C">
        <w:rPr>
          <w:rFonts w:ascii="Times New Roman" w:eastAsia="Times New Roman" w:hAnsi="Times New Roman"/>
          <w:szCs w:val="24"/>
        </w:rPr>
        <w:t xml:space="preserve">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54CE1A2E" w14:textId="399221FC" w:rsidR="00CA705A" w:rsidRPr="00A3078C" w:rsidRDefault="00CA705A" w:rsidP="0033034F">
      <w:pPr>
        <w:spacing w:after="0" w:line="240" w:lineRule="auto"/>
        <w:jc w:val="both"/>
        <w:rPr>
          <w:rFonts w:ascii="Times New Roman" w:hAnsi="Times New Roman"/>
          <w:b/>
          <w:bCs/>
          <w:szCs w:val="24"/>
        </w:rPr>
      </w:pPr>
      <w:r w:rsidRPr="00A3078C">
        <w:rPr>
          <w:rFonts w:ascii="Times New Roman" w:eastAsia="Times New Roman" w:hAnsi="Times New Roman"/>
          <w:b/>
          <w:szCs w:val="24"/>
        </w:rPr>
        <w:t>сообщаем о согласии</w:t>
      </w:r>
      <w:r w:rsidRPr="00A3078C">
        <w:rPr>
          <w:rFonts w:ascii="Times New Roman" w:eastAsia="Times New Roman" w:hAnsi="Times New Roman"/>
          <w:szCs w:val="24"/>
        </w:rPr>
        <w:t xml:space="preserve"> участвовать в запросе </w:t>
      </w:r>
      <w:r w:rsidR="007639C9" w:rsidRPr="00A3078C">
        <w:rPr>
          <w:rFonts w:ascii="Times New Roman" w:eastAsia="Times New Roman" w:hAnsi="Times New Roman"/>
          <w:szCs w:val="24"/>
        </w:rPr>
        <w:t>цен</w:t>
      </w:r>
      <w:r w:rsidRPr="00A3078C">
        <w:rPr>
          <w:rFonts w:ascii="Times New Roman" w:eastAsia="Times New Roman" w:hAnsi="Times New Roman"/>
          <w:szCs w:val="24"/>
        </w:rPr>
        <w:t xml:space="preserve"> в электронной форме </w:t>
      </w:r>
      <w:r w:rsidRPr="00A3078C">
        <w:rPr>
          <w:rFonts w:ascii="Times New Roman" w:hAnsi="Times New Roman"/>
          <w:bCs/>
          <w:szCs w:val="24"/>
        </w:rPr>
        <w:t xml:space="preserve">на </w:t>
      </w:r>
      <w:r w:rsidR="007639C9" w:rsidRPr="00A3078C">
        <w:rPr>
          <w:rFonts w:ascii="Times New Roman" w:hAnsi="Times New Roman"/>
        </w:rPr>
        <w:t>_________</w:t>
      </w:r>
      <w:r w:rsidRPr="00A3078C">
        <w:rPr>
          <w:rFonts w:ascii="Times New Roman" w:hAnsi="Times New Roman"/>
        </w:rPr>
        <w:t xml:space="preserve"> </w:t>
      </w:r>
      <w:r w:rsidRPr="00A3078C">
        <w:rPr>
          <w:rFonts w:ascii="Times New Roman" w:eastAsia="Times New Roman" w:hAnsi="Times New Roman"/>
          <w:szCs w:val="24"/>
        </w:rPr>
        <w:t xml:space="preserve">исполнить условия договора, указанные в извещении о проведении запроса </w:t>
      </w:r>
      <w:r w:rsidR="007639C9" w:rsidRPr="00A3078C">
        <w:rPr>
          <w:rFonts w:ascii="Times New Roman" w:eastAsia="Times New Roman" w:hAnsi="Times New Roman"/>
          <w:szCs w:val="24"/>
        </w:rPr>
        <w:t>цен</w:t>
      </w:r>
      <w:r w:rsidRPr="00A3078C">
        <w:rPr>
          <w:rFonts w:ascii="Times New Roman" w:eastAsia="Times New Roman" w:hAnsi="Times New Roman"/>
          <w:szCs w:val="24"/>
        </w:rPr>
        <w:t xml:space="preserve">, и направляем настоящую заявку. </w:t>
      </w:r>
    </w:p>
    <w:p w14:paraId="01CF47A2" w14:textId="77777777" w:rsidR="00CA705A" w:rsidRPr="00A3078C" w:rsidRDefault="00CA705A" w:rsidP="0033034F">
      <w:pPr>
        <w:suppressAutoHyphens/>
        <w:spacing w:after="0" w:line="240" w:lineRule="auto"/>
        <w:ind w:firstLine="709"/>
        <w:jc w:val="both"/>
        <w:rPr>
          <w:rFonts w:ascii="Times New Roman" w:eastAsia="Times New Roman" w:hAnsi="Times New Roman"/>
          <w:szCs w:val="24"/>
        </w:rPr>
      </w:pPr>
      <w:r w:rsidRPr="00A3078C">
        <w:rPr>
          <w:rFonts w:ascii="Times New Roman" w:eastAsia="Times New Roman" w:hAnsi="Times New Roman"/>
          <w:szCs w:val="24"/>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поставить товар по месту и в указанные в договоре сроки.</w:t>
      </w:r>
    </w:p>
    <w:p w14:paraId="07FBBB11" w14:textId="77777777" w:rsidR="00CA705A" w:rsidRPr="00A3078C" w:rsidRDefault="00CA705A" w:rsidP="0033034F">
      <w:pPr>
        <w:suppressAutoHyphens/>
        <w:spacing w:after="0" w:line="240" w:lineRule="auto"/>
        <w:ind w:firstLine="709"/>
        <w:jc w:val="both"/>
        <w:rPr>
          <w:rFonts w:ascii="Times New Roman" w:eastAsia="Times New Roman" w:hAnsi="Times New Roman"/>
          <w:szCs w:val="24"/>
        </w:rPr>
      </w:pPr>
    </w:p>
    <w:p w14:paraId="5F442AE8" w14:textId="7A7BB3E6" w:rsidR="00CA705A" w:rsidRPr="00A3078C" w:rsidRDefault="00CA705A" w:rsidP="00045164">
      <w:pPr>
        <w:suppressAutoHyphens/>
        <w:spacing w:after="0" w:line="240" w:lineRule="auto"/>
        <w:ind w:firstLine="709"/>
        <w:jc w:val="both"/>
        <w:rPr>
          <w:rFonts w:ascii="Times New Roman" w:eastAsia="Times New Roman" w:hAnsi="Times New Roman"/>
          <w:szCs w:val="24"/>
        </w:rPr>
      </w:pPr>
      <w:r w:rsidRPr="00A3078C">
        <w:rPr>
          <w:rFonts w:ascii="Times New Roman" w:eastAsia="Times New Roman" w:hAnsi="Times New Roman"/>
          <w:b/>
          <w:szCs w:val="24"/>
        </w:rPr>
        <w:lastRenderedPageBreak/>
        <w:t xml:space="preserve">Мы согласны </w:t>
      </w:r>
      <w:r w:rsidRPr="00A3078C">
        <w:rPr>
          <w:rFonts w:ascii="Times New Roman" w:eastAsia="Times New Roman" w:hAnsi="Times New Roman"/>
          <w:szCs w:val="24"/>
        </w:rPr>
        <w:t xml:space="preserve">поставить товар в полном соответствии с требованиями извещения о проведении запроса </w:t>
      </w:r>
      <w:r w:rsidR="007639C9" w:rsidRPr="00A3078C">
        <w:rPr>
          <w:rFonts w:ascii="Times New Roman" w:eastAsia="Times New Roman" w:hAnsi="Times New Roman"/>
          <w:szCs w:val="24"/>
        </w:rPr>
        <w:t>цен</w:t>
      </w:r>
      <w:r w:rsidRPr="00A3078C">
        <w:rPr>
          <w:rFonts w:ascii="Times New Roman" w:eastAsia="Times New Roman" w:hAnsi="Times New Roman"/>
          <w:szCs w:val="24"/>
        </w:rPr>
        <w:t xml:space="preserve"> в электронной форме и согласно </w:t>
      </w:r>
      <w:r w:rsidRPr="00A3078C">
        <w:rPr>
          <w:rFonts w:ascii="Times New Roman" w:eastAsia="Times New Roman" w:hAnsi="Times New Roman"/>
          <w:b/>
          <w:szCs w:val="24"/>
        </w:rPr>
        <w:t>нашему предложению о цене договора</w:t>
      </w:r>
      <w:r w:rsidRPr="00A3078C">
        <w:rPr>
          <w:rFonts w:ascii="Times New Roman" w:eastAsia="Times New Roman" w:hAnsi="Times New Roman"/>
          <w:b/>
          <w:color w:val="FF0000"/>
          <w:szCs w:val="24"/>
        </w:rPr>
        <w:t>*</w:t>
      </w:r>
      <w:r w:rsidRPr="00A3078C">
        <w:rPr>
          <w:rFonts w:ascii="Times New Roman" w:eastAsia="Times New Roman" w:hAnsi="Times New Roman"/>
          <w:b/>
          <w:szCs w:val="24"/>
        </w:rPr>
        <w:t xml:space="preserve">: </w:t>
      </w:r>
    </w:p>
    <w:p w14:paraId="552EEBCC" w14:textId="77777777" w:rsidR="00CA705A" w:rsidRPr="00A3078C" w:rsidRDefault="00CA705A" w:rsidP="00045164">
      <w:pPr>
        <w:suppressAutoHyphens/>
        <w:spacing w:after="0" w:line="240" w:lineRule="auto"/>
        <w:ind w:firstLine="709"/>
        <w:jc w:val="both"/>
        <w:rPr>
          <w:rFonts w:ascii="Times New Roman" w:eastAsia="Times New Roman" w:hAnsi="Times New Roman"/>
          <w:szCs w:val="24"/>
        </w:rPr>
      </w:pPr>
      <w:r w:rsidRPr="00A3078C">
        <w:rPr>
          <w:rFonts w:ascii="Times New Roman" w:eastAsia="Times New Roman" w:hAnsi="Times New Roman"/>
          <w:b/>
          <w:szCs w:val="24"/>
        </w:rPr>
        <w:t xml:space="preserve">Цена договора составляет: _________________ </w:t>
      </w:r>
      <w:r w:rsidRPr="00A3078C">
        <w:rPr>
          <w:rFonts w:ascii="Times New Roman" w:eastAsia="Times New Roman" w:hAnsi="Times New Roman"/>
          <w:szCs w:val="24"/>
        </w:rPr>
        <w:t>(сумма прописью).</w:t>
      </w:r>
    </w:p>
    <w:p w14:paraId="0418E6C0" w14:textId="309F6CA9" w:rsidR="00CA705A" w:rsidRPr="00A3078C" w:rsidRDefault="00CA705A" w:rsidP="00045164">
      <w:pPr>
        <w:suppressAutoHyphens/>
        <w:spacing w:after="0" w:line="240" w:lineRule="auto"/>
        <w:ind w:firstLine="709"/>
        <w:jc w:val="both"/>
        <w:rPr>
          <w:rFonts w:ascii="Times New Roman" w:eastAsia="Times New Roman" w:hAnsi="Times New Roman"/>
          <w:szCs w:val="24"/>
        </w:rPr>
      </w:pPr>
      <w:r w:rsidRPr="00A3078C">
        <w:rPr>
          <w:rFonts w:ascii="Times New Roman" w:eastAsia="Times New Roman" w:hAnsi="Times New Roman"/>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выполняемых работ. В случае, если наше предложение будет лучшим после предложения победителя в проведении запроса </w:t>
      </w:r>
      <w:r w:rsidR="007639C9" w:rsidRPr="00A3078C">
        <w:rPr>
          <w:rFonts w:ascii="Times New Roman" w:eastAsia="Times New Roman" w:hAnsi="Times New Roman"/>
          <w:szCs w:val="24"/>
        </w:rPr>
        <w:t>цен</w:t>
      </w:r>
      <w:r w:rsidRPr="00A3078C">
        <w:rPr>
          <w:rFonts w:ascii="Times New Roman" w:eastAsia="Times New Roman" w:hAnsi="Times New Roman"/>
          <w:szCs w:val="24"/>
        </w:rPr>
        <w:t xml:space="preserve">, а победитель в проведении запроса </w:t>
      </w:r>
      <w:r w:rsidR="007639C9" w:rsidRPr="00A3078C">
        <w:rPr>
          <w:rFonts w:ascii="Times New Roman" w:eastAsia="Times New Roman" w:hAnsi="Times New Roman"/>
          <w:szCs w:val="24"/>
        </w:rPr>
        <w:t>цен</w:t>
      </w:r>
      <w:r w:rsidRPr="00A3078C">
        <w:rPr>
          <w:rFonts w:ascii="Times New Roman" w:eastAsia="Times New Roman" w:hAnsi="Times New Roman"/>
          <w:szCs w:val="24"/>
        </w:rPr>
        <w:t xml:space="preserve"> будет признан уклонившимся от заключения договора с </w:t>
      </w:r>
      <w:r w:rsidRPr="00A3078C">
        <w:rPr>
          <w:rFonts w:ascii="Times New Roman" w:hAnsi="Times New Roman"/>
        </w:rPr>
        <w:t>____,</w:t>
      </w:r>
      <w:r w:rsidRPr="00A3078C">
        <w:rPr>
          <w:rFonts w:ascii="Times New Roman" w:eastAsia="Times New Roman" w:hAnsi="Times New Roman"/>
          <w:szCs w:val="24"/>
        </w:rPr>
        <w:t xml:space="preserve"> мы обязуемся подписать договор в соответствии с требованиями извещения о проведении запроса </w:t>
      </w:r>
      <w:r w:rsidR="007639C9" w:rsidRPr="00A3078C">
        <w:rPr>
          <w:rFonts w:ascii="Times New Roman" w:eastAsia="Times New Roman" w:hAnsi="Times New Roman"/>
          <w:szCs w:val="24"/>
        </w:rPr>
        <w:t xml:space="preserve">цен </w:t>
      </w:r>
      <w:r w:rsidRPr="00A3078C">
        <w:rPr>
          <w:rFonts w:ascii="Times New Roman" w:eastAsia="Times New Roman" w:hAnsi="Times New Roman"/>
          <w:szCs w:val="24"/>
        </w:rPr>
        <w:t>и условиями нашего предложения.</w:t>
      </w:r>
    </w:p>
    <w:p w14:paraId="4A590DF8" w14:textId="77777777" w:rsidR="00CA705A" w:rsidRPr="00A3078C" w:rsidRDefault="00CA705A" w:rsidP="00045164">
      <w:pPr>
        <w:suppressAutoHyphens/>
        <w:spacing w:after="0" w:line="240" w:lineRule="auto"/>
        <w:ind w:firstLine="709"/>
        <w:jc w:val="both"/>
        <w:rPr>
          <w:rFonts w:ascii="Times New Roman" w:eastAsia="Times New Roman" w:hAnsi="Times New Roman"/>
          <w:szCs w:val="24"/>
        </w:rPr>
      </w:pPr>
      <w:r w:rsidRPr="00A3078C">
        <w:rPr>
          <w:rFonts w:ascii="Times New Roman" w:eastAsia="Times New Roman" w:hAnsi="Times New Roman"/>
          <w:szCs w:val="24"/>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5579C21A" w14:textId="77777777" w:rsidR="00CA705A" w:rsidRPr="00A3078C" w:rsidRDefault="00CA705A" w:rsidP="00045164">
      <w:pPr>
        <w:suppressAutoHyphens/>
        <w:spacing w:after="0" w:line="240" w:lineRule="auto"/>
        <w:ind w:firstLine="709"/>
        <w:jc w:val="both"/>
        <w:rPr>
          <w:rFonts w:ascii="Times New Roman" w:eastAsia="Times New Roman" w:hAnsi="Times New Roman"/>
          <w:szCs w:val="24"/>
        </w:rPr>
      </w:pPr>
      <w:r w:rsidRPr="00A3078C">
        <w:rPr>
          <w:rFonts w:ascii="Times New Roman" w:eastAsia="Times New Roman" w:hAnsi="Times New Roman"/>
          <w:b/>
          <w:szCs w:val="24"/>
          <w:u w:val="single"/>
        </w:rPr>
        <w:t>Мы декларируем</w:t>
      </w:r>
      <w:r w:rsidRPr="00A3078C">
        <w:rPr>
          <w:rFonts w:ascii="Times New Roman" w:eastAsia="Times New Roman" w:hAnsi="Times New Roman"/>
          <w:szCs w:val="24"/>
        </w:rPr>
        <w:t xml:space="preserve"> о своем соответствии требования, указанным в извещении о проведение запроса котировок, а именно:</w:t>
      </w:r>
    </w:p>
    <w:p w14:paraId="24070423" w14:textId="77777777" w:rsidR="00045164" w:rsidRPr="00A3078C" w:rsidRDefault="00045164" w:rsidP="00045164">
      <w:pPr>
        <w:suppressAutoHyphens/>
        <w:spacing w:after="0" w:line="240" w:lineRule="auto"/>
        <w:ind w:firstLine="567"/>
        <w:jc w:val="both"/>
        <w:rPr>
          <w:rFonts w:ascii="Times New Roman" w:eastAsia="Times New Roman" w:hAnsi="Times New Roman"/>
          <w:spacing w:val="-4"/>
          <w:lang w:eastAsia="ru-RU"/>
        </w:rPr>
      </w:pPr>
      <w:r w:rsidRPr="00A3078C">
        <w:rPr>
          <w:rFonts w:ascii="Times New Roman" w:eastAsia="Times New Roman" w:hAnsi="Times New Roman"/>
          <w:spacing w:val="-4"/>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3C3683B6" w14:textId="77777777" w:rsidR="00045164" w:rsidRPr="00A3078C" w:rsidRDefault="00045164" w:rsidP="00045164">
      <w:pPr>
        <w:suppressAutoHyphens/>
        <w:spacing w:after="0" w:line="240" w:lineRule="auto"/>
        <w:ind w:firstLine="567"/>
        <w:jc w:val="both"/>
        <w:rPr>
          <w:rFonts w:ascii="Times New Roman" w:eastAsia="Times New Roman" w:hAnsi="Times New Roman"/>
          <w:spacing w:val="-4"/>
          <w:lang w:eastAsia="ru-RU"/>
        </w:rPr>
      </w:pPr>
      <w:r w:rsidRPr="00A3078C">
        <w:rPr>
          <w:rFonts w:ascii="Times New Roman" w:eastAsia="Times New Roman" w:hAnsi="Times New Roman"/>
          <w:spacing w:val="-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267C485" w14:textId="77777777" w:rsidR="00045164" w:rsidRPr="00A3078C" w:rsidRDefault="00045164" w:rsidP="00045164">
      <w:pPr>
        <w:suppressAutoHyphens/>
        <w:spacing w:after="0" w:line="240" w:lineRule="auto"/>
        <w:ind w:firstLine="567"/>
        <w:jc w:val="both"/>
        <w:rPr>
          <w:rFonts w:ascii="Times New Roman" w:eastAsia="Times New Roman" w:hAnsi="Times New Roman"/>
          <w:spacing w:val="-4"/>
          <w:lang w:eastAsia="ru-RU"/>
        </w:rPr>
      </w:pPr>
      <w:r w:rsidRPr="00A3078C">
        <w:rPr>
          <w:rFonts w:ascii="Times New Roman" w:eastAsia="Times New Roman" w:hAnsi="Times New Roman"/>
          <w:spacing w:val="-4"/>
          <w:lang w:eastAsia="ru-RU"/>
        </w:rPr>
        <w:t xml:space="preserve">3) </w:t>
      </w:r>
      <w:proofErr w:type="spellStart"/>
      <w:r w:rsidRPr="00A3078C">
        <w:rPr>
          <w:rFonts w:ascii="Times New Roman" w:eastAsia="Times New Roman" w:hAnsi="Times New Roman"/>
          <w:spacing w:val="-4"/>
          <w:lang w:eastAsia="ru-RU"/>
        </w:rPr>
        <w:t>неприостановление</w:t>
      </w:r>
      <w:proofErr w:type="spellEnd"/>
      <w:r w:rsidRPr="00A3078C">
        <w:rPr>
          <w:rFonts w:ascii="Times New Roman" w:eastAsia="Times New Roman" w:hAnsi="Times New Roman"/>
          <w:spacing w:val="-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31EAEF45" w14:textId="77777777" w:rsidR="00045164" w:rsidRPr="00A3078C" w:rsidRDefault="00045164" w:rsidP="00045164">
      <w:pPr>
        <w:suppressAutoHyphens/>
        <w:spacing w:after="0" w:line="240" w:lineRule="auto"/>
        <w:ind w:firstLine="567"/>
        <w:jc w:val="both"/>
        <w:rPr>
          <w:rFonts w:ascii="Times New Roman" w:eastAsia="Times New Roman" w:hAnsi="Times New Roman"/>
          <w:spacing w:val="-4"/>
          <w:lang w:eastAsia="ru-RU"/>
        </w:rPr>
      </w:pPr>
      <w:r w:rsidRPr="00A3078C">
        <w:rPr>
          <w:rFonts w:ascii="Times New Roman" w:eastAsia="Times New Roman" w:hAnsi="Times New Roman"/>
          <w:spacing w:val="-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1CE9F273" w14:textId="77777777" w:rsidR="00045164" w:rsidRPr="00A3078C" w:rsidRDefault="00045164" w:rsidP="00045164">
      <w:pPr>
        <w:suppressAutoHyphens/>
        <w:spacing w:after="0" w:line="240" w:lineRule="auto"/>
        <w:ind w:firstLine="567"/>
        <w:jc w:val="both"/>
        <w:rPr>
          <w:rFonts w:ascii="Times New Roman" w:eastAsia="Times New Roman" w:hAnsi="Times New Roman"/>
          <w:spacing w:val="-4"/>
          <w:lang w:eastAsia="ru-RU"/>
        </w:rPr>
      </w:pPr>
      <w:r w:rsidRPr="00A3078C">
        <w:rPr>
          <w:rFonts w:ascii="Times New Roman" w:eastAsia="Times New Roman" w:hAnsi="Times New Roman"/>
          <w:spacing w:val="-4"/>
          <w:lang w:eastAsia="ru-RU"/>
        </w:rPr>
        <w:t>5)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606EB16" w14:textId="77777777" w:rsidR="00045164" w:rsidRPr="00A3078C" w:rsidRDefault="00045164" w:rsidP="00045164">
      <w:pPr>
        <w:suppressAutoHyphens/>
        <w:spacing w:after="0" w:line="240" w:lineRule="auto"/>
        <w:ind w:firstLine="567"/>
        <w:jc w:val="both"/>
        <w:rPr>
          <w:rFonts w:ascii="Times New Roman" w:eastAsia="Times New Roman" w:hAnsi="Times New Roman"/>
          <w:spacing w:val="-4"/>
          <w:lang w:eastAsia="ru-RU"/>
        </w:rPr>
      </w:pPr>
      <w:r w:rsidRPr="00A3078C">
        <w:rPr>
          <w:rFonts w:ascii="Times New Roman" w:eastAsia="Times New Roman" w:hAnsi="Times New Roman"/>
          <w:spacing w:val="-4"/>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758581" w14:textId="77777777" w:rsidR="00045164" w:rsidRPr="00A3078C" w:rsidRDefault="00045164" w:rsidP="00045164">
      <w:pPr>
        <w:suppressAutoHyphens/>
        <w:spacing w:after="0" w:line="240" w:lineRule="auto"/>
        <w:ind w:firstLine="567"/>
        <w:jc w:val="both"/>
        <w:rPr>
          <w:rFonts w:ascii="Times New Roman" w:eastAsia="Times New Roman" w:hAnsi="Times New Roman"/>
          <w:spacing w:val="-4"/>
          <w:lang w:eastAsia="ru-RU"/>
        </w:rPr>
      </w:pPr>
      <w:r w:rsidRPr="00A3078C">
        <w:rPr>
          <w:rFonts w:ascii="Times New Roman" w:eastAsia="Times New Roman" w:hAnsi="Times New Roman"/>
          <w:spacing w:val="-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w:t>
      </w:r>
      <w:r w:rsidRPr="00A3078C">
        <w:rPr>
          <w:rFonts w:ascii="Times New Roman" w:eastAsia="Times New Roman" w:hAnsi="Times New Roman"/>
          <w:spacing w:val="-4"/>
          <w:lang w:eastAsia="ru-RU"/>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0CE2022C" w14:textId="77777777" w:rsidR="00045164" w:rsidRPr="00A3078C" w:rsidRDefault="00045164" w:rsidP="00045164">
      <w:pPr>
        <w:suppressAutoHyphens/>
        <w:spacing w:after="0" w:line="240" w:lineRule="auto"/>
        <w:ind w:firstLine="567"/>
        <w:jc w:val="both"/>
        <w:rPr>
          <w:rFonts w:ascii="Times New Roman" w:eastAsia="Times New Roman" w:hAnsi="Times New Roman"/>
          <w:spacing w:val="-4"/>
          <w:lang w:eastAsia="ru-RU"/>
        </w:rPr>
      </w:pPr>
      <w:r w:rsidRPr="00A3078C">
        <w:rPr>
          <w:rFonts w:ascii="Times New Roman" w:eastAsia="Times New Roman" w:hAnsi="Times New Roman"/>
          <w:spacing w:val="-4"/>
          <w:lang w:eastAsia="ru-RU"/>
        </w:rPr>
        <w:t>9) отсутствие сведений об участнике процедуры закупки в реестрах недобросовестных поставщиков, предусмотренных Законом № 223-ФЗ и Законом № 44-ФЗ.</w:t>
      </w:r>
    </w:p>
    <w:p w14:paraId="5BB44808" w14:textId="5A97CEB6" w:rsidR="00CA705A" w:rsidRPr="00A3078C" w:rsidRDefault="00CA705A" w:rsidP="00045164">
      <w:pPr>
        <w:suppressAutoHyphens/>
        <w:spacing w:after="0" w:line="240" w:lineRule="auto"/>
        <w:ind w:firstLine="567"/>
        <w:jc w:val="both"/>
        <w:rPr>
          <w:rFonts w:ascii="Times New Roman" w:eastAsia="Times New Roman" w:hAnsi="Times New Roman"/>
          <w:b/>
        </w:rPr>
      </w:pPr>
      <w:r w:rsidRPr="00A3078C">
        <w:rPr>
          <w:rFonts w:ascii="Times New Roman" w:eastAsia="Times New Roman" w:hAnsi="Times New Roman"/>
        </w:rPr>
        <w:t xml:space="preserve">Настоящей заявкой мы подтверждаем, что нам известны положения </w:t>
      </w:r>
      <w:r w:rsidRPr="00A3078C">
        <w:rPr>
          <w:rFonts w:ascii="Times New Roman" w:eastAsia="Times New Roman" w:hAnsi="Times New Roman"/>
          <w:b/>
        </w:rPr>
        <w:t>Федерального закона от 18 июля 2011 года № 223-ФЗ «О закупках товаров, работ, услуг отдельными видами юридических лиц», Положения о закупке товаров, работ, услуг __________</w:t>
      </w:r>
      <w:r w:rsidRPr="00A3078C">
        <w:rPr>
          <w:rFonts w:ascii="Times New Roman" w:eastAsia="Times New Roman" w:hAnsi="Times New Roman"/>
          <w:b/>
          <w:bCs/>
        </w:rPr>
        <w:t xml:space="preserve"> </w:t>
      </w:r>
      <w:r w:rsidRPr="00A3078C">
        <w:rPr>
          <w:rFonts w:ascii="Times New Roman" w:eastAsia="Times New Roman" w:hAnsi="Times New Roman"/>
          <w:b/>
        </w:rPr>
        <w:t>регламентирующие</w:t>
      </w:r>
      <w:r w:rsidRPr="00A3078C">
        <w:rPr>
          <w:rFonts w:ascii="Times New Roman" w:eastAsia="Times New Roman" w:hAnsi="Times New Roman"/>
        </w:rPr>
        <w:t xml:space="preserve"> требования, предъявляемые к содержанию котировочной заявки и порядку ее подачи.</w:t>
      </w:r>
    </w:p>
    <w:p w14:paraId="2E3C5437" w14:textId="77777777" w:rsidR="00CA705A" w:rsidRPr="00A3078C" w:rsidRDefault="00CA705A" w:rsidP="003B5301">
      <w:pPr>
        <w:suppressAutoHyphens/>
        <w:spacing w:line="240" w:lineRule="auto"/>
        <w:rPr>
          <w:rFonts w:ascii="Times New Roman" w:eastAsia="Times New Roman" w:hAnsi="Times New Roman"/>
          <w:szCs w:val="24"/>
        </w:rPr>
      </w:pPr>
    </w:p>
    <w:tbl>
      <w:tblPr>
        <w:tblW w:w="10260" w:type="dxa"/>
        <w:tblInd w:w="108" w:type="dxa"/>
        <w:tblLayout w:type="fixed"/>
        <w:tblLook w:val="04A0" w:firstRow="1" w:lastRow="0" w:firstColumn="1" w:lastColumn="0" w:noHBand="0" w:noVBand="1"/>
      </w:tblPr>
      <w:tblGrid>
        <w:gridCol w:w="6121"/>
        <w:gridCol w:w="4139"/>
      </w:tblGrid>
      <w:tr w:rsidR="00CA705A" w:rsidRPr="00A3078C" w14:paraId="026CD28A" w14:textId="77777777" w:rsidTr="000E165A">
        <w:trPr>
          <w:trHeight w:val="674"/>
        </w:trPr>
        <w:tc>
          <w:tcPr>
            <w:tcW w:w="6120" w:type="dxa"/>
          </w:tcPr>
          <w:p w14:paraId="5B779EBE" w14:textId="77777777" w:rsidR="00CA705A" w:rsidRPr="00A3078C" w:rsidRDefault="00CA705A" w:rsidP="003B5301">
            <w:pPr>
              <w:widowControl w:val="0"/>
              <w:suppressAutoHyphens/>
              <w:spacing w:line="240" w:lineRule="auto"/>
              <w:rPr>
                <w:rFonts w:ascii="Times New Roman" w:eastAsia="Times New Roman" w:hAnsi="Times New Roman"/>
                <w:b/>
                <w:szCs w:val="24"/>
              </w:rPr>
            </w:pPr>
            <w:r w:rsidRPr="00A3078C">
              <w:rPr>
                <w:rFonts w:ascii="Times New Roman" w:eastAsia="Times New Roman" w:hAnsi="Times New Roman"/>
                <w:b/>
                <w:szCs w:val="24"/>
              </w:rPr>
              <w:t>______________</w:t>
            </w:r>
          </w:p>
          <w:p w14:paraId="1711B3EC" w14:textId="77777777" w:rsidR="00CA705A" w:rsidRPr="00A3078C" w:rsidRDefault="00CA705A" w:rsidP="003B5301">
            <w:pPr>
              <w:widowControl w:val="0"/>
              <w:suppressAutoHyphens/>
              <w:spacing w:line="240" w:lineRule="auto"/>
              <w:jc w:val="center"/>
              <w:rPr>
                <w:rFonts w:ascii="Times New Roman" w:eastAsia="Times New Roman" w:hAnsi="Times New Roman"/>
                <w:szCs w:val="24"/>
              </w:rPr>
            </w:pPr>
            <w:r w:rsidRPr="00A3078C">
              <w:rPr>
                <w:rFonts w:ascii="Times New Roman" w:eastAsia="Times New Roman" w:hAnsi="Times New Roman"/>
                <w:i/>
                <w:szCs w:val="24"/>
              </w:rPr>
              <w:t xml:space="preserve"> Подпись руководителя, полномочного представителя участника, М.П. (для юр. лиц</w:t>
            </w:r>
            <w:proofErr w:type="gramStart"/>
            <w:r w:rsidRPr="00A3078C">
              <w:rPr>
                <w:rFonts w:ascii="Times New Roman" w:eastAsia="Times New Roman" w:hAnsi="Times New Roman"/>
                <w:i/>
                <w:szCs w:val="24"/>
              </w:rPr>
              <w:t>);  подпись</w:t>
            </w:r>
            <w:proofErr w:type="gramEnd"/>
            <w:r w:rsidRPr="00A3078C">
              <w:rPr>
                <w:rFonts w:ascii="Times New Roman" w:eastAsia="Times New Roman" w:hAnsi="Times New Roman"/>
                <w:i/>
                <w:szCs w:val="24"/>
              </w:rPr>
              <w:t xml:space="preserve"> участника(для физ. лиц)</w:t>
            </w:r>
          </w:p>
        </w:tc>
        <w:tc>
          <w:tcPr>
            <w:tcW w:w="4139" w:type="dxa"/>
          </w:tcPr>
          <w:p w14:paraId="1D30107F" w14:textId="77777777" w:rsidR="00CA705A" w:rsidRPr="00A3078C" w:rsidRDefault="00CA705A" w:rsidP="003B5301">
            <w:pPr>
              <w:widowControl w:val="0"/>
              <w:suppressAutoHyphens/>
              <w:spacing w:line="240" w:lineRule="auto"/>
              <w:jc w:val="center"/>
              <w:rPr>
                <w:rFonts w:ascii="Times New Roman" w:eastAsia="Times New Roman" w:hAnsi="Times New Roman"/>
                <w:szCs w:val="24"/>
              </w:rPr>
            </w:pPr>
            <w:r w:rsidRPr="00A3078C">
              <w:rPr>
                <w:rFonts w:ascii="Times New Roman" w:eastAsia="Times New Roman" w:hAnsi="Times New Roman"/>
                <w:b/>
                <w:bCs/>
                <w:szCs w:val="24"/>
                <w:u w:val="single"/>
              </w:rPr>
              <w:t>//</w:t>
            </w:r>
          </w:p>
          <w:p w14:paraId="57F58E9C" w14:textId="77777777" w:rsidR="00CA705A" w:rsidRPr="00A3078C" w:rsidRDefault="00CA705A" w:rsidP="003B5301">
            <w:pPr>
              <w:widowControl w:val="0"/>
              <w:suppressAutoHyphens/>
              <w:spacing w:line="240" w:lineRule="auto"/>
              <w:jc w:val="center"/>
              <w:rPr>
                <w:rFonts w:ascii="Times New Roman" w:eastAsia="Times New Roman" w:hAnsi="Times New Roman"/>
                <w:i/>
                <w:szCs w:val="24"/>
              </w:rPr>
            </w:pPr>
            <w:r w:rsidRPr="00A3078C">
              <w:rPr>
                <w:rFonts w:ascii="Times New Roman" w:eastAsia="Times New Roman" w:hAnsi="Times New Roman"/>
                <w:i/>
                <w:szCs w:val="24"/>
              </w:rPr>
              <w:t>Расшифровка подписи (Ф.И.О.)</w:t>
            </w:r>
          </w:p>
        </w:tc>
      </w:tr>
    </w:tbl>
    <w:p w14:paraId="23D59FC6" w14:textId="77777777" w:rsidR="00CA705A" w:rsidRPr="00A3078C" w:rsidRDefault="00CA705A" w:rsidP="003B5301">
      <w:pPr>
        <w:spacing w:line="240" w:lineRule="auto"/>
        <w:ind w:firstLine="709"/>
        <w:contextualSpacing/>
        <w:jc w:val="center"/>
        <w:rPr>
          <w:rFonts w:ascii="Times New Roman" w:hAnsi="Times New Roman"/>
          <w:b/>
          <w:szCs w:val="24"/>
        </w:rPr>
      </w:pPr>
    </w:p>
    <w:p w14:paraId="555F25C7" w14:textId="77777777" w:rsidR="00CA705A" w:rsidRPr="00A3078C" w:rsidRDefault="00CA705A" w:rsidP="003B5301">
      <w:pPr>
        <w:spacing w:line="240" w:lineRule="auto"/>
        <w:ind w:firstLine="709"/>
        <w:contextualSpacing/>
        <w:jc w:val="center"/>
        <w:rPr>
          <w:rFonts w:ascii="Times New Roman" w:hAnsi="Times New Roman"/>
          <w:b/>
          <w:szCs w:val="24"/>
        </w:rPr>
      </w:pPr>
      <w:r w:rsidRPr="00A3078C">
        <w:rPr>
          <w:rFonts w:ascii="Times New Roman" w:hAnsi="Times New Roman"/>
          <w:b/>
          <w:szCs w:val="24"/>
        </w:rPr>
        <w:br w:type="page"/>
      </w:r>
      <w:r w:rsidRPr="00A3078C">
        <w:rPr>
          <w:rFonts w:ascii="Times New Roman" w:hAnsi="Times New Roman"/>
          <w:b/>
          <w:szCs w:val="24"/>
        </w:rPr>
        <w:lastRenderedPageBreak/>
        <w:t xml:space="preserve">СОГЛАСИЕ </w:t>
      </w:r>
      <w:r w:rsidRPr="00A3078C">
        <w:rPr>
          <w:rFonts w:ascii="Times New Roman" w:hAnsi="Times New Roman"/>
          <w:b/>
          <w:szCs w:val="24"/>
        </w:rPr>
        <w:br/>
        <w:t xml:space="preserve">НА ОБРАБОТКУ ПЕРСОНАЛЬНЫХ ДАННЫХ </w:t>
      </w:r>
    </w:p>
    <w:p w14:paraId="3E3932A3" w14:textId="77777777" w:rsidR="00CA705A" w:rsidRPr="00A3078C" w:rsidRDefault="00CA705A" w:rsidP="003B5301">
      <w:pPr>
        <w:shd w:val="clear" w:color="auto" w:fill="FFFFFF"/>
        <w:spacing w:line="240" w:lineRule="auto"/>
        <w:ind w:firstLine="709"/>
        <w:contextualSpacing/>
        <w:rPr>
          <w:rFonts w:ascii="Times New Roman" w:hAnsi="Times New Roman"/>
          <w:color w:val="000000"/>
          <w:szCs w:val="24"/>
        </w:rPr>
      </w:pPr>
    </w:p>
    <w:p w14:paraId="33586DE8" w14:textId="77777777" w:rsidR="00CA705A" w:rsidRPr="00A3078C" w:rsidRDefault="00CA705A" w:rsidP="003B5301">
      <w:pPr>
        <w:shd w:val="clear" w:color="auto" w:fill="FFFFFF"/>
        <w:spacing w:line="240" w:lineRule="auto"/>
        <w:contextualSpacing/>
        <w:jc w:val="right"/>
        <w:rPr>
          <w:rFonts w:ascii="Times New Roman" w:hAnsi="Times New Roman"/>
          <w:color w:val="000000"/>
          <w:szCs w:val="24"/>
        </w:rPr>
      </w:pPr>
      <w:r w:rsidRPr="00A3078C">
        <w:rPr>
          <w:rFonts w:ascii="Times New Roman" w:hAnsi="Times New Roman"/>
          <w:color w:val="000000"/>
          <w:szCs w:val="24"/>
        </w:rPr>
        <w:t xml:space="preserve">                    _</w:t>
      </w:r>
      <w:proofErr w:type="gramStart"/>
      <w:r w:rsidRPr="00A3078C">
        <w:rPr>
          <w:rFonts w:ascii="Times New Roman" w:hAnsi="Times New Roman"/>
          <w:color w:val="000000"/>
          <w:szCs w:val="24"/>
        </w:rPr>
        <w:t>_._</w:t>
      </w:r>
      <w:proofErr w:type="gramEnd"/>
      <w:r w:rsidRPr="00A3078C">
        <w:rPr>
          <w:rFonts w:ascii="Times New Roman" w:hAnsi="Times New Roman"/>
          <w:color w:val="000000"/>
          <w:szCs w:val="24"/>
        </w:rPr>
        <w:t>___________.2025г.                </w:t>
      </w:r>
    </w:p>
    <w:p w14:paraId="627D3D30" w14:textId="77777777" w:rsidR="00CA705A" w:rsidRPr="00A3078C" w:rsidRDefault="00CA705A" w:rsidP="003B5301">
      <w:pPr>
        <w:autoSpaceDE w:val="0"/>
        <w:autoSpaceDN w:val="0"/>
        <w:adjustRightInd w:val="0"/>
        <w:spacing w:line="240" w:lineRule="auto"/>
        <w:contextualSpacing/>
        <w:rPr>
          <w:rFonts w:ascii="Times New Roman" w:hAnsi="Times New Roman"/>
          <w:color w:val="000000"/>
          <w:szCs w:val="24"/>
        </w:rPr>
      </w:pPr>
    </w:p>
    <w:p w14:paraId="79A14774" w14:textId="77777777" w:rsidR="00CA705A" w:rsidRPr="00A3078C" w:rsidRDefault="00CA705A" w:rsidP="0033034F">
      <w:pPr>
        <w:autoSpaceDE w:val="0"/>
        <w:autoSpaceDN w:val="0"/>
        <w:adjustRightInd w:val="0"/>
        <w:spacing w:line="240" w:lineRule="auto"/>
        <w:contextualSpacing/>
        <w:jc w:val="both"/>
        <w:rPr>
          <w:rFonts w:ascii="Times New Roman" w:hAnsi="Times New Roman"/>
          <w:i/>
          <w:color w:val="000000"/>
          <w:szCs w:val="24"/>
          <w:vertAlign w:val="superscript"/>
        </w:rPr>
      </w:pPr>
      <w:r w:rsidRPr="00A3078C">
        <w:rPr>
          <w:rFonts w:ascii="Times New Roman" w:hAnsi="Times New Roman"/>
          <w:color w:val="000000"/>
          <w:szCs w:val="24"/>
        </w:rPr>
        <w:t xml:space="preserve">Я, _________________________________________________________________________, выдан___________________________________________, адрес регистрации:_______________________________, </w:t>
      </w:r>
      <w:r w:rsidRPr="00A3078C">
        <w:rPr>
          <w:rFonts w:ascii="Times New Roman" w:hAnsi="Times New Roman"/>
          <w:szCs w:val="24"/>
        </w:rPr>
        <w:t>даю свое согласие _____________________________________________на обработку 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w:t>
      </w:r>
    </w:p>
    <w:p w14:paraId="3B3F385C" w14:textId="77777777" w:rsidR="00CA705A" w:rsidRPr="00A3078C" w:rsidRDefault="00CA705A" w:rsidP="0033034F">
      <w:pPr>
        <w:spacing w:line="240" w:lineRule="auto"/>
        <w:contextualSpacing/>
        <w:jc w:val="both"/>
        <w:rPr>
          <w:rFonts w:ascii="Times New Roman" w:hAnsi="Times New Roman"/>
          <w:szCs w:val="24"/>
        </w:rPr>
      </w:pPr>
      <w:r w:rsidRPr="00A3078C">
        <w:rPr>
          <w:rFonts w:ascii="Times New Roman" w:hAnsi="Times New Roman"/>
          <w:szCs w:val="24"/>
        </w:rPr>
        <w:t xml:space="preserve">Я даю согласие на использование персональных данных исключительно в целях формирования кадрового документооборота предприятия, бухгалтерских операций и налоговых отчислений, </w:t>
      </w:r>
      <w:r w:rsidRPr="00A3078C">
        <w:rPr>
          <w:rFonts w:ascii="Times New Roman" w:hAnsi="Times New Roman"/>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0361E7C9" w14:textId="77777777" w:rsidR="00CA705A" w:rsidRPr="00A3078C" w:rsidRDefault="00CA705A" w:rsidP="0033034F">
      <w:pPr>
        <w:shd w:val="clear" w:color="auto" w:fill="FFFFFF"/>
        <w:spacing w:line="240" w:lineRule="auto"/>
        <w:contextualSpacing/>
        <w:jc w:val="both"/>
        <w:rPr>
          <w:rFonts w:ascii="Times New Roman" w:hAnsi="Times New Roman"/>
          <w:i/>
          <w:szCs w:val="24"/>
          <w:vertAlign w:val="superscript"/>
        </w:rPr>
      </w:pPr>
      <w:r w:rsidRPr="00A3078C">
        <w:rPr>
          <w:rFonts w:ascii="Times New Roman" w:hAnsi="Times New Roman"/>
          <w:color w:val="000000"/>
          <w:szCs w:val="24"/>
        </w:rPr>
        <w:t xml:space="preserve">До моего сведения доведено, что_______________________________ гарантирует 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5E05ACA3" w14:textId="77777777" w:rsidR="00CA705A" w:rsidRPr="00A3078C" w:rsidRDefault="00CA705A" w:rsidP="0033034F">
      <w:pPr>
        <w:shd w:val="clear" w:color="auto" w:fill="FFFFFF"/>
        <w:spacing w:line="240" w:lineRule="auto"/>
        <w:contextualSpacing/>
        <w:jc w:val="both"/>
        <w:rPr>
          <w:rFonts w:ascii="Times New Roman" w:hAnsi="Times New Roman"/>
          <w:color w:val="000000"/>
          <w:szCs w:val="24"/>
        </w:rPr>
      </w:pPr>
      <w:r w:rsidRPr="00A3078C">
        <w:rPr>
          <w:rFonts w:ascii="Times New Roman" w:hAnsi="Times New Roman"/>
          <w:color w:val="000000"/>
          <w:szCs w:val="24"/>
        </w:rPr>
        <w:t>Подтверждаю, что, давая согласие, я действую без принуждения, по собственной воле и в своих интересах.</w:t>
      </w:r>
    </w:p>
    <w:p w14:paraId="7E243E91" w14:textId="52761C48" w:rsidR="00072F74" w:rsidRPr="003B5301" w:rsidRDefault="00CA705A" w:rsidP="0033034F">
      <w:pPr>
        <w:shd w:val="clear" w:color="auto" w:fill="FFFFFF"/>
        <w:spacing w:line="240" w:lineRule="auto"/>
        <w:contextualSpacing/>
        <w:jc w:val="both"/>
        <w:rPr>
          <w:rFonts w:ascii="Times New Roman" w:hAnsi="Times New Roman"/>
          <w:i/>
          <w:color w:val="000000"/>
          <w:szCs w:val="24"/>
        </w:rPr>
      </w:pPr>
      <w:r w:rsidRPr="00A3078C">
        <w:rPr>
          <w:rFonts w:ascii="Times New Roman" w:hAnsi="Times New Roman"/>
          <w:i/>
          <w:color w:val="000000"/>
          <w:szCs w:val="24"/>
        </w:rPr>
        <w:t xml:space="preserve">             </w:t>
      </w:r>
      <w:r w:rsidR="003E06A5" w:rsidRPr="00A3078C">
        <w:rPr>
          <w:rFonts w:ascii="Times New Roman" w:eastAsia="Courier New" w:hAnsi="Times New Roman"/>
          <w:bCs/>
          <w:iCs/>
          <w:sz w:val="24"/>
          <w:lang w:eastAsia="ru-RU"/>
        </w:rPr>
        <w:t>________)</w:t>
      </w:r>
    </w:p>
    <w:sectPr w:rsidR="00072F74" w:rsidRPr="003B5301">
      <w:footerReference w:type="default" r:id="rId18"/>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F488" w14:textId="77777777" w:rsidR="002C7E63" w:rsidRDefault="002C7E63">
      <w:pPr>
        <w:spacing w:after="0" w:line="240" w:lineRule="auto"/>
      </w:pPr>
      <w:r>
        <w:separator/>
      </w:r>
    </w:p>
  </w:endnote>
  <w:endnote w:type="continuationSeparator" w:id="0">
    <w:p w14:paraId="11563502" w14:textId="77777777" w:rsidR="002C7E63" w:rsidRDefault="002C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CC"/>
    <w:family w:val="roman"/>
    <w:pitch w:val="variable"/>
    <w:sig w:usb0="00000203"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font256">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Proxima Nova ExCn Rg">
    <w:altName w:val="Tahoma"/>
    <w:charset w:val="00"/>
    <w:family w:val="auto"/>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DEDE" w14:textId="6C447042" w:rsidR="000E165A" w:rsidRDefault="000E165A">
    <w:pPr>
      <w:pStyle w:val="af"/>
      <w:jc w:val="center"/>
    </w:pPr>
    <w:r>
      <w:t xml:space="preserve">Страница </w:t>
    </w:r>
    <w:r>
      <w:rPr>
        <w:b/>
        <w:bCs/>
      </w:rPr>
      <w:fldChar w:fldCharType="begin"/>
    </w:r>
    <w:r>
      <w:rPr>
        <w:b/>
        <w:bCs/>
      </w:rPr>
      <w:instrText>PAGE</w:instrText>
    </w:r>
    <w:r>
      <w:rPr>
        <w:b/>
        <w:bCs/>
      </w:rPr>
      <w:fldChar w:fldCharType="separate"/>
    </w:r>
    <w:r w:rsidR="00045164">
      <w:rPr>
        <w:b/>
        <w:bCs/>
        <w:noProof/>
      </w:rPr>
      <w:t>21</w:t>
    </w:r>
    <w:r>
      <w:rPr>
        <w:b/>
        <w:bCs/>
      </w:rPr>
      <w:fldChar w:fldCharType="end"/>
    </w:r>
    <w:r>
      <w:t xml:space="preserve"> из </w:t>
    </w:r>
    <w:r>
      <w:rPr>
        <w:b/>
        <w:bCs/>
      </w:rPr>
      <w:fldChar w:fldCharType="begin"/>
    </w:r>
    <w:r>
      <w:rPr>
        <w:b/>
        <w:bCs/>
      </w:rPr>
      <w:instrText>NUMPAGES</w:instrText>
    </w:r>
    <w:r>
      <w:rPr>
        <w:b/>
        <w:bCs/>
      </w:rPr>
      <w:fldChar w:fldCharType="separate"/>
    </w:r>
    <w:r w:rsidR="00045164">
      <w:rPr>
        <w:b/>
        <w:bCs/>
        <w:noProof/>
      </w:rPr>
      <w:t>23</w:t>
    </w:r>
    <w:r>
      <w:rPr>
        <w:b/>
        <w:bCs/>
      </w:rPr>
      <w:fldChar w:fldCharType="end"/>
    </w:r>
  </w:p>
  <w:p w14:paraId="206859C7" w14:textId="77777777" w:rsidR="000E165A" w:rsidRDefault="000E16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F58A" w14:textId="77777777" w:rsidR="002C7E63" w:rsidRDefault="002C7E63">
      <w:pPr>
        <w:spacing w:after="0" w:line="240" w:lineRule="auto"/>
      </w:pPr>
      <w:r>
        <w:separator/>
      </w:r>
    </w:p>
  </w:footnote>
  <w:footnote w:type="continuationSeparator" w:id="0">
    <w:p w14:paraId="7B89D0C8" w14:textId="77777777" w:rsidR="002C7E63" w:rsidRDefault="002C7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5DC"/>
    <w:multiLevelType w:val="hybridMultilevel"/>
    <w:tmpl w:val="A2E229CA"/>
    <w:lvl w:ilvl="0" w:tplc="9E466A96">
      <w:start w:val="1"/>
      <w:numFmt w:val="bullet"/>
      <w:lvlText w:val=""/>
      <w:lvlJc w:val="left"/>
      <w:pPr>
        <w:tabs>
          <w:tab w:val="num" w:pos="4754"/>
        </w:tabs>
        <w:ind w:left="4754" w:hanging="360"/>
      </w:pPr>
      <w:rPr>
        <w:rFonts w:ascii="Symbol" w:hAnsi="Symbol"/>
        <w:sz w:val="20"/>
      </w:rPr>
    </w:lvl>
    <w:lvl w:ilvl="1" w:tplc="5A4A604A">
      <w:start w:val="1"/>
      <w:numFmt w:val="bullet"/>
      <w:lvlText w:val="o"/>
      <w:lvlJc w:val="left"/>
      <w:pPr>
        <w:tabs>
          <w:tab w:val="num" w:pos="5474"/>
        </w:tabs>
        <w:ind w:left="5474" w:hanging="360"/>
      </w:pPr>
      <w:rPr>
        <w:rFonts w:ascii="Courier New" w:hAnsi="Courier New"/>
        <w:sz w:val="20"/>
      </w:rPr>
    </w:lvl>
    <w:lvl w:ilvl="2" w:tplc="7AFA5248">
      <w:start w:val="1"/>
      <w:numFmt w:val="bullet"/>
      <w:lvlText w:val=""/>
      <w:lvlJc w:val="left"/>
      <w:pPr>
        <w:tabs>
          <w:tab w:val="num" w:pos="6194"/>
        </w:tabs>
        <w:ind w:left="6194" w:hanging="360"/>
      </w:pPr>
      <w:rPr>
        <w:rFonts w:ascii="Wingdings" w:hAnsi="Wingdings"/>
        <w:sz w:val="20"/>
      </w:rPr>
    </w:lvl>
    <w:lvl w:ilvl="3" w:tplc="2A4275A4">
      <w:start w:val="1"/>
      <w:numFmt w:val="bullet"/>
      <w:lvlText w:val=""/>
      <w:lvlJc w:val="left"/>
      <w:pPr>
        <w:tabs>
          <w:tab w:val="num" w:pos="6914"/>
        </w:tabs>
        <w:ind w:left="6914" w:hanging="360"/>
      </w:pPr>
      <w:rPr>
        <w:rFonts w:ascii="Wingdings" w:hAnsi="Wingdings"/>
        <w:sz w:val="20"/>
      </w:rPr>
    </w:lvl>
    <w:lvl w:ilvl="4" w:tplc="8E5E12DA">
      <w:start w:val="1"/>
      <w:numFmt w:val="bullet"/>
      <w:lvlText w:val=""/>
      <w:lvlJc w:val="left"/>
      <w:pPr>
        <w:tabs>
          <w:tab w:val="num" w:pos="7634"/>
        </w:tabs>
        <w:ind w:left="7634" w:hanging="360"/>
      </w:pPr>
      <w:rPr>
        <w:rFonts w:ascii="Wingdings" w:hAnsi="Wingdings"/>
        <w:sz w:val="20"/>
      </w:rPr>
    </w:lvl>
    <w:lvl w:ilvl="5" w:tplc="74960D22">
      <w:start w:val="1"/>
      <w:numFmt w:val="bullet"/>
      <w:lvlText w:val=""/>
      <w:lvlJc w:val="left"/>
      <w:pPr>
        <w:tabs>
          <w:tab w:val="num" w:pos="8354"/>
        </w:tabs>
        <w:ind w:left="8354" w:hanging="360"/>
      </w:pPr>
      <w:rPr>
        <w:rFonts w:ascii="Wingdings" w:hAnsi="Wingdings"/>
        <w:sz w:val="20"/>
      </w:rPr>
    </w:lvl>
    <w:lvl w:ilvl="6" w:tplc="2E64F872">
      <w:start w:val="1"/>
      <w:numFmt w:val="bullet"/>
      <w:lvlText w:val=""/>
      <w:lvlJc w:val="left"/>
      <w:pPr>
        <w:tabs>
          <w:tab w:val="num" w:pos="9074"/>
        </w:tabs>
        <w:ind w:left="9074" w:hanging="360"/>
      </w:pPr>
      <w:rPr>
        <w:rFonts w:ascii="Wingdings" w:hAnsi="Wingdings"/>
        <w:sz w:val="20"/>
      </w:rPr>
    </w:lvl>
    <w:lvl w:ilvl="7" w:tplc="B186D680">
      <w:start w:val="1"/>
      <w:numFmt w:val="bullet"/>
      <w:lvlText w:val=""/>
      <w:lvlJc w:val="left"/>
      <w:pPr>
        <w:tabs>
          <w:tab w:val="num" w:pos="9794"/>
        </w:tabs>
        <w:ind w:left="9794" w:hanging="360"/>
      </w:pPr>
      <w:rPr>
        <w:rFonts w:ascii="Wingdings" w:hAnsi="Wingdings"/>
        <w:sz w:val="20"/>
      </w:rPr>
    </w:lvl>
    <w:lvl w:ilvl="8" w:tplc="705E2836">
      <w:start w:val="1"/>
      <w:numFmt w:val="bullet"/>
      <w:lvlText w:val=""/>
      <w:lvlJc w:val="left"/>
      <w:pPr>
        <w:tabs>
          <w:tab w:val="num" w:pos="10514"/>
        </w:tabs>
        <w:ind w:left="10514" w:hanging="360"/>
      </w:pPr>
      <w:rPr>
        <w:rFonts w:ascii="Wingdings" w:hAnsi="Wingdings"/>
        <w:sz w:val="20"/>
      </w:rPr>
    </w:lvl>
  </w:abstractNum>
  <w:abstractNum w:abstractNumId="1" w15:restartNumberingAfterBreak="0">
    <w:nsid w:val="010C4A19"/>
    <w:multiLevelType w:val="multilevel"/>
    <w:tmpl w:val="3E3C0122"/>
    <w:lvl w:ilvl="0">
      <w:start w:val="8"/>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 w15:restartNumberingAfterBreak="0">
    <w:nsid w:val="02563928"/>
    <w:multiLevelType w:val="multilevel"/>
    <w:tmpl w:val="C6DC5ED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05681E53"/>
    <w:multiLevelType w:val="hybridMultilevel"/>
    <w:tmpl w:val="0FCEA90E"/>
    <w:lvl w:ilvl="0" w:tplc="FFAC0C92">
      <w:start w:val="1"/>
      <w:numFmt w:val="bullet"/>
      <w:lvlText w:val=""/>
      <w:lvlJc w:val="left"/>
      <w:pPr>
        <w:tabs>
          <w:tab w:val="num" w:pos="720"/>
        </w:tabs>
        <w:ind w:left="720" w:hanging="360"/>
      </w:pPr>
      <w:rPr>
        <w:rFonts w:ascii="Wingdings" w:hAnsi="Wingdings"/>
        <w:sz w:val="20"/>
      </w:rPr>
    </w:lvl>
    <w:lvl w:ilvl="1" w:tplc="83F85EC0">
      <w:start w:val="1"/>
      <w:numFmt w:val="bullet"/>
      <w:lvlText w:val=""/>
      <w:lvlJc w:val="left"/>
      <w:pPr>
        <w:tabs>
          <w:tab w:val="num" w:pos="1440"/>
        </w:tabs>
        <w:ind w:left="1440" w:hanging="360"/>
      </w:pPr>
      <w:rPr>
        <w:rFonts w:ascii="Wingdings" w:hAnsi="Wingdings"/>
        <w:sz w:val="20"/>
      </w:rPr>
    </w:lvl>
    <w:lvl w:ilvl="2" w:tplc="5A9220E6">
      <w:start w:val="1"/>
      <w:numFmt w:val="bullet"/>
      <w:lvlText w:val=""/>
      <w:lvlJc w:val="left"/>
      <w:pPr>
        <w:tabs>
          <w:tab w:val="num" w:pos="2160"/>
        </w:tabs>
        <w:ind w:left="2160" w:hanging="360"/>
      </w:pPr>
      <w:rPr>
        <w:rFonts w:ascii="Wingdings" w:hAnsi="Wingdings"/>
        <w:sz w:val="20"/>
      </w:rPr>
    </w:lvl>
    <w:lvl w:ilvl="3" w:tplc="93AA8E58">
      <w:start w:val="1"/>
      <w:numFmt w:val="bullet"/>
      <w:lvlText w:val=""/>
      <w:lvlJc w:val="left"/>
      <w:pPr>
        <w:tabs>
          <w:tab w:val="num" w:pos="2880"/>
        </w:tabs>
        <w:ind w:left="2880" w:hanging="360"/>
      </w:pPr>
      <w:rPr>
        <w:rFonts w:ascii="Wingdings" w:hAnsi="Wingdings"/>
        <w:sz w:val="20"/>
      </w:rPr>
    </w:lvl>
    <w:lvl w:ilvl="4" w:tplc="4B28B3CA">
      <w:start w:val="1"/>
      <w:numFmt w:val="bullet"/>
      <w:lvlText w:val=""/>
      <w:lvlJc w:val="left"/>
      <w:pPr>
        <w:tabs>
          <w:tab w:val="num" w:pos="3600"/>
        </w:tabs>
        <w:ind w:left="3600" w:hanging="360"/>
      </w:pPr>
      <w:rPr>
        <w:rFonts w:ascii="Wingdings" w:hAnsi="Wingdings"/>
        <w:sz w:val="20"/>
      </w:rPr>
    </w:lvl>
    <w:lvl w:ilvl="5" w:tplc="EF5658F0">
      <w:start w:val="1"/>
      <w:numFmt w:val="bullet"/>
      <w:lvlText w:val=""/>
      <w:lvlJc w:val="left"/>
      <w:pPr>
        <w:tabs>
          <w:tab w:val="num" w:pos="4320"/>
        </w:tabs>
        <w:ind w:left="4320" w:hanging="360"/>
      </w:pPr>
      <w:rPr>
        <w:rFonts w:ascii="Wingdings" w:hAnsi="Wingdings"/>
        <w:sz w:val="20"/>
      </w:rPr>
    </w:lvl>
    <w:lvl w:ilvl="6" w:tplc="7BC2543A">
      <w:start w:val="1"/>
      <w:numFmt w:val="bullet"/>
      <w:lvlText w:val=""/>
      <w:lvlJc w:val="left"/>
      <w:pPr>
        <w:tabs>
          <w:tab w:val="num" w:pos="5040"/>
        </w:tabs>
        <w:ind w:left="5040" w:hanging="360"/>
      </w:pPr>
      <w:rPr>
        <w:rFonts w:ascii="Wingdings" w:hAnsi="Wingdings"/>
        <w:sz w:val="20"/>
      </w:rPr>
    </w:lvl>
    <w:lvl w:ilvl="7" w:tplc="C82E3B08">
      <w:start w:val="1"/>
      <w:numFmt w:val="bullet"/>
      <w:lvlText w:val=""/>
      <w:lvlJc w:val="left"/>
      <w:pPr>
        <w:tabs>
          <w:tab w:val="num" w:pos="5760"/>
        </w:tabs>
        <w:ind w:left="5760" w:hanging="360"/>
      </w:pPr>
      <w:rPr>
        <w:rFonts w:ascii="Wingdings" w:hAnsi="Wingdings"/>
        <w:sz w:val="20"/>
      </w:rPr>
    </w:lvl>
    <w:lvl w:ilvl="8" w:tplc="0C80CF42">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9011AFF"/>
    <w:multiLevelType w:val="multilevel"/>
    <w:tmpl w:val="DC8EEC7E"/>
    <w:lvl w:ilvl="0">
      <w:start w:val="1"/>
      <w:numFmt w:val="decimal"/>
      <w:lvlText w:val="%1."/>
      <w:lvlJc w:val="left"/>
      <w:pPr>
        <w:ind w:left="1146" w:hanging="360"/>
      </w:pPr>
      <w:rPr>
        <w:rFonts w:cs="Times New Roman"/>
      </w:rPr>
    </w:lvl>
    <w:lvl w:ilvl="1">
      <w:start w:val="6"/>
      <w:numFmt w:val="decimal"/>
      <w:lvlText w:val="%1.%2."/>
      <w:lvlJc w:val="left"/>
      <w:pPr>
        <w:ind w:left="1146" w:hanging="360"/>
      </w:pPr>
      <w:rPr>
        <w:rFonts w:cs="Times New Roman"/>
      </w:rPr>
    </w:lvl>
    <w:lvl w:ilvl="2">
      <w:start w:val="1"/>
      <w:numFmt w:val="decimal"/>
      <w:lvlText w:val="%1.%2.%3."/>
      <w:lvlJc w:val="left"/>
      <w:pPr>
        <w:ind w:left="1506" w:hanging="720"/>
      </w:pPr>
      <w:rPr>
        <w:rFonts w:cs="Times New Roman"/>
      </w:rPr>
    </w:lvl>
    <w:lvl w:ilvl="3">
      <w:start w:val="1"/>
      <w:numFmt w:val="decimal"/>
      <w:lvlText w:val="%1.%2.%3.%4."/>
      <w:lvlJc w:val="left"/>
      <w:pPr>
        <w:ind w:left="1506" w:hanging="720"/>
      </w:pPr>
      <w:rPr>
        <w:rFonts w:cs="Times New Roman"/>
      </w:rPr>
    </w:lvl>
    <w:lvl w:ilvl="4">
      <w:start w:val="1"/>
      <w:numFmt w:val="decimal"/>
      <w:lvlText w:val="%1.%2.%3.%4.%5."/>
      <w:lvlJc w:val="left"/>
      <w:pPr>
        <w:ind w:left="1866" w:hanging="1080"/>
      </w:pPr>
      <w:rPr>
        <w:rFonts w:cs="Times New Roman"/>
      </w:rPr>
    </w:lvl>
    <w:lvl w:ilvl="5">
      <w:start w:val="1"/>
      <w:numFmt w:val="decimal"/>
      <w:lvlText w:val="%1.%2.%3.%4.%5.%6."/>
      <w:lvlJc w:val="left"/>
      <w:pPr>
        <w:ind w:left="1866" w:hanging="1080"/>
      </w:pPr>
      <w:rPr>
        <w:rFonts w:cs="Times New Roman"/>
      </w:rPr>
    </w:lvl>
    <w:lvl w:ilvl="6">
      <w:start w:val="1"/>
      <w:numFmt w:val="decimal"/>
      <w:lvlText w:val="%1.%2.%3.%4.%5.%6.%7."/>
      <w:lvlJc w:val="left"/>
      <w:pPr>
        <w:ind w:left="2226" w:hanging="1440"/>
      </w:pPr>
      <w:rPr>
        <w:rFonts w:cs="Times New Roman"/>
      </w:rPr>
    </w:lvl>
    <w:lvl w:ilvl="7">
      <w:start w:val="1"/>
      <w:numFmt w:val="decimal"/>
      <w:lvlText w:val="%1.%2.%3.%4.%5.%6.%7.%8."/>
      <w:lvlJc w:val="left"/>
      <w:pPr>
        <w:ind w:left="2226" w:hanging="1440"/>
      </w:pPr>
      <w:rPr>
        <w:rFonts w:cs="Times New Roman"/>
      </w:rPr>
    </w:lvl>
    <w:lvl w:ilvl="8">
      <w:start w:val="1"/>
      <w:numFmt w:val="decimal"/>
      <w:lvlText w:val="%1.%2.%3.%4.%5.%6.%7.%8.%9."/>
      <w:lvlJc w:val="left"/>
      <w:pPr>
        <w:ind w:left="2586" w:hanging="1800"/>
      </w:pPr>
      <w:rPr>
        <w:rFonts w:cs="Times New Roman"/>
      </w:rPr>
    </w:lvl>
  </w:abstractNum>
  <w:abstractNum w:abstractNumId="5" w15:restartNumberingAfterBreak="0">
    <w:nsid w:val="0E050A44"/>
    <w:multiLevelType w:val="hybridMultilevel"/>
    <w:tmpl w:val="225C875A"/>
    <w:lvl w:ilvl="0" w:tplc="166EE442">
      <w:start w:val="14"/>
      <w:numFmt w:val="decimal"/>
      <w:lvlText w:val="%1."/>
      <w:lvlJc w:val="left"/>
      <w:pPr>
        <w:ind w:left="720" w:hanging="360"/>
      </w:pPr>
      <w:rPr>
        <w:rFonts w:cs="Times New Roman"/>
      </w:rPr>
    </w:lvl>
    <w:lvl w:ilvl="1" w:tplc="593AA206">
      <w:start w:val="1"/>
      <w:numFmt w:val="lowerLetter"/>
      <w:lvlText w:val="%2."/>
      <w:lvlJc w:val="left"/>
      <w:pPr>
        <w:ind w:left="1440" w:hanging="360"/>
      </w:pPr>
      <w:rPr>
        <w:rFonts w:cs="Times New Roman"/>
      </w:rPr>
    </w:lvl>
    <w:lvl w:ilvl="2" w:tplc="6352DF24">
      <w:start w:val="1"/>
      <w:numFmt w:val="lowerRoman"/>
      <w:lvlText w:val="%3."/>
      <w:lvlJc w:val="right"/>
      <w:pPr>
        <w:ind w:left="2160" w:hanging="180"/>
      </w:pPr>
      <w:rPr>
        <w:rFonts w:cs="Times New Roman"/>
      </w:rPr>
    </w:lvl>
    <w:lvl w:ilvl="3" w:tplc="F864C928">
      <w:start w:val="1"/>
      <w:numFmt w:val="decimal"/>
      <w:lvlText w:val="%4."/>
      <w:lvlJc w:val="left"/>
      <w:pPr>
        <w:ind w:left="2880" w:hanging="360"/>
      </w:pPr>
      <w:rPr>
        <w:rFonts w:cs="Times New Roman"/>
      </w:rPr>
    </w:lvl>
    <w:lvl w:ilvl="4" w:tplc="8BA6DA4C">
      <w:start w:val="1"/>
      <w:numFmt w:val="lowerLetter"/>
      <w:lvlText w:val="%5."/>
      <w:lvlJc w:val="left"/>
      <w:pPr>
        <w:ind w:left="3600" w:hanging="360"/>
      </w:pPr>
      <w:rPr>
        <w:rFonts w:cs="Times New Roman"/>
      </w:rPr>
    </w:lvl>
    <w:lvl w:ilvl="5" w:tplc="43B609D0">
      <w:start w:val="1"/>
      <w:numFmt w:val="lowerRoman"/>
      <w:lvlText w:val="%6."/>
      <w:lvlJc w:val="right"/>
      <w:pPr>
        <w:ind w:left="4320" w:hanging="180"/>
      </w:pPr>
      <w:rPr>
        <w:rFonts w:cs="Times New Roman"/>
      </w:rPr>
    </w:lvl>
    <w:lvl w:ilvl="6" w:tplc="E7A2BFDE">
      <w:start w:val="1"/>
      <w:numFmt w:val="decimal"/>
      <w:lvlText w:val="%7."/>
      <w:lvlJc w:val="left"/>
      <w:pPr>
        <w:ind w:left="5040" w:hanging="360"/>
      </w:pPr>
      <w:rPr>
        <w:rFonts w:cs="Times New Roman"/>
      </w:rPr>
    </w:lvl>
    <w:lvl w:ilvl="7" w:tplc="34AC2FCA">
      <w:start w:val="1"/>
      <w:numFmt w:val="lowerLetter"/>
      <w:lvlText w:val="%8."/>
      <w:lvlJc w:val="left"/>
      <w:pPr>
        <w:ind w:left="5760" w:hanging="360"/>
      </w:pPr>
      <w:rPr>
        <w:rFonts w:cs="Times New Roman"/>
      </w:rPr>
    </w:lvl>
    <w:lvl w:ilvl="8" w:tplc="D4148884">
      <w:start w:val="1"/>
      <w:numFmt w:val="lowerRoman"/>
      <w:lvlText w:val="%9."/>
      <w:lvlJc w:val="right"/>
      <w:pPr>
        <w:ind w:left="6480" w:hanging="180"/>
      </w:pPr>
      <w:rPr>
        <w:rFonts w:cs="Times New Roman"/>
      </w:rPr>
    </w:lvl>
  </w:abstractNum>
  <w:abstractNum w:abstractNumId="6" w15:restartNumberingAfterBreak="0">
    <w:nsid w:val="0E323A93"/>
    <w:multiLevelType w:val="multilevel"/>
    <w:tmpl w:val="3ABA4156"/>
    <w:lvl w:ilvl="0">
      <w:start w:val="2"/>
      <w:numFmt w:val="decimal"/>
      <w:lvlText w:val="%1."/>
      <w:lvlJc w:val="left"/>
      <w:pPr>
        <w:ind w:left="360" w:hanging="360"/>
      </w:pPr>
    </w:lvl>
    <w:lvl w:ilvl="1">
      <w:start w:val="1"/>
      <w:numFmt w:val="decimal"/>
      <w:lvlText w:val="%1.%2."/>
      <w:lvlJc w:val="left"/>
      <w:pPr>
        <w:ind w:left="10425" w:hanging="360"/>
      </w:pPr>
      <w:rPr>
        <w:sz w:val="24"/>
        <w:szCs w:val="24"/>
      </w:rPr>
    </w:lvl>
    <w:lvl w:ilvl="2">
      <w:start w:val="1"/>
      <w:numFmt w:val="decimal"/>
      <w:lvlText w:val="%1.%2.%3."/>
      <w:lvlJc w:val="left"/>
      <w:pPr>
        <w:ind w:left="862"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 w15:restartNumberingAfterBreak="0">
    <w:nsid w:val="11634976"/>
    <w:multiLevelType w:val="hybridMultilevel"/>
    <w:tmpl w:val="DC68093A"/>
    <w:lvl w:ilvl="0" w:tplc="688091B6">
      <w:start w:val="1"/>
      <w:numFmt w:val="bullet"/>
      <w:lvlText w:val=""/>
      <w:lvlJc w:val="left"/>
      <w:pPr>
        <w:tabs>
          <w:tab w:val="num" w:pos="720"/>
        </w:tabs>
        <w:ind w:left="720" w:hanging="360"/>
      </w:pPr>
      <w:rPr>
        <w:rFonts w:ascii="Symbol" w:hAnsi="Symbol"/>
        <w:sz w:val="20"/>
      </w:rPr>
    </w:lvl>
    <w:lvl w:ilvl="1" w:tplc="85769C1A">
      <w:start w:val="1"/>
      <w:numFmt w:val="bullet"/>
      <w:lvlText w:val="o"/>
      <w:lvlJc w:val="left"/>
      <w:pPr>
        <w:tabs>
          <w:tab w:val="num" w:pos="1440"/>
        </w:tabs>
        <w:ind w:left="1440" w:hanging="360"/>
      </w:pPr>
      <w:rPr>
        <w:rFonts w:ascii="Courier New" w:hAnsi="Courier New"/>
        <w:sz w:val="20"/>
      </w:rPr>
    </w:lvl>
    <w:lvl w:ilvl="2" w:tplc="2690DE80">
      <w:start w:val="1"/>
      <w:numFmt w:val="bullet"/>
      <w:lvlText w:val=""/>
      <w:lvlJc w:val="left"/>
      <w:pPr>
        <w:tabs>
          <w:tab w:val="num" w:pos="2160"/>
        </w:tabs>
        <w:ind w:left="2160" w:hanging="360"/>
      </w:pPr>
      <w:rPr>
        <w:rFonts w:ascii="Wingdings" w:hAnsi="Wingdings"/>
        <w:sz w:val="20"/>
      </w:rPr>
    </w:lvl>
    <w:lvl w:ilvl="3" w:tplc="55DEB340">
      <w:start w:val="1"/>
      <w:numFmt w:val="bullet"/>
      <w:lvlText w:val=""/>
      <w:lvlJc w:val="left"/>
      <w:pPr>
        <w:tabs>
          <w:tab w:val="num" w:pos="2880"/>
        </w:tabs>
        <w:ind w:left="2880" w:hanging="360"/>
      </w:pPr>
      <w:rPr>
        <w:rFonts w:ascii="Wingdings" w:hAnsi="Wingdings"/>
        <w:sz w:val="20"/>
      </w:rPr>
    </w:lvl>
    <w:lvl w:ilvl="4" w:tplc="53622824">
      <w:start w:val="1"/>
      <w:numFmt w:val="bullet"/>
      <w:lvlText w:val=""/>
      <w:lvlJc w:val="left"/>
      <w:pPr>
        <w:tabs>
          <w:tab w:val="num" w:pos="3600"/>
        </w:tabs>
        <w:ind w:left="3600" w:hanging="360"/>
      </w:pPr>
      <w:rPr>
        <w:rFonts w:ascii="Wingdings" w:hAnsi="Wingdings"/>
        <w:sz w:val="20"/>
      </w:rPr>
    </w:lvl>
    <w:lvl w:ilvl="5" w:tplc="57DC278E">
      <w:start w:val="1"/>
      <w:numFmt w:val="bullet"/>
      <w:lvlText w:val=""/>
      <w:lvlJc w:val="left"/>
      <w:pPr>
        <w:tabs>
          <w:tab w:val="num" w:pos="4320"/>
        </w:tabs>
        <w:ind w:left="4320" w:hanging="360"/>
      </w:pPr>
      <w:rPr>
        <w:rFonts w:ascii="Wingdings" w:hAnsi="Wingdings"/>
        <w:sz w:val="20"/>
      </w:rPr>
    </w:lvl>
    <w:lvl w:ilvl="6" w:tplc="B9F0A9BE">
      <w:start w:val="1"/>
      <w:numFmt w:val="bullet"/>
      <w:lvlText w:val=""/>
      <w:lvlJc w:val="left"/>
      <w:pPr>
        <w:tabs>
          <w:tab w:val="num" w:pos="5040"/>
        </w:tabs>
        <w:ind w:left="5040" w:hanging="360"/>
      </w:pPr>
      <w:rPr>
        <w:rFonts w:ascii="Wingdings" w:hAnsi="Wingdings"/>
        <w:sz w:val="20"/>
      </w:rPr>
    </w:lvl>
    <w:lvl w:ilvl="7" w:tplc="57D886BC">
      <w:start w:val="1"/>
      <w:numFmt w:val="bullet"/>
      <w:lvlText w:val=""/>
      <w:lvlJc w:val="left"/>
      <w:pPr>
        <w:tabs>
          <w:tab w:val="num" w:pos="5760"/>
        </w:tabs>
        <w:ind w:left="5760" w:hanging="360"/>
      </w:pPr>
      <w:rPr>
        <w:rFonts w:ascii="Wingdings" w:hAnsi="Wingdings"/>
        <w:sz w:val="20"/>
      </w:rPr>
    </w:lvl>
    <w:lvl w:ilvl="8" w:tplc="77EE7042">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12C958C2"/>
    <w:multiLevelType w:val="hybridMultilevel"/>
    <w:tmpl w:val="CB9EF6D8"/>
    <w:lvl w:ilvl="0" w:tplc="6E32F5EE">
      <w:start w:val="1"/>
      <w:numFmt w:val="decimal"/>
      <w:lvlText w:val="%1."/>
      <w:lvlJc w:val="left"/>
      <w:pPr>
        <w:tabs>
          <w:tab w:val="num" w:pos="720"/>
        </w:tabs>
        <w:ind w:left="720" w:hanging="360"/>
      </w:pPr>
    </w:lvl>
    <w:lvl w:ilvl="1" w:tplc="4BECF5C8">
      <w:start w:val="1"/>
      <w:numFmt w:val="decimal"/>
      <w:lvlText w:val="%2."/>
      <w:lvlJc w:val="left"/>
      <w:pPr>
        <w:tabs>
          <w:tab w:val="num" w:pos="1440"/>
        </w:tabs>
        <w:ind w:left="1440" w:hanging="360"/>
      </w:pPr>
    </w:lvl>
    <w:lvl w:ilvl="2" w:tplc="8FCE5A6A">
      <w:start w:val="1"/>
      <w:numFmt w:val="decimal"/>
      <w:lvlText w:val="%3."/>
      <w:lvlJc w:val="left"/>
      <w:pPr>
        <w:tabs>
          <w:tab w:val="num" w:pos="2160"/>
        </w:tabs>
        <w:ind w:left="2160" w:hanging="360"/>
      </w:pPr>
    </w:lvl>
    <w:lvl w:ilvl="3" w:tplc="17104844">
      <w:start w:val="1"/>
      <w:numFmt w:val="decimal"/>
      <w:lvlText w:val="%4."/>
      <w:lvlJc w:val="left"/>
      <w:pPr>
        <w:tabs>
          <w:tab w:val="num" w:pos="2880"/>
        </w:tabs>
        <w:ind w:left="2880" w:hanging="360"/>
      </w:pPr>
    </w:lvl>
    <w:lvl w:ilvl="4" w:tplc="A72AA164">
      <w:start w:val="1"/>
      <w:numFmt w:val="decimal"/>
      <w:lvlText w:val="%5."/>
      <w:lvlJc w:val="left"/>
      <w:pPr>
        <w:tabs>
          <w:tab w:val="num" w:pos="3600"/>
        </w:tabs>
        <w:ind w:left="3600" w:hanging="360"/>
      </w:pPr>
    </w:lvl>
    <w:lvl w:ilvl="5" w:tplc="0BA03920">
      <w:start w:val="1"/>
      <w:numFmt w:val="decimal"/>
      <w:lvlText w:val="%6."/>
      <w:lvlJc w:val="left"/>
      <w:pPr>
        <w:tabs>
          <w:tab w:val="num" w:pos="4320"/>
        </w:tabs>
        <w:ind w:left="4320" w:hanging="360"/>
      </w:pPr>
    </w:lvl>
    <w:lvl w:ilvl="6" w:tplc="E07CA4EC">
      <w:start w:val="1"/>
      <w:numFmt w:val="decimal"/>
      <w:lvlText w:val="%7."/>
      <w:lvlJc w:val="left"/>
      <w:pPr>
        <w:tabs>
          <w:tab w:val="num" w:pos="5040"/>
        </w:tabs>
        <w:ind w:left="5040" w:hanging="360"/>
      </w:pPr>
    </w:lvl>
    <w:lvl w:ilvl="7" w:tplc="657A6054">
      <w:start w:val="1"/>
      <w:numFmt w:val="decimal"/>
      <w:lvlText w:val="%8."/>
      <w:lvlJc w:val="left"/>
      <w:pPr>
        <w:tabs>
          <w:tab w:val="num" w:pos="5760"/>
        </w:tabs>
        <w:ind w:left="5760" w:hanging="360"/>
      </w:pPr>
    </w:lvl>
    <w:lvl w:ilvl="8" w:tplc="CC0A0F20">
      <w:start w:val="1"/>
      <w:numFmt w:val="decimal"/>
      <w:lvlText w:val="%9."/>
      <w:lvlJc w:val="left"/>
      <w:pPr>
        <w:tabs>
          <w:tab w:val="num" w:pos="6480"/>
        </w:tabs>
        <w:ind w:left="6480" w:hanging="360"/>
      </w:pPr>
    </w:lvl>
  </w:abstractNum>
  <w:abstractNum w:abstractNumId="9" w15:restartNumberingAfterBreak="0">
    <w:nsid w:val="1A973F2C"/>
    <w:multiLevelType w:val="hybridMultilevel"/>
    <w:tmpl w:val="90C4114A"/>
    <w:lvl w:ilvl="0" w:tplc="A1DABD36">
      <w:start w:val="1"/>
      <w:numFmt w:val="bullet"/>
      <w:lvlText w:val=""/>
      <w:lvlJc w:val="left"/>
      <w:pPr>
        <w:tabs>
          <w:tab w:val="num" w:pos="720"/>
        </w:tabs>
        <w:ind w:left="720" w:hanging="360"/>
      </w:pPr>
      <w:rPr>
        <w:rFonts w:ascii="Symbol" w:hAnsi="Symbol"/>
        <w:sz w:val="20"/>
      </w:rPr>
    </w:lvl>
    <w:lvl w:ilvl="1" w:tplc="7AF0D73A">
      <w:start w:val="1"/>
      <w:numFmt w:val="bullet"/>
      <w:lvlText w:val="o"/>
      <w:lvlJc w:val="left"/>
      <w:pPr>
        <w:tabs>
          <w:tab w:val="num" w:pos="1440"/>
        </w:tabs>
        <w:ind w:left="1440" w:hanging="360"/>
      </w:pPr>
      <w:rPr>
        <w:rFonts w:ascii="Courier New" w:hAnsi="Courier New"/>
        <w:sz w:val="20"/>
      </w:rPr>
    </w:lvl>
    <w:lvl w:ilvl="2" w:tplc="7FF8EB1C">
      <w:start w:val="1"/>
      <w:numFmt w:val="bullet"/>
      <w:lvlText w:val=""/>
      <w:lvlJc w:val="left"/>
      <w:pPr>
        <w:tabs>
          <w:tab w:val="num" w:pos="2160"/>
        </w:tabs>
        <w:ind w:left="2160" w:hanging="360"/>
      </w:pPr>
      <w:rPr>
        <w:rFonts w:ascii="Wingdings" w:hAnsi="Wingdings"/>
        <w:sz w:val="20"/>
      </w:rPr>
    </w:lvl>
    <w:lvl w:ilvl="3" w:tplc="514670AE">
      <w:start w:val="1"/>
      <w:numFmt w:val="bullet"/>
      <w:lvlText w:val=""/>
      <w:lvlJc w:val="left"/>
      <w:pPr>
        <w:tabs>
          <w:tab w:val="num" w:pos="2880"/>
        </w:tabs>
        <w:ind w:left="2880" w:hanging="360"/>
      </w:pPr>
      <w:rPr>
        <w:rFonts w:ascii="Wingdings" w:hAnsi="Wingdings"/>
        <w:sz w:val="20"/>
      </w:rPr>
    </w:lvl>
    <w:lvl w:ilvl="4" w:tplc="1C287AF2">
      <w:start w:val="1"/>
      <w:numFmt w:val="bullet"/>
      <w:lvlText w:val=""/>
      <w:lvlJc w:val="left"/>
      <w:pPr>
        <w:tabs>
          <w:tab w:val="num" w:pos="3600"/>
        </w:tabs>
        <w:ind w:left="3600" w:hanging="360"/>
      </w:pPr>
      <w:rPr>
        <w:rFonts w:ascii="Wingdings" w:hAnsi="Wingdings"/>
        <w:sz w:val="20"/>
      </w:rPr>
    </w:lvl>
    <w:lvl w:ilvl="5" w:tplc="2898B57E">
      <w:start w:val="1"/>
      <w:numFmt w:val="bullet"/>
      <w:lvlText w:val=""/>
      <w:lvlJc w:val="left"/>
      <w:pPr>
        <w:tabs>
          <w:tab w:val="num" w:pos="4320"/>
        </w:tabs>
        <w:ind w:left="4320" w:hanging="360"/>
      </w:pPr>
      <w:rPr>
        <w:rFonts w:ascii="Wingdings" w:hAnsi="Wingdings"/>
        <w:sz w:val="20"/>
      </w:rPr>
    </w:lvl>
    <w:lvl w:ilvl="6" w:tplc="412EF398">
      <w:start w:val="1"/>
      <w:numFmt w:val="bullet"/>
      <w:lvlText w:val=""/>
      <w:lvlJc w:val="left"/>
      <w:pPr>
        <w:tabs>
          <w:tab w:val="num" w:pos="5040"/>
        </w:tabs>
        <w:ind w:left="5040" w:hanging="360"/>
      </w:pPr>
      <w:rPr>
        <w:rFonts w:ascii="Wingdings" w:hAnsi="Wingdings"/>
        <w:sz w:val="20"/>
      </w:rPr>
    </w:lvl>
    <w:lvl w:ilvl="7" w:tplc="9AF8A662">
      <w:start w:val="1"/>
      <w:numFmt w:val="bullet"/>
      <w:lvlText w:val=""/>
      <w:lvlJc w:val="left"/>
      <w:pPr>
        <w:tabs>
          <w:tab w:val="num" w:pos="5760"/>
        </w:tabs>
        <w:ind w:left="5760" w:hanging="360"/>
      </w:pPr>
      <w:rPr>
        <w:rFonts w:ascii="Wingdings" w:hAnsi="Wingdings"/>
        <w:sz w:val="20"/>
      </w:rPr>
    </w:lvl>
    <w:lvl w:ilvl="8" w:tplc="868C25D2">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1DC247B9"/>
    <w:multiLevelType w:val="hybridMultilevel"/>
    <w:tmpl w:val="7B5274FA"/>
    <w:lvl w:ilvl="0" w:tplc="09AA2936">
      <w:start w:val="1"/>
      <w:numFmt w:val="bullet"/>
      <w:lvlText w:val=""/>
      <w:lvlJc w:val="left"/>
      <w:pPr>
        <w:tabs>
          <w:tab w:val="num" w:pos="720"/>
        </w:tabs>
        <w:ind w:left="720" w:hanging="360"/>
      </w:pPr>
      <w:rPr>
        <w:rFonts w:ascii="Symbol" w:hAnsi="Symbol"/>
        <w:sz w:val="20"/>
      </w:rPr>
    </w:lvl>
    <w:lvl w:ilvl="1" w:tplc="51E08284">
      <w:start w:val="1"/>
      <w:numFmt w:val="bullet"/>
      <w:lvlText w:val="o"/>
      <w:lvlJc w:val="left"/>
      <w:pPr>
        <w:tabs>
          <w:tab w:val="num" w:pos="1440"/>
        </w:tabs>
        <w:ind w:left="1440" w:hanging="360"/>
      </w:pPr>
      <w:rPr>
        <w:rFonts w:ascii="Courier New" w:hAnsi="Courier New"/>
        <w:sz w:val="20"/>
      </w:rPr>
    </w:lvl>
    <w:lvl w:ilvl="2" w:tplc="951AA076">
      <w:start w:val="1"/>
      <w:numFmt w:val="bullet"/>
      <w:lvlText w:val=""/>
      <w:lvlJc w:val="left"/>
      <w:pPr>
        <w:tabs>
          <w:tab w:val="num" w:pos="2160"/>
        </w:tabs>
        <w:ind w:left="2160" w:hanging="360"/>
      </w:pPr>
      <w:rPr>
        <w:rFonts w:ascii="Wingdings" w:hAnsi="Wingdings"/>
        <w:sz w:val="20"/>
      </w:rPr>
    </w:lvl>
    <w:lvl w:ilvl="3" w:tplc="5C1E3F8E">
      <w:start w:val="1"/>
      <w:numFmt w:val="bullet"/>
      <w:lvlText w:val=""/>
      <w:lvlJc w:val="left"/>
      <w:pPr>
        <w:tabs>
          <w:tab w:val="num" w:pos="2880"/>
        </w:tabs>
        <w:ind w:left="2880" w:hanging="360"/>
      </w:pPr>
      <w:rPr>
        <w:rFonts w:ascii="Wingdings" w:hAnsi="Wingdings"/>
        <w:sz w:val="20"/>
      </w:rPr>
    </w:lvl>
    <w:lvl w:ilvl="4" w:tplc="8C9E331A">
      <w:start w:val="1"/>
      <w:numFmt w:val="bullet"/>
      <w:lvlText w:val=""/>
      <w:lvlJc w:val="left"/>
      <w:pPr>
        <w:tabs>
          <w:tab w:val="num" w:pos="3600"/>
        </w:tabs>
        <w:ind w:left="3600" w:hanging="360"/>
      </w:pPr>
      <w:rPr>
        <w:rFonts w:ascii="Wingdings" w:hAnsi="Wingdings"/>
        <w:sz w:val="20"/>
      </w:rPr>
    </w:lvl>
    <w:lvl w:ilvl="5" w:tplc="D1C61B92">
      <w:start w:val="1"/>
      <w:numFmt w:val="bullet"/>
      <w:lvlText w:val=""/>
      <w:lvlJc w:val="left"/>
      <w:pPr>
        <w:tabs>
          <w:tab w:val="num" w:pos="4320"/>
        </w:tabs>
        <w:ind w:left="4320" w:hanging="360"/>
      </w:pPr>
      <w:rPr>
        <w:rFonts w:ascii="Wingdings" w:hAnsi="Wingdings"/>
        <w:sz w:val="20"/>
      </w:rPr>
    </w:lvl>
    <w:lvl w:ilvl="6" w:tplc="293894C0">
      <w:start w:val="1"/>
      <w:numFmt w:val="bullet"/>
      <w:lvlText w:val=""/>
      <w:lvlJc w:val="left"/>
      <w:pPr>
        <w:tabs>
          <w:tab w:val="num" w:pos="5040"/>
        </w:tabs>
        <w:ind w:left="5040" w:hanging="360"/>
      </w:pPr>
      <w:rPr>
        <w:rFonts w:ascii="Wingdings" w:hAnsi="Wingdings"/>
        <w:sz w:val="20"/>
      </w:rPr>
    </w:lvl>
    <w:lvl w:ilvl="7" w:tplc="15385A60">
      <w:start w:val="1"/>
      <w:numFmt w:val="bullet"/>
      <w:lvlText w:val=""/>
      <w:lvlJc w:val="left"/>
      <w:pPr>
        <w:tabs>
          <w:tab w:val="num" w:pos="5760"/>
        </w:tabs>
        <w:ind w:left="5760" w:hanging="360"/>
      </w:pPr>
      <w:rPr>
        <w:rFonts w:ascii="Wingdings" w:hAnsi="Wingdings"/>
        <w:sz w:val="20"/>
      </w:rPr>
    </w:lvl>
    <w:lvl w:ilvl="8" w:tplc="9EB036AA">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1F0A76FB"/>
    <w:multiLevelType w:val="hybridMultilevel"/>
    <w:tmpl w:val="8FCE6492"/>
    <w:lvl w:ilvl="0" w:tplc="B7C44AD0">
      <w:start w:val="1"/>
      <w:numFmt w:val="bullet"/>
      <w:lvlText w:val=""/>
      <w:lvlJc w:val="left"/>
      <w:pPr>
        <w:tabs>
          <w:tab w:val="num" w:pos="720"/>
        </w:tabs>
        <w:ind w:left="720" w:hanging="360"/>
      </w:pPr>
      <w:rPr>
        <w:rFonts w:ascii="Symbol" w:hAnsi="Symbol"/>
        <w:sz w:val="20"/>
      </w:rPr>
    </w:lvl>
    <w:lvl w:ilvl="1" w:tplc="5F408AE8">
      <w:start w:val="1"/>
      <w:numFmt w:val="bullet"/>
      <w:lvlText w:val="o"/>
      <w:lvlJc w:val="left"/>
      <w:pPr>
        <w:tabs>
          <w:tab w:val="num" w:pos="1440"/>
        </w:tabs>
        <w:ind w:left="1440" w:hanging="360"/>
      </w:pPr>
      <w:rPr>
        <w:rFonts w:ascii="Courier New" w:hAnsi="Courier New"/>
        <w:sz w:val="20"/>
      </w:rPr>
    </w:lvl>
    <w:lvl w:ilvl="2" w:tplc="76FE5D1E">
      <w:start w:val="1"/>
      <w:numFmt w:val="bullet"/>
      <w:lvlText w:val=""/>
      <w:lvlJc w:val="left"/>
      <w:pPr>
        <w:tabs>
          <w:tab w:val="num" w:pos="2160"/>
        </w:tabs>
        <w:ind w:left="2160" w:hanging="360"/>
      </w:pPr>
      <w:rPr>
        <w:rFonts w:ascii="Wingdings" w:hAnsi="Wingdings"/>
        <w:sz w:val="20"/>
      </w:rPr>
    </w:lvl>
    <w:lvl w:ilvl="3" w:tplc="9A345898">
      <w:start w:val="1"/>
      <w:numFmt w:val="bullet"/>
      <w:lvlText w:val=""/>
      <w:lvlJc w:val="left"/>
      <w:pPr>
        <w:tabs>
          <w:tab w:val="num" w:pos="2880"/>
        </w:tabs>
        <w:ind w:left="2880" w:hanging="360"/>
      </w:pPr>
      <w:rPr>
        <w:rFonts w:ascii="Wingdings" w:hAnsi="Wingdings"/>
        <w:sz w:val="20"/>
      </w:rPr>
    </w:lvl>
    <w:lvl w:ilvl="4" w:tplc="10E0B7FE">
      <w:start w:val="1"/>
      <w:numFmt w:val="bullet"/>
      <w:lvlText w:val=""/>
      <w:lvlJc w:val="left"/>
      <w:pPr>
        <w:tabs>
          <w:tab w:val="num" w:pos="3600"/>
        </w:tabs>
        <w:ind w:left="3600" w:hanging="360"/>
      </w:pPr>
      <w:rPr>
        <w:rFonts w:ascii="Wingdings" w:hAnsi="Wingdings"/>
        <w:sz w:val="20"/>
      </w:rPr>
    </w:lvl>
    <w:lvl w:ilvl="5" w:tplc="0806122C">
      <w:start w:val="1"/>
      <w:numFmt w:val="bullet"/>
      <w:lvlText w:val=""/>
      <w:lvlJc w:val="left"/>
      <w:pPr>
        <w:tabs>
          <w:tab w:val="num" w:pos="4320"/>
        </w:tabs>
        <w:ind w:left="4320" w:hanging="360"/>
      </w:pPr>
      <w:rPr>
        <w:rFonts w:ascii="Wingdings" w:hAnsi="Wingdings"/>
        <w:sz w:val="20"/>
      </w:rPr>
    </w:lvl>
    <w:lvl w:ilvl="6" w:tplc="7E6A4C62">
      <w:start w:val="1"/>
      <w:numFmt w:val="bullet"/>
      <w:lvlText w:val=""/>
      <w:lvlJc w:val="left"/>
      <w:pPr>
        <w:tabs>
          <w:tab w:val="num" w:pos="5040"/>
        </w:tabs>
        <w:ind w:left="5040" w:hanging="360"/>
      </w:pPr>
      <w:rPr>
        <w:rFonts w:ascii="Wingdings" w:hAnsi="Wingdings"/>
        <w:sz w:val="20"/>
      </w:rPr>
    </w:lvl>
    <w:lvl w:ilvl="7" w:tplc="AAC6EF1C">
      <w:start w:val="1"/>
      <w:numFmt w:val="bullet"/>
      <w:lvlText w:val=""/>
      <w:lvlJc w:val="left"/>
      <w:pPr>
        <w:tabs>
          <w:tab w:val="num" w:pos="5760"/>
        </w:tabs>
        <w:ind w:left="5760" w:hanging="360"/>
      </w:pPr>
      <w:rPr>
        <w:rFonts w:ascii="Wingdings" w:hAnsi="Wingdings"/>
        <w:sz w:val="20"/>
      </w:rPr>
    </w:lvl>
    <w:lvl w:ilvl="8" w:tplc="9A842254">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1F92591A"/>
    <w:multiLevelType w:val="multilevel"/>
    <w:tmpl w:val="F44809E6"/>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26C4E2C"/>
    <w:multiLevelType w:val="hybridMultilevel"/>
    <w:tmpl w:val="5D92FEDE"/>
    <w:lvl w:ilvl="0" w:tplc="59CC7016">
      <w:start w:val="1"/>
      <w:numFmt w:val="decimal"/>
      <w:lvlText w:val="%1."/>
      <w:lvlJc w:val="left"/>
      <w:pPr>
        <w:tabs>
          <w:tab w:val="num" w:pos="720"/>
        </w:tabs>
        <w:ind w:left="720" w:hanging="360"/>
      </w:pPr>
      <w:rPr>
        <w:rFonts w:hint="default"/>
      </w:rPr>
    </w:lvl>
    <w:lvl w:ilvl="1" w:tplc="9B988FEC">
      <w:numFmt w:val="none"/>
      <w:lvlText w:val=""/>
      <w:lvlJc w:val="left"/>
      <w:pPr>
        <w:tabs>
          <w:tab w:val="num" w:pos="360"/>
        </w:tabs>
      </w:pPr>
    </w:lvl>
    <w:lvl w:ilvl="2" w:tplc="CA103C4A">
      <w:numFmt w:val="none"/>
      <w:lvlText w:val=""/>
      <w:lvlJc w:val="left"/>
      <w:pPr>
        <w:tabs>
          <w:tab w:val="num" w:pos="360"/>
        </w:tabs>
      </w:pPr>
    </w:lvl>
    <w:lvl w:ilvl="3" w:tplc="37484E78">
      <w:numFmt w:val="none"/>
      <w:lvlText w:val=""/>
      <w:lvlJc w:val="left"/>
      <w:pPr>
        <w:tabs>
          <w:tab w:val="num" w:pos="360"/>
        </w:tabs>
      </w:pPr>
    </w:lvl>
    <w:lvl w:ilvl="4" w:tplc="AAAE7E5C">
      <w:numFmt w:val="none"/>
      <w:lvlText w:val=""/>
      <w:lvlJc w:val="left"/>
      <w:pPr>
        <w:tabs>
          <w:tab w:val="num" w:pos="360"/>
        </w:tabs>
      </w:pPr>
    </w:lvl>
    <w:lvl w:ilvl="5" w:tplc="0A04768A">
      <w:numFmt w:val="none"/>
      <w:lvlText w:val=""/>
      <w:lvlJc w:val="left"/>
      <w:pPr>
        <w:tabs>
          <w:tab w:val="num" w:pos="360"/>
        </w:tabs>
      </w:pPr>
    </w:lvl>
    <w:lvl w:ilvl="6" w:tplc="27DC9D6E">
      <w:numFmt w:val="none"/>
      <w:lvlText w:val=""/>
      <w:lvlJc w:val="left"/>
      <w:pPr>
        <w:tabs>
          <w:tab w:val="num" w:pos="360"/>
        </w:tabs>
      </w:pPr>
    </w:lvl>
    <w:lvl w:ilvl="7" w:tplc="F0E87DBC">
      <w:numFmt w:val="none"/>
      <w:lvlText w:val=""/>
      <w:lvlJc w:val="left"/>
      <w:pPr>
        <w:tabs>
          <w:tab w:val="num" w:pos="360"/>
        </w:tabs>
      </w:pPr>
    </w:lvl>
    <w:lvl w:ilvl="8" w:tplc="2F5C5CF8">
      <w:numFmt w:val="none"/>
      <w:lvlText w:val=""/>
      <w:lvlJc w:val="left"/>
      <w:pPr>
        <w:tabs>
          <w:tab w:val="num" w:pos="360"/>
        </w:tabs>
      </w:pPr>
    </w:lvl>
  </w:abstractNum>
  <w:abstractNum w:abstractNumId="14" w15:restartNumberingAfterBreak="0">
    <w:nsid w:val="266F1D80"/>
    <w:multiLevelType w:val="hybridMultilevel"/>
    <w:tmpl w:val="C7908622"/>
    <w:lvl w:ilvl="0" w:tplc="29785ECA">
      <w:start w:val="1"/>
      <w:numFmt w:val="decimal"/>
      <w:lvlText w:val="%1."/>
      <w:lvlJc w:val="left"/>
      <w:pPr>
        <w:ind w:left="720" w:hanging="360"/>
      </w:pPr>
    </w:lvl>
    <w:lvl w:ilvl="1" w:tplc="C28C01FA">
      <w:start w:val="1"/>
      <w:numFmt w:val="lowerLetter"/>
      <w:lvlText w:val="%2."/>
      <w:lvlJc w:val="left"/>
      <w:pPr>
        <w:ind w:left="1440" w:hanging="360"/>
      </w:pPr>
    </w:lvl>
    <w:lvl w:ilvl="2" w:tplc="395860E4">
      <w:start w:val="1"/>
      <w:numFmt w:val="lowerRoman"/>
      <w:lvlText w:val="%3."/>
      <w:lvlJc w:val="right"/>
      <w:pPr>
        <w:ind w:left="2160" w:hanging="180"/>
      </w:pPr>
    </w:lvl>
    <w:lvl w:ilvl="3" w:tplc="AA74BF06">
      <w:start w:val="1"/>
      <w:numFmt w:val="decimal"/>
      <w:lvlText w:val="%4."/>
      <w:lvlJc w:val="left"/>
      <w:pPr>
        <w:ind w:left="2880" w:hanging="360"/>
      </w:pPr>
    </w:lvl>
    <w:lvl w:ilvl="4" w:tplc="F3746362">
      <w:start w:val="1"/>
      <w:numFmt w:val="lowerLetter"/>
      <w:lvlText w:val="%5."/>
      <w:lvlJc w:val="left"/>
      <w:pPr>
        <w:ind w:left="3600" w:hanging="360"/>
      </w:pPr>
    </w:lvl>
    <w:lvl w:ilvl="5" w:tplc="26BA0734">
      <w:start w:val="1"/>
      <w:numFmt w:val="lowerRoman"/>
      <w:lvlText w:val="%6."/>
      <w:lvlJc w:val="right"/>
      <w:pPr>
        <w:ind w:left="4320" w:hanging="180"/>
      </w:pPr>
    </w:lvl>
    <w:lvl w:ilvl="6" w:tplc="B2F4C01C">
      <w:start w:val="1"/>
      <w:numFmt w:val="decimal"/>
      <w:lvlText w:val="%7."/>
      <w:lvlJc w:val="left"/>
      <w:pPr>
        <w:ind w:left="5040" w:hanging="360"/>
      </w:pPr>
    </w:lvl>
    <w:lvl w:ilvl="7" w:tplc="9E50081A">
      <w:start w:val="1"/>
      <w:numFmt w:val="lowerLetter"/>
      <w:lvlText w:val="%8."/>
      <w:lvlJc w:val="left"/>
      <w:pPr>
        <w:ind w:left="5760" w:hanging="360"/>
      </w:pPr>
    </w:lvl>
    <w:lvl w:ilvl="8" w:tplc="07B06E9C">
      <w:start w:val="1"/>
      <w:numFmt w:val="lowerRoman"/>
      <w:lvlText w:val="%9."/>
      <w:lvlJc w:val="right"/>
      <w:pPr>
        <w:ind w:left="6480" w:hanging="180"/>
      </w:pPr>
    </w:lvl>
  </w:abstractNum>
  <w:abstractNum w:abstractNumId="15" w15:restartNumberingAfterBreak="0">
    <w:nsid w:val="2A24647A"/>
    <w:multiLevelType w:val="multilevel"/>
    <w:tmpl w:val="06A42E7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31972B17"/>
    <w:multiLevelType w:val="hybridMultilevel"/>
    <w:tmpl w:val="AD7E2C2A"/>
    <w:lvl w:ilvl="0" w:tplc="D10AFB1A">
      <w:start w:val="1"/>
      <w:numFmt w:val="bullet"/>
      <w:lvlText w:val=""/>
      <w:lvlJc w:val="left"/>
      <w:pPr>
        <w:ind w:left="1429" w:hanging="360"/>
      </w:pPr>
      <w:rPr>
        <w:rFonts w:ascii="Symbol" w:hAnsi="Symbol"/>
      </w:rPr>
    </w:lvl>
    <w:lvl w:ilvl="1" w:tplc="A00425CE">
      <w:start w:val="1"/>
      <w:numFmt w:val="bullet"/>
      <w:lvlText w:val="o"/>
      <w:lvlJc w:val="left"/>
      <w:pPr>
        <w:ind w:left="2149" w:hanging="360"/>
      </w:pPr>
      <w:rPr>
        <w:rFonts w:ascii="Courier New" w:hAnsi="Courier New"/>
      </w:rPr>
    </w:lvl>
    <w:lvl w:ilvl="2" w:tplc="A2FC2BB6">
      <w:start w:val="1"/>
      <w:numFmt w:val="bullet"/>
      <w:lvlText w:val=""/>
      <w:lvlJc w:val="left"/>
      <w:pPr>
        <w:ind w:left="2869" w:hanging="360"/>
      </w:pPr>
      <w:rPr>
        <w:rFonts w:ascii="Wingdings" w:hAnsi="Wingdings"/>
      </w:rPr>
    </w:lvl>
    <w:lvl w:ilvl="3" w:tplc="420E74EA">
      <w:start w:val="1"/>
      <w:numFmt w:val="bullet"/>
      <w:lvlText w:val=""/>
      <w:lvlJc w:val="left"/>
      <w:pPr>
        <w:ind w:left="3589" w:hanging="360"/>
      </w:pPr>
      <w:rPr>
        <w:rFonts w:ascii="Symbol" w:hAnsi="Symbol"/>
      </w:rPr>
    </w:lvl>
    <w:lvl w:ilvl="4" w:tplc="97B6B452">
      <w:start w:val="1"/>
      <w:numFmt w:val="bullet"/>
      <w:lvlText w:val="o"/>
      <w:lvlJc w:val="left"/>
      <w:pPr>
        <w:ind w:left="4309" w:hanging="360"/>
      </w:pPr>
      <w:rPr>
        <w:rFonts w:ascii="Courier New" w:hAnsi="Courier New"/>
      </w:rPr>
    </w:lvl>
    <w:lvl w:ilvl="5" w:tplc="5210C1D6">
      <w:start w:val="1"/>
      <w:numFmt w:val="bullet"/>
      <w:lvlText w:val=""/>
      <w:lvlJc w:val="left"/>
      <w:pPr>
        <w:ind w:left="5029" w:hanging="360"/>
      </w:pPr>
      <w:rPr>
        <w:rFonts w:ascii="Wingdings" w:hAnsi="Wingdings"/>
      </w:rPr>
    </w:lvl>
    <w:lvl w:ilvl="6" w:tplc="AC7E025C">
      <w:start w:val="1"/>
      <w:numFmt w:val="bullet"/>
      <w:lvlText w:val=""/>
      <w:lvlJc w:val="left"/>
      <w:pPr>
        <w:ind w:left="5749" w:hanging="360"/>
      </w:pPr>
      <w:rPr>
        <w:rFonts w:ascii="Symbol" w:hAnsi="Symbol"/>
      </w:rPr>
    </w:lvl>
    <w:lvl w:ilvl="7" w:tplc="C4FA5A16">
      <w:start w:val="1"/>
      <w:numFmt w:val="bullet"/>
      <w:lvlText w:val="o"/>
      <w:lvlJc w:val="left"/>
      <w:pPr>
        <w:ind w:left="6469" w:hanging="360"/>
      </w:pPr>
      <w:rPr>
        <w:rFonts w:ascii="Courier New" w:hAnsi="Courier New"/>
      </w:rPr>
    </w:lvl>
    <w:lvl w:ilvl="8" w:tplc="56DA3F16">
      <w:start w:val="1"/>
      <w:numFmt w:val="bullet"/>
      <w:lvlText w:val=""/>
      <w:lvlJc w:val="left"/>
      <w:pPr>
        <w:ind w:left="7189" w:hanging="360"/>
      </w:pPr>
      <w:rPr>
        <w:rFonts w:ascii="Wingdings" w:hAnsi="Wingdings"/>
      </w:rPr>
    </w:lvl>
  </w:abstractNum>
  <w:abstractNum w:abstractNumId="17" w15:restartNumberingAfterBreak="0">
    <w:nsid w:val="35B478FF"/>
    <w:multiLevelType w:val="hybridMultilevel"/>
    <w:tmpl w:val="28966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72483"/>
    <w:multiLevelType w:val="multilevel"/>
    <w:tmpl w:val="F6D257D8"/>
    <w:lvl w:ilvl="0">
      <w:start w:val="10"/>
      <w:numFmt w:val="decimal"/>
      <w:lvlText w:val="%1."/>
      <w:lvlJc w:val="left"/>
      <w:pPr>
        <w:ind w:left="480" w:hanging="480"/>
      </w:pPr>
    </w:lvl>
    <w:lvl w:ilvl="1">
      <w:start w:val="1"/>
      <w:numFmt w:val="decimal"/>
      <w:lvlText w:val="%1.%2."/>
      <w:lvlJc w:val="left"/>
      <w:pPr>
        <w:ind w:left="1542" w:hanging="480"/>
      </w:pPr>
    </w:lvl>
    <w:lvl w:ilvl="2">
      <w:start w:val="1"/>
      <w:numFmt w:val="decimal"/>
      <w:lvlText w:val="%1.%2.%3."/>
      <w:lvlJc w:val="left"/>
      <w:pPr>
        <w:ind w:left="2844" w:hanging="720"/>
      </w:pPr>
    </w:lvl>
    <w:lvl w:ilvl="3">
      <w:start w:val="1"/>
      <w:numFmt w:val="decimal"/>
      <w:lvlText w:val="%1.%2.%3.%4."/>
      <w:lvlJc w:val="left"/>
      <w:pPr>
        <w:ind w:left="3906" w:hanging="720"/>
      </w:pPr>
    </w:lvl>
    <w:lvl w:ilvl="4">
      <w:start w:val="1"/>
      <w:numFmt w:val="decimal"/>
      <w:lvlText w:val="%1.%2.%3.%4.%5."/>
      <w:lvlJc w:val="left"/>
      <w:pPr>
        <w:ind w:left="5328" w:hanging="1080"/>
      </w:pPr>
    </w:lvl>
    <w:lvl w:ilvl="5">
      <w:start w:val="1"/>
      <w:numFmt w:val="decimal"/>
      <w:lvlText w:val="%1.%2.%3.%4.%5.%6."/>
      <w:lvlJc w:val="left"/>
      <w:pPr>
        <w:ind w:left="6390" w:hanging="1080"/>
      </w:pPr>
    </w:lvl>
    <w:lvl w:ilvl="6">
      <w:start w:val="1"/>
      <w:numFmt w:val="decimal"/>
      <w:lvlText w:val="%1.%2.%3.%4.%5.%6.%7."/>
      <w:lvlJc w:val="left"/>
      <w:pPr>
        <w:ind w:left="7812" w:hanging="1440"/>
      </w:pPr>
    </w:lvl>
    <w:lvl w:ilvl="7">
      <w:start w:val="1"/>
      <w:numFmt w:val="decimal"/>
      <w:lvlText w:val="%1.%2.%3.%4.%5.%6.%7.%8."/>
      <w:lvlJc w:val="left"/>
      <w:pPr>
        <w:ind w:left="8874" w:hanging="1440"/>
      </w:pPr>
    </w:lvl>
    <w:lvl w:ilvl="8">
      <w:start w:val="1"/>
      <w:numFmt w:val="decimal"/>
      <w:lvlText w:val="%1.%2.%3.%4.%5.%6.%7.%8.%9."/>
      <w:lvlJc w:val="left"/>
      <w:pPr>
        <w:ind w:left="10296" w:hanging="1800"/>
      </w:pPr>
    </w:lvl>
  </w:abstractNum>
  <w:abstractNum w:abstractNumId="19" w15:restartNumberingAfterBreak="0">
    <w:nsid w:val="43391F0B"/>
    <w:multiLevelType w:val="multilevel"/>
    <w:tmpl w:val="812E607C"/>
    <w:lvl w:ilvl="0">
      <w:start w:val="1"/>
      <w:numFmt w:val="decimal"/>
      <w:lvlText w:val="%1."/>
      <w:lvlJc w:val="left"/>
      <w:pPr>
        <w:ind w:left="1212" w:hanging="1212"/>
      </w:pPr>
    </w:lvl>
    <w:lvl w:ilvl="1">
      <w:start w:val="1"/>
      <w:numFmt w:val="decimal"/>
      <w:lvlText w:val="%1.%2."/>
      <w:lvlJc w:val="left"/>
      <w:pPr>
        <w:ind w:left="2063" w:hanging="1212"/>
      </w:pPr>
    </w:lvl>
    <w:lvl w:ilvl="2">
      <w:start w:val="1"/>
      <w:numFmt w:val="decimal"/>
      <w:lvlText w:val="%1.%2.%3."/>
      <w:lvlJc w:val="left"/>
      <w:pPr>
        <w:ind w:left="2347" w:hanging="1212"/>
      </w:pPr>
    </w:lvl>
    <w:lvl w:ilvl="3">
      <w:start w:val="1"/>
      <w:numFmt w:val="decimal"/>
      <w:lvlText w:val="%1.%2.%3.%4."/>
      <w:lvlJc w:val="left"/>
      <w:pPr>
        <w:ind w:left="3522" w:hanging="1212"/>
      </w:pPr>
    </w:lvl>
    <w:lvl w:ilvl="4">
      <w:start w:val="1"/>
      <w:numFmt w:val="decimal"/>
      <w:lvlText w:val="%1.%2.%3.%4.%5."/>
      <w:lvlJc w:val="left"/>
      <w:pPr>
        <w:ind w:left="4292" w:hanging="1212"/>
      </w:pPr>
    </w:lvl>
    <w:lvl w:ilvl="5">
      <w:start w:val="1"/>
      <w:numFmt w:val="decimal"/>
      <w:lvlText w:val="%1.%2.%3.%4.%5.%6."/>
      <w:lvlJc w:val="left"/>
      <w:pPr>
        <w:ind w:left="5062" w:hanging="1212"/>
      </w:pPr>
    </w:lvl>
    <w:lvl w:ilvl="6">
      <w:start w:val="1"/>
      <w:numFmt w:val="decimal"/>
      <w:lvlText w:val="%1.%2.%3.%4.%5.%6.%7."/>
      <w:lvlJc w:val="left"/>
      <w:pPr>
        <w:ind w:left="6060" w:hanging="1440"/>
      </w:pPr>
    </w:lvl>
    <w:lvl w:ilvl="7">
      <w:start w:val="1"/>
      <w:numFmt w:val="decimal"/>
      <w:lvlText w:val="%1.%2.%3.%4.%5.%6.%7.%8."/>
      <w:lvlJc w:val="left"/>
      <w:pPr>
        <w:ind w:left="6830" w:hanging="1440"/>
      </w:pPr>
    </w:lvl>
    <w:lvl w:ilvl="8">
      <w:start w:val="1"/>
      <w:numFmt w:val="decimal"/>
      <w:lvlText w:val="%1.%2.%3.%4.%5.%6.%7.%8.%9."/>
      <w:lvlJc w:val="left"/>
      <w:pPr>
        <w:ind w:left="7960" w:hanging="1800"/>
      </w:pPr>
    </w:lvl>
  </w:abstractNum>
  <w:abstractNum w:abstractNumId="20" w15:restartNumberingAfterBreak="0">
    <w:nsid w:val="437071C2"/>
    <w:multiLevelType w:val="hybridMultilevel"/>
    <w:tmpl w:val="F0E6612C"/>
    <w:lvl w:ilvl="0" w:tplc="D81AFB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033019"/>
    <w:multiLevelType w:val="hybridMultilevel"/>
    <w:tmpl w:val="EEDCEFAC"/>
    <w:lvl w:ilvl="0" w:tplc="30F8E23A">
      <w:start w:val="1"/>
      <w:numFmt w:val="bullet"/>
      <w:lvlText w:val=""/>
      <w:lvlJc w:val="left"/>
      <w:pPr>
        <w:tabs>
          <w:tab w:val="num" w:pos="720"/>
        </w:tabs>
        <w:ind w:left="720" w:hanging="360"/>
      </w:pPr>
      <w:rPr>
        <w:rFonts w:ascii="Symbol" w:hAnsi="Symbol"/>
        <w:sz w:val="20"/>
      </w:rPr>
    </w:lvl>
    <w:lvl w:ilvl="1" w:tplc="5B60F3A6">
      <w:start w:val="1"/>
      <w:numFmt w:val="bullet"/>
      <w:lvlText w:val="o"/>
      <w:lvlJc w:val="left"/>
      <w:pPr>
        <w:tabs>
          <w:tab w:val="num" w:pos="1440"/>
        </w:tabs>
        <w:ind w:left="1440" w:hanging="360"/>
      </w:pPr>
      <w:rPr>
        <w:rFonts w:ascii="Courier New" w:hAnsi="Courier New"/>
        <w:sz w:val="20"/>
      </w:rPr>
    </w:lvl>
    <w:lvl w:ilvl="2" w:tplc="B90455FA">
      <w:start w:val="1"/>
      <w:numFmt w:val="bullet"/>
      <w:lvlText w:val=""/>
      <w:lvlJc w:val="left"/>
      <w:pPr>
        <w:tabs>
          <w:tab w:val="num" w:pos="2160"/>
        </w:tabs>
        <w:ind w:left="2160" w:hanging="360"/>
      </w:pPr>
      <w:rPr>
        <w:rFonts w:ascii="Wingdings" w:hAnsi="Wingdings"/>
        <w:sz w:val="20"/>
      </w:rPr>
    </w:lvl>
    <w:lvl w:ilvl="3" w:tplc="D1DCA224">
      <w:start w:val="1"/>
      <w:numFmt w:val="bullet"/>
      <w:lvlText w:val=""/>
      <w:lvlJc w:val="left"/>
      <w:pPr>
        <w:tabs>
          <w:tab w:val="num" w:pos="2880"/>
        </w:tabs>
        <w:ind w:left="2880" w:hanging="360"/>
      </w:pPr>
      <w:rPr>
        <w:rFonts w:ascii="Wingdings" w:hAnsi="Wingdings"/>
        <w:sz w:val="20"/>
      </w:rPr>
    </w:lvl>
    <w:lvl w:ilvl="4" w:tplc="BD842560">
      <w:start w:val="1"/>
      <w:numFmt w:val="bullet"/>
      <w:lvlText w:val=""/>
      <w:lvlJc w:val="left"/>
      <w:pPr>
        <w:tabs>
          <w:tab w:val="num" w:pos="3600"/>
        </w:tabs>
        <w:ind w:left="3600" w:hanging="360"/>
      </w:pPr>
      <w:rPr>
        <w:rFonts w:ascii="Wingdings" w:hAnsi="Wingdings"/>
        <w:sz w:val="20"/>
      </w:rPr>
    </w:lvl>
    <w:lvl w:ilvl="5" w:tplc="15EAF972">
      <w:start w:val="1"/>
      <w:numFmt w:val="bullet"/>
      <w:lvlText w:val=""/>
      <w:lvlJc w:val="left"/>
      <w:pPr>
        <w:tabs>
          <w:tab w:val="num" w:pos="4320"/>
        </w:tabs>
        <w:ind w:left="4320" w:hanging="360"/>
      </w:pPr>
      <w:rPr>
        <w:rFonts w:ascii="Wingdings" w:hAnsi="Wingdings"/>
        <w:sz w:val="20"/>
      </w:rPr>
    </w:lvl>
    <w:lvl w:ilvl="6" w:tplc="0F4E61A2">
      <w:start w:val="1"/>
      <w:numFmt w:val="bullet"/>
      <w:lvlText w:val=""/>
      <w:lvlJc w:val="left"/>
      <w:pPr>
        <w:tabs>
          <w:tab w:val="num" w:pos="5040"/>
        </w:tabs>
        <w:ind w:left="5040" w:hanging="360"/>
      </w:pPr>
      <w:rPr>
        <w:rFonts w:ascii="Wingdings" w:hAnsi="Wingdings"/>
        <w:sz w:val="20"/>
      </w:rPr>
    </w:lvl>
    <w:lvl w:ilvl="7" w:tplc="EB1AC282">
      <w:start w:val="1"/>
      <w:numFmt w:val="bullet"/>
      <w:lvlText w:val=""/>
      <w:lvlJc w:val="left"/>
      <w:pPr>
        <w:tabs>
          <w:tab w:val="num" w:pos="5760"/>
        </w:tabs>
        <w:ind w:left="5760" w:hanging="360"/>
      </w:pPr>
      <w:rPr>
        <w:rFonts w:ascii="Wingdings" w:hAnsi="Wingdings"/>
        <w:sz w:val="20"/>
      </w:rPr>
    </w:lvl>
    <w:lvl w:ilvl="8" w:tplc="956246B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464C177F"/>
    <w:multiLevelType w:val="hybridMultilevel"/>
    <w:tmpl w:val="48242484"/>
    <w:lvl w:ilvl="0" w:tplc="36281F5A">
      <w:start w:val="1"/>
      <w:numFmt w:val="bullet"/>
      <w:lvlText w:val=""/>
      <w:lvlJc w:val="left"/>
      <w:pPr>
        <w:tabs>
          <w:tab w:val="num" w:pos="720"/>
        </w:tabs>
        <w:ind w:left="720" w:hanging="360"/>
      </w:pPr>
      <w:rPr>
        <w:rFonts w:ascii="Wingdings" w:hAnsi="Wingdings"/>
        <w:sz w:val="20"/>
      </w:rPr>
    </w:lvl>
    <w:lvl w:ilvl="1" w:tplc="20F6D946">
      <w:start w:val="1"/>
      <w:numFmt w:val="bullet"/>
      <w:lvlText w:val=""/>
      <w:lvlJc w:val="left"/>
      <w:pPr>
        <w:tabs>
          <w:tab w:val="num" w:pos="1440"/>
        </w:tabs>
        <w:ind w:left="1440" w:hanging="360"/>
      </w:pPr>
      <w:rPr>
        <w:rFonts w:ascii="Wingdings" w:hAnsi="Wingdings"/>
        <w:sz w:val="20"/>
      </w:rPr>
    </w:lvl>
    <w:lvl w:ilvl="2" w:tplc="CCAC5AD6">
      <w:start w:val="1"/>
      <w:numFmt w:val="bullet"/>
      <w:lvlText w:val=""/>
      <w:lvlJc w:val="left"/>
      <w:pPr>
        <w:tabs>
          <w:tab w:val="num" w:pos="2160"/>
        </w:tabs>
        <w:ind w:left="2160" w:hanging="360"/>
      </w:pPr>
      <w:rPr>
        <w:rFonts w:ascii="Wingdings" w:hAnsi="Wingdings"/>
        <w:sz w:val="20"/>
      </w:rPr>
    </w:lvl>
    <w:lvl w:ilvl="3" w:tplc="45EAA1DA">
      <w:start w:val="1"/>
      <w:numFmt w:val="bullet"/>
      <w:lvlText w:val=""/>
      <w:lvlJc w:val="left"/>
      <w:pPr>
        <w:tabs>
          <w:tab w:val="num" w:pos="2880"/>
        </w:tabs>
        <w:ind w:left="2880" w:hanging="360"/>
      </w:pPr>
      <w:rPr>
        <w:rFonts w:ascii="Wingdings" w:hAnsi="Wingdings"/>
        <w:sz w:val="20"/>
      </w:rPr>
    </w:lvl>
    <w:lvl w:ilvl="4" w:tplc="AFCE103A">
      <w:start w:val="1"/>
      <w:numFmt w:val="bullet"/>
      <w:lvlText w:val=""/>
      <w:lvlJc w:val="left"/>
      <w:pPr>
        <w:tabs>
          <w:tab w:val="num" w:pos="3600"/>
        </w:tabs>
        <w:ind w:left="3600" w:hanging="360"/>
      </w:pPr>
      <w:rPr>
        <w:rFonts w:ascii="Wingdings" w:hAnsi="Wingdings"/>
        <w:sz w:val="20"/>
      </w:rPr>
    </w:lvl>
    <w:lvl w:ilvl="5" w:tplc="F70AFFC6">
      <w:start w:val="1"/>
      <w:numFmt w:val="bullet"/>
      <w:lvlText w:val=""/>
      <w:lvlJc w:val="left"/>
      <w:pPr>
        <w:tabs>
          <w:tab w:val="num" w:pos="4320"/>
        </w:tabs>
        <w:ind w:left="4320" w:hanging="360"/>
      </w:pPr>
      <w:rPr>
        <w:rFonts w:ascii="Wingdings" w:hAnsi="Wingdings"/>
        <w:sz w:val="20"/>
      </w:rPr>
    </w:lvl>
    <w:lvl w:ilvl="6" w:tplc="D262992A">
      <w:start w:val="1"/>
      <w:numFmt w:val="bullet"/>
      <w:lvlText w:val=""/>
      <w:lvlJc w:val="left"/>
      <w:pPr>
        <w:tabs>
          <w:tab w:val="num" w:pos="5040"/>
        </w:tabs>
        <w:ind w:left="5040" w:hanging="360"/>
      </w:pPr>
      <w:rPr>
        <w:rFonts w:ascii="Wingdings" w:hAnsi="Wingdings"/>
        <w:sz w:val="20"/>
      </w:rPr>
    </w:lvl>
    <w:lvl w:ilvl="7" w:tplc="829C07C6">
      <w:start w:val="1"/>
      <w:numFmt w:val="bullet"/>
      <w:lvlText w:val=""/>
      <w:lvlJc w:val="left"/>
      <w:pPr>
        <w:tabs>
          <w:tab w:val="num" w:pos="5760"/>
        </w:tabs>
        <w:ind w:left="5760" w:hanging="360"/>
      </w:pPr>
      <w:rPr>
        <w:rFonts w:ascii="Wingdings" w:hAnsi="Wingdings"/>
        <w:sz w:val="20"/>
      </w:rPr>
    </w:lvl>
    <w:lvl w:ilvl="8" w:tplc="889A2402">
      <w:start w:val="1"/>
      <w:numFmt w:val="bullet"/>
      <w:lvlText w:val=""/>
      <w:lvlJc w:val="left"/>
      <w:pPr>
        <w:tabs>
          <w:tab w:val="num" w:pos="6480"/>
        </w:tabs>
        <w:ind w:left="6480" w:hanging="360"/>
      </w:pPr>
      <w:rPr>
        <w:rFonts w:ascii="Wingdings" w:hAnsi="Wingdings"/>
        <w:sz w:val="20"/>
      </w:rPr>
    </w:lvl>
  </w:abstractNum>
  <w:abstractNum w:abstractNumId="23" w15:restartNumberingAfterBreak="0">
    <w:nsid w:val="4E3511DE"/>
    <w:multiLevelType w:val="hybridMultilevel"/>
    <w:tmpl w:val="343AF49E"/>
    <w:lvl w:ilvl="0" w:tplc="F99C89A2">
      <w:start w:val="1"/>
      <w:numFmt w:val="decimal"/>
      <w:lvlText w:val="%1."/>
      <w:lvlJc w:val="left"/>
      <w:pPr>
        <w:ind w:left="720" w:hanging="360"/>
      </w:pPr>
    </w:lvl>
    <w:lvl w:ilvl="1" w:tplc="B6849EF6">
      <w:start w:val="1"/>
      <w:numFmt w:val="lowerLetter"/>
      <w:lvlText w:val="%2."/>
      <w:lvlJc w:val="left"/>
      <w:pPr>
        <w:ind w:left="1440" w:hanging="360"/>
      </w:pPr>
    </w:lvl>
    <w:lvl w:ilvl="2" w:tplc="B836762E">
      <w:start w:val="1"/>
      <w:numFmt w:val="lowerRoman"/>
      <w:lvlText w:val="%3."/>
      <w:lvlJc w:val="right"/>
      <w:pPr>
        <w:ind w:left="2160" w:hanging="180"/>
      </w:pPr>
    </w:lvl>
    <w:lvl w:ilvl="3" w:tplc="4C0025C6">
      <w:start w:val="1"/>
      <w:numFmt w:val="decimal"/>
      <w:lvlText w:val="%4."/>
      <w:lvlJc w:val="left"/>
      <w:pPr>
        <w:ind w:left="2880" w:hanging="360"/>
      </w:pPr>
    </w:lvl>
    <w:lvl w:ilvl="4" w:tplc="92E4AF50">
      <w:start w:val="1"/>
      <w:numFmt w:val="lowerLetter"/>
      <w:lvlText w:val="%5."/>
      <w:lvlJc w:val="left"/>
      <w:pPr>
        <w:ind w:left="3600" w:hanging="360"/>
      </w:pPr>
    </w:lvl>
    <w:lvl w:ilvl="5" w:tplc="15DAD378">
      <w:start w:val="1"/>
      <w:numFmt w:val="lowerRoman"/>
      <w:lvlText w:val="%6."/>
      <w:lvlJc w:val="right"/>
      <w:pPr>
        <w:ind w:left="4320" w:hanging="180"/>
      </w:pPr>
    </w:lvl>
    <w:lvl w:ilvl="6" w:tplc="561625CC">
      <w:start w:val="1"/>
      <w:numFmt w:val="decimal"/>
      <w:lvlText w:val="%7."/>
      <w:lvlJc w:val="left"/>
      <w:pPr>
        <w:ind w:left="5040" w:hanging="360"/>
      </w:pPr>
    </w:lvl>
    <w:lvl w:ilvl="7" w:tplc="7A6E2B78">
      <w:start w:val="1"/>
      <w:numFmt w:val="lowerLetter"/>
      <w:lvlText w:val="%8."/>
      <w:lvlJc w:val="left"/>
      <w:pPr>
        <w:ind w:left="5760" w:hanging="360"/>
      </w:pPr>
    </w:lvl>
    <w:lvl w:ilvl="8" w:tplc="0010D598">
      <w:start w:val="1"/>
      <w:numFmt w:val="lowerRoman"/>
      <w:lvlText w:val="%9."/>
      <w:lvlJc w:val="right"/>
      <w:pPr>
        <w:ind w:left="6480" w:hanging="180"/>
      </w:pPr>
    </w:lvl>
  </w:abstractNum>
  <w:abstractNum w:abstractNumId="24" w15:restartNumberingAfterBreak="0">
    <w:nsid w:val="4F0B1DBB"/>
    <w:multiLevelType w:val="multilevel"/>
    <w:tmpl w:val="0BE4A6FC"/>
    <w:lvl w:ilvl="0">
      <w:start w:val="1"/>
      <w:numFmt w:val="decimal"/>
      <w:lvlText w:val="%1."/>
      <w:lvlJc w:val="left"/>
      <w:pPr>
        <w:tabs>
          <w:tab w:val="num" w:pos="1"/>
        </w:tabs>
        <w:ind w:left="928" w:hanging="360"/>
      </w:pPr>
    </w:lvl>
    <w:lvl w:ilvl="1">
      <w:start w:val="1"/>
      <w:numFmt w:val="decimal"/>
      <w:pStyle w:val="-11"/>
      <w:lvlText w:val="%1.%2."/>
      <w:lvlJc w:val="left"/>
      <w:pPr>
        <w:tabs>
          <w:tab w:val="num" w:pos="-709"/>
        </w:tabs>
        <w:ind w:left="540" w:hanging="540"/>
      </w:pPr>
      <w:rPr>
        <w:b w:val="0"/>
        <w:i w:val="0"/>
      </w:rPr>
    </w:lvl>
    <w:lvl w:ilvl="2">
      <w:start w:val="1"/>
      <w:numFmt w:val="decimal"/>
      <w:pStyle w:val="-111"/>
      <w:lvlText w:val="%1.%2.%3."/>
      <w:lvlJc w:val="left"/>
      <w:pPr>
        <w:tabs>
          <w:tab w:val="num" w:pos="0"/>
        </w:tabs>
        <w:ind w:left="1571" w:hanging="720"/>
      </w:pPr>
      <w:rPr>
        <w:b w:val="0"/>
      </w:r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357" w:hanging="1080"/>
      </w:pPr>
    </w:lvl>
    <w:lvl w:ilvl="6">
      <w:start w:val="1"/>
      <w:numFmt w:val="decimal"/>
      <w:lvlText w:val="%1.%2.%3.%4.%5.%6.%7."/>
      <w:lvlJc w:val="left"/>
      <w:pPr>
        <w:tabs>
          <w:tab w:val="num" w:pos="0"/>
        </w:tabs>
        <w:ind w:left="2859" w:hanging="1440"/>
      </w:pPr>
    </w:lvl>
    <w:lvl w:ilvl="7">
      <w:start w:val="1"/>
      <w:numFmt w:val="decimal"/>
      <w:lvlText w:val="%1.%2.%3.%4.%5.%6.%7.%8."/>
      <w:lvlJc w:val="left"/>
      <w:pPr>
        <w:tabs>
          <w:tab w:val="num" w:pos="0"/>
        </w:tabs>
        <w:ind w:left="3001" w:hanging="1440"/>
      </w:pPr>
    </w:lvl>
    <w:lvl w:ilvl="8">
      <w:start w:val="1"/>
      <w:numFmt w:val="decimal"/>
      <w:lvlText w:val="%1.%2.%3.%4.%5.%6.%7.%8.%9."/>
      <w:lvlJc w:val="left"/>
      <w:pPr>
        <w:tabs>
          <w:tab w:val="num" w:pos="0"/>
        </w:tabs>
        <w:ind w:left="3503" w:hanging="1800"/>
      </w:pPr>
    </w:lvl>
  </w:abstractNum>
  <w:abstractNum w:abstractNumId="25" w15:restartNumberingAfterBreak="0">
    <w:nsid w:val="4FFB1120"/>
    <w:multiLevelType w:val="multilevel"/>
    <w:tmpl w:val="BBD2F938"/>
    <w:lvl w:ilvl="0">
      <w:start w:val="7"/>
      <w:numFmt w:val="decimal"/>
      <w:lvlText w:val="%1."/>
      <w:lvlJc w:val="left"/>
      <w:pPr>
        <w:ind w:left="360" w:hanging="360"/>
      </w:pPr>
    </w:lvl>
    <w:lvl w:ilvl="1">
      <w:start w:val="1"/>
      <w:numFmt w:val="decimal"/>
      <w:lvlText w:val="%1.%2."/>
      <w:lvlJc w:val="left"/>
      <w:pPr>
        <w:ind w:left="1422" w:hanging="360"/>
      </w:pPr>
    </w:lvl>
    <w:lvl w:ilvl="2">
      <w:start w:val="1"/>
      <w:numFmt w:val="decimal"/>
      <w:lvlText w:val="%1.%2.%3."/>
      <w:lvlJc w:val="left"/>
      <w:pPr>
        <w:ind w:left="2844" w:hanging="720"/>
      </w:pPr>
    </w:lvl>
    <w:lvl w:ilvl="3">
      <w:start w:val="1"/>
      <w:numFmt w:val="decimal"/>
      <w:lvlText w:val="%1.%2.%3.%4."/>
      <w:lvlJc w:val="left"/>
      <w:pPr>
        <w:ind w:left="3906" w:hanging="720"/>
      </w:pPr>
    </w:lvl>
    <w:lvl w:ilvl="4">
      <w:start w:val="1"/>
      <w:numFmt w:val="decimal"/>
      <w:lvlText w:val="%1.%2.%3.%4.%5."/>
      <w:lvlJc w:val="left"/>
      <w:pPr>
        <w:ind w:left="5328" w:hanging="1080"/>
      </w:pPr>
    </w:lvl>
    <w:lvl w:ilvl="5">
      <w:start w:val="1"/>
      <w:numFmt w:val="decimal"/>
      <w:lvlText w:val="%1.%2.%3.%4.%5.%6."/>
      <w:lvlJc w:val="left"/>
      <w:pPr>
        <w:ind w:left="6390" w:hanging="1080"/>
      </w:pPr>
    </w:lvl>
    <w:lvl w:ilvl="6">
      <w:start w:val="1"/>
      <w:numFmt w:val="decimal"/>
      <w:lvlText w:val="%1.%2.%3.%4.%5.%6.%7."/>
      <w:lvlJc w:val="left"/>
      <w:pPr>
        <w:ind w:left="7812" w:hanging="1440"/>
      </w:pPr>
    </w:lvl>
    <w:lvl w:ilvl="7">
      <w:start w:val="1"/>
      <w:numFmt w:val="decimal"/>
      <w:lvlText w:val="%1.%2.%3.%4.%5.%6.%7.%8."/>
      <w:lvlJc w:val="left"/>
      <w:pPr>
        <w:ind w:left="8874" w:hanging="1440"/>
      </w:pPr>
    </w:lvl>
    <w:lvl w:ilvl="8">
      <w:start w:val="1"/>
      <w:numFmt w:val="decimal"/>
      <w:lvlText w:val="%1.%2.%3.%4.%5.%6.%7.%8.%9."/>
      <w:lvlJc w:val="left"/>
      <w:pPr>
        <w:ind w:left="10296" w:hanging="1800"/>
      </w:pPr>
    </w:lvl>
  </w:abstractNum>
  <w:abstractNum w:abstractNumId="26" w15:restartNumberingAfterBreak="0">
    <w:nsid w:val="523E4E14"/>
    <w:multiLevelType w:val="multilevel"/>
    <w:tmpl w:val="6F1620D8"/>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525553C8"/>
    <w:multiLevelType w:val="hybridMultilevel"/>
    <w:tmpl w:val="DBF83484"/>
    <w:lvl w:ilvl="0" w:tplc="F822F522">
      <w:start w:val="1"/>
      <w:numFmt w:val="bullet"/>
      <w:lvlText w:val=""/>
      <w:lvlJc w:val="left"/>
      <w:pPr>
        <w:tabs>
          <w:tab w:val="num" w:pos="720"/>
        </w:tabs>
        <w:ind w:left="720" w:hanging="360"/>
      </w:pPr>
      <w:rPr>
        <w:rFonts w:ascii="Symbol" w:hAnsi="Symbol"/>
        <w:sz w:val="20"/>
      </w:rPr>
    </w:lvl>
    <w:lvl w:ilvl="1" w:tplc="D4F68188">
      <w:start w:val="1"/>
      <w:numFmt w:val="bullet"/>
      <w:lvlText w:val="o"/>
      <w:lvlJc w:val="left"/>
      <w:pPr>
        <w:tabs>
          <w:tab w:val="num" w:pos="1440"/>
        </w:tabs>
        <w:ind w:left="1440" w:hanging="360"/>
      </w:pPr>
      <w:rPr>
        <w:rFonts w:ascii="Courier New" w:hAnsi="Courier New"/>
        <w:sz w:val="20"/>
      </w:rPr>
    </w:lvl>
    <w:lvl w:ilvl="2" w:tplc="D00AB44E">
      <w:start w:val="1"/>
      <w:numFmt w:val="bullet"/>
      <w:lvlText w:val=""/>
      <w:lvlJc w:val="left"/>
      <w:pPr>
        <w:tabs>
          <w:tab w:val="num" w:pos="2160"/>
        </w:tabs>
        <w:ind w:left="2160" w:hanging="360"/>
      </w:pPr>
      <w:rPr>
        <w:rFonts w:ascii="Wingdings" w:hAnsi="Wingdings"/>
        <w:sz w:val="20"/>
      </w:rPr>
    </w:lvl>
    <w:lvl w:ilvl="3" w:tplc="9656C8BA">
      <w:start w:val="1"/>
      <w:numFmt w:val="bullet"/>
      <w:lvlText w:val=""/>
      <w:lvlJc w:val="left"/>
      <w:pPr>
        <w:tabs>
          <w:tab w:val="num" w:pos="2880"/>
        </w:tabs>
        <w:ind w:left="2880" w:hanging="360"/>
      </w:pPr>
      <w:rPr>
        <w:rFonts w:ascii="Wingdings" w:hAnsi="Wingdings"/>
        <w:sz w:val="20"/>
      </w:rPr>
    </w:lvl>
    <w:lvl w:ilvl="4" w:tplc="FD86B320">
      <w:start w:val="1"/>
      <w:numFmt w:val="bullet"/>
      <w:lvlText w:val=""/>
      <w:lvlJc w:val="left"/>
      <w:pPr>
        <w:tabs>
          <w:tab w:val="num" w:pos="3600"/>
        </w:tabs>
        <w:ind w:left="3600" w:hanging="360"/>
      </w:pPr>
      <w:rPr>
        <w:rFonts w:ascii="Wingdings" w:hAnsi="Wingdings"/>
        <w:sz w:val="20"/>
      </w:rPr>
    </w:lvl>
    <w:lvl w:ilvl="5" w:tplc="6D7CA71C">
      <w:start w:val="1"/>
      <w:numFmt w:val="bullet"/>
      <w:lvlText w:val=""/>
      <w:lvlJc w:val="left"/>
      <w:pPr>
        <w:tabs>
          <w:tab w:val="num" w:pos="4320"/>
        </w:tabs>
        <w:ind w:left="4320" w:hanging="360"/>
      </w:pPr>
      <w:rPr>
        <w:rFonts w:ascii="Wingdings" w:hAnsi="Wingdings"/>
        <w:sz w:val="20"/>
      </w:rPr>
    </w:lvl>
    <w:lvl w:ilvl="6" w:tplc="4894EE46">
      <w:start w:val="1"/>
      <w:numFmt w:val="bullet"/>
      <w:lvlText w:val=""/>
      <w:lvlJc w:val="left"/>
      <w:pPr>
        <w:tabs>
          <w:tab w:val="num" w:pos="5040"/>
        </w:tabs>
        <w:ind w:left="5040" w:hanging="360"/>
      </w:pPr>
      <w:rPr>
        <w:rFonts w:ascii="Wingdings" w:hAnsi="Wingdings"/>
        <w:sz w:val="20"/>
      </w:rPr>
    </w:lvl>
    <w:lvl w:ilvl="7" w:tplc="97783CDA">
      <w:start w:val="1"/>
      <w:numFmt w:val="bullet"/>
      <w:lvlText w:val=""/>
      <w:lvlJc w:val="left"/>
      <w:pPr>
        <w:tabs>
          <w:tab w:val="num" w:pos="5760"/>
        </w:tabs>
        <w:ind w:left="5760" w:hanging="360"/>
      </w:pPr>
      <w:rPr>
        <w:rFonts w:ascii="Wingdings" w:hAnsi="Wingdings"/>
        <w:sz w:val="20"/>
      </w:rPr>
    </w:lvl>
    <w:lvl w:ilvl="8" w:tplc="D94E2210">
      <w:start w:val="1"/>
      <w:numFmt w:val="bullet"/>
      <w:lvlText w:val=""/>
      <w:lvlJc w:val="left"/>
      <w:pPr>
        <w:tabs>
          <w:tab w:val="num" w:pos="6480"/>
        </w:tabs>
        <w:ind w:left="6480" w:hanging="360"/>
      </w:pPr>
      <w:rPr>
        <w:rFonts w:ascii="Wingdings" w:hAnsi="Wingdings"/>
        <w:sz w:val="20"/>
      </w:rPr>
    </w:lvl>
  </w:abstractNum>
  <w:abstractNum w:abstractNumId="28" w15:restartNumberingAfterBreak="0">
    <w:nsid w:val="562A44DA"/>
    <w:multiLevelType w:val="multilevel"/>
    <w:tmpl w:val="49A0D308"/>
    <w:lvl w:ilvl="0">
      <w:start w:val="1"/>
      <w:numFmt w:val="decimal"/>
      <w:lvlText w:val="%1."/>
      <w:lvlJc w:val="left"/>
      <w:pPr>
        <w:ind w:left="1256" w:hanging="243"/>
        <w:jc w:val="right"/>
      </w:pPr>
      <w:rPr>
        <w:rFonts w:ascii="Times New Roman" w:eastAsia="Times New Roman" w:hAnsi="Times New Roman" w:cs="Times New Roman" w:hint="default"/>
        <w:b w:val="0"/>
        <w:bCs w:val="0"/>
        <w:i w:val="0"/>
        <w:iCs w:val="0"/>
        <w:spacing w:val="0"/>
        <w:sz w:val="24"/>
        <w:szCs w:val="24"/>
        <w:lang w:val="ru-RU" w:eastAsia="en-US" w:bidi="ar-SA"/>
      </w:rPr>
    </w:lvl>
    <w:lvl w:ilvl="1">
      <w:start w:val="1"/>
      <w:numFmt w:val="decimal"/>
      <w:lvlText w:val="%1.%2."/>
      <w:lvlJc w:val="left"/>
      <w:pPr>
        <w:ind w:left="296" w:hanging="468"/>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300" w:hanging="468"/>
      </w:pPr>
      <w:rPr>
        <w:rFonts w:hint="default"/>
        <w:lang w:val="ru-RU" w:eastAsia="en-US" w:bidi="ar-SA"/>
      </w:rPr>
    </w:lvl>
    <w:lvl w:ilvl="3">
      <w:start w:val="1"/>
      <w:numFmt w:val="bullet"/>
      <w:lvlText w:val="•"/>
      <w:lvlJc w:val="left"/>
      <w:pPr>
        <w:ind w:left="1260" w:hanging="468"/>
      </w:pPr>
      <w:rPr>
        <w:rFonts w:hint="default"/>
        <w:lang w:val="ru-RU" w:eastAsia="en-US" w:bidi="ar-SA"/>
      </w:rPr>
    </w:lvl>
    <w:lvl w:ilvl="4">
      <w:start w:val="1"/>
      <w:numFmt w:val="bullet"/>
      <w:lvlText w:val="•"/>
      <w:lvlJc w:val="left"/>
      <w:pPr>
        <w:ind w:left="2517" w:hanging="468"/>
      </w:pPr>
      <w:rPr>
        <w:rFonts w:hint="default"/>
        <w:lang w:val="ru-RU" w:eastAsia="en-US" w:bidi="ar-SA"/>
      </w:rPr>
    </w:lvl>
    <w:lvl w:ilvl="5">
      <w:start w:val="1"/>
      <w:numFmt w:val="bullet"/>
      <w:lvlText w:val="•"/>
      <w:lvlJc w:val="left"/>
      <w:pPr>
        <w:ind w:left="3774" w:hanging="468"/>
      </w:pPr>
      <w:rPr>
        <w:rFonts w:hint="default"/>
        <w:lang w:val="ru-RU" w:eastAsia="en-US" w:bidi="ar-SA"/>
      </w:rPr>
    </w:lvl>
    <w:lvl w:ilvl="6">
      <w:start w:val="1"/>
      <w:numFmt w:val="bullet"/>
      <w:lvlText w:val="•"/>
      <w:lvlJc w:val="left"/>
      <w:pPr>
        <w:ind w:left="5031" w:hanging="468"/>
      </w:pPr>
      <w:rPr>
        <w:rFonts w:hint="default"/>
        <w:lang w:val="ru-RU" w:eastAsia="en-US" w:bidi="ar-SA"/>
      </w:rPr>
    </w:lvl>
    <w:lvl w:ilvl="7">
      <w:start w:val="1"/>
      <w:numFmt w:val="bullet"/>
      <w:lvlText w:val="•"/>
      <w:lvlJc w:val="left"/>
      <w:pPr>
        <w:ind w:left="6288" w:hanging="468"/>
      </w:pPr>
      <w:rPr>
        <w:rFonts w:hint="default"/>
        <w:lang w:val="ru-RU" w:eastAsia="en-US" w:bidi="ar-SA"/>
      </w:rPr>
    </w:lvl>
    <w:lvl w:ilvl="8">
      <w:start w:val="1"/>
      <w:numFmt w:val="bullet"/>
      <w:lvlText w:val="•"/>
      <w:lvlJc w:val="left"/>
      <w:pPr>
        <w:ind w:left="7546" w:hanging="468"/>
      </w:pPr>
      <w:rPr>
        <w:rFonts w:hint="default"/>
        <w:lang w:val="ru-RU" w:eastAsia="en-US" w:bidi="ar-SA"/>
      </w:rPr>
    </w:lvl>
  </w:abstractNum>
  <w:abstractNum w:abstractNumId="29" w15:restartNumberingAfterBreak="0">
    <w:nsid w:val="589628A9"/>
    <w:multiLevelType w:val="multilevel"/>
    <w:tmpl w:val="83D85870"/>
    <w:lvl w:ilvl="0">
      <w:start w:val="1"/>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0" w15:restartNumberingAfterBreak="0">
    <w:nsid w:val="5B8E32DE"/>
    <w:multiLevelType w:val="multilevel"/>
    <w:tmpl w:val="4EB29836"/>
    <w:lvl w:ilvl="0">
      <w:start w:val="11"/>
      <w:numFmt w:val="decimal"/>
      <w:lvlText w:val="%1."/>
      <w:lvlJc w:val="left"/>
      <w:pPr>
        <w:ind w:left="480" w:hanging="480"/>
      </w:pPr>
    </w:lvl>
    <w:lvl w:ilvl="1">
      <w:start w:val="1"/>
      <w:numFmt w:val="decimal"/>
      <w:lvlText w:val="%1.%2."/>
      <w:lvlJc w:val="left"/>
      <w:pPr>
        <w:ind w:left="1542" w:hanging="480"/>
      </w:pPr>
    </w:lvl>
    <w:lvl w:ilvl="2">
      <w:start w:val="1"/>
      <w:numFmt w:val="decimal"/>
      <w:lvlText w:val="%1.%2.%3."/>
      <w:lvlJc w:val="left"/>
      <w:pPr>
        <w:ind w:left="2844" w:hanging="720"/>
      </w:pPr>
    </w:lvl>
    <w:lvl w:ilvl="3">
      <w:start w:val="1"/>
      <w:numFmt w:val="decimal"/>
      <w:lvlText w:val="%1.%2.%3.%4."/>
      <w:lvlJc w:val="left"/>
      <w:pPr>
        <w:ind w:left="3906" w:hanging="720"/>
      </w:pPr>
    </w:lvl>
    <w:lvl w:ilvl="4">
      <w:start w:val="1"/>
      <w:numFmt w:val="decimal"/>
      <w:lvlText w:val="%1.%2.%3.%4.%5."/>
      <w:lvlJc w:val="left"/>
      <w:pPr>
        <w:ind w:left="5328" w:hanging="1080"/>
      </w:pPr>
    </w:lvl>
    <w:lvl w:ilvl="5">
      <w:start w:val="1"/>
      <w:numFmt w:val="decimal"/>
      <w:lvlText w:val="%1.%2.%3.%4.%5.%6."/>
      <w:lvlJc w:val="left"/>
      <w:pPr>
        <w:ind w:left="6390" w:hanging="1080"/>
      </w:pPr>
    </w:lvl>
    <w:lvl w:ilvl="6">
      <w:start w:val="1"/>
      <w:numFmt w:val="decimal"/>
      <w:lvlText w:val="%1.%2.%3.%4.%5.%6.%7."/>
      <w:lvlJc w:val="left"/>
      <w:pPr>
        <w:ind w:left="7812" w:hanging="1440"/>
      </w:pPr>
    </w:lvl>
    <w:lvl w:ilvl="7">
      <w:start w:val="1"/>
      <w:numFmt w:val="decimal"/>
      <w:lvlText w:val="%1.%2.%3.%4.%5.%6.%7.%8."/>
      <w:lvlJc w:val="left"/>
      <w:pPr>
        <w:ind w:left="8874" w:hanging="1440"/>
      </w:pPr>
    </w:lvl>
    <w:lvl w:ilvl="8">
      <w:start w:val="1"/>
      <w:numFmt w:val="decimal"/>
      <w:lvlText w:val="%1.%2.%3.%4.%5.%6.%7.%8.%9."/>
      <w:lvlJc w:val="left"/>
      <w:pPr>
        <w:ind w:left="10296" w:hanging="1800"/>
      </w:pPr>
    </w:lvl>
  </w:abstractNum>
  <w:abstractNum w:abstractNumId="31" w15:restartNumberingAfterBreak="0">
    <w:nsid w:val="5C945DCB"/>
    <w:multiLevelType w:val="multilevel"/>
    <w:tmpl w:val="E11CB10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CAB64E2"/>
    <w:multiLevelType w:val="multilevel"/>
    <w:tmpl w:val="E048AE1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F5E5BA4"/>
    <w:multiLevelType w:val="multilevel"/>
    <w:tmpl w:val="F46A38E6"/>
    <w:lvl w:ilvl="0">
      <w:start w:val="9"/>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4" w15:restartNumberingAfterBreak="0">
    <w:nsid w:val="61D15D6F"/>
    <w:multiLevelType w:val="hybridMultilevel"/>
    <w:tmpl w:val="6C42A6DC"/>
    <w:lvl w:ilvl="0" w:tplc="B5C60E36">
      <w:start w:val="1"/>
      <w:numFmt w:val="bullet"/>
      <w:lvlText w:val=""/>
      <w:lvlJc w:val="left"/>
      <w:pPr>
        <w:tabs>
          <w:tab w:val="num" w:pos="720"/>
        </w:tabs>
        <w:ind w:left="720" w:hanging="360"/>
      </w:pPr>
      <w:rPr>
        <w:rFonts w:ascii="Symbol" w:hAnsi="Symbol"/>
        <w:sz w:val="20"/>
      </w:rPr>
    </w:lvl>
    <w:lvl w:ilvl="1" w:tplc="952664AA">
      <w:start w:val="1"/>
      <w:numFmt w:val="bullet"/>
      <w:lvlText w:val="o"/>
      <w:lvlJc w:val="left"/>
      <w:pPr>
        <w:tabs>
          <w:tab w:val="num" w:pos="1440"/>
        </w:tabs>
        <w:ind w:left="1440" w:hanging="360"/>
      </w:pPr>
      <w:rPr>
        <w:rFonts w:ascii="Courier New" w:hAnsi="Courier New"/>
        <w:sz w:val="20"/>
      </w:rPr>
    </w:lvl>
    <w:lvl w:ilvl="2" w:tplc="4AECA1E2">
      <w:start w:val="1"/>
      <w:numFmt w:val="bullet"/>
      <w:lvlText w:val=""/>
      <w:lvlJc w:val="left"/>
      <w:pPr>
        <w:tabs>
          <w:tab w:val="num" w:pos="2160"/>
        </w:tabs>
        <w:ind w:left="2160" w:hanging="360"/>
      </w:pPr>
      <w:rPr>
        <w:rFonts w:ascii="Wingdings" w:hAnsi="Wingdings"/>
        <w:sz w:val="20"/>
      </w:rPr>
    </w:lvl>
    <w:lvl w:ilvl="3" w:tplc="01DEDAF4">
      <w:start w:val="1"/>
      <w:numFmt w:val="bullet"/>
      <w:lvlText w:val=""/>
      <w:lvlJc w:val="left"/>
      <w:pPr>
        <w:tabs>
          <w:tab w:val="num" w:pos="2880"/>
        </w:tabs>
        <w:ind w:left="2880" w:hanging="360"/>
      </w:pPr>
      <w:rPr>
        <w:rFonts w:ascii="Wingdings" w:hAnsi="Wingdings"/>
        <w:sz w:val="20"/>
      </w:rPr>
    </w:lvl>
    <w:lvl w:ilvl="4" w:tplc="55BEC8B6">
      <w:start w:val="1"/>
      <w:numFmt w:val="bullet"/>
      <w:lvlText w:val=""/>
      <w:lvlJc w:val="left"/>
      <w:pPr>
        <w:tabs>
          <w:tab w:val="num" w:pos="3600"/>
        </w:tabs>
        <w:ind w:left="3600" w:hanging="360"/>
      </w:pPr>
      <w:rPr>
        <w:rFonts w:ascii="Wingdings" w:hAnsi="Wingdings"/>
        <w:sz w:val="20"/>
      </w:rPr>
    </w:lvl>
    <w:lvl w:ilvl="5" w:tplc="7B722224">
      <w:start w:val="1"/>
      <w:numFmt w:val="bullet"/>
      <w:lvlText w:val=""/>
      <w:lvlJc w:val="left"/>
      <w:pPr>
        <w:tabs>
          <w:tab w:val="num" w:pos="4320"/>
        </w:tabs>
        <w:ind w:left="4320" w:hanging="360"/>
      </w:pPr>
      <w:rPr>
        <w:rFonts w:ascii="Wingdings" w:hAnsi="Wingdings"/>
        <w:sz w:val="20"/>
      </w:rPr>
    </w:lvl>
    <w:lvl w:ilvl="6" w:tplc="370E8DE6">
      <w:start w:val="1"/>
      <w:numFmt w:val="bullet"/>
      <w:lvlText w:val=""/>
      <w:lvlJc w:val="left"/>
      <w:pPr>
        <w:tabs>
          <w:tab w:val="num" w:pos="5040"/>
        </w:tabs>
        <w:ind w:left="5040" w:hanging="360"/>
      </w:pPr>
      <w:rPr>
        <w:rFonts w:ascii="Wingdings" w:hAnsi="Wingdings"/>
        <w:sz w:val="20"/>
      </w:rPr>
    </w:lvl>
    <w:lvl w:ilvl="7" w:tplc="3CBC8C60">
      <w:start w:val="1"/>
      <w:numFmt w:val="bullet"/>
      <w:lvlText w:val=""/>
      <w:lvlJc w:val="left"/>
      <w:pPr>
        <w:tabs>
          <w:tab w:val="num" w:pos="5760"/>
        </w:tabs>
        <w:ind w:left="5760" w:hanging="360"/>
      </w:pPr>
      <w:rPr>
        <w:rFonts w:ascii="Wingdings" w:hAnsi="Wingdings"/>
        <w:sz w:val="20"/>
      </w:rPr>
    </w:lvl>
    <w:lvl w:ilvl="8" w:tplc="B6BE4A9C">
      <w:start w:val="1"/>
      <w:numFmt w:val="bullet"/>
      <w:lvlText w:val=""/>
      <w:lvlJc w:val="left"/>
      <w:pPr>
        <w:tabs>
          <w:tab w:val="num" w:pos="6480"/>
        </w:tabs>
        <w:ind w:left="6480" w:hanging="360"/>
      </w:pPr>
      <w:rPr>
        <w:rFonts w:ascii="Wingdings" w:hAnsi="Wingdings"/>
        <w:sz w:val="20"/>
      </w:rPr>
    </w:lvl>
  </w:abstractNum>
  <w:abstractNum w:abstractNumId="35" w15:restartNumberingAfterBreak="0">
    <w:nsid w:val="65D86E51"/>
    <w:multiLevelType w:val="hybridMultilevel"/>
    <w:tmpl w:val="E0640970"/>
    <w:lvl w:ilvl="0" w:tplc="6D969CEC">
      <w:start w:val="1"/>
      <w:numFmt w:val="bullet"/>
      <w:lvlText w:val=""/>
      <w:lvlJc w:val="left"/>
      <w:pPr>
        <w:tabs>
          <w:tab w:val="num" w:pos="720"/>
        </w:tabs>
        <w:ind w:left="720" w:hanging="360"/>
      </w:pPr>
      <w:rPr>
        <w:rFonts w:ascii="Symbol" w:hAnsi="Symbol"/>
        <w:sz w:val="20"/>
      </w:rPr>
    </w:lvl>
    <w:lvl w:ilvl="1" w:tplc="72BAAFC4">
      <w:start w:val="1"/>
      <w:numFmt w:val="bullet"/>
      <w:lvlText w:val="o"/>
      <w:lvlJc w:val="left"/>
      <w:pPr>
        <w:tabs>
          <w:tab w:val="num" w:pos="1440"/>
        </w:tabs>
        <w:ind w:left="1440" w:hanging="360"/>
      </w:pPr>
      <w:rPr>
        <w:rFonts w:ascii="Courier New" w:hAnsi="Courier New"/>
        <w:sz w:val="20"/>
      </w:rPr>
    </w:lvl>
    <w:lvl w:ilvl="2" w:tplc="8054887E">
      <w:start w:val="1"/>
      <w:numFmt w:val="bullet"/>
      <w:lvlText w:val=""/>
      <w:lvlJc w:val="left"/>
      <w:pPr>
        <w:tabs>
          <w:tab w:val="num" w:pos="2160"/>
        </w:tabs>
        <w:ind w:left="2160" w:hanging="360"/>
      </w:pPr>
      <w:rPr>
        <w:rFonts w:ascii="Wingdings" w:hAnsi="Wingdings"/>
        <w:sz w:val="20"/>
      </w:rPr>
    </w:lvl>
    <w:lvl w:ilvl="3" w:tplc="CACC78CA">
      <w:start w:val="1"/>
      <w:numFmt w:val="bullet"/>
      <w:lvlText w:val=""/>
      <w:lvlJc w:val="left"/>
      <w:pPr>
        <w:tabs>
          <w:tab w:val="num" w:pos="2880"/>
        </w:tabs>
        <w:ind w:left="2880" w:hanging="360"/>
      </w:pPr>
      <w:rPr>
        <w:rFonts w:ascii="Wingdings" w:hAnsi="Wingdings"/>
        <w:sz w:val="20"/>
      </w:rPr>
    </w:lvl>
    <w:lvl w:ilvl="4" w:tplc="50DC8E48">
      <w:start w:val="1"/>
      <w:numFmt w:val="bullet"/>
      <w:lvlText w:val=""/>
      <w:lvlJc w:val="left"/>
      <w:pPr>
        <w:tabs>
          <w:tab w:val="num" w:pos="3600"/>
        </w:tabs>
        <w:ind w:left="3600" w:hanging="360"/>
      </w:pPr>
      <w:rPr>
        <w:rFonts w:ascii="Wingdings" w:hAnsi="Wingdings"/>
        <w:sz w:val="20"/>
      </w:rPr>
    </w:lvl>
    <w:lvl w:ilvl="5" w:tplc="00C030F6">
      <w:start w:val="1"/>
      <w:numFmt w:val="bullet"/>
      <w:lvlText w:val=""/>
      <w:lvlJc w:val="left"/>
      <w:pPr>
        <w:tabs>
          <w:tab w:val="num" w:pos="4320"/>
        </w:tabs>
        <w:ind w:left="4320" w:hanging="360"/>
      </w:pPr>
      <w:rPr>
        <w:rFonts w:ascii="Wingdings" w:hAnsi="Wingdings"/>
        <w:sz w:val="20"/>
      </w:rPr>
    </w:lvl>
    <w:lvl w:ilvl="6" w:tplc="D9D6A176">
      <w:start w:val="1"/>
      <w:numFmt w:val="bullet"/>
      <w:lvlText w:val=""/>
      <w:lvlJc w:val="left"/>
      <w:pPr>
        <w:tabs>
          <w:tab w:val="num" w:pos="5040"/>
        </w:tabs>
        <w:ind w:left="5040" w:hanging="360"/>
      </w:pPr>
      <w:rPr>
        <w:rFonts w:ascii="Wingdings" w:hAnsi="Wingdings"/>
        <w:sz w:val="20"/>
      </w:rPr>
    </w:lvl>
    <w:lvl w:ilvl="7" w:tplc="C644A0F4">
      <w:start w:val="1"/>
      <w:numFmt w:val="bullet"/>
      <w:lvlText w:val=""/>
      <w:lvlJc w:val="left"/>
      <w:pPr>
        <w:tabs>
          <w:tab w:val="num" w:pos="5760"/>
        </w:tabs>
        <w:ind w:left="5760" w:hanging="360"/>
      </w:pPr>
      <w:rPr>
        <w:rFonts w:ascii="Wingdings" w:hAnsi="Wingdings"/>
        <w:sz w:val="20"/>
      </w:rPr>
    </w:lvl>
    <w:lvl w:ilvl="8" w:tplc="5F54AF6A">
      <w:start w:val="1"/>
      <w:numFmt w:val="bullet"/>
      <w:lvlText w:val=""/>
      <w:lvlJc w:val="left"/>
      <w:pPr>
        <w:tabs>
          <w:tab w:val="num" w:pos="6480"/>
        </w:tabs>
        <w:ind w:left="6480" w:hanging="360"/>
      </w:pPr>
      <w:rPr>
        <w:rFonts w:ascii="Wingdings" w:hAnsi="Wingdings"/>
        <w:sz w:val="20"/>
      </w:rPr>
    </w:lvl>
  </w:abstractNum>
  <w:abstractNum w:abstractNumId="36" w15:restartNumberingAfterBreak="0">
    <w:nsid w:val="669E01CD"/>
    <w:multiLevelType w:val="multilevel"/>
    <w:tmpl w:val="5E041392"/>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E7F3B59"/>
    <w:multiLevelType w:val="hybridMultilevel"/>
    <w:tmpl w:val="FE767954"/>
    <w:lvl w:ilvl="0" w:tplc="1AFE04B2">
      <w:start w:val="1"/>
      <w:numFmt w:val="decimal"/>
      <w:lvlText w:val="%1."/>
      <w:lvlJc w:val="left"/>
      <w:pPr>
        <w:tabs>
          <w:tab w:val="num" w:pos="720"/>
        </w:tabs>
        <w:ind w:left="720" w:hanging="360"/>
      </w:pPr>
    </w:lvl>
    <w:lvl w:ilvl="1" w:tplc="7DDA9F78">
      <w:start w:val="1"/>
      <w:numFmt w:val="decimal"/>
      <w:lvlText w:val="%2."/>
      <w:lvlJc w:val="left"/>
      <w:pPr>
        <w:tabs>
          <w:tab w:val="num" w:pos="1440"/>
        </w:tabs>
        <w:ind w:left="1440" w:hanging="360"/>
      </w:pPr>
    </w:lvl>
    <w:lvl w:ilvl="2" w:tplc="57D4E668">
      <w:start w:val="1"/>
      <w:numFmt w:val="decimal"/>
      <w:lvlText w:val="%3."/>
      <w:lvlJc w:val="left"/>
      <w:pPr>
        <w:tabs>
          <w:tab w:val="num" w:pos="2160"/>
        </w:tabs>
        <w:ind w:left="2160" w:hanging="360"/>
      </w:pPr>
    </w:lvl>
    <w:lvl w:ilvl="3" w:tplc="E234A0A6">
      <w:start w:val="1"/>
      <w:numFmt w:val="decimal"/>
      <w:lvlText w:val="%4."/>
      <w:lvlJc w:val="left"/>
      <w:pPr>
        <w:tabs>
          <w:tab w:val="num" w:pos="2880"/>
        </w:tabs>
        <w:ind w:left="2880" w:hanging="360"/>
      </w:pPr>
    </w:lvl>
    <w:lvl w:ilvl="4" w:tplc="B04AB362">
      <w:start w:val="1"/>
      <w:numFmt w:val="decimal"/>
      <w:lvlText w:val="%5."/>
      <w:lvlJc w:val="left"/>
      <w:pPr>
        <w:tabs>
          <w:tab w:val="num" w:pos="3600"/>
        </w:tabs>
        <w:ind w:left="3600" w:hanging="360"/>
      </w:pPr>
    </w:lvl>
    <w:lvl w:ilvl="5" w:tplc="487C504A">
      <w:start w:val="1"/>
      <w:numFmt w:val="decimal"/>
      <w:lvlText w:val="%6."/>
      <w:lvlJc w:val="left"/>
      <w:pPr>
        <w:tabs>
          <w:tab w:val="num" w:pos="4320"/>
        </w:tabs>
        <w:ind w:left="4320" w:hanging="360"/>
      </w:pPr>
    </w:lvl>
    <w:lvl w:ilvl="6" w:tplc="986843EE">
      <w:start w:val="1"/>
      <w:numFmt w:val="decimal"/>
      <w:lvlText w:val="%7."/>
      <w:lvlJc w:val="left"/>
      <w:pPr>
        <w:tabs>
          <w:tab w:val="num" w:pos="5040"/>
        </w:tabs>
        <w:ind w:left="5040" w:hanging="360"/>
      </w:pPr>
    </w:lvl>
    <w:lvl w:ilvl="7" w:tplc="9794A7D4">
      <w:start w:val="1"/>
      <w:numFmt w:val="decimal"/>
      <w:lvlText w:val="%8."/>
      <w:lvlJc w:val="left"/>
      <w:pPr>
        <w:tabs>
          <w:tab w:val="num" w:pos="5760"/>
        </w:tabs>
        <w:ind w:left="5760" w:hanging="360"/>
      </w:pPr>
    </w:lvl>
    <w:lvl w:ilvl="8" w:tplc="1AAA5158">
      <w:start w:val="1"/>
      <w:numFmt w:val="decimal"/>
      <w:lvlText w:val="%9."/>
      <w:lvlJc w:val="left"/>
      <w:pPr>
        <w:tabs>
          <w:tab w:val="num" w:pos="6480"/>
        </w:tabs>
        <w:ind w:left="6480" w:hanging="360"/>
      </w:pPr>
    </w:lvl>
  </w:abstractNum>
  <w:abstractNum w:abstractNumId="38" w15:restartNumberingAfterBreak="0">
    <w:nsid w:val="705248C0"/>
    <w:multiLevelType w:val="hybridMultilevel"/>
    <w:tmpl w:val="69B0EB5A"/>
    <w:lvl w:ilvl="0" w:tplc="6C3A681A">
      <w:start w:val="1"/>
      <w:numFmt w:val="decimal"/>
      <w:lvlText w:val="%1."/>
      <w:lvlJc w:val="left"/>
      <w:pPr>
        <w:tabs>
          <w:tab w:val="num" w:pos="720"/>
        </w:tabs>
        <w:ind w:left="720" w:hanging="360"/>
      </w:pPr>
    </w:lvl>
    <w:lvl w:ilvl="1" w:tplc="16B2078C">
      <w:start w:val="1"/>
      <w:numFmt w:val="decimal"/>
      <w:lvlText w:val="%2."/>
      <w:lvlJc w:val="left"/>
      <w:pPr>
        <w:tabs>
          <w:tab w:val="num" w:pos="1440"/>
        </w:tabs>
        <w:ind w:left="1440" w:hanging="360"/>
      </w:pPr>
    </w:lvl>
    <w:lvl w:ilvl="2" w:tplc="F75655B6">
      <w:start w:val="1"/>
      <w:numFmt w:val="decimal"/>
      <w:lvlText w:val="%3."/>
      <w:lvlJc w:val="left"/>
      <w:pPr>
        <w:tabs>
          <w:tab w:val="num" w:pos="2160"/>
        </w:tabs>
        <w:ind w:left="2160" w:hanging="360"/>
      </w:pPr>
    </w:lvl>
    <w:lvl w:ilvl="3" w:tplc="AAF29106">
      <w:start w:val="1"/>
      <w:numFmt w:val="decimal"/>
      <w:lvlText w:val="%4."/>
      <w:lvlJc w:val="left"/>
      <w:pPr>
        <w:tabs>
          <w:tab w:val="num" w:pos="2880"/>
        </w:tabs>
        <w:ind w:left="2880" w:hanging="360"/>
      </w:pPr>
    </w:lvl>
    <w:lvl w:ilvl="4" w:tplc="2AF207A4">
      <w:start w:val="1"/>
      <w:numFmt w:val="decimal"/>
      <w:lvlText w:val="%5."/>
      <w:lvlJc w:val="left"/>
      <w:pPr>
        <w:tabs>
          <w:tab w:val="num" w:pos="3600"/>
        </w:tabs>
        <w:ind w:left="3600" w:hanging="360"/>
      </w:pPr>
    </w:lvl>
    <w:lvl w:ilvl="5" w:tplc="7A964F58">
      <w:start w:val="1"/>
      <w:numFmt w:val="decimal"/>
      <w:lvlText w:val="%6."/>
      <w:lvlJc w:val="left"/>
      <w:pPr>
        <w:tabs>
          <w:tab w:val="num" w:pos="4320"/>
        </w:tabs>
        <w:ind w:left="4320" w:hanging="360"/>
      </w:pPr>
    </w:lvl>
    <w:lvl w:ilvl="6" w:tplc="3476EB00">
      <w:start w:val="1"/>
      <w:numFmt w:val="decimal"/>
      <w:lvlText w:val="%7."/>
      <w:lvlJc w:val="left"/>
      <w:pPr>
        <w:tabs>
          <w:tab w:val="num" w:pos="5040"/>
        </w:tabs>
        <w:ind w:left="5040" w:hanging="360"/>
      </w:pPr>
    </w:lvl>
    <w:lvl w:ilvl="7" w:tplc="F594CEE0">
      <w:start w:val="1"/>
      <w:numFmt w:val="decimal"/>
      <w:lvlText w:val="%8."/>
      <w:lvlJc w:val="left"/>
      <w:pPr>
        <w:tabs>
          <w:tab w:val="num" w:pos="5760"/>
        </w:tabs>
        <w:ind w:left="5760" w:hanging="360"/>
      </w:pPr>
    </w:lvl>
    <w:lvl w:ilvl="8" w:tplc="09D2FE8A">
      <w:start w:val="1"/>
      <w:numFmt w:val="decimal"/>
      <w:lvlText w:val="%9."/>
      <w:lvlJc w:val="left"/>
      <w:pPr>
        <w:tabs>
          <w:tab w:val="num" w:pos="6480"/>
        </w:tabs>
        <w:ind w:left="6480" w:hanging="360"/>
      </w:pPr>
    </w:lvl>
  </w:abstractNum>
  <w:abstractNum w:abstractNumId="39" w15:restartNumberingAfterBreak="0">
    <w:nsid w:val="77030E7A"/>
    <w:multiLevelType w:val="hybridMultilevel"/>
    <w:tmpl w:val="1BC22C90"/>
    <w:lvl w:ilvl="0" w:tplc="1FD0DA9E">
      <w:start w:val="1"/>
      <w:numFmt w:val="bullet"/>
      <w:lvlText w:val=""/>
      <w:lvlJc w:val="left"/>
      <w:pPr>
        <w:tabs>
          <w:tab w:val="num" w:pos="720"/>
        </w:tabs>
        <w:ind w:left="720" w:hanging="360"/>
      </w:pPr>
      <w:rPr>
        <w:rFonts w:ascii="Symbol" w:hAnsi="Symbol"/>
        <w:sz w:val="20"/>
      </w:rPr>
    </w:lvl>
    <w:lvl w:ilvl="1" w:tplc="68B688AA">
      <w:start w:val="1"/>
      <w:numFmt w:val="bullet"/>
      <w:lvlText w:val="o"/>
      <w:lvlJc w:val="left"/>
      <w:pPr>
        <w:tabs>
          <w:tab w:val="num" w:pos="1440"/>
        </w:tabs>
        <w:ind w:left="1440" w:hanging="360"/>
      </w:pPr>
      <w:rPr>
        <w:rFonts w:ascii="Courier New" w:hAnsi="Courier New"/>
        <w:sz w:val="20"/>
      </w:rPr>
    </w:lvl>
    <w:lvl w:ilvl="2" w:tplc="8AB83E1C">
      <w:start w:val="1"/>
      <w:numFmt w:val="bullet"/>
      <w:lvlText w:val=""/>
      <w:lvlJc w:val="left"/>
      <w:pPr>
        <w:tabs>
          <w:tab w:val="num" w:pos="2160"/>
        </w:tabs>
        <w:ind w:left="2160" w:hanging="360"/>
      </w:pPr>
      <w:rPr>
        <w:rFonts w:ascii="Wingdings" w:hAnsi="Wingdings"/>
        <w:sz w:val="20"/>
      </w:rPr>
    </w:lvl>
    <w:lvl w:ilvl="3" w:tplc="040ECEE6">
      <w:start w:val="1"/>
      <w:numFmt w:val="bullet"/>
      <w:lvlText w:val=""/>
      <w:lvlJc w:val="left"/>
      <w:pPr>
        <w:tabs>
          <w:tab w:val="num" w:pos="2880"/>
        </w:tabs>
        <w:ind w:left="2880" w:hanging="360"/>
      </w:pPr>
      <w:rPr>
        <w:rFonts w:ascii="Wingdings" w:hAnsi="Wingdings"/>
        <w:sz w:val="20"/>
      </w:rPr>
    </w:lvl>
    <w:lvl w:ilvl="4" w:tplc="DBD4F2A0">
      <w:start w:val="1"/>
      <w:numFmt w:val="bullet"/>
      <w:lvlText w:val=""/>
      <w:lvlJc w:val="left"/>
      <w:pPr>
        <w:tabs>
          <w:tab w:val="num" w:pos="3600"/>
        </w:tabs>
        <w:ind w:left="3600" w:hanging="360"/>
      </w:pPr>
      <w:rPr>
        <w:rFonts w:ascii="Wingdings" w:hAnsi="Wingdings"/>
        <w:sz w:val="20"/>
      </w:rPr>
    </w:lvl>
    <w:lvl w:ilvl="5" w:tplc="8522E7D6">
      <w:start w:val="1"/>
      <w:numFmt w:val="bullet"/>
      <w:lvlText w:val=""/>
      <w:lvlJc w:val="left"/>
      <w:pPr>
        <w:tabs>
          <w:tab w:val="num" w:pos="4320"/>
        </w:tabs>
        <w:ind w:left="4320" w:hanging="360"/>
      </w:pPr>
      <w:rPr>
        <w:rFonts w:ascii="Wingdings" w:hAnsi="Wingdings"/>
        <w:sz w:val="20"/>
      </w:rPr>
    </w:lvl>
    <w:lvl w:ilvl="6" w:tplc="7CDEB4DA">
      <w:start w:val="1"/>
      <w:numFmt w:val="bullet"/>
      <w:lvlText w:val=""/>
      <w:lvlJc w:val="left"/>
      <w:pPr>
        <w:tabs>
          <w:tab w:val="num" w:pos="5040"/>
        </w:tabs>
        <w:ind w:left="5040" w:hanging="360"/>
      </w:pPr>
      <w:rPr>
        <w:rFonts w:ascii="Wingdings" w:hAnsi="Wingdings"/>
        <w:sz w:val="20"/>
      </w:rPr>
    </w:lvl>
    <w:lvl w:ilvl="7" w:tplc="B05C6ABA">
      <w:start w:val="1"/>
      <w:numFmt w:val="bullet"/>
      <w:lvlText w:val=""/>
      <w:lvlJc w:val="left"/>
      <w:pPr>
        <w:tabs>
          <w:tab w:val="num" w:pos="5760"/>
        </w:tabs>
        <w:ind w:left="5760" w:hanging="360"/>
      </w:pPr>
      <w:rPr>
        <w:rFonts w:ascii="Wingdings" w:hAnsi="Wingdings"/>
        <w:sz w:val="20"/>
      </w:rPr>
    </w:lvl>
    <w:lvl w:ilvl="8" w:tplc="DEBEBA3A">
      <w:start w:val="1"/>
      <w:numFmt w:val="bullet"/>
      <w:lvlText w:val=""/>
      <w:lvlJc w:val="left"/>
      <w:pPr>
        <w:tabs>
          <w:tab w:val="num" w:pos="6480"/>
        </w:tabs>
        <w:ind w:left="6480" w:hanging="360"/>
      </w:pPr>
      <w:rPr>
        <w:rFonts w:ascii="Wingdings" w:hAnsi="Wingdings"/>
        <w:sz w:val="20"/>
      </w:rPr>
    </w:lvl>
  </w:abstractNum>
  <w:abstractNum w:abstractNumId="40" w15:restartNumberingAfterBreak="0">
    <w:nsid w:val="7B8E4301"/>
    <w:multiLevelType w:val="hybridMultilevel"/>
    <w:tmpl w:val="752694D6"/>
    <w:lvl w:ilvl="0" w:tplc="6F3A9890">
      <w:start w:val="1"/>
      <w:numFmt w:val="bullet"/>
      <w:lvlText w:val="-"/>
      <w:lvlJc w:val="left"/>
      <w:pPr>
        <w:ind w:left="294" w:hanging="215"/>
      </w:pPr>
      <w:rPr>
        <w:rFonts w:ascii="Times New Roman" w:eastAsia="Times New Roman" w:hAnsi="Times New Roman" w:cs="Times New Roman" w:hint="default"/>
        <w:b w:val="0"/>
        <w:bCs w:val="0"/>
        <w:i w:val="0"/>
        <w:iCs w:val="0"/>
        <w:spacing w:val="0"/>
        <w:sz w:val="24"/>
        <w:szCs w:val="24"/>
        <w:lang w:val="ru-RU" w:eastAsia="en-US" w:bidi="ar-SA"/>
      </w:rPr>
    </w:lvl>
    <w:lvl w:ilvl="1" w:tplc="6A3603B0">
      <w:start w:val="1"/>
      <w:numFmt w:val="bullet"/>
      <w:lvlText w:val="•"/>
      <w:lvlJc w:val="left"/>
      <w:pPr>
        <w:ind w:left="1276" w:hanging="215"/>
      </w:pPr>
      <w:rPr>
        <w:rFonts w:hint="default"/>
        <w:lang w:val="ru-RU" w:eastAsia="en-US" w:bidi="ar-SA"/>
      </w:rPr>
    </w:lvl>
    <w:lvl w:ilvl="2" w:tplc="EFC621A4">
      <w:start w:val="1"/>
      <w:numFmt w:val="bullet"/>
      <w:lvlText w:val="•"/>
      <w:lvlJc w:val="left"/>
      <w:pPr>
        <w:ind w:left="2252" w:hanging="215"/>
      </w:pPr>
      <w:rPr>
        <w:rFonts w:hint="default"/>
        <w:lang w:val="ru-RU" w:eastAsia="en-US" w:bidi="ar-SA"/>
      </w:rPr>
    </w:lvl>
    <w:lvl w:ilvl="3" w:tplc="EA8CA4D2">
      <w:start w:val="1"/>
      <w:numFmt w:val="bullet"/>
      <w:lvlText w:val="•"/>
      <w:lvlJc w:val="left"/>
      <w:pPr>
        <w:ind w:left="3228" w:hanging="215"/>
      </w:pPr>
      <w:rPr>
        <w:rFonts w:hint="default"/>
        <w:lang w:val="ru-RU" w:eastAsia="en-US" w:bidi="ar-SA"/>
      </w:rPr>
    </w:lvl>
    <w:lvl w:ilvl="4" w:tplc="8FA4FD7E">
      <w:start w:val="1"/>
      <w:numFmt w:val="bullet"/>
      <w:lvlText w:val="•"/>
      <w:lvlJc w:val="left"/>
      <w:pPr>
        <w:ind w:left="4204" w:hanging="215"/>
      </w:pPr>
      <w:rPr>
        <w:rFonts w:hint="default"/>
        <w:lang w:val="ru-RU" w:eastAsia="en-US" w:bidi="ar-SA"/>
      </w:rPr>
    </w:lvl>
    <w:lvl w:ilvl="5" w:tplc="4E98AA30">
      <w:start w:val="1"/>
      <w:numFmt w:val="bullet"/>
      <w:lvlText w:val="•"/>
      <w:lvlJc w:val="left"/>
      <w:pPr>
        <w:ind w:left="5180" w:hanging="215"/>
      </w:pPr>
      <w:rPr>
        <w:rFonts w:hint="default"/>
        <w:lang w:val="ru-RU" w:eastAsia="en-US" w:bidi="ar-SA"/>
      </w:rPr>
    </w:lvl>
    <w:lvl w:ilvl="6" w:tplc="5FD26EBE">
      <w:start w:val="1"/>
      <w:numFmt w:val="bullet"/>
      <w:lvlText w:val="•"/>
      <w:lvlJc w:val="left"/>
      <w:pPr>
        <w:ind w:left="6156" w:hanging="215"/>
      </w:pPr>
      <w:rPr>
        <w:rFonts w:hint="default"/>
        <w:lang w:val="ru-RU" w:eastAsia="en-US" w:bidi="ar-SA"/>
      </w:rPr>
    </w:lvl>
    <w:lvl w:ilvl="7" w:tplc="0FEE778A">
      <w:start w:val="1"/>
      <w:numFmt w:val="bullet"/>
      <w:lvlText w:val="•"/>
      <w:lvlJc w:val="left"/>
      <w:pPr>
        <w:ind w:left="7132" w:hanging="215"/>
      </w:pPr>
      <w:rPr>
        <w:rFonts w:hint="default"/>
        <w:lang w:val="ru-RU" w:eastAsia="en-US" w:bidi="ar-SA"/>
      </w:rPr>
    </w:lvl>
    <w:lvl w:ilvl="8" w:tplc="602C09A6">
      <w:start w:val="1"/>
      <w:numFmt w:val="bullet"/>
      <w:lvlText w:val="•"/>
      <w:lvlJc w:val="left"/>
      <w:pPr>
        <w:ind w:left="8108" w:hanging="215"/>
      </w:pPr>
      <w:rPr>
        <w:rFonts w:hint="default"/>
        <w:lang w:val="ru-RU" w:eastAsia="en-US" w:bidi="ar-SA"/>
      </w:rPr>
    </w:lvl>
  </w:abstractNum>
  <w:num w:numId="1">
    <w:abstractNumId w:val="24"/>
  </w:num>
  <w:num w:numId="2">
    <w:abstractNumId w:val="23"/>
  </w:num>
  <w:num w:numId="3">
    <w:abstractNumId w:val="4"/>
  </w:num>
  <w:num w:numId="4">
    <w:abstractNumId w:val="5"/>
  </w:num>
  <w:num w:numId="5">
    <w:abstractNumId w:val="2"/>
  </w:num>
  <w:num w:numId="6">
    <w:abstractNumId w:val="36"/>
  </w:num>
  <w:num w:numId="7">
    <w:abstractNumId w:val="15"/>
  </w:num>
  <w:num w:numId="8">
    <w:abstractNumId w:val="26"/>
  </w:num>
  <w:num w:numId="9">
    <w:abstractNumId w:val="19"/>
  </w:num>
  <w:num w:numId="10">
    <w:abstractNumId w:val="6"/>
  </w:num>
  <w:num w:numId="11">
    <w:abstractNumId w:val="25"/>
  </w:num>
  <w:num w:numId="12">
    <w:abstractNumId w:val="1"/>
  </w:num>
  <w:num w:numId="13">
    <w:abstractNumId w:val="33"/>
  </w:num>
  <w:num w:numId="14">
    <w:abstractNumId w:val="18"/>
  </w:num>
  <w:num w:numId="15">
    <w:abstractNumId w:val="30"/>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5"/>
  </w:num>
  <w:num w:numId="19">
    <w:abstractNumId w:val="34"/>
  </w:num>
  <w:num w:numId="20">
    <w:abstractNumId w:val="9"/>
  </w:num>
  <w:num w:numId="21">
    <w:abstractNumId w:val="22"/>
  </w:num>
  <w:num w:numId="22">
    <w:abstractNumId w:val="3"/>
  </w:num>
  <w:num w:numId="23">
    <w:abstractNumId w:val="27"/>
  </w:num>
  <w:num w:numId="24">
    <w:abstractNumId w:val="8"/>
  </w:num>
  <w:num w:numId="25">
    <w:abstractNumId w:val="0"/>
  </w:num>
  <w:num w:numId="26">
    <w:abstractNumId w:val="37"/>
  </w:num>
  <w:num w:numId="27">
    <w:abstractNumId w:val="38"/>
  </w:num>
  <w:num w:numId="28">
    <w:abstractNumId w:val="11"/>
  </w:num>
  <w:num w:numId="29">
    <w:abstractNumId w:val="10"/>
  </w:num>
  <w:num w:numId="30">
    <w:abstractNumId w:val="21"/>
  </w:num>
  <w:num w:numId="31">
    <w:abstractNumId w:val="39"/>
  </w:num>
  <w:num w:numId="32">
    <w:abstractNumId w:val="14"/>
  </w:num>
  <w:num w:numId="33">
    <w:abstractNumId w:val="29"/>
  </w:num>
  <w:num w:numId="34">
    <w:abstractNumId w:val="12"/>
  </w:num>
  <w:num w:numId="35">
    <w:abstractNumId w:val="28"/>
  </w:num>
  <w:num w:numId="36">
    <w:abstractNumId w:val="40"/>
  </w:num>
  <w:num w:numId="37">
    <w:abstractNumId w:val="31"/>
  </w:num>
  <w:num w:numId="38">
    <w:abstractNumId w:val="13"/>
  </w:num>
  <w:num w:numId="39">
    <w:abstractNumId w:val="32"/>
  </w:num>
  <w:num w:numId="40">
    <w:abstractNumId w:val="20"/>
  </w:num>
  <w:num w:numId="41">
    <w:abstractNumId w:val="1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F74"/>
    <w:rsid w:val="0001628A"/>
    <w:rsid w:val="00045164"/>
    <w:rsid w:val="00072F74"/>
    <w:rsid w:val="000E165A"/>
    <w:rsid w:val="001C35F4"/>
    <w:rsid w:val="001E7439"/>
    <w:rsid w:val="001F4870"/>
    <w:rsid w:val="00230E95"/>
    <w:rsid w:val="002C7E63"/>
    <w:rsid w:val="002E277E"/>
    <w:rsid w:val="002F3AB4"/>
    <w:rsid w:val="0033034F"/>
    <w:rsid w:val="003807AD"/>
    <w:rsid w:val="003915C2"/>
    <w:rsid w:val="003B5301"/>
    <w:rsid w:val="003E06A5"/>
    <w:rsid w:val="00430FE3"/>
    <w:rsid w:val="00471C4B"/>
    <w:rsid w:val="004808CB"/>
    <w:rsid w:val="00523FDB"/>
    <w:rsid w:val="00550C78"/>
    <w:rsid w:val="00594696"/>
    <w:rsid w:val="005E3F9A"/>
    <w:rsid w:val="006225FD"/>
    <w:rsid w:val="006C2CA9"/>
    <w:rsid w:val="007047F5"/>
    <w:rsid w:val="00733DF6"/>
    <w:rsid w:val="00755F45"/>
    <w:rsid w:val="007639C9"/>
    <w:rsid w:val="00775391"/>
    <w:rsid w:val="00794713"/>
    <w:rsid w:val="007F47D5"/>
    <w:rsid w:val="00832F81"/>
    <w:rsid w:val="0083430C"/>
    <w:rsid w:val="008437EE"/>
    <w:rsid w:val="00882249"/>
    <w:rsid w:val="008A3F1C"/>
    <w:rsid w:val="008B4A42"/>
    <w:rsid w:val="00924623"/>
    <w:rsid w:val="00962430"/>
    <w:rsid w:val="009B1305"/>
    <w:rsid w:val="009E3675"/>
    <w:rsid w:val="00A03F48"/>
    <w:rsid w:val="00A056D6"/>
    <w:rsid w:val="00A06462"/>
    <w:rsid w:val="00A109E8"/>
    <w:rsid w:val="00A3078C"/>
    <w:rsid w:val="00A47440"/>
    <w:rsid w:val="00AC0093"/>
    <w:rsid w:val="00B90B2C"/>
    <w:rsid w:val="00C4250F"/>
    <w:rsid w:val="00C53DE7"/>
    <w:rsid w:val="00CA705A"/>
    <w:rsid w:val="00CB0797"/>
    <w:rsid w:val="00CB3154"/>
    <w:rsid w:val="00CC373A"/>
    <w:rsid w:val="00CF790A"/>
    <w:rsid w:val="00D37D3A"/>
    <w:rsid w:val="00D61448"/>
    <w:rsid w:val="00E62D7A"/>
    <w:rsid w:val="00F24E96"/>
    <w:rsid w:val="00F414D2"/>
    <w:rsid w:val="00F5164E"/>
    <w:rsid w:val="00F64F4D"/>
    <w:rsid w:val="00F8190A"/>
    <w:rsid w:val="00F905CB"/>
    <w:rsid w:val="00FE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B5A73"/>
  <w15:docId w15:val="{6738787E-98E8-4D4C-92EF-3C51B6A6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0"/>
    <w:link w:val="10"/>
    <w:uiPriority w:val="9"/>
    <w:qFormat/>
    <w:pPr>
      <w:keepNext/>
      <w:tabs>
        <w:tab w:val="left" w:pos="432"/>
      </w:tabs>
      <w:spacing w:before="240" w:after="60" w:line="100" w:lineRule="atLeast"/>
      <w:ind w:left="432" w:hanging="432"/>
      <w:outlineLvl w:val="0"/>
    </w:pPr>
    <w:rPr>
      <w:rFonts w:ascii="Arial" w:eastAsia="Times New Roman" w:hAnsi="Arial"/>
      <w:b/>
      <w:bCs/>
      <w:sz w:val="32"/>
      <w:szCs w:val="32"/>
      <w:lang w:eastAsia="ar-SA"/>
    </w:rPr>
  </w:style>
  <w:style w:type="paragraph" w:styleId="2">
    <w:name w:val="heading 2"/>
    <w:basedOn w:val="a"/>
    <w:next w:val="a"/>
    <w:link w:val="20"/>
    <w:uiPriority w:val="9"/>
    <w:qFormat/>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iPriority w:val="9"/>
    <w:qFormat/>
    <w:pPr>
      <w:keepNext/>
      <w:keepLines/>
      <w:spacing w:before="200" w:after="0" w:line="276" w:lineRule="auto"/>
      <w:outlineLvl w:val="3"/>
    </w:pPr>
    <w:rPr>
      <w:rFonts w:ascii="Calibri Light" w:eastAsia="Times New Roman" w:hAnsi="Calibri Light"/>
      <w:b/>
      <w:bCs/>
      <w:i/>
      <w:iCs/>
      <w:color w:val="5B9BD5"/>
    </w:rPr>
  </w:style>
  <w:style w:type="paragraph" w:styleId="5">
    <w:name w:val="heading 5"/>
    <w:basedOn w:val="a"/>
    <w:next w:val="a"/>
    <w:link w:val="50"/>
    <w:uiPriority w:val="9"/>
    <w:unhideWhenUsed/>
    <w:qFormat/>
    <w:pPr>
      <w:keepNext/>
      <w:keepLines/>
      <w:spacing w:before="320" w:after="200" w:line="276" w:lineRule="auto"/>
      <w:outlineLvl w:val="4"/>
    </w:pPr>
    <w:rPr>
      <w:rFonts w:ascii="Arial" w:eastAsia="Arial" w:hAnsi="Arial" w:cs="Arial"/>
      <w:b/>
      <w:bCs/>
      <w:color w:val="00000A"/>
      <w:sz w:val="24"/>
      <w:szCs w:val="24"/>
    </w:rPr>
  </w:style>
  <w:style w:type="paragraph" w:styleId="6">
    <w:name w:val="heading 6"/>
    <w:basedOn w:val="a"/>
    <w:next w:val="a"/>
    <w:link w:val="60"/>
    <w:uiPriority w:val="9"/>
    <w:unhideWhenUsed/>
    <w:qFormat/>
    <w:pPr>
      <w:keepNext/>
      <w:keepLines/>
      <w:spacing w:before="320" w:after="200" w:line="276" w:lineRule="auto"/>
      <w:outlineLvl w:val="5"/>
    </w:pPr>
    <w:rPr>
      <w:rFonts w:ascii="Arial" w:eastAsia="Arial" w:hAnsi="Arial" w:cs="Arial"/>
      <w:b/>
      <w:bCs/>
      <w:color w:val="00000A"/>
    </w:rPr>
  </w:style>
  <w:style w:type="paragraph" w:styleId="7">
    <w:name w:val="heading 7"/>
    <w:basedOn w:val="a"/>
    <w:next w:val="a"/>
    <w:link w:val="70"/>
    <w:uiPriority w:val="9"/>
    <w:unhideWhenUsed/>
    <w:qFormat/>
    <w:pPr>
      <w:keepNext/>
      <w:keepLines/>
      <w:spacing w:before="320" w:after="200" w:line="276" w:lineRule="auto"/>
      <w:outlineLvl w:val="6"/>
    </w:pPr>
    <w:rPr>
      <w:rFonts w:ascii="Arial" w:eastAsia="Arial" w:hAnsi="Arial" w:cs="Arial"/>
      <w:b/>
      <w:bCs/>
      <w:i/>
      <w:iCs/>
      <w:color w:val="00000A"/>
    </w:rPr>
  </w:style>
  <w:style w:type="paragraph" w:styleId="8">
    <w:name w:val="heading 8"/>
    <w:basedOn w:val="a"/>
    <w:next w:val="a"/>
    <w:link w:val="80"/>
    <w:uiPriority w:val="9"/>
    <w:unhideWhenUsed/>
    <w:qFormat/>
    <w:pPr>
      <w:keepNext/>
      <w:keepLines/>
      <w:spacing w:before="320" w:after="200" w:line="276" w:lineRule="auto"/>
      <w:outlineLvl w:val="7"/>
    </w:pPr>
    <w:rPr>
      <w:rFonts w:ascii="Arial" w:eastAsia="Arial" w:hAnsi="Arial" w:cs="Arial"/>
      <w:i/>
      <w:iCs/>
      <w:color w:val="00000A"/>
    </w:rPr>
  </w:style>
  <w:style w:type="paragraph" w:styleId="9">
    <w:name w:val="heading 9"/>
    <w:basedOn w:val="a"/>
    <w:next w:val="a"/>
    <w:link w:val="90"/>
    <w:uiPriority w:val="9"/>
    <w:qFormat/>
    <w:pPr>
      <w:spacing w:before="240" w:after="60"/>
      <w:outlineLvl w:val="8"/>
    </w:pPr>
    <w:rPr>
      <w:rFonts w:ascii="Calibri Light" w:eastAsia="Times New Roman" w:hAnsi="Calibri Ligh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aptionChar">
    <w:name w:val="Caption Char"/>
    <w:basedOn w:val="a1"/>
    <w:uiPriority w:val="35"/>
    <w:rPr>
      <w:b/>
      <w:bCs/>
      <w:color w:val="4F81BD" w:themeColor="accent1"/>
      <w:sz w:val="18"/>
      <w:szCs w:val="18"/>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4">
    <w:name w:val="List Paragraph"/>
    <w:aliases w:val="Маркер,Bullet Number,Нумерованый список,Bullet List,FooterText,numbered,lp1,SL_Абзац списка,название,f_Абзац 1,List Paragraph,Paragraphe de liste1,Содержание. 2 уровень,Список дефисный"/>
    <w:basedOn w:val="a"/>
    <w:link w:val="a5"/>
    <w:uiPriority w:val="1"/>
    <w:qFormat/>
    <w:pPr>
      <w:ind w:left="720"/>
      <w:contextualSpacing/>
    </w:pPr>
  </w:style>
  <w:style w:type="paragraph" w:styleId="a6">
    <w:name w:val="No Spacing"/>
    <w:uiPriority w:val="1"/>
    <w:qFormat/>
    <w:rPr>
      <w:rFonts w:eastAsia="Times New Roman"/>
      <w:sz w:val="22"/>
      <w:szCs w:val="22"/>
      <w:lang w:eastAsia="ru-RU"/>
    </w:rPr>
  </w:style>
  <w:style w:type="paragraph" w:styleId="a7">
    <w:name w:val="Title"/>
    <w:basedOn w:val="a"/>
    <w:link w:val="a8"/>
    <w:uiPriority w:val="10"/>
    <w:qFormat/>
    <w:pPr>
      <w:keepNext/>
      <w:widowControl w:val="0"/>
      <w:shd w:val="clear" w:color="auto" w:fill="FFFFFF"/>
      <w:spacing w:after="0" w:line="360" w:lineRule="auto"/>
      <w:ind w:left="360"/>
      <w:jc w:val="center"/>
    </w:pPr>
    <w:rPr>
      <w:rFonts w:ascii="Times New Roman CYR" w:eastAsia="Times New Roman" w:hAnsi="Times New Roman CYR"/>
      <w:b/>
      <w:bCs/>
      <w:color w:val="000000"/>
      <w:sz w:val="24"/>
      <w:szCs w:val="24"/>
    </w:rPr>
  </w:style>
  <w:style w:type="character" w:customStyle="1" w:styleId="TitleChar">
    <w:name w:val="Title Char"/>
    <w:uiPriority w:val="10"/>
    <w:rPr>
      <w:sz w:val="48"/>
      <w:szCs w:val="48"/>
    </w:rPr>
  </w:style>
  <w:style w:type="paragraph" w:styleId="a9">
    <w:name w:val="Subtitle"/>
    <w:basedOn w:val="a"/>
    <w:next w:val="a"/>
    <w:link w:val="aa"/>
    <w:uiPriority w:val="11"/>
    <w:qFormat/>
    <w:pPr>
      <w:spacing w:before="200" w:after="200" w:line="276" w:lineRule="auto"/>
    </w:pPr>
    <w:rPr>
      <w:color w:val="00000A"/>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spacing w:after="200" w:line="276" w:lineRule="auto"/>
      <w:ind w:left="720" w:right="720"/>
    </w:pPr>
    <w:rPr>
      <w:i/>
      <w:color w:val="00000A"/>
    </w:rPr>
  </w:style>
  <w:style w:type="character" w:customStyle="1" w:styleId="QuoteChar">
    <w:name w:val="Quote Char"/>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i/>
      <w:color w:val="00000A"/>
    </w:rPr>
  </w:style>
  <w:style w:type="character" w:customStyle="1" w:styleId="IntenseQuoteChar">
    <w:name w:val="Intense Quote Char"/>
    <w:uiPriority w:val="30"/>
    <w:rPr>
      <w:i/>
    </w:rPr>
  </w:style>
  <w:style w:type="paragraph" w:styleId="ad">
    <w:name w:val="header"/>
    <w:basedOn w:val="a"/>
    <w:link w:val="ae"/>
    <w:uiPriority w:val="99"/>
    <w:pPr>
      <w:tabs>
        <w:tab w:val="center" w:pos="4677"/>
        <w:tab w:val="right" w:pos="9355"/>
      </w:tabs>
      <w:spacing w:after="200" w:line="276" w:lineRule="auto"/>
    </w:pPr>
  </w:style>
  <w:style w:type="character" w:customStyle="1" w:styleId="HeaderChar">
    <w:name w:val="Header Char"/>
    <w:uiPriority w:val="99"/>
  </w:style>
  <w:style w:type="paragraph" w:styleId="af">
    <w:name w:val="footer"/>
    <w:basedOn w:val="a"/>
    <w:link w:val="af0"/>
    <w:uiPriority w:val="99"/>
    <w:pPr>
      <w:tabs>
        <w:tab w:val="center" w:pos="4677"/>
        <w:tab w:val="right" w:pos="9355"/>
      </w:tabs>
      <w:spacing w:after="0" w:line="240" w:lineRule="auto"/>
      <w:ind w:firstLine="708"/>
      <w:jc w:val="both"/>
    </w:pPr>
    <w:rPr>
      <w:rFonts w:ascii="Times New Roman" w:eastAsia="Courier New" w:hAnsi="Times New Roman"/>
      <w:sz w:val="24"/>
    </w:rPr>
  </w:style>
  <w:style w:type="paragraph" w:styleId="af1">
    <w:name w:val="caption"/>
    <w:basedOn w:val="a"/>
    <w:next w:val="a"/>
    <w:link w:val="af2"/>
    <w:uiPriority w:val="35"/>
    <w:semiHidden/>
    <w:unhideWhenUsed/>
    <w:qFormat/>
    <w:pPr>
      <w:spacing w:line="276" w:lineRule="auto"/>
    </w:pPr>
    <w:rPr>
      <w:b/>
      <w:bCs/>
      <w:color w:val="4F81BD" w:themeColor="accent1"/>
      <w:sz w:val="18"/>
      <w:szCs w:val="18"/>
    </w:rPr>
  </w:style>
  <w:style w:type="character" w:customStyle="1" w:styleId="af2">
    <w:name w:val="Название объекта Знак"/>
    <w:link w:val="af1"/>
    <w:uiPriority w:val="35"/>
    <w:rPr>
      <w:b/>
      <w:bCs/>
      <w:color w:val="4F81BD" w:themeColor="accent1"/>
      <w:sz w:val="18"/>
      <w:szCs w:val="18"/>
    </w:rPr>
  </w:style>
  <w:style w:type="table" w:styleId="af3">
    <w:name w:val="Table Grid"/>
    <w:basedOn w:val="a2"/>
    <w:uiPriority w:val="39"/>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4">
    <w:name w:val="Hyperlink"/>
    <w:uiPriority w:val="99"/>
    <w:unhideWhenUsed/>
    <w:rPr>
      <w:color w:val="0563C1"/>
      <w:u w:val="single"/>
    </w:rPr>
  </w:style>
  <w:style w:type="paragraph" w:styleId="af5">
    <w:name w:val="footnote text"/>
    <w:basedOn w:val="a"/>
    <w:link w:val="af6"/>
    <w:uiPriority w:val="99"/>
    <w:semiHidden/>
    <w:unhideWhenUsed/>
    <w:pPr>
      <w:spacing w:after="40" w:line="240" w:lineRule="auto"/>
    </w:pPr>
    <w:rPr>
      <w:color w:val="00000A"/>
      <w:sz w:val="18"/>
    </w:rPr>
  </w:style>
  <w:style w:type="character" w:customStyle="1" w:styleId="FootnoteTextChar">
    <w:name w:val="Footnote Text Char"/>
    <w:uiPriority w:val="99"/>
    <w:rPr>
      <w:sz w:val="18"/>
    </w:rPr>
  </w:style>
  <w:style w:type="character" w:styleId="af7">
    <w:name w:val="footnote reference"/>
    <w:uiPriority w:val="99"/>
    <w:unhideWhenUsed/>
    <w:rPr>
      <w:vertAlign w:val="superscript"/>
    </w:rPr>
  </w:style>
  <w:style w:type="paragraph" w:styleId="af8">
    <w:name w:val="endnote text"/>
    <w:basedOn w:val="a"/>
    <w:link w:val="af9"/>
    <w:uiPriority w:val="99"/>
    <w:semiHidden/>
    <w:unhideWhenUsed/>
    <w:pPr>
      <w:spacing w:after="0" w:line="240" w:lineRule="auto"/>
    </w:pPr>
    <w:rPr>
      <w:color w:val="00000A"/>
      <w:sz w:val="20"/>
    </w:rPr>
  </w:style>
  <w:style w:type="character" w:customStyle="1" w:styleId="EndnoteTextChar">
    <w:name w:val="Endnote Text Char"/>
    <w:uiPriority w:val="99"/>
    <w:rPr>
      <w:sz w:val="20"/>
    </w:rPr>
  </w:style>
  <w:style w:type="character" w:styleId="afa">
    <w:name w:val="endnote reference"/>
    <w:uiPriority w:val="99"/>
    <w:semiHidden/>
    <w:unhideWhenUsed/>
    <w:rPr>
      <w:vertAlign w:val="superscript"/>
    </w:rPr>
  </w:style>
  <w:style w:type="paragraph" w:styleId="12">
    <w:name w:val="toc 1"/>
    <w:basedOn w:val="a"/>
    <w:next w:val="a"/>
    <w:uiPriority w:val="39"/>
    <w:unhideWhenUsed/>
    <w:pPr>
      <w:spacing w:after="57" w:line="276" w:lineRule="auto"/>
    </w:pPr>
    <w:rPr>
      <w:color w:val="00000A"/>
    </w:rPr>
  </w:style>
  <w:style w:type="paragraph" w:styleId="23">
    <w:name w:val="toc 2"/>
    <w:basedOn w:val="a"/>
    <w:next w:val="a"/>
    <w:uiPriority w:val="39"/>
    <w:unhideWhenUsed/>
    <w:pPr>
      <w:spacing w:after="57" w:line="276" w:lineRule="auto"/>
      <w:ind w:left="283"/>
    </w:pPr>
    <w:rPr>
      <w:color w:val="00000A"/>
    </w:rPr>
  </w:style>
  <w:style w:type="paragraph" w:styleId="32">
    <w:name w:val="toc 3"/>
    <w:basedOn w:val="a"/>
    <w:next w:val="a"/>
    <w:uiPriority w:val="39"/>
    <w:unhideWhenUsed/>
    <w:pPr>
      <w:spacing w:after="57" w:line="276" w:lineRule="auto"/>
      <w:ind w:left="567"/>
    </w:pPr>
    <w:rPr>
      <w:color w:val="00000A"/>
    </w:rPr>
  </w:style>
  <w:style w:type="paragraph" w:styleId="42">
    <w:name w:val="toc 4"/>
    <w:basedOn w:val="a"/>
    <w:next w:val="a"/>
    <w:uiPriority w:val="39"/>
    <w:unhideWhenUsed/>
    <w:pPr>
      <w:spacing w:after="57" w:line="276" w:lineRule="auto"/>
      <w:ind w:left="850"/>
    </w:pPr>
    <w:rPr>
      <w:color w:val="00000A"/>
    </w:rPr>
  </w:style>
  <w:style w:type="paragraph" w:styleId="52">
    <w:name w:val="toc 5"/>
    <w:basedOn w:val="a"/>
    <w:next w:val="a"/>
    <w:uiPriority w:val="39"/>
    <w:unhideWhenUsed/>
    <w:pPr>
      <w:spacing w:after="57" w:line="276" w:lineRule="auto"/>
      <w:ind w:left="1134"/>
    </w:pPr>
    <w:rPr>
      <w:color w:val="00000A"/>
    </w:rPr>
  </w:style>
  <w:style w:type="paragraph" w:styleId="61">
    <w:name w:val="toc 6"/>
    <w:basedOn w:val="a"/>
    <w:next w:val="a"/>
    <w:uiPriority w:val="39"/>
    <w:unhideWhenUsed/>
    <w:pPr>
      <w:spacing w:after="57" w:line="276" w:lineRule="auto"/>
      <w:ind w:left="1417"/>
    </w:pPr>
    <w:rPr>
      <w:color w:val="00000A"/>
    </w:rPr>
  </w:style>
  <w:style w:type="paragraph" w:styleId="71">
    <w:name w:val="toc 7"/>
    <w:basedOn w:val="a"/>
    <w:next w:val="a"/>
    <w:uiPriority w:val="39"/>
    <w:unhideWhenUsed/>
    <w:pPr>
      <w:spacing w:after="57" w:line="276" w:lineRule="auto"/>
      <w:ind w:left="1701"/>
    </w:pPr>
    <w:rPr>
      <w:color w:val="00000A"/>
    </w:rPr>
  </w:style>
  <w:style w:type="paragraph" w:styleId="81">
    <w:name w:val="toc 8"/>
    <w:basedOn w:val="a"/>
    <w:next w:val="a"/>
    <w:uiPriority w:val="39"/>
    <w:unhideWhenUsed/>
    <w:pPr>
      <w:spacing w:after="57" w:line="276" w:lineRule="auto"/>
      <w:ind w:left="1984"/>
    </w:pPr>
    <w:rPr>
      <w:color w:val="00000A"/>
    </w:rPr>
  </w:style>
  <w:style w:type="paragraph" w:styleId="91">
    <w:name w:val="toc 9"/>
    <w:basedOn w:val="a"/>
    <w:next w:val="a"/>
    <w:uiPriority w:val="39"/>
    <w:unhideWhenUsed/>
    <w:pPr>
      <w:spacing w:after="57" w:line="276" w:lineRule="auto"/>
      <w:ind w:left="2268"/>
    </w:pPr>
    <w:rPr>
      <w:color w:val="00000A"/>
    </w:rPr>
  </w:style>
  <w:style w:type="paragraph" w:styleId="afb">
    <w:name w:val="TOC Heading"/>
    <w:uiPriority w:val="39"/>
    <w:unhideWhenUsed/>
    <w:pPr>
      <w:spacing w:after="160" w:line="259" w:lineRule="auto"/>
    </w:pPr>
    <w:rPr>
      <w:sz w:val="22"/>
      <w:szCs w:val="22"/>
      <w:lang w:eastAsia="en-US"/>
    </w:rPr>
  </w:style>
  <w:style w:type="paragraph" w:styleId="afc">
    <w:name w:val="table of figures"/>
    <w:basedOn w:val="a"/>
    <w:next w:val="a"/>
    <w:uiPriority w:val="99"/>
    <w:unhideWhenUsed/>
    <w:pPr>
      <w:spacing w:after="0" w:line="276" w:lineRule="auto"/>
    </w:pPr>
    <w:rPr>
      <w:color w:val="00000A"/>
    </w:rPr>
  </w:style>
  <w:style w:type="character" w:customStyle="1" w:styleId="10">
    <w:name w:val="Заголовок 1 Знак"/>
    <w:link w:val="1"/>
    <w:uiPriority w:val="9"/>
    <w:rPr>
      <w:rFonts w:ascii="Arial" w:eastAsia="Times New Roman" w:hAnsi="Arial" w:cs="Arial"/>
      <w:b/>
      <w:bCs/>
      <w:sz w:val="32"/>
      <w:szCs w:val="32"/>
      <w:lang w:eastAsia="ar-SA"/>
    </w:rPr>
  </w:style>
  <w:style w:type="paragraph" w:styleId="a0">
    <w:name w:val="Body Text"/>
    <w:basedOn w:val="a"/>
    <w:link w:val="afd"/>
    <w:pPr>
      <w:spacing w:after="0" w:line="240" w:lineRule="auto"/>
      <w:jc w:val="center"/>
    </w:pPr>
    <w:rPr>
      <w:rFonts w:ascii="Times New Roman" w:eastAsia="Times New Roman" w:hAnsi="Times New Roman"/>
      <w:sz w:val="28"/>
      <w:szCs w:val="24"/>
    </w:rPr>
  </w:style>
  <w:style w:type="character" w:customStyle="1" w:styleId="afd">
    <w:name w:val="Основной текст Знак"/>
    <w:link w:val="a0"/>
    <w:rPr>
      <w:rFonts w:ascii="Times New Roman" w:eastAsia="Times New Roman" w:hAnsi="Times New Roman"/>
      <w:sz w:val="28"/>
      <w:szCs w:val="24"/>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lang w:eastAsia="en-US"/>
    </w:rPr>
  </w:style>
  <w:style w:type="character" w:customStyle="1" w:styleId="30">
    <w:name w:val="Заголовок 3 Знак"/>
    <w:link w:val="3"/>
    <w:uiPriority w:val="9"/>
    <w:rPr>
      <w:rFonts w:ascii="Arial" w:eastAsia="Times New Roman" w:hAnsi="Arial" w:cs="Arial"/>
      <w:b/>
      <w:bCs/>
      <w:sz w:val="26"/>
      <w:szCs w:val="26"/>
    </w:rPr>
  </w:style>
  <w:style w:type="character" w:customStyle="1" w:styleId="40">
    <w:name w:val="Заголовок 4 Знак"/>
    <w:link w:val="4"/>
    <w:uiPriority w:val="9"/>
    <w:semiHidden/>
    <w:rPr>
      <w:rFonts w:ascii="Calibri Light" w:eastAsia="Times New Roman" w:hAnsi="Calibri Light"/>
      <w:b/>
      <w:bCs/>
      <w:i/>
      <w:iCs/>
      <w:color w:val="5B9BD5"/>
      <w:sz w:val="22"/>
      <w:szCs w:val="22"/>
      <w:lang w:eastAsia="en-US"/>
    </w:rPr>
  </w:style>
  <w:style w:type="character" w:customStyle="1" w:styleId="90">
    <w:name w:val="Заголовок 9 Знак"/>
    <w:link w:val="9"/>
    <w:uiPriority w:val="9"/>
    <w:rPr>
      <w:rFonts w:ascii="Calibri Light" w:eastAsia="Times New Roman" w:hAnsi="Calibri Light" w:cs="Times New Roman"/>
      <w:sz w:val="22"/>
      <w:szCs w:val="22"/>
      <w:lang w:eastAsia="en-US"/>
    </w:rPr>
  </w:style>
  <w:style w:type="character" w:styleId="afe">
    <w:name w:val="FollowedHyperlink"/>
    <w:uiPriority w:val="99"/>
    <w:unhideWhenUsed/>
    <w:rPr>
      <w:color w:val="800080"/>
      <w:u w:val="single"/>
    </w:rPr>
  </w:style>
  <w:style w:type="character" w:styleId="aff">
    <w:name w:val="Strong"/>
    <w:uiPriority w:val="22"/>
    <w:qFormat/>
    <w:rPr>
      <w:b/>
      <w:bCs/>
    </w:rPr>
  </w:style>
  <w:style w:type="paragraph" w:styleId="aff0">
    <w:name w:val="Balloon Text"/>
    <w:basedOn w:val="a"/>
    <w:link w:val="aff1"/>
    <w:uiPriority w:val="99"/>
    <w:unhideWhenUsed/>
    <w:pPr>
      <w:spacing w:after="0" w:line="240" w:lineRule="auto"/>
    </w:pPr>
    <w:rPr>
      <w:rFonts w:ascii="Tahoma" w:eastAsia="Times New Roman" w:hAnsi="Tahoma"/>
      <w:sz w:val="16"/>
      <w:szCs w:val="16"/>
    </w:rPr>
  </w:style>
  <w:style w:type="character" w:customStyle="1" w:styleId="aff1">
    <w:name w:val="Текст выноски Знак"/>
    <w:link w:val="aff0"/>
    <w:uiPriority w:val="99"/>
    <w:semiHidden/>
    <w:rPr>
      <w:rFonts w:ascii="Tahoma" w:eastAsia="Times New Roman" w:hAnsi="Tahoma" w:cs="Tahoma"/>
      <w:sz w:val="16"/>
      <w:szCs w:val="16"/>
    </w:rPr>
  </w:style>
  <w:style w:type="paragraph" w:styleId="33">
    <w:name w:val="Body Text Indent 3"/>
    <w:basedOn w:val="a"/>
    <w:link w:val="34"/>
    <w:pPr>
      <w:spacing w:after="120" w:line="240" w:lineRule="auto"/>
      <w:ind w:left="283"/>
    </w:pPr>
    <w:rPr>
      <w:rFonts w:ascii="Times New Roman" w:eastAsia="Times New Roman" w:hAnsi="Times New Roman"/>
      <w:sz w:val="16"/>
      <w:szCs w:val="16"/>
    </w:rPr>
  </w:style>
  <w:style w:type="character" w:customStyle="1" w:styleId="34">
    <w:name w:val="Основной текст с отступом 3 Знак"/>
    <w:link w:val="33"/>
    <w:rPr>
      <w:rFonts w:ascii="Times New Roman" w:eastAsia="Times New Roman" w:hAnsi="Times New Roman"/>
      <w:sz w:val="16"/>
      <w:szCs w:val="16"/>
    </w:rPr>
  </w:style>
  <w:style w:type="character" w:customStyle="1" w:styleId="ae">
    <w:name w:val="Верхний колонтитул Знак"/>
    <w:link w:val="ad"/>
    <w:uiPriority w:val="99"/>
    <w:rPr>
      <w:sz w:val="22"/>
      <w:szCs w:val="22"/>
    </w:rPr>
  </w:style>
  <w:style w:type="paragraph" w:styleId="aff2">
    <w:name w:val="Body Text Indent"/>
    <w:basedOn w:val="a"/>
    <w:link w:val="aff3"/>
    <w:uiPriority w:val="99"/>
    <w:unhideWhenUsed/>
    <w:pPr>
      <w:spacing w:after="120"/>
      <w:ind w:left="283"/>
    </w:pPr>
  </w:style>
  <w:style w:type="character" w:customStyle="1" w:styleId="aff3">
    <w:name w:val="Основной текст с отступом Знак"/>
    <w:link w:val="aff2"/>
    <w:uiPriority w:val="99"/>
    <w:semiHidden/>
    <w:rPr>
      <w:sz w:val="22"/>
      <w:szCs w:val="22"/>
      <w:lang w:eastAsia="en-US"/>
    </w:rPr>
  </w:style>
  <w:style w:type="character" w:customStyle="1" w:styleId="a8">
    <w:name w:val="Заголовок Знак"/>
    <w:link w:val="a7"/>
    <w:uiPriority w:val="10"/>
    <w:rPr>
      <w:rFonts w:ascii="Times New Roman CYR" w:eastAsia="Times New Roman" w:hAnsi="Times New Roman CYR" w:cs="Times New Roman CYR"/>
      <w:b/>
      <w:bCs/>
      <w:color w:val="000000"/>
      <w:sz w:val="24"/>
      <w:szCs w:val="24"/>
      <w:shd w:val="clear" w:color="auto" w:fill="FFFFFF"/>
    </w:rPr>
  </w:style>
  <w:style w:type="character" w:customStyle="1" w:styleId="af0">
    <w:name w:val="Нижний колонтитул Знак"/>
    <w:link w:val="af"/>
    <w:uiPriority w:val="99"/>
    <w:rPr>
      <w:rFonts w:ascii="Times New Roman" w:eastAsia="Courier New" w:hAnsi="Times New Roman"/>
      <w:sz w:val="24"/>
      <w:szCs w:val="22"/>
    </w:rPr>
  </w:style>
  <w:style w:type="paragraph" w:styleId="aff4">
    <w:name w:val="List"/>
    <w:basedOn w:val="a0"/>
    <w:pPr>
      <w:spacing w:after="120" w:line="100" w:lineRule="atLeast"/>
      <w:jc w:val="left"/>
    </w:pPr>
    <w:rPr>
      <w:rFonts w:cs="Tahoma"/>
      <w:sz w:val="24"/>
      <w:lang w:eastAsia="ar-SA"/>
    </w:rPr>
  </w:style>
  <w:style w:type="paragraph" w:customStyle="1" w:styleId="aff5">
    <w:name w:val="Обычный (Интернет);Обычный (веб)"/>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nhideWhenUsed/>
    <w:pPr>
      <w:spacing w:after="120" w:line="480" w:lineRule="auto"/>
      <w:ind w:left="283"/>
    </w:pPr>
  </w:style>
  <w:style w:type="character" w:customStyle="1" w:styleId="25">
    <w:name w:val="Основной текст с отступом 2 Знак"/>
    <w:link w:val="24"/>
    <w:rPr>
      <w:sz w:val="22"/>
      <w:szCs w:val="22"/>
      <w:lang w:eastAsia="en-US"/>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Pr>
      <w:rFonts w:ascii="Times New Roman" w:hAnsi="Times New Roman"/>
      <w:color w:val="000000"/>
      <w:sz w:val="24"/>
      <w:szCs w:val="24"/>
      <w:lang w:eastAsia="ru-RU"/>
    </w:rPr>
  </w:style>
  <w:style w:type="table" w:customStyle="1" w:styleId="13">
    <w:name w:val="Сетка таблицы1"/>
    <w:basedOn w:val="a2"/>
    <w:uiPriority w:val="39"/>
    <w:rPr>
      <w:sz w:val="22"/>
      <w:szCs w:val="22"/>
      <w:lang w:eastAsia="en-US"/>
    </w:rPr>
    <w:tblPr/>
  </w:style>
  <w:style w:type="paragraph" w:customStyle="1" w:styleId="26">
    <w:name w:val="Абзац списка2"/>
    <w:basedOn w:val="a"/>
    <w:link w:val="UseCaseListParagraphBullet1BulletListFooterTextnumberedParagraphedeliste1lp1"/>
    <w:uiPriority w:val="34"/>
    <w:qFormat/>
    <w:pPr>
      <w:widowControl w:val="0"/>
      <w:spacing w:after="0" w:line="240" w:lineRule="auto"/>
      <w:ind w:left="720"/>
      <w:contextualSpacing/>
    </w:pPr>
    <w:rPr>
      <w:rFonts w:ascii="Courier New" w:eastAsia="Courier New" w:hAnsi="Courier New"/>
      <w:color w:val="000000"/>
      <w:sz w:val="24"/>
      <w:szCs w:val="24"/>
    </w:rPr>
  </w:style>
  <w:style w:type="character" w:customStyle="1" w:styleId="UseCaseListParagraphBullet1BulletListFooterTextnumberedParagraphedeliste1lp1">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
    <w:link w:val="26"/>
    <w:uiPriority w:val="34"/>
    <w:rPr>
      <w:rFonts w:ascii="Courier New" w:eastAsia="Courier New" w:hAnsi="Courier New" w:cs="Courier New"/>
      <w:color w:val="000000"/>
      <w:sz w:val="24"/>
      <w:szCs w:val="24"/>
    </w:rPr>
  </w:style>
  <w:style w:type="table" w:customStyle="1" w:styleId="110">
    <w:name w:val="Сетка таблицы11"/>
    <w:basedOn w:val="a2"/>
    <w:uiPriority w:val="39"/>
    <w:rPr>
      <w:sz w:val="22"/>
      <w:szCs w:val="22"/>
      <w:lang w:eastAsia="en-US"/>
    </w:rPr>
    <w:tblPr/>
  </w:style>
  <w:style w:type="table" w:customStyle="1" w:styleId="111">
    <w:name w:val="Сетка таблицы111"/>
    <w:basedOn w:val="a2"/>
    <w:uiPriority w:val="39"/>
    <w:rPr>
      <w:sz w:val="22"/>
      <w:szCs w:val="22"/>
      <w:lang w:eastAsia="en-US"/>
    </w:rPr>
    <w:tblPr/>
  </w:style>
  <w:style w:type="paragraph" w:customStyle="1" w:styleId="aff6">
    <w:name w:val="Основной"/>
    <w:basedOn w:val="a"/>
    <w:link w:val="aff7"/>
    <w:pPr>
      <w:spacing w:after="0" w:line="240" w:lineRule="auto"/>
      <w:ind w:firstLine="567"/>
      <w:jc w:val="both"/>
    </w:pPr>
    <w:rPr>
      <w:rFonts w:ascii="Arial" w:eastAsia="Times New Roman" w:hAnsi="Arial"/>
      <w:sz w:val="16"/>
      <w:szCs w:val="16"/>
    </w:rPr>
  </w:style>
  <w:style w:type="character" w:customStyle="1" w:styleId="aff7">
    <w:name w:val="Основной Знак"/>
    <w:link w:val="aff6"/>
    <w:rPr>
      <w:rFonts w:ascii="Arial" w:eastAsia="Times New Roman" w:hAnsi="Arial" w:cs="Arial"/>
      <w:sz w:val="16"/>
      <w:szCs w:val="16"/>
    </w:rPr>
  </w:style>
  <w:style w:type="paragraph" w:customStyle="1" w:styleId="14">
    <w:name w:val="Обычный1"/>
    <w:link w:val="15"/>
    <w:uiPriority w:val="99"/>
    <w:pPr>
      <w:widowControl w:val="0"/>
    </w:pPr>
    <w:rPr>
      <w:rFonts w:ascii="Times New Roman" w:eastAsia="Times New Roman" w:hAnsi="Times New Roman"/>
      <w:lang w:eastAsia="ru-RU"/>
    </w:rPr>
  </w:style>
  <w:style w:type="character" w:customStyle="1" w:styleId="15">
    <w:name w:val="Обычный1 Знак"/>
    <w:link w:val="14"/>
    <w:uiPriority w:val="99"/>
    <w:rPr>
      <w:rFonts w:ascii="Times New Roman" w:eastAsia="Times New Roman" w:hAnsi="Times New Roman"/>
      <w:lang w:val="ru-RU" w:eastAsia="ru-RU" w:bidi="ar-SA"/>
    </w:rPr>
  </w:style>
  <w:style w:type="paragraph" w:customStyle="1" w:styleId="aff8">
    <w:name w:val="Íîðìàëüíûé"/>
    <w:uiPriority w:val="99"/>
    <w:rPr>
      <w:rFonts w:ascii="Courier" w:eastAsia="Times New Roman" w:hAnsi="Courier" w:cs="Courier"/>
      <w:sz w:val="24"/>
      <w:szCs w:val="24"/>
      <w:lang w:val="en-GB" w:eastAsia="ru-RU"/>
    </w:rPr>
  </w:style>
  <w:style w:type="table" w:customStyle="1" w:styleId="27">
    <w:name w:val="Сетка таблицы2"/>
    <w:basedOn w:val="a2"/>
    <w:uiPriority w:val="39"/>
    <w:rPr>
      <w:sz w:val="22"/>
      <w:szCs w:val="22"/>
      <w:lang w:eastAsia="en-US"/>
    </w:rPr>
    <w:tblPr/>
  </w:style>
  <w:style w:type="paragraph" w:customStyle="1" w:styleId="-11">
    <w:name w:val="ПД-1.1"/>
    <w:basedOn w:val="a"/>
    <w:qFormat/>
    <w:pPr>
      <w:numPr>
        <w:ilvl w:val="1"/>
        <w:numId w:val="1"/>
      </w:numPr>
      <w:tabs>
        <w:tab w:val="left" w:pos="-709"/>
        <w:tab w:val="left" w:pos="1134"/>
      </w:tabs>
      <w:spacing w:after="100" w:line="240" w:lineRule="auto"/>
      <w:contextualSpacing/>
      <w:jc w:val="both"/>
    </w:pPr>
    <w:rPr>
      <w:rFonts w:ascii="Liberation Serif" w:eastAsia="Times New Roman" w:hAnsi="Liberation Serif"/>
      <w:sz w:val="21"/>
      <w:lang w:eastAsia="ru-RU"/>
    </w:rPr>
  </w:style>
  <w:style w:type="paragraph" w:customStyle="1" w:styleId="-111">
    <w:name w:val="ПД-1.1.1"/>
    <w:basedOn w:val="a"/>
    <w:qFormat/>
    <w:pPr>
      <w:numPr>
        <w:ilvl w:val="2"/>
        <w:numId w:val="1"/>
      </w:numPr>
      <w:tabs>
        <w:tab w:val="left" w:pos="0"/>
        <w:tab w:val="left" w:pos="1276"/>
      </w:tabs>
      <w:spacing w:after="100" w:line="240" w:lineRule="auto"/>
      <w:ind w:left="0" w:firstLine="567"/>
      <w:contextualSpacing/>
      <w:jc w:val="both"/>
    </w:pPr>
    <w:rPr>
      <w:rFonts w:ascii="Times New Roman" w:eastAsia="Times New Roman" w:hAnsi="Times New Roman"/>
      <w:szCs w:val="21"/>
      <w:lang w:eastAsia="ru-RU"/>
    </w:rPr>
  </w:style>
  <w:style w:type="character" w:customStyle="1" w:styleId="aff9">
    <w:name w:val="Основной текст_"/>
    <w:link w:val="16"/>
    <w:rPr>
      <w:rFonts w:ascii="Times New Roman" w:hAnsi="Times New Roman"/>
      <w:shd w:val="clear" w:color="auto" w:fill="FFFFFF"/>
    </w:rPr>
  </w:style>
  <w:style w:type="paragraph" w:customStyle="1" w:styleId="16">
    <w:name w:val="Основной текст1"/>
    <w:basedOn w:val="a"/>
    <w:link w:val="aff9"/>
    <w:pPr>
      <w:widowControl w:val="0"/>
      <w:shd w:val="clear" w:color="auto" w:fill="FFFFFF"/>
      <w:spacing w:after="0" w:line="240" w:lineRule="auto"/>
      <w:ind w:firstLine="400"/>
    </w:pPr>
    <w:rPr>
      <w:rFonts w:ascii="Times New Roman" w:hAnsi="Times New Roman"/>
      <w:sz w:val="20"/>
      <w:szCs w:val="20"/>
    </w:rPr>
  </w:style>
  <w:style w:type="character" w:customStyle="1" w:styleId="iceouttxt6">
    <w:name w:val="iceouttxt6"/>
    <w:rPr>
      <w:rFonts w:ascii="Arial" w:hAnsi="Arial" w:cs="Arial"/>
      <w:color w:val="666666"/>
      <w:sz w:val="17"/>
      <w:szCs w:val="17"/>
    </w:rPr>
  </w:style>
  <w:style w:type="paragraph" w:customStyle="1" w:styleId="ConsPlusNormal">
    <w:name w:val="ConsPlusNormal"/>
    <w:link w:val="ConsPlusNormal0"/>
    <w:qFormat/>
    <w:pPr>
      <w:widowControl w:val="0"/>
      <w:spacing w:after="200" w:line="276" w:lineRule="auto"/>
    </w:pPr>
    <w:rPr>
      <w:rFonts w:eastAsia="Lucida Sans Unicode" w:cs="font256"/>
      <w:sz w:val="22"/>
      <w:szCs w:val="22"/>
      <w:lang w:eastAsia="ar-SA"/>
    </w:rPr>
  </w:style>
  <w:style w:type="character" w:customStyle="1" w:styleId="ConsPlusNormal0">
    <w:name w:val="ConsPlusNormal Знак"/>
    <w:link w:val="ConsPlusNormal"/>
    <w:rPr>
      <w:rFonts w:eastAsia="Lucida Sans Unicode" w:cs="font256"/>
      <w:sz w:val="22"/>
      <w:szCs w:val="22"/>
      <w:lang w:eastAsia="ar-SA"/>
    </w:rPr>
  </w:style>
  <w:style w:type="character" w:customStyle="1" w:styleId="affa">
    <w:name w:val="Название Знак"/>
    <w:rPr>
      <w:rFonts w:ascii="Times New Roman CYR" w:hAnsi="Times New Roman CYR" w:cs="Times New Roman CYR"/>
      <w:b/>
      <w:bCs/>
      <w:color w:val="000000"/>
      <w:sz w:val="24"/>
      <w:szCs w:val="24"/>
      <w:shd w:val="clear" w:color="auto" w:fill="FFFFFF"/>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67">
    <w:name w:val="xl67"/>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9">
    <w:name w:val="xl69"/>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0">
    <w:name w:val="xl70"/>
    <w:basedOn w:val="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1">
    <w:name w:val="xl71"/>
    <w:basedOn w:val="a"/>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2">
    <w:name w:val="xl72"/>
    <w:basedOn w:val="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
    <w:pPr>
      <w:pBdr>
        <w:top w:val="single" w:sz="4" w:space="0" w:color="000000"/>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7">
    <w:name w:val="xl77"/>
    <w:basedOn w:val="a"/>
    <w:pPr>
      <w:pBdr>
        <w:top w:val="single" w:sz="4" w:space="0" w:color="000000"/>
      </w:pBd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78">
    <w:name w:val="xl78"/>
    <w:basedOn w:val="a"/>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79">
    <w:name w:val="xl79"/>
    <w:basedOn w:val="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0">
    <w:name w:val="xl80"/>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81">
    <w:name w:val="xl81"/>
    <w:basedOn w:val="a"/>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3">
    <w:name w:val="xl83"/>
    <w:basedOn w:val="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9">
    <w:name w:val="xl89"/>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90">
    <w:name w:val="xl90"/>
    <w:basedOn w:val="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2">
    <w:name w:val="xl92"/>
    <w:basedOn w:val="a"/>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93">
    <w:name w:val="xl93"/>
    <w:basedOn w:val="a"/>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94">
    <w:name w:val="xl94"/>
    <w:basedOn w:val="a"/>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5">
    <w:name w:val="xl95"/>
    <w:basedOn w:val="a"/>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6">
    <w:name w:val="xl96"/>
    <w:basedOn w:val="a"/>
    <w:pPr>
      <w:pBdr>
        <w:top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4"/>
      <w:szCs w:val="14"/>
      <w:lang w:eastAsia="ru-RU"/>
    </w:rPr>
  </w:style>
  <w:style w:type="paragraph" w:customStyle="1" w:styleId="xl106">
    <w:name w:val="xl106"/>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
    <w:pP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09">
    <w:name w:val="xl109"/>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113">
    <w:name w:val="xl113"/>
    <w:basedOn w:val="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118">
    <w:name w:val="xl118"/>
    <w:basedOn w:val="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120">
    <w:name w:val="xl120"/>
    <w:basedOn w:val="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3">
    <w:name w:val="xl12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17">
    <w:name w:val="Абзац списка1"/>
    <w:basedOn w:val="a"/>
    <w:link w:val="ListParagraphChar"/>
    <w:pPr>
      <w:spacing w:after="0" w:line="240" w:lineRule="auto"/>
      <w:ind w:firstLine="567"/>
    </w:pPr>
    <w:rPr>
      <w:rFonts w:ascii="Consolas" w:hAnsi="Consolas"/>
      <w:sz w:val="20"/>
      <w:szCs w:val="24"/>
    </w:rPr>
  </w:style>
  <w:style w:type="character" w:customStyle="1" w:styleId="ListParagraphChar">
    <w:name w:val="List Paragraph Char"/>
    <w:link w:val="17"/>
    <w:rPr>
      <w:rFonts w:ascii="Consolas" w:hAnsi="Consolas"/>
      <w:szCs w:val="24"/>
    </w:rPr>
  </w:style>
  <w:style w:type="paragraph" w:customStyle="1" w:styleId="s16">
    <w:name w:val="s_16"/>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5">
    <w:name w:val="Стиль3 Знак Знак"/>
    <w:basedOn w:val="a"/>
    <w:pPr>
      <w:spacing w:after="0" w:line="100" w:lineRule="atLeast"/>
    </w:pPr>
    <w:rPr>
      <w:rFonts w:ascii="Times New Roman" w:eastAsia="Times New Roman" w:hAnsi="Times New Roman"/>
      <w:sz w:val="24"/>
      <w:szCs w:val="24"/>
      <w:lang w:eastAsia="ar-SA"/>
    </w:rPr>
  </w:style>
  <w:style w:type="paragraph" w:customStyle="1" w:styleId="112">
    <w:name w:val="çàãîëîâîê 11"/>
    <w:basedOn w:val="a"/>
    <w:next w:val="a"/>
    <w:pPr>
      <w:keepNext/>
      <w:widowControl w:val="0"/>
      <w:spacing w:after="0" w:line="240" w:lineRule="auto"/>
      <w:jc w:val="center"/>
    </w:pPr>
    <w:rPr>
      <w:rFonts w:ascii="Times New Roman" w:eastAsia="Times New Roman" w:hAnsi="Times New Roman"/>
      <w:sz w:val="24"/>
      <w:szCs w:val="24"/>
      <w:lang w:eastAsia="ru-RU"/>
    </w:rPr>
  </w:style>
  <w:style w:type="paragraph" w:customStyle="1" w:styleId="211">
    <w:name w:val="Основной текст 21"/>
    <w:basedOn w:val="a"/>
    <w:pPr>
      <w:spacing w:after="0" w:line="240" w:lineRule="auto"/>
      <w:ind w:firstLine="709"/>
      <w:jc w:val="both"/>
    </w:pPr>
    <w:rPr>
      <w:rFonts w:ascii="Times New Roman" w:eastAsia="Times New Roman" w:hAnsi="Times New Roman"/>
      <w:sz w:val="24"/>
      <w:szCs w:val="20"/>
      <w:lang w:eastAsia="ru-RU"/>
    </w:rPr>
  </w:style>
  <w:style w:type="character" w:customStyle="1" w:styleId="ng-binding">
    <w:name w:val="ng-binding"/>
  </w:style>
  <w:style w:type="table" w:customStyle="1" w:styleId="36">
    <w:name w:val="Сетка таблицы3"/>
    <w:basedOn w:val="a2"/>
    <w:uiPriority w:val="99"/>
    <w:tblPr/>
  </w:style>
  <w:style w:type="character" w:customStyle="1" w:styleId="e1ckvoeh1">
    <w:name w:val="e1ckvoeh1"/>
  </w:style>
  <w:style w:type="character" w:customStyle="1" w:styleId="e1ckvoeh0">
    <w:name w:val="e1ckvoeh0"/>
  </w:style>
  <w:style w:type="character" w:customStyle="1" w:styleId="characteristic-value">
    <w:name w:val="characteristic-value"/>
  </w:style>
  <w:style w:type="character" w:customStyle="1" w:styleId="typography">
    <w:name w:val="typography"/>
  </w:style>
  <w:style w:type="character" w:customStyle="1" w:styleId="prop-nameinner">
    <w:name w:val="prop-name__inner"/>
  </w:style>
  <w:style w:type="character" w:customStyle="1" w:styleId="prop-specinner">
    <w:name w:val="prop-spec__inner"/>
  </w:style>
  <w:style w:type="character" w:customStyle="1" w:styleId="qshczy">
    <w:name w:val="qshczy"/>
  </w:style>
  <w:style w:type="paragraph" w:customStyle="1" w:styleId="detailed-tabs-listitem-name">
    <w:name w:val="detailed-tabs-list__item-name"/>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tailed-tabs-listitem-value">
    <w:name w:val="detailed-tabs-list__item-value"/>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urdg">
    <w:name w:val="_1urdg"/>
  </w:style>
  <w:style w:type="character" w:customStyle="1" w:styleId="2nzvf">
    <w:name w:val="_2nzvf"/>
  </w:style>
  <w:style w:type="character" w:customStyle="1" w:styleId="2llek">
    <w:name w:val="_2llek"/>
  </w:style>
  <w:style w:type="character" w:customStyle="1" w:styleId="property-name">
    <w:name w:val="property-name"/>
  </w:style>
  <w:style w:type="character" w:customStyle="1" w:styleId="qaqct">
    <w:name w:val="qaqct"/>
  </w:style>
  <w:style w:type="character" w:customStyle="1" w:styleId="dynatree-title">
    <w:name w:val="dynatree-title"/>
  </w:style>
  <w:style w:type="character" w:customStyle="1" w:styleId="1ooc">
    <w:name w:val="_1oo_c"/>
  </w:style>
  <w:style w:type="character" w:customStyle="1" w:styleId="gray">
    <w:name w:val="gray"/>
  </w:style>
  <w:style w:type="character" w:customStyle="1" w:styleId="product-classificationfeature">
    <w:name w:val="product-classification__feature"/>
  </w:style>
  <w:style w:type="character" w:customStyle="1" w:styleId="product-classificationvalues">
    <w:name w:val="product-classification__values"/>
  </w:style>
  <w:style w:type="character" w:customStyle="1" w:styleId="product-classificationunit">
    <w:name w:val="product-classification__unit"/>
  </w:style>
  <w:style w:type="character" w:customStyle="1" w:styleId="1182bqiaagaaeyqcaaagiaiaaamfbaaabrmeaaaaaaaaaaaaaaaaaaaaaaaaaaaaaaaaaaaaaaaaaaaaaaaaaaaaaaaaaaaaaaaaaaaaaaaaaaaaaaaaaaaaaaaaaaaaaaaaaaaaaaaaaaaaaaaaaaaaaaaaaaaaaaaaaaaaaaaaaaaaaaaaaaaaaaaaaaaaaaaaaaaaaaaaaaaaaaaaaaaaaaaaaaaaaaaaaaaaaaaa">
    <w:name w:val="1182;bqiaagaaeyqcaaagiaiaaamfbaaabrmeaaaaaaaaaaaaaaaaaaaaaaaaaaaaaaaaaaaaaaaaaaaaaaaaaaaaaaaaaaaaaaaaaaaaaaaaaaaaaaaaaaaaaaaaaaaaaaaaaaaaaaaaaaaaaaaaaaaaaaaaaaaaaaaaaaaaaaaaaaaaaaaaaaaaaaaaaaaaaaaaaaaaaaaaaaaaaaaaaaaaaaaaaaaaaaaaaaaaaaaa"/>
  </w:style>
  <w:style w:type="paragraph" w:customStyle="1" w:styleId="1404">
    <w:name w:val="1404"/>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14">
    <w:name w:val="1414"/>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8">
    <w:name w:val="1408"/>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productspecs-propertynametext">
    <w:name w:val="eproductspecs-propertynametext"/>
  </w:style>
  <w:style w:type="character" w:customStyle="1" w:styleId="textaccordion">
    <w:name w:val="textaccordion"/>
  </w:style>
  <w:style w:type="character" w:customStyle="1" w:styleId="1ebon">
    <w:name w:val="_1ebon"/>
  </w:style>
  <w:style w:type="character" w:customStyle="1" w:styleId="ywvl7">
    <w:name w:val="ywvl7"/>
  </w:style>
  <w:style w:type="character" w:customStyle="1" w:styleId="kn2">
    <w:name w:val="kn2"/>
  </w:style>
  <w:style w:type="character" w:customStyle="1" w:styleId="k2n">
    <w:name w:val="k2n"/>
  </w:style>
  <w:style w:type="character" w:customStyle="1" w:styleId="2sua6">
    <w:name w:val="_2sua6"/>
  </w:style>
  <w:style w:type="character" w:customStyle="1" w:styleId="b1">
    <w:name w:val="b1"/>
    <w:rPr>
      <w:b/>
      <w:bCs/>
    </w:rPr>
  </w:style>
  <w:style w:type="character" w:customStyle="1" w:styleId="105pt0pt">
    <w:name w:val="Основной текст + 10;5 pt;Интервал 0 pt"/>
    <w:rPr>
      <w:rFonts w:ascii="Times New Roman" w:eastAsia="Times New Roman" w:hAnsi="Times New Roman" w:cs="Times New Roman"/>
      <w:color w:val="000000"/>
      <w:spacing w:val="6"/>
      <w:position w:val="0"/>
      <w:sz w:val="21"/>
      <w:szCs w:val="21"/>
      <w:u w:val="none"/>
      <w:shd w:val="clear" w:color="auto" w:fill="FFFFFF"/>
      <w:lang w:val="ru-RU"/>
    </w:rPr>
  </w:style>
  <w:style w:type="table" w:customStyle="1" w:styleId="43">
    <w:name w:val="Сетка таблицы4"/>
    <w:basedOn w:val="a2"/>
    <w:next w:val="af3"/>
    <w:uiPriority w:val="99"/>
    <w:tblPr/>
  </w:style>
  <w:style w:type="table" w:customStyle="1" w:styleId="53">
    <w:name w:val="Сетка таблицы5"/>
    <w:basedOn w:val="a2"/>
    <w:next w:val="af3"/>
    <w:uiPriority w:val="59"/>
    <w:rPr>
      <w:sz w:val="22"/>
      <w:szCs w:val="22"/>
      <w:lang w:eastAsia="en-US"/>
    </w:rPr>
    <w:tblPr/>
  </w:style>
  <w:style w:type="character" w:customStyle="1" w:styleId="50">
    <w:name w:val="Заголовок 5 Знак"/>
    <w:link w:val="5"/>
    <w:uiPriority w:val="9"/>
    <w:rPr>
      <w:rFonts w:ascii="Arial" w:eastAsia="Arial" w:hAnsi="Arial" w:cs="Arial"/>
      <w:b/>
      <w:bCs/>
      <w:color w:val="00000A"/>
      <w:sz w:val="24"/>
      <w:szCs w:val="24"/>
      <w:lang w:eastAsia="en-US"/>
    </w:rPr>
  </w:style>
  <w:style w:type="character" w:customStyle="1" w:styleId="60">
    <w:name w:val="Заголовок 6 Знак"/>
    <w:link w:val="6"/>
    <w:uiPriority w:val="9"/>
    <w:rPr>
      <w:rFonts w:ascii="Arial" w:eastAsia="Arial" w:hAnsi="Arial" w:cs="Arial"/>
      <w:b/>
      <w:bCs/>
      <w:color w:val="00000A"/>
      <w:sz w:val="22"/>
      <w:szCs w:val="22"/>
      <w:lang w:eastAsia="en-US"/>
    </w:rPr>
  </w:style>
  <w:style w:type="character" w:customStyle="1" w:styleId="70">
    <w:name w:val="Заголовок 7 Знак"/>
    <w:link w:val="7"/>
    <w:uiPriority w:val="99"/>
    <w:rPr>
      <w:rFonts w:ascii="Arial" w:eastAsia="Arial" w:hAnsi="Arial" w:cs="Arial"/>
      <w:b/>
      <w:bCs/>
      <w:i/>
      <w:iCs/>
      <w:color w:val="00000A"/>
      <w:sz w:val="22"/>
      <w:szCs w:val="22"/>
      <w:lang w:eastAsia="en-US"/>
    </w:rPr>
  </w:style>
  <w:style w:type="character" w:customStyle="1" w:styleId="80">
    <w:name w:val="Заголовок 8 Знак"/>
    <w:link w:val="8"/>
    <w:uiPriority w:val="9"/>
    <w:rPr>
      <w:rFonts w:ascii="Arial" w:eastAsia="Arial" w:hAnsi="Arial" w:cs="Arial"/>
      <w:i/>
      <w:iCs/>
      <w:color w:val="00000A"/>
      <w:sz w:val="22"/>
      <w:szCs w:val="22"/>
      <w:lang w:eastAsia="en-US"/>
    </w:rPr>
  </w:style>
  <w:style w:type="numbering" w:customStyle="1" w:styleId="18">
    <w:name w:val="Нет списка1"/>
    <w:next w:val="a3"/>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aa">
    <w:name w:val="Подзаголовок Знак"/>
    <w:link w:val="a9"/>
    <w:uiPriority w:val="11"/>
    <w:rPr>
      <w:color w:val="00000A"/>
      <w:sz w:val="24"/>
      <w:szCs w:val="24"/>
      <w:lang w:eastAsia="en-US"/>
    </w:rPr>
  </w:style>
  <w:style w:type="character" w:customStyle="1" w:styleId="22">
    <w:name w:val="Цитата 2 Знак"/>
    <w:link w:val="21"/>
    <w:uiPriority w:val="29"/>
    <w:rPr>
      <w:i/>
      <w:color w:val="00000A"/>
      <w:sz w:val="22"/>
      <w:szCs w:val="22"/>
      <w:lang w:eastAsia="en-US"/>
    </w:rPr>
  </w:style>
  <w:style w:type="character" w:customStyle="1" w:styleId="ac">
    <w:name w:val="Выделенная цитата Знак"/>
    <w:link w:val="ab"/>
    <w:uiPriority w:val="30"/>
    <w:rPr>
      <w:i/>
      <w:color w:val="00000A"/>
      <w:sz w:val="22"/>
      <w:szCs w:val="22"/>
      <w:shd w:val="clear" w:color="auto" w:fill="F2F2F2"/>
      <w:lang w:eastAsia="en-US"/>
    </w:rPr>
  </w:style>
  <w:style w:type="character" w:customStyle="1" w:styleId="FooterChar">
    <w:name w:val="Footer Char"/>
    <w:uiPriority w:val="99"/>
  </w:style>
  <w:style w:type="paragraph" w:customStyle="1" w:styleId="19">
    <w:name w:val="Название объекта1"/>
    <w:basedOn w:val="a"/>
    <w:next w:val="a"/>
    <w:uiPriority w:val="35"/>
    <w:semiHidden/>
    <w:unhideWhenUsed/>
    <w:qFormat/>
    <w:pPr>
      <w:spacing w:after="200" w:line="276" w:lineRule="auto"/>
    </w:pPr>
    <w:rPr>
      <w:b/>
      <w:bCs/>
      <w:color w:val="5B9BD5"/>
      <w:sz w:val="18"/>
      <w:szCs w:val="18"/>
    </w:rPr>
  </w:style>
  <w:style w:type="table" w:customStyle="1" w:styleId="TableGridLight">
    <w:name w:val="Table Grid Light"/>
    <w:basedOn w:val="a2"/>
    <w:uiPriority w:val="59"/>
    <w:rPr>
      <w:sz w:val="22"/>
      <w:szCs w:val="22"/>
      <w:lang w:eastAsia="en-US"/>
    </w:rPr>
    <w:tblPr/>
  </w:style>
  <w:style w:type="table" w:customStyle="1" w:styleId="113">
    <w:name w:val="Таблица простая 11"/>
    <w:basedOn w:val="a2"/>
    <w:uiPriority w:val="59"/>
    <w:rPr>
      <w:sz w:val="22"/>
      <w:szCs w:val="22"/>
      <w:lang w:eastAsia="en-US"/>
    </w:rPr>
    <w:tblPr/>
  </w:style>
  <w:style w:type="table" w:customStyle="1" w:styleId="212">
    <w:name w:val="Таблица простая 21"/>
    <w:basedOn w:val="a2"/>
    <w:uiPriority w:val="59"/>
    <w:rPr>
      <w:sz w:val="22"/>
      <w:szCs w:val="22"/>
      <w:lang w:eastAsia="en-US"/>
    </w:rPr>
    <w:tblPr/>
  </w:style>
  <w:style w:type="table" w:customStyle="1" w:styleId="310">
    <w:name w:val="Таблица простая 31"/>
    <w:basedOn w:val="a2"/>
    <w:uiPriority w:val="99"/>
    <w:rPr>
      <w:sz w:val="22"/>
      <w:szCs w:val="22"/>
      <w:lang w:eastAsia="en-US"/>
    </w:rPr>
    <w:tblPr/>
  </w:style>
  <w:style w:type="table" w:customStyle="1" w:styleId="410">
    <w:name w:val="Таблица простая 41"/>
    <w:basedOn w:val="a2"/>
    <w:uiPriority w:val="99"/>
    <w:rPr>
      <w:sz w:val="22"/>
      <w:szCs w:val="22"/>
      <w:lang w:eastAsia="en-US"/>
    </w:rPr>
    <w:tblPr/>
  </w:style>
  <w:style w:type="table" w:customStyle="1" w:styleId="510">
    <w:name w:val="Таблица простая 51"/>
    <w:basedOn w:val="a2"/>
    <w:uiPriority w:val="99"/>
    <w:rPr>
      <w:sz w:val="22"/>
      <w:szCs w:val="22"/>
      <w:lang w:eastAsia="en-US"/>
    </w:rPr>
    <w:tblPr/>
  </w:style>
  <w:style w:type="table" w:customStyle="1" w:styleId="-113">
    <w:name w:val="Таблица-сетка 1 светлая1"/>
    <w:basedOn w:val="a2"/>
    <w:uiPriority w:val="99"/>
    <w:rPr>
      <w:sz w:val="22"/>
      <w:szCs w:val="22"/>
      <w:lang w:eastAsia="en-US"/>
    </w:rPr>
    <w:tblPr/>
  </w:style>
  <w:style w:type="table" w:customStyle="1" w:styleId="GridTable1Light-Accent1">
    <w:name w:val="Grid Table 1 Light - Accent 1"/>
    <w:basedOn w:val="a2"/>
    <w:uiPriority w:val="99"/>
    <w:rPr>
      <w:sz w:val="22"/>
      <w:szCs w:val="22"/>
      <w:lang w:eastAsia="en-US"/>
    </w:rPr>
    <w:tblPr/>
  </w:style>
  <w:style w:type="table" w:customStyle="1" w:styleId="GridTable1Light-Accent2">
    <w:name w:val="Grid Table 1 Light - Accent 2"/>
    <w:basedOn w:val="a2"/>
    <w:uiPriority w:val="99"/>
    <w:rPr>
      <w:sz w:val="22"/>
      <w:szCs w:val="22"/>
      <w:lang w:eastAsia="en-US"/>
    </w:rPr>
    <w:tblPr/>
  </w:style>
  <w:style w:type="table" w:customStyle="1" w:styleId="GridTable1Light-Accent3">
    <w:name w:val="Grid Table 1 Light - Accent 3"/>
    <w:basedOn w:val="a2"/>
    <w:uiPriority w:val="99"/>
    <w:rPr>
      <w:sz w:val="22"/>
      <w:szCs w:val="22"/>
      <w:lang w:eastAsia="en-US"/>
    </w:rPr>
    <w:tblPr/>
  </w:style>
  <w:style w:type="table" w:customStyle="1" w:styleId="GridTable1Light-Accent4">
    <w:name w:val="Grid Table 1 Light - Accent 4"/>
    <w:basedOn w:val="a2"/>
    <w:uiPriority w:val="99"/>
    <w:rPr>
      <w:sz w:val="22"/>
      <w:szCs w:val="22"/>
      <w:lang w:eastAsia="en-US"/>
    </w:rPr>
    <w:tblPr/>
  </w:style>
  <w:style w:type="table" w:customStyle="1" w:styleId="GridTable1Light-Accent5">
    <w:name w:val="Grid Table 1 Light - Accent 5"/>
    <w:basedOn w:val="a2"/>
    <w:uiPriority w:val="99"/>
    <w:rPr>
      <w:sz w:val="22"/>
      <w:szCs w:val="22"/>
      <w:lang w:eastAsia="en-US"/>
    </w:rPr>
    <w:tblPr/>
  </w:style>
  <w:style w:type="table" w:customStyle="1" w:styleId="GridTable1Light-Accent6">
    <w:name w:val="Grid Table 1 Light - Accent 6"/>
    <w:basedOn w:val="a2"/>
    <w:uiPriority w:val="99"/>
    <w:rPr>
      <w:sz w:val="22"/>
      <w:szCs w:val="22"/>
      <w:lang w:eastAsia="en-US"/>
    </w:rPr>
    <w:tblPr/>
  </w:style>
  <w:style w:type="table" w:customStyle="1" w:styleId="-211">
    <w:name w:val="Таблица-сетка 21"/>
    <w:basedOn w:val="a2"/>
    <w:uiPriority w:val="99"/>
    <w:rPr>
      <w:sz w:val="22"/>
      <w:szCs w:val="22"/>
      <w:lang w:eastAsia="en-US"/>
    </w:rPr>
    <w:tblPr/>
  </w:style>
  <w:style w:type="table" w:customStyle="1" w:styleId="GridTable2-Accent1">
    <w:name w:val="Grid Table 2 - Accent 1"/>
    <w:basedOn w:val="a2"/>
    <w:uiPriority w:val="99"/>
    <w:rPr>
      <w:sz w:val="22"/>
      <w:szCs w:val="22"/>
      <w:lang w:eastAsia="en-US"/>
    </w:rPr>
    <w:tblPr/>
  </w:style>
  <w:style w:type="table" w:customStyle="1" w:styleId="GridTable2-Accent2">
    <w:name w:val="Grid Table 2 - Accent 2"/>
    <w:basedOn w:val="a2"/>
    <w:uiPriority w:val="99"/>
    <w:rPr>
      <w:sz w:val="22"/>
      <w:szCs w:val="22"/>
      <w:lang w:eastAsia="en-US"/>
    </w:rPr>
    <w:tblPr/>
  </w:style>
  <w:style w:type="table" w:customStyle="1" w:styleId="GridTable2-Accent3">
    <w:name w:val="Grid Table 2 - Accent 3"/>
    <w:basedOn w:val="a2"/>
    <w:uiPriority w:val="99"/>
    <w:rPr>
      <w:sz w:val="22"/>
      <w:szCs w:val="22"/>
      <w:lang w:eastAsia="en-US"/>
    </w:rPr>
    <w:tblPr/>
  </w:style>
  <w:style w:type="table" w:customStyle="1" w:styleId="GridTable2-Accent4">
    <w:name w:val="Grid Table 2 - Accent 4"/>
    <w:basedOn w:val="a2"/>
    <w:uiPriority w:val="99"/>
    <w:rPr>
      <w:sz w:val="22"/>
      <w:szCs w:val="22"/>
      <w:lang w:eastAsia="en-US"/>
    </w:rPr>
    <w:tblPr/>
  </w:style>
  <w:style w:type="table" w:customStyle="1" w:styleId="GridTable2-Accent5">
    <w:name w:val="Grid Table 2 - Accent 5"/>
    <w:basedOn w:val="a2"/>
    <w:uiPriority w:val="99"/>
    <w:rPr>
      <w:sz w:val="22"/>
      <w:szCs w:val="22"/>
      <w:lang w:eastAsia="en-US"/>
    </w:rPr>
    <w:tblPr/>
  </w:style>
  <w:style w:type="table" w:customStyle="1" w:styleId="GridTable2-Accent6">
    <w:name w:val="Grid Table 2 - Accent 6"/>
    <w:basedOn w:val="a2"/>
    <w:uiPriority w:val="99"/>
    <w:rPr>
      <w:sz w:val="22"/>
      <w:szCs w:val="22"/>
      <w:lang w:eastAsia="en-US"/>
    </w:rPr>
    <w:tblPr/>
  </w:style>
  <w:style w:type="table" w:customStyle="1" w:styleId="-311">
    <w:name w:val="Таблица-сетка 31"/>
    <w:basedOn w:val="a2"/>
    <w:uiPriority w:val="99"/>
    <w:rPr>
      <w:sz w:val="22"/>
      <w:szCs w:val="22"/>
      <w:lang w:eastAsia="en-US"/>
    </w:rPr>
    <w:tblPr/>
  </w:style>
  <w:style w:type="table" w:customStyle="1" w:styleId="GridTable3-Accent1">
    <w:name w:val="Grid Table 3 - Accent 1"/>
    <w:basedOn w:val="a2"/>
    <w:uiPriority w:val="99"/>
    <w:rPr>
      <w:sz w:val="22"/>
      <w:szCs w:val="22"/>
      <w:lang w:eastAsia="en-US"/>
    </w:rPr>
    <w:tblPr/>
  </w:style>
  <w:style w:type="table" w:customStyle="1" w:styleId="GridTable3-Accent2">
    <w:name w:val="Grid Table 3 - Accent 2"/>
    <w:basedOn w:val="a2"/>
    <w:uiPriority w:val="99"/>
    <w:rPr>
      <w:sz w:val="22"/>
      <w:szCs w:val="22"/>
      <w:lang w:eastAsia="en-US"/>
    </w:rPr>
    <w:tblPr/>
  </w:style>
  <w:style w:type="table" w:customStyle="1" w:styleId="GridTable3-Accent3">
    <w:name w:val="Grid Table 3 - Accent 3"/>
    <w:basedOn w:val="a2"/>
    <w:uiPriority w:val="99"/>
    <w:rPr>
      <w:sz w:val="22"/>
      <w:szCs w:val="22"/>
      <w:lang w:eastAsia="en-US"/>
    </w:rPr>
    <w:tblPr/>
  </w:style>
  <w:style w:type="table" w:customStyle="1" w:styleId="GridTable3-Accent4">
    <w:name w:val="Grid Table 3 - Accent 4"/>
    <w:basedOn w:val="a2"/>
    <w:uiPriority w:val="99"/>
    <w:rPr>
      <w:sz w:val="22"/>
      <w:szCs w:val="22"/>
      <w:lang w:eastAsia="en-US"/>
    </w:rPr>
    <w:tblPr/>
  </w:style>
  <w:style w:type="table" w:customStyle="1" w:styleId="GridTable3-Accent5">
    <w:name w:val="Grid Table 3 - Accent 5"/>
    <w:basedOn w:val="a2"/>
    <w:uiPriority w:val="99"/>
    <w:rPr>
      <w:sz w:val="22"/>
      <w:szCs w:val="22"/>
      <w:lang w:eastAsia="en-US"/>
    </w:rPr>
    <w:tblPr/>
  </w:style>
  <w:style w:type="table" w:customStyle="1" w:styleId="GridTable3-Accent6">
    <w:name w:val="Grid Table 3 - Accent 6"/>
    <w:basedOn w:val="a2"/>
    <w:uiPriority w:val="99"/>
    <w:rPr>
      <w:sz w:val="22"/>
      <w:szCs w:val="22"/>
      <w:lang w:eastAsia="en-US"/>
    </w:rPr>
    <w:tblPr/>
  </w:style>
  <w:style w:type="table" w:customStyle="1" w:styleId="-411">
    <w:name w:val="Таблица-сетка 41"/>
    <w:basedOn w:val="a2"/>
    <w:uiPriority w:val="59"/>
    <w:rPr>
      <w:sz w:val="22"/>
      <w:szCs w:val="22"/>
      <w:lang w:eastAsia="en-US"/>
    </w:rPr>
    <w:tblPr/>
  </w:style>
  <w:style w:type="table" w:customStyle="1" w:styleId="GridTable4-Accent1">
    <w:name w:val="Grid Table 4 - Accent 1"/>
    <w:basedOn w:val="a2"/>
    <w:uiPriority w:val="59"/>
    <w:rPr>
      <w:sz w:val="22"/>
      <w:szCs w:val="22"/>
      <w:lang w:eastAsia="en-US"/>
    </w:rPr>
    <w:tblPr/>
  </w:style>
  <w:style w:type="table" w:customStyle="1" w:styleId="GridTable4-Accent2">
    <w:name w:val="Grid Table 4 - Accent 2"/>
    <w:basedOn w:val="a2"/>
    <w:uiPriority w:val="59"/>
    <w:rPr>
      <w:sz w:val="22"/>
      <w:szCs w:val="22"/>
      <w:lang w:eastAsia="en-US"/>
    </w:rPr>
    <w:tblPr/>
  </w:style>
  <w:style w:type="table" w:customStyle="1" w:styleId="GridTable4-Accent3">
    <w:name w:val="Grid Table 4 - Accent 3"/>
    <w:basedOn w:val="a2"/>
    <w:uiPriority w:val="59"/>
    <w:rPr>
      <w:sz w:val="22"/>
      <w:szCs w:val="22"/>
      <w:lang w:eastAsia="en-US"/>
    </w:rPr>
    <w:tblPr/>
  </w:style>
  <w:style w:type="table" w:customStyle="1" w:styleId="GridTable4-Accent4">
    <w:name w:val="Grid Table 4 - Accent 4"/>
    <w:basedOn w:val="a2"/>
    <w:uiPriority w:val="59"/>
    <w:rPr>
      <w:sz w:val="22"/>
      <w:szCs w:val="22"/>
      <w:lang w:eastAsia="en-US"/>
    </w:rPr>
    <w:tblPr/>
  </w:style>
  <w:style w:type="table" w:customStyle="1" w:styleId="GridTable4-Accent5">
    <w:name w:val="Grid Table 4 - Accent 5"/>
    <w:basedOn w:val="a2"/>
    <w:uiPriority w:val="59"/>
    <w:rPr>
      <w:sz w:val="22"/>
      <w:szCs w:val="22"/>
      <w:lang w:eastAsia="en-US"/>
    </w:rPr>
    <w:tblPr/>
  </w:style>
  <w:style w:type="table" w:customStyle="1" w:styleId="GridTable4-Accent6">
    <w:name w:val="Grid Table 4 - Accent 6"/>
    <w:basedOn w:val="a2"/>
    <w:uiPriority w:val="59"/>
    <w:rPr>
      <w:sz w:val="22"/>
      <w:szCs w:val="22"/>
      <w:lang w:eastAsia="en-US"/>
    </w:rPr>
    <w:tblPr/>
  </w:style>
  <w:style w:type="table" w:customStyle="1" w:styleId="-511">
    <w:name w:val="Таблица-сетка 5 темная1"/>
    <w:basedOn w:val="a2"/>
    <w:uiPriority w:val="99"/>
    <w:rPr>
      <w:sz w:val="22"/>
      <w:szCs w:val="22"/>
      <w:lang w:eastAsia="en-US"/>
    </w:rPr>
    <w:tblPr/>
  </w:style>
  <w:style w:type="table" w:customStyle="1" w:styleId="GridTable5Dark-Accent1">
    <w:name w:val="Grid Table 5 Dark- Accent 1"/>
    <w:basedOn w:val="a2"/>
    <w:uiPriority w:val="99"/>
    <w:rPr>
      <w:sz w:val="22"/>
      <w:szCs w:val="22"/>
      <w:lang w:eastAsia="en-US"/>
    </w:rPr>
    <w:tblPr/>
  </w:style>
  <w:style w:type="table" w:customStyle="1" w:styleId="GridTable5Dark-Accent2">
    <w:name w:val="Grid Table 5 Dark - Accent 2"/>
    <w:basedOn w:val="a2"/>
    <w:uiPriority w:val="99"/>
    <w:rPr>
      <w:sz w:val="22"/>
      <w:szCs w:val="22"/>
      <w:lang w:eastAsia="en-US"/>
    </w:rPr>
    <w:tblPr/>
  </w:style>
  <w:style w:type="table" w:customStyle="1" w:styleId="GridTable5Dark-Accent3">
    <w:name w:val="Grid Table 5 Dark - Accent 3"/>
    <w:basedOn w:val="a2"/>
    <w:uiPriority w:val="99"/>
    <w:rPr>
      <w:sz w:val="22"/>
      <w:szCs w:val="22"/>
      <w:lang w:eastAsia="en-US"/>
    </w:rPr>
    <w:tblPr/>
  </w:style>
  <w:style w:type="table" w:customStyle="1" w:styleId="GridTable5Dark-Accent4">
    <w:name w:val="Grid Table 5 Dark- Accent 4"/>
    <w:basedOn w:val="a2"/>
    <w:uiPriority w:val="99"/>
    <w:rPr>
      <w:sz w:val="22"/>
      <w:szCs w:val="22"/>
      <w:lang w:eastAsia="en-US"/>
    </w:rPr>
    <w:tblPr/>
  </w:style>
  <w:style w:type="table" w:customStyle="1" w:styleId="GridTable5Dark-Accent5">
    <w:name w:val="Grid Table 5 Dark - Accent 5"/>
    <w:basedOn w:val="a2"/>
    <w:uiPriority w:val="99"/>
    <w:rPr>
      <w:sz w:val="22"/>
      <w:szCs w:val="22"/>
      <w:lang w:eastAsia="en-US"/>
    </w:rPr>
    <w:tblPr/>
  </w:style>
  <w:style w:type="table" w:customStyle="1" w:styleId="GridTable5Dark-Accent6">
    <w:name w:val="Grid Table 5 Dark - Accent 6"/>
    <w:basedOn w:val="a2"/>
    <w:uiPriority w:val="99"/>
    <w:rPr>
      <w:sz w:val="22"/>
      <w:szCs w:val="22"/>
      <w:lang w:eastAsia="en-US"/>
    </w:rPr>
    <w:tblPr/>
  </w:style>
  <w:style w:type="table" w:customStyle="1" w:styleId="-611">
    <w:name w:val="Таблица-сетка 6 цветная1"/>
    <w:basedOn w:val="a2"/>
    <w:uiPriority w:val="99"/>
    <w:rPr>
      <w:sz w:val="22"/>
      <w:szCs w:val="22"/>
      <w:lang w:eastAsia="en-US"/>
    </w:rPr>
    <w:tblPr/>
  </w:style>
  <w:style w:type="table" w:customStyle="1" w:styleId="GridTable6Colorful-Accent1">
    <w:name w:val="Grid Table 6 Colorful - Accent 1"/>
    <w:basedOn w:val="a2"/>
    <w:uiPriority w:val="99"/>
    <w:rPr>
      <w:sz w:val="22"/>
      <w:szCs w:val="22"/>
      <w:lang w:eastAsia="en-US"/>
    </w:rPr>
    <w:tblPr/>
  </w:style>
  <w:style w:type="table" w:customStyle="1" w:styleId="GridTable6Colorful-Accent2">
    <w:name w:val="Grid Table 6 Colorful - Accent 2"/>
    <w:basedOn w:val="a2"/>
    <w:uiPriority w:val="99"/>
    <w:rPr>
      <w:sz w:val="22"/>
      <w:szCs w:val="22"/>
      <w:lang w:eastAsia="en-US"/>
    </w:rPr>
    <w:tblPr/>
  </w:style>
  <w:style w:type="table" w:customStyle="1" w:styleId="GridTable6Colorful-Accent3">
    <w:name w:val="Grid Table 6 Colorful - Accent 3"/>
    <w:basedOn w:val="a2"/>
    <w:uiPriority w:val="99"/>
    <w:rPr>
      <w:sz w:val="22"/>
      <w:szCs w:val="22"/>
      <w:lang w:eastAsia="en-US"/>
    </w:rPr>
    <w:tblPr/>
  </w:style>
  <w:style w:type="table" w:customStyle="1" w:styleId="GridTable6Colorful-Accent4">
    <w:name w:val="Grid Table 6 Colorful - Accent 4"/>
    <w:basedOn w:val="a2"/>
    <w:uiPriority w:val="99"/>
    <w:rPr>
      <w:sz w:val="22"/>
      <w:szCs w:val="22"/>
      <w:lang w:eastAsia="en-US"/>
    </w:rPr>
    <w:tblPr/>
  </w:style>
  <w:style w:type="table" w:customStyle="1" w:styleId="GridTable6Colorful-Accent5">
    <w:name w:val="Grid Table 6 Colorful - Accent 5"/>
    <w:basedOn w:val="a2"/>
    <w:uiPriority w:val="99"/>
    <w:rPr>
      <w:sz w:val="22"/>
      <w:szCs w:val="22"/>
      <w:lang w:eastAsia="en-US"/>
    </w:rPr>
    <w:tblPr/>
  </w:style>
  <w:style w:type="table" w:customStyle="1" w:styleId="GridTable6Colorful-Accent6">
    <w:name w:val="Grid Table 6 Colorful - Accent 6"/>
    <w:basedOn w:val="a2"/>
    <w:uiPriority w:val="99"/>
    <w:rPr>
      <w:sz w:val="22"/>
      <w:szCs w:val="22"/>
      <w:lang w:eastAsia="en-US"/>
    </w:rPr>
    <w:tblPr/>
  </w:style>
  <w:style w:type="table" w:customStyle="1" w:styleId="-711">
    <w:name w:val="Таблица-сетка 7 цветная1"/>
    <w:basedOn w:val="a2"/>
    <w:uiPriority w:val="99"/>
    <w:rPr>
      <w:sz w:val="22"/>
      <w:szCs w:val="22"/>
      <w:lang w:eastAsia="en-US"/>
    </w:rPr>
    <w:tblPr/>
  </w:style>
  <w:style w:type="table" w:customStyle="1" w:styleId="GridTable7Colorful-Accent1">
    <w:name w:val="Grid Table 7 Colorful - Accent 1"/>
    <w:basedOn w:val="a2"/>
    <w:uiPriority w:val="99"/>
    <w:rPr>
      <w:sz w:val="22"/>
      <w:szCs w:val="22"/>
      <w:lang w:eastAsia="en-US"/>
    </w:rPr>
    <w:tblPr/>
  </w:style>
  <w:style w:type="table" w:customStyle="1" w:styleId="GridTable7Colorful-Accent2">
    <w:name w:val="Grid Table 7 Colorful - Accent 2"/>
    <w:basedOn w:val="a2"/>
    <w:uiPriority w:val="99"/>
    <w:rPr>
      <w:sz w:val="22"/>
      <w:szCs w:val="22"/>
      <w:lang w:eastAsia="en-US"/>
    </w:rPr>
    <w:tblPr/>
  </w:style>
  <w:style w:type="table" w:customStyle="1" w:styleId="GridTable7Colorful-Accent3">
    <w:name w:val="Grid Table 7 Colorful - Accent 3"/>
    <w:basedOn w:val="a2"/>
    <w:uiPriority w:val="99"/>
    <w:rPr>
      <w:sz w:val="22"/>
      <w:szCs w:val="22"/>
      <w:lang w:eastAsia="en-US"/>
    </w:rPr>
    <w:tblPr/>
  </w:style>
  <w:style w:type="table" w:customStyle="1" w:styleId="GridTable7Colorful-Accent4">
    <w:name w:val="Grid Table 7 Colorful - Accent 4"/>
    <w:basedOn w:val="a2"/>
    <w:uiPriority w:val="99"/>
    <w:rPr>
      <w:sz w:val="22"/>
      <w:szCs w:val="22"/>
      <w:lang w:eastAsia="en-US"/>
    </w:rPr>
    <w:tblPr/>
  </w:style>
  <w:style w:type="table" w:customStyle="1" w:styleId="GridTable7Colorful-Accent5">
    <w:name w:val="Grid Table 7 Colorful - Accent 5"/>
    <w:basedOn w:val="a2"/>
    <w:uiPriority w:val="99"/>
    <w:rPr>
      <w:sz w:val="22"/>
      <w:szCs w:val="22"/>
      <w:lang w:eastAsia="en-US"/>
    </w:rPr>
    <w:tblPr/>
  </w:style>
  <w:style w:type="table" w:customStyle="1" w:styleId="GridTable7Colorful-Accent6">
    <w:name w:val="Grid Table 7 Colorful - Accent 6"/>
    <w:basedOn w:val="a2"/>
    <w:uiPriority w:val="99"/>
    <w:rPr>
      <w:sz w:val="22"/>
      <w:szCs w:val="22"/>
      <w:lang w:eastAsia="en-US"/>
    </w:rPr>
    <w:tblPr/>
  </w:style>
  <w:style w:type="table" w:customStyle="1" w:styleId="-114">
    <w:name w:val="Список-таблица 1 светлая1"/>
    <w:basedOn w:val="a2"/>
    <w:uiPriority w:val="99"/>
    <w:rPr>
      <w:sz w:val="22"/>
      <w:szCs w:val="22"/>
      <w:lang w:eastAsia="en-US"/>
    </w:rPr>
    <w:tblPr/>
  </w:style>
  <w:style w:type="table" w:customStyle="1" w:styleId="ListTable1Light-Accent1">
    <w:name w:val="List Table 1 Light - Accent 1"/>
    <w:basedOn w:val="a2"/>
    <w:uiPriority w:val="99"/>
    <w:rPr>
      <w:sz w:val="22"/>
      <w:szCs w:val="22"/>
      <w:lang w:eastAsia="en-US"/>
    </w:rPr>
    <w:tblPr/>
  </w:style>
  <w:style w:type="table" w:customStyle="1" w:styleId="ListTable1Light-Accent2">
    <w:name w:val="List Table 1 Light - Accent 2"/>
    <w:basedOn w:val="a2"/>
    <w:uiPriority w:val="99"/>
    <w:rPr>
      <w:sz w:val="22"/>
      <w:szCs w:val="22"/>
      <w:lang w:eastAsia="en-US"/>
    </w:rPr>
    <w:tblPr/>
  </w:style>
  <w:style w:type="table" w:customStyle="1" w:styleId="ListTable1Light-Accent3">
    <w:name w:val="List Table 1 Light - Accent 3"/>
    <w:basedOn w:val="a2"/>
    <w:uiPriority w:val="99"/>
    <w:rPr>
      <w:sz w:val="22"/>
      <w:szCs w:val="22"/>
      <w:lang w:eastAsia="en-US"/>
    </w:rPr>
    <w:tblPr/>
  </w:style>
  <w:style w:type="table" w:customStyle="1" w:styleId="ListTable1Light-Accent4">
    <w:name w:val="List Table 1 Light - Accent 4"/>
    <w:basedOn w:val="a2"/>
    <w:uiPriority w:val="99"/>
    <w:rPr>
      <w:sz w:val="22"/>
      <w:szCs w:val="22"/>
      <w:lang w:eastAsia="en-US"/>
    </w:rPr>
    <w:tblPr/>
  </w:style>
  <w:style w:type="table" w:customStyle="1" w:styleId="ListTable1Light-Accent5">
    <w:name w:val="List Table 1 Light - Accent 5"/>
    <w:basedOn w:val="a2"/>
    <w:uiPriority w:val="99"/>
    <w:rPr>
      <w:sz w:val="22"/>
      <w:szCs w:val="22"/>
      <w:lang w:eastAsia="en-US"/>
    </w:rPr>
    <w:tblPr/>
  </w:style>
  <w:style w:type="table" w:customStyle="1" w:styleId="ListTable1Light-Accent6">
    <w:name w:val="List Table 1 Light - Accent 6"/>
    <w:basedOn w:val="a2"/>
    <w:uiPriority w:val="99"/>
    <w:rPr>
      <w:sz w:val="22"/>
      <w:szCs w:val="22"/>
      <w:lang w:eastAsia="en-US"/>
    </w:rPr>
    <w:tblPr/>
  </w:style>
  <w:style w:type="table" w:customStyle="1" w:styleId="-212">
    <w:name w:val="Список-таблица 21"/>
    <w:basedOn w:val="a2"/>
    <w:uiPriority w:val="99"/>
    <w:rPr>
      <w:sz w:val="22"/>
      <w:szCs w:val="22"/>
      <w:lang w:eastAsia="en-US"/>
    </w:rPr>
    <w:tblPr/>
  </w:style>
  <w:style w:type="table" w:customStyle="1" w:styleId="ListTable2-Accent1">
    <w:name w:val="List Table 2 - Accent 1"/>
    <w:basedOn w:val="a2"/>
    <w:uiPriority w:val="99"/>
    <w:rPr>
      <w:sz w:val="22"/>
      <w:szCs w:val="22"/>
      <w:lang w:eastAsia="en-US"/>
    </w:rPr>
    <w:tblPr/>
  </w:style>
  <w:style w:type="table" w:customStyle="1" w:styleId="ListTable2-Accent2">
    <w:name w:val="List Table 2 - Accent 2"/>
    <w:basedOn w:val="a2"/>
    <w:uiPriority w:val="99"/>
    <w:rPr>
      <w:sz w:val="22"/>
      <w:szCs w:val="22"/>
      <w:lang w:eastAsia="en-US"/>
    </w:rPr>
    <w:tblPr/>
  </w:style>
  <w:style w:type="table" w:customStyle="1" w:styleId="ListTable2-Accent3">
    <w:name w:val="List Table 2 - Accent 3"/>
    <w:basedOn w:val="a2"/>
    <w:uiPriority w:val="99"/>
    <w:rPr>
      <w:sz w:val="22"/>
      <w:szCs w:val="22"/>
      <w:lang w:eastAsia="en-US"/>
    </w:rPr>
    <w:tblPr/>
  </w:style>
  <w:style w:type="table" w:customStyle="1" w:styleId="ListTable2-Accent4">
    <w:name w:val="List Table 2 - Accent 4"/>
    <w:basedOn w:val="a2"/>
    <w:uiPriority w:val="99"/>
    <w:rPr>
      <w:sz w:val="22"/>
      <w:szCs w:val="22"/>
      <w:lang w:eastAsia="en-US"/>
    </w:rPr>
    <w:tblPr/>
  </w:style>
  <w:style w:type="table" w:customStyle="1" w:styleId="ListTable2-Accent5">
    <w:name w:val="List Table 2 - Accent 5"/>
    <w:basedOn w:val="a2"/>
    <w:uiPriority w:val="99"/>
    <w:rPr>
      <w:sz w:val="22"/>
      <w:szCs w:val="22"/>
      <w:lang w:eastAsia="en-US"/>
    </w:rPr>
    <w:tblPr/>
  </w:style>
  <w:style w:type="table" w:customStyle="1" w:styleId="ListTable2-Accent6">
    <w:name w:val="List Table 2 - Accent 6"/>
    <w:basedOn w:val="a2"/>
    <w:uiPriority w:val="99"/>
    <w:rPr>
      <w:sz w:val="22"/>
      <w:szCs w:val="22"/>
      <w:lang w:eastAsia="en-US"/>
    </w:rPr>
    <w:tblPr/>
  </w:style>
  <w:style w:type="table" w:customStyle="1" w:styleId="-312">
    <w:name w:val="Список-таблица 31"/>
    <w:basedOn w:val="a2"/>
    <w:uiPriority w:val="99"/>
    <w:rPr>
      <w:sz w:val="22"/>
      <w:szCs w:val="22"/>
      <w:lang w:eastAsia="en-US"/>
    </w:rPr>
    <w:tblPr/>
  </w:style>
  <w:style w:type="table" w:customStyle="1" w:styleId="ListTable3-Accent1">
    <w:name w:val="List Table 3 - Accent 1"/>
    <w:basedOn w:val="a2"/>
    <w:uiPriority w:val="99"/>
    <w:rPr>
      <w:sz w:val="22"/>
      <w:szCs w:val="22"/>
      <w:lang w:eastAsia="en-US"/>
    </w:rPr>
    <w:tblPr/>
  </w:style>
  <w:style w:type="table" w:customStyle="1" w:styleId="ListTable3-Accent2">
    <w:name w:val="List Table 3 - Accent 2"/>
    <w:basedOn w:val="a2"/>
    <w:uiPriority w:val="99"/>
    <w:rPr>
      <w:sz w:val="22"/>
      <w:szCs w:val="22"/>
      <w:lang w:eastAsia="en-US"/>
    </w:rPr>
    <w:tblPr/>
  </w:style>
  <w:style w:type="table" w:customStyle="1" w:styleId="ListTable3-Accent3">
    <w:name w:val="List Table 3 - Accent 3"/>
    <w:basedOn w:val="a2"/>
    <w:uiPriority w:val="99"/>
    <w:rPr>
      <w:sz w:val="22"/>
      <w:szCs w:val="22"/>
      <w:lang w:eastAsia="en-US"/>
    </w:rPr>
    <w:tblPr/>
  </w:style>
  <w:style w:type="table" w:customStyle="1" w:styleId="ListTable3-Accent4">
    <w:name w:val="List Table 3 - Accent 4"/>
    <w:basedOn w:val="a2"/>
    <w:uiPriority w:val="99"/>
    <w:rPr>
      <w:sz w:val="22"/>
      <w:szCs w:val="22"/>
      <w:lang w:eastAsia="en-US"/>
    </w:rPr>
    <w:tblPr/>
  </w:style>
  <w:style w:type="table" w:customStyle="1" w:styleId="ListTable3-Accent5">
    <w:name w:val="List Table 3 - Accent 5"/>
    <w:basedOn w:val="a2"/>
    <w:uiPriority w:val="99"/>
    <w:rPr>
      <w:sz w:val="22"/>
      <w:szCs w:val="22"/>
      <w:lang w:eastAsia="en-US"/>
    </w:rPr>
    <w:tblPr/>
  </w:style>
  <w:style w:type="table" w:customStyle="1" w:styleId="ListTable3-Accent6">
    <w:name w:val="List Table 3 - Accent 6"/>
    <w:basedOn w:val="a2"/>
    <w:uiPriority w:val="99"/>
    <w:rPr>
      <w:sz w:val="22"/>
      <w:szCs w:val="22"/>
      <w:lang w:eastAsia="en-US"/>
    </w:rPr>
    <w:tblPr/>
  </w:style>
  <w:style w:type="table" w:customStyle="1" w:styleId="-412">
    <w:name w:val="Список-таблица 41"/>
    <w:basedOn w:val="a2"/>
    <w:uiPriority w:val="99"/>
    <w:rPr>
      <w:sz w:val="22"/>
      <w:szCs w:val="22"/>
      <w:lang w:eastAsia="en-US"/>
    </w:rPr>
    <w:tblPr/>
  </w:style>
  <w:style w:type="table" w:customStyle="1" w:styleId="ListTable4-Accent1">
    <w:name w:val="List Table 4 - Accent 1"/>
    <w:basedOn w:val="a2"/>
    <w:uiPriority w:val="99"/>
    <w:rPr>
      <w:sz w:val="22"/>
      <w:szCs w:val="22"/>
      <w:lang w:eastAsia="en-US"/>
    </w:rPr>
    <w:tblPr/>
  </w:style>
  <w:style w:type="table" w:customStyle="1" w:styleId="ListTable4-Accent2">
    <w:name w:val="List Table 4 - Accent 2"/>
    <w:basedOn w:val="a2"/>
    <w:uiPriority w:val="99"/>
    <w:rPr>
      <w:sz w:val="22"/>
      <w:szCs w:val="22"/>
      <w:lang w:eastAsia="en-US"/>
    </w:rPr>
    <w:tblPr/>
  </w:style>
  <w:style w:type="table" w:customStyle="1" w:styleId="ListTable4-Accent3">
    <w:name w:val="List Table 4 - Accent 3"/>
    <w:basedOn w:val="a2"/>
    <w:uiPriority w:val="99"/>
    <w:rPr>
      <w:sz w:val="22"/>
      <w:szCs w:val="22"/>
      <w:lang w:eastAsia="en-US"/>
    </w:rPr>
    <w:tblPr/>
  </w:style>
  <w:style w:type="table" w:customStyle="1" w:styleId="ListTable4-Accent4">
    <w:name w:val="List Table 4 - Accent 4"/>
    <w:basedOn w:val="a2"/>
    <w:uiPriority w:val="99"/>
    <w:rPr>
      <w:sz w:val="22"/>
      <w:szCs w:val="22"/>
      <w:lang w:eastAsia="en-US"/>
    </w:rPr>
    <w:tblPr/>
  </w:style>
  <w:style w:type="table" w:customStyle="1" w:styleId="ListTable4-Accent5">
    <w:name w:val="List Table 4 - Accent 5"/>
    <w:basedOn w:val="a2"/>
    <w:uiPriority w:val="99"/>
    <w:rPr>
      <w:sz w:val="22"/>
      <w:szCs w:val="22"/>
      <w:lang w:eastAsia="en-US"/>
    </w:rPr>
    <w:tblPr/>
  </w:style>
  <w:style w:type="table" w:customStyle="1" w:styleId="ListTable4-Accent6">
    <w:name w:val="List Table 4 - Accent 6"/>
    <w:basedOn w:val="a2"/>
    <w:uiPriority w:val="99"/>
    <w:rPr>
      <w:sz w:val="22"/>
      <w:szCs w:val="22"/>
      <w:lang w:eastAsia="en-US"/>
    </w:rPr>
    <w:tblPr/>
  </w:style>
  <w:style w:type="table" w:customStyle="1" w:styleId="-512">
    <w:name w:val="Список-таблица 5 темная1"/>
    <w:basedOn w:val="a2"/>
    <w:uiPriority w:val="99"/>
    <w:rPr>
      <w:sz w:val="22"/>
      <w:szCs w:val="22"/>
      <w:lang w:eastAsia="en-US"/>
    </w:rPr>
    <w:tblPr/>
  </w:style>
  <w:style w:type="table" w:customStyle="1" w:styleId="ListTable5Dark-Accent1">
    <w:name w:val="List Table 5 Dark - Accent 1"/>
    <w:basedOn w:val="a2"/>
    <w:uiPriority w:val="99"/>
    <w:rPr>
      <w:sz w:val="22"/>
      <w:szCs w:val="22"/>
      <w:lang w:eastAsia="en-US"/>
    </w:rPr>
    <w:tblPr/>
  </w:style>
  <w:style w:type="table" w:customStyle="1" w:styleId="ListTable5Dark-Accent2">
    <w:name w:val="List Table 5 Dark - Accent 2"/>
    <w:basedOn w:val="a2"/>
    <w:uiPriority w:val="99"/>
    <w:rPr>
      <w:sz w:val="22"/>
      <w:szCs w:val="22"/>
      <w:lang w:eastAsia="en-US"/>
    </w:rPr>
    <w:tblPr/>
  </w:style>
  <w:style w:type="table" w:customStyle="1" w:styleId="ListTable5Dark-Accent3">
    <w:name w:val="List Table 5 Dark - Accent 3"/>
    <w:basedOn w:val="a2"/>
    <w:uiPriority w:val="99"/>
    <w:rPr>
      <w:sz w:val="22"/>
      <w:szCs w:val="22"/>
      <w:lang w:eastAsia="en-US"/>
    </w:rPr>
    <w:tblPr/>
  </w:style>
  <w:style w:type="table" w:customStyle="1" w:styleId="ListTable5Dark-Accent4">
    <w:name w:val="List Table 5 Dark - Accent 4"/>
    <w:basedOn w:val="a2"/>
    <w:uiPriority w:val="99"/>
    <w:rPr>
      <w:sz w:val="22"/>
      <w:szCs w:val="22"/>
      <w:lang w:eastAsia="en-US"/>
    </w:rPr>
    <w:tblPr/>
  </w:style>
  <w:style w:type="table" w:customStyle="1" w:styleId="ListTable5Dark-Accent5">
    <w:name w:val="List Table 5 Dark - Accent 5"/>
    <w:basedOn w:val="a2"/>
    <w:uiPriority w:val="99"/>
    <w:rPr>
      <w:sz w:val="22"/>
      <w:szCs w:val="22"/>
      <w:lang w:eastAsia="en-US"/>
    </w:rPr>
    <w:tblPr/>
  </w:style>
  <w:style w:type="table" w:customStyle="1" w:styleId="ListTable5Dark-Accent6">
    <w:name w:val="List Table 5 Dark - Accent 6"/>
    <w:basedOn w:val="a2"/>
    <w:uiPriority w:val="99"/>
    <w:rPr>
      <w:sz w:val="22"/>
      <w:szCs w:val="22"/>
      <w:lang w:eastAsia="en-US"/>
    </w:rPr>
    <w:tblPr/>
  </w:style>
  <w:style w:type="table" w:customStyle="1" w:styleId="-612">
    <w:name w:val="Список-таблица 6 цветная1"/>
    <w:basedOn w:val="a2"/>
    <w:uiPriority w:val="99"/>
    <w:rPr>
      <w:sz w:val="22"/>
      <w:szCs w:val="22"/>
      <w:lang w:eastAsia="en-US"/>
    </w:rPr>
    <w:tblPr/>
  </w:style>
  <w:style w:type="table" w:customStyle="1" w:styleId="ListTable6Colorful-Accent1">
    <w:name w:val="List Table 6 Colorful - Accent 1"/>
    <w:basedOn w:val="a2"/>
    <w:uiPriority w:val="99"/>
    <w:rPr>
      <w:sz w:val="22"/>
      <w:szCs w:val="22"/>
      <w:lang w:eastAsia="en-US"/>
    </w:rPr>
    <w:tblPr/>
  </w:style>
  <w:style w:type="table" w:customStyle="1" w:styleId="ListTable6Colorful-Accent2">
    <w:name w:val="List Table 6 Colorful - Accent 2"/>
    <w:basedOn w:val="a2"/>
    <w:uiPriority w:val="99"/>
    <w:rPr>
      <w:sz w:val="22"/>
      <w:szCs w:val="22"/>
      <w:lang w:eastAsia="en-US"/>
    </w:rPr>
    <w:tblPr/>
  </w:style>
  <w:style w:type="table" w:customStyle="1" w:styleId="ListTable6Colorful-Accent3">
    <w:name w:val="List Table 6 Colorful - Accent 3"/>
    <w:basedOn w:val="a2"/>
    <w:uiPriority w:val="99"/>
    <w:rPr>
      <w:sz w:val="22"/>
      <w:szCs w:val="22"/>
      <w:lang w:eastAsia="en-US"/>
    </w:rPr>
    <w:tblPr/>
  </w:style>
  <w:style w:type="table" w:customStyle="1" w:styleId="ListTable6Colorful-Accent4">
    <w:name w:val="List Table 6 Colorful - Accent 4"/>
    <w:basedOn w:val="a2"/>
    <w:uiPriority w:val="99"/>
    <w:rPr>
      <w:sz w:val="22"/>
      <w:szCs w:val="22"/>
      <w:lang w:eastAsia="en-US"/>
    </w:rPr>
    <w:tblPr/>
  </w:style>
  <w:style w:type="table" w:customStyle="1" w:styleId="ListTable6Colorful-Accent5">
    <w:name w:val="List Table 6 Colorful - Accent 5"/>
    <w:basedOn w:val="a2"/>
    <w:uiPriority w:val="99"/>
    <w:rPr>
      <w:sz w:val="22"/>
      <w:szCs w:val="22"/>
      <w:lang w:eastAsia="en-US"/>
    </w:rPr>
    <w:tblPr/>
  </w:style>
  <w:style w:type="table" w:customStyle="1" w:styleId="ListTable6Colorful-Accent6">
    <w:name w:val="List Table 6 Colorful - Accent 6"/>
    <w:basedOn w:val="a2"/>
    <w:uiPriority w:val="99"/>
    <w:rPr>
      <w:sz w:val="22"/>
      <w:szCs w:val="22"/>
      <w:lang w:eastAsia="en-US"/>
    </w:rPr>
    <w:tblPr/>
  </w:style>
  <w:style w:type="table" w:customStyle="1" w:styleId="-712">
    <w:name w:val="Список-таблица 7 цветная1"/>
    <w:basedOn w:val="a2"/>
    <w:uiPriority w:val="99"/>
    <w:rPr>
      <w:sz w:val="22"/>
      <w:szCs w:val="22"/>
      <w:lang w:eastAsia="en-US"/>
    </w:rPr>
    <w:tblPr/>
  </w:style>
  <w:style w:type="table" w:customStyle="1" w:styleId="ListTable7Colorful-Accent1">
    <w:name w:val="List Table 7 Colorful - Accent 1"/>
    <w:basedOn w:val="a2"/>
    <w:uiPriority w:val="99"/>
    <w:rPr>
      <w:sz w:val="22"/>
      <w:szCs w:val="22"/>
      <w:lang w:eastAsia="en-US"/>
    </w:rPr>
    <w:tblPr/>
  </w:style>
  <w:style w:type="table" w:customStyle="1" w:styleId="ListTable7Colorful-Accent2">
    <w:name w:val="List Table 7 Colorful - Accent 2"/>
    <w:basedOn w:val="a2"/>
    <w:uiPriority w:val="99"/>
    <w:rPr>
      <w:sz w:val="22"/>
      <w:szCs w:val="22"/>
      <w:lang w:eastAsia="en-US"/>
    </w:rPr>
    <w:tblPr/>
  </w:style>
  <w:style w:type="table" w:customStyle="1" w:styleId="ListTable7Colorful-Accent3">
    <w:name w:val="List Table 7 Colorful - Accent 3"/>
    <w:basedOn w:val="a2"/>
    <w:uiPriority w:val="99"/>
    <w:rPr>
      <w:sz w:val="22"/>
      <w:szCs w:val="22"/>
      <w:lang w:eastAsia="en-US"/>
    </w:rPr>
    <w:tblPr/>
  </w:style>
  <w:style w:type="table" w:customStyle="1" w:styleId="ListTable7Colorful-Accent4">
    <w:name w:val="List Table 7 Colorful - Accent 4"/>
    <w:basedOn w:val="a2"/>
    <w:uiPriority w:val="99"/>
    <w:rPr>
      <w:sz w:val="22"/>
      <w:szCs w:val="22"/>
      <w:lang w:eastAsia="en-US"/>
    </w:rPr>
    <w:tblPr/>
  </w:style>
  <w:style w:type="table" w:customStyle="1" w:styleId="ListTable7Colorful-Accent5">
    <w:name w:val="List Table 7 Colorful - Accent 5"/>
    <w:basedOn w:val="a2"/>
    <w:uiPriority w:val="99"/>
    <w:rPr>
      <w:sz w:val="22"/>
      <w:szCs w:val="22"/>
      <w:lang w:eastAsia="en-US"/>
    </w:rPr>
    <w:tblPr/>
  </w:style>
  <w:style w:type="table" w:customStyle="1" w:styleId="ListTable7Colorful-Accent6">
    <w:name w:val="List Table 7 Colorful - Accent 6"/>
    <w:basedOn w:val="a2"/>
    <w:uiPriority w:val="99"/>
    <w:rPr>
      <w:sz w:val="22"/>
      <w:szCs w:val="22"/>
      <w:lang w:eastAsia="en-US"/>
    </w:rPr>
    <w:tblPr/>
  </w:style>
  <w:style w:type="table" w:customStyle="1" w:styleId="Lined-Accent">
    <w:name w:val="Lined - Accent"/>
    <w:basedOn w:val="a2"/>
    <w:uiPriority w:val="99"/>
    <w:rPr>
      <w:color w:val="404040"/>
    </w:rPr>
    <w:tblPr/>
  </w:style>
  <w:style w:type="table" w:customStyle="1" w:styleId="Lined-Accent1">
    <w:name w:val="Lined - Accent 1"/>
    <w:basedOn w:val="a2"/>
    <w:uiPriority w:val="99"/>
    <w:rPr>
      <w:color w:val="404040"/>
    </w:rPr>
    <w:tblPr/>
  </w:style>
  <w:style w:type="table" w:customStyle="1" w:styleId="Lined-Accent2">
    <w:name w:val="Lined - Accent 2"/>
    <w:basedOn w:val="a2"/>
    <w:uiPriority w:val="99"/>
    <w:rPr>
      <w:color w:val="404040"/>
    </w:rPr>
    <w:tblPr/>
  </w:style>
  <w:style w:type="table" w:customStyle="1" w:styleId="Lined-Accent3">
    <w:name w:val="Lined - Accent 3"/>
    <w:basedOn w:val="a2"/>
    <w:uiPriority w:val="99"/>
    <w:rPr>
      <w:color w:val="404040"/>
    </w:rPr>
    <w:tblPr/>
  </w:style>
  <w:style w:type="table" w:customStyle="1" w:styleId="Lined-Accent4">
    <w:name w:val="Lined - Accent 4"/>
    <w:basedOn w:val="a2"/>
    <w:uiPriority w:val="99"/>
    <w:rPr>
      <w:color w:val="404040"/>
    </w:rPr>
    <w:tblPr/>
  </w:style>
  <w:style w:type="table" w:customStyle="1" w:styleId="Lined-Accent5">
    <w:name w:val="Lined - Accent 5"/>
    <w:basedOn w:val="a2"/>
    <w:uiPriority w:val="99"/>
    <w:rPr>
      <w:color w:val="404040"/>
    </w:rPr>
    <w:tblPr/>
  </w:style>
  <w:style w:type="table" w:customStyle="1" w:styleId="Lined-Accent6">
    <w:name w:val="Lined - Accent 6"/>
    <w:basedOn w:val="a2"/>
    <w:uiPriority w:val="99"/>
    <w:rPr>
      <w:color w:val="404040"/>
    </w:rPr>
    <w:tblPr/>
  </w:style>
  <w:style w:type="table" w:customStyle="1" w:styleId="BorderedLined-Accent">
    <w:name w:val="Bordered &amp; Lined - Accent"/>
    <w:basedOn w:val="a2"/>
    <w:uiPriority w:val="99"/>
    <w:rPr>
      <w:color w:val="404040"/>
    </w:rPr>
    <w:tblPr/>
  </w:style>
  <w:style w:type="table" w:customStyle="1" w:styleId="BorderedLined-Accent1">
    <w:name w:val="Bordered &amp; Lined - Accent 1"/>
    <w:basedOn w:val="a2"/>
    <w:uiPriority w:val="99"/>
    <w:rPr>
      <w:color w:val="404040"/>
    </w:rPr>
    <w:tblPr/>
  </w:style>
  <w:style w:type="table" w:customStyle="1" w:styleId="BorderedLined-Accent2">
    <w:name w:val="Bordered &amp; Lined - Accent 2"/>
    <w:basedOn w:val="a2"/>
    <w:uiPriority w:val="99"/>
    <w:rPr>
      <w:color w:val="404040"/>
    </w:rPr>
    <w:tblPr/>
  </w:style>
  <w:style w:type="table" w:customStyle="1" w:styleId="BorderedLined-Accent3">
    <w:name w:val="Bordered &amp; Lined - Accent 3"/>
    <w:basedOn w:val="a2"/>
    <w:uiPriority w:val="99"/>
    <w:rPr>
      <w:color w:val="404040"/>
    </w:rPr>
    <w:tblPr/>
  </w:style>
  <w:style w:type="table" w:customStyle="1" w:styleId="BorderedLined-Accent4">
    <w:name w:val="Bordered &amp; Lined - Accent 4"/>
    <w:basedOn w:val="a2"/>
    <w:uiPriority w:val="99"/>
    <w:rPr>
      <w:color w:val="404040"/>
    </w:rPr>
    <w:tblPr/>
  </w:style>
  <w:style w:type="table" w:customStyle="1" w:styleId="BorderedLined-Accent5">
    <w:name w:val="Bordered &amp; Lined - Accent 5"/>
    <w:basedOn w:val="a2"/>
    <w:uiPriority w:val="99"/>
    <w:rPr>
      <w:color w:val="404040"/>
    </w:rPr>
    <w:tblPr/>
  </w:style>
  <w:style w:type="table" w:customStyle="1" w:styleId="BorderedLined-Accent6">
    <w:name w:val="Bordered &amp; Lined - Accent 6"/>
    <w:basedOn w:val="a2"/>
    <w:uiPriority w:val="99"/>
    <w:rPr>
      <w:color w:val="404040"/>
    </w:rPr>
    <w:tblPr/>
  </w:style>
  <w:style w:type="table" w:customStyle="1" w:styleId="Bordered">
    <w:name w:val="Bordered"/>
    <w:basedOn w:val="a2"/>
    <w:uiPriority w:val="99"/>
    <w:rPr>
      <w:sz w:val="22"/>
      <w:szCs w:val="22"/>
      <w:lang w:eastAsia="en-US"/>
    </w:rPr>
    <w:tblPr/>
  </w:style>
  <w:style w:type="table" w:customStyle="1" w:styleId="Bordered-Accent1">
    <w:name w:val="Bordered - Accent 1"/>
    <w:basedOn w:val="a2"/>
    <w:uiPriority w:val="99"/>
    <w:rPr>
      <w:sz w:val="22"/>
      <w:szCs w:val="22"/>
      <w:lang w:eastAsia="en-US"/>
    </w:rPr>
    <w:tblPr/>
  </w:style>
  <w:style w:type="table" w:customStyle="1" w:styleId="Bordered-Accent2">
    <w:name w:val="Bordered - Accent 2"/>
    <w:basedOn w:val="a2"/>
    <w:uiPriority w:val="99"/>
    <w:rPr>
      <w:sz w:val="22"/>
      <w:szCs w:val="22"/>
      <w:lang w:eastAsia="en-US"/>
    </w:rPr>
    <w:tblPr/>
  </w:style>
  <w:style w:type="table" w:customStyle="1" w:styleId="Bordered-Accent3">
    <w:name w:val="Bordered - Accent 3"/>
    <w:basedOn w:val="a2"/>
    <w:uiPriority w:val="99"/>
    <w:rPr>
      <w:sz w:val="22"/>
      <w:szCs w:val="22"/>
      <w:lang w:eastAsia="en-US"/>
    </w:rPr>
    <w:tblPr/>
  </w:style>
  <w:style w:type="table" w:customStyle="1" w:styleId="Bordered-Accent4">
    <w:name w:val="Bordered - Accent 4"/>
    <w:basedOn w:val="a2"/>
    <w:uiPriority w:val="99"/>
    <w:rPr>
      <w:sz w:val="22"/>
      <w:szCs w:val="22"/>
      <w:lang w:eastAsia="en-US"/>
    </w:rPr>
    <w:tblPr/>
  </w:style>
  <w:style w:type="table" w:customStyle="1" w:styleId="Bordered-Accent5">
    <w:name w:val="Bordered - Accent 5"/>
    <w:basedOn w:val="a2"/>
    <w:uiPriority w:val="99"/>
    <w:rPr>
      <w:sz w:val="22"/>
      <w:szCs w:val="22"/>
      <w:lang w:eastAsia="en-US"/>
    </w:rPr>
    <w:tblPr/>
  </w:style>
  <w:style w:type="table" w:customStyle="1" w:styleId="Bordered-Accent6">
    <w:name w:val="Bordered - Accent 6"/>
    <w:basedOn w:val="a2"/>
    <w:uiPriority w:val="99"/>
    <w:rPr>
      <w:sz w:val="22"/>
      <w:szCs w:val="22"/>
      <w:lang w:eastAsia="en-US"/>
    </w:rPr>
    <w:tblPr/>
  </w:style>
  <w:style w:type="character" w:customStyle="1" w:styleId="af6">
    <w:name w:val="Текст сноски Знак"/>
    <w:link w:val="af5"/>
    <w:uiPriority w:val="99"/>
    <w:semiHidden/>
    <w:rPr>
      <w:color w:val="00000A"/>
      <w:sz w:val="18"/>
      <w:szCs w:val="22"/>
      <w:lang w:eastAsia="en-US"/>
    </w:rPr>
  </w:style>
  <w:style w:type="character" w:customStyle="1" w:styleId="af9">
    <w:name w:val="Текст концевой сноски Знак"/>
    <w:link w:val="af8"/>
    <w:uiPriority w:val="99"/>
    <w:semiHidden/>
    <w:rPr>
      <w:color w:val="00000A"/>
      <w:szCs w:val="22"/>
      <w:lang w:eastAsia="en-US"/>
    </w:rPr>
  </w:style>
  <w:style w:type="table" w:customStyle="1" w:styleId="62">
    <w:name w:val="Сетка таблицы6"/>
    <w:basedOn w:val="a2"/>
    <w:next w:val="af3"/>
    <w:uiPriority w:val="39"/>
    <w:tblPr/>
  </w:style>
  <w:style w:type="table" w:customStyle="1" w:styleId="72">
    <w:name w:val="Сетка таблицы7"/>
    <w:basedOn w:val="a2"/>
    <w:next w:val="af3"/>
    <w:uiPriority w:val="99"/>
    <w:tblPr/>
  </w:style>
  <w:style w:type="table" w:customStyle="1" w:styleId="82">
    <w:name w:val="Сетка таблицы8"/>
    <w:basedOn w:val="a2"/>
    <w:next w:val="af3"/>
    <w:uiPriority w:val="39"/>
    <w:rPr>
      <w:sz w:val="22"/>
      <w:szCs w:val="22"/>
      <w:lang w:eastAsia="en-US"/>
    </w:rPr>
    <w:tblPr/>
  </w:style>
  <w:style w:type="table" w:customStyle="1" w:styleId="92">
    <w:name w:val="Сетка таблицы9"/>
    <w:basedOn w:val="a2"/>
    <w:next w:val="af3"/>
    <w:uiPriority w:val="99"/>
    <w:tblPr/>
  </w:style>
  <w:style w:type="paragraph" w:styleId="28">
    <w:name w:val="Body Text 2"/>
    <w:basedOn w:val="a"/>
    <w:link w:val="29"/>
    <w:uiPriority w:val="99"/>
    <w:semiHidden/>
    <w:unhideWhenUsed/>
    <w:rsid w:val="00A47440"/>
    <w:pPr>
      <w:spacing w:after="120" w:line="480" w:lineRule="auto"/>
    </w:pPr>
  </w:style>
  <w:style w:type="character" w:customStyle="1" w:styleId="29">
    <w:name w:val="Основной текст 2 Знак"/>
    <w:basedOn w:val="a1"/>
    <w:link w:val="28"/>
    <w:uiPriority w:val="99"/>
    <w:semiHidden/>
    <w:rsid w:val="00A47440"/>
    <w:rPr>
      <w:sz w:val="22"/>
      <w:szCs w:val="22"/>
      <w:lang w:eastAsia="en-US"/>
    </w:rPr>
  </w:style>
  <w:style w:type="paragraph" w:customStyle="1" w:styleId="44">
    <w:name w:val="[Ростех] Текст Пункта (Уровень 4)"/>
    <w:uiPriority w:val="99"/>
    <w:qFormat/>
    <w:rsid w:val="001F4870"/>
    <w:pPr>
      <w:suppressAutoHyphens/>
      <w:spacing w:before="120"/>
      <w:jc w:val="both"/>
      <w:textAlignment w:val="baseline"/>
    </w:pPr>
    <w:rPr>
      <w:rFonts w:ascii="Proxima Nova ExCn Rg" w:eastAsia="Times New Roman" w:hAnsi="Proxima Nova ExCn Rg" w:cs="Proxima Nova ExCn Rg"/>
      <w:kern w:val="1"/>
      <w:sz w:val="28"/>
      <w:szCs w:val="28"/>
      <w:lang w:eastAsia="ar-SA"/>
    </w:rPr>
  </w:style>
  <w:style w:type="paragraph" w:customStyle="1" w:styleId="Textbody">
    <w:name w:val="Text body"/>
    <w:basedOn w:val="a"/>
    <w:rsid w:val="001F4870"/>
    <w:pPr>
      <w:suppressAutoHyphens/>
      <w:spacing w:after="120" w:line="288" w:lineRule="auto"/>
      <w:ind w:firstLine="567"/>
      <w:jc w:val="both"/>
      <w:textAlignment w:val="baseline"/>
    </w:pPr>
    <w:rPr>
      <w:rFonts w:ascii="Times New Roman" w:eastAsia="Times New Roman" w:hAnsi="Times New Roman"/>
      <w:kern w:val="1"/>
      <w:sz w:val="28"/>
      <w:szCs w:val="28"/>
      <w:lang w:eastAsia="ar-SA"/>
    </w:rPr>
  </w:style>
  <w:style w:type="paragraph" w:customStyle="1" w:styleId="affb">
    <w:basedOn w:val="a"/>
    <w:next w:val="affc"/>
    <w:uiPriority w:val="99"/>
    <w:rsid w:val="00CA705A"/>
    <w:pPr>
      <w:spacing w:before="120" w:after="0" w:line="240" w:lineRule="auto"/>
    </w:pPr>
    <w:rPr>
      <w:rFonts w:ascii="Times New Roman" w:eastAsia="Times New Roman" w:hAnsi="Times New Roman"/>
      <w:sz w:val="24"/>
      <w:szCs w:val="24"/>
      <w:lang w:eastAsia="ru-RU"/>
    </w:rPr>
  </w:style>
  <w:style w:type="paragraph" w:styleId="affc">
    <w:name w:val="Normal (Web)"/>
    <w:basedOn w:val="a"/>
    <w:uiPriority w:val="99"/>
    <w:semiHidden/>
    <w:unhideWhenUsed/>
    <w:rsid w:val="00CA705A"/>
    <w:rPr>
      <w:rFonts w:ascii="Times New Roman" w:hAnsi="Times New Roman"/>
      <w:sz w:val="24"/>
      <w:szCs w:val="24"/>
    </w:rPr>
  </w:style>
  <w:style w:type="character" w:customStyle="1" w:styleId="a5">
    <w:name w:val="Абзац списка Знак"/>
    <w:aliases w:val="Маркер Знак,Bullet Number Знак,Нумерованый список Знак,Bullet List Знак,FooterText Знак,numbered Знак,lp1 Знак,SL_Абзац списка Знак,название Знак,f_Абзац 1 Знак,List Paragraph Знак,Paragraphe de liste1 Знак,Содержание. 2 уровень Знак"/>
    <w:link w:val="a4"/>
    <w:uiPriority w:val="1"/>
    <w:qFormat/>
    <w:rsid w:val="00CA705A"/>
    <w:rPr>
      <w:sz w:val="22"/>
      <w:szCs w:val="22"/>
      <w:lang w:eastAsia="en-US"/>
    </w:rPr>
  </w:style>
  <w:style w:type="paragraph" w:customStyle="1" w:styleId="54">
    <w:name w:val="[Ростех] Текст Подпункта (Уровень 5)"/>
    <w:uiPriority w:val="99"/>
    <w:qFormat/>
    <w:rsid w:val="00CA705A"/>
    <w:pPr>
      <w:suppressAutoHyphens/>
      <w:spacing w:before="120"/>
      <w:jc w:val="both"/>
      <w:textAlignment w:val="baseline"/>
    </w:pPr>
    <w:rPr>
      <w:rFonts w:ascii="Proxima Nova ExCn Rg" w:eastAsia="Times New Roman" w:hAnsi="Proxima Nova ExCn Rg" w:cs="Proxima Nova ExCn Rg"/>
      <w:kern w:val="1"/>
      <w:sz w:val="28"/>
      <w:szCs w:val="28"/>
      <w:lang w:eastAsia="ar-SA"/>
    </w:rPr>
  </w:style>
  <w:style w:type="table" w:customStyle="1" w:styleId="100">
    <w:name w:val="Сетка таблицы10"/>
    <w:basedOn w:val="a2"/>
    <w:next w:val="af3"/>
    <w:uiPriority w:val="99"/>
    <w:rsid w:val="008A3F1C"/>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82633">
      <w:bodyDiv w:val="1"/>
      <w:marLeft w:val="0"/>
      <w:marRight w:val="0"/>
      <w:marTop w:val="0"/>
      <w:marBottom w:val="0"/>
      <w:divBdr>
        <w:top w:val="none" w:sz="0" w:space="0" w:color="auto"/>
        <w:left w:val="none" w:sz="0" w:space="0" w:color="auto"/>
        <w:bottom w:val="none" w:sz="0" w:space="0" w:color="auto"/>
        <w:right w:val="none" w:sz="0" w:space="0" w:color="auto"/>
      </w:divBdr>
    </w:div>
    <w:div w:id="105677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http://etp.torgi-online.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tp.torgi-online.com" TargetMode="External"/><Relationship Id="rId12" Type="http://schemas.openxmlformats.org/officeDocument/2006/relationships/hyperlink" Target="consultantplus://offline/ref=A6D87DBCA1AE5CDEF79690D3542CD1A4BC5CB93066A769C4FDBC305FAFE598C208488A08C81BjBtBI" TargetMode="External"/><Relationship Id="rId17" Type="http://schemas.openxmlformats.org/officeDocument/2006/relationships/hyperlink" Target="mailto:rvs_2014@bk.ru" TargetMode="External"/><Relationship Id="rId2" Type="http://schemas.openxmlformats.org/officeDocument/2006/relationships/styles" Target="styles.xml"/><Relationship Id="rId16"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6D87DBCA1AE5CDEF79690D3542CD1A4BC5CB93066A769C4FDBC305FAFE598C208488A08C814jBtFI" TargetMode="External"/><Relationship Id="rId5" Type="http://schemas.openxmlformats.org/officeDocument/2006/relationships/footnotes" Target="footnotes.xml"/><Relationship Id="rId15"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10" Type="http://schemas.openxmlformats.org/officeDocument/2006/relationships/hyperlink" Target="consultantplus://offline/ref=A6D87DBCA1AE5CDEF79690D3542CD1A4BC5CB93066A769C4FDBC305FAFE598C208488A08C816jBt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6D87DBCA1AE5CDEF79690D3542CD1A4BC5CB93066A769C4FDBC305FAFE598C208488A0BC812B530j6tCI" TargetMode="External"/><Relationship Id="rId14"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23</Pages>
  <Words>9083</Words>
  <Characters>51777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учреждение «Административно-технический отдел» муниципального образования «Джидинский район» (МАУ «АТО» МО «Джидинский район»)</vt:lpstr>
    </vt:vector>
  </TitlesOfParts>
  <Company>SPecialiST RePack</Company>
  <LinksUpToDate>false</LinksUpToDate>
  <CharactersWithSpaces>60739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учреждение «Административно-технический отдел» муниципального образования «Джидинский район» (МАУ «АТО» МО «Джидинский район»)</dc:title>
  <dc:creator>ЭТП ТОРГИ-ОНЛАЙН</dc:creator>
  <cp:lastModifiedBy>ZORIG</cp:lastModifiedBy>
  <cp:revision>8</cp:revision>
  <dcterms:created xsi:type="dcterms:W3CDTF">2025-05-27T08:36:00Z</dcterms:created>
  <dcterms:modified xsi:type="dcterms:W3CDTF">2025-06-17T04:43:00Z</dcterms:modified>
  <cp:version>1048576</cp:version>
</cp:coreProperties>
</file>