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9C" w:rsidRPr="00BF269C" w:rsidRDefault="00185794" w:rsidP="00BF269C">
      <w:pPr>
        <w:ind w:right="-143"/>
        <w:jc w:val="right"/>
      </w:pPr>
      <w:r>
        <w:rPr>
          <w:sz w:val="28"/>
        </w:rPr>
        <w:t xml:space="preserve">                            </w:t>
      </w:r>
      <w:r w:rsidR="00BF269C" w:rsidRPr="00BF269C">
        <w:t>Приложение № 1</w:t>
      </w:r>
    </w:p>
    <w:p w:rsidR="0071059F" w:rsidRDefault="00BF269C" w:rsidP="00BF269C">
      <w:pPr>
        <w:ind w:right="-143"/>
        <w:jc w:val="right"/>
      </w:pPr>
      <w:r w:rsidRPr="00BF269C">
        <w:t>к извещению о проведении запроса котировок в электронной форме</w:t>
      </w:r>
    </w:p>
    <w:p w:rsidR="00BF40C9" w:rsidRDefault="00BF40C9" w:rsidP="00243360">
      <w:pPr>
        <w:ind w:right="-143"/>
        <w:rPr>
          <w:b/>
        </w:rPr>
      </w:pPr>
    </w:p>
    <w:tbl>
      <w:tblPr>
        <w:tblW w:w="119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30"/>
        <w:gridCol w:w="5977"/>
      </w:tblGrid>
      <w:tr w:rsidR="0071059F" w:rsidRPr="0071059F" w:rsidTr="00F862D3">
        <w:trPr>
          <w:trHeight w:val="1504"/>
        </w:trPr>
        <w:tc>
          <w:tcPr>
            <w:tcW w:w="5930" w:type="dxa"/>
            <w:shd w:val="clear" w:color="auto" w:fill="auto"/>
          </w:tcPr>
          <w:p w:rsidR="0071059F" w:rsidRPr="0071059F" w:rsidRDefault="0071059F" w:rsidP="0071059F">
            <w:pPr>
              <w:keepNext/>
              <w:keepLines/>
              <w:widowControl w:val="0"/>
              <w:suppressLineNumbers/>
              <w:suppressAutoHyphens w:val="0"/>
              <w:spacing w:line="100" w:lineRule="atLeast"/>
              <w:ind w:left="851"/>
              <w:jc w:val="both"/>
            </w:pPr>
          </w:p>
        </w:tc>
        <w:tc>
          <w:tcPr>
            <w:tcW w:w="5977" w:type="dxa"/>
            <w:shd w:val="clear" w:color="auto" w:fill="auto"/>
          </w:tcPr>
          <w:p w:rsidR="0071059F" w:rsidRPr="0071059F" w:rsidRDefault="0071059F" w:rsidP="0071059F">
            <w:pPr>
              <w:keepNext/>
              <w:keepLines/>
              <w:widowControl w:val="0"/>
              <w:suppressLineNumbers/>
              <w:suppressAutoHyphens w:val="0"/>
              <w:spacing w:line="100" w:lineRule="atLeast"/>
              <w:ind w:right="1735"/>
              <w:jc w:val="right"/>
            </w:pPr>
            <w:r w:rsidRPr="0071059F">
              <w:t xml:space="preserve">    Утверждаю</w:t>
            </w:r>
          </w:p>
          <w:p w:rsidR="0071059F" w:rsidRPr="0071059F" w:rsidRDefault="0071059F" w:rsidP="0071059F">
            <w:pPr>
              <w:keepNext/>
              <w:keepLines/>
              <w:widowControl w:val="0"/>
              <w:suppressLineNumbers/>
              <w:suppressAutoHyphens w:val="0"/>
              <w:spacing w:line="100" w:lineRule="atLeast"/>
              <w:ind w:right="1686"/>
              <w:jc w:val="right"/>
            </w:pPr>
            <w:r w:rsidRPr="0071059F">
              <w:t xml:space="preserve">Исполняющий обязанности </w:t>
            </w:r>
          </w:p>
          <w:p w:rsidR="0071059F" w:rsidRPr="0071059F" w:rsidRDefault="0071059F" w:rsidP="0071059F">
            <w:pPr>
              <w:keepNext/>
              <w:keepLines/>
              <w:widowControl w:val="0"/>
              <w:suppressLineNumbers/>
              <w:suppressAutoHyphens w:val="0"/>
              <w:spacing w:line="100" w:lineRule="atLeast"/>
              <w:ind w:right="1686"/>
              <w:jc w:val="right"/>
            </w:pPr>
            <w:r w:rsidRPr="0071059F">
              <w:t>директора филиала</w:t>
            </w:r>
          </w:p>
          <w:p w:rsidR="0071059F" w:rsidRPr="0071059F" w:rsidRDefault="0071059F" w:rsidP="0071059F">
            <w:pPr>
              <w:widowControl w:val="0"/>
              <w:suppressAutoHyphens w:val="0"/>
              <w:spacing w:line="100" w:lineRule="atLeast"/>
              <w:ind w:right="1686"/>
              <w:jc w:val="right"/>
            </w:pPr>
            <w:r w:rsidRPr="0071059F">
              <w:t>Калининградского научно-исследовательского института сельского хозяйства – филиал</w:t>
            </w:r>
          </w:p>
          <w:p w:rsidR="0071059F" w:rsidRPr="0071059F" w:rsidRDefault="0071059F" w:rsidP="0071059F">
            <w:pPr>
              <w:widowControl w:val="0"/>
              <w:suppressAutoHyphens w:val="0"/>
              <w:spacing w:line="100" w:lineRule="atLeast"/>
              <w:ind w:right="1686"/>
              <w:jc w:val="right"/>
            </w:pPr>
            <w:r w:rsidRPr="0071059F">
              <w:t xml:space="preserve">Федерального государственного бюджетного научного учреждения "Федеральный научный центр кормопроизводства и агроэкологии </w:t>
            </w:r>
          </w:p>
          <w:p w:rsidR="0071059F" w:rsidRPr="0071059F" w:rsidRDefault="0071059F" w:rsidP="0071059F">
            <w:pPr>
              <w:widowControl w:val="0"/>
              <w:suppressAutoHyphens w:val="0"/>
              <w:spacing w:line="100" w:lineRule="atLeast"/>
              <w:ind w:right="1686"/>
              <w:jc w:val="right"/>
            </w:pPr>
            <w:r w:rsidRPr="0071059F">
              <w:t>имени В.Р. Вильямса"</w:t>
            </w:r>
          </w:p>
          <w:p w:rsidR="0071059F" w:rsidRPr="0071059F" w:rsidRDefault="0071059F" w:rsidP="0071059F">
            <w:pPr>
              <w:widowControl w:val="0"/>
              <w:suppressAutoHyphens w:val="0"/>
              <w:spacing w:line="100" w:lineRule="atLeast"/>
              <w:ind w:right="1686"/>
              <w:jc w:val="right"/>
            </w:pPr>
            <w:r w:rsidRPr="0071059F">
              <w:t xml:space="preserve">И.К. </w:t>
            </w:r>
            <w:proofErr w:type="spellStart"/>
            <w:r w:rsidRPr="0071059F">
              <w:t>Болсун</w:t>
            </w:r>
            <w:proofErr w:type="spellEnd"/>
          </w:p>
          <w:p w:rsidR="0071059F" w:rsidRPr="0071059F" w:rsidRDefault="0071059F" w:rsidP="0071059F">
            <w:pPr>
              <w:widowControl w:val="0"/>
              <w:suppressAutoHyphens w:val="0"/>
              <w:spacing w:line="100" w:lineRule="atLeast"/>
              <w:ind w:right="1686"/>
              <w:jc w:val="right"/>
            </w:pPr>
          </w:p>
          <w:p w:rsidR="0071059F" w:rsidRPr="0071059F" w:rsidRDefault="0071059F" w:rsidP="0071059F">
            <w:pPr>
              <w:widowControl w:val="0"/>
              <w:suppressAutoHyphens w:val="0"/>
              <w:spacing w:line="100" w:lineRule="atLeast"/>
              <w:ind w:right="1686"/>
              <w:jc w:val="right"/>
            </w:pPr>
            <w:r w:rsidRPr="0071059F">
              <w:t>_______________________</w:t>
            </w:r>
          </w:p>
          <w:p w:rsidR="0071059F" w:rsidRPr="0071059F" w:rsidRDefault="0071059F" w:rsidP="0071059F">
            <w:pPr>
              <w:keepNext/>
              <w:keepLines/>
              <w:widowControl w:val="0"/>
              <w:suppressLineNumbers/>
              <w:suppressAutoHyphens w:val="0"/>
              <w:spacing w:line="100" w:lineRule="atLeast"/>
              <w:jc w:val="both"/>
              <w:rPr>
                <w:sz w:val="28"/>
              </w:rPr>
            </w:pPr>
            <w:r w:rsidRPr="0071059F">
              <w:t xml:space="preserve">                      ЭП</w:t>
            </w:r>
          </w:p>
        </w:tc>
      </w:tr>
    </w:tbl>
    <w:p w:rsidR="00BF6BB2" w:rsidRDefault="00BF6BB2" w:rsidP="00243360">
      <w:pPr>
        <w:pStyle w:val="a5"/>
        <w:rPr>
          <w:rFonts w:ascii="Times New Roman" w:hAnsi="Times New Roman"/>
          <w:b/>
          <w:sz w:val="24"/>
          <w:szCs w:val="24"/>
        </w:rPr>
      </w:pPr>
    </w:p>
    <w:p w:rsidR="00ED33EA" w:rsidRPr="003239F7" w:rsidRDefault="00ED33EA" w:rsidP="00ED33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239F7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7E2186" w:rsidRDefault="00ED33EA" w:rsidP="007E2186">
      <w:pPr>
        <w:pStyle w:val="a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39F7">
        <w:rPr>
          <w:rFonts w:ascii="Times New Roman" w:hAnsi="Times New Roman"/>
          <w:sz w:val="24"/>
          <w:szCs w:val="24"/>
        </w:rPr>
        <w:t xml:space="preserve">на поставку </w:t>
      </w:r>
      <w:r w:rsidR="004F60EF" w:rsidRPr="004F60EF">
        <w:rPr>
          <w:rFonts w:ascii="Times New Roman" w:eastAsia="Times New Roman" w:hAnsi="Times New Roman"/>
          <w:bCs/>
          <w:sz w:val="24"/>
          <w:szCs w:val="24"/>
          <w:lang w:eastAsia="ru-RU"/>
        </w:rPr>
        <w:t>топлива дизельного</w:t>
      </w:r>
      <w:r w:rsidR="00E720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D33EA" w:rsidRPr="003239F7" w:rsidRDefault="007E2186" w:rsidP="007E2186">
      <w:pPr>
        <w:pStyle w:val="a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нужд КНИИСХ – филиал ФНЦ «ВИК им. В.Р. Вильямса»</w:t>
      </w:r>
    </w:p>
    <w:p w:rsidR="00F47A12" w:rsidRPr="003239F7" w:rsidRDefault="00F47A12" w:rsidP="008E2C6F">
      <w:pPr>
        <w:pStyle w:val="a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235A" w:rsidRPr="004F60EF" w:rsidRDefault="00ED33EA" w:rsidP="004F60EF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b/>
        </w:rPr>
      </w:pPr>
      <w:r w:rsidRPr="003239F7">
        <w:rPr>
          <w:b/>
        </w:rPr>
        <w:t>Объект закупки</w:t>
      </w:r>
      <w:r w:rsidRPr="003239F7">
        <w:t xml:space="preserve">: </w:t>
      </w:r>
      <w:r w:rsidR="004F60EF" w:rsidRPr="004F60EF">
        <w:t>топлив</w:t>
      </w:r>
      <w:r w:rsidR="004F60EF">
        <w:t>о</w:t>
      </w:r>
      <w:r w:rsidR="004F60EF" w:rsidRPr="004F60EF">
        <w:t xml:space="preserve"> дизельно</w:t>
      </w:r>
      <w:r w:rsidR="004F60EF">
        <w:t>е</w:t>
      </w:r>
    </w:p>
    <w:p w:rsidR="004F60EF" w:rsidRPr="00E72061" w:rsidRDefault="004F60EF" w:rsidP="004F60EF">
      <w:pPr>
        <w:pStyle w:val="a3"/>
        <w:suppressAutoHyphens w:val="0"/>
        <w:spacing w:line="276" w:lineRule="auto"/>
        <w:ind w:left="644"/>
        <w:contextualSpacing/>
        <w:jc w:val="both"/>
        <w:rPr>
          <w:b/>
        </w:rPr>
      </w:pPr>
      <w:r>
        <w:rPr>
          <w:b/>
        </w:rPr>
        <w:t xml:space="preserve">ОКПД 2: </w:t>
      </w:r>
      <w:r w:rsidRPr="004F60EF">
        <w:t>19.20.21.300</w:t>
      </w:r>
    </w:p>
    <w:p w:rsidR="00ED33EA" w:rsidRPr="003239F7" w:rsidRDefault="00ED33EA" w:rsidP="00F47A12">
      <w:pPr>
        <w:pStyle w:val="a3"/>
        <w:numPr>
          <w:ilvl w:val="0"/>
          <w:numId w:val="1"/>
        </w:numPr>
        <w:suppressAutoHyphens w:val="0"/>
        <w:spacing w:line="276" w:lineRule="auto"/>
        <w:ind w:left="-142" w:firstLine="426"/>
        <w:contextualSpacing/>
        <w:jc w:val="both"/>
      </w:pPr>
      <w:r w:rsidRPr="003239F7">
        <w:rPr>
          <w:b/>
        </w:rPr>
        <w:t xml:space="preserve">Условия поставки </w:t>
      </w:r>
      <w:r w:rsidR="00E03B9D">
        <w:rPr>
          <w:b/>
        </w:rPr>
        <w:t>Т</w:t>
      </w:r>
      <w:r w:rsidRPr="003239F7">
        <w:rPr>
          <w:b/>
        </w:rPr>
        <w:t>овара:</w:t>
      </w:r>
      <w:r w:rsidRPr="003239F7">
        <w:t xml:space="preserve"> Поставка о</w:t>
      </w:r>
      <w:r w:rsidR="00412A65">
        <w:t xml:space="preserve">существляется </w:t>
      </w:r>
      <w:r w:rsidR="005A0815">
        <w:t xml:space="preserve">регулярно </w:t>
      </w:r>
      <w:r w:rsidR="00412A65">
        <w:t xml:space="preserve">силами Поставщика </w:t>
      </w:r>
      <w:r w:rsidRPr="003239F7">
        <w:t>по предварительно</w:t>
      </w:r>
      <w:r w:rsidR="004F60EF">
        <w:t>й заявке Заказчика и</w:t>
      </w:r>
      <w:r w:rsidRPr="003239F7">
        <w:t xml:space="preserve"> согласованию даты поставки в рабочие дни с понедельника по </w:t>
      </w:r>
      <w:r w:rsidR="00420179">
        <w:t>пятницу</w:t>
      </w:r>
      <w:r w:rsidRPr="003239F7">
        <w:t xml:space="preserve"> с </w:t>
      </w:r>
      <w:r w:rsidR="0080425B">
        <w:t>09</w:t>
      </w:r>
      <w:r w:rsidRPr="003239F7">
        <w:t>:00 до 1</w:t>
      </w:r>
      <w:r w:rsidR="0080425B">
        <w:t>7</w:t>
      </w:r>
      <w:r w:rsidRPr="003239F7">
        <w:t xml:space="preserve">:00 по </w:t>
      </w:r>
      <w:r w:rsidR="0080425B">
        <w:t>местному</w:t>
      </w:r>
      <w:r w:rsidRPr="003239F7">
        <w:t xml:space="preserve"> времени.</w:t>
      </w:r>
      <w:r w:rsidR="005A0815">
        <w:t xml:space="preserve"> Объем </w:t>
      </w:r>
      <w:r w:rsidR="00BD0287">
        <w:t>каждой заявки</w:t>
      </w:r>
      <w:r w:rsidR="005A0815">
        <w:t xml:space="preserve"> – не более 8000 л</w:t>
      </w:r>
      <w:r w:rsidR="00BD0287">
        <w:t>.</w:t>
      </w:r>
      <w:r w:rsidR="005A0815">
        <w:t xml:space="preserve"> </w:t>
      </w:r>
    </w:p>
    <w:p w:rsidR="00ED33EA" w:rsidRPr="003239F7" w:rsidRDefault="00ED33EA" w:rsidP="00BD0287">
      <w:pPr>
        <w:pStyle w:val="a3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-142" w:firstLine="426"/>
        <w:contextualSpacing/>
        <w:jc w:val="both"/>
      </w:pPr>
      <w:r w:rsidRPr="003239F7">
        <w:rPr>
          <w:b/>
        </w:rPr>
        <w:t xml:space="preserve">Срок поставки </w:t>
      </w:r>
      <w:r w:rsidR="00E03B9D">
        <w:rPr>
          <w:b/>
        </w:rPr>
        <w:t>Т</w:t>
      </w:r>
      <w:r w:rsidRPr="003239F7">
        <w:rPr>
          <w:b/>
        </w:rPr>
        <w:t xml:space="preserve">овара: </w:t>
      </w:r>
      <w:r w:rsidR="00BD0287" w:rsidRPr="00BD0287">
        <w:t>по заявкам З</w:t>
      </w:r>
      <w:r w:rsidR="00BD0287">
        <w:t xml:space="preserve">аказчика </w:t>
      </w:r>
      <w:r w:rsidR="00BD0287" w:rsidRPr="00BD0287">
        <w:t>в течение 2 (Двух) рабочих дней с момента подачи заявки в течение всего срока действия Договора - до 31.12.2025 года.</w:t>
      </w:r>
    </w:p>
    <w:p w:rsidR="00ED33EA" w:rsidRPr="003239F7" w:rsidRDefault="00ED33EA" w:rsidP="00BD0287">
      <w:pPr>
        <w:pStyle w:val="a3"/>
        <w:numPr>
          <w:ilvl w:val="0"/>
          <w:numId w:val="1"/>
        </w:numPr>
        <w:suppressAutoHyphens w:val="0"/>
        <w:spacing w:line="276" w:lineRule="auto"/>
        <w:ind w:left="-142" w:firstLine="426"/>
        <w:contextualSpacing/>
        <w:jc w:val="both"/>
      </w:pPr>
      <w:r w:rsidRPr="003239F7">
        <w:rPr>
          <w:b/>
        </w:rPr>
        <w:t xml:space="preserve">Место поставки </w:t>
      </w:r>
      <w:r w:rsidR="00E03B9D">
        <w:rPr>
          <w:b/>
        </w:rPr>
        <w:t>Т</w:t>
      </w:r>
      <w:r w:rsidRPr="003239F7">
        <w:rPr>
          <w:b/>
        </w:rPr>
        <w:t>овара:</w:t>
      </w:r>
      <w:r w:rsidRPr="003239F7">
        <w:t xml:space="preserve"> </w:t>
      </w:r>
      <w:r w:rsidR="00882338" w:rsidRPr="00882338">
        <w:t>Калининградская обл., Полесский район, п. Славянское, пер. Молодежный, д. 9</w:t>
      </w:r>
    </w:p>
    <w:p w:rsidR="006F3955" w:rsidRPr="00001478" w:rsidRDefault="00336130" w:rsidP="00BD0287">
      <w:pPr>
        <w:pStyle w:val="a3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firstLine="0"/>
        <w:contextualSpacing/>
        <w:jc w:val="both"/>
      </w:pPr>
      <w:r>
        <w:rPr>
          <w:b/>
        </w:rPr>
        <w:t>Х</w:t>
      </w:r>
      <w:r w:rsidR="00ED33EA" w:rsidRPr="003239F7">
        <w:rPr>
          <w:b/>
        </w:rPr>
        <w:t xml:space="preserve">арактеристики </w:t>
      </w:r>
      <w:r w:rsidR="00E03B9D">
        <w:rPr>
          <w:b/>
        </w:rPr>
        <w:t>Т</w:t>
      </w:r>
      <w:r w:rsidR="00ED33EA" w:rsidRPr="003239F7">
        <w:rPr>
          <w:b/>
        </w:rPr>
        <w:t>овара:</w:t>
      </w:r>
      <w:r w:rsidR="008E2C6F" w:rsidRPr="00001478">
        <w:t xml:space="preserve"> </w:t>
      </w:r>
      <w:r w:rsidR="00F3100B">
        <w:t>при описании объектов закупки указаны характеристики товаров российского происхождения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45"/>
        <w:gridCol w:w="2077"/>
        <w:gridCol w:w="4052"/>
        <w:gridCol w:w="1145"/>
        <w:gridCol w:w="852"/>
      </w:tblGrid>
      <w:tr w:rsidR="00001478" w:rsidRPr="00C95CE0" w:rsidTr="003822FF">
        <w:tc>
          <w:tcPr>
            <w:tcW w:w="755" w:type="pct"/>
            <w:vAlign w:val="center"/>
          </w:tcPr>
          <w:p w:rsidR="00001478" w:rsidRPr="00C95CE0" w:rsidRDefault="00001478" w:rsidP="00001478">
            <w:pPr>
              <w:pStyle w:val="a5"/>
              <w:jc w:val="center"/>
              <w:rPr>
                <w:rFonts w:ascii="Times New Roman" w:eastAsia="DFKai-SB" w:hAnsi="Times New Roman"/>
              </w:rPr>
            </w:pPr>
            <w:r w:rsidRPr="00C95CE0">
              <w:rPr>
                <w:rFonts w:ascii="Times New Roman" w:eastAsia="DFKai-SB" w:hAnsi="Times New Roman"/>
              </w:rPr>
              <w:t>ОКПД</w:t>
            </w:r>
            <w:r w:rsidR="00AE53E9">
              <w:rPr>
                <w:rFonts w:ascii="Times New Roman" w:eastAsia="DFKai-SB" w:hAnsi="Times New Roman"/>
              </w:rPr>
              <w:t xml:space="preserve"> </w:t>
            </w:r>
            <w:bookmarkStart w:id="0" w:name="_GoBack"/>
            <w:bookmarkEnd w:id="0"/>
            <w:r w:rsidRPr="00C95CE0">
              <w:rPr>
                <w:rFonts w:ascii="Times New Roman" w:eastAsia="DFKai-SB" w:hAnsi="Times New Roman"/>
              </w:rPr>
              <w:t>2</w:t>
            </w:r>
          </w:p>
        </w:tc>
        <w:tc>
          <w:tcPr>
            <w:tcW w:w="1085" w:type="pct"/>
            <w:vAlign w:val="center"/>
          </w:tcPr>
          <w:p w:rsidR="00001478" w:rsidRPr="00C95CE0" w:rsidRDefault="00001478" w:rsidP="00001478">
            <w:pPr>
              <w:pStyle w:val="a5"/>
              <w:jc w:val="center"/>
              <w:rPr>
                <w:rFonts w:ascii="Times New Roman" w:eastAsia="DFKai-SB" w:hAnsi="Times New Roman"/>
              </w:rPr>
            </w:pPr>
            <w:r w:rsidRPr="00C95CE0">
              <w:rPr>
                <w:rFonts w:ascii="Times New Roman" w:eastAsia="DFKai-SB" w:hAnsi="Times New Roman"/>
              </w:rPr>
              <w:t>Наименование</w:t>
            </w:r>
          </w:p>
        </w:tc>
        <w:tc>
          <w:tcPr>
            <w:tcW w:w="2117" w:type="pct"/>
            <w:tcBorders>
              <w:bottom w:val="single" w:sz="4" w:space="0" w:color="auto"/>
            </w:tcBorders>
            <w:vAlign w:val="center"/>
          </w:tcPr>
          <w:p w:rsidR="00001478" w:rsidRPr="00C95CE0" w:rsidRDefault="007B1812" w:rsidP="00001478">
            <w:pPr>
              <w:pStyle w:val="a5"/>
              <w:jc w:val="center"/>
              <w:rPr>
                <w:rFonts w:ascii="Times New Roman" w:eastAsia="DFKai-SB" w:hAnsi="Times New Roman"/>
              </w:rPr>
            </w:pPr>
            <w:r w:rsidRPr="00C95CE0">
              <w:rPr>
                <w:rFonts w:ascii="Times New Roman" w:eastAsia="DFKai-SB" w:hAnsi="Times New Roman"/>
              </w:rPr>
              <w:t>Требования к техническим и функциональным характеристикам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001478" w:rsidRPr="00C95CE0" w:rsidRDefault="00001478" w:rsidP="00001478">
            <w:pPr>
              <w:pStyle w:val="a5"/>
              <w:jc w:val="center"/>
              <w:rPr>
                <w:rFonts w:ascii="Times New Roman" w:eastAsia="DFKai-SB" w:hAnsi="Times New Roman"/>
              </w:rPr>
            </w:pPr>
            <w:r w:rsidRPr="00C95CE0">
              <w:rPr>
                <w:rFonts w:ascii="Times New Roman" w:eastAsia="DFKai-SB" w:hAnsi="Times New Roman"/>
              </w:rPr>
              <w:t>Ед. изм.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001478" w:rsidRPr="00C95CE0" w:rsidRDefault="00001478" w:rsidP="00001478">
            <w:pPr>
              <w:pStyle w:val="a5"/>
              <w:jc w:val="center"/>
              <w:rPr>
                <w:rFonts w:ascii="Times New Roman" w:eastAsia="DFKai-SB" w:hAnsi="Times New Roman"/>
              </w:rPr>
            </w:pPr>
            <w:r w:rsidRPr="00C95CE0">
              <w:rPr>
                <w:rFonts w:ascii="Times New Roman" w:eastAsia="DFKai-SB" w:hAnsi="Times New Roman"/>
              </w:rPr>
              <w:t>Кол-во</w:t>
            </w:r>
          </w:p>
        </w:tc>
      </w:tr>
      <w:tr w:rsidR="00001478" w:rsidRPr="00C95CE0" w:rsidTr="003822FF">
        <w:tc>
          <w:tcPr>
            <w:tcW w:w="755" w:type="pct"/>
            <w:vAlign w:val="center"/>
          </w:tcPr>
          <w:p w:rsidR="00001478" w:rsidRPr="00C95CE0" w:rsidRDefault="001E6612" w:rsidP="00164854">
            <w:pPr>
              <w:pStyle w:val="a5"/>
              <w:jc w:val="center"/>
              <w:rPr>
                <w:rFonts w:ascii="Times New Roman" w:hAnsi="Times New Roman"/>
              </w:rPr>
            </w:pPr>
            <w:r w:rsidRPr="001E6612">
              <w:rPr>
                <w:rFonts w:ascii="Times New Roman" w:hAnsi="Times New Roman"/>
              </w:rPr>
              <w:t>19.20.21.300</w:t>
            </w:r>
          </w:p>
        </w:tc>
        <w:tc>
          <w:tcPr>
            <w:tcW w:w="1085" w:type="pct"/>
            <w:vAlign w:val="center"/>
          </w:tcPr>
          <w:p w:rsidR="00001478" w:rsidRPr="00C95CE0" w:rsidRDefault="001E6612" w:rsidP="00313B49">
            <w:pPr>
              <w:pStyle w:val="a5"/>
              <w:rPr>
                <w:rFonts w:ascii="Times New Roman" w:hAnsi="Times New Roman"/>
              </w:rPr>
            </w:pPr>
            <w:r w:rsidRPr="001E6612">
              <w:rPr>
                <w:rFonts w:ascii="Times New Roman" w:hAnsi="Times New Roman"/>
              </w:rPr>
              <w:t>Топливо дизельное (мелкооптовая поставка)</w:t>
            </w:r>
          </w:p>
        </w:tc>
        <w:tc>
          <w:tcPr>
            <w:tcW w:w="2117" w:type="pct"/>
            <w:vAlign w:val="center"/>
          </w:tcPr>
          <w:p w:rsidR="001A0B4F" w:rsidRPr="001E6612" w:rsidRDefault="001E6612" w:rsidP="007B1812">
            <w:pPr>
              <w:pStyle w:val="a5"/>
              <w:rPr>
                <w:rFonts w:ascii="Times New Roman" w:hAnsi="Times New Roman"/>
              </w:rPr>
            </w:pPr>
            <w:r w:rsidRPr="001E6612">
              <w:rPr>
                <w:rFonts w:ascii="Times New Roman" w:hAnsi="Times New Roman"/>
              </w:rPr>
              <w:t>Экологический класс</w:t>
            </w:r>
            <w:r w:rsidRPr="001E6612">
              <w:rPr>
                <w:rFonts w:ascii="Times New Roman" w:hAnsi="Times New Roman"/>
              </w:rPr>
              <w:t xml:space="preserve">: </w:t>
            </w:r>
            <w:r w:rsidRPr="001E6612">
              <w:rPr>
                <w:rFonts w:ascii="Times New Roman" w:hAnsi="Times New Roman"/>
              </w:rPr>
              <w:t>Не ниже К5</w:t>
            </w:r>
          </w:p>
          <w:p w:rsidR="001E6612" w:rsidRPr="001E6612" w:rsidRDefault="001E6612" w:rsidP="007B1812">
            <w:pPr>
              <w:pStyle w:val="a5"/>
              <w:rPr>
                <w:rFonts w:ascii="Times New Roman" w:hAnsi="Times New Roman"/>
              </w:rPr>
            </w:pPr>
            <w:r w:rsidRPr="001E6612">
              <w:rPr>
                <w:rFonts w:ascii="Times New Roman" w:hAnsi="Times New Roman"/>
              </w:rPr>
              <w:t>Тип топлива дизельного</w:t>
            </w:r>
            <w:r w:rsidRPr="001E6612">
              <w:rPr>
                <w:rFonts w:ascii="Times New Roman" w:hAnsi="Times New Roman"/>
              </w:rPr>
              <w:t xml:space="preserve">: </w:t>
            </w:r>
            <w:r w:rsidRPr="001E6612">
              <w:rPr>
                <w:rFonts w:ascii="Times New Roman" w:hAnsi="Times New Roman"/>
              </w:rPr>
              <w:t>Межсезонное</w:t>
            </w:r>
          </w:p>
          <w:p w:rsidR="001E6612" w:rsidRPr="001E6612" w:rsidRDefault="001E6612" w:rsidP="007B1812">
            <w:pPr>
              <w:pStyle w:val="a5"/>
              <w:rPr>
                <w:rFonts w:ascii="Times New Roman" w:hAnsi="Times New Roman"/>
              </w:rPr>
            </w:pPr>
            <w:r w:rsidRPr="001E6612">
              <w:rPr>
                <w:rFonts w:ascii="Times New Roman" w:hAnsi="Times New Roman"/>
              </w:rPr>
              <w:t>Сорт/класс топлива</w:t>
            </w:r>
            <w:r w:rsidRPr="001E6612">
              <w:rPr>
                <w:rFonts w:ascii="Times New Roman" w:hAnsi="Times New Roman"/>
              </w:rPr>
              <w:t xml:space="preserve">: </w:t>
            </w:r>
            <w:r w:rsidRPr="001E6612">
              <w:rPr>
                <w:rFonts w:ascii="Times New Roman" w:hAnsi="Times New Roman"/>
              </w:rPr>
              <w:t xml:space="preserve">Не ниже </w:t>
            </w:r>
            <w:r w:rsidRPr="001E6612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598" w:type="pct"/>
            <w:vAlign w:val="center"/>
          </w:tcPr>
          <w:p w:rsidR="00001478" w:rsidRPr="00C95CE0" w:rsidRDefault="001E6612" w:rsidP="001E6612">
            <w:pPr>
              <w:pStyle w:val="a5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r w:rsidRPr="001E6612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дм</w:t>
            </w:r>
            <w:proofErr w:type="gramEnd"/>
            <w:r w:rsidRPr="001E661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45" w:type="pct"/>
            <w:vAlign w:val="center"/>
          </w:tcPr>
          <w:p w:rsidR="00001478" w:rsidRPr="00C95CE0" w:rsidRDefault="001E6612" w:rsidP="000014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</w:t>
            </w:r>
          </w:p>
        </w:tc>
      </w:tr>
    </w:tbl>
    <w:p w:rsidR="00ED33EA" w:rsidRDefault="006F3955" w:rsidP="00ED33EA">
      <w:pPr>
        <w:widowControl w:val="0"/>
        <w:ind w:firstLine="426"/>
        <w:jc w:val="both"/>
        <w:rPr>
          <w:rFonts w:eastAsia="Andale Sans UI"/>
          <w:color w:val="000000"/>
          <w:kern w:val="3"/>
          <w:lang w:eastAsia="ja-JP" w:bidi="fa-IR"/>
        </w:rPr>
      </w:pPr>
      <w:r>
        <w:rPr>
          <w:b/>
          <w:bCs/>
        </w:rPr>
        <w:t>6</w:t>
      </w:r>
      <w:r w:rsidR="00ED33EA" w:rsidRPr="003239F7">
        <w:rPr>
          <w:b/>
          <w:bCs/>
        </w:rPr>
        <w:t xml:space="preserve">. Требования к безопасности </w:t>
      </w:r>
      <w:r w:rsidR="00E03B9D">
        <w:rPr>
          <w:b/>
          <w:bCs/>
        </w:rPr>
        <w:t>Т</w:t>
      </w:r>
      <w:r w:rsidR="00ED33EA" w:rsidRPr="003239F7">
        <w:rPr>
          <w:b/>
          <w:bCs/>
        </w:rPr>
        <w:t xml:space="preserve">оваров: </w:t>
      </w:r>
      <w:r w:rsidR="00ED33EA" w:rsidRPr="003239F7">
        <w:rPr>
          <w:rFonts w:eastAsia="Andale Sans UI"/>
          <w:color w:val="000000"/>
          <w:kern w:val="3"/>
          <w:lang w:eastAsia="ja-JP" w:bidi="fa-IR"/>
        </w:rPr>
        <w:t xml:space="preserve">Поставщик должен представить сертификаты, обязательные для данного вида </w:t>
      </w:r>
      <w:r w:rsidR="00E03B9D">
        <w:rPr>
          <w:rFonts w:eastAsia="Andale Sans UI"/>
          <w:color w:val="000000"/>
          <w:kern w:val="3"/>
          <w:lang w:eastAsia="ja-JP" w:bidi="fa-IR"/>
        </w:rPr>
        <w:t>Т</w:t>
      </w:r>
      <w:r w:rsidR="00ED33EA" w:rsidRPr="003239F7">
        <w:rPr>
          <w:rFonts w:eastAsia="Andale Sans UI"/>
          <w:color w:val="000000"/>
          <w:kern w:val="3"/>
          <w:lang w:eastAsia="ja-JP" w:bidi="fa-IR"/>
        </w:rPr>
        <w:t xml:space="preserve">овара и иные документы, подтверждающие качество </w:t>
      </w:r>
      <w:r w:rsidR="00E03B9D">
        <w:rPr>
          <w:rFonts w:eastAsia="Andale Sans UI"/>
          <w:color w:val="000000"/>
          <w:kern w:val="3"/>
          <w:lang w:eastAsia="ja-JP" w:bidi="fa-IR"/>
        </w:rPr>
        <w:t>Т</w:t>
      </w:r>
      <w:r w:rsidR="00ED33EA" w:rsidRPr="003239F7">
        <w:rPr>
          <w:rFonts w:eastAsia="Andale Sans UI"/>
          <w:color w:val="000000"/>
          <w:kern w:val="3"/>
          <w:lang w:eastAsia="ja-JP" w:bidi="fa-IR"/>
        </w:rPr>
        <w:t xml:space="preserve">овара, оформленные в соответствии с законодательством Российской Федерации. При несоответствии качества </w:t>
      </w:r>
      <w:r w:rsidR="00E03B9D">
        <w:rPr>
          <w:rFonts w:eastAsia="Andale Sans UI"/>
          <w:color w:val="000000"/>
          <w:kern w:val="3"/>
          <w:lang w:eastAsia="ja-JP" w:bidi="fa-IR"/>
        </w:rPr>
        <w:t>Т</w:t>
      </w:r>
      <w:r w:rsidR="00ED33EA" w:rsidRPr="003239F7">
        <w:rPr>
          <w:rFonts w:eastAsia="Andale Sans UI"/>
          <w:color w:val="000000"/>
          <w:kern w:val="3"/>
          <w:lang w:eastAsia="ja-JP" w:bidi="fa-IR"/>
        </w:rPr>
        <w:t xml:space="preserve">овара Заказчик имеет право требовать замены </w:t>
      </w:r>
      <w:r w:rsidR="00E03B9D">
        <w:rPr>
          <w:rFonts w:eastAsia="Andale Sans UI"/>
          <w:color w:val="000000"/>
          <w:kern w:val="3"/>
          <w:lang w:eastAsia="ja-JP" w:bidi="fa-IR"/>
        </w:rPr>
        <w:t>Т</w:t>
      </w:r>
      <w:r w:rsidR="00ED33EA" w:rsidRPr="003239F7">
        <w:rPr>
          <w:rFonts w:eastAsia="Andale Sans UI"/>
          <w:color w:val="000000"/>
          <w:kern w:val="3"/>
          <w:lang w:eastAsia="ja-JP" w:bidi="fa-IR"/>
        </w:rPr>
        <w:t>овара, поставленного с нарушениями.</w:t>
      </w:r>
    </w:p>
    <w:p w:rsidR="00E03B9D" w:rsidRPr="00E03B9D" w:rsidRDefault="00E03B9D" w:rsidP="00E03B9D">
      <w:pPr>
        <w:widowControl w:val="0"/>
        <w:ind w:firstLine="426"/>
        <w:jc w:val="both"/>
        <w:rPr>
          <w:rFonts w:eastAsia="Andale Sans UI"/>
          <w:color w:val="000000"/>
          <w:kern w:val="3"/>
          <w:lang w:eastAsia="ja-JP" w:bidi="fa-IR"/>
        </w:rPr>
      </w:pPr>
      <w:r w:rsidRPr="00E03B9D">
        <w:rPr>
          <w:rFonts w:eastAsia="Andale Sans UI"/>
          <w:color w:val="000000"/>
          <w:kern w:val="3"/>
          <w:lang w:eastAsia="ja-JP" w:bidi="fa-IR"/>
        </w:rPr>
        <w:t>К поставляемому Товару должны прилагаться сче</w:t>
      </w:r>
      <w:r>
        <w:rPr>
          <w:rFonts w:eastAsia="Andale Sans UI"/>
          <w:color w:val="000000"/>
          <w:kern w:val="3"/>
          <w:lang w:eastAsia="ja-JP" w:bidi="fa-IR"/>
        </w:rPr>
        <w:t>т, счет-фактура, накладная, сер</w:t>
      </w:r>
      <w:r w:rsidRPr="00E03B9D">
        <w:rPr>
          <w:rFonts w:eastAsia="Andale Sans UI"/>
          <w:color w:val="000000"/>
          <w:kern w:val="3"/>
          <w:lang w:eastAsia="ja-JP" w:bidi="fa-IR"/>
        </w:rPr>
        <w:t xml:space="preserve">тификаты, паспорта и другие документы, подтверждающие качество </w:t>
      </w:r>
      <w:r>
        <w:rPr>
          <w:rFonts w:eastAsia="Andale Sans UI"/>
          <w:color w:val="000000"/>
          <w:kern w:val="3"/>
          <w:lang w:eastAsia="ja-JP" w:bidi="fa-IR"/>
        </w:rPr>
        <w:t>Т</w:t>
      </w:r>
      <w:r w:rsidRPr="00E03B9D">
        <w:rPr>
          <w:rFonts w:eastAsia="Andale Sans UI"/>
          <w:color w:val="000000"/>
          <w:kern w:val="3"/>
          <w:lang w:eastAsia="ja-JP" w:bidi="fa-IR"/>
        </w:rPr>
        <w:t>овара, заверенные печатью поставщика (завода изготовителя). Все докум</w:t>
      </w:r>
      <w:r>
        <w:rPr>
          <w:rFonts w:eastAsia="Andale Sans UI"/>
          <w:color w:val="000000"/>
          <w:kern w:val="3"/>
          <w:lang w:eastAsia="ja-JP" w:bidi="fa-IR"/>
        </w:rPr>
        <w:t>енты должны быть на русском язы</w:t>
      </w:r>
      <w:r w:rsidRPr="00E03B9D">
        <w:rPr>
          <w:rFonts w:eastAsia="Andale Sans UI"/>
          <w:color w:val="000000"/>
          <w:kern w:val="3"/>
          <w:lang w:eastAsia="ja-JP" w:bidi="fa-IR"/>
        </w:rPr>
        <w:t>ке.</w:t>
      </w:r>
    </w:p>
    <w:p w:rsidR="00E03B9D" w:rsidRDefault="00E03B9D" w:rsidP="00785157">
      <w:pPr>
        <w:rPr>
          <w:b/>
        </w:rPr>
      </w:pPr>
    </w:p>
    <w:p w:rsidR="006E3F07" w:rsidRDefault="006E3F07" w:rsidP="006E3F07">
      <w:r w:rsidRPr="00E03D97">
        <w:t>Подготов</w:t>
      </w:r>
      <w:r>
        <w:t>ил:</w:t>
      </w:r>
    </w:p>
    <w:p w:rsidR="006E3F07" w:rsidRPr="00E03D97" w:rsidRDefault="00E03B9D" w:rsidP="006E3F07">
      <w:r>
        <w:t>Ведущий экономист</w:t>
      </w:r>
      <w:r w:rsidR="006E3F07" w:rsidRPr="00E03D97">
        <w:t xml:space="preserve">    </w:t>
      </w:r>
      <w:r w:rsidR="006E3F07">
        <w:t xml:space="preserve">    </w:t>
      </w:r>
      <w:r w:rsidR="006E3F07" w:rsidRPr="00E03D97">
        <w:t xml:space="preserve">       </w:t>
      </w:r>
      <w:r w:rsidR="006E3F07" w:rsidRPr="00E03D97">
        <w:tab/>
      </w:r>
      <w:r w:rsidR="006E3F07" w:rsidRPr="00E03D97">
        <w:tab/>
      </w:r>
      <w:r w:rsidR="007B655C">
        <w:t xml:space="preserve"> _______________          </w:t>
      </w:r>
      <w:r>
        <w:t>Князева А.Ф.</w:t>
      </w:r>
      <w:r w:rsidR="006E3F07">
        <w:t xml:space="preserve"> </w:t>
      </w:r>
    </w:p>
    <w:p w:rsidR="006E3F07" w:rsidRPr="00E03D97" w:rsidRDefault="006E3F07" w:rsidP="006E3F07">
      <w:pPr>
        <w:ind w:firstLine="709"/>
      </w:pPr>
    </w:p>
    <w:p w:rsidR="006E3F07" w:rsidRPr="00E03D97" w:rsidRDefault="006E3F07" w:rsidP="006E3F07">
      <w:r>
        <w:t>СОГЛАСОВАНО:</w:t>
      </w:r>
    </w:p>
    <w:p w:rsidR="00C51D5E" w:rsidRDefault="00F216E0">
      <w:r w:rsidRPr="00F216E0">
        <w:t>Заместитель директора по развитию</w:t>
      </w:r>
      <w:r>
        <w:t xml:space="preserve">       </w:t>
      </w:r>
      <w:r w:rsidR="006E3F07">
        <w:t xml:space="preserve">  </w:t>
      </w:r>
      <w:r w:rsidR="00E03B9D">
        <w:t xml:space="preserve"> </w:t>
      </w:r>
      <w:r w:rsidR="00C51D5E">
        <w:t xml:space="preserve">_______________           </w:t>
      </w:r>
      <w:r>
        <w:t>Курганова Н.А.</w:t>
      </w:r>
    </w:p>
    <w:sectPr w:rsidR="00C51D5E" w:rsidSect="0078515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60411"/>
    <w:multiLevelType w:val="hybridMultilevel"/>
    <w:tmpl w:val="09FC5494"/>
    <w:lvl w:ilvl="0" w:tplc="0CA21F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EA"/>
    <w:rsid w:val="00001478"/>
    <w:rsid w:val="00024961"/>
    <w:rsid w:val="00032DE4"/>
    <w:rsid w:val="00053B07"/>
    <w:rsid w:val="000666A3"/>
    <w:rsid w:val="000742EA"/>
    <w:rsid w:val="00085389"/>
    <w:rsid w:val="0008754F"/>
    <w:rsid w:val="000A7D0A"/>
    <w:rsid w:val="000D2297"/>
    <w:rsid w:val="00110D70"/>
    <w:rsid w:val="0012138F"/>
    <w:rsid w:val="00126343"/>
    <w:rsid w:val="0014153A"/>
    <w:rsid w:val="001434ED"/>
    <w:rsid w:val="00151D85"/>
    <w:rsid w:val="001550DD"/>
    <w:rsid w:val="00155509"/>
    <w:rsid w:val="00163B17"/>
    <w:rsid w:val="00164854"/>
    <w:rsid w:val="00185794"/>
    <w:rsid w:val="001A0B4F"/>
    <w:rsid w:val="001C0130"/>
    <w:rsid w:val="001D7045"/>
    <w:rsid w:val="001E64C9"/>
    <w:rsid w:val="001E6612"/>
    <w:rsid w:val="001F50D0"/>
    <w:rsid w:val="0020150F"/>
    <w:rsid w:val="00202FBC"/>
    <w:rsid w:val="00225C0D"/>
    <w:rsid w:val="00243360"/>
    <w:rsid w:val="002600D0"/>
    <w:rsid w:val="002847A3"/>
    <w:rsid w:val="002B56E4"/>
    <w:rsid w:val="002E0009"/>
    <w:rsid w:val="0030509D"/>
    <w:rsid w:val="00313B49"/>
    <w:rsid w:val="003154F8"/>
    <w:rsid w:val="00326BDC"/>
    <w:rsid w:val="00336130"/>
    <w:rsid w:val="00363582"/>
    <w:rsid w:val="00377869"/>
    <w:rsid w:val="003822FF"/>
    <w:rsid w:val="003A663A"/>
    <w:rsid w:val="003A6986"/>
    <w:rsid w:val="003B022E"/>
    <w:rsid w:val="003B254E"/>
    <w:rsid w:val="003B782B"/>
    <w:rsid w:val="003C0608"/>
    <w:rsid w:val="003F3E2D"/>
    <w:rsid w:val="00412A65"/>
    <w:rsid w:val="00420179"/>
    <w:rsid w:val="00424F3D"/>
    <w:rsid w:val="00435A41"/>
    <w:rsid w:val="004518EA"/>
    <w:rsid w:val="0047299F"/>
    <w:rsid w:val="00473754"/>
    <w:rsid w:val="004778D4"/>
    <w:rsid w:val="004A2944"/>
    <w:rsid w:val="004D2CC4"/>
    <w:rsid w:val="004E7763"/>
    <w:rsid w:val="004F60EF"/>
    <w:rsid w:val="00507138"/>
    <w:rsid w:val="0051275F"/>
    <w:rsid w:val="00526D13"/>
    <w:rsid w:val="005473E6"/>
    <w:rsid w:val="00551249"/>
    <w:rsid w:val="00555C70"/>
    <w:rsid w:val="005734A7"/>
    <w:rsid w:val="005862B6"/>
    <w:rsid w:val="005A0815"/>
    <w:rsid w:val="005D39D2"/>
    <w:rsid w:val="005F25DE"/>
    <w:rsid w:val="005F294D"/>
    <w:rsid w:val="00614C4D"/>
    <w:rsid w:val="006470CB"/>
    <w:rsid w:val="00657F9A"/>
    <w:rsid w:val="006705BD"/>
    <w:rsid w:val="00677B42"/>
    <w:rsid w:val="006A3854"/>
    <w:rsid w:val="006A54E6"/>
    <w:rsid w:val="006B2D05"/>
    <w:rsid w:val="006C0867"/>
    <w:rsid w:val="006E31C8"/>
    <w:rsid w:val="006E3F07"/>
    <w:rsid w:val="006F3955"/>
    <w:rsid w:val="0071059F"/>
    <w:rsid w:val="00721838"/>
    <w:rsid w:val="00734DF9"/>
    <w:rsid w:val="007454E3"/>
    <w:rsid w:val="00746305"/>
    <w:rsid w:val="007517C8"/>
    <w:rsid w:val="00762DA7"/>
    <w:rsid w:val="00777013"/>
    <w:rsid w:val="00785157"/>
    <w:rsid w:val="007875CF"/>
    <w:rsid w:val="007B1812"/>
    <w:rsid w:val="007B6429"/>
    <w:rsid w:val="007B655C"/>
    <w:rsid w:val="007C05EB"/>
    <w:rsid w:val="007C7957"/>
    <w:rsid w:val="007D00DF"/>
    <w:rsid w:val="007E2186"/>
    <w:rsid w:val="007F2BC3"/>
    <w:rsid w:val="0080425B"/>
    <w:rsid w:val="00825708"/>
    <w:rsid w:val="00841BA4"/>
    <w:rsid w:val="0085068E"/>
    <w:rsid w:val="0085741B"/>
    <w:rsid w:val="00874BFD"/>
    <w:rsid w:val="00877C90"/>
    <w:rsid w:val="00882338"/>
    <w:rsid w:val="00886E41"/>
    <w:rsid w:val="008963B7"/>
    <w:rsid w:val="008B6DA6"/>
    <w:rsid w:val="008C7564"/>
    <w:rsid w:val="008E2C6F"/>
    <w:rsid w:val="008E7AAB"/>
    <w:rsid w:val="008F35F0"/>
    <w:rsid w:val="008F4364"/>
    <w:rsid w:val="00903A57"/>
    <w:rsid w:val="00920369"/>
    <w:rsid w:val="00924FD4"/>
    <w:rsid w:val="00932487"/>
    <w:rsid w:val="009518EC"/>
    <w:rsid w:val="00964EC7"/>
    <w:rsid w:val="00970A22"/>
    <w:rsid w:val="00983619"/>
    <w:rsid w:val="00985D61"/>
    <w:rsid w:val="009A52CE"/>
    <w:rsid w:val="009A5976"/>
    <w:rsid w:val="009B3D5B"/>
    <w:rsid w:val="009C40BF"/>
    <w:rsid w:val="009C675C"/>
    <w:rsid w:val="009D3CDD"/>
    <w:rsid w:val="00A065EB"/>
    <w:rsid w:val="00A152DD"/>
    <w:rsid w:val="00A26317"/>
    <w:rsid w:val="00A30C4F"/>
    <w:rsid w:val="00A405F5"/>
    <w:rsid w:val="00A431CE"/>
    <w:rsid w:val="00A701AF"/>
    <w:rsid w:val="00A73704"/>
    <w:rsid w:val="00A75C51"/>
    <w:rsid w:val="00A76889"/>
    <w:rsid w:val="00A825D3"/>
    <w:rsid w:val="00A841A3"/>
    <w:rsid w:val="00AA3AB1"/>
    <w:rsid w:val="00AA4467"/>
    <w:rsid w:val="00AB450C"/>
    <w:rsid w:val="00AE53E9"/>
    <w:rsid w:val="00AF424C"/>
    <w:rsid w:val="00AF648B"/>
    <w:rsid w:val="00B00FEB"/>
    <w:rsid w:val="00B13719"/>
    <w:rsid w:val="00B31724"/>
    <w:rsid w:val="00B31854"/>
    <w:rsid w:val="00B35D60"/>
    <w:rsid w:val="00B63586"/>
    <w:rsid w:val="00B71281"/>
    <w:rsid w:val="00B906F9"/>
    <w:rsid w:val="00BB1C9C"/>
    <w:rsid w:val="00BB6BDF"/>
    <w:rsid w:val="00BD0287"/>
    <w:rsid w:val="00BD3AA8"/>
    <w:rsid w:val="00BE1605"/>
    <w:rsid w:val="00BE35D5"/>
    <w:rsid w:val="00BF269C"/>
    <w:rsid w:val="00BF40C9"/>
    <w:rsid w:val="00BF6BB2"/>
    <w:rsid w:val="00C0330C"/>
    <w:rsid w:val="00C11A94"/>
    <w:rsid w:val="00C277CB"/>
    <w:rsid w:val="00C51D5E"/>
    <w:rsid w:val="00C70938"/>
    <w:rsid w:val="00C77625"/>
    <w:rsid w:val="00C8149A"/>
    <w:rsid w:val="00C95CE0"/>
    <w:rsid w:val="00CB156A"/>
    <w:rsid w:val="00CB369D"/>
    <w:rsid w:val="00CE14A9"/>
    <w:rsid w:val="00CE2671"/>
    <w:rsid w:val="00CE5A96"/>
    <w:rsid w:val="00CE7AAC"/>
    <w:rsid w:val="00D02038"/>
    <w:rsid w:val="00D306BA"/>
    <w:rsid w:val="00D4235A"/>
    <w:rsid w:val="00D431AA"/>
    <w:rsid w:val="00D72A7E"/>
    <w:rsid w:val="00D8072A"/>
    <w:rsid w:val="00D83D23"/>
    <w:rsid w:val="00D90347"/>
    <w:rsid w:val="00D979B1"/>
    <w:rsid w:val="00DA7659"/>
    <w:rsid w:val="00DC5CFD"/>
    <w:rsid w:val="00DE7FF0"/>
    <w:rsid w:val="00DF1FBD"/>
    <w:rsid w:val="00DF6E31"/>
    <w:rsid w:val="00E03B9D"/>
    <w:rsid w:val="00E570EB"/>
    <w:rsid w:val="00E636CB"/>
    <w:rsid w:val="00E648DD"/>
    <w:rsid w:val="00E72061"/>
    <w:rsid w:val="00E831A2"/>
    <w:rsid w:val="00E90CDA"/>
    <w:rsid w:val="00E939C2"/>
    <w:rsid w:val="00EC5E6C"/>
    <w:rsid w:val="00EC6DA7"/>
    <w:rsid w:val="00ED33EA"/>
    <w:rsid w:val="00ED3692"/>
    <w:rsid w:val="00ED5CAA"/>
    <w:rsid w:val="00F216E0"/>
    <w:rsid w:val="00F26939"/>
    <w:rsid w:val="00F3100B"/>
    <w:rsid w:val="00F40209"/>
    <w:rsid w:val="00F4606E"/>
    <w:rsid w:val="00F47345"/>
    <w:rsid w:val="00F47A12"/>
    <w:rsid w:val="00F47FAB"/>
    <w:rsid w:val="00F5162C"/>
    <w:rsid w:val="00F7123F"/>
    <w:rsid w:val="00F862D3"/>
    <w:rsid w:val="00F907C0"/>
    <w:rsid w:val="00FB657B"/>
    <w:rsid w:val="00FE4980"/>
    <w:rsid w:val="00FF03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65BD-E2F0-49D0-902D-6805E964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UL,Абзац маркированнный"/>
    <w:basedOn w:val="a"/>
    <w:link w:val="a4"/>
    <w:qFormat/>
    <w:rsid w:val="00ED33EA"/>
    <w:pPr>
      <w:ind w:left="720"/>
    </w:pPr>
  </w:style>
  <w:style w:type="character" w:customStyle="1" w:styleId="a4">
    <w:name w:val="Абзац списка Знак"/>
    <w:aliases w:val="Table-Normal Знак,RSHB_Table-Normal Знак,UL Знак,Абзац маркированнный Знак"/>
    <w:basedOn w:val="a0"/>
    <w:link w:val="a3"/>
    <w:rsid w:val="00ED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D33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7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7A1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0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</cp:lastModifiedBy>
  <cp:revision>191</cp:revision>
  <cp:lastPrinted>2025-05-14T11:25:00Z</cp:lastPrinted>
  <dcterms:created xsi:type="dcterms:W3CDTF">2024-10-30T11:29:00Z</dcterms:created>
  <dcterms:modified xsi:type="dcterms:W3CDTF">2025-05-14T11:26:00Z</dcterms:modified>
</cp:coreProperties>
</file>