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0065"/>
      </w:tblGrid>
      <w:tr w:rsidR="00F54D37" w:rsidRPr="00BB52A6" w14:paraId="6980A094" w14:textId="77777777">
        <w:trPr>
          <w:trHeight w:val="701"/>
        </w:trPr>
        <w:tc>
          <w:tcPr>
            <w:tcW w:w="10206" w:type="dxa"/>
            <w:tcBorders>
              <w:bottom w:val="single" w:sz="4" w:space="0" w:color="auto"/>
            </w:tcBorders>
            <w:vAlign w:val="bottom"/>
          </w:tcPr>
          <w:p w14:paraId="2740BE1B" w14:textId="7A697BBD" w:rsidR="00F54D37" w:rsidRPr="006B2441" w:rsidRDefault="006B2441" w:rsidP="006B2441">
            <w:pPr>
              <w:ind w:firstLine="0"/>
              <w:jc w:val="center"/>
              <w:rPr>
                <w:rFonts w:eastAsia="Times New Roman"/>
                <w:b/>
                <w:color w:val="000000"/>
                <w:sz w:val="30"/>
                <w:szCs w:val="30"/>
                <w:highlight w:val="yellow"/>
              </w:rPr>
            </w:pPr>
            <w:r w:rsidRPr="00AB7A30">
              <w:rPr>
                <w:rFonts w:eastAsia="Times New Roman"/>
                <w:b/>
                <w:color w:val="000000"/>
                <w:sz w:val="30"/>
                <w:szCs w:val="30"/>
              </w:rPr>
              <w:t>Муниципальное автономное общеобразовательное учреждение «</w:t>
            </w:r>
            <w:proofErr w:type="spellStart"/>
            <w:r w:rsidRPr="00AB7A30">
              <w:rPr>
                <w:rFonts w:eastAsia="Times New Roman"/>
                <w:b/>
                <w:color w:val="000000"/>
                <w:sz w:val="30"/>
                <w:szCs w:val="30"/>
              </w:rPr>
              <w:t>Кожевниковская</w:t>
            </w:r>
            <w:proofErr w:type="spellEnd"/>
            <w:r w:rsidRPr="00AB7A30">
              <w:rPr>
                <w:rFonts w:eastAsia="Times New Roman"/>
                <w:b/>
                <w:color w:val="000000"/>
                <w:sz w:val="30"/>
                <w:szCs w:val="30"/>
              </w:rPr>
              <w:t xml:space="preserve"> средняя общеобразовательная школа № 1»</w:t>
            </w:r>
          </w:p>
        </w:tc>
      </w:tr>
      <w:tr w:rsidR="00F54D37" w:rsidRPr="00BB52A6" w14:paraId="4DA0C709" w14:textId="77777777">
        <w:tc>
          <w:tcPr>
            <w:tcW w:w="10206" w:type="dxa"/>
            <w:tcBorders>
              <w:top w:val="single" w:sz="4" w:space="0" w:color="auto"/>
            </w:tcBorders>
          </w:tcPr>
          <w:p w14:paraId="355B947D" w14:textId="1E97609A" w:rsidR="00F54D37" w:rsidRPr="00BB52A6" w:rsidRDefault="00F54D37">
            <w:pPr>
              <w:ind w:firstLine="0"/>
              <w:jc w:val="center"/>
              <w:rPr>
                <w:rFonts w:eastAsia="Times New Roman"/>
                <w:szCs w:val="24"/>
              </w:rPr>
            </w:pPr>
          </w:p>
        </w:tc>
      </w:tr>
    </w:tbl>
    <w:p w14:paraId="211DC84B" w14:textId="77777777" w:rsidR="00F54D37" w:rsidRPr="00BB52A6" w:rsidRDefault="00F54D37">
      <w:pPr>
        <w:ind w:firstLine="0"/>
        <w:jc w:val="left"/>
        <w:rPr>
          <w:rFonts w:eastAsia="Times New Roman"/>
          <w:szCs w:val="24"/>
          <w:lang w:eastAsia="en-US"/>
        </w:rPr>
      </w:pPr>
    </w:p>
    <w:tbl>
      <w:tblPr>
        <w:tblW w:w="0" w:type="auto"/>
        <w:jc w:val="right"/>
        <w:tblLayout w:type="fixed"/>
        <w:tblLook w:val="04A0" w:firstRow="1" w:lastRow="0" w:firstColumn="1" w:lastColumn="0" w:noHBand="0" w:noVBand="1"/>
      </w:tblPr>
      <w:tblGrid>
        <w:gridCol w:w="5533"/>
      </w:tblGrid>
      <w:tr w:rsidR="00F54D37" w:rsidRPr="00AB7A30" w14:paraId="6A3A3529" w14:textId="77777777">
        <w:trPr>
          <w:trHeight w:val="2696"/>
          <w:jc w:val="right"/>
        </w:trPr>
        <w:tc>
          <w:tcPr>
            <w:tcW w:w="5533" w:type="dxa"/>
          </w:tcPr>
          <w:p w14:paraId="33626149" w14:textId="77777777" w:rsidR="006B2441" w:rsidRPr="00AB7A30" w:rsidRDefault="006B2441" w:rsidP="006B2441">
            <w:pPr>
              <w:ind w:firstLine="0"/>
              <w:jc w:val="right"/>
              <w:rPr>
                <w:rFonts w:eastAsia="Times New Roman"/>
                <w:szCs w:val="24"/>
                <w:lang w:eastAsia="en-US"/>
              </w:rPr>
            </w:pPr>
            <w:r w:rsidRPr="00AB7A30">
              <w:rPr>
                <w:rFonts w:eastAsia="Times New Roman"/>
                <w:szCs w:val="24"/>
                <w:lang w:eastAsia="en-US"/>
              </w:rPr>
              <w:t>Утверждаю</w:t>
            </w:r>
          </w:p>
          <w:p w14:paraId="1D246A0B" w14:textId="77777777" w:rsidR="006B2441" w:rsidRPr="00AB7A30" w:rsidRDefault="006B2441" w:rsidP="006B2441">
            <w:pPr>
              <w:ind w:firstLine="0"/>
              <w:jc w:val="right"/>
              <w:rPr>
                <w:rFonts w:eastAsia="Times New Roman"/>
                <w:szCs w:val="24"/>
                <w:lang w:eastAsia="en-US"/>
              </w:rPr>
            </w:pPr>
            <w:proofErr w:type="spellStart"/>
            <w:r w:rsidRPr="00AB7A30">
              <w:rPr>
                <w:rFonts w:eastAsia="Times New Roman"/>
                <w:szCs w:val="24"/>
                <w:lang w:eastAsia="en-US"/>
              </w:rPr>
              <w:t>И.о</w:t>
            </w:r>
            <w:proofErr w:type="spellEnd"/>
            <w:r w:rsidRPr="00AB7A30">
              <w:rPr>
                <w:rFonts w:eastAsia="Times New Roman"/>
                <w:szCs w:val="24"/>
                <w:lang w:eastAsia="en-US"/>
              </w:rPr>
              <w:t xml:space="preserve">. директора </w:t>
            </w:r>
          </w:p>
          <w:p w14:paraId="603AFB12" w14:textId="1904DF25" w:rsidR="006B2441" w:rsidRPr="00AB7A30" w:rsidRDefault="006B2441" w:rsidP="006B2441">
            <w:pPr>
              <w:ind w:firstLine="0"/>
              <w:jc w:val="right"/>
              <w:rPr>
                <w:rFonts w:eastAsia="Times New Roman"/>
                <w:szCs w:val="24"/>
                <w:lang w:eastAsia="en-US"/>
              </w:rPr>
            </w:pPr>
            <w:r w:rsidRPr="00AB7A30">
              <w:rPr>
                <w:rFonts w:eastAsia="Times New Roman"/>
                <w:szCs w:val="24"/>
                <w:lang w:eastAsia="en-US"/>
              </w:rPr>
              <w:t>МАОУ «</w:t>
            </w:r>
            <w:proofErr w:type="spellStart"/>
            <w:r w:rsidRPr="00AB7A30">
              <w:rPr>
                <w:rFonts w:eastAsia="Times New Roman"/>
                <w:szCs w:val="24"/>
                <w:lang w:eastAsia="en-US"/>
              </w:rPr>
              <w:t>Кожевниковская</w:t>
            </w:r>
            <w:proofErr w:type="spellEnd"/>
            <w:r w:rsidRPr="00AB7A30">
              <w:rPr>
                <w:rFonts w:eastAsia="Times New Roman"/>
                <w:szCs w:val="24"/>
                <w:lang w:eastAsia="en-US"/>
              </w:rPr>
              <w:t xml:space="preserve"> СОШ № 1»</w:t>
            </w:r>
          </w:p>
          <w:p w14:paraId="44F134FC" w14:textId="51BEBB4D" w:rsidR="00F54D37" w:rsidRPr="00AB7A30" w:rsidRDefault="006B2441" w:rsidP="006B2441">
            <w:pPr>
              <w:ind w:firstLine="0"/>
              <w:jc w:val="right"/>
              <w:rPr>
                <w:rFonts w:eastAsia="Times New Roman"/>
                <w:szCs w:val="24"/>
                <w:lang w:eastAsia="en-US"/>
              </w:rPr>
            </w:pPr>
            <w:r w:rsidRPr="00AB7A30">
              <w:rPr>
                <w:rFonts w:eastAsia="Times New Roman"/>
                <w:szCs w:val="24"/>
                <w:lang w:eastAsia="en-US"/>
              </w:rPr>
              <w:t>_________________ О.М. Словесная</w:t>
            </w:r>
          </w:p>
          <w:p w14:paraId="4C97DB0F" w14:textId="77777777" w:rsidR="00F54D37" w:rsidRPr="00AB7A30" w:rsidRDefault="00F54D37">
            <w:pPr>
              <w:ind w:firstLine="0"/>
              <w:jc w:val="right"/>
              <w:rPr>
                <w:rFonts w:eastAsia="Times New Roman"/>
                <w:szCs w:val="24"/>
                <w:lang w:eastAsia="en-US"/>
              </w:rPr>
            </w:pPr>
          </w:p>
          <w:p w14:paraId="343B06BE" w14:textId="486E7885" w:rsidR="00F54D37" w:rsidRPr="00AB7A30" w:rsidRDefault="00AC5017" w:rsidP="006B2441">
            <w:pPr>
              <w:ind w:firstLine="0"/>
              <w:jc w:val="right"/>
              <w:rPr>
                <w:rFonts w:eastAsia="Times New Roman"/>
                <w:szCs w:val="24"/>
                <w:lang w:eastAsia="ar-SA"/>
              </w:rPr>
            </w:pPr>
            <w:r w:rsidRPr="00AB7A30">
              <w:rPr>
                <w:rFonts w:eastAsia="Times New Roman"/>
                <w:szCs w:val="24"/>
                <w:lang w:eastAsia="en-US"/>
              </w:rPr>
              <w:t>«</w:t>
            </w:r>
            <w:r w:rsidR="006B2441" w:rsidRPr="00AB7A30">
              <w:rPr>
                <w:rFonts w:eastAsia="Times New Roman"/>
                <w:szCs w:val="24"/>
                <w:lang w:eastAsia="en-US"/>
              </w:rPr>
              <w:t>12</w:t>
            </w:r>
            <w:r w:rsidRPr="00AB7A30">
              <w:rPr>
                <w:rFonts w:eastAsia="Times New Roman"/>
                <w:szCs w:val="24"/>
                <w:lang w:eastAsia="en-US"/>
              </w:rPr>
              <w:t>» мая 2025 г.</w:t>
            </w:r>
          </w:p>
        </w:tc>
      </w:tr>
    </w:tbl>
    <w:p w14:paraId="6E230271" w14:textId="77777777" w:rsidR="00F54D37" w:rsidRPr="00BB52A6" w:rsidRDefault="00AC5017">
      <w:pPr>
        <w:jc w:val="center"/>
        <w:outlineLvl w:val="1"/>
        <w:rPr>
          <w:b/>
          <w:bCs/>
          <w:szCs w:val="24"/>
        </w:rPr>
      </w:pPr>
      <w:r w:rsidRPr="00BB52A6">
        <w:rPr>
          <w:b/>
          <w:bCs/>
          <w:szCs w:val="24"/>
        </w:rPr>
        <w:t>ИЗВЕЩЕНИЕ</w:t>
      </w:r>
    </w:p>
    <w:p w14:paraId="1A41BA70" w14:textId="77777777" w:rsidR="00F54D37" w:rsidRPr="00BB52A6" w:rsidRDefault="00AC5017">
      <w:pPr>
        <w:jc w:val="center"/>
        <w:outlineLvl w:val="1"/>
        <w:rPr>
          <w:b/>
          <w:bCs/>
          <w:szCs w:val="24"/>
        </w:rPr>
      </w:pPr>
      <w:r w:rsidRPr="00BB52A6">
        <w:rPr>
          <w:b/>
          <w:bCs/>
          <w:szCs w:val="24"/>
        </w:rPr>
        <w:t>о проведении запроса котировок в электронной форме</w:t>
      </w:r>
    </w:p>
    <w:p w14:paraId="5E0A17C1" w14:textId="6408DC4B" w:rsidR="00F54D37" w:rsidRPr="00BB52A6" w:rsidRDefault="006B2441">
      <w:pPr>
        <w:ind w:firstLine="0"/>
        <w:jc w:val="center"/>
        <w:rPr>
          <w:rFonts w:eastAsia="Times New Roman"/>
          <w:b/>
          <w:bCs/>
          <w:szCs w:val="24"/>
        </w:rPr>
      </w:pPr>
      <w:r w:rsidRPr="00AB7A30">
        <w:rPr>
          <w:rFonts w:eastAsia="Times New Roman"/>
          <w:b/>
          <w:bCs/>
          <w:szCs w:val="24"/>
        </w:rPr>
        <w:t>на поставку комплекта оборудования для оснащения кабинета технологии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7405"/>
      </w:tblGrid>
      <w:tr w:rsidR="00F54D37" w:rsidRPr="00BB52A6" w14:paraId="6FB11260" w14:textId="77777777" w:rsidTr="009D1BB7">
        <w:tc>
          <w:tcPr>
            <w:tcW w:w="2652" w:type="dxa"/>
            <w:tcBorders>
              <w:top w:val="single" w:sz="4" w:space="0" w:color="auto"/>
              <w:left w:val="single" w:sz="4" w:space="0" w:color="auto"/>
              <w:bottom w:val="single" w:sz="4" w:space="0" w:color="auto"/>
              <w:right w:val="single" w:sz="4" w:space="0" w:color="auto"/>
            </w:tcBorders>
          </w:tcPr>
          <w:p w14:paraId="359BDD16" w14:textId="77777777" w:rsidR="00F54D37" w:rsidRPr="00BB52A6" w:rsidRDefault="00AC5017">
            <w:pPr>
              <w:ind w:firstLine="0"/>
              <w:jc w:val="left"/>
              <w:rPr>
                <w:b/>
                <w:szCs w:val="24"/>
              </w:rPr>
            </w:pPr>
            <w:r w:rsidRPr="00BB52A6">
              <w:rPr>
                <w:b/>
                <w:szCs w:val="24"/>
              </w:rPr>
              <w:t>Способ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566BA6F7" w14:textId="77777777" w:rsidR="00F54D37" w:rsidRPr="00BB52A6" w:rsidRDefault="00AC5017">
            <w:pPr>
              <w:ind w:firstLine="0"/>
              <w:jc w:val="left"/>
              <w:rPr>
                <w:b/>
                <w:szCs w:val="24"/>
              </w:rPr>
            </w:pPr>
            <w:r w:rsidRPr="00BB52A6">
              <w:rPr>
                <w:b/>
                <w:color w:val="000000"/>
                <w:szCs w:val="24"/>
              </w:rPr>
              <w:t>Запрос котировок в электронной форме</w:t>
            </w:r>
          </w:p>
        </w:tc>
      </w:tr>
      <w:tr w:rsidR="00F54D37" w:rsidRPr="00BB52A6" w14:paraId="2D7F9E3A" w14:textId="77777777" w:rsidTr="009D1BB7">
        <w:tc>
          <w:tcPr>
            <w:tcW w:w="2652" w:type="dxa"/>
            <w:tcBorders>
              <w:top w:val="single" w:sz="4" w:space="0" w:color="auto"/>
              <w:left w:val="single" w:sz="4" w:space="0" w:color="auto"/>
              <w:bottom w:val="single" w:sz="4" w:space="0" w:color="auto"/>
              <w:right w:val="single" w:sz="4" w:space="0" w:color="auto"/>
            </w:tcBorders>
          </w:tcPr>
          <w:p w14:paraId="65BBD2C1" w14:textId="77777777" w:rsidR="00F54D37" w:rsidRPr="00BB52A6" w:rsidRDefault="00AC5017">
            <w:pPr>
              <w:ind w:firstLine="0"/>
              <w:jc w:val="left"/>
              <w:rPr>
                <w:b/>
                <w:szCs w:val="24"/>
              </w:rPr>
            </w:pPr>
            <w:r w:rsidRPr="00BB52A6">
              <w:rPr>
                <w:b/>
                <w:szCs w:val="24"/>
              </w:rPr>
              <w:t>Наименование заказчика, адрес</w:t>
            </w:r>
          </w:p>
        </w:tc>
        <w:tc>
          <w:tcPr>
            <w:tcW w:w="7405" w:type="dxa"/>
            <w:tcBorders>
              <w:top w:val="single" w:sz="4" w:space="0" w:color="auto"/>
              <w:left w:val="single" w:sz="4" w:space="0" w:color="auto"/>
              <w:bottom w:val="single" w:sz="4" w:space="0" w:color="auto"/>
              <w:right w:val="single" w:sz="4" w:space="0" w:color="auto"/>
            </w:tcBorders>
          </w:tcPr>
          <w:p w14:paraId="02894779" w14:textId="77777777" w:rsidR="006B2441" w:rsidRPr="00AB7A30" w:rsidRDefault="006B2441" w:rsidP="006B2441">
            <w:pPr>
              <w:ind w:firstLine="0"/>
              <w:rPr>
                <w:szCs w:val="24"/>
              </w:rPr>
            </w:pPr>
            <w:r w:rsidRPr="00AB7A30">
              <w:rPr>
                <w:b/>
                <w:szCs w:val="24"/>
              </w:rPr>
              <w:t>Наименование заказчика</w:t>
            </w:r>
            <w:r w:rsidRPr="00AB7A30">
              <w:rPr>
                <w:szCs w:val="24"/>
              </w:rPr>
              <w:t>: Муниципальное автономное общеобразовательное учреждение «</w:t>
            </w:r>
            <w:proofErr w:type="spellStart"/>
            <w:r w:rsidRPr="00AB7A30">
              <w:rPr>
                <w:szCs w:val="24"/>
              </w:rPr>
              <w:t>Кожевниковская</w:t>
            </w:r>
            <w:proofErr w:type="spellEnd"/>
            <w:r w:rsidRPr="00AB7A30">
              <w:rPr>
                <w:szCs w:val="24"/>
              </w:rPr>
              <w:t xml:space="preserve"> средняя общеобразовательная школа № 1»</w:t>
            </w:r>
          </w:p>
          <w:p w14:paraId="67879318" w14:textId="77777777" w:rsidR="006B2441" w:rsidRPr="00AB7A30" w:rsidRDefault="006B2441" w:rsidP="006B2441">
            <w:pPr>
              <w:ind w:firstLine="0"/>
              <w:rPr>
                <w:szCs w:val="24"/>
              </w:rPr>
            </w:pPr>
            <w:r w:rsidRPr="00AB7A30">
              <w:rPr>
                <w:b/>
                <w:szCs w:val="24"/>
              </w:rPr>
              <w:t>Место нахождения</w:t>
            </w:r>
            <w:r w:rsidRPr="00AB7A30">
              <w:rPr>
                <w:szCs w:val="24"/>
              </w:rPr>
              <w:t xml:space="preserve">: 636160, </w:t>
            </w:r>
            <w:proofErr w:type="spellStart"/>
            <w:proofErr w:type="gramStart"/>
            <w:r w:rsidRPr="00AB7A30">
              <w:rPr>
                <w:szCs w:val="24"/>
              </w:rPr>
              <w:t>обл.Томская</w:t>
            </w:r>
            <w:proofErr w:type="spellEnd"/>
            <w:proofErr w:type="gramEnd"/>
            <w:r w:rsidRPr="00AB7A30">
              <w:rPr>
                <w:szCs w:val="24"/>
              </w:rPr>
              <w:t xml:space="preserve">, район </w:t>
            </w:r>
            <w:proofErr w:type="spellStart"/>
            <w:r w:rsidRPr="00AB7A30">
              <w:rPr>
                <w:szCs w:val="24"/>
              </w:rPr>
              <w:t>Кожевниковский</w:t>
            </w:r>
            <w:proofErr w:type="spellEnd"/>
            <w:r w:rsidRPr="00AB7A30">
              <w:rPr>
                <w:szCs w:val="24"/>
              </w:rPr>
              <w:t>, с. Кожевниково, улица Гагарина, дом 9</w:t>
            </w:r>
          </w:p>
          <w:p w14:paraId="5722EB04" w14:textId="77777777" w:rsidR="006B2441" w:rsidRPr="00AB7A30" w:rsidRDefault="006B2441" w:rsidP="006B2441">
            <w:pPr>
              <w:ind w:firstLine="0"/>
              <w:rPr>
                <w:szCs w:val="24"/>
              </w:rPr>
            </w:pPr>
            <w:r w:rsidRPr="00AB7A30">
              <w:rPr>
                <w:b/>
                <w:szCs w:val="24"/>
              </w:rPr>
              <w:t>Почтовый адрес</w:t>
            </w:r>
            <w:r w:rsidRPr="00AB7A30">
              <w:rPr>
                <w:szCs w:val="24"/>
              </w:rPr>
              <w:t xml:space="preserve">: 636160, </w:t>
            </w:r>
            <w:proofErr w:type="spellStart"/>
            <w:proofErr w:type="gramStart"/>
            <w:r w:rsidRPr="00AB7A30">
              <w:rPr>
                <w:szCs w:val="24"/>
              </w:rPr>
              <w:t>обл.Томская</w:t>
            </w:r>
            <w:proofErr w:type="spellEnd"/>
            <w:proofErr w:type="gramEnd"/>
            <w:r w:rsidRPr="00AB7A30">
              <w:rPr>
                <w:szCs w:val="24"/>
              </w:rPr>
              <w:t xml:space="preserve">, район </w:t>
            </w:r>
            <w:proofErr w:type="spellStart"/>
            <w:r w:rsidRPr="00AB7A30">
              <w:rPr>
                <w:szCs w:val="24"/>
              </w:rPr>
              <w:t>Кожевниковский</w:t>
            </w:r>
            <w:proofErr w:type="spellEnd"/>
            <w:r w:rsidRPr="00AB7A30">
              <w:rPr>
                <w:szCs w:val="24"/>
              </w:rPr>
              <w:t>, с. Кожевниково, улица Гагарина, дом 9</w:t>
            </w:r>
          </w:p>
          <w:p w14:paraId="719EED7D" w14:textId="77777777" w:rsidR="006B2441" w:rsidRPr="00AB7A30" w:rsidRDefault="006B2441" w:rsidP="006B2441">
            <w:pPr>
              <w:ind w:firstLine="0"/>
              <w:rPr>
                <w:szCs w:val="24"/>
              </w:rPr>
            </w:pPr>
            <w:r w:rsidRPr="00AB7A30">
              <w:rPr>
                <w:b/>
                <w:szCs w:val="24"/>
              </w:rPr>
              <w:t>Ответственное должностное лицо заказчика</w:t>
            </w:r>
            <w:r w:rsidRPr="00AB7A30">
              <w:rPr>
                <w:szCs w:val="24"/>
              </w:rPr>
              <w:t>: Словесная Ольга Михайловна</w:t>
            </w:r>
          </w:p>
          <w:p w14:paraId="7909C9F8" w14:textId="77777777" w:rsidR="006B2441" w:rsidRPr="00AB7A30" w:rsidRDefault="006B2441" w:rsidP="006B2441">
            <w:pPr>
              <w:ind w:firstLine="0"/>
              <w:rPr>
                <w:szCs w:val="24"/>
              </w:rPr>
            </w:pPr>
            <w:r w:rsidRPr="00AB7A30">
              <w:rPr>
                <w:b/>
                <w:szCs w:val="24"/>
              </w:rPr>
              <w:t>Телефон</w:t>
            </w:r>
            <w:r w:rsidRPr="00AB7A30">
              <w:rPr>
                <w:szCs w:val="24"/>
              </w:rPr>
              <w:t>: (838244) 22601</w:t>
            </w:r>
          </w:p>
          <w:p w14:paraId="7C8646C2" w14:textId="796A9427" w:rsidR="00F54D37" w:rsidRPr="00AB7A30" w:rsidRDefault="006B2441" w:rsidP="006B2441">
            <w:pPr>
              <w:ind w:firstLine="0"/>
              <w:rPr>
                <w:szCs w:val="24"/>
              </w:rPr>
            </w:pPr>
            <w:r w:rsidRPr="00AB7A30">
              <w:rPr>
                <w:b/>
                <w:szCs w:val="24"/>
              </w:rPr>
              <w:t>Электронная почта</w:t>
            </w:r>
            <w:r w:rsidRPr="00AB7A30">
              <w:rPr>
                <w:szCs w:val="24"/>
              </w:rPr>
              <w:t>: 24423468@mail.ru</w:t>
            </w:r>
          </w:p>
        </w:tc>
      </w:tr>
      <w:tr w:rsidR="00F54D37" w:rsidRPr="00BB52A6" w14:paraId="1D0987C7" w14:textId="77777777" w:rsidTr="009D1BB7">
        <w:tc>
          <w:tcPr>
            <w:tcW w:w="2652" w:type="dxa"/>
            <w:tcBorders>
              <w:top w:val="single" w:sz="4" w:space="0" w:color="auto"/>
              <w:left w:val="single" w:sz="4" w:space="0" w:color="auto"/>
              <w:bottom w:val="single" w:sz="4" w:space="0" w:color="auto"/>
              <w:right w:val="single" w:sz="4" w:space="0" w:color="auto"/>
            </w:tcBorders>
          </w:tcPr>
          <w:p w14:paraId="5D784B56" w14:textId="77777777" w:rsidR="00F54D37" w:rsidRPr="00BB52A6" w:rsidRDefault="00AC5017">
            <w:pPr>
              <w:ind w:firstLine="0"/>
              <w:jc w:val="left"/>
              <w:rPr>
                <w:b/>
                <w:szCs w:val="24"/>
              </w:rPr>
            </w:pPr>
            <w:r w:rsidRPr="00BB52A6">
              <w:rPr>
                <w:b/>
                <w:szCs w:val="24"/>
              </w:rPr>
              <w:t>Предмет Договора</w:t>
            </w:r>
          </w:p>
        </w:tc>
        <w:tc>
          <w:tcPr>
            <w:tcW w:w="7405" w:type="dxa"/>
            <w:tcBorders>
              <w:top w:val="single" w:sz="4" w:space="0" w:color="auto"/>
              <w:left w:val="single" w:sz="4" w:space="0" w:color="auto"/>
              <w:bottom w:val="single" w:sz="4" w:space="0" w:color="auto"/>
              <w:right w:val="single" w:sz="4" w:space="0" w:color="auto"/>
            </w:tcBorders>
          </w:tcPr>
          <w:p w14:paraId="4946370A" w14:textId="3716D6D8" w:rsidR="006B2441" w:rsidRPr="00AB7A30" w:rsidRDefault="006B2441" w:rsidP="006B2441">
            <w:pPr>
              <w:ind w:firstLine="0"/>
              <w:jc w:val="left"/>
              <w:rPr>
                <w:rFonts w:eastAsia="Times New Roman"/>
                <w:b/>
                <w:bCs/>
                <w:szCs w:val="24"/>
              </w:rPr>
            </w:pPr>
            <w:r w:rsidRPr="00AB7A30">
              <w:rPr>
                <w:rFonts w:eastAsia="Times New Roman"/>
                <w:b/>
                <w:bCs/>
                <w:szCs w:val="24"/>
              </w:rPr>
              <w:t>Поставка комплекта оборудования для оснащения кабинета технологии  </w:t>
            </w:r>
          </w:p>
          <w:p w14:paraId="486FE0BA" w14:textId="77777777" w:rsidR="00F54D37" w:rsidRPr="00BB52A6" w:rsidRDefault="00F54D37">
            <w:pPr>
              <w:ind w:firstLine="0"/>
              <w:rPr>
                <w:rFonts w:eastAsia="Times New Roman"/>
                <w:szCs w:val="24"/>
              </w:rPr>
            </w:pPr>
          </w:p>
        </w:tc>
      </w:tr>
      <w:tr w:rsidR="00F54D37" w:rsidRPr="00BB52A6" w14:paraId="09B45F20" w14:textId="77777777" w:rsidTr="009D1BB7">
        <w:trPr>
          <w:trHeight w:val="1057"/>
        </w:trPr>
        <w:tc>
          <w:tcPr>
            <w:tcW w:w="2652" w:type="dxa"/>
          </w:tcPr>
          <w:p w14:paraId="56F6ADDB" w14:textId="77777777" w:rsidR="00F54D37" w:rsidRPr="00BB52A6" w:rsidRDefault="00AC5017">
            <w:pPr>
              <w:tabs>
                <w:tab w:val="left" w:pos="600"/>
                <w:tab w:val="left" w:pos="840"/>
                <w:tab w:val="left" w:pos="960"/>
                <w:tab w:val="left" w:pos="1080"/>
                <w:tab w:val="left" w:pos="1260"/>
                <w:tab w:val="left" w:pos="1740"/>
              </w:tabs>
              <w:ind w:firstLine="0"/>
              <w:rPr>
                <w:b/>
                <w:bCs/>
                <w:szCs w:val="24"/>
              </w:rPr>
            </w:pPr>
            <w:r w:rsidRPr="00BB52A6">
              <w:rPr>
                <w:b/>
                <w:bCs/>
                <w:szCs w:val="24"/>
              </w:rPr>
              <w:t>Описание объекта закупки, количество товара, предмета договора</w:t>
            </w:r>
          </w:p>
        </w:tc>
        <w:tc>
          <w:tcPr>
            <w:tcW w:w="7405" w:type="dxa"/>
          </w:tcPr>
          <w:p w14:paraId="390E849F" w14:textId="77777777" w:rsidR="00F54D37" w:rsidRPr="00BB52A6" w:rsidRDefault="00AC5017">
            <w:pPr>
              <w:pStyle w:val="afff2"/>
              <w:ind w:left="0"/>
              <w:jc w:val="both"/>
              <w:rPr>
                <w:rFonts w:ascii="Times New Roman" w:hAnsi="Times New Roman"/>
              </w:rPr>
            </w:pPr>
            <w:r w:rsidRPr="00BB52A6">
              <w:rPr>
                <w:rFonts w:ascii="Times New Roman" w:hAnsi="Times New Roman"/>
              </w:rPr>
              <w:t>Описание объекта закупки и информация о количестве товара указана в Техническом задании (Приложение №1 к извещению)</w:t>
            </w:r>
          </w:p>
        </w:tc>
      </w:tr>
      <w:tr w:rsidR="00F54D37" w:rsidRPr="00BB52A6" w14:paraId="17F2CB0C" w14:textId="77777777" w:rsidTr="009D1BB7">
        <w:trPr>
          <w:trHeight w:val="873"/>
        </w:trPr>
        <w:tc>
          <w:tcPr>
            <w:tcW w:w="2652" w:type="dxa"/>
            <w:tcBorders>
              <w:top w:val="single" w:sz="4" w:space="0" w:color="auto"/>
              <w:left w:val="single" w:sz="4" w:space="0" w:color="auto"/>
              <w:bottom w:val="single" w:sz="4" w:space="0" w:color="auto"/>
              <w:right w:val="single" w:sz="4" w:space="0" w:color="auto"/>
            </w:tcBorders>
          </w:tcPr>
          <w:p w14:paraId="5ACFA2C5" w14:textId="77777777" w:rsidR="00F54D37" w:rsidRPr="00BB52A6" w:rsidRDefault="00AC5017">
            <w:pPr>
              <w:ind w:firstLine="0"/>
              <w:jc w:val="left"/>
              <w:rPr>
                <w:b/>
                <w:szCs w:val="24"/>
              </w:rPr>
            </w:pPr>
            <w:r w:rsidRPr="00BB52A6">
              <w:rPr>
                <w:b/>
                <w:szCs w:val="24"/>
              </w:rPr>
              <w:t>Место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373FC607" w14:textId="514EAE83" w:rsidR="006B2441" w:rsidRPr="006B2441" w:rsidRDefault="006B2441" w:rsidP="006B2441">
            <w:pPr>
              <w:ind w:firstLine="0"/>
              <w:rPr>
                <w:bCs/>
                <w:szCs w:val="24"/>
              </w:rPr>
            </w:pPr>
            <w:r w:rsidRPr="00AB7A30">
              <w:rPr>
                <w:bCs/>
                <w:szCs w:val="24"/>
              </w:rPr>
              <w:t xml:space="preserve">636160, Томская область, </w:t>
            </w:r>
            <w:proofErr w:type="spellStart"/>
            <w:r w:rsidRPr="00AB7A30">
              <w:rPr>
                <w:bCs/>
                <w:szCs w:val="24"/>
              </w:rPr>
              <w:t>Кожевниковский</w:t>
            </w:r>
            <w:proofErr w:type="spellEnd"/>
            <w:r w:rsidRPr="00AB7A30">
              <w:rPr>
                <w:bCs/>
                <w:szCs w:val="24"/>
              </w:rPr>
              <w:t xml:space="preserve"> район, село Кожевниково, ул. Гагарина, д.9.</w:t>
            </w:r>
          </w:p>
          <w:p w14:paraId="3D8AFAF1" w14:textId="08D88A15" w:rsidR="00F54D37" w:rsidRPr="00BB52A6" w:rsidRDefault="00F54D37" w:rsidP="00577E98">
            <w:pPr>
              <w:ind w:firstLine="0"/>
              <w:rPr>
                <w:szCs w:val="24"/>
              </w:rPr>
            </w:pPr>
          </w:p>
        </w:tc>
      </w:tr>
      <w:tr w:rsidR="00F54D37" w:rsidRPr="00BB52A6" w14:paraId="35A8F290" w14:textId="77777777" w:rsidTr="009D1BB7">
        <w:trPr>
          <w:trHeight w:val="521"/>
        </w:trPr>
        <w:tc>
          <w:tcPr>
            <w:tcW w:w="2652" w:type="dxa"/>
            <w:tcBorders>
              <w:top w:val="single" w:sz="4" w:space="0" w:color="auto"/>
              <w:left w:val="single" w:sz="4" w:space="0" w:color="auto"/>
              <w:bottom w:val="single" w:sz="4" w:space="0" w:color="auto"/>
              <w:right w:val="single" w:sz="4" w:space="0" w:color="auto"/>
            </w:tcBorders>
          </w:tcPr>
          <w:p w14:paraId="76621543" w14:textId="77777777" w:rsidR="00F54D37" w:rsidRPr="00BB52A6" w:rsidRDefault="00AC5017">
            <w:pPr>
              <w:ind w:firstLine="0"/>
              <w:jc w:val="left"/>
              <w:rPr>
                <w:b/>
                <w:szCs w:val="24"/>
              </w:rPr>
            </w:pPr>
            <w:r w:rsidRPr="00BB52A6">
              <w:rPr>
                <w:b/>
                <w:szCs w:val="24"/>
              </w:rPr>
              <w:t>Начальная (максимальная) цена Договора</w:t>
            </w:r>
          </w:p>
        </w:tc>
        <w:tc>
          <w:tcPr>
            <w:tcW w:w="7405" w:type="dxa"/>
            <w:tcBorders>
              <w:top w:val="single" w:sz="4" w:space="0" w:color="auto"/>
              <w:left w:val="single" w:sz="4" w:space="0" w:color="auto"/>
              <w:bottom w:val="single" w:sz="4" w:space="0" w:color="auto"/>
              <w:right w:val="single" w:sz="4" w:space="0" w:color="auto"/>
            </w:tcBorders>
          </w:tcPr>
          <w:p w14:paraId="410E8A79" w14:textId="51B227E6" w:rsidR="00F54D37" w:rsidRPr="00AC5017" w:rsidRDefault="00577E98" w:rsidP="00577E98">
            <w:pPr>
              <w:ind w:firstLine="0"/>
              <w:rPr>
                <w:b/>
                <w:color w:val="000000"/>
                <w:szCs w:val="24"/>
              </w:rPr>
            </w:pPr>
            <w:r w:rsidRPr="00AB7A30">
              <w:rPr>
                <w:b/>
                <w:color w:val="000000"/>
                <w:szCs w:val="24"/>
              </w:rPr>
              <w:t xml:space="preserve">1 110 390,34 </w:t>
            </w:r>
            <w:r w:rsidR="00764583" w:rsidRPr="00AB7A30">
              <w:rPr>
                <w:b/>
                <w:color w:val="000000"/>
                <w:szCs w:val="24"/>
              </w:rPr>
              <w:t>(</w:t>
            </w:r>
            <w:r w:rsidRPr="00AB7A30">
              <w:rPr>
                <w:b/>
                <w:color w:val="000000"/>
                <w:szCs w:val="24"/>
              </w:rPr>
              <w:t xml:space="preserve">один миллион сто </w:t>
            </w:r>
            <w:r w:rsidR="009D1BB7" w:rsidRPr="00AB7A30">
              <w:rPr>
                <w:b/>
                <w:color w:val="000000"/>
                <w:szCs w:val="24"/>
              </w:rPr>
              <w:t>десять</w:t>
            </w:r>
            <w:r w:rsidRPr="00AB7A30">
              <w:rPr>
                <w:b/>
                <w:color w:val="000000"/>
                <w:szCs w:val="24"/>
              </w:rPr>
              <w:t xml:space="preserve"> тысяч триста девяносто</w:t>
            </w:r>
            <w:r w:rsidR="00764583" w:rsidRPr="00AB7A30">
              <w:rPr>
                <w:b/>
                <w:color w:val="000000"/>
                <w:szCs w:val="24"/>
              </w:rPr>
              <w:t xml:space="preserve">) рублей </w:t>
            </w:r>
            <w:r w:rsidRPr="00AB7A30">
              <w:rPr>
                <w:b/>
                <w:color w:val="000000"/>
                <w:szCs w:val="24"/>
              </w:rPr>
              <w:t>34</w:t>
            </w:r>
            <w:r w:rsidR="00764583" w:rsidRPr="00AB7A30">
              <w:rPr>
                <w:b/>
                <w:color w:val="000000"/>
                <w:szCs w:val="24"/>
              </w:rPr>
              <w:t xml:space="preserve"> </w:t>
            </w:r>
            <w:r w:rsidR="00AC5017" w:rsidRPr="00AB7A30">
              <w:rPr>
                <w:b/>
                <w:color w:val="000000"/>
                <w:szCs w:val="24"/>
              </w:rPr>
              <w:t>копе</w:t>
            </w:r>
            <w:r w:rsidRPr="00AB7A30">
              <w:rPr>
                <w:b/>
                <w:color w:val="000000"/>
                <w:szCs w:val="24"/>
              </w:rPr>
              <w:t>йки</w:t>
            </w:r>
            <w:r w:rsidR="00764583" w:rsidRPr="00AB7A30">
              <w:rPr>
                <w:b/>
                <w:color w:val="000000"/>
                <w:szCs w:val="24"/>
              </w:rPr>
              <w:t xml:space="preserve">, </w:t>
            </w:r>
            <w:r w:rsidR="00764583" w:rsidRPr="00AB7A30">
              <w:rPr>
                <w:szCs w:val="24"/>
              </w:rPr>
              <w:t>в том числе НДС (если предусмотрен).</w:t>
            </w:r>
          </w:p>
        </w:tc>
      </w:tr>
      <w:tr w:rsidR="00F54D37" w:rsidRPr="00BB52A6" w14:paraId="5D130480" w14:textId="77777777" w:rsidTr="009D1BB7">
        <w:trPr>
          <w:trHeight w:val="521"/>
        </w:trPr>
        <w:tc>
          <w:tcPr>
            <w:tcW w:w="2652" w:type="dxa"/>
            <w:tcBorders>
              <w:top w:val="single" w:sz="4" w:space="0" w:color="auto"/>
              <w:left w:val="single" w:sz="4" w:space="0" w:color="auto"/>
              <w:bottom w:val="single" w:sz="4" w:space="0" w:color="auto"/>
              <w:right w:val="single" w:sz="4" w:space="0" w:color="auto"/>
            </w:tcBorders>
          </w:tcPr>
          <w:p w14:paraId="05157BD9" w14:textId="77777777" w:rsidR="00F54D37" w:rsidRPr="00BB52A6" w:rsidRDefault="00AC5017">
            <w:pPr>
              <w:ind w:firstLine="0"/>
              <w:jc w:val="left"/>
              <w:rPr>
                <w:b/>
                <w:szCs w:val="24"/>
              </w:rPr>
            </w:pPr>
            <w:r w:rsidRPr="00BB52A6">
              <w:rPr>
                <w:b/>
                <w:szCs w:val="24"/>
              </w:rPr>
              <w:t>Обоснование начальной (максимальной) цены Договора</w:t>
            </w:r>
            <w:r w:rsidRPr="00BB52A6">
              <w:t xml:space="preserve"> </w:t>
            </w:r>
            <w:r w:rsidRPr="00BB52A6">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7405" w:type="dxa"/>
            <w:tcBorders>
              <w:top w:val="single" w:sz="4" w:space="0" w:color="auto"/>
              <w:left w:val="single" w:sz="4" w:space="0" w:color="auto"/>
              <w:bottom w:val="single" w:sz="4" w:space="0" w:color="auto"/>
              <w:right w:val="single" w:sz="4" w:space="0" w:color="auto"/>
            </w:tcBorders>
          </w:tcPr>
          <w:p w14:paraId="73D1FD26" w14:textId="77777777" w:rsidR="00F54D37" w:rsidRPr="00BB52A6" w:rsidRDefault="00AC5017">
            <w:pPr>
              <w:ind w:firstLine="0"/>
              <w:rPr>
                <w:szCs w:val="24"/>
              </w:rPr>
            </w:pPr>
            <w:r w:rsidRPr="00BB52A6">
              <w:t>Цена договора включает стоимость Товара, расходы Поставщика на доставку Товара к месту поставки, страхование, уплату таможенных пошлин, налогов, сборов и других обязательных платежей в бюджеты всех уровней, взимаемых с Поставщика в связи с исполнением обязательств по договору и все остальные расходы Поставщика, связанные с поставкой предусмотренного настоящим договором Товара. В случае если договор заключается с физическим лицом, за исключением индивидуального предпринимателя или иного занимающегося частной практикой лица, оплата по договору уменьшается на размер налоговых платежей, связанных с оплатой договора.</w:t>
            </w:r>
          </w:p>
        </w:tc>
      </w:tr>
      <w:tr w:rsidR="00F54D37" w:rsidRPr="00AB7A30" w14:paraId="0D7452B3" w14:textId="77777777" w:rsidTr="009D1BB7">
        <w:tc>
          <w:tcPr>
            <w:tcW w:w="2652" w:type="dxa"/>
            <w:tcBorders>
              <w:top w:val="single" w:sz="4" w:space="0" w:color="auto"/>
              <w:left w:val="single" w:sz="4" w:space="0" w:color="auto"/>
              <w:bottom w:val="single" w:sz="4" w:space="0" w:color="auto"/>
              <w:right w:val="single" w:sz="4" w:space="0" w:color="auto"/>
            </w:tcBorders>
          </w:tcPr>
          <w:p w14:paraId="1501FAC3" w14:textId="77777777" w:rsidR="00F54D37" w:rsidRPr="00BB52A6" w:rsidRDefault="00AC5017">
            <w:pPr>
              <w:ind w:firstLine="0"/>
              <w:jc w:val="left"/>
              <w:rPr>
                <w:b/>
                <w:szCs w:val="24"/>
              </w:rPr>
            </w:pPr>
            <w:r w:rsidRPr="00BB52A6">
              <w:rPr>
                <w:b/>
                <w:szCs w:val="24"/>
              </w:rPr>
              <w:lastRenderedPageBreak/>
              <w:t>Место и срок подачи котировочных заявок</w:t>
            </w:r>
          </w:p>
        </w:tc>
        <w:tc>
          <w:tcPr>
            <w:tcW w:w="7405" w:type="dxa"/>
            <w:tcBorders>
              <w:top w:val="single" w:sz="4" w:space="0" w:color="auto"/>
              <w:left w:val="single" w:sz="4" w:space="0" w:color="auto"/>
              <w:bottom w:val="single" w:sz="4" w:space="0" w:color="auto"/>
              <w:right w:val="single" w:sz="4" w:space="0" w:color="auto"/>
            </w:tcBorders>
          </w:tcPr>
          <w:p w14:paraId="3563717A" w14:textId="56C82D1C" w:rsidR="00F54D37" w:rsidRPr="00AB7A30" w:rsidRDefault="00AC5017">
            <w:pPr>
              <w:tabs>
                <w:tab w:val="left" w:pos="0"/>
              </w:tabs>
              <w:ind w:firstLine="0"/>
              <w:jc w:val="left"/>
              <w:rPr>
                <w:b/>
                <w:szCs w:val="24"/>
              </w:rPr>
            </w:pPr>
            <w:r w:rsidRPr="00AB7A30">
              <w:rPr>
                <w:szCs w:val="24"/>
              </w:rPr>
              <w:t xml:space="preserve">Дата начала подачи котировочных заявок – </w:t>
            </w:r>
            <w:r w:rsidR="00577E98" w:rsidRPr="00AB7A30">
              <w:rPr>
                <w:b/>
                <w:szCs w:val="24"/>
              </w:rPr>
              <w:t>12</w:t>
            </w:r>
            <w:r w:rsidRPr="00AB7A30">
              <w:rPr>
                <w:b/>
                <w:szCs w:val="24"/>
              </w:rPr>
              <w:t>.05.2025</w:t>
            </w:r>
            <w:r w:rsidR="00764583" w:rsidRPr="00AB7A30">
              <w:rPr>
                <w:b/>
                <w:szCs w:val="24"/>
              </w:rPr>
              <w:t xml:space="preserve"> </w:t>
            </w:r>
            <w:r w:rsidRPr="00AB7A30">
              <w:rPr>
                <w:b/>
                <w:szCs w:val="24"/>
              </w:rPr>
              <w:t>г., с момента размещения извещения.</w:t>
            </w:r>
          </w:p>
          <w:p w14:paraId="45145879" w14:textId="2C52F150" w:rsidR="00F54D37" w:rsidRPr="00AB7A30" w:rsidRDefault="00AC5017" w:rsidP="00577E98">
            <w:pPr>
              <w:tabs>
                <w:tab w:val="left" w:pos="0"/>
              </w:tabs>
              <w:ind w:firstLine="0"/>
              <w:jc w:val="left"/>
              <w:rPr>
                <w:szCs w:val="24"/>
              </w:rPr>
            </w:pPr>
            <w:r w:rsidRPr="00AB7A30">
              <w:rPr>
                <w:szCs w:val="24"/>
              </w:rPr>
              <w:t xml:space="preserve">Дата окончания срока подачи котировочных заявок – </w:t>
            </w:r>
            <w:r w:rsidR="00577E98" w:rsidRPr="00AB7A30">
              <w:rPr>
                <w:b/>
                <w:szCs w:val="24"/>
              </w:rPr>
              <w:t>20</w:t>
            </w:r>
            <w:r w:rsidRPr="00AB7A30">
              <w:rPr>
                <w:b/>
                <w:szCs w:val="24"/>
              </w:rPr>
              <w:t>.05.2025г.</w:t>
            </w:r>
            <w:r w:rsidRPr="00AB7A30">
              <w:rPr>
                <w:szCs w:val="24"/>
              </w:rPr>
              <w:t xml:space="preserve"> </w:t>
            </w:r>
            <w:r w:rsidR="00F25C42">
              <w:rPr>
                <w:b/>
                <w:szCs w:val="24"/>
              </w:rPr>
              <w:t xml:space="preserve"> 11</w:t>
            </w:r>
            <w:r w:rsidRPr="00AB7A30">
              <w:rPr>
                <w:b/>
                <w:szCs w:val="24"/>
              </w:rPr>
              <w:t>:00 (время местное Заказчика)</w:t>
            </w:r>
          </w:p>
        </w:tc>
      </w:tr>
      <w:tr w:rsidR="00F54D37" w:rsidRPr="00BB52A6" w14:paraId="3525ECB3" w14:textId="77777777" w:rsidTr="009D1BB7">
        <w:tc>
          <w:tcPr>
            <w:tcW w:w="2652" w:type="dxa"/>
          </w:tcPr>
          <w:p w14:paraId="5AC72696" w14:textId="77777777" w:rsidR="00F54D37" w:rsidRPr="00BB52A6" w:rsidRDefault="00AC5017">
            <w:pPr>
              <w:pStyle w:val="3b"/>
              <w:tabs>
                <w:tab w:val="clear" w:pos="227"/>
                <w:tab w:val="left" w:pos="900"/>
                <w:tab w:val="left" w:pos="1440"/>
              </w:tabs>
              <w:jc w:val="left"/>
              <w:rPr>
                <w:rFonts w:eastAsia="Times New Roman"/>
                <w:b/>
                <w:szCs w:val="24"/>
              </w:rPr>
            </w:pPr>
            <w:r w:rsidRPr="00BB52A6">
              <w:rPr>
                <w:rFonts w:eastAsia="Times New Roman"/>
                <w:b/>
                <w:szCs w:val="24"/>
              </w:rPr>
              <w:t>Размещение информации о закупке</w:t>
            </w:r>
          </w:p>
        </w:tc>
        <w:tc>
          <w:tcPr>
            <w:tcW w:w="7405" w:type="dxa"/>
          </w:tcPr>
          <w:p w14:paraId="18B5B9BC" w14:textId="77777777" w:rsidR="00F54D37" w:rsidRPr="00BB52A6" w:rsidRDefault="00AC5017">
            <w:pPr>
              <w:ind w:firstLine="0"/>
              <w:rPr>
                <w:color w:val="0000FF"/>
                <w:szCs w:val="24"/>
              </w:rPr>
            </w:pPr>
            <w:r w:rsidRPr="00BB52A6">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tooltip="http://www.zakupki.gov.ru/223/" w:history="1">
              <w:r w:rsidRPr="00BB52A6">
                <w:rPr>
                  <w:rStyle w:val="a9"/>
                  <w:szCs w:val="24"/>
                </w:rPr>
                <w:t>http://www.</w:t>
              </w:r>
              <w:proofErr w:type="spellStart"/>
              <w:r w:rsidRPr="00BB52A6">
                <w:rPr>
                  <w:rStyle w:val="a9"/>
                  <w:szCs w:val="24"/>
                  <w:lang w:val="en-US"/>
                </w:rPr>
                <w:t>zakupki</w:t>
              </w:r>
              <w:proofErr w:type="spellEnd"/>
              <w:r w:rsidRPr="00BB52A6">
                <w:rPr>
                  <w:rStyle w:val="a9"/>
                  <w:szCs w:val="24"/>
                </w:rPr>
                <w:t>.</w:t>
              </w:r>
              <w:proofErr w:type="spellStart"/>
              <w:r w:rsidRPr="00BB52A6">
                <w:rPr>
                  <w:rStyle w:val="a9"/>
                  <w:szCs w:val="24"/>
                  <w:lang w:val="en-US"/>
                </w:rPr>
                <w:t>gov</w:t>
              </w:r>
              <w:proofErr w:type="spellEnd"/>
              <w:r w:rsidRPr="00BB52A6">
                <w:rPr>
                  <w:rStyle w:val="a9"/>
                  <w:szCs w:val="24"/>
                </w:rPr>
                <w:t>.</w:t>
              </w:r>
              <w:proofErr w:type="spellStart"/>
              <w:r w:rsidRPr="00BB52A6">
                <w:rPr>
                  <w:rStyle w:val="a9"/>
                  <w:szCs w:val="24"/>
                </w:rPr>
                <w:t>ru</w:t>
              </w:r>
              <w:proofErr w:type="spellEnd"/>
              <w:r w:rsidRPr="00BB52A6">
                <w:rPr>
                  <w:rStyle w:val="a9"/>
                  <w:szCs w:val="24"/>
                </w:rPr>
                <w:t>/</w:t>
              </w:r>
            </w:hyperlink>
            <w:r w:rsidRPr="00BB52A6">
              <w:rPr>
                <w:szCs w:val="24"/>
              </w:rPr>
              <w:t>.</w:t>
            </w:r>
          </w:p>
        </w:tc>
      </w:tr>
      <w:tr w:rsidR="00F54D37" w:rsidRPr="00BB52A6" w14:paraId="4CACA830" w14:textId="77777777" w:rsidTr="009D1BB7">
        <w:tc>
          <w:tcPr>
            <w:tcW w:w="2652" w:type="dxa"/>
          </w:tcPr>
          <w:p w14:paraId="7B1475F3" w14:textId="77777777" w:rsidR="00F54D37" w:rsidRPr="00BB52A6" w:rsidRDefault="00AC5017">
            <w:pPr>
              <w:pStyle w:val="3b"/>
              <w:tabs>
                <w:tab w:val="clear" w:pos="227"/>
                <w:tab w:val="left" w:pos="900"/>
                <w:tab w:val="left" w:pos="1440"/>
              </w:tabs>
              <w:jc w:val="left"/>
              <w:rPr>
                <w:rFonts w:eastAsia="Times New Roman"/>
                <w:b/>
                <w:szCs w:val="24"/>
              </w:rPr>
            </w:pPr>
            <w:r w:rsidRPr="00BB52A6">
              <w:rPr>
                <w:rFonts w:eastAsia="Times New Roman"/>
                <w:b/>
                <w:szCs w:val="24"/>
              </w:rPr>
              <w:t>Порядок предоставления информации о закупке</w:t>
            </w:r>
          </w:p>
        </w:tc>
        <w:tc>
          <w:tcPr>
            <w:tcW w:w="7405" w:type="dxa"/>
          </w:tcPr>
          <w:p w14:paraId="5D058AAB" w14:textId="77777777" w:rsidR="00F54D37" w:rsidRPr="00BB52A6" w:rsidRDefault="00AC5017">
            <w:pPr>
              <w:ind w:firstLine="0"/>
              <w:rPr>
                <w:color w:val="000000"/>
                <w:szCs w:val="24"/>
                <w:lang w:eastAsia="ar-SA"/>
              </w:rPr>
            </w:pPr>
            <w:r w:rsidRPr="00BB52A6">
              <w:rPr>
                <w:color w:val="000000"/>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44B5B1A5" w14:textId="77777777" w:rsidR="00F54D37" w:rsidRPr="00BB52A6" w:rsidRDefault="00AC5017">
            <w:pPr>
              <w:widowControl w:val="0"/>
              <w:ind w:firstLine="0"/>
              <w:rPr>
                <w:color w:val="000000"/>
                <w:szCs w:val="24"/>
                <w:lang w:eastAsia="ar-SA"/>
              </w:rPr>
            </w:pPr>
            <w:r w:rsidRPr="00BB52A6">
              <w:rPr>
                <w:color w:val="000000"/>
                <w:szCs w:val="24"/>
                <w:lang w:eastAsia="ar-SA"/>
              </w:rPr>
              <w:t>В ЕИС и на сайте электронной торговой площадке ЭТП «ТОРГИ – ОНЛАЙН» http://etp.torgi-online.com (далее также – ЭТП), документация находится в открытом доступе, начиная с даты размещения извещения.</w:t>
            </w:r>
          </w:p>
          <w:p w14:paraId="674C2342" w14:textId="77777777" w:rsidR="00F54D37" w:rsidRPr="00BB52A6" w:rsidRDefault="00AC5017">
            <w:pPr>
              <w:ind w:firstLine="0"/>
              <w:rPr>
                <w:szCs w:val="24"/>
              </w:rPr>
            </w:pPr>
            <w:r w:rsidRPr="00BB52A6">
              <w:rPr>
                <w:szCs w:val="24"/>
              </w:rPr>
              <w:t xml:space="preserve">Закупочная документация предоставляется бесплатно. </w:t>
            </w:r>
          </w:p>
        </w:tc>
      </w:tr>
      <w:tr w:rsidR="00F54D37" w:rsidRPr="00AC5017" w14:paraId="6B0A060B" w14:textId="77777777" w:rsidTr="009D1BB7">
        <w:tc>
          <w:tcPr>
            <w:tcW w:w="2652" w:type="dxa"/>
            <w:tcBorders>
              <w:top w:val="single" w:sz="4" w:space="0" w:color="auto"/>
              <w:left w:val="single" w:sz="4" w:space="0" w:color="auto"/>
              <w:bottom w:val="single" w:sz="4" w:space="0" w:color="auto"/>
              <w:right w:val="single" w:sz="4" w:space="0" w:color="auto"/>
            </w:tcBorders>
          </w:tcPr>
          <w:p w14:paraId="75FDAEB0" w14:textId="77777777" w:rsidR="00F54D37" w:rsidRPr="00BB52A6" w:rsidRDefault="00AC5017">
            <w:pPr>
              <w:ind w:firstLine="0"/>
              <w:jc w:val="left"/>
              <w:rPr>
                <w:b/>
                <w:szCs w:val="24"/>
              </w:rPr>
            </w:pPr>
            <w:r w:rsidRPr="00BB52A6">
              <w:rPr>
                <w:b/>
                <w:szCs w:val="24"/>
              </w:rPr>
              <w:t>Место, дата и время рассмотрения заявок на участие в запросе котировки, подведение итогов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5CF3406F" w14:textId="4AC9DB51" w:rsidR="00F54D37" w:rsidRPr="00AB7A30" w:rsidRDefault="00AC5017">
            <w:pPr>
              <w:ind w:firstLine="0"/>
              <w:jc w:val="left"/>
              <w:rPr>
                <w:b/>
                <w:szCs w:val="24"/>
              </w:rPr>
            </w:pPr>
            <w:r w:rsidRPr="00AB7A30">
              <w:rPr>
                <w:szCs w:val="24"/>
              </w:rPr>
              <w:t xml:space="preserve">Рассмотрение котировочных заявок и подведение итогов процедуры закупки состоится </w:t>
            </w:r>
            <w:r w:rsidR="00577E98" w:rsidRPr="00AB7A30">
              <w:rPr>
                <w:b/>
                <w:szCs w:val="24"/>
              </w:rPr>
              <w:t>20</w:t>
            </w:r>
            <w:r w:rsidRPr="00AB7A30">
              <w:rPr>
                <w:b/>
                <w:szCs w:val="24"/>
              </w:rPr>
              <w:t>.05.2025</w:t>
            </w:r>
            <w:r w:rsidR="00764583" w:rsidRPr="00AB7A30">
              <w:rPr>
                <w:b/>
                <w:szCs w:val="24"/>
              </w:rPr>
              <w:t xml:space="preserve"> </w:t>
            </w:r>
            <w:r w:rsidRPr="00AB7A30">
              <w:rPr>
                <w:b/>
                <w:szCs w:val="24"/>
              </w:rPr>
              <w:t>г.</w:t>
            </w:r>
            <w:r w:rsidRPr="00AB7A30">
              <w:rPr>
                <w:szCs w:val="24"/>
              </w:rPr>
              <w:t xml:space="preserve"> </w:t>
            </w:r>
            <w:r w:rsidR="00F25C42">
              <w:rPr>
                <w:b/>
                <w:szCs w:val="24"/>
              </w:rPr>
              <w:t>14</w:t>
            </w:r>
            <w:r w:rsidRPr="00AB7A30">
              <w:rPr>
                <w:b/>
                <w:szCs w:val="24"/>
              </w:rPr>
              <w:t>:00 (время местное Заказчика)</w:t>
            </w:r>
          </w:p>
          <w:p w14:paraId="07BC3A8A" w14:textId="77777777" w:rsidR="00F54D37" w:rsidRPr="00AB7A30" w:rsidRDefault="00F54D37">
            <w:pPr>
              <w:ind w:firstLine="0"/>
              <w:jc w:val="left"/>
              <w:rPr>
                <w:szCs w:val="24"/>
              </w:rPr>
            </w:pPr>
          </w:p>
          <w:p w14:paraId="45CD2290" w14:textId="77777777" w:rsidR="009D1BB7" w:rsidRPr="00AB7A30" w:rsidRDefault="009D1BB7" w:rsidP="009D1BB7">
            <w:pPr>
              <w:ind w:firstLine="0"/>
              <w:rPr>
                <w:szCs w:val="24"/>
              </w:rPr>
            </w:pPr>
            <w:r w:rsidRPr="00AB7A30">
              <w:rPr>
                <w:szCs w:val="24"/>
              </w:rPr>
              <w:t xml:space="preserve">636160, </w:t>
            </w:r>
            <w:proofErr w:type="spellStart"/>
            <w:proofErr w:type="gramStart"/>
            <w:r w:rsidRPr="00AB7A30">
              <w:rPr>
                <w:szCs w:val="24"/>
              </w:rPr>
              <w:t>обл.Томская</w:t>
            </w:r>
            <w:proofErr w:type="spellEnd"/>
            <w:proofErr w:type="gramEnd"/>
            <w:r w:rsidRPr="00AB7A30">
              <w:rPr>
                <w:szCs w:val="24"/>
              </w:rPr>
              <w:t xml:space="preserve">, район </w:t>
            </w:r>
            <w:proofErr w:type="spellStart"/>
            <w:r w:rsidRPr="00AB7A30">
              <w:rPr>
                <w:szCs w:val="24"/>
              </w:rPr>
              <w:t>Кожевниковский</w:t>
            </w:r>
            <w:proofErr w:type="spellEnd"/>
            <w:r w:rsidRPr="00AB7A30">
              <w:rPr>
                <w:szCs w:val="24"/>
              </w:rPr>
              <w:t>, с. Кожевниково, улица Гагарина, дом 9</w:t>
            </w:r>
          </w:p>
          <w:p w14:paraId="7A4FDFC5" w14:textId="346D9EAF" w:rsidR="00F54D37" w:rsidRPr="00AC5017" w:rsidRDefault="00F54D37" w:rsidP="006B2441">
            <w:pPr>
              <w:ind w:firstLine="0"/>
              <w:rPr>
                <w:szCs w:val="24"/>
                <w:highlight w:val="yellow"/>
              </w:rPr>
            </w:pPr>
            <w:bookmarkStart w:id="0" w:name="_GoBack"/>
            <w:bookmarkEnd w:id="0"/>
          </w:p>
        </w:tc>
      </w:tr>
      <w:tr w:rsidR="00F54D37" w:rsidRPr="00BB52A6" w14:paraId="24B4C2C5" w14:textId="77777777" w:rsidTr="009D1BB7">
        <w:tc>
          <w:tcPr>
            <w:tcW w:w="2652" w:type="dxa"/>
            <w:tcBorders>
              <w:top w:val="single" w:sz="4" w:space="0" w:color="auto"/>
              <w:left w:val="single" w:sz="4" w:space="0" w:color="auto"/>
              <w:bottom w:val="single" w:sz="4" w:space="0" w:color="auto"/>
              <w:right w:val="single" w:sz="4" w:space="0" w:color="auto"/>
            </w:tcBorders>
          </w:tcPr>
          <w:p w14:paraId="2E242023" w14:textId="77777777" w:rsidR="00F54D37" w:rsidRPr="00BB52A6" w:rsidRDefault="00AC5017">
            <w:pPr>
              <w:ind w:firstLine="0"/>
              <w:jc w:val="left"/>
              <w:rPr>
                <w:b/>
                <w:szCs w:val="24"/>
              </w:rPr>
            </w:pPr>
            <w:r w:rsidRPr="00BB52A6">
              <w:rPr>
                <w:b/>
                <w:szCs w:val="24"/>
              </w:rPr>
              <w:t>Условия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33888E9A" w14:textId="77777777" w:rsidR="00F54D37" w:rsidRPr="00BB52A6" w:rsidRDefault="00AC5017">
            <w:pPr>
              <w:ind w:firstLine="0"/>
              <w:jc w:val="left"/>
              <w:rPr>
                <w:szCs w:val="24"/>
              </w:rPr>
            </w:pPr>
            <w:r w:rsidRPr="00BB52A6">
              <w:rPr>
                <w:szCs w:val="24"/>
              </w:rPr>
              <w:t xml:space="preserve">В соответствии с Техническим заданием (Приложение №1) </w:t>
            </w:r>
          </w:p>
        </w:tc>
      </w:tr>
      <w:tr w:rsidR="00F54D37" w:rsidRPr="00BB52A6" w14:paraId="3AB67187" w14:textId="77777777" w:rsidTr="00AB7A30">
        <w:trPr>
          <w:trHeight w:val="975"/>
        </w:trPr>
        <w:tc>
          <w:tcPr>
            <w:tcW w:w="2652" w:type="dxa"/>
            <w:tcBorders>
              <w:top w:val="single" w:sz="4" w:space="0" w:color="auto"/>
              <w:left w:val="single" w:sz="4" w:space="0" w:color="auto"/>
              <w:bottom w:val="single" w:sz="4" w:space="0" w:color="auto"/>
              <w:right w:val="single" w:sz="4" w:space="0" w:color="auto"/>
            </w:tcBorders>
          </w:tcPr>
          <w:p w14:paraId="00975B72" w14:textId="77777777" w:rsidR="00F54D37" w:rsidRPr="00BB52A6" w:rsidRDefault="00AC5017">
            <w:pPr>
              <w:ind w:firstLine="0"/>
              <w:jc w:val="left"/>
              <w:rPr>
                <w:b/>
                <w:szCs w:val="24"/>
              </w:rPr>
            </w:pPr>
            <w:r w:rsidRPr="00BB52A6">
              <w:rPr>
                <w:b/>
                <w:szCs w:val="24"/>
              </w:rPr>
              <w:t>Срок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114DBCB5" w14:textId="1095E4A9" w:rsidR="00577E98" w:rsidRPr="00AB7A30" w:rsidRDefault="00577E98" w:rsidP="00577E98">
            <w:pPr>
              <w:ind w:firstLine="0"/>
              <w:rPr>
                <w:bCs/>
                <w:szCs w:val="24"/>
              </w:rPr>
            </w:pPr>
            <w:r w:rsidRPr="00AB7A30">
              <w:rPr>
                <w:szCs w:val="24"/>
              </w:rPr>
              <w:t>60 календарных дней</w:t>
            </w:r>
            <w:r w:rsidRPr="00AB7A30">
              <w:rPr>
                <w:b/>
                <w:szCs w:val="24"/>
              </w:rPr>
              <w:t xml:space="preserve"> </w:t>
            </w:r>
            <w:r w:rsidRPr="00AB7A30">
              <w:rPr>
                <w:bCs/>
                <w:szCs w:val="24"/>
              </w:rPr>
              <w:t>с момента подписания договора.</w:t>
            </w:r>
          </w:p>
          <w:p w14:paraId="1C3DC2C7" w14:textId="10034502" w:rsidR="00F54D37" w:rsidRPr="00BB52A6" w:rsidRDefault="00577E98" w:rsidP="00577E98">
            <w:pPr>
              <w:ind w:firstLine="0"/>
              <w:rPr>
                <w:szCs w:val="24"/>
              </w:rPr>
            </w:pPr>
            <w:r w:rsidRPr="00AB7A30">
              <w:rPr>
                <w:szCs w:val="24"/>
              </w:rPr>
              <w:t>Доставка, погрузочно-разгрузочные работы производятся за счет Поставщика</w:t>
            </w:r>
          </w:p>
        </w:tc>
      </w:tr>
      <w:tr w:rsidR="00F54D37" w:rsidRPr="00BB52A6" w14:paraId="0B3EAB27" w14:textId="77777777" w:rsidTr="009D1BB7">
        <w:tc>
          <w:tcPr>
            <w:tcW w:w="2652" w:type="dxa"/>
            <w:tcBorders>
              <w:top w:val="single" w:sz="4" w:space="0" w:color="auto"/>
              <w:left w:val="single" w:sz="4" w:space="0" w:color="auto"/>
              <w:bottom w:val="single" w:sz="4" w:space="0" w:color="auto"/>
              <w:right w:val="single" w:sz="4" w:space="0" w:color="auto"/>
            </w:tcBorders>
          </w:tcPr>
          <w:p w14:paraId="0D9311CA" w14:textId="77777777" w:rsidR="00F54D37" w:rsidRPr="00BB52A6" w:rsidRDefault="00AC5017">
            <w:pPr>
              <w:ind w:firstLine="0"/>
              <w:jc w:val="left"/>
              <w:rPr>
                <w:b/>
                <w:szCs w:val="24"/>
              </w:rPr>
            </w:pPr>
            <w:r w:rsidRPr="00BB52A6">
              <w:rPr>
                <w:b/>
                <w:szCs w:val="24"/>
              </w:rPr>
              <w:t>Срок и условия оплаты</w:t>
            </w:r>
          </w:p>
        </w:tc>
        <w:tc>
          <w:tcPr>
            <w:tcW w:w="7405" w:type="dxa"/>
            <w:tcBorders>
              <w:top w:val="single" w:sz="4" w:space="0" w:color="auto"/>
              <w:left w:val="single" w:sz="4" w:space="0" w:color="auto"/>
              <w:bottom w:val="single" w:sz="4" w:space="0" w:color="auto"/>
              <w:right w:val="single" w:sz="4" w:space="0" w:color="auto"/>
            </w:tcBorders>
          </w:tcPr>
          <w:p w14:paraId="04D626E1" w14:textId="13072FA7" w:rsidR="00F54D37" w:rsidRPr="00BB52A6" w:rsidRDefault="00AC5017">
            <w:pPr>
              <w:ind w:firstLine="0"/>
              <w:rPr>
                <w:i/>
                <w:szCs w:val="24"/>
              </w:rPr>
            </w:pPr>
            <w:r w:rsidRPr="00AB7A30">
              <w:rPr>
                <w:rFonts w:eastAsia="Calibri"/>
                <w:szCs w:val="24"/>
                <w:lang w:eastAsia="en-US"/>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rsidR="00F54D37" w:rsidRPr="00BB52A6" w14:paraId="05E1F049" w14:textId="77777777" w:rsidTr="009D1BB7">
        <w:tc>
          <w:tcPr>
            <w:tcW w:w="2652" w:type="dxa"/>
            <w:tcBorders>
              <w:top w:val="single" w:sz="4" w:space="0" w:color="auto"/>
              <w:left w:val="single" w:sz="4" w:space="0" w:color="auto"/>
              <w:bottom w:val="single" w:sz="4" w:space="0" w:color="auto"/>
              <w:right w:val="single" w:sz="4" w:space="0" w:color="auto"/>
            </w:tcBorders>
          </w:tcPr>
          <w:p w14:paraId="2E39C031" w14:textId="77777777" w:rsidR="00F54D37" w:rsidRPr="00BB52A6" w:rsidRDefault="00AC5017">
            <w:pPr>
              <w:ind w:firstLine="0"/>
              <w:jc w:val="left"/>
              <w:rPr>
                <w:b/>
                <w:szCs w:val="24"/>
              </w:rPr>
            </w:pPr>
            <w:r w:rsidRPr="00BB52A6">
              <w:rPr>
                <w:b/>
                <w:szCs w:val="24"/>
              </w:rPr>
              <w:t>Обоснование цены Договора</w:t>
            </w:r>
          </w:p>
        </w:tc>
        <w:tc>
          <w:tcPr>
            <w:tcW w:w="7405" w:type="dxa"/>
            <w:tcBorders>
              <w:top w:val="single" w:sz="4" w:space="0" w:color="auto"/>
              <w:left w:val="single" w:sz="4" w:space="0" w:color="auto"/>
              <w:bottom w:val="single" w:sz="4" w:space="0" w:color="auto"/>
              <w:right w:val="single" w:sz="4" w:space="0" w:color="auto"/>
            </w:tcBorders>
          </w:tcPr>
          <w:p w14:paraId="0996C7A5" w14:textId="77777777" w:rsidR="00F54D37" w:rsidRPr="00BB52A6" w:rsidRDefault="00AC5017">
            <w:pPr>
              <w:ind w:firstLine="0"/>
              <w:jc w:val="left"/>
              <w:rPr>
                <w:szCs w:val="24"/>
              </w:rPr>
            </w:pPr>
            <w:r w:rsidRPr="00BB52A6">
              <w:rPr>
                <w:szCs w:val="24"/>
              </w:rPr>
              <w:t>Приложение № 2 к настоящему извещению.</w:t>
            </w:r>
          </w:p>
          <w:p w14:paraId="437D1A1F" w14:textId="77777777" w:rsidR="00F54D37" w:rsidRPr="00BB52A6" w:rsidRDefault="00F54D37">
            <w:pPr>
              <w:ind w:firstLine="0"/>
              <w:jc w:val="left"/>
              <w:rPr>
                <w:szCs w:val="24"/>
              </w:rPr>
            </w:pPr>
          </w:p>
        </w:tc>
      </w:tr>
      <w:tr w:rsidR="00F54D37" w:rsidRPr="00BB52A6" w14:paraId="748E53C8" w14:textId="77777777" w:rsidTr="009D1BB7">
        <w:tc>
          <w:tcPr>
            <w:tcW w:w="2652" w:type="dxa"/>
            <w:tcBorders>
              <w:top w:val="single" w:sz="4" w:space="0" w:color="auto"/>
              <w:left w:val="single" w:sz="4" w:space="0" w:color="auto"/>
              <w:bottom w:val="single" w:sz="4" w:space="0" w:color="auto"/>
              <w:right w:val="single" w:sz="4" w:space="0" w:color="auto"/>
            </w:tcBorders>
          </w:tcPr>
          <w:p w14:paraId="22EF6956" w14:textId="77777777" w:rsidR="00F54D37" w:rsidRPr="00BB52A6" w:rsidRDefault="00AC5017">
            <w:pPr>
              <w:ind w:firstLine="0"/>
              <w:jc w:val="left"/>
              <w:rPr>
                <w:b/>
                <w:szCs w:val="24"/>
              </w:rPr>
            </w:pPr>
            <w:r w:rsidRPr="00BB52A6">
              <w:rPr>
                <w:b/>
                <w:szCs w:val="24"/>
              </w:rPr>
              <w:t>Источник финансирования</w:t>
            </w:r>
          </w:p>
          <w:p w14:paraId="30E2743A" w14:textId="77777777" w:rsidR="00F54D37" w:rsidRPr="00BB52A6" w:rsidRDefault="00AC5017">
            <w:pPr>
              <w:ind w:firstLine="0"/>
              <w:jc w:val="left"/>
              <w:rPr>
                <w:b/>
                <w:szCs w:val="24"/>
              </w:rPr>
            </w:pPr>
            <w:r w:rsidRPr="00BB52A6">
              <w:rPr>
                <w:b/>
                <w:szCs w:val="24"/>
              </w:rPr>
              <w:t>заказа</w:t>
            </w:r>
          </w:p>
        </w:tc>
        <w:tc>
          <w:tcPr>
            <w:tcW w:w="7405" w:type="dxa"/>
            <w:tcBorders>
              <w:top w:val="single" w:sz="4" w:space="0" w:color="auto"/>
              <w:left w:val="single" w:sz="4" w:space="0" w:color="auto"/>
              <w:bottom w:val="single" w:sz="4" w:space="0" w:color="auto"/>
              <w:right w:val="single" w:sz="4" w:space="0" w:color="auto"/>
            </w:tcBorders>
          </w:tcPr>
          <w:p w14:paraId="4C2F2192" w14:textId="77777777" w:rsidR="00F54D37" w:rsidRPr="00BB52A6" w:rsidRDefault="00AC5017">
            <w:pPr>
              <w:ind w:firstLine="0"/>
              <w:jc w:val="left"/>
              <w:rPr>
                <w:rFonts w:eastAsia="Times New Roman"/>
                <w:szCs w:val="24"/>
                <w:lang w:eastAsia="en-US"/>
              </w:rPr>
            </w:pPr>
            <w:r w:rsidRPr="00BB52A6">
              <w:rPr>
                <w:bCs/>
                <w:szCs w:val="24"/>
              </w:rPr>
              <w:t>Собственные средства.</w:t>
            </w:r>
          </w:p>
        </w:tc>
      </w:tr>
      <w:tr w:rsidR="00F54D37" w:rsidRPr="00BB52A6" w14:paraId="2A6FC000" w14:textId="77777777" w:rsidTr="009D1BB7">
        <w:tc>
          <w:tcPr>
            <w:tcW w:w="2652" w:type="dxa"/>
          </w:tcPr>
          <w:p w14:paraId="030F624E" w14:textId="77777777" w:rsidR="00F54D37" w:rsidRPr="00BB52A6" w:rsidRDefault="00AC5017">
            <w:pPr>
              <w:tabs>
                <w:tab w:val="left" w:pos="600"/>
                <w:tab w:val="left" w:pos="840"/>
                <w:tab w:val="left" w:pos="960"/>
                <w:tab w:val="left" w:pos="1080"/>
                <w:tab w:val="left" w:pos="1260"/>
                <w:tab w:val="left" w:pos="1740"/>
              </w:tabs>
              <w:ind w:firstLine="0"/>
              <w:rPr>
                <w:b/>
                <w:bCs/>
                <w:szCs w:val="24"/>
              </w:rPr>
            </w:pPr>
            <w:r w:rsidRPr="00BB52A6">
              <w:rPr>
                <w:b/>
                <w:bCs/>
                <w:szCs w:val="24"/>
              </w:rPr>
              <w:t>Требования к качеству товара</w:t>
            </w:r>
          </w:p>
        </w:tc>
        <w:tc>
          <w:tcPr>
            <w:tcW w:w="7405" w:type="dxa"/>
          </w:tcPr>
          <w:p w14:paraId="798D6A6D" w14:textId="77777777" w:rsidR="00F54D37" w:rsidRPr="00BB52A6" w:rsidRDefault="00AC5017">
            <w:pPr>
              <w:tabs>
                <w:tab w:val="left" w:pos="600"/>
                <w:tab w:val="left" w:pos="840"/>
                <w:tab w:val="left" w:pos="960"/>
                <w:tab w:val="left" w:pos="1080"/>
                <w:tab w:val="left" w:pos="1260"/>
                <w:tab w:val="left" w:pos="1740"/>
              </w:tabs>
              <w:ind w:firstLine="0"/>
              <w:rPr>
                <w:bCs/>
                <w:color w:val="000000"/>
                <w:szCs w:val="24"/>
              </w:rPr>
            </w:pPr>
            <w:r w:rsidRPr="00BB52A6">
              <w:rPr>
                <w:szCs w:val="24"/>
              </w:rPr>
              <w:t>Приведены в приложении №1 к извещению «Техническое задание».</w:t>
            </w:r>
          </w:p>
        </w:tc>
      </w:tr>
      <w:tr w:rsidR="00F54D37" w:rsidRPr="00BB52A6" w14:paraId="7E403F2F" w14:textId="77777777" w:rsidTr="009D1BB7">
        <w:tc>
          <w:tcPr>
            <w:tcW w:w="2652" w:type="dxa"/>
          </w:tcPr>
          <w:p w14:paraId="64476599" w14:textId="77777777" w:rsidR="00F54D37" w:rsidRPr="00BB52A6" w:rsidRDefault="00AC5017">
            <w:pPr>
              <w:tabs>
                <w:tab w:val="left" w:pos="600"/>
                <w:tab w:val="left" w:pos="840"/>
                <w:tab w:val="left" w:pos="960"/>
                <w:tab w:val="left" w:pos="1080"/>
                <w:tab w:val="left" w:pos="1260"/>
                <w:tab w:val="left" w:pos="1740"/>
              </w:tabs>
              <w:ind w:firstLine="0"/>
              <w:rPr>
                <w:b/>
                <w:bCs/>
                <w:szCs w:val="24"/>
              </w:rPr>
            </w:pPr>
            <w:r w:rsidRPr="00BB52A6">
              <w:rPr>
                <w:b/>
                <w:bCs/>
                <w:szCs w:val="24"/>
              </w:rPr>
              <w:t>Требования к гарантийному сроку товара</w:t>
            </w:r>
          </w:p>
        </w:tc>
        <w:tc>
          <w:tcPr>
            <w:tcW w:w="7405" w:type="dxa"/>
          </w:tcPr>
          <w:p w14:paraId="62FDA1FB" w14:textId="77777777" w:rsidR="00F54D37" w:rsidRPr="00BB52A6" w:rsidRDefault="00AC5017">
            <w:pPr>
              <w:tabs>
                <w:tab w:val="left" w:pos="600"/>
                <w:tab w:val="left" w:pos="840"/>
                <w:tab w:val="left" w:pos="960"/>
                <w:tab w:val="left" w:pos="1080"/>
                <w:tab w:val="left" w:pos="1260"/>
                <w:tab w:val="left" w:pos="1740"/>
              </w:tabs>
              <w:ind w:firstLine="0"/>
              <w:rPr>
                <w:bCs/>
                <w:color w:val="000000"/>
                <w:szCs w:val="24"/>
              </w:rPr>
            </w:pPr>
            <w:r w:rsidRPr="00BB52A6">
              <w:rPr>
                <w:bCs/>
                <w:color w:val="000000"/>
                <w:szCs w:val="24"/>
              </w:rPr>
              <w:t xml:space="preserve">Приведены в приложении </w:t>
            </w:r>
            <w:r w:rsidRPr="00BB52A6">
              <w:rPr>
                <w:bCs/>
                <w:szCs w:val="24"/>
              </w:rPr>
              <w:t>№1</w:t>
            </w:r>
            <w:r w:rsidRPr="00BB52A6">
              <w:rPr>
                <w:bCs/>
                <w:color w:val="000000"/>
                <w:szCs w:val="24"/>
              </w:rPr>
              <w:t xml:space="preserve"> к извещению «Техническое задание».</w:t>
            </w:r>
          </w:p>
        </w:tc>
      </w:tr>
      <w:tr w:rsidR="00F54D37" w:rsidRPr="00BB52A6" w14:paraId="014B319A" w14:textId="77777777" w:rsidTr="009D1BB7">
        <w:tc>
          <w:tcPr>
            <w:tcW w:w="2652" w:type="dxa"/>
            <w:tcBorders>
              <w:top w:val="single" w:sz="4" w:space="0" w:color="auto"/>
              <w:left w:val="single" w:sz="4" w:space="0" w:color="auto"/>
              <w:bottom w:val="single" w:sz="4" w:space="0" w:color="auto"/>
              <w:right w:val="single" w:sz="4" w:space="0" w:color="auto"/>
            </w:tcBorders>
          </w:tcPr>
          <w:p w14:paraId="7C0A759D" w14:textId="77777777" w:rsidR="00F54D37" w:rsidRPr="00BB52A6" w:rsidRDefault="00AC5017">
            <w:pPr>
              <w:ind w:firstLine="0"/>
              <w:jc w:val="left"/>
              <w:rPr>
                <w:b/>
                <w:szCs w:val="24"/>
              </w:rPr>
            </w:pPr>
            <w:r w:rsidRPr="00BB52A6">
              <w:rPr>
                <w:b/>
                <w:szCs w:val="24"/>
              </w:rPr>
              <w:t>Требования к Участнику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1077EF51" w14:textId="77777777" w:rsidR="009D1BB7" w:rsidRPr="009D1BB7" w:rsidRDefault="00AC5017" w:rsidP="009D1BB7">
            <w:pPr>
              <w:tabs>
                <w:tab w:val="left" w:pos="1057"/>
              </w:tabs>
              <w:ind w:firstLine="567"/>
              <w:rPr>
                <w:rFonts w:eastAsia="Times New Roman"/>
                <w:szCs w:val="24"/>
                <w:lang w:eastAsia="en-US"/>
              </w:rPr>
            </w:pPr>
            <w:r w:rsidRPr="00BB52A6">
              <w:t xml:space="preserve">  </w:t>
            </w:r>
            <w:r w:rsidR="009D1BB7" w:rsidRPr="009D1BB7">
              <w:rPr>
                <w:rFonts w:eastAsia="Times New Roman"/>
                <w:szCs w:val="24"/>
                <w:lang w:eastAsia="en-US"/>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4249D9D" w14:textId="77777777" w:rsidR="009D1BB7" w:rsidRPr="009D1BB7" w:rsidRDefault="009D1BB7" w:rsidP="009D1BB7">
            <w:pPr>
              <w:widowControl w:val="0"/>
              <w:tabs>
                <w:tab w:val="left" w:pos="1057"/>
              </w:tabs>
              <w:ind w:firstLine="567"/>
              <w:rPr>
                <w:rFonts w:eastAsia="Times New Roman"/>
                <w:szCs w:val="24"/>
                <w:lang w:eastAsia="en-US"/>
              </w:rPr>
            </w:pPr>
            <w:bookmarkStart w:id="1" w:name="Par202"/>
            <w:bookmarkEnd w:id="1"/>
            <w:r w:rsidRPr="009D1BB7">
              <w:rPr>
                <w:rFonts w:eastAsia="Times New Roman"/>
                <w:szCs w:val="24"/>
                <w:lang w:eastAsia="en-US"/>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BBF69CC" w14:textId="77777777" w:rsidR="009D1BB7" w:rsidRPr="009D1BB7" w:rsidRDefault="009D1BB7" w:rsidP="009D1BB7">
            <w:pPr>
              <w:widowControl w:val="0"/>
              <w:tabs>
                <w:tab w:val="left" w:pos="1057"/>
              </w:tabs>
              <w:ind w:firstLine="567"/>
              <w:rPr>
                <w:rFonts w:eastAsia="Times New Roman"/>
                <w:szCs w:val="24"/>
                <w:lang w:eastAsia="en-US"/>
              </w:rPr>
            </w:pPr>
            <w:r w:rsidRPr="009D1BB7">
              <w:rPr>
                <w:rFonts w:eastAsia="Times New Roman"/>
                <w:szCs w:val="24"/>
                <w:lang w:eastAsia="en-US"/>
              </w:rPr>
              <w:t xml:space="preserve">3) не приостановление деятельности участника закупки в </w:t>
            </w:r>
            <w:r w:rsidRPr="009D1BB7">
              <w:rPr>
                <w:rFonts w:eastAsia="Times New Roman"/>
                <w:szCs w:val="24"/>
                <w:lang w:eastAsia="en-US"/>
              </w:rPr>
              <w:lastRenderedPageBreak/>
              <w:t xml:space="preserve">порядке, установленном </w:t>
            </w:r>
            <w:hyperlink r:id="rId8" w:history="1">
              <w:r w:rsidRPr="009D1BB7">
                <w:rPr>
                  <w:rFonts w:eastAsia="Times New Roman"/>
                  <w:szCs w:val="24"/>
                  <w:lang w:eastAsia="en-US"/>
                </w:rPr>
                <w:t>Кодексом</w:t>
              </w:r>
            </w:hyperlink>
            <w:r w:rsidRPr="009D1BB7">
              <w:rPr>
                <w:rFonts w:eastAsia="Times New Roman"/>
                <w:szCs w:val="24"/>
                <w:lang w:eastAsia="en-US"/>
              </w:rPr>
              <w:t xml:space="preserve"> Российской Федерации об административных правонарушениях, на день подачи заявки на участие в процедурах закупок;</w:t>
            </w:r>
          </w:p>
          <w:p w14:paraId="294AA82E" w14:textId="77777777" w:rsidR="009D1BB7" w:rsidRPr="009D1BB7" w:rsidRDefault="009D1BB7" w:rsidP="009D1BB7">
            <w:pPr>
              <w:widowControl w:val="0"/>
              <w:tabs>
                <w:tab w:val="left" w:pos="1057"/>
              </w:tabs>
              <w:ind w:firstLine="567"/>
              <w:rPr>
                <w:rFonts w:eastAsia="Times New Roman"/>
                <w:szCs w:val="24"/>
                <w:lang w:eastAsia="en-US"/>
              </w:rPr>
            </w:pPr>
            <w:r w:rsidRPr="009D1BB7">
              <w:rPr>
                <w:rFonts w:eastAsia="Times New Roman"/>
                <w:szCs w:val="2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022A3EF" w14:textId="77777777" w:rsidR="009D1BB7" w:rsidRPr="009D1BB7" w:rsidRDefault="009D1BB7" w:rsidP="009D1BB7">
            <w:pPr>
              <w:widowControl w:val="0"/>
              <w:tabs>
                <w:tab w:val="left" w:pos="1057"/>
              </w:tabs>
              <w:ind w:firstLine="567"/>
              <w:rPr>
                <w:rFonts w:eastAsia="Times New Roman"/>
                <w:szCs w:val="24"/>
                <w:lang w:eastAsia="en-US"/>
              </w:rPr>
            </w:pPr>
            <w:r w:rsidRPr="009D1BB7">
              <w:rPr>
                <w:rFonts w:eastAsia="Times New Roman"/>
                <w:szCs w:val="24"/>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9D1BB7">
                <w:rPr>
                  <w:rFonts w:eastAsia="Times New Roman"/>
                  <w:szCs w:val="24"/>
                  <w:lang w:eastAsia="en-US"/>
                </w:rPr>
                <w:t>статьями 289</w:t>
              </w:r>
            </w:hyperlink>
            <w:r w:rsidRPr="009D1BB7">
              <w:rPr>
                <w:rFonts w:eastAsia="Times New Roman"/>
                <w:szCs w:val="24"/>
                <w:lang w:eastAsia="en-US"/>
              </w:rPr>
              <w:t xml:space="preserve">, </w:t>
            </w:r>
            <w:hyperlink r:id="rId10" w:history="1">
              <w:r w:rsidRPr="009D1BB7">
                <w:rPr>
                  <w:rFonts w:eastAsia="Times New Roman"/>
                  <w:szCs w:val="24"/>
                  <w:lang w:eastAsia="en-US"/>
                </w:rPr>
                <w:t>290</w:t>
              </w:r>
            </w:hyperlink>
            <w:r w:rsidRPr="009D1BB7">
              <w:rPr>
                <w:rFonts w:eastAsia="Times New Roman"/>
                <w:szCs w:val="24"/>
                <w:lang w:eastAsia="en-US"/>
              </w:rPr>
              <w:t xml:space="preserve">, </w:t>
            </w:r>
            <w:hyperlink r:id="rId11" w:history="1">
              <w:r w:rsidRPr="009D1BB7">
                <w:rPr>
                  <w:rFonts w:eastAsia="Times New Roman"/>
                  <w:szCs w:val="24"/>
                  <w:lang w:eastAsia="en-US"/>
                </w:rPr>
                <w:t>291</w:t>
              </w:r>
            </w:hyperlink>
            <w:r w:rsidRPr="009D1BB7">
              <w:rPr>
                <w:rFonts w:eastAsia="Times New Roman"/>
                <w:szCs w:val="24"/>
                <w:lang w:eastAsia="en-US"/>
              </w:rPr>
              <w:t xml:space="preserve">, </w:t>
            </w:r>
            <w:hyperlink r:id="rId12" w:history="1">
              <w:r w:rsidRPr="009D1BB7">
                <w:rPr>
                  <w:rFonts w:eastAsia="Times New Roman"/>
                  <w:szCs w:val="24"/>
                  <w:lang w:eastAsia="en-US"/>
                </w:rPr>
                <w:t>291.1</w:t>
              </w:r>
            </w:hyperlink>
            <w:r w:rsidRPr="009D1BB7">
              <w:rPr>
                <w:rFonts w:eastAsia="Times New Roman"/>
                <w:szCs w:val="24"/>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BF7DCA5" w14:textId="77777777" w:rsidR="009D1BB7" w:rsidRPr="009D1BB7" w:rsidRDefault="009D1BB7" w:rsidP="009D1BB7">
            <w:pPr>
              <w:widowControl w:val="0"/>
              <w:tabs>
                <w:tab w:val="left" w:pos="1057"/>
              </w:tabs>
              <w:ind w:firstLine="567"/>
              <w:rPr>
                <w:rFonts w:eastAsia="Times New Roman"/>
                <w:szCs w:val="24"/>
                <w:lang w:eastAsia="en-US"/>
              </w:rPr>
            </w:pPr>
            <w:r w:rsidRPr="009D1BB7">
              <w:rPr>
                <w:rFonts w:eastAsia="Times New Roman"/>
                <w:szCs w:val="24"/>
                <w:lang w:eastAsia="en-US"/>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9D1BB7">
                <w:rPr>
                  <w:rFonts w:eastAsia="Times New Roman"/>
                  <w:szCs w:val="24"/>
                  <w:lang w:eastAsia="en-US"/>
                </w:rPr>
                <w:t>статьей 19.28</w:t>
              </w:r>
            </w:hyperlink>
            <w:r w:rsidRPr="009D1BB7">
              <w:rPr>
                <w:rFonts w:eastAsia="Times New Roman"/>
                <w:szCs w:val="24"/>
                <w:lang w:eastAsia="en-US"/>
              </w:rPr>
              <w:t xml:space="preserve"> Кодекса Российской Федерации об административных правонарушениях;</w:t>
            </w:r>
          </w:p>
          <w:p w14:paraId="2ED87119" w14:textId="77777777" w:rsidR="009D1BB7" w:rsidRPr="009D1BB7" w:rsidRDefault="009D1BB7" w:rsidP="009D1BB7">
            <w:pPr>
              <w:widowControl w:val="0"/>
              <w:tabs>
                <w:tab w:val="left" w:pos="1057"/>
              </w:tabs>
              <w:ind w:firstLine="567"/>
              <w:rPr>
                <w:rFonts w:eastAsia="Times New Roman"/>
                <w:szCs w:val="24"/>
                <w:lang w:eastAsia="en-US"/>
              </w:rPr>
            </w:pPr>
            <w:r w:rsidRPr="009D1BB7">
              <w:rPr>
                <w:rFonts w:eastAsia="Times New Roman"/>
                <w:szCs w:val="24"/>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07786AD" w14:textId="77777777" w:rsidR="009D1BB7" w:rsidRPr="009D1BB7" w:rsidRDefault="009D1BB7" w:rsidP="009D1BB7">
            <w:pPr>
              <w:widowControl w:val="0"/>
              <w:tabs>
                <w:tab w:val="left" w:pos="1057"/>
              </w:tabs>
              <w:ind w:firstLine="567"/>
              <w:rPr>
                <w:rFonts w:eastAsia="Times New Roman"/>
                <w:szCs w:val="24"/>
                <w:lang w:eastAsia="en-US"/>
              </w:rPr>
            </w:pPr>
            <w:bookmarkStart w:id="2" w:name="Par209"/>
            <w:bookmarkEnd w:id="2"/>
            <w:r w:rsidRPr="009D1BB7">
              <w:rPr>
                <w:rFonts w:eastAsia="Times New Roman"/>
                <w:szCs w:val="24"/>
                <w:lang w:eastAsia="en-US"/>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9D1BB7">
              <w:rPr>
                <w:rFonts w:eastAsia="Times New Roman"/>
                <w:szCs w:val="24"/>
                <w:lang w:eastAsia="en-US"/>
              </w:rPr>
              <w:lastRenderedPageBreak/>
              <w:t>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14:paraId="44767656" w14:textId="77777777" w:rsidR="009D1BB7" w:rsidRPr="009D1BB7" w:rsidRDefault="009D1BB7" w:rsidP="009D1BB7">
            <w:pPr>
              <w:ind w:firstLine="567"/>
              <w:rPr>
                <w:rFonts w:eastAsia="Times New Roman"/>
                <w:szCs w:val="24"/>
                <w:lang w:eastAsia="en-US"/>
              </w:rPr>
            </w:pPr>
            <w:r w:rsidRPr="009D1BB7">
              <w:rPr>
                <w:rFonts w:eastAsia="Times New Roman"/>
                <w:szCs w:val="24"/>
                <w:lang w:eastAsia="en-US"/>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w:t>
            </w:r>
            <w:proofErr w:type="gramStart"/>
            <w:r w:rsidRPr="009D1BB7">
              <w:rPr>
                <w:rFonts w:eastAsia="Times New Roman"/>
                <w:szCs w:val="24"/>
                <w:lang w:eastAsia="en-US"/>
              </w:rPr>
              <w:t>участия</w:t>
            </w:r>
            <w:proofErr w:type="gramEnd"/>
            <w:r w:rsidRPr="009D1BB7">
              <w:rPr>
                <w:rFonts w:eastAsia="Times New Roman"/>
                <w:szCs w:val="24"/>
                <w:lang w:eastAsia="en-US"/>
              </w:rPr>
              <w:t xml:space="preserve"> отстраняемого в таком соглашении.</w:t>
            </w:r>
          </w:p>
          <w:p w14:paraId="0FA692C4" w14:textId="77777777" w:rsidR="009D1BB7" w:rsidRPr="009D1BB7" w:rsidRDefault="009D1BB7" w:rsidP="009D1BB7">
            <w:pPr>
              <w:ind w:firstLine="567"/>
              <w:rPr>
                <w:rFonts w:eastAsia="Times New Roman"/>
                <w:color w:val="000000"/>
                <w:szCs w:val="24"/>
                <w:lang w:eastAsia="en-US"/>
              </w:rPr>
            </w:pPr>
            <w:r w:rsidRPr="009D1BB7">
              <w:rPr>
                <w:rFonts w:eastAsia="Times New Roman"/>
                <w:szCs w:val="24"/>
              </w:rPr>
              <w:t>10)</w:t>
            </w:r>
            <w:r w:rsidRPr="009D1BB7">
              <w:rPr>
                <w:rFonts w:eastAsia="Times New Roman"/>
                <w:color w:val="000000"/>
                <w:szCs w:val="24"/>
              </w:rPr>
              <w:t xml:space="preserve"> отсутствие у участника закупки ограничений для участия в закупках, установленных законодательством Российской Федерации;</w:t>
            </w:r>
          </w:p>
          <w:p w14:paraId="045934A9" w14:textId="77777777" w:rsidR="009D1BB7" w:rsidRPr="009D1BB7" w:rsidRDefault="009D1BB7" w:rsidP="009D1BB7">
            <w:pPr>
              <w:ind w:firstLine="567"/>
              <w:rPr>
                <w:rFonts w:eastAsia="Times New Roman"/>
                <w:szCs w:val="24"/>
                <w:lang w:eastAsia="en-US"/>
              </w:rPr>
            </w:pPr>
            <w:r w:rsidRPr="009D1BB7">
              <w:rPr>
                <w:rFonts w:eastAsia="Times New Roman"/>
                <w:color w:val="000000"/>
                <w:szCs w:val="24"/>
              </w:rPr>
              <w:t>11)  участник закупки не является иностранным агентом.</w:t>
            </w:r>
          </w:p>
          <w:p w14:paraId="0D6ED0B5" w14:textId="58CA83EA" w:rsidR="009D1BB7" w:rsidRPr="009D1BB7" w:rsidRDefault="009D1BB7" w:rsidP="009D1BB7">
            <w:pPr>
              <w:widowControl w:val="0"/>
              <w:tabs>
                <w:tab w:val="left" w:pos="1057"/>
              </w:tabs>
              <w:ind w:firstLine="567"/>
              <w:rPr>
                <w:rFonts w:eastAsia="Times New Roman"/>
                <w:szCs w:val="24"/>
                <w:lang w:eastAsia="en-US"/>
              </w:rPr>
            </w:pPr>
            <w:r>
              <w:rPr>
                <w:rFonts w:eastAsia="Times New Roman"/>
                <w:szCs w:val="24"/>
                <w:lang w:eastAsia="en-US"/>
              </w:rPr>
              <w:t>12</w:t>
            </w:r>
            <w:r w:rsidRPr="009D1BB7">
              <w:rPr>
                <w:rFonts w:eastAsia="Times New Roman"/>
                <w:szCs w:val="24"/>
                <w:lang w:eastAsia="en-US"/>
              </w:rPr>
              <w:t xml:space="preserve">) отсутствие сведений об участнике закупки в реестре недобросовестных поставщиков, предусмотренном </w:t>
            </w:r>
            <w:hyperlink r:id="rId14" w:history="1">
              <w:r w:rsidRPr="009D1BB7">
                <w:rPr>
                  <w:rFonts w:eastAsia="Times New Roman"/>
                  <w:szCs w:val="24"/>
                  <w:lang w:eastAsia="en-US"/>
                </w:rPr>
                <w:t>статьей 5</w:t>
              </w:r>
            </w:hyperlink>
            <w:r w:rsidRPr="009D1BB7">
              <w:rPr>
                <w:rFonts w:eastAsia="Times New Roman"/>
                <w:szCs w:val="24"/>
                <w:lang w:eastAsia="en-US"/>
              </w:rPr>
              <w:t xml:space="preserve"> Закона о закупках;</w:t>
            </w:r>
            <w:r>
              <w:rPr>
                <w:rFonts w:eastAsia="Times New Roman"/>
                <w:szCs w:val="24"/>
                <w:lang w:eastAsia="en-US"/>
              </w:rPr>
              <w:t xml:space="preserve"> </w:t>
            </w:r>
            <w:r w:rsidRPr="009D1BB7">
              <w:rPr>
                <w:rFonts w:eastAsia="Times New Roman"/>
                <w:szCs w:val="24"/>
                <w:lang w:eastAsia="en-US"/>
              </w:rPr>
              <w:t xml:space="preserve">отсутствие сведений об участнике закупки в реестре недобросовестных поставщиков, предусмотренном Федеральным </w:t>
            </w:r>
            <w:hyperlink r:id="rId15" w:history="1">
              <w:r w:rsidRPr="009D1BB7">
                <w:rPr>
                  <w:rFonts w:eastAsia="Times New Roman"/>
                  <w:szCs w:val="24"/>
                  <w:lang w:eastAsia="en-US"/>
                </w:rPr>
                <w:t>законом</w:t>
              </w:r>
            </w:hyperlink>
            <w:r w:rsidRPr="009D1BB7">
              <w:rPr>
                <w:rFonts w:eastAsia="Times New Roman"/>
                <w:szCs w:val="24"/>
                <w:lang w:eastAsia="en-US"/>
              </w:rPr>
              <w:t xml:space="preserve"> от 5 апреля 2013 года </w:t>
            </w:r>
            <w:r w:rsidRPr="009D1BB7">
              <w:rPr>
                <w:rFonts w:eastAsia="Times New Roman"/>
                <w:szCs w:val="24"/>
                <w:lang w:val="en-US" w:eastAsia="en-US"/>
              </w:rPr>
              <w:t>N</w:t>
            </w:r>
            <w:r w:rsidRPr="009D1BB7">
              <w:rPr>
                <w:rFonts w:eastAsia="Times New Roman"/>
                <w:szCs w:val="24"/>
                <w:lang w:eastAsia="en-US"/>
              </w:rPr>
              <w:t xml:space="preserve"> 44-ФЗ "О контрактной системе в сфере закупок товаров, работ, услуг для обеспечения государственных и муниципальных нужд".</w:t>
            </w:r>
          </w:p>
          <w:p w14:paraId="472085F1" w14:textId="535810FF" w:rsidR="00F54D37" w:rsidRPr="00BB52A6" w:rsidRDefault="00F54D37">
            <w:pPr>
              <w:pStyle w:val="afff2"/>
              <w:tabs>
                <w:tab w:val="left" w:pos="421"/>
              </w:tabs>
              <w:ind w:left="0"/>
              <w:jc w:val="both"/>
              <w:rPr>
                <w:rFonts w:ascii="Times New Roman" w:hAnsi="Times New Roman"/>
              </w:rPr>
            </w:pPr>
          </w:p>
        </w:tc>
      </w:tr>
      <w:tr w:rsidR="00F54D37" w:rsidRPr="00BB52A6" w14:paraId="369A3617" w14:textId="77777777" w:rsidTr="009D1BB7">
        <w:tc>
          <w:tcPr>
            <w:tcW w:w="2652" w:type="dxa"/>
            <w:tcBorders>
              <w:top w:val="single" w:sz="4" w:space="0" w:color="auto"/>
              <w:left w:val="single" w:sz="4" w:space="0" w:color="auto"/>
              <w:bottom w:val="single" w:sz="4" w:space="0" w:color="auto"/>
              <w:right w:val="single" w:sz="4" w:space="0" w:color="auto"/>
            </w:tcBorders>
          </w:tcPr>
          <w:p w14:paraId="43C68233" w14:textId="77777777" w:rsidR="00F54D37" w:rsidRPr="00BB52A6" w:rsidRDefault="00AC5017">
            <w:pPr>
              <w:ind w:firstLine="0"/>
              <w:jc w:val="left"/>
              <w:rPr>
                <w:b/>
                <w:szCs w:val="24"/>
              </w:rPr>
            </w:pPr>
            <w:r w:rsidRPr="00BB52A6">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405" w:type="dxa"/>
            <w:tcBorders>
              <w:top w:val="single" w:sz="4" w:space="0" w:color="auto"/>
              <w:left w:val="single" w:sz="4" w:space="0" w:color="auto"/>
              <w:bottom w:val="single" w:sz="4" w:space="0" w:color="auto"/>
              <w:right w:val="single" w:sz="4" w:space="0" w:color="auto"/>
            </w:tcBorders>
          </w:tcPr>
          <w:p w14:paraId="349FB443" w14:textId="77777777" w:rsidR="00F54D37" w:rsidRDefault="00AC5017">
            <w:pPr>
              <w:ind w:firstLine="465"/>
              <w:rPr>
                <w:bCs/>
                <w:iCs/>
                <w:color w:val="000000"/>
                <w:szCs w:val="24"/>
              </w:rPr>
            </w:pPr>
            <w:r w:rsidRPr="00BB52A6">
              <w:rPr>
                <w:bCs/>
                <w:iCs/>
                <w:color w:val="000000"/>
                <w:szCs w:val="24"/>
              </w:rPr>
              <w:t>Заявка на участие в процедуре закупки должна содержать всю указанную заказчиком в извещении о закупке информацию, а именно:</w:t>
            </w:r>
          </w:p>
          <w:p w14:paraId="0CB1364C" w14:textId="77777777" w:rsidR="000355DA" w:rsidRPr="000355DA" w:rsidRDefault="000355DA" w:rsidP="000355DA">
            <w:pPr>
              <w:widowControl w:val="0"/>
              <w:tabs>
                <w:tab w:val="left" w:pos="1057"/>
              </w:tabs>
              <w:ind w:firstLine="567"/>
              <w:rPr>
                <w:rFonts w:eastAsia="Times New Roman"/>
                <w:szCs w:val="24"/>
                <w:lang w:eastAsia="en-US"/>
              </w:rPr>
            </w:pPr>
            <w:r w:rsidRPr="000355DA">
              <w:rPr>
                <w:rFonts w:eastAsia="Times New Roman"/>
                <w:szCs w:val="24"/>
                <w:lang w:eastAsia="en-US"/>
              </w:rPr>
              <w:t>1) предложение участника запроса котировок в электронной форме о цене договора;</w:t>
            </w:r>
          </w:p>
          <w:p w14:paraId="057CADBF" w14:textId="77777777" w:rsidR="000355DA" w:rsidRPr="000355DA" w:rsidRDefault="000355DA" w:rsidP="000355DA">
            <w:pPr>
              <w:widowControl w:val="0"/>
              <w:tabs>
                <w:tab w:val="left" w:pos="1057"/>
              </w:tabs>
              <w:ind w:firstLine="567"/>
              <w:rPr>
                <w:rFonts w:eastAsia="Times New Roman"/>
                <w:szCs w:val="24"/>
                <w:lang w:eastAsia="en-US"/>
              </w:rPr>
            </w:pPr>
            <w:bookmarkStart w:id="3" w:name="Par878"/>
            <w:bookmarkEnd w:id="3"/>
            <w:r w:rsidRPr="000355DA">
              <w:rPr>
                <w:rFonts w:eastAsia="Times New Roman"/>
                <w:szCs w:val="24"/>
                <w:lang w:eastAsia="en-US"/>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1B222B57" w14:textId="77777777" w:rsidR="000355DA" w:rsidRPr="000355DA" w:rsidRDefault="000355DA" w:rsidP="000355DA">
            <w:pPr>
              <w:widowControl w:val="0"/>
              <w:tabs>
                <w:tab w:val="left" w:pos="1057"/>
              </w:tabs>
              <w:ind w:firstLine="567"/>
              <w:rPr>
                <w:rFonts w:eastAsia="Times New Roman"/>
                <w:szCs w:val="24"/>
                <w:lang w:eastAsia="en-US"/>
              </w:rPr>
            </w:pPr>
            <w:r w:rsidRPr="000355DA">
              <w:rPr>
                <w:rFonts w:eastAsia="Times New Roman"/>
                <w:szCs w:val="24"/>
                <w:lang w:eastAsia="en-US"/>
              </w:rPr>
              <w:t>3) при осуществлении закупки товара или закупки работы, услуги, для выполнения, оказания которых используется товар:</w:t>
            </w:r>
          </w:p>
          <w:p w14:paraId="08E56FDE" w14:textId="77777777" w:rsidR="000355DA" w:rsidRPr="000355DA" w:rsidRDefault="000355DA" w:rsidP="000355DA">
            <w:pPr>
              <w:widowControl w:val="0"/>
              <w:tabs>
                <w:tab w:val="left" w:pos="1057"/>
              </w:tabs>
              <w:ind w:firstLine="567"/>
              <w:rPr>
                <w:rFonts w:eastAsia="Times New Roman"/>
                <w:szCs w:val="24"/>
                <w:lang w:eastAsia="en-US"/>
              </w:rPr>
            </w:pPr>
            <w:r w:rsidRPr="000355DA">
              <w:rPr>
                <w:rFonts w:eastAsia="Times New Roman"/>
                <w:szCs w:val="24"/>
                <w:lang w:eastAsia="en-US"/>
              </w:rPr>
              <w:t>- наименование страны происхождения товара;</w:t>
            </w:r>
          </w:p>
          <w:p w14:paraId="65014128" w14:textId="77777777" w:rsidR="000355DA" w:rsidRPr="000355DA" w:rsidRDefault="000355DA" w:rsidP="000355DA">
            <w:pPr>
              <w:widowControl w:val="0"/>
              <w:tabs>
                <w:tab w:val="left" w:pos="1057"/>
              </w:tabs>
              <w:ind w:firstLine="567"/>
              <w:rPr>
                <w:rFonts w:eastAsia="Times New Roman"/>
                <w:szCs w:val="24"/>
                <w:lang w:eastAsia="en-US"/>
              </w:rPr>
            </w:pPr>
            <w:r w:rsidRPr="000355DA">
              <w:rPr>
                <w:rFonts w:eastAsia="Times New Roman"/>
                <w:szCs w:val="24"/>
                <w:lang w:eastAsia="en-US"/>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B565641" w14:textId="593C15F5" w:rsidR="000355DA" w:rsidRPr="000355DA" w:rsidRDefault="000355DA" w:rsidP="000355DA">
            <w:p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ind w:firstLine="567"/>
              <w:contextualSpacing/>
              <w:rPr>
                <w:rFonts w:eastAsia="Calibri"/>
                <w:color w:val="000000"/>
                <w:szCs w:val="24"/>
              </w:rPr>
            </w:pPr>
            <w:r>
              <w:rPr>
                <w:rFonts w:eastAsia="Calibri"/>
                <w:color w:val="000000"/>
                <w:szCs w:val="24"/>
              </w:rPr>
              <w:t>4</w:t>
            </w:r>
            <w:r w:rsidRPr="000355DA">
              <w:rPr>
                <w:rFonts w:eastAsia="Calibri"/>
                <w:color w:val="000000"/>
                <w:szCs w:val="24"/>
              </w:rPr>
              <w:t xml:space="preserve">)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закупки, номер контактного телефона,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Pr="000355DA">
              <w:rPr>
                <w:rFonts w:eastAsia="Calibri"/>
                <w:color w:val="000000"/>
                <w:szCs w:val="24"/>
              </w:rPr>
              <w:lastRenderedPageBreak/>
              <w:t>функции единоличного исполнительного органа участника такой закупки;</w:t>
            </w:r>
          </w:p>
          <w:p w14:paraId="2A37D6CD" w14:textId="6F5B7035" w:rsidR="000355DA" w:rsidRPr="000355DA" w:rsidRDefault="000355DA" w:rsidP="000355DA">
            <w:pPr>
              <w:pBdr>
                <w:top w:val="none" w:sz="4" w:space="0" w:color="000000"/>
                <w:left w:val="none" w:sz="4" w:space="0" w:color="000000"/>
                <w:bottom w:val="none" w:sz="4" w:space="0" w:color="000000"/>
                <w:right w:val="none" w:sz="4" w:space="1" w:color="000000"/>
                <w:between w:val="none" w:sz="4" w:space="0" w:color="000000"/>
              </w:pBdr>
              <w:tabs>
                <w:tab w:val="left" w:pos="0"/>
                <w:tab w:val="left" w:pos="993"/>
              </w:tabs>
              <w:ind w:firstLine="567"/>
              <w:contextualSpacing/>
              <w:rPr>
                <w:rFonts w:eastAsia="Calibri"/>
                <w:color w:val="000000"/>
                <w:szCs w:val="24"/>
              </w:rPr>
            </w:pPr>
            <w:r>
              <w:rPr>
                <w:rFonts w:eastAsia="Calibri"/>
                <w:color w:val="000000"/>
                <w:szCs w:val="24"/>
              </w:rPr>
              <w:t>5</w:t>
            </w:r>
            <w:r w:rsidRPr="000355DA">
              <w:rPr>
                <w:rFonts w:eastAsia="Calibri"/>
                <w:color w:val="000000"/>
                <w:szCs w:val="24"/>
              </w:rPr>
              <w:t>)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3B38527C" w14:textId="09AB08EA" w:rsidR="000355DA" w:rsidRPr="000355DA" w:rsidRDefault="000355DA" w:rsidP="000355DA">
            <w:pPr>
              <w:pBdr>
                <w:top w:val="none" w:sz="4" w:space="0" w:color="000000"/>
                <w:left w:val="none" w:sz="4" w:space="0" w:color="000000"/>
                <w:bottom w:val="none" w:sz="4" w:space="0" w:color="000000"/>
                <w:right w:val="none" w:sz="4" w:space="1" w:color="000000"/>
                <w:between w:val="none" w:sz="4" w:space="0" w:color="000000"/>
              </w:pBdr>
              <w:tabs>
                <w:tab w:val="left" w:pos="0"/>
                <w:tab w:val="left" w:pos="993"/>
              </w:tabs>
              <w:ind w:firstLine="567"/>
              <w:contextualSpacing/>
              <w:rPr>
                <w:rFonts w:eastAsia="Calibri"/>
                <w:color w:val="000000"/>
                <w:szCs w:val="24"/>
              </w:rPr>
            </w:pPr>
            <w:r>
              <w:rPr>
                <w:rFonts w:eastAsia="Calibri"/>
                <w:color w:val="000000"/>
                <w:szCs w:val="24"/>
              </w:rPr>
              <w:t>5</w:t>
            </w:r>
            <w:r w:rsidRPr="000355DA">
              <w:rPr>
                <w:rFonts w:eastAsia="Calibri"/>
                <w:color w:val="000000"/>
                <w:szCs w:val="24"/>
              </w:rPr>
              <w:t>) копию документа, подтверждающего полномочия лица действовать от имени участника закупки, за исключением случаев подписания заявки:</w:t>
            </w:r>
          </w:p>
          <w:p w14:paraId="7AC13AFB" w14:textId="77777777" w:rsidR="000355DA" w:rsidRPr="000355DA" w:rsidRDefault="000355DA" w:rsidP="000355DA">
            <w:pPr>
              <w:pBdr>
                <w:top w:val="none" w:sz="4" w:space="0" w:color="000000"/>
                <w:left w:val="none" w:sz="4" w:space="0" w:color="000000"/>
                <w:bottom w:val="none" w:sz="4" w:space="0" w:color="000000"/>
                <w:right w:val="none" w:sz="4" w:space="1" w:color="000000"/>
                <w:between w:val="none" w:sz="4" w:space="0" w:color="000000"/>
              </w:pBdr>
              <w:tabs>
                <w:tab w:val="left" w:pos="0"/>
                <w:tab w:val="left" w:pos="993"/>
              </w:tabs>
              <w:ind w:firstLine="567"/>
              <w:contextualSpacing/>
              <w:rPr>
                <w:rFonts w:eastAsia="Calibri"/>
                <w:color w:val="000000"/>
                <w:szCs w:val="24"/>
              </w:rPr>
            </w:pPr>
            <w:r w:rsidRPr="000355DA">
              <w:rPr>
                <w:rFonts w:eastAsia="Calibri"/>
                <w:color w:val="000000"/>
                <w:szCs w:val="24"/>
              </w:rPr>
              <w:t>а) индивидуальным предпринимателем, если участником закупки является индивидуальный предприниматель;</w:t>
            </w:r>
          </w:p>
          <w:p w14:paraId="6200AA84" w14:textId="77777777" w:rsidR="000355DA" w:rsidRPr="000355DA" w:rsidRDefault="000355DA" w:rsidP="000355DA">
            <w:pPr>
              <w:pBdr>
                <w:top w:val="none" w:sz="4" w:space="0" w:color="000000"/>
                <w:left w:val="none" w:sz="4" w:space="0" w:color="000000"/>
                <w:bottom w:val="none" w:sz="4" w:space="0" w:color="000000"/>
                <w:right w:val="none" w:sz="4" w:space="1" w:color="000000"/>
                <w:between w:val="none" w:sz="4" w:space="0" w:color="000000"/>
              </w:pBdr>
              <w:tabs>
                <w:tab w:val="left" w:pos="0"/>
                <w:tab w:val="left" w:pos="993"/>
              </w:tabs>
              <w:ind w:firstLine="567"/>
              <w:contextualSpacing/>
              <w:rPr>
                <w:rFonts w:eastAsia="Calibri"/>
                <w:color w:val="000000"/>
                <w:szCs w:val="24"/>
              </w:rPr>
            </w:pPr>
            <w:r w:rsidRPr="000355DA">
              <w:rPr>
                <w:rFonts w:eastAsia="Calibri"/>
                <w:color w:val="000000"/>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4E9A6331" w14:textId="692CE6E9" w:rsidR="000355DA" w:rsidRPr="000355DA" w:rsidRDefault="000355DA" w:rsidP="000355DA">
            <w:pPr>
              <w:pBdr>
                <w:top w:val="none" w:sz="4" w:space="0" w:color="000000"/>
                <w:left w:val="none" w:sz="4" w:space="0" w:color="000000"/>
                <w:bottom w:val="none" w:sz="4" w:space="0" w:color="000000"/>
                <w:right w:val="none" w:sz="4" w:space="1" w:color="000000"/>
                <w:between w:val="none" w:sz="4" w:space="0" w:color="000000"/>
              </w:pBdr>
              <w:tabs>
                <w:tab w:val="left" w:pos="0"/>
                <w:tab w:val="left" w:pos="993"/>
              </w:tabs>
              <w:ind w:firstLine="567"/>
              <w:contextualSpacing/>
              <w:rPr>
                <w:rFonts w:eastAsia="Calibri"/>
                <w:color w:val="000000"/>
                <w:szCs w:val="24"/>
              </w:rPr>
            </w:pPr>
            <w:r>
              <w:rPr>
                <w:rFonts w:eastAsia="Calibri"/>
                <w:color w:val="000000"/>
                <w:szCs w:val="24"/>
              </w:rPr>
              <w:t>7</w:t>
            </w:r>
            <w:r w:rsidRPr="000355DA">
              <w:rPr>
                <w:rFonts w:eastAsia="Calibri"/>
                <w:color w:val="000000"/>
                <w:szCs w:val="24"/>
              </w:rPr>
              <w:t>) копию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14:paraId="13DC3575" w14:textId="6BC1E114" w:rsidR="000355DA" w:rsidRPr="000355DA" w:rsidRDefault="000355DA" w:rsidP="000355DA">
            <w:pPr>
              <w:pBdr>
                <w:top w:val="none" w:sz="4" w:space="0" w:color="000000"/>
                <w:left w:val="none" w:sz="4" w:space="0" w:color="000000"/>
                <w:bottom w:val="none" w:sz="4" w:space="0" w:color="000000"/>
                <w:right w:val="none" w:sz="4" w:space="1" w:color="000000"/>
                <w:between w:val="none" w:sz="4" w:space="0" w:color="000000"/>
              </w:pBdr>
              <w:tabs>
                <w:tab w:val="left" w:pos="0"/>
                <w:tab w:val="left" w:pos="993"/>
              </w:tabs>
              <w:ind w:firstLine="567"/>
              <w:contextualSpacing/>
              <w:rPr>
                <w:rFonts w:eastAsia="Calibri"/>
                <w:color w:val="000000"/>
                <w:szCs w:val="24"/>
              </w:rPr>
            </w:pPr>
            <w:r>
              <w:rPr>
                <w:rFonts w:eastAsia="Calibri"/>
                <w:color w:val="000000"/>
                <w:szCs w:val="24"/>
              </w:rPr>
              <w:t>8</w:t>
            </w:r>
            <w:r w:rsidRPr="000355DA">
              <w:rPr>
                <w:rFonts w:eastAsia="Calibri"/>
                <w:color w:val="000000"/>
                <w:szCs w:val="24"/>
              </w:rPr>
              <w:t>)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01FB7724" w14:textId="6B532E08" w:rsidR="000355DA" w:rsidRPr="000355DA" w:rsidRDefault="000355DA" w:rsidP="000355DA">
            <w:pPr>
              <w:pBdr>
                <w:top w:val="none" w:sz="4" w:space="0" w:color="000000"/>
                <w:left w:val="none" w:sz="4" w:space="0" w:color="000000"/>
                <w:bottom w:val="none" w:sz="4" w:space="0" w:color="000000"/>
                <w:right w:val="none" w:sz="4" w:space="1" w:color="000000"/>
                <w:between w:val="none" w:sz="4" w:space="0" w:color="000000"/>
              </w:pBdr>
              <w:tabs>
                <w:tab w:val="left" w:pos="0"/>
                <w:tab w:val="left" w:pos="993"/>
              </w:tabs>
              <w:ind w:firstLine="567"/>
              <w:contextualSpacing/>
              <w:rPr>
                <w:rFonts w:eastAsia="Calibri"/>
                <w:color w:val="000000"/>
                <w:szCs w:val="24"/>
              </w:rPr>
            </w:pPr>
            <w:r>
              <w:rPr>
                <w:rFonts w:eastAsia="Calibri"/>
                <w:color w:val="000000"/>
                <w:szCs w:val="24"/>
              </w:rPr>
              <w:t>9</w:t>
            </w:r>
            <w:r w:rsidRPr="000355DA">
              <w:rPr>
                <w:rFonts w:eastAsia="Calibri"/>
                <w:color w:val="000000"/>
                <w:szCs w:val="24"/>
              </w:rPr>
              <w:t xml:space="preserve">) </w:t>
            </w:r>
            <w:proofErr w:type="gramStart"/>
            <w:r w:rsidRPr="000355DA">
              <w:rPr>
                <w:rFonts w:eastAsia="Calibri"/>
                <w:color w:val="000000"/>
                <w:szCs w:val="24"/>
              </w:rPr>
              <w:t>надлежащим образом</w:t>
            </w:r>
            <w:proofErr w:type="gramEnd"/>
            <w:r w:rsidRPr="000355DA">
              <w:rPr>
                <w:rFonts w:eastAsia="Calibri"/>
                <w:color w:val="000000"/>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71644F2" w14:textId="065EF38C" w:rsidR="000355DA" w:rsidRPr="000355DA" w:rsidRDefault="000355DA" w:rsidP="000355DA">
            <w:pPr>
              <w:pBdr>
                <w:top w:val="none" w:sz="4" w:space="0" w:color="000000"/>
                <w:left w:val="none" w:sz="4" w:space="0" w:color="000000"/>
                <w:bottom w:val="none" w:sz="4" w:space="0" w:color="000000"/>
                <w:right w:val="none" w:sz="4" w:space="1" w:color="000000"/>
                <w:between w:val="none" w:sz="4" w:space="0" w:color="000000"/>
              </w:pBdr>
              <w:tabs>
                <w:tab w:val="left" w:pos="0"/>
                <w:tab w:val="left" w:pos="993"/>
              </w:tabs>
              <w:ind w:firstLine="567"/>
              <w:contextualSpacing/>
              <w:rPr>
                <w:rFonts w:eastAsia="Calibri"/>
                <w:color w:val="000000"/>
                <w:szCs w:val="24"/>
              </w:rPr>
            </w:pPr>
            <w:r>
              <w:rPr>
                <w:rFonts w:eastAsia="Calibri"/>
                <w:color w:val="000000"/>
                <w:szCs w:val="24"/>
              </w:rPr>
              <w:t>10</w:t>
            </w:r>
            <w:r w:rsidRPr="000355DA">
              <w:rPr>
                <w:rFonts w:eastAsia="Calibri"/>
                <w:color w:val="000000"/>
                <w:szCs w:val="24"/>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закупке.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F5B6BB1" w14:textId="5B5D4A16" w:rsidR="000355DA" w:rsidRPr="000355DA" w:rsidRDefault="000355DA" w:rsidP="000355DA">
            <w:pPr>
              <w:pBdr>
                <w:top w:val="none" w:sz="4" w:space="0" w:color="000000"/>
                <w:left w:val="none" w:sz="4" w:space="0" w:color="000000"/>
                <w:bottom w:val="none" w:sz="4" w:space="0" w:color="000000"/>
                <w:right w:val="none" w:sz="4" w:space="1" w:color="000000"/>
                <w:between w:val="none" w:sz="4" w:space="0" w:color="000000"/>
              </w:pBdr>
              <w:tabs>
                <w:tab w:val="left" w:pos="0"/>
                <w:tab w:val="left" w:pos="993"/>
              </w:tabs>
              <w:ind w:firstLine="567"/>
              <w:contextualSpacing/>
              <w:rPr>
                <w:rFonts w:eastAsia="Calibri"/>
                <w:color w:val="000000"/>
                <w:szCs w:val="24"/>
              </w:rPr>
            </w:pPr>
            <w:r w:rsidRPr="000355DA">
              <w:rPr>
                <w:rFonts w:eastAsia="Calibri"/>
                <w:color w:val="000000"/>
                <w:szCs w:val="24"/>
              </w:rPr>
              <w:t>1</w:t>
            </w:r>
            <w:r>
              <w:rPr>
                <w:rFonts w:eastAsia="Calibri"/>
                <w:color w:val="000000"/>
                <w:szCs w:val="24"/>
              </w:rPr>
              <w:t>2</w:t>
            </w:r>
            <w:r w:rsidRPr="000355DA">
              <w:rPr>
                <w:rFonts w:eastAsia="Calibri"/>
                <w:color w:val="000000"/>
                <w:szCs w:val="24"/>
              </w:rPr>
              <w:t>) копии документов, подтверждающих квалификацию участника закупки. При этом отсутствие этих документов не является основанием для признания заявки на участие в закупке, не соответствующей требованиям документации о такой закупке;</w:t>
            </w:r>
          </w:p>
          <w:p w14:paraId="1E0C9FD3" w14:textId="1BB8AD77" w:rsidR="000355DA" w:rsidRPr="000355DA" w:rsidRDefault="000355DA" w:rsidP="000355DA">
            <w:pPr>
              <w:pBdr>
                <w:top w:val="none" w:sz="4" w:space="0" w:color="000000"/>
                <w:left w:val="none" w:sz="4" w:space="0" w:color="000000"/>
                <w:bottom w:val="none" w:sz="4" w:space="0" w:color="000000"/>
                <w:right w:val="none" w:sz="4" w:space="1" w:color="000000"/>
                <w:between w:val="none" w:sz="4" w:space="0" w:color="000000"/>
              </w:pBdr>
              <w:tabs>
                <w:tab w:val="left" w:pos="0"/>
                <w:tab w:val="left" w:pos="993"/>
              </w:tabs>
              <w:ind w:firstLine="567"/>
              <w:contextualSpacing/>
              <w:rPr>
                <w:rFonts w:eastAsia="Calibri"/>
                <w:color w:val="000000"/>
                <w:szCs w:val="24"/>
              </w:rPr>
            </w:pPr>
            <w:r w:rsidRPr="000355DA">
              <w:rPr>
                <w:rFonts w:eastAsia="Calibri"/>
                <w:color w:val="000000"/>
                <w:szCs w:val="24"/>
              </w:rPr>
              <w:t>1</w:t>
            </w:r>
            <w:r>
              <w:rPr>
                <w:rFonts w:eastAsia="Calibri"/>
                <w:color w:val="000000"/>
                <w:szCs w:val="24"/>
              </w:rPr>
              <w:t>3</w:t>
            </w:r>
            <w:r w:rsidRPr="000355DA">
              <w:rPr>
                <w:rFonts w:eastAsia="Calibri"/>
                <w:color w:val="000000"/>
                <w:szCs w:val="24"/>
              </w:rPr>
              <w:t>) копию решения о согласии на совершение или о последующем одобрении крупных сделок по результатам закупки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0241CFAD" w14:textId="77777777" w:rsidR="00F54D37" w:rsidRPr="00BB52A6" w:rsidRDefault="00AC5017">
            <w:pPr>
              <w:pStyle w:val="afff1"/>
              <w:ind w:firstLine="709"/>
              <w:jc w:val="both"/>
              <w:rPr>
                <w:rFonts w:ascii="Times New Roman" w:hAnsi="Times New Roman"/>
              </w:rPr>
            </w:pPr>
            <w:r w:rsidRPr="00BB52A6">
              <w:rPr>
                <w:rFonts w:ascii="Times New Roman" w:hAnsi="Times New Roman"/>
              </w:rPr>
              <w:t xml:space="preserve">Заявка на участие в запросе котировок может содержать эскиз, </w:t>
            </w:r>
            <w:r w:rsidRPr="00BB52A6">
              <w:rPr>
                <w:rFonts w:ascii="Times New Roman" w:hAnsi="Times New Roman"/>
              </w:rPr>
              <w:lastRenderedPageBreak/>
              <w:t>рисунок, чертеж, фотографию, иное изображение товара, на поставку которого заключается договор.</w:t>
            </w:r>
          </w:p>
          <w:p w14:paraId="631E263A" w14:textId="77777777" w:rsidR="00F54D37" w:rsidRPr="00BB52A6" w:rsidRDefault="00AC5017">
            <w:pPr>
              <w:ind w:firstLine="465"/>
              <w:rPr>
                <w:bCs/>
                <w:iCs/>
                <w:color w:val="000000"/>
                <w:szCs w:val="24"/>
              </w:rPr>
            </w:pPr>
            <w:r w:rsidRPr="00BB52A6">
              <w:rPr>
                <w:bCs/>
                <w:iCs/>
                <w:color w:val="000000"/>
                <w:szCs w:val="24"/>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предлагаемых ими, предъявленным в документации требованиям.</w:t>
            </w:r>
          </w:p>
          <w:p w14:paraId="7DCC563C" w14:textId="77777777" w:rsidR="00F54D37" w:rsidRPr="00BB52A6" w:rsidRDefault="00AC5017">
            <w:pPr>
              <w:ind w:firstLine="465"/>
              <w:rPr>
                <w:bCs/>
                <w:iCs/>
                <w:color w:val="000000"/>
                <w:szCs w:val="24"/>
              </w:rPr>
            </w:pPr>
            <w:r w:rsidRPr="00BB52A6">
              <w:rPr>
                <w:bCs/>
                <w:iCs/>
                <w:color w:val="000000"/>
                <w:szCs w:val="24"/>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tc>
      </w:tr>
      <w:tr w:rsidR="00F54D37" w:rsidRPr="00BB52A6" w14:paraId="0BC8DCD5" w14:textId="77777777" w:rsidTr="009D1BB7">
        <w:tc>
          <w:tcPr>
            <w:tcW w:w="2652" w:type="dxa"/>
            <w:tcBorders>
              <w:top w:val="single" w:sz="4" w:space="0" w:color="auto"/>
              <w:left w:val="single" w:sz="4" w:space="0" w:color="auto"/>
              <w:bottom w:val="single" w:sz="4" w:space="0" w:color="auto"/>
              <w:right w:val="single" w:sz="4" w:space="0" w:color="auto"/>
            </w:tcBorders>
          </w:tcPr>
          <w:p w14:paraId="763C4425" w14:textId="77777777" w:rsidR="00F54D37" w:rsidRPr="00BB52A6" w:rsidRDefault="00AC5017">
            <w:pPr>
              <w:ind w:firstLine="0"/>
              <w:jc w:val="left"/>
              <w:rPr>
                <w:b/>
                <w:szCs w:val="24"/>
              </w:rPr>
            </w:pPr>
            <w:r w:rsidRPr="00BB52A6">
              <w:rPr>
                <w:b/>
                <w:szCs w:val="24"/>
              </w:rPr>
              <w:lastRenderedPageBreak/>
              <w:t>Порядок внесения изменений в извещение о проведении процедуры</w:t>
            </w:r>
          </w:p>
        </w:tc>
        <w:tc>
          <w:tcPr>
            <w:tcW w:w="7405" w:type="dxa"/>
            <w:tcBorders>
              <w:top w:val="single" w:sz="4" w:space="0" w:color="auto"/>
              <w:left w:val="single" w:sz="4" w:space="0" w:color="auto"/>
              <w:bottom w:val="single" w:sz="4" w:space="0" w:color="auto"/>
              <w:right w:val="single" w:sz="4" w:space="0" w:color="auto"/>
            </w:tcBorders>
          </w:tcPr>
          <w:p w14:paraId="5E4F7E71" w14:textId="77777777" w:rsidR="00F54D37" w:rsidRPr="00BB52A6" w:rsidRDefault="00AC5017">
            <w:pPr>
              <w:ind w:firstLine="0"/>
              <w:rPr>
                <w:bCs/>
                <w:iCs/>
                <w:color w:val="000000"/>
                <w:szCs w:val="24"/>
              </w:rPr>
            </w:pPr>
            <w:r w:rsidRPr="00BB52A6">
              <w:rPr>
                <w:bCs/>
                <w:iCs/>
                <w:color w:val="000000"/>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14:paraId="2CEB0F68" w14:textId="77777777" w:rsidR="00F54D37" w:rsidRPr="00BB52A6" w:rsidRDefault="00AC5017">
            <w:pPr>
              <w:ind w:firstLine="0"/>
              <w:rPr>
                <w:bCs/>
                <w:iCs/>
                <w:color w:val="000000"/>
                <w:szCs w:val="24"/>
              </w:rPr>
            </w:pPr>
            <w:r w:rsidRPr="00BB52A6">
              <w:rPr>
                <w:bCs/>
                <w:iCs/>
                <w:color w:val="000000"/>
                <w:szCs w:val="24"/>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14:paraId="33B31EDE" w14:textId="77777777" w:rsidR="00F54D37" w:rsidRPr="00BB52A6" w:rsidRDefault="00AC5017">
            <w:pPr>
              <w:ind w:firstLine="0"/>
              <w:rPr>
                <w:bCs/>
                <w:iCs/>
                <w:color w:val="000000"/>
                <w:szCs w:val="24"/>
              </w:rPr>
            </w:pPr>
            <w:r w:rsidRPr="00BB52A6">
              <w:rPr>
                <w:bCs/>
                <w:iCs/>
                <w:color w:val="000000"/>
                <w:szCs w:val="24"/>
              </w:rPr>
              <w:t>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29334BBC" w14:textId="77777777" w:rsidR="00F54D37" w:rsidRPr="00BB52A6" w:rsidRDefault="00AC5017">
            <w:pPr>
              <w:ind w:firstLine="0"/>
              <w:rPr>
                <w:bCs/>
                <w:iCs/>
                <w:color w:val="000000"/>
                <w:szCs w:val="24"/>
              </w:rPr>
            </w:pPr>
            <w:r w:rsidRPr="00BB52A6">
              <w:rPr>
                <w:bCs/>
                <w:iCs/>
                <w:color w:val="000000"/>
                <w:szCs w:val="24"/>
              </w:rPr>
              <w:t>3. Заказчик устанавливает продление срока в извещении о проведении запроса котировок в электронной форме.</w:t>
            </w:r>
          </w:p>
          <w:p w14:paraId="39CFC3B8" w14:textId="77777777" w:rsidR="00F54D37" w:rsidRPr="00BB52A6" w:rsidRDefault="00AC5017">
            <w:pPr>
              <w:ind w:firstLine="0"/>
              <w:rPr>
                <w:bCs/>
                <w:iCs/>
                <w:color w:val="000000"/>
                <w:szCs w:val="24"/>
              </w:rPr>
            </w:pPr>
            <w:r w:rsidRPr="00BB52A6">
              <w:rPr>
                <w:bCs/>
                <w:iCs/>
                <w:color w:val="000000"/>
                <w:szCs w:val="24"/>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14:paraId="38FB6842" w14:textId="77777777" w:rsidR="00F54D37" w:rsidRPr="00BB52A6" w:rsidRDefault="00AC5017">
            <w:pPr>
              <w:ind w:firstLine="0"/>
              <w:rPr>
                <w:bCs/>
                <w:iCs/>
                <w:color w:val="000000"/>
                <w:szCs w:val="24"/>
              </w:rPr>
            </w:pPr>
            <w:r w:rsidRPr="00BB52A6">
              <w:rPr>
                <w:bCs/>
                <w:iCs/>
                <w:color w:val="000000"/>
                <w:szCs w:val="24"/>
              </w:rPr>
              <w:t>5. Изменение предмета запроса котировок в электронной форме не допускается.</w:t>
            </w:r>
          </w:p>
        </w:tc>
      </w:tr>
      <w:tr w:rsidR="00F54D37" w:rsidRPr="00BB52A6" w14:paraId="40E6A9EA" w14:textId="77777777" w:rsidTr="009D1BB7">
        <w:tc>
          <w:tcPr>
            <w:tcW w:w="2652" w:type="dxa"/>
          </w:tcPr>
          <w:p w14:paraId="60C43DE5" w14:textId="77777777" w:rsidR="00F54D37" w:rsidRPr="00BB52A6" w:rsidRDefault="00AC5017">
            <w:pPr>
              <w:ind w:firstLine="0"/>
              <w:rPr>
                <w:b/>
                <w:szCs w:val="24"/>
              </w:rPr>
            </w:pPr>
            <w:r w:rsidRPr="00BB52A6">
              <w:rPr>
                <w:b/>
                <w:szCs w:val="24"/>
              </w:rPr>
              <w:t>Порядок предоставления разъяснений положений извещения о проведении запроса котировок в электронной форме</w:t>
            </w:r>
          </w:p>
        </w:tc>
        <w:tc>
          <w:tcPr>
            <w:tcW w:w="7405" w:type="dxa"/>
          </w:tcPr>
          <w:p w14:paraId="5CA3DF3C" w14:textId="77777777" w:rsidR="00F54D37" w:rsidRPr="00BB52A6" w:rsidRDefault="00AC5017">
            <w:pPr>
              <w:ind w:firstLine="0"/>
              <w:rPr>
                <w:szCs w:val="24"/>
              </w:rPr>
            </w:pPr>
            <w:r w:rsidRPr="00BB52A6">
              <w:rPr>
                <w:szCs w:val="24"/>
              </w:rPr>
              <w:t>1. Л</w:t>
            </w:r>
            <w:r w:rsidRPr="00BB52A6">
              <w:t>юбой участник запроса предложений вправе направить Заказчику в порядке, предусмотренном Законом № 223-ФЗ и Положением о закупках, запрос о даче разъяснений положений извещения об осуществлении закупки и (или) документации о закупке.</w:t>
            </w:r>
          </w:p>
          <w:p w14:paraId="48EE82D5" w14:textId="77777777" w:rsidR="00F54D37" w:rsidRPr="00BB52A6" w:rsidRDefault="00AC5017">
            <w:pPr>
              <w:ind w:firstLine="0"/>
              <w:rPr>
                <w:szCs w:val="24"/>
              </w:rPr>
            </w:pPr>
            <w:r w:rsidRPr="00BB52A6">
              <w:rPr>
                <w:szCs w:val="24"/>
              </w:rPr>
              <w:t>2.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14:paraId="1E51A35A" w14:textId="77777777" w:rsidR="00F54D37" w:rsidRPr="00BB52A6" w:rsidRDefault="00AC5017">
            <w:pPr>
              <w:ind w:firstLine="0"/>
              <w:rPr>
                <w:szCs w:val="24"/>
              </w:rPr>
            </w:pPr>
            <w:r w:rsidRPr="00BB52A6">
              <w:rPr>
                <w:szCs w:val="24"/>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F54D37" w:rsidRPr="00BB52A6" w14:paraId="345D7B6F" w14:textId="77777777" w:rsidTr="009D1BB7">
        <w:tc>
          <w:tcPr>
            <w:tcW w:w="2652" w:type="dxa"/>
            <w:tcBorders>
              <w:top w:val="single" w:sz="4" w:space="0" w:color="auto"/>
              <w:left w:val="single" w:sz="4" w:space="0" w:color="auto"/>
              <w:bottom w:val="single" w:sz="4" w:space="0" w:color="auto"/>
              <w:right w:val="single" w:sz="4" w:space="0" w:color="auto"/>
            </w:tcBorders>
          </w:tcPr>
          <w:p w14:paraId="392240B6" w14:textId="77777777" w:rsidR="00F54D37" w:rsidRPr="00BB52A6" w:rsidRDefault="00AC5017">
            <w:pPr>
              <w:ind w:firstLine="0"/>
              <w:jc w:val="left"/>
              <w:rPr>
                <w:b/>
                <w:szCs w:val="24"/>
              </w:rPr>
            </w:pPr>
            <w:r w:rsidRPr="00BB52A6">
              <w:rPr>
                <w:b/>
                <w:szCs w:val="24"/>
              </w:rPr>
              <w:t>Порядок подачи и оформления, отзыва и изменения заявок на участие в закупке</w:t>
            </w:r>
          </w:p>
        </w:tc>
        <w:tc>
          <w:tcPr>
            <w:tcW w:w="7405" w:type="dxa"/>
            <w:tcBorders>
              <w:top w:val="single" w:sz="4" w:space="0" w:color="auto"/>
              <w:left w:val="single" w:sz="4" w:space="0" w:color="auto"/>
              <w:bottom w:val="single" w:sz="4" w:space="0" w:color="auto"/>
              <w:right w:val="single" w:sz="4" w:space="0" w:color="auto"/>
            </w:tcBorders>
          </w:tcPr>
          <w:p w14:paraId="2FC8823A" w14:textId="77777777" w:rsidR="00F54D37" w:rsidRPr="00BB52A6" w:rsidRDefault="00AC5017">
            <w:pPr>
              <w:ind w:firstLine="0"/>
              <w:rPr>
                <w:bCs/>
                <w:iCs/>
                <w:color w:val="000000"/>
                <w:szCs w:val="24"/>
              </w:rPr>
            </w:pPr>
            <w:r w:rsidRPr="00BB52A6">
              <w:rPr>
                <w:bCs/>
                <w:iCs/>
                <w:color w:val="000000"/>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14:paraId="71762888" w14:textId="77777777" w:rsidR="00F54D37" w:rsidRPr="00BB52A6" w:rsidRDefault="00AC5017">
            <w:pPr>
              <w:ind w:firstLine="0"/>
              <w:rPr>
                <w:bCs/>
                <w:iCs/>
                <w:color w:val="000000"/>
                <w:szCs w:val="24"/>
              </w:rPr>
            </w:pPr>
            <w:r w:rsidRPr="00BB52A6">
              <w:rPr>
                <w:bCs/>
                <w:iCs/>
                <w:color w:val="000000"/>
                <w:szCs w:val="24"/>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w:t>
            </w:r>
            <w:r w:rsidRPr="00BB52A6">
              <w:rPr>
                <w:bCs/>
                <w:iCs/>
                <w:color w:val="000000"/>
                <w:szCs w:val="24"/>
              </w:rPr>
              <w:lastRenderedPageBreak/>
              <w:t xml:space="preserve">котировок в электронной форме предоставляются по форме, в порядке, в месте и до истечения срока, указанного в извещении о закупке. </w:t>
            </w:r>
          </w:p>
          <w:p w14:paraId="77F6703B" w14:textId="77777777" w:rsidR="00F54D37" w:rsidRPr="00BB52A6" w:rsidRDefault="00AC5017">
            <w:pPr>
              <w:ind w:firstLine="0"/>
              <w:rPr>
                <w:bCs/>
                <w:iCs/>
                <w:color w:val="000000"/>
                <w:szCs w:val="24"/>
              </w:rPr>
            </w:pPr>
            <w:r w:rsidRPr="00BB52A6">
              <w:rPr>
                <w:bCs/>
                <w:iCs/>
                <w:color w:val="000000"/>
                <w:szCs w:val="24"/>
              </w:rPr>
              <w:t>3. Заявка на участие в электронном запросе котировок предоставляется участником в виде электронного документа.</w:t>
            </w:r>
          </w:p>
          <w:p w14:paraId="363EFDEB" w14:textId="77777777" w:rsidR="00F54D37" w:rsidRPr="00BB52A6" w:rsidRDefault="00AC5017">
            <w:pPr>
              <w:ind w:firstLine="0"/>
              <w:rPr>
                <w:bCs/>
                <w:iCs/>
                <w:color w:val="000000"/>
                <w:szCs w:val="24"/>
              </w:rPr>
            </w:pPr>
            <w:r w:rsidRPr="00BB52A6">
              <w:rPr>
                <w:bCs/>
                <w:iCs/>
                <w:color w:val="000000"/>
                <w:szCs w:val="24"/>
              </w:rPr>
              <w:t>4. Участник закупки вправе подать только одну заявку на участие в запросе котировок в электронной форме.</w:t>
            </w:r>
          </w:p>
          <w:p w14:paraId="4CB6D1AF" w14:textId="77777777" w:rsidR="00F54D37" w:rsidRPr="00BB52A6" w:rsidRDefault="00AC5017">
            <w:pPr>
              <w:ind w:firstLine="0"/>
              <w:rPr>
                <w:bCs/>
                <w:iCs/>
                <w:color w:val="000000"/>
                <w:szCs w:val="24"/>
              </w:rPr>
            </w:pPr>
            <w:r w:rsidRPr="00BB52A6">
              <w:rPr>
                <w:bCs/>
                <w:iCs/>
                <w:color w:val="000000"/>
                <w:szCs w:val="24"/>
              </w:rPr>
              <w:t>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tc>
      </w:tr>
      <w:tr w:rsidR="00F54D37" w:rsidRPr="00BB52A6" w14:paraId="51ACB844" w14:textId="77777777" w:rsidTr="009D1BB7">
        <w:tc>
          <w:tcPr>
            <w:tcW w:w="2652" w:type="dxa"/>
          </w:tcPr>
          <w:p w14:paraId="08C00502" w14:textId="77777777" w:rsidR="00F54D37" w:rsidRPr="00BB52A6" w:rsidRDefault="00AC5017">
            <w:pPr>
              <w:tabs>
                <w:tab w:val="left" w:pos="600"/>
                <w:tab w:val="left" w:pos="840"/>
                <w:tab w:val="left" w:pos="960"/>
                <w:tab w:val="left" w:pos="1080"/>
                <w:tab w:val="left" w:pos="1260"/>
                <w:tab w:val="left" w:pos="1740"/>
              </w:tabs>
              <w:ind w:firstLine="0"/>
              <w:rPr>
                <w:b/>
                <w:bCs/>
                <w:szCs w:val="24"/>
              </w:rPr>
            </w:pPr>
            <w:r w:rsidRPr="00BB52A6">
              <w:rPr>
                <w:b/>
                <w:bCs/>
                <w:szCs w:val="24"/>
              </w:rPr>
              <w:lastRenderedPageBreak/>
              <w:t>Критерии оценки заявок на участие в запросе котировок</w:t>
            </w:r>
          </w:p>
        </w:tc>
        <w:tc>
          <w:tcPr>
            <w:tcW w:w="7405" w:type="dxa"/>
          </w:tcPr>
          <w:p w14:paraId="0B3E19EE" w14:textId="77777777" w:rsidR="00F54D37" w:rsidRPr="00BB52A6" w:rsidRDefault="00AC5017">
            <w:pPr>
              <w:ind w:firstLine="0"/>
              <w:rPr>
                <w:color w:val="000000"/>
                <w:szCs w:val="24"/>
              </w:rPr>
            </w:pPr>
            <w:r w:rsidRPr="00BB52A6">
              <w:rPr>
                <w:color w:val="000000"/>
                <w:szCs w:val="24"/>
              </w:rPr>
              <w:t>Цена договора.</w:t>
            </w:r>
          </w:p>
          <w:p w14:paraId="776F3332" w14:textId="77777777" w:rsidR="00F54D37" w:rsidRPr="00BB52A6" w:rsidRDefault="00AC5017">
            <w:pPr>
              <w:ind w:firstLine="0"/>
              <w:rPr>
                <w:color w:val="000000"/>
                <w:szCs w:val="24"/>
              </w:rPr>
            </w:pPr>
            <w:r w:rsidRPr="00BB52A6">
              <w:rPr>
                <w:color w:val="000000"/>
                <w:szCs w:val="24"/>
              </w:rPr>
              <w:t>Заявке на участие в запросе котировок в электронной форме, содержащей наименьшее ценовое предложение, присваивается первый номер.</w:t>
            </w:r>
          </w:p>
          <w:p w14:paraId="7EE6DDA0" w14:textId="77777777" w:rsidR="00F54D37" w:rsidRPr="00BB52A6" w:rsidRDefault="00AC5017">
            <w:pPr>
              <w:ind w:firstLine="0"/>
              <w:rPr>
                <w:color w:val="000000"/>
                <w:szCs w:val="24"/>
              </w:rPr>
            </w:pPr>
            <w:r w:rsidRPr="00BB52A6">
              <w:rPr>
                <w:color w:val="000000"/>
                <w:szCs w:val="24"/>
              </w:rPr>
              <w:t>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F54D37" w:rsidRPr="00BB52A6" w14:paraId="1D6CA801" w14:textId="77777777" w:rsidTr="009D1BB7">
        <w:tc>
          <w:tcPr>
            <w:tcW w:w="2652" w:type="dxa"/>
            <w:tcBorders>
              <w:top w:val="single" w:sz="4" w:space="0" w:color="auto"/>
              <w:left w:val="single" w:sz="4" w:space="0" w:color="auto"/>
              <w:bottom w:val="single" w:sz="4" w:space="0" w:color="auto"/>
              <w:right w:val="single" w:sz="4" w:space="0" w:color="auto"/>
            </w:tcBorders>
          </w:tcPr>
          <w:p w14:paraId="0C251985" w14:textId="77777777" w:rsidR="00F54D37" w:rsidRPr="00BB52A6" w:rsidRDefault="00AC5017">
            <w:pPr>
              <w:ind w:firstLine="0"/>
              <w:jc w:val="left"/>
              <w:rPr>
                <w:b/>
                <w:szCs w:val="24"/>
              </w:rPr>
            </w:pPr>
            <w:r w:rsidRPr="00BB52A6">
              <w:rPr>
                <w:b/>
                <w:szCs w:val="24"/>
              </w:rPr>
              <w:t>Рассмотрение котировочных заявок</w:t>
            </w:r>
          </w:p>
        </w:tc>
        <w:tc>
          <w:tcPr>
            <w:tcW w:w="7405" w:type="dxa"/>
            <w:tcBorders>
              <w:top w:val="single" w:sz="4" w:space="0" w:color="auto"/>
              <w:left w:val="single" w:sz="4" w:space="0" w:color="auto"/>
              <w:bottom w:val="single" w:sz="4" w:space="0" w:color="auto"/>
              <w:right w:val="single" w:sz="4" w:space="0" w:color="auto"/>
            </w:tcBorders>
          </w:tcPr>
          <w:p w14:paraId="60A4A6AE" w14:textId="77777777" w:rsidR="00F54D37" w:rsidRPr="00BB52A6" w:rsidRDefault="00AC5017">
            <w:pPr>
              <w:ind w:firstLine="0"/>
              <w:rPr>
                <w:bCs/>
                <w:iCs/>
                <w:color w:val="000000"/>
                <w:szCs w:val="24"/>
              </w:rPr>
            </w:pPr>
            <w:r w:rsidRPr="00BB52A6">
              <w:rPr>
                <w:bCs/>
                <w:iCs/>
                <w:color w:val="000000"/>
                <w:szCs w:val="24"/>
              </w:rPr>
              <w:t>1. Комиссия по осуществлению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13D25F16" w14:textId="77777777" w:rsidR="00F54D37" w:rsidRPr="00BB52A6" w:rsidRDefault="00AC5017">
            <w:pPr>
              <w:ind w:firstLine="0"/>
              <w:rPr>
                <w:bCs/>
                <w:iCs/>
                <w:color w:val="000000"/>
                <w:szCs w:val="24"/>
              </w:rPr>
            </w:pPr>
            <w:r w:rsidRPr="00BB52A6">
              <w:rPr>
                <w:bCs/>
                <w:iCs/>
                <w:color w:val="000000"/>
                <w:szCs w:val="24"/>
              </w:rPr>
              <w:t>2. Заявка на участие в запросе котировок в электронной форме рассматривается Комиссией по осуществлению закупок 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22B23A7" w14:textId="77777777" w:rsidR="00F54D37" w:rsidRPr="00BB52A6" w:rsidRDefault="00AC5017">
            <w:pPr>
              <w:ind w:firstLine="0"/>
              <w:rPr>
                <w:bCs/>
                <w:iCs/>
                <w:color w:val="000000"/>
                <w:szCs w:val="24"/>
              </w:rPr>
            </w:pPr>
            <w:r w:rsidRPr="00BB52A6">
              <w:rPr>
                <w:bCs/>
                <w:iCs/>
                <w:color w:val="000000"/>
                <w:szCs w:val="24"/>
              </w:rPr>
              <w:t>3. 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2BCA44B7" w14:textId="77777777" w:rsidR="00F54D37" w:rsidRPr="00BB52A6" w:rsidRDefault="00AC5017">
            <w:pPr>
              <w:ind w:firstLine="0"/>
              <w:rPr>
                <w:bCs/>
                <w:iCs/>
                <w:color w:val="000000"/>
                <w:szCs w:val="24"/>
                <w:lang w:val="sah-RU"/>
              </w:rPr>
            </w:pPr>
            <w:r w:rsidRPr="00BB52A6">
              <w:rPr>
                <w:bCs/>
                <w:iCs/>
                <w:color w:val="000000"/>
                <w:szCs w:val="24"/>
              </w:rPr>
              <w:t>4. Срок рассмотрения заявок на участие в закупке не может превышать 5 рабочих дней со дня открытия доступа к заявкам на участие в запросе котировок в электронной форме.</w:t>
            </w:r>
          </w:p>
        </w:tc>
      </w:tr>
      <w:tr w:rsidR="00F54D37" w:rsidRPr="00BB52A6" w14:paraId="3BDB89B4" w14:textId="77777777" w:rsidTr="009D1BB7">
        <w:tc>
          <w:tcPr>
            <w:tcW w:w="2652" w:type="dxa"/>
            <w:tcBorders>
              <w:top w:val="single" w:sz="4" w:space="0" w:color="auto"/>
              <w:left w:val="single" w:sz="4" w:space="0" w:color="auto"/>
              <w:bottom w:val="single" w:sz="4" w:space="0" w:color="auto"/>
              <w:right w:val="single" w:sz="4" w:space="0" w:color="auto"/>
            </w:tcBorders>
          </w:tcPr>
          <w:p w14:paraId="0E17D62C" w14:textId="77777777" w:rsidR="00F54D37" w:rsidRPr="00BB52A6" w:rsidRDefault="00AC5017">
            <w:pPr>
              <w:ind w:firstLine="0"/>
              <w:jc w:val="left"/>
              <w:rPr>
                <w:b/>
                <w:szCs w:val="24"/>
              </w:rPr>
            </w:pPr>
            <w:r w:rsidRPr="00BB52A6">
              <w:rPr>
                <w:b/>
                <w:szCs w:val="24"/>
              </w:rPr>
              <w:t>Порядок оценки заявок на участие в закупке</w:t>
            </w:r>
          </w:p>
        </w:tc>
        <w:tc>
          <w:tcPr>
            <w:tcW w:w="7405" w:type="dxa"/>
            <w:tcBorders>
              <w:top w:val="single" w:sz="4" w:space="0" w:color="auto"/>
              <w:left w:val="single" w:sz="4" w:space="0" w:color="auto"/>
              <w:bottom w:val="single" w:sz="4" w:space="0" w:color="auto"/>
              <w:right w:val="single" w:sz="4" w:space="0" w:color="auto"/>
            </w:tcBorders>
          </w:tcPr>
          <w:p w14:paraId="0D84FEB0" w14:textId="77777777" w:rsidR="00F54D37" w:rsidRPr="00BB52A6" w:rsidRDefault="00AC5017">
            <w:pPr>
              <w:ind w:firstLine="0"/>
            </w:pPr>
            <w:r w:rsidRPr="00BB52A6">
              <w:t>Протокол, составленный по итогам конкурентной закупки (далее – итоговый протокол), должен содержать следующие сведения:</w:t>
            </w:r>
          </w:p>
          <w:p w14:paraId="2CCB6ACA" w14:textId="77777777" w:rsidR="00F54D37" w:rsidRPr="00BB52A6" w:rsidRDefault="00AC5017">
            <w:pPr>
              <w:ind w:firstLine="0"/>
              <w:rPr>
                <w:bCs/>
                <w:iCs/>
                <w:color w:val="000000"/>
                <w:szCs w:val="24"/>
              </w:rPr>
            </w:pPr>
            <w:r w:rsidRPr="00BB52A6">
              <w:rPr>
                <w:bCs/>
                <w:iCs/>
                <w:color w:val="000000"/>
                <w:szCs w:val="24"/>
              </w:rPr>
              <w:t>1. Дата подписания протокола.</w:t>
            </w:r>
          </w:p>
          <w:p w14:paraId="61E1B0B3" w14:textId="77777777" w:rsidR="00F54D37" w:rsidRPr="00BB52A6" w:rsidRDefault="00AC5017">
            <w:pPr>
              <w:ind w:firstLine="0"/>
              <w:rPr>
                <w:bCs/>
                <w:iCs/>
                <w:color w:val="000000"/>
                <w:szCs w:val="24"/>
              </w:rPr>
            </w:pPr>
            <w:r w:rsidRPr="00BB52A6">
              <w:rPr>
                <w:bCs/>
                <w:iCs/>
                <w:color w:val="000000"/>
                <w:szCs w:val="24"/>
              </w:rPr>
              <w:t>2. Количество поданных на участие в конкурентной закупке (этапе конкурентной закупки) заявок, а также дата и время регистрации каждой такой заявки.</w:t>
            </w:r>
          </w:p>
          <w:p w14:paraId="3A8F7FFA" w14:textId="77777777" w:rsidR="00F54D37" w:rsidRPr="00BB52A6" w:rsidRDefault="00AC5017">
            <w:pPr>
              <w:ind w:firstLine="0"/>
              <w:rPr>
                <w:bCs/>
                <w:iCs/>
                <w:color w:val="000000"/>
                <w:szCs w:val="24"/>
              </w:rPr>
            </w:pPr>
            <w:r w:rsidRPr="00BB52A6">
              <w:rPr>
                <w:bCs/>
                <w:iCs/>
                <w:color w:val="000000"/>
                <w:szCs w:val="24"/>
              </w:rPr>
              <w:t>3.</w:t>
            </w:r>
            <w:r w:rsidRPr="00BB52A6">
              <w:t xml:space="preserve"> П</w:t>
            </w:r>
            <w:r w:rsidRPr="00BB52A6">
              <w:rPr>
                <w:bCs/>
                <w:iCs/>
                <w:color w:val="000000"/>
                <w:szCs w:val="24"/>
              </w:rPr>
              <w:t>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7062E35" w14:textId="77777777" w:rsidR="00F54D37" w:rsidRPr="00BB52A6" w:rsidRDefault="00AC5017">
            <w:pPr>
              <w:ind w:firstLine="0"/>
              <w:rPr>
                <w:bCs/>
                <w:iCs/>
                <w:color w:val="000000"/>
                <w:szCs w:val="24"/>
              </w:rPr>
            </w:pPr>
            <w:r w:rsidRPr="00BB52A6">
              <w:rPr>
                <w:bCs/>
                <w:iCs/>
                <w:color w:val="000000"/>
                <w:szCs w:val="24"/>
              </w:rPr>
              <w:t xml:space="preserve">3. Результаты рассмотрения заявок на участие в конкурентной закупке (в случае, если этапом конкурентной закупки предусмотрена </w:t>
            </w:r>
            <w:r w:rsidRPr="00BB52A6">
              <w:rPr>
                <w:bCs/>
                <w:iCs/>
                <w:color w:val="000000"/>
                <w:szCs w:val="24"/>
              </w:rPr>
              <w:lastRenderedPageBreak/>
              <w:t>возможность рассмотрения и отклонения таких заявок) с указанием в том числе:</w:t>
            </w:r>
          </w:p>
          <w:p w14:paraId="57133A2A" w14:textId="77777777" w:rsidR="00F54D37" w:rsidRPr="00BB52A6" w:rsidRDefault="00AC5017">
            <w:pPr>
              <w:ind w:firstLine="0"/>
              <w:rPr>
                <w:bCs/>
                <w:iCs/>
                <w:color w:val="000000"/>
                <w:szCs w:val="24"/>
              </w:rPr>
            </w:pPr>
            <w:r w:rsidRPr="00BB52A6">
              <w:rPr>
                <w:bCs/>
                <w:iCs/>
                <w:color w:val="000000"/>
                <w:szCs w:val="24"/>
              </w:rPr>
              <w:t>количества заявок на участие в конкурентной закупке, которые отклонены;</w:t>
            </w:r>
          </w:p>
          <w:p w14:paraId="3C812821" w14:textId="77777777" w:rsidR="00F54D37" w:rsidRPr="00BB52A6" w:rsidRDefault="00AC5017">
            <w:pPr>
              <w:ind w:firstLine="0"/>
              <w:rPr>
                <w:bCs/>
                <w:iCs/>
                <w:color w:val="000000"/>
                <w:szCs w:val="24"/>
              </w:rPr>
            </w:pPr>
            <w:r w:rsidRPr="00BB52A6">
              <w:rPr>
                <w:bCs/>
                <w:iCs/>
                <w:color w:val="000000"/>
                <w:szCs w:val="24"/>
              </w:rPr>
              <w:t>оснований отклонения каждой заявки на участие в конкурентной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14:paraId="4F8C905F" w14:textId="77777777" w:rsidR="00F54D37" w:rsidRPr="00BB52A6" w:rsidRDefault="00AC5017">
            <w:pPr>
              <w:ind w:firstLine="0"/>
              <w:rPr>
                <w:bCs/>
                <w:iCs/>
                <w:color w:val="000000"/>
                <w:szCs w:val="24"/>
              </w:rPr>
            </w:pPr>
            <w:r w:rsidRPr="00BB52A6">
              <w:rPr>
                <w:bCs/>
                <w:iCs/>
                <w:color w:val="000000"/>
                <w:szCs w:val="24"/>
              </w:rPr>
              <w:t>4. Результаты оценки заявок на участие в конкурентной закупке с указанием итогового решения Комиссии о соответствии таких заявок требованиям документации о конкурентной закупке (извещения о проведении запроса котировок), а также о присвоении таким заявкам значения по каждому из предусмотренных критериев оценки таких заявок).</w:t>
            </w:r>
          </w:p>
          <w:p w14:paraId="2A3698F9" w14:textId="77777777" w:rsidR="00F54D37" w:rsidRPr="00BB52A6" w:rsidRDefault="00AC5017">
            <w:pPr>
              <w:ind w:firstLine="0"/>
              <w:rPr>
                <w:bCs/>
                <w:iCs/>
                <w:color w:val="000000"/>
                <w:szCs w:val="24"/>
              </w:rPr>
            </w:pPr>
            <w:r w:rsidRPr="00BB52A6">
              <w:rPr>
                <w:bCs/>
                <w:iCs/>
                <w:color w:val="000000"/>
                <w:szCs w:val="24"/>
              </w:rPr>
              <w:t>5. Причины, по которым конкурентная закупка признана несостоявшейся, в случае ее признания таковой.</w:t>
            </w:r>
          </w:p>
        </w:tc>
      </w:tr>
      <w:tr w:rsidR="00F54D37" w:rsidRPr="00BB52A6" w14:paraId="5B8FCF7A" w14:textId="77777777" w:rsidTr="009D1BB7">
        <w:tc>
          <w:tcPr>
            <w:tcW w:w="2652" w:type="dxa"/>
            <w:tcBorders>
              <w:top w:val="single" w:sz="4" w:space="0" w:color="auto"/>
              <w:left w:val="single" w:sz="4" w:space="0" w:color="auto"/>
              <w:bottom w:val="single" w:sz="4" w:space="0" w:color="auto"/>
              <w:right w:val="single" w:sz="4" w:space="0" w:color="auto"/>
            </w:tcBorders>
          </w:tcPr>
          <w:p w14:paraId="42B2851D" w14:textId="77777777" w:rsidR="00F54D37" w:rsidRPr="00BB52A6" w:rsidRDefault="00AC5017">
            <w:pPr>
              <w:ind w:firstLine="0"/>
              <w:jc w:val="left"/>
              <w:rPr>
                <w:b/>
                <w:szCs w:val="24"/>
              </w:rPr>
            </w:pPr>
            <w:r w:rsidRPr="00BB52A6">
              <w:rPr>
                <w:b/>
                <w:szCs w:val="24"/>
              </w:rPr>
              <w:lastRenderedPageBreak/>
              <w:t>Срок подписания Договора с победителем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5A18CA0F" w14:textId="77777777" w:rsidR="00F54D37" w:rsidRPr="00BB52A6" w:rsidRDefault="00AC5017">
            <w:pPr>
              <w:pStyle w:val="Standard"/>
              <w:jc w:val="both"/>
              <w:rPr>
                <w:rFonts w:ascii="Times New Roman" w:hAnsi="Times New Roman" w:cs="Times New Roman"/>
              </w:rPr>
            </w:pPr>
            <w:r w:rsidRPr="00BB52A6">
              <w:rPr>
                <w:rFonts w:ascii="Times New Roman" w:hAnsi="Times New Roman" w:cs="Times New Roman"/>
              </w:rPr>
              <w:t xml:space="preserve">Договор по результатам конкурентной закупки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w:t>
            </w:r>
          </w:p>
          <w:p w14:paraId="1AD45D49" w14:textId="77777777" w:rsidR="00F54D37" w:rsidRPr="00BB52A6" w:rsidRDefault="00AC5017">
            <w:pPr>
              <w:pStyle w:val="Standard"/>
              <w:jc w:val="both"/>
              <w:rPr>
                <w:rFonts w:ascii="Times New Roman" w:hAnsi="Times New Roman" w:cs="Times New Roman"/>
              </w:rPr>
            </w:pPr>
            <w:r w:rsidRPr="00BB52A6">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tc>
      </w:tr>
      <w:tr w:rsidR="00F54D37" w:rsidRPr="00BB52A6" w14:paraId="6951C777" w14:textId="77777777" w:rsidTr="009D1BB7">
        <w:trPr>
          <w:trHeight w:val="742"/>
        </w:trPr>
        <w:tc>
          <w:tcPr>
            <w:tcW w:w="2652" w:type="dxa"/>
          </w:tcPr>
          <w:p w14:paraId="5430381D" w14:textId="77777777" w:rsidR="00F54D37" w:rsidRPr="00BB52A6" w:rsidRDefault="00AC5017">
            <w:pPr>
              <w:tabs>
                <w:tab w:val="left" w:pos="600"/>
                <w:tab w:val="left" w:pos="840"/>
                <w:tab w:val="left" w:pos="960"/>
                <w:tab w:val="left" w:pos="1080"/>
                <w:tab w:val="left" w:pos="1260"/>
                <w:tab w:val="left" w:pos="1740"/>
              </w:tabs>
              <w:ind w:firstLine="0"/>
              <w:rPr>
                <w:b/>
                <w:szCs w:val="24"/>
              </w:rPr>
            </w:pPr>
            <w:r w:rsidRPr="00BB52A6">
              <w:rPr>
                <w:b/>
                <w:szCs w:val="24"/>
              </w:rPr>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405" w:type="dxa"/>
          </w:tcPr>
          <w:p w14:paraId="1DEE5536" w14:textId="77777777" w:rsidR="00F54D37" w:rsidRPr="00BB52A6" w:rsidRDefault="00AC5017">
            <w:pPr>
              <w:tabs>
                <w:tab w:val="left" w:pos="600"/>
                <w:tab w:val="left" w:pos="840"/>
                <w:tab w:val="left" w:pos="960"/>
                <w:tab w:val="left" w:pos="1080"/>
                <w:tab w:val="left" w:pos="1260"/>
                <w:tab w:val="left" w:pos="1740"/>
              </w:tabs>
              <w:ind w:firstLine="0"/>
              <w:rPr>
                <w:bCs/>
                <w:szCs w:val="24"/>
              </w:rPr>
            </w:pPr>
            <w:r w:rsidRPr="00BB52A6">
              <w:rPr>
                <w:bCs/>
                <w:szCs w:val="24"/>
              </w:rPr>
              <w:t>Участник закупки признается уклонившимся от заключения договора в случае:</w:t>
            </w:r>
          </w:p>
          <w:p w14:paraId="092D6250" w14:textId="77777777" w:rsidR="00F54D37" w:rsidRPr="00BB52A6" w:rsidRDefault="00AC5017">
            <w:pPr>
              <w:tabs>
                <w:tab w:val="left" w:pos="600"/>
                <w:tab w:val="left" w:pos="840"/>
                <w:tab w:val="left" w:pos="960"/>
                <w:tab w:val="left" w:pos="1080"/>
                <w:tab w:val="left" w:pos="1260"/>
                <w:tab w:val="left" w:pos="1740"/>
              </w:tabs>
              <w:ind w:firstLine="0"/>
            </w:pPr>
            <w:r w:rsidRPr="00BB52A6">
              <w:t xml:space="preserve">1) если не представил подписанный договор (отказался от заключения договора) в редакции Заказчика в срок, определенный настоящим Извещением; </w:t>
            </w:r>
          </w:p>
          <w:p w14:paraId="3AF7508C" w14:textId="77777777" w:rsidR="00F54D37" w:rsidRPr="00BB52A6" w:rsidRDefault="00AC5017">
            <w:pPr>
              <w:tabs>
                <w:tab w:val="left" w:pos="600"/>
                <w:tab w:val="left" w:pos="840"/>
                <w:tab w:val="left" w:pos="960"/>
                <w:tab w:val="left" w:pos="1080"/>
                <w:tab w:val="left" w:pos="1260"/>
                <w:tab w:val="left" w:pos="1740"/>
              </w:tabs>
              <w:ind w:firstLine="0"/>
              <w:rPr>
                <w:bCs/>
                <w:szCs w:val="24"/>
              </w:rPr>
            </w:pPr>
            <w:r w:rsidRPr="00BB52A6">
              <w:t>2) если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F54D37" w:rsidRPr="00BB52A6" w14:paraId="516DAD00" w14:textId="77777777" w:rsidTr="009D1BB7">
        <w:trPr>
          <w:trHeight w:val="1985"/>
        </w:trPr>
        <w:tc>
          <w:tcPr>
            <w:tcW w:w="2652" w:type="dxa"/>
          </w:tcPr>
          <w:p w14:paraId="1EC25082" w14:textId="77777777" w:rsidR="00F54D37" w:rsidRPr="00BB52A6" w:rsidRDefault="00AC5017">
            <w:pPr>
              <w:tabs>
                <w:tab w:val="left" w:pos="600"/>
                <w:tab w:val="left" w:pos="840"/>
                <w:tab w:val="left" w:pos="960"/>
                <w:tab w:val="left" w:pos="1080"/>
                <w:tab w:val="left" w:pos="1260"/>
                <w:tab w:val="left" w:pos="1740"/>
              </w:tabs>
              <w:ind w:firstLine="0"/>
              <w:rPr>
                <w:b/>
                <w:szCs w:val="24"/>
              </w:rPr>
            </w:pPr>
            <w:r w:rsidRPr="00BB52A6">
              <w:rPr>
                <w:b/>
                <w:szCs w:val="24"/>
              </w:rPr>
              <w:t>Возможность изменения объема товаров, работ, услуг и сроков их поставки, выполнения, оказания в ходе исполнения Договора</w:t>
            </w:r>
          </w:p>
        </w:tc>
        <w:tc>
          <w:tcPr>
            <w:tcW w:w="7405" w:type="dxa"/>
          </w:tcPr>
          <w:p w14:paraId="3345009D" w14:textId="77777777" w:rsidR="00F54D37" w:rsidRPr="00BB52A6" w:rsidRDefault="00AC5017">
            <w:pPr>
              <w:tabs>
                <w:tab w:val="left" w:pos="600"/>
                <w:tab w:val="left" w:pos="840"/>
                <w:tab w:val="left" w:pos="960"/>
                <w:tab w:val="left" w:pos="1080"/>
                <w:tab w:val="left" w:pos="1260"/>
                <w:tab w:val="left" w:pos="1740"/>
              </w:tabs>
              <w:ind w:firstLine="0"/>
              <w:rPr>
                <w:bCs/>
                <w:szCs w:val="24"/>
              </w:rPr>
            </w:pPr>
            <w:r w:rsidRPr="00BB52A6">
              <w:rPr>
                <w:bCs/>
                <w:szCs w:val="24"/>
              </w:rPr>
              <w:t>В соответствии с условиями Договора (Приложение №3 к извещению)</w:t>
            </w:r>
          </w:p>
        </w:tc>
      </w:tr>
      <w:tr w:rsidR="00F54D37" w:rsidRPr="00BB52A6" w14:paraId="74E173B3" w14:textId="77777777" w:rsidTr="009D1BB7">
        <w:trPr>
          <w:trHeight w:val="1405"/>
        </w:trPr>
        <w:tc>
          <w:tcPr>
            <w:tcW w:w="2652" w:type="dxa"/>
          </w:tcPr>
          <w:p w14:paraId="5D514A36" w14:textId="77777777" w:rsidR="00F54D37" w:rsidRPr="00BB52A6" w:rsidRDefault="00AC5017">
            <w:pPr>
              <w:tabs>
                <w:tab w:val="left" w:pos="600"/>
                <w:tab w:val="left" w:pos="840"/>
                <w:tab w:val="left" w:pos="960"/>
                <w:tab w:val="left" w:pos="1080"/>
                <w:tab w:val="left" w:pos="1260"/>
                <w:tab w:val="left" w:pos="1740"/>
              </w:tabs>
              <w:ind w:firstLine="0"/>
              <w:rPr>
                <w:b/>
                <w:szCs w:val="24"/>
              </w:rPr>
            </w:pPr>
            <w:r w:rsidRPr="00BB52A6">
              <w:rPr>
                <w:b/>
                <w:szCs w:val="24"/>
              </w:rPr>
              <w:t>Возможность одностороннего отказа от исполнения Договора, расторжения Договора</w:t>
            </w:r>
          </w:p>
        </w:tc>
        <w:tc>
          <w:tcPr>
            <w:tcW w:w="7405" w:type="dxa"/>
          </w:tcPr>
          <w:p w14:paraId="5CE5A701" w14:textId="77777777" w:rsidR="00F54D37" w:rsidRPr="00BB52A6" w:rsidRDefault="00AC5017">
            <w:pPr>
              <w:tabs>
                <w:tab w:val="left" w:pos="600"/>
                <w:tab w:val="left" w:pos="840"/>
                <w:tab w:val="left" w:pos="960"/>
                <w:tab w:val="left" w:pos="1080"/>
                <w:tab w:val="left" w:pos="1260"/>
                <w:tab w:val="left" w:pos="1740"/>
              </w:tabs>
              <w:ind w:firstLine="0"/>
              <w:rPr>
                <w:bCs/>
                <w:szCs w:val="24"/>
              </w:rPr>
            </w:pPr>
            <w:r w:rsidRPr="00BB52A6">
              <w:rPr>
                <w:bCs/>
                <w:szCs w:val="24"/>
              </w:rPr>
              <w:t>В соответствии с условиями Договора (Приложение №3 к извещению)</w:t>
            </w:r>
          </w:p>
        </w:tc>
      </w:tr>
      <w:tr w:rsidR="00F54D37" w:rsidRPr="00BB52A6" w14:paraId="76E70DA3" w14:textId="77777777" w:rsidTr="009D1BB7">
        <w:trPr>
          <w:trHeight w:val="2570"/>
        </w:trPr>
        <w:tc>
          <w:tcPr>
            <w:tcW w:w="2652" w:type="dxa"/>
            <w:tcBorders>
              <w:top w:val="single" w:sz="4" w:space="0" w:color="auto"/>
              <w:left w:val="single" w:sz="4" w:space="0" w:color="auto"/>
              <w:bottom w:val="single" w:sz="4" w:space="0" w:color="auto"/>
              <w:right w:val="single" w:sz="4" w:space="0" w:color="auto"/>
            </w:tcBorders>
          </w:tcPr>
          <w:p w14:paraId="5BB9AF03" w14:textId="77777777" w:rsidR="00F54D37" w:rsidRPr="00BB52A6" w:rsidRDefault="00AC5017">
            <w:pPr>
              <w:ind w:firstLine="0"/>
              <w:jc w:val="left"/>
              <w:rPr>
                <w:b/>
                <w:szCs w:val="24"/>
              </w:rPr>
            </w:pPr>
            <w:r w:rsidRPr="00BB52A6">
              <w:rPr>
                <w:b/>
                <w:szCs w:val="24"/>
              </w:rPr>
              <w:lastRenderedPageBreak/>
              <w:t>Форма котировочной заявки</w:t>
            </w:r>
          </w:p>
        </w:tc>
        <w:tc>
          <w:tcPr>
            <w:tcW w:w="7405" w:type="dxa"/>
            <w:tcBorders>
              <w:top w:val="single" w:sz="4" w:space="0" w:color="auto"/>
              <w:left w:val="single" w:sz="4" w:space="0" w:color="auto"/>
              <w:bottom w:val="single" w:sz="4" w:space="0" w:color="auto"/>
              <w:right w:val="single" w:sz="4" w:space="0" w:color="auto"/>
            </w:tcBorders>
          </w:tcPr>
          <w:p w14:paraId="54DDE820" w14:textId="77777777" w:rsidR="00F54D37" w:rsidRPr="00BB52A6" w:rsidRDefault="00AC5017">
            <w:pPr>
              <w:pStyle w:val="aff3"/>
              <w:spacing w:after="0"/>
              <w:ind w:left="31"/>
              <w:jc w:val="both"/>
              <w:rPr>
                <w:rFonts w:eastAsia="Times New Roman"/>
                <w:lang w:eastAsia="en-US"/>
              </w:rPr>
            </w:pPr>
            <w:r w:rsidRPr="00BB52A6">
              <w:rPr>
                <w:rFonts w:eastAsia="Times New Roman"/>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07FA5331" w14:textId="77777777" w:rsidR="00F54D37" w:rsidRPr="00BB52A6" w:rsidRDefault="00AC5017">
            <w:pPr>
              <w:pStyle w:val="aff3"/>
              <w:spacing w:after="0"/>
              <w:ind w:left="0"/>
              <w:jc w:val="both"/>
              <w:rPr>
                <w:rFonts w:eastAsia="Times New Roman"/>
                <w:lang w:eastAsia="en-US"/>
              </w:rPr>
            </w:pPr>
            <w:r w:rsidRPr="00BB52A6">
              <w:rPr>
                <w:rFonts w:eastAsia="Times New Roman"/>
                <w:lang w:eastAsia="en-US"/>
              </w:rPr>
              <w:t>Котировочные заявки, поданные позднее срока, указанного в извещении, не рассматриваются.</w:t>
            </w:r>
          </w:p>
          <w:p w14:paraId="2760C87B" w14:textId="77777777" w:rsidR="00F54D37" w:rsidRPr="00BB52A6" w:rsidRDefault="00AC5017">
            <w:pPr>
              <w:pStyle w:val="aff3"/>
              <w:spacing w:after="0"/>
              <w:ind w:left="0"/>
              <w:jc w:val="both"/>
              <w:rPr>
                <w:rFonts w:eastAsia="Times New Roman"/>
                <w:color w:val="FF0000"/>
                <w:lang w:eastAsia="en-US"/>
              </w:rPr>
            </w:pPr>
            <w:r w:rsidRPr="00BB52A6">
              <w:rPr>
                <w:rFonts w:eastAsia="Times New Roman"/>
                <w:lang w:eastAsia="en-US"/>
              </w:rPr>
              <w:t>Любой участник вправе подать только одну котировочную заявку.</w:t>
            </w:r>
          </w:p>
          <w:p w14:paraId="6BCB2898" w14:textId="77777777" w:rsidR="00F54D37" w:rsidRPr="00BB52A6" w:rsidRDefault="00AC5017">
            <w:pPr>
              <w:pStyle w:val="aff3"/>
              <w:spacing w:after="0"/>
              <w:ind w:left="0"/>
              <w:jc w:val="both"/>
              <w:rPr>
                <w:rFonts w:eastAsia="Times New Roman"/>
                <w:lang w:eastAsia="en-US"/>
              </w:rPr>
            </w:pPr>
            <w:r w:rsidRPr="00BB52A6">
              <w:rPr>
                <w:rFonts w:eastAsia="Times New Roman"/>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8900807" w14:textId="77777777" w:rsidR="00F54D37" w:rsidRPr="00BB52A6" w:rsidRDefault="00AC5017">
            <w:pPr>
              <w:pStyle w:val="aff3"/>
              <w:ind w:left="0"/>
              <w:jc w:val="both"/>
              <w:rPr>
                <w:rStyle w:val="2c"/>
                <w:rFonts w:eastAsia="Times New Roman"/>
                <w:b/>
                <w:i w:val="0"/>
                <w:iCs w:val="0"/>
                <w:color w:val="auto"/>
              </w:rPr>
            </w:pPr>
            <w:r w:rsidRPr="00BB52A6">
              <w:rPr>
                <w:rStyle w:val="2c"/>
                <w:rFonts w:eastAsia="Times New Roman"/>
                <w:b/>
                <w:color w:val="auto"/>
              </w:rPr>
              <w:t>Прием заявок осуществляется:</w:t>
            </w:r>
          </w:p>
          <w:p w14:paraId="5DA08A34" w14:textId="77777777" w:rsidR="00F54D37" w:rsidRPr="00BB52A6" w:rsidRDefault="00AA75B9">
            <w:pPr>
              <w:pStyle w:val="aff3"/>
              <w:spacing w:after="0"/>
              <w:ind w:left="0"/>
              <w:rPr>
                <w:rFonts w:ascii="Arial" w:eastAsia="Times New Roman" w:hAnsi="Arial" w:cs="Arial"/>
                <w:b/>
                <w:color w:val="333333"/>
                <w:sz w:val="21"/>
                <w:szCs w:val="21"/>
              </w:rPr>
            </w:pPr>
            <w:hyperlink r:id="rId16" w:tooltip="http://etp.torgi-online.com" w:history="1">
              <w:r w:rsidR="00AC5017" w:rsidRPr="00BB52A6">
                <w:rPr>
                  <w:rStyle w:val="a9"/>
                  <w:rFonts w:eastAsia="Times New Roman"/>
                </w:rPr>
                <w:t>http://etp.torgi-online.com</w:t>
              </w:r>
            </w:hyperlink>
          </w:p>
        </w:tc>
      </w:tr>
      <w:tr w:rsidR="00F54D37" w:rsidRPr="00BB52A6" w14:paraId="0F299B02" w14:textId="77777777" w:rsidTr="009D1BB7">
        <w:tc>
          <w:tcPr>
            <w:tcW w:w="2652" w:type="dxa"/>
            <w:tcBorders>
              <w:top w:val="single" w:sz="4" w:space="0" w:color="auto"/>
              <w:left w:val="single" w:sz="4" w:space="0" w:color="auto"/>
              <w:bottom w:val="single" w:sz="4" w:space="0" w:color="auto"/>
              <w:right w:val="single" w:sz="4" w:space="0" w:color="auto"/>
            </w:tcBorders>
          </w:tcPr>
          <w:p w14:paraId="330BAA1C" w14:textId="77777777" w:rsidR="00F54D37" w:rsidRPr="00BB52A6" w:rsidRDefault="00AC5017">
            <w:pPr>
              <w:ind w:firstLine="0"/>
              <w:jc w:val="left"/>
              <w:rPr>
                <w:b/>
                <w:szCs w:val="24"/>
              </w:rPr>
            </w:pPr>
            <w:r w:rsidRPr="00BB52A6">
              <w:rPr>
                <w:b/>
                <w:szCs w:val="24"/>
              </w:rPr>
              <w:t>Адрес электронной площадки в сети Интернет</w:t>
            </w:r>
          </w:p>
        </w:tc>
        <w:tc>
          <w:tcPr>
            <w:tcW w:w="7405" w:type="dxa"/>
            <w:tcBorders>
              <w:top w:val="single" w:sz="4" w:space="0" w:color="auto"/>
              <w:left w:val="single" w:sz="4" w:space="0" w:color="auto"/>
              <w:bottom w:val="single" w:sz="4" w:space="0" w:color="auto"/>
              <w:right w:val="single" w:sz="4" w:space="0" w:color="auto"/>
            </w:tcBorders>
          </w:tcPr>
          <w:p w14:paraId="5D4A2B38" w14:textId="77777777" w:rsidR="00F54D37" w:rsidRPr="00BB52A6" w:rsidRDefault="00F54D37">
            <w:pPr>
              <w:pStyle w:val="aff3"/>
              <w:spacing w:after="0"/>
              <w:rPr>
                <w:rStyle w:val="2c"/>
                <w:rFonts w:eastAsia="Times New Roman"/>
                <w:b/>
                <w:i w:val="0"/>
                <w:iCs w:val="0"/>
              </w:rPr>
            </w:pPr>
          </w:p>
          <w:p w14:paraId="6FBBEBA5" w14:textId="77777777" w:rsidR="00F54D37" w:rsidRPr="00BB52A6" w:rsidRDefault="00AA75B9">
            <w:pPr>
              <w:pStyle w:val="aff3"/>
              <w:spacing w:after="0"/>
              <w:ind w:left="0"/>
              <w:rPr>
                <w:rFonts w:eastAsia="Times New Roman"/>
                <w:b/>
                <w:lang w:eastAsia="en-US"/>
              </w:rPr>
            </w:pPr>
            <w:hyperlink r:id="rId17" w:tooltip="http://etp.torgi-online.com" w:history="1">
              <w:r w:rsidR="00AC5017" w:rsidRPr="00BB52A6">
                <w:rPr>
                  <w:rStyle w:val="a9"/>
                  <w:rFonts w:eastAsia="Times New Roman"/>
                </w:rPr>
                <w:t>http://etp.torgi-online.com</w:t>
              </w:r>
            </w:hyperlink>
          </w:p>
        </w:tc>
      </w:tr>
      <w:tr w:rsidR="00F54D37" w:rsidRPr="00BB52A6" w14:paraId="150F30F9" w14:textId="77777777" w:rsidTr="009D1BB7">
        <w:tc>
          <w:tcPr>
            <w:tcW w:w="2652" w:type="dxa"/>
          </w:tcPr>
          <w:p w14:paraId="152114F3" w14:textId="77777777" w:rsidR="00F54D37" w:rsidRPr="00BB52A6" w:rsidRDefault="00AC5017">
            <w:pPr>
              <w:tabs>
                <w:tab w:val="left" w:pos="600"/>
                <w:tab w:val="left" w:pos="840"/>
                <w:tab w:val="left" w:pos="960"/>
                <w:tab w:val="left" w:pos="1080"/>
                <w:tab w:val="left" w:pos="1260"/>
                <w:tab w:val="left" w:pos="1740"/>
              </w:tabs>
              <w:ind w:firstLine="0"/>
              <w:rPr>
                <w:b/>
                <w:bCs/>
                <w:szCs w:val="24"/>
              </w:rPr>
            </w:pPr>
            <w:r w:rsidRPr="00BB52A6">
              <w:rPr>
                <w:b/>
                <w:szCs w:val="24"/>
              </w:rPr>
              <w:t>Обеспечение заявки на участие в закупке</w:t>
            </w:r>
          </w:p>
        </w:tc>
        <w:tc>
          <w:tcPr>
            <w:tcW w:w="7405" w:type="dxa"/>
          </w:tcPr>
          <w:p w14:paraId="5CAFBAC3" w14:textId="77777777" w:rsidR="00F54D37" w:rsidRPr="00BB52A6" w:rsidRDefault="00AC5017">
            <w:pPr>
              <w:keepLines/>
              <w:suppressLineNumbers/>
              <w:ind w:firstLine="0"/>
              <w:jc w:val="left"/>
              <w:rPr>
                <w:b/>
                <w:szCs w:val="24"/>
              </w:rPr>
            </w:pPr>
            <w:r w:rsidRPr="00BB52A6">
              <w:rPr>
                <w:b/>
                <w:szCs w:val="24"/>
              </w:rPr>
              <w:t>Не установлено.</w:t>
            </w:r>
          </w:p>
          <w:p w14:paraId="3E71C7FD" w14:textId="77777777" w:rsidR="00F54D37" w:rsidRPr="00BB52A6" w:rsidRDefault="00F54D37">
            <w:pPr>
              <w:ind w:firstLine="0"/>
              <w:rPr>
                <w:szCs w:val="24"/>
              </w:rPr>
            </w:pPr>
          </w:p>
        </w:tc>
      </w:tr>
      <w:tr w:rsidR="00F54D37" w:rsidRPr="00BB52A6" w14:paraId="5BB22373" w14:textId="77777777" w:rsidTr="009D1BB7">
        <w:trPr>
          <w:trHeight w:val="574"/>
        </w:trPr>
        <w:tc>
          <w:tcPr>
            <w:tcW w:w="2652" w:type="dxa"/>
            <w:tcBorders>
              <w:top w:val="single" w:sz="4" w:space="0" w:color="auto"/>
              <w:left w:val="single" w:sz="4" w:space="0" w:color="auto"/>
              <w:bottom w:val="single" w:sz="4" w:space="0" w:color="auto"/>
              <w:right w:val="single" w:sz="4" w:space="0" w:color="auto"/>
            </w:tcBorders>
          </w:tcPr>
          <w:p w14:paraId="10DDC19C" w14:textId="77777777" w:rsidR="00F54D37" w:rsidRPr="00BB52A6" w:rsidRDefault="00AC5017">
            <w:pPr>
              <w:ind w:firstLine="0"/>
              <w:jc w:val="left"/>
              <w:rPr>
                <w:b/>
                <w:szCs w:val="24"/>
              </w:rPr>
            </w:pPr>
            <w:r w:rsidRPr="00BB52A6">
              <w:rPr>
                <w:b/>
                <w:bCs/>
                <w:szCs w:val="24"/>
              </w:rPr>
              <w:t>Размер обеспечения исполнения Договора, срок и порядок его предоставления</w:t>
            </w:r>
          </w:p>
        </w:tc>
        <w:tc>
          <w:tcPr>
            <w:tcW w:w="7405" w:type="dxa"/>
            <w:tcBorders>
              <w:top w:val="single" w:sz="4" w:space="0" w:color="auto"/>
              <w:left w:val="single" w:sz="4" w:space="0" w:color="auto"/>
              <w:bottom w:val="single" w:sz="4" w:space="0" w:color="auto"/>
              <w:right w:val="single" w:sz="4" w:space="0" w:color="auto"/>
            </w:tcBorders>
          </w:tcPr>
          <w:p w14:paraId="75D82BC0" w14:textId="77777777" w:rsidR="00F54D37" w:rsidRPr="00BB52A6" w:rsidRDefault="00AC5017">
            <w:pPr>
              <w:tabs>
                <w:tab w:val="left" w:pos="600"/>
              </w:tabs>
              <w:ind w:left="-3" w:firstLine="0"/>
              <w:rPr>
                <w:b/>
                <w:spacing w:val="1"/>
                <w:szCs w:val="24"/>
                <w:lang w:val="sah-RU"/>
              </w:rPr>
            </w:pPr>
            <w:r w:rsidRPr="00BB52A6">
              <w:rPr>
                <w:b/>
                <w:szCs w:val="24"/>
              </w:rPr>
              <w:t xml:space="preserve"> </w:t>
            </w:r>
          </w:p>
          <w:p w14:paraId="0200729B" w14:textId="77777777" w:rsidR="00F54D37" w:rsidRPr="00BB52A6" w:rsidRDefault="00AC5017">
            <w:pPr>
              <w:keepLines/>
              <w:suppressLineNumbers/>
              <w:ind w:firstLine="0"/>
              <w:jc w:val="left"/>
              <w:rPr>
                <w:b/>
                <w:szCs w:val="24"/>
              </w:rPr>
            </w:pPr>
            <w:r w:rsidRPr="00BB52A6">
              <w:rPr>
                <w:b/>
                <w:szCs w:val="24"/>
              </w:rPr>
              <w:t>Не установлено.</w:t>
            </w:r>
          </w:p>
          <w:p w14:paraId="3A3C7DD5" w14:textId="77777777" w:rsidR="00F54D37" w:rsidRPr="00BB52A6" w:rsidRDefault="00F54D37">
            <w:pPr>
              <w:ind w:firstLine="567"/>
              <w:contextualSpacing/>
              <w:rPr>
                <w:b/>
                <w:spacing w:val="1"/>
                <w:szCs w:val="24"/>
                <w:lang w:val="sah-RU"/>
              </w:rPr>
            </w:pPr>
          </w:p>
        </w:tc>
      </w:tr>
      <w:tr w:rsidR="00F54D37" w:rsidRPr="00BB52A6" w14:paraId="1E8F2B3D" w14:textId="77777777" w:rsidTr="009D1BB7">
        <w:tc>
          <w:tcPr>
            <w:tcW w:w="10057" w:type="dxa"/>
            <w:gridSpan w:val="2"/>
            <w:tcBorders>
              <w:top w:val="single" w:sz="4" w:space="0" w:color="auto"/>
              <w:left w:val="single" w:sz="4" w:space="0" w:color="auto"/>
              <w:bottom w:val="single" w:sz="4" w:space="0" w:color="auto"/>
              <w:right w:val="single" w:sz="4" w:space="0" w:color="auto"/>
            </w:tcBorders>
            <w:vAlign w:val="center"/>
          </w:tcPr>
          <w:p w14:paraId="4273123D" w14:textId="77777777" w:rsidR="00F54D37" w:rsidRPr="00AB7A30" w:rsidRDefault="00AC5017" w:rsidP="00AC5017">
            <w:pPr>
              <w:widowControl w:val="0"/>
              <w:ind w:left="-57" w:right="-57" w:firstLine="0"/>
              <w:rPr>
                <w:bCs/>
                <w:color w:val="000000"/>
                <w:szCs w:val="24"/>
              </w:rPr>
            </w:pPr>
            <w:r w:rsidRPr="00AB7A30">
              <w:rPr>
                <w:rFonts w:ascii="Times New Roman CYR" w:hAnsi="Times New Roman CYR"/>
                <w:spacing w:val="-6"/>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AC5017" w:rsidRPr="00BB52A6" w14:paraId="4CCA5EFD" w14:textId="77777777" w:rsidTr="009D1BB7">
        <w:trPr>
          <w:trHeight w:val="3528"/>
        </w:trPr>
        <w:tc>
          <w:tcPr>
            <w:tcW w:w="10057" w:type="dxa"/>
            <w:gridSpan w:val="2"/>
            <w:tcBorders>
              <w:top w:val="single" w:sz="4" w:space="0" w:color="auto"/>
              <w:left w:val="single" w:sz="4" w:space="0" w:color="auto"/>
              <w:bottom w:val="single" w:sz="4" w:space="0" w:color="auto"/>
              <w:right w:val="single" w:sz="4" w:space="0" w:color="auto"/>
            </w:tcBorders>
          </w:tcPr>
          <w:tbl>
            <w:tblPr>
              <w:tblW w:w="9400" w:type="dxa"/>
              <w:tblInd w:w="93" w:type="dxa"/>
              <w:tblLayout w:type="fixed"/>
              <w:tblLook w:val="04A0" w:firstRow="1" w:lastRow="0" w:firstColumn="1" w:lastColumn="0" w:noHBand="0" w:noVBand="1"/>
            </w:tblPr>
            <w:tblGrid>
              <w:gridCol w:w="968"/>
              <w:gridCol w:w="1266"/>
              <w:gridCol w:w="2370"/>
              <w:gridCol w:w="1252"/>
              <w:gridCol w:w="2268"/>
              <w:gridCol w:w="1276"/>
            </w:tblGrid>
            <w:tr w:rsidR="006B2441" w:rsidRPr="00AB7A30" w14:paraId="61461FFD" w14:textId="77777777" w:rsidTr="009D1BB7">
              <w:trPr>
                <w:trHeight w:val="300"/>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1A36C" w14:textId="77777777" w:rsidR="006B2441" w:rsidRPr="00AB7A30" w:rsidRDefault="006B2441" w:rsidP="006B2441">
                  <w:pPr>
                    <w:ind w:firstLine="0"/>
                    <w:jc w:val="center"/>
                    <w:rPr>
                      <w:rFonts w:eastAsia="Times New Roman"/>
                      <w:b/>
                      <w:bCs/>
                      <w:sz w:val="20"/>
                      <w:szCs w:val="20"/>
                    </w:rPr>
                  </w:pPr>
                  <w:r w:rsidRPr="00AB7A30">
                    <w:rPr>
                      <w:rFonts w:eastAsia="Times New Roman"/>
                      <w:b/>
                      <w:bCs/>
                      <w:sz w:val="20"/>
                      <w:szCs w:val="20"/>
                    </w:rPr>
                    <w:t>Закупка</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71536" w14:textId="77777777" w:rsidR="006B2441" w:rsidRPr="00AB7A30" w:rsidRDefault="006B2441" w:rsidP="006B2441">
                  <w:pPr>
                    <w:ind w:firstLine="0"/>
                    <w:jc w:val="center"/>
                    <w:rPr>
                      <w:rFonts w:eastAsia="Times New Roman"/>
                      <w:b/>
                      <w:bCs/>
                      <w:sz w:val="20"/>
                      <w:szCs w:val="20"/>
                    </w:rPr>
                  </w:pPr>
                  <w:r w:rsidRPr="00AB7A30">
                    <w:rPr>
                      <w:rFonts w:eastAsia="Times New Roman"/>
                      <w:b/>
                      <w:bCs/>
                      <w:sz w:val="20"/>
                      <w:szCs w:val="20"/>
                    </w:rPr>
                    <w:t>Код</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85B48D" w14:textId="77777777" w:rsidR="006B2441" w:rsidRPr="00AB7A30" w:rsidRDefault="006B2441" w:rsidP="006B2441">
                  <w:pPr>
                    <w:ind w:firstLine="0"/>
                    <w:jc w:val="center"/>
                    <w:rPr>
                      <w:rFonts w:eastAsia="Times New Roman"/>
                      <w:b/>
                      <w:bCs/>
                      <w:sz w:val="20"/>
                      <w:szCs w:val="20"/>
                    </w:rPr>
                  </w:pPr>
                  <w:r w:rsidRPr="00AB7A30">
                    <w:rPr>
                      <w:rFonts w:eastAsia="Times New Roman"/>
                      <w:b/>
                      <w:bCs/>
                      <w:sz w:val="20"/>
                      <w:szCs w:val="20"/>
                    </w:rPr>
                    <w:t>Наименование</w:t>
                  </w:r>
                </w:p>
              </w:tc>
              <w:tc>
                <w:tcPr>
                  <w:tcW w:w="4796" w:type="dxa"/>
                  <w:gridSpan w:val="3"/>
                  <w:tcBorders>
                    <w:top w:val="single" w:sz="4" w:space="0" w:color="auto"/>
                    <w:left w:val="nil"/>
                    <w:bottom w:val="single" w:sz="4" w:space="0" w:color="auto"/>
                    <w:right w:val="single" w:sz="4" w:space="0" w:color="auto"/>
                  </w:tcBorders>
                  <w:shd w:val="clear" w:color="auto" w:fill="auto"/>
                  <w:vAlign w:val="center"/>
                  <w:hideMark/>
                </w:tcPr>
                <w:p w14:paraId="7C6C4954" w14:textId="77777777" w:rsidR="006B2441" w:rsidRPr="00AB7A30" w:rsidRDefault="006B2441" w:rsidP="006B2441">
                  <w:pPr>
                    <w:ind w:firstLine="0"/>
                    <w:jc w:val="center"/>
                    <w:rPr>
                      <w:rFonts w:eastAsia="Times New Roman"/>
                      <w:b/>
                      <w:bCs/>
                      <w:sz w:val="20"/>
                      <w:szCs w:val="20"/>
                    </w:rPr>
                  </w:pPr>
                  <w:r w:rsidRPr="00AB7A30">
                    <w:rPr>
                      <w:rFonts w:eastAsia="Times New Roman"/>
                      <w:b/>
                      <w:bCs/>
                      <w:sz w:val="20"/>
                      <w:szCs w:val="20"/>
                    </w:rPr>
                    <w:t>Национальный режим</w:t>
                  </w:r>
                </w:p>
              </w:tc>
            </w:tr>
            <w:tr w:rsidR="006B2441" w:rsidRPr="00AB7A30" w14:paraId="01BBBC1F" w14:textId="77777777" w:rsidTr="00FC0D8C">
              <w:trPr>
                <w:trHeight w:val="300"/>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5A460C25" w14:textId="77777777" w:rsidR="006B2441" w:rsidRPr="00AB7A30" w:rsidRDefault="006B2441" w:rsidP="006B2441">
                  <w:pPr>
                    <w:ind w:firstLine="0"/>
                    <w:jc w:val="left"/>
                    <w:rPr>
                      <w:rFonts w:eastAsia="Times New Roman"/>
                      <w:b/>
                      <w:bCs/>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4C4CBC1C" w14:textId="77777777" w:rsidR="006B2441" w:rsidRPr="00AB7A30" w:rsidRDefault="006B2441" w:rsidP="006B2441">
                  <w:pPr>
                    <w:ind w:firstLine="0"/>
                    <w:jc w:val="left"/>
                    <w:rPr>
                      <w:rFonts w:eastAsia="Times New Roman"/>
                      <w:b/>
                      <w:bCs/>
                      <w:sz w:val="20"/>
                      <w:szCs w:val="20"/>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14:paraId="36D961C1" w14:textId="77777777" w:rsidR="006B2441" w:rsidRPr="00AB7A30" w:rsidRDefault="006B2441" w:rsidP="006B2441">
                  <w:pPr>
                    <w:ind w:firstLine="0"/>
                    <w:jc w:val="left"/>
                    <w:rPr>
                      <w:rFonts w:eastAsia="Times New Roman"/>
                      <w:b/>
                      <w:bCs/>
                      <w:sz w:val="20"/>
                      <w:szCs w:val="20"/>
                    </w:rPr>
                  </w:pPr>
                </w:p>
              </w:tc>
              <w:tc>
                <w:tcPr>
                  <w:tcW w:w="1252" w:type="dxa"/>
                  <w:tcBorders>
                    <w:top w:val="nil"/>
                    <w:left w:val="nil"/>
                    <w:bottom w:val="single" w:sz="4" w:space="0" w:color="auto"/>
                    <w:right w:val="single" w:sz="4" w:space="0" w:color="auto"/>
                  </w:tcBorders>
                  <w:shd w:val="clear" w:color="auto" w:fill="auto"/>
                  <w:vAlign w:val="center"/>
                  <w:hideMark/>
                </w:tcPr>
                <w:p w14:paraId="4C87EBF3" w14:textId="77777777" w:rsidR="006B2441" w:rsidRPr="00AB7A30" w:rsidRDefault="006B2441" w:rsidP="006B2441">
                  <w:pPr>
                    <w:ind w:firstLine="0"/>
                    <w:jc w:val="center"/>
                    <w:rPr>
                      <w:rFonts w:eastAsia="Times New Roman"/>
                      <w:b/>
                      <w:bCs/>
                      <w:sz w:val="20"/>
                      <w:szCs w:val="20"/>
                    </w:rPr>
                  </w:pPr>
                  <w:r w:rsidRPr="00AB7A30">
                    <w:rPr>
                      <w:rFonts w:eastAsia="Times New Roman"/>
                      <w:b/>
                      <w:bCs/>
                      <w:sz w:val="20"/>
                      <w:szCs w:val="20"/>
                    </w:rPr>
                    <w:t>1875 (Запрет)</w:t>
                  </w:r>
                </w:p>
              </w:tc>
              <w:tc>
                <w:tcPr>
                  <w:tcW w:w="2268" w:type="dxa"/>
                  <w:tcBorders>
                    <w:top w:val="nil"/>
                    <w:left w:val="nil"/>
                    <w:bottom w:val="single" w:sz="4" w:space="0" w:color="auto"/>
                    <w:right w:val="single" w:sz="4" w:space="0" w:color="auto"/>
                  </w:tcBorders>
                  <w:shd w:val="clear" w:color="auto" w:fill="auto"/>
                  <w:vAlign w:val="center"/>
                  <w:hideMark/>
                </w:tcPr>
                <w:p w14:paraId="1573A405" w14:textId="77777777" w:rsidR="006B2441" w:rsidRPr="00AB7A30" w:rsidRDefault="006B2441" w:rsidP="006B2441">
                  <w:pPr>
                    <w:ind w:firstLine="0"/>
                    <w:jc w:val="center"/>
                    <w:rPr>
                      <w:rFonts w:eastAsia="Times New Roman"/>
                      <w:b/>
                      <w:bCs/>
                      <w:sz w:val="20"/>
                      <w:szCs w:val="20"/>
                    </w:rPr>
                  </w:pPr>
                  <w:r w:rsidRPr="00AB7A30">
                    <w:rPr>
                      <w:rFonts w:eastAsia="Times New Roman"/>
                      <w:b/>
                      <w:bCs/>
                      <w:sz w:val="20"/>
                      <w:szCs w:val="20"/>
                    </w:rPr>
                    <w:t>1875 (Ограничение)</w:t>
                  </w:r>
                </w:p>
              </w:tc>
              <w:tc>
                <w:tcPr>
                  <w:tcW w:w="1276" w:type="dxa"/>
                  <w:tcBorders>
                    <w:top w:val="nil"/>
                    <w:left w:val="nil"/>
                    <w:bottom w:val="single" w:sz="4" w:space="0" w:color="auto"/>
                    <w:right w:val="single" w:sz="4" w:space="0" w:color="auto"/>
                  </w:tcBorders>
                  <w:shd w:val="clear" w:color="auto" w:fill="auto"/>
                  <w:vAlign w:val="center"/>
                  <w:hideMark/>
                </w:tcPr>
                <w:p w14:paraId="10680606" w14:textId="77777777" w:rsidR="006B2441" w:rsidRPr="00AB7A30" w:rsidRDefault="006B2441" w:rsidP="006B2441">
                  <w:pPr>
                    <w:ind w:firstLine="0"/>
                    <w:jc w:val="center"/>
                    <w:rPr>
                      <w:rFonts w:eastAsia="Times New Roman"/>
                      <w:b/>
                      <w:bCs/>
                      <w:sz w:val="20"/>
                      <w:szCs w:val="20"/>
                    </w:rPr>
                  </w:pPr>
                  <w:r w:rsidRPr="00AB7A30">
                    <w:rPr>
                      <w:rFonts w:eastAsia="Times New Roman"/>
                      <w:b/>
                      <w:bCs/>
                      <w:sz w:val="20"/>
                      <w:szCs w:val="20"/>
                    </w:rPr>
                    <w:t>1875 (Преимущество)</w:t>
                  </w:r>
                </w:p>
              </w:tc>
            </w:tr>
            <w:tr w:rsidR="006B2441" w:rsidRPr="00AB7A30" w14:paraId="7868A675"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1A2C9D9F"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1</w:t>
                  </w:r>
                </w:p>
              </w:tc>
              <w:tc>
                <w:tcPr>
                  <w:tcW w:w="1266" w:type="dxa"/>
                  <w:tcBorders>
                    <w:top w:val="nil"/>
                    <w:left w:val="nil"/>
                    <w:bottom w:val="single" w:sz="4" w:space="0" w:color="auto"/>
                    <w:right w:val="single" w:sz="4" w:space="0" w:color="auto"/>
                  </w:tcBorders>
                  <w:shd w:val="clear" w:color="auto" w:fill="auto"/>
                  <w:vAlign w:val="center"/>
                  <w:hideMark/>
                </w:tcPr>
                <w:p w14:paraId="3CA7A49F"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26.20.13.000</w:t>
                  </w:r>
                </w:p>
              </w:tc>
              <w:tc>
                <w:tcPr>
                  <w:tcW w:w="2370" w:type="dxa"/>
                  <w:tcBorders>
                    <w:top w:val="nil"/>
                    <w:left w:val="nil"/>
                    <w:bottom w:val="single" w:sz="4" w:space="0" w:color="auto"/>
                    <w:right w:val="single" w:sz="4" w:space="0" w:color="auto"/>
                  </w:tcBorders>
                  <w:shd w:val="clear" w:color="auto" w:fill="auto"/>
                  <w:vAlign w:val="center"/>
                  <w:hideMark/>
                </w:tcPr>
                <w:p w14:paraId="066339AA"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Интерактивная панель</w:t>
                  </w:r>
                </w:p>
              </w:tc>
              <w:tc>
                <w:tcPr>
                  <w:tcW w:w="1252" w:type="dxa"/>
                  <w:tcBorders>
                    <w:top w:val="nil"/>
                    <w:left w:val="nil"/>
                    <w:bottom w:val="single" w:sz="4" w:space="0" w:color="auto"/>
                    <w:right w:val="single" w:sz="4" w:space="0" w:color="auto"/>
                  </w:tcBorders>
                  <w:shd w:val="clear" w:color="auto" w:fill="auto"/>
                  <w:vAlign w:val="center"/>
                </w:tcPr>
                <w:p w14:paraId="27A7D054" w14:textId="302CE583"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BEFE860"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6DB29E1D" w14:textId="272D6404" w:rsidR="006B2441" w:rsidRPr="00AB7A30" w:rsidRDefault="006B2441" w:rsidP="006B2441">
                  <w:pPr>
                    <w:ind w:firstLine="0"/>
                    <w:jc w:val="center"/>
                    <w:rPr>
                      <w:rFonts w:eastAsia="Times New Roman"/>
                      <w:sz w:val="20"/>
                      <w:szCs w:val="20"/>
                    </w:rPr>
                  </w:pPr>
                </w:p>
              </w:tc>
            </w:tr>
            <w:tr w:rsidR="006B2441" w:rsidRPr="00AB7A30" w14:paraId="74884DE2"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61C6D44F"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w:t>
                  </w:r>
                </w:p>
              </w:tc>
              <w:tc>
                <w:tcPr>
                  <w:tcW w:w="1266" w:type="dxa"/>
                  <w:tcBorders>
                    <w:top w:val="nil"/>
                    <w:left w:val="nil"/>
                    <w:bottom w:val="single" w:sz="4" w:space="0" w:color="auto"/>
                    <w:right w:val="single" w:sz="4" w:space="0" w:color="auto"/>
                  </w:tcBorders>
                  <w:shd w:val="clear" w:color="auto" w:fill="auto"/>
                  <w:vAlign w:val="center"/>
                  <w:hideMark/>
                </w:tcPr>
                <w:p w14:paraId="23CBB3A4"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32.99.53.199</w:t>
                  </w:r>
                </w:p>
              </w:tc>
              <w:tc>
                <w:tcPr>
                  <w:tcW w:w="2370" w:type="dxa"/>
                  <w:tcBorders>
                    <w:top w:val="nil"/>
                    <w:left w:val="nil"/>
                    <w:bottom w:val="single" w:sz="4" w:space="0" w:color="auto"/>
                    <w:right w:val="single" w:sz="4" w:space="0" w:color="auto"/>
                  </w:tcBorders>
                  <w:shd w:val="clear" w:color="auto" w:fill="auto"/>
                  <w:vAlign w:val="center"/>
                  <w:hideMark/>
                </w:tcPr>
                <w:p w14:paraId="58B7655B"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Комплект демонстрационных учебных таблиц по черчению</w:t>
                  </w:r>
                </w:p>
              </w:tc>
              <w:tc>
                <w:tcPr>
                  <w:tcW w:w="1252" w:type="dxa"/>
                  <w:tcBorders>
                    <w:top w:val="nil"/>
                    <w:left w:val="nil"/>
                    <w:bottom w:val="single" w:sz="4" w:space="0" w:color="auto"/>
                    <w:right w:val="single" w:sz="4" w:space="0" w:color="auto"/>
                  </w:tcBorders>
                  <w:shd w:val="clear" w:color="auto" w:fill="auto"/>
                  <w:vAlign w:val="center"/>
                </w:tcPr>
                <w:p w14:paraId="0EB8388A" w14:textId="456DA250"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C5DCFDD"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45FC20EF" w14:textId="1362AE45" w:rsidR="006B2441" w:rsidRPr="00AB7A30" w:rsidRDefault="006B2441" w:rsidP="006B2441">
                  <w:pPr>
                    <w:ind w:firstLine="0"/>
                    <w:jc w:val="center"/>
                    <w:rPr>
                      <w:rFonts w:eastAsia="Times New Roman"/>
                      <w:sz w:val="20"/>
                      <w:szCs w:val="20"/>
                    </w:rPr>
                  </w:pPr>
                </w:p>
              </w:tc>
            </w:tr>
            <w:tr w:rsidR="006B2441" w:rsidRPr="00AB7A30" w14:paraId="0A68203C"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2C20C7DF"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3</w:t>
                  </w:r>
                </w:p>
              </w:tc>
              <w:tc>
                <w:tcPr>
                  <w:tcW w:w="1266" w:type="dxa"/>
                  <w:tcBorders>
                    <w:top w:val="nil"/>
                    <w:left w:val="nil"/>
                    <w:bottom w:val="single" w:sz="4" w:space="0" w:color="auto"/>
                    <w:right w:val="single" w:sz="4" w:space="0" w:color="auto"/>
                  </w:tcBorders>
                  <w:shd w:val="clear" w:color="auto" w:fill="auto"/>
                  <w:vAlign w:val="center"/>
                  <w:hideMark/>
                </w:tcPr>
                <w:p w14:paraId="00A077BA"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27.51.27.000</w:t>
                  </w:r>
                </w:p>
              </w:tc>
              <w:tc>
                <w:tcPr>
                  <w:tcW w:w="2370" w:type="dxa"/>
                  <w:tcBorders>
                    <w:top w:val="nil"/>
                    <w:left w:val="nil"/>
                    <w:bottom w:val="single" w:sz="4" w:space="0" w:color="auto"/>
                    <w:right w:val="single" w:sz="4" w:space="0" w:color="auto"/>
                  </w:tcBorders>
                  <w:shd w:val="clear" w:color="auto" w:fill="auto"/>
                  <w:vAlign w:val="center"/>
                  <w:hideMark/>
                </w:tcPr>
                <w:p w14:paraId="271DD983"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Микроволновая печь</w:t>
                  </w:r>
                </w:p>
              </w:tc>
              <w:tc>
                <w:tcPr>
                  <w:tcW w:w="1252" w:type="dxa"/>
                  <w:tcBorders>
                    <w:top w:val="nil"/>
                    <w:left w:val="nil"/>
                    <w:bottom w:val="single" w:sz="4" w:space="0" w:color="auto"/>
                    <w:right w:val="single" w:sz="4" w:space="0" w:color="auto"/>
                  </w:tcBorders>
                  <w:shd w:val="clear" w:color="auto" w:fill="auto"/>
                  <w:vAlign w:val="center"/>
                </w:tcPr>
                <w:p w14:paraId="3F2E403F" w14:textId="19F8BB18"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6C638511"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40F4CCF8" w14:textId="4BC4451D" w:rsidR="006B2441" w:rsidRPr="00AB7A30" w:rsidRDefault="006B2441" w:rsidP="006B2441">
                  <w:pPr>
                    <w:ind w:firstLine="0"/>
                    <w:jc w:val="center"/>
                    <w:rPr>
                      <w:rFonts w:eastAsia="Times New Roman"/>
                      <w:sz w:val="20"/>
                      <w:szCs w:val="20"/>
                    </w:rPr>
                  </w:pPr>
                </w:p>
              </w:tc>
            </w:tr>
            <w:tr w:rsidR="006B2441" w:rsidRPr="00AB7A30" w14:paraId="2F5D8A8B"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57A964FA"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4</w:t>
                  </w:r>
                </w:p>
              </w:tc>
              <w:tc>
                <w:tcPr>
                  <w:tcW w:w="1266" w:type="dxa"/>
                  <w:tcBorders>
                    <w:top w:val="nil"/>
                    <w:left w:val="nil"/>
                    <w:bottom w:val="single" w:sz="4" w:space="0" w:color="auto"/>
                    <w:right w:val="single" w:sz="4" w:space="0" w:color="auto"/>
                  </w:tcBorders>
                  <w:shd w:val="clear" w:color="auto" w:fill="auto"/>
                  <w:vAlign w:val="center"/>
                  <w:hideMark/>
                </w:tcPr>
                <w:p w14:paraId="1893BA17"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27.51.21.129</w:t>
                  </w:r>
                </w:p>
              </w:tc>
              <w:tc>
                <w:tcPr>
                  <w:tcW w:w="2370" w:type="dxa"/>
                  <w:tcBorders>
                    <w:top w:val="nil"/>
                    <w:left w:val="nil"/>
                    <w:bottom w:val="single" w:sz="4" w:space="0" w:color="auto"/>
                    <w:right w:val="single" w:sz="4" w:space="0" w:color="auto"/>
                  </w:tcBorders>
                  <w:shd w:val="clear" w:color="auto" w:fill="auto"/>
                  <w:vAlign w:val="center"/>
                  <w:hideMark/>
                </w:tcPr>
                <w:p w14:paraId="7656D414"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Блендер</w:t>
                  </w:r>
                </w:p>
              </w:tc>
              <w:tc>
                <w:tcPr>
                  <w:tcW w:w="1252" w:type="dxa"/>
                  <w:tcBorders>
                    <w:top w:val="nil"/>
                    <w:left w:val="nil"/>
                    <w:bottom w:val="single" w:sz="4" w:space="0" w:color="auto"/>
                    <w:right w:val="single" w:sz="4" w:space="0" w:color="auto"/>
                  </w:tcBorders>
                  <w:shd w:val="clear" w:color="auto" w:fill="auto"/>
                  <w:vAlign w:val="center"/>
                </w:tcPr>
                <w:p w14:paraId="7C12E74B" w14:textId="762E4E00"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C4014F7"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41713726" w14:textId="439C3E47" w:rsidR="006B2441" w:rsidRPr="00AB7A30" w:rsidRDefault="006B2441" w:rsidP="006B2441">
                  <w:pPr>
                    <w:ind w:firstLine="0"/>
                    <w:jc w:val="center"/>
                    <w:rPr>
                      <w:rFonts w:eastAsia="Times New Roman"/>
                      <w:sz w:val="20"/>
                      <w:szCs w:val="20"/>
                    </w:rPr>
                  </w:pPr>
                </w:p>
              </w:tc>
            </w:tr>
            <w:tr w:rsidR="006B2441" w:rsidRPr="00AB7A30" w14:paraId="17D843F2"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3298B2E4"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5</w:t>
                  </w:r>
                </w:p>
              </w:tc>
              <w:tc>
                <w:tcPr>
                  <w:tcW w:w="1266" w:type="dxa"/>
                  <w:tcBorders>
                    <w:top w:val="nil"/>
                    <w:left w:val="nil"/>
                    <w:bottom w:val="single" w:sz="4" w:space="0" w:color="auto"/>
                    <w:right w:val="single" w:sz="4" w:space="0" w:color="auto"/>
                  </w:tcBorders>
                  <w:shd w:val="clear" w:color="auto" w:fill="auto"/>
                  <w:vAlign w:val="center"/>
                  <w:hideMark/>
                </w:tcPr>
                <w:p w14:paraId="271397BE"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26.51.33.199</w:t>
                  </w:r>
                </w:p>
              </w:tc>
              <w:tc>
                <w:tcPr>
                  <w:tcW w:w="2370" w:type="dxa"/>
                  <w:tcBorders>
                    <w:top w:val="nil"/>
                    <w:left w:val="nil"/>
                    <w:bottom w:val="single" w:sz="4" w:space="0" w:color="auto"/>
                    <w:right w:val="single" w:sz="4" w:space="0" w:color="auto"/>
                  </w:tcBorders>
                  <w:shd w:val="clear" w:color="auto" w:fill="auto"/>
                  <w:vAlign w:val="center"/>
                  <w:hideMark/>
                </w:tcPr>
                <w:p w14:paraId="35B10F5E"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Набор шаблонов радиусных</w:t>
                  </w:r>
                </w:p>
              </w:tc>
              <w:tc>
                <w:tcPr>
                  <w:tcW w:w="1252" w:type="dxa"/>
                  <w:tcBorders>
                    <w:top w:val="nil"/>
                    <w:left w:val="nil"/>
                    <w:bottom w:val="single" w:sz="4" w:space="0" w:color="auto"/>
                    <w:right w:val="single" w:sz="4" w:space="0" w:color="auto"/>
                  </w:tcBorders>
                  <w:shd w:val="clear" w:color="auto" w:fill="auto"/>
                  <w:vAlign w:val="center"/>
                </w:tcPr>
                <w:p w14:paraId="64A75D97" w14:textId="69733E5F"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tcPr>
                <w:p w14:paraId="03BE5EE6" w14:textId="052CC3C4" w:rsidR="006B2441" w:rsidRPr="00AB7A30" w:rsidRDefault="006B2441" w:rsidP="006B2441">
                  <w:pPr>
                    <w:ind w:firstLine="0"/>
                    <w:jc w:val="center"/>
                    <w:rPr>
                      <w:rFonts w:eastAsia="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394B4664"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r>
            <w:tr w:rsidR="006B2441" w:rsidRPr="00AB7A30" w14:paraId="2308032A"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5EB357AE"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6</w:t>
                  </w:r>
                </w:p>
              </w:tc>
              <w:tc>
                <w:tcPr>
                  <w:tcW w:w="1266" w:type="dxa"/>
                  <w:tcBorders>
                    <w:top w:val="nil"/>
                    <w:left w:val="nil"/>
                    <w:bottom w:val="single" w:sz="4" w:space="0" w:color="auto"/>
                    <w:right w:val="single" w:sz="4" w:space="0" w:color="auto"/>
                  </w:tcBorders>
                  <w:shd w:val="clear" w:color="auto" w:fill="auto"/>
                  <w:vAlign w:val="center"/>
                  <w:hideMark/>
                </w:tcPr>
                <w:p w14:paraId="213793F7"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25.73.30.241</w:t>
                  </w:r>
                </w:p>
              </w:tc>
              <w:tc>
                <w:tcPr>
                  <w:tcW w:w="2370" w:type="dxa"/>
                  <w:tcBorders>
                    <w:top w:val="nil"/>
                    <w:left w:val="nil"/>
                    <w:bottom w:val="single" w:sz="4" w:space="0" w:color="auto"/>
                    <w:right w:val="single" w:sz="4" w:space="0" w:color="auto"/>
                  </w:tcBorders>
                  <w:shd w:val="clear" w:color="auto" w:fill="auto"/>
                  <w:vAlign w:val="center"/>
                  <w:hideMark/>
                </w:tcPr>
                <w:p w14:paraId="6C3437D4"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Чертилка</w:t>
                  </w:r>
                </w:p>
              </w:tc>
              <w:tc>
                <w:tcPr>
                  <w:tcW w:w="1252" w:type="dxa"/>
                  <w:tcBorders>
                    <w:top w:val="nil"/>
                    <w:left w:val="nil"/>
                    <w:bottom w:val="single" w:sz="4" w:space="0" w:color="auto"/>
                    <w:right w:val="single" w:sz="4" w:space="0" w:color="auto"/>
                  </w:tcBorders>
                  <w:shd w:val="clear" w:color="auto" w:fill="auto"/>
                  <w:vAlign w:val="center"/>
                  <w:hideMark/>
                </w:tcPr>
                <w:p w14:paraId="2A4EBCB3"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29A9DC18" w14:textId="215EF658" w:rsidR="006B2441" w:rsidRPr="00AB7A30" w:rsidRDefault="006B2441" w:rsidP="006B2441">
                  <w:pPr>
                    <w:ind w:firstLine="0"/>
                    <w:jc w:val="center"/>
                    <w:rPr>
                      <w:rFonts w:eastAsia="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46D5FFB" w14:textId="5C0E1457" w:rsidR="006B2441" w:rsidRPr="00AB7A30" w:rsidRDefault="006B2441" w:rsidP="006B2441">
                  <w:pPr>
                    <w:ind w:firstLine="0"/>
                    <w:jc w:val="center"/>
                    <w:rPr>
                      <w:rFonts w:eastAsia="Times New Roman"/>
                      <w:sz w:val="20"/>
                      <w:szCs w:val="20"/>
                    </w:rPr>
                  </w:pPr>
                </w:p>
              </w:tc>
            </w:tr>
            <w:tr w:rsidR="006B2441" w:rsidRPr="00AB7A30" w14:paraId="6C9EC29D"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056E3A27"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7</w:t>
                  </w:r>
                </w:p>
              </w:tc>
              <w:tc>
                <w:tcPr>
                  <w:tcW w:w="1266" w:type="dxa"/>
                  <w:tcBorders>
                    <w:top w:val="nil"/>
                    <w:left w:val="nil"/>
                    <w:bottom w:val="single" w:sz="4" w:space="0" w:color="auto"/>
                    <w:right w:val="single" w:sz="4" w:space="0" w:color="auto"/>
                  </w:tcBorders>
                  <w:shd w:val="clear" w:color="auto" w:fill="auto"/>
                  <w:vAlign w:val="center"/>
                  <w:hideMark/>
                </w:tcPr>
                <w:p w14:paraId="70B9A01D"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27.51.21.111</w:t>
                  </w:r>
                </w:p>
              </w:tc>
              <w:tc>
                <w:tcPr>
                  <w:tcW w:w="2370" w:type="dxa"/>
                  <w:tcBorders>
                    <w:top w:val="nil"/>
                    <w:left w:val="nil"/>
                    <w:bottom w:val="single" w:sz="4" w:space="0" w:color="auto"/>
                    <w:right w:val="single" w:sz="4" w:space="0" w:color="auto"/>
                  </w:tcBorders>
                  <w:shd w:val="clear" w:color="auto" w:fill="auto"/>
                  <w:vAlign w:val="center"/>
                  <w:hideMark/>
                </w:tcPr>
                <w:p w14:paraId="1C407059"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Пылесос для сбора стружки</w:t>
                  </w:r>
                </w:p>
              </w:tc>
              <w:tc>
                <w:tcPr>
                  <w:tcW w:w="1252" w:type="dxa"/>
                  <w:tcBorders>
                    <w:top w:val="nil"/>
                    <w:left w:val="nil"/>
                    <w:bottom w:val="single" w:sz="4" w:space="0" w:color="auto"/>
                    <w:right w:val="single" w:sz="4" w:space="0" w:color="auto"/>
                  </w:tcBorders>
                  <w:shd w:val="clear" w:color="auto" w:fill="auto"/>
                  <w:vAlign w:val="center"/>
                </w:tcPr>
                <w:p w14:paraId="6F22CAE4" w14:textId="232F32B0"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tcPr>
                <w:p w14:paraId="24CE6E63" w14:textId="531D5407" w:rsidR="006B2441" w:rsidRPr="00AB7A30" w:rsidRDefault="006B2441" w:rsidP="006B2441">
                  <w:pPr>
                    <w:ind w:firstLine="0"/>
                    <w:jc w:val="center"/>
                    <w:rPr>
                      <w:rFonts w:eastAsia="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E6D92A0"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r>
            <w:tr w:rsidR="006B2441" w:rsidRPr="00AB7A30" w14:paraId="170451B8"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219CED9C"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8</w:t>
                  </w:r>
                </w:p>
              </w:tc>
              <w:tc>
                <w:tcPr>
                  <w:tcW w:w="1266" w:type="dxa"/>
                  <w:tcBorders>
                    <w:top w:val="nil"/>
                    <w:left w:val="nil"/>
                    <w:bottom w:val="single" w:sz="4" w:space="0" w:color="auto"/>
                    <w:right w:val="single" w:sz="4" w:space="0" w:color="auto"/>
                  </w:tcBorders>
                  <w:shd w:val="clear" w:color="auto" w:fill="auto"/>
                  <w:vAlign w:val="center"/>
                  <w:hideMark/>
                </w:tcPr>
                <w:p w14:paraId="1C5434CB"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32.99.53.139</w:t>
                  </w:r>
                </w:p>
              </w:tc>
              <w:tc>
                <w:tcPr>
                  <w:tcW w:w="2370" w:type="dxa"/>
                  <w:tcBorders>
                    <w:top w:val="nil"/>
                    <w:left w:val="nil"/>
                    <w:bottom w:val="single" w:sz="4" w:space="0" w:color="auto"/>
                    <w:right w:val="single" w:sz="4" w:space="0" w:color="auto"/>
                  </w:tcBorders>
                  <w:shd w:val="clear" w:color="auto" w:fill="auto"/>
                  <w:vAlign w:val="center"/>
                  <w:hideMark/>
                </w:tcPr>
                <w:p w14:paraId="657A0F49"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Комплексный образовательный симулятор</w:t>
                  </w:r>
                </w:p>
              </w:tc>
              <w:tc>
                <w:tcPr>
                  <w:tcW w:w="1252" w:type="dxa"/>
                  <w:tcBorders>
                    <w:top w:val="nil"/>
                    <w:left w:val="nil"/>
                    <w:bottom w:val="single" w:sz="4" w:space="0" w:color="auto"/>
                    <w:right w:val="single" w:sz="4" w:space="0" w:color="auto"/>
                  </w:tcBorders>
                  <w:shd w:val="clear" w:color="auto" w:fill="auto"/>
                  <w:vAlign w:val="center"/>
                </w:tcPr>
                <w:p w14:paraId="16A93E8F" w14:textId="64B83EAF"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75D1C206"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B0D445D" w14:textId="0B49BAFC" w:rsidR="006B2441" w:rsidRPr="00AB7A30" w:rsidRDefault="006B2441" w:rsidP="006B2441">
                  <w:pPr>
                    <w:ind w:firstLine="0"/>
                    <w:jc w:val="center"/>
                    <w:rPr>
                      <w:rFonts w:eastAsia="Times New Roman"/>
                      <w:sz w:val="20"/>
                      <w:szCs w:val="20"/>
                    </w:rPr>
                  </w:pPr>
                </w:p>
              </w:tc>
            </w:tr>
            <w:tr w:rsidR="006B2441" w:rsidRPr="00AB7A30" w14:paraId="3E310698"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1BBFC096"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lastRenderedPageBreak/>
                    <w:t>9</w:t>
                  </w:r>
                </w:p>
              </w:tc>
              <w:tc>
                <w:tcPr>
                  <w:tcW w:w="1266" w:type="dxa"/>
                  <w:tcBorders>
                    <w:top w:val="nil"/>
                    <w:left w:val="nil"/>
                    <w:bottom w:val="single" w:sz="4" w:space="0" w:color="auto"/>
                    <w:right w:val="single" w:sz="4" w:space="0" w:color="auto"/>
                  </w:tcBorders>
                  <w:shd w:val="clear" w:color="auto" w:fill="auto"/>
                  <w:vAlign w:val="center"/>
                  <w:hideMark/>
                </w:tcPr>
                <w:p w14:paraId="264BEB92"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32.99.53.139</w:t>
                  </w:r>
                </w:p>
              </w:tc>
              <w:tc>
                <w:tcPr>
                  <w:tcW w:w="2370" w:type="dxa"/>
                  <w:tcBorders>
                    <w:top w:val="nil"/>
                    <w:left w:val="nil"/>
                    <w:bottom w:val="single" w:sz="4" w:space="0" w:color="auto"/>
                    <w:right w:val="single" w:sz="4" w:space="0" w:color="auto"/>
                  </w:tcBorders>
                  <w:shd w:val="clear" w:color="auto" w:fill="auto"/>
                  <w:vAlign w:val="center"/>
                  <w:hideMark/>
                </w:tcPr>
                <w:p w14:paraId="499918E7"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Малая полетная зона "Модульный куб" или эквивалент</w:t>
                  </w:r>
                </w:p>
              </w:tc>
              <w:tc>
                <w:tcPr>
                  <w:tcW w:w="1252" w:type="dxa"/>
                  <w:tcBorders>
                    <w:top w:val="nil"/>
                    <w:left w:val="nil"/>
                    <w:bottom w:val="single" w:sz="4" w:space="0" w:color="auto"/>
                    <w:right w:val="single" w:sz="4" w:space="0" w:color="auto"/>
                  </w:tcBorders>
                  <w:shd w:val="clear" w:color="auto" w:fill="auto"/>
                  <w:vAlign w:val="center"/>
                </w:tcPr>
                <w:p w14:paraId="115D4018" w14:textId="26970F3E"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1709AF5"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17F5725D" w14:textId="65D9026A" w:rsidR="006B2441" w:rsidRPr="00AB7A30" w:rsidRDefault="006B2441" w:rsidP="006B2441">
                  <w:pPr>
                    <w:ind w:firstLine="0"/>
                    <w:jc w:val="center"/>
                    <w:rPr>
                      <w:rFonts w:eastAsia="Times New Roman"/>
                      <w:sz w:val="20"/>
                      <w:szCs w:val="20"/>
                    </w:rPr>
                  </w:pPr>
                </w:p>
              </w:tc>
            </w:tr>
            <w:tr w:rsidR="006B2441" w:rsidRPr="00AB7A30" w14:paraId="5B1AD2BF"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79D6C085"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10</w:t>
                  </w:r>
                </w:p>
              </w:tc>
              <w:tc>
                <w:tcPr>
                  <w:tcW w:w="1266" w:type="dxa"/>
                  <w:tcBorders>
                    <w:top w:val="nil"/>
                    <w:left w:val="nil"/>
                    <w:bottom w:val="single" w:sz="4" w:space="0" w:color="auto"/>
                    <w:right w:val="single" w:sz="4" w:space="0" w:color="auto"/>
                  </w:tcBorders>
                  <w:shd w:val="clear" w:color="auto" w:fill="auto"/>
                  <w:vAlign w:val="center"/>
                  <w:hideMark/>
                </w:tcPr>
                <w:p w14:paraId="3EA49D36"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32.40.20.139</w:t>
                  </w:r>
                </w:p>
              </w:tc>
              <w:tc>
                <w:tcPr>
                  <w:tcW w:w="2370" w:type="dxa"/>
                  <w:tcBorders>
                    <w:top w:val="nil"/>
                    <w:left w:val="nil"/>
                    <w:bottom w:val="single" w:sz="4" w:space="0" w:color="auto"/>
                    <w:right w:val="single" w:sz="4" w:space="0" w:color="auto"/>
                  </w:tcBorders>
                  <w:shd w:val="clear" w:color="auto" w:fill="auto"/>
                  <w:vAlign w:val="center"/>
                  <w:hideMark/>
                </w:tcPr>
                <w:p w14:paraId="4C2FF3DD"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 xml:space="preserve">Робототехнический набор «АВРОРА </w:t>
                  </w:r>
                  <w:proofErr w:type="spellStart"/>
                  <w:r w:rsidRPr="00AB7A30">
                    <w:rPr>
                      <w:rFonts w:eastAsia="Times New Roman"/>
                      <w:sz w:val="20"/>
                      <w:szCs w:val="20"/>
                    </w:rPr>
                    <w:t>Robotics</w:t>
                  </w:r>
                  <w:proofErr w:type="spellEnd"/>
                  <w:r w:rsidRPr="00AB7A30">
                    <w:rPr>
                      <w:rFonts w:eastAsia="Times New Roman"/>
                      <w:sz w:val="20"/>
                      <w:szCs w:val="20"/>
                    </w:rPr>
                    <w:t xml:space="preserve"> Прогресс. Базовый набор» или эквивалент</w:t>
                  </w:r>
                </w:p>
              </w:tc>
              <w:tc>
                <w:tcPr>
                  <w:tcW w:w="1252" w:type="dxa"/>
                  <w:tcBorders>
                    <w:top w:val="nil"/>
                    <w:left w:val="nil"/>
                    <w:bottom w:val="single" w:sz="4" w:space="0" w:color="auto"/>
                    <w:right w:val="single" w:sz="4" w:space="0" w:color="auto"/>
                  </w:tcBorders>
                  <w:shd w:val="clear" w:color="auto" w:fill="auto"/>
                  <w:vAlign w:val="center"/>
                </w:tcPr>
                <w:p w14:paraId="66AB378E" w14:textId="0C30921F"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17F2D5C"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16FBF60B" w14:textId="513E9837" w:rsidR="006B2441" w:rsidRPr="00AB7A30" w:rsidRDefault="006B2441" w:rsidP="006B2441">
                  <w:pPr>
                    <w:ind w:firstLine="0"/>
                    <w:jc w:val="center"/>
                    <w:rPr>
                      <w:rFonts w:eastAsia="Times New Roman"/>
                      <w:sz w:val="20"/>
                      <w:szCs w:val="20"/>
                    </w:rPr>
                  </w:pPr>
                </w:p>
              </w:tc>
            </w:tr>
            <w:tr w:rsidR="006B2441" w:rsidRPr="00AB7A30" w14:paraId="69897157"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2F13BF8E"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11</w:t>
                  </w:r>
                </w:p>
              </w:tc>
              <w:tc>
                <w:tcPr>
                  <w:tcW w:w="1266" w:type="dxa"/>
                  <w:tcBorders>
                    <w:top w:val="nil"/>
                    <w:left w:val="nil"/>
                    <w:bottom w:val="single" w:sz="4" w:space="0" w:color="auto"/>
                    <w:right w:val="single" w:sz="4" w:space="0" w:color="auto"/>
                  </w:tcBorders>
                  <w:shd w:val="clear" w:color="auto" w:fill="auto"/>
                  <w:vAlign w:val="center"/>
                  <w:hideMark/>
                </w:tcPr>
                <w:p w14:paraId="23A88015"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32.99.53.139</w:t>
                  </w:r>
                </w:p>
              </w:tc>
              <w:tc>
                <w:tcPr>
                  <w:tcW w:w="2370" w:type="dxa"/>
                  <w:tcBorders>
                    <w:top w:val="nil"/>
                    <w:left w:val="nil"/>
                    <w:bottom w:val="single" w:sz="4" w:space="0" w:color="auto"/>
                    <w:right w:val="single" w:sz="4" w:space="0" w:color="auto"/>
                  </w:tcBorders>
                  <w:shd w:val="clear" w:color="auto" w:fill="auto"/>
                  <w:vAlign w:val="center"/>
                  <w:hideMark/>
                </w:tcPr>
                <w:p w14:paraId="124662C6"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 xml:space="preserve">Учебный программируемый </w:t>
                  </w:r>
                  <w:proofErr w:type="spellStart"/>
                  <w:r w:rsidRPr="00AB7A30">
                    <w:rPr>
                      <w:rFonts w:eastAsia="Times New Roman"/>
                      <w:sz w:val="20"/>
                      <w:szCs w:val="20"/>
                    </w:rPr>
                    <w:t>микроквадрокоптер</w:t>
                  </w:r>
                  <w:proofErr w:type="spellEnd"/>
                  <w:r w:rsidRPr="00AB7A30">
                    <w:rPr>
                      <w:rFonts w:eastAsia="Times New Roman"/>
                      <w:sz w:val="20"/>
                      <w:szCs w:val="20"/>
                    </w:rPr>
                    <w:t xml:space="preserve"> ARA </w:t>
                  </w:r>
                  <w:proofErr w:type="spellStart"/>
                  <w:r w:rsidRPr="00AB7A30">
                    <w:rPr>
                      <w:rFonts w:eastAsia="Times New Roman"/>
                      <w:sz w:val="20"/>
                      <w:szCs w:val="20"/>
                    </w:rPr>
                    <w:t>Mini</w:t>
                  </w:r>
                  <w:proofErr w:type="spellEnd"/>
                  <w:r w:rsidRPr="00AB7A30">
                    <w:rPr>
                      <w:rFonts w:eastAsia="Times New Roman"/>
                      <w:sz w:val="20"/>
                      <w:szCs w:val="20"/>
                    </w:rPr>
                    <w:t xml:space="preserve"> или эквивалент</w:t>
                  </w:r>
                </w:p>
              </w:tc>
              <w:tc>
                <w:tcPr>
                  <w:tcW w:w="1252" w:type="dxa"/>
                  <w:tcBorders>
                    <w:top w:val="nil"/>
                    <w:left w:val="nil"/>
                    <w:bottom w:val="single" w:sz="4" w:space="0" w:color="auto"/>
                    <w:right w:val="single" w:sz="4" w:space="0" w:color="auto"/>
                  </w:tcBorders>
                  <w:shd w:val="clear" w:color="auto" w:fill="auto"/>
                  <w:vAlign w:val="center"/>
                </w:tcPr>
                <w:p w14:paraId="314801CC" w14:textId="3E626583"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279CDF8"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05DF7B4A" w14:textId="69624B8C" w:rsidR="006B2441" w:rsidRPr="00AB7A30" w:rsidRDefault="006B2441" w:rsidP="006B2441">
                  <w:pPr>
                    <w:ind w:firstLine="0"/>
                    <w:jc w:val="center"/>
                    <w:rPr>
                      <w:rFonts w:eastAsia="Times New Roman"/>
                      <w:sz w:val="20"/>
                      <w:szCs w:val="20"/>
                    </w:rPr>
                  </w:pPr>
                </w:p>
              </w:tc>
            </w:tr>
            <w:tr w:rsidR="006B2441" w:rsidRPr="00AB7A30" w14:paraId="7C698F61"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58CDFDEE"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12</w:t>
                  </w:r>
                </w:p>
              </w:tc>
              <w:tc>
                <w:tcPr>
                  <w:tcW w:w="1266" w:type="dxa"/>
                  <w:tcBorders>
                    <w:top w:val="nil"/>
                    <w:left w:val="nil"/>
                    <w:bottom w:val="single" w:sz="4" w:space="0" w:color="auto"/>
                    <w:right w:val="single" w:sz="4" w:space="0" w:color="auto"/>
                  </w:tcBorders>
                  <w:shd w:val="clear" w:color="auto" w:fill="auto"/>
                  <w:vAlign w:val="center"/>
                  <w:hideMark/>
                </w:tcPr>
                <w:p w14:paraId="71937FCE"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22.19.72.000</w:t>
                  </w:r>
                </w:p>
              </w:tc>
              <w:tc>
                <w:tcPr>
                  <w:tcW w:w="2370" w:type="dxa"/>
                  <w:tcBorders>
                    <w:top w:val="nil"/>
                    <w:left w:val="nil"/>
                    <w:bottom w:val="single" w:sz="4" w:space="0" w:color="auto"/>
                    <w:right w:val="single" w:sz="4" w:space="0" w:color="auto"/>
                  </w:tcBorders>
                  <w:shd w:val="clear" w:color="auto" w:fill="auto"/>
                  <w:vAlign w:val="center"/>
                  <w:hideMark/>
                </w:tcPr>
                <w:p w14:paraId="429AF4B4"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Коврик диэлектрический</w:t>
                  </w:r>
                </w:p>
              </w:tc>
              <w:tc>
                <w:tcPr>
                  <w:tcW w:w="1252" w:type="dxa"/>
                  <w:tcBorders>
                    <w:top w:val="nil"/>
                    <w:left w:val="nil"/>
                    <w:bottom w:val="single" w:sz="4" w:space="0" w:color="auto"/>
                    <w:right w:val="single" w:sz="4" w:space="0" w:color="auto"/>
                  </w:tcBorders>
                  <w:shd w:val="clear" w:color="auto" w:fill="auto"/>
                  <w:vAlign w:val="center"/>
                </w:tcPr>
                <w:p w14:paraId="4DAA6266" w14:textId="5FDD198C"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C8DC80F" w14:textId="7AF92454" w:rsidR="006B2441" w:rsidRPr="00AB7A30" w:rsidRDefault="006B2441" w:rsidP="006B2441">
                  <w:pPr>
                    <w:ind w:firstLine="0"/>
                    <w:jc w:val="center"/>
                    <w:rPr>
                      <w:rFonts w:eastAsia="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640BB99"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r>
            <w:tr w:rsidR="006B2441" w:rsidRPr="00AB7A30" w14:paraId="3C07A59B"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78AE8248"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13</w:t>
                  </w:r>
                </w:p>
              </w:tc>
              <w:tc>
                <w:tcPr>
                  <w:tcW w:w="1266" w:type="dxa"/>
                  <w:tcBorders>
                    <w:top w:val="nil"/>
                    <w:left w:val="nil"/>
                    <w:bottom w:val="single" w:sz="4" w:space="0" w:color="auto"/>
                    <w:right w:val="single" w:sz="4" w:space="0" w:color="auto"/>
                  </w:tcBorders>
                  <w:shd w:val="clear" w:color="auto" w:fill="auto"/>
                  <w:vAlign w:val="center"/>
                  <w:hideMark/>
                </w:tcPr>
                <w:p w14:paraId="59C902B5"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28.29.31.113</w:t>
                  </w:r>
                </w:p>
              </w:tc>
              <w:tc>
                <w:tcPr>
                  <w:tcW w:w="2370" w:type="dxa"/>
                  <w:tcBorders>
                    <w:top w:val="nil"/>
                    <w:left w:val="nil"/>
                    <w:bottom w:val="single" w:sz="4" w:space="0" w:color="auto"/>
                    <w:right w:val="single" w:sz="4" w:space="0" w:color="auto"/>
                  </w:tcBorders>
                  <w:shd w:val="clear" w:color="auto" w:fill="auto"/>
                  <w:vAlign w:val="center"/>
                  <w:hideMark/>
                </w:tcPr>
                <w:p w14:paraId="0F79D204"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Кухонные весы</w:t>
                  </w:r>
                </w:p>
              </w:tc>
              <w:tc>
                <w:tcPr>
                  <w:tcW w:w="1252" w:type="dxa"/>
                  <w:tcBorders>
                    <w:top w:val="nil"/>
                    <w:left w:val="nil"/>
                    <w:bottom w:val="single" w:sz="4" w:space="0" w:color="auto"/>
                    <w:right w:val="single" w:sz="4" w:space="0" w:color="auto"/>
                  </w:tcBorders>
                  <w:shd w:val="clear" w:color="auto" w:fill="auto"/>
                  <w:vAlign w:val="center"/>
                </w:tcPr>
                <w:p w14:paraId="4F7AAB62" w14:textId="4029EA39"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300DB6D4"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92BAFE5" w14:textId="198CFF26" w:rsidR="006B2441" w:rsidRPr="00AB7A30" w:rsidRDefault="006B2441" w:rsidP="006B2441">
                  <w:pPr>
                    <w:ind w:firstLine="0"/>
                    <w:jc w:val="center"/>
                    <w:rPr>
                      <w:rFonts w:eastAsia="Times New Roman"/>
                      <w:sz w:val="20"/>
                      <w:szCs w:val="20"/>
                    </w:rPr>
                  </w:pPr>
                </w:p>
              </w:tc>
            </w:tr>
            <w:tr w:rsidR="006B2441" w:rsidRPr="00AB7A30" w14:paraId="60410721"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0C68F4BE"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14</w:t>
                  </w:r>
                </w:p>
              </w:tc>
              <w:tc>
                <w:tcPr>
                  <w:tcW w:w="1266" w:type="dxa"/>
                  <w:tcBorders>
                    <w:top w:val="nil"/>
                    <w:left w:val="nil"/>
                    <w:bottom w:val="single" w:sz="4" w:space="0" w:color="auto"/>
                    <w:right w:val="single" w:sz="4" w:space="0" w:color="auto"/>
                  </w:tcBorders>
                  <w:shd w:val="clear" w:color="auto" w:fill="auto"/>
                  <w:vAlign w:val="center"/>
                  <w:hideMark/>
                </w:tcPr>
                <w:p w14:paraId="3181D0CD"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27.51.15.120</w:t>
                  </w:r>
                </w:p>
              </w:tc>
              <w:tc>
                <w:tcPr>
                  <w:tcW w:w="2370" w:type="dxa"/>
                  <w:tcBorders>
                    <w:top w:val="nil"/>
                    <w:left w:val="nil"/>
                    <w:bottom w:val="single" w:sz="4" w:space="0" w:color="auto"/>
                    <w:right w:val="single" w:sz="4" w:space="0" w:color="auto"/>
                  </w:tcBorders>
                  <w:shd w:val="clear" w:color="auto" w:fill="auto"/>
                  <w:vAlign w:val="center"/>
                  <w:hideMark/>
                </w:tcPr>
                <w:p w14:paraId="5C340FA7"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Вытяжка</w:t>
                  </w:r>
                </w:p>
              </w:tc>
              <w:tc>
                <w:tcPr>
                  <w:tcW w:w="1252" w:type="dxa"/>
                  <w:tcBorders>
                    <w:top w:val="nil"/>
                    <w:left w:val="nil"/>
                    <w:bottom w:val="single" w:sz="4" w:space="0" w:color="auto"/>
                    <w:right w:val="single" w:sz="4" w:space="0" w:color="auto"/>
                  </w:tcBorders>
                  <w:shd w:val="clear" w:color="auto" w:fill="auto"/>
                  <w:vAlign w:val="center"/>
                </w:tcPr>
                <w:p w14:paraId="544968F0" w14:textId="230B68CC"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1F4B8EEA" w14:textId="42F3AEFD" w:rsidR="006B2441" w:rsidRPr="00AB7A30" w:rsidRDefault="006B2441" w:rsidP="006B2441">
                  <w:pPr>
                    <w:ind w:firstLine="0"/>
                    <w:jc w:val="center"/>
                    <w:rPr>
                      <w:rFonts w:eastAsia="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30B664AD"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r>
            <w:tr w:rsidR="006B2441" w:rsidRPr="00AB7A30" w14:paraId="341534B2"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39BB655D"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15</w:t>
                  </w:r>
                </w:p>
              </w:tc>
              <w:tc>
                <w:tcPr>
                  <w:tcW w:w="1266" w:type="dxa"/>
                  <w:tcBorders>
                    <w:top w:val="nil"/>
                    <w:left w:val="nil"/>
                    <w:bottom w:val="single" w:sz="4" w:space="0" w:color="auto"/>
                    <w:right w:val="single" w:sz="4" w:space="0" w:color="auto"/>
                  </w:tcBorders>
                  <w:shd w:val="clear" w:color="auto" w:fill="auto"/>
                  <w:vAlign w:val="center"/>
                  <w:hideMark/>
                </w:tcPr>
                <w:p w14:paraId="652C7B99"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27.51.21.129</w:t>
                  </w:r>
                </w:p>
              </w:tc>
              <w:tc>
                <w:tcPr>
                  <w:tcW w:w="2370" w:type="dxa"/>
                  <w:tcBorders>
                    <w:top w:val="nil"/>
                    <w:left w:val="nil"/>
                    <w:bottom w:val="single" w:sz="4" w:space="0" w:color="auto"/>
                    <w:right w:val="single" w:sz="4" w:space="0" w:color="auto"/>
                  </w:tcBorders>
                  <w:shd w:val="clear" w:color="auto" w:fill="auto"/>
                  <w:vAlign w:val="center"/>
                  <w:hideMark/>
                </w:tcPr>
                <w:p w14:paraId="768E7C1D"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Миксер</w:t>
                  </w:r>
                </w:p>
              </w:tc>
              <w:tc>
                <w:tcPr>
                  <w:tcW w:w="1252" w:type="dxa"/>
                  <w:tcBorders>
                    <w:top w:val="nil"/>
                    <w:left w:val="nil"/>
                    <w:bottom w:val="single" w:sz="4" w:space="0" w:color="auto"/>
                    <w:right w:val="single" w:sz="4" w:space="0" w:color="auto"/>
                  </w:tcBorders>
                  <w:shd w:val="clear" w:color="auto" w:fill="auto"/>
                  <w:vAlign w:val="center"/>
                </w:tcPr>
                <w:p w14:paraId="533C5514" w14:textId="07C016A8"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4C98B383"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192B7ADD" w14:textId="5125031C" w:rsidR="006B2441" w:rsidRPr="00AB7A30" w:rsidRDefault="006B2441" w:rsidP="006B2441">
                  <w:pPr>
                    <w:ind w:firstLine="0"/>
                    <w:jc w:val="center"/>
                    <w:rPr>
                      <w:rFonts w:eastAsia="Times New Roman"/>
                      <w:sz w:val="20"/>
                      <w:szCs w:val="20"/>
                    </w:rPr>
                  </w:pPr>
                </w:p>
              </w:tc>
            </w:tr>
            <w:tr w:rsidR="006B2441" w:rsidRPr="00AB7A30" w14:paraId="060BF207" w14:textId="77777777" w:rsidTr="00FC0D8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2C936449"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16</w:t>
                  </w:r>
                </w:p>
              </w:tc>
              <w:tc>
                <w:tcPr>
                  <w:tcW w:w="1266" w:type="dxa"/>
                  <w:tcBorders>
                    <w:top w:val="nil"/>
                    <w:left w:val="nil"/>
                    <w:bottom w:val="single" w:sz="4" w:space="0" w:color="auto"/>
                    <w:right w:val="single" w:sz="4" w:space="0" w:color="auto"/>
                  </w:tcBorders>
                  <w:shd w:val="clear" w:color="auto" w:fill="auto"/>
                  <w:vAlign w:val="center"/>
                  <w:hideMark/>
                </w:tcPr>
                <w:p w14:paraId="2D7B1345"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27.51.23.130</w:t>
                  </w:r>
                </w:p>
              </w:tc>
              <w:tc>
                <w:tcPr>
                  <w:tcW w:w="2370" w:type="dxa"/>
                  <w:tcBorders>
                    <w:top w:val="nil"/>
                    <w:left w:val="nil"/>
                    <w:bottom w:val="single" w:sz="4" w:space="0" w:color="auto"/>
                    <w:right w:val="single" w:sz="4" w:space="0" w:color="auto"/>
                  </w:tcBorders>
                  <w:shd w:val="clear" w:color="auto" w:fill="auto"/>
                  <w:vAlign w:val="center"/>
                  <w:hideMark/>
                </w:tcPr>
                <w:p w14:paraId="659F143B"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 xml:space="preserve">Утюг с </w:t>
                  </w:r>
                  <w:proofErr w:type="spellStart"/>
                  <w:r w:rsidRPr="00AB7A30">
                    <w:rPr>
                      <w:rFonts w:eastAsia="Times New Roman"/>
                      <w:sz w:val="20"/>
                      <w:szCs w:val="20"/>
                    </w:rPr>
                    <w:t>пароувлажнителем</w:t>
                  </w:r>
                  <w:proofErr w:type="spellEnd"/>
                </w:p>
              </w:tc>
              <w:tc>
                <w:tcPr>
                  <w:tcW w:w="1252" w:type="dxa"/>
                  <w:tcBorders>
                    <w:top w:val="nil"/>
                    <w:left w:val="nil"/>
                    <w:bottom w:val="single" w:sz="4" w:space="0" w:color="auto"/>
                    <w:right w:val="single" w:sz="4" w:space="0" w:color="auto"/>
                  </w:tcBorders>
                  <w:shd w:val="clear" w:color="auto" w:fill="auto"/>
                  <w:vAlign w:val="center"/>
                </w:tcPr>
                <w:p w14:paraId="22D8174B" w14:textId="6F31D583" w:rsidR="006B2441" w:rsidRPr="00AB7A30" w:rsidRDefault="006B2441" w:rsidP="006B2441">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57025563" w14:textId="77777777" w:rsidR="006B2441" w:rsidRPr="00AB7A30" w:rsidRDefault="006B2441" w:rsidP="006B2441">
                  <w:pPr>
                    <w:ind w:firstLine="0"/>
                    <w:jc w:val="center"/>
                    <w:rPr>
                      <w:rFonts w:eastAsia="Times New Roman"/>
                      <w:sz w:val="20"/>
                      <w:szCs w:val="20"/>
                    </w:rPr>
                  </w:pPr>
                  <w:r w:rsidRPr="00AB7A30">
                    <w:rPr>
                      <w:rFonts w:ascii="MS Gothic" w:eastAsia="MS Gothic" w:hAnsi="MS Gothic" w:cs="MS Gothic"/>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0F929933" w14:textId="13F52CC1" w:rsidR="006B2441" w:rsidRPr="00AB7A30" w:rsidRDefault="006B2441" w:rsidP="006B2441">
                  <w:pPr>
                    <w:ind w:firstLine="0"/>
                    <w:jc w:val="center"/>
                    <w:rPr>
                      <w:rFonts w:eastAsia="Times New Roman"/>
                      <w:sz w:val="20"/>
                      <w:szCs w:val="20"/>
                    </w:rPr>
                  </w:pPr>
                </w:p>
              </w:tc>
            </w:tr>
            <w:tr w:rsidR="006B2441" w:rsidRPr="00AB7A30" w14:paraId="55A82F56" w14:textId="77777777" w:rsidTr="00FC0D8C">
              <w:trPr>
                <w:trHeight w:val="510"/>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1350A860"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17</w:t>
                  </w:r>
                </w:p>
              </w:tc>
              <w:tc>
                <w:tcPr>
                  <w:tcW w:w="1266" w:type="dxa"/>
                  <w:tcBorders>
                    <w:top w:val="nil"/>
                    <w:left w:val="nil"/>
                    <w:bottom w:val="single" w:sz="4" w:space="0" w:color="auto"/>
                    <w:right w:val="single" w:sz="4" w:space="0" w:color="auto"/>
                  </w:tcBorders>
                  <w:shd w:val="clear" w:color="auto" w:fill="auto"/>
                  <w:vAlign w:val="center"/>
                  <w:hideMark/>
                </w:tcPr>
                <w:p w14:paraId="18581656"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28.25.13.111</w:t>
                  </w:r>
                </w:p>
              </w:tc>
              <w:tc>
                <w:tcPr>
                  <w:tcW w:w="2370" w:type="dxa"/>
                  <w:tcBorders>
                    <w:top w:val="nil"/>
                    <w:left w:val="nil"/>
                    <w:bottom w:val="single" w:sz="4" w:space="0" w:color="auto"/>
                    <w:right w:val="single" w:sz="4" w:space="0" w:color="auto"/>
                  </w:tcBorders>
                  <w:shd w:val="clear" w:color="auto" w:fill="auto"/>
                  <w:vAlign w:val="center"/>
                  <w:hideMark/>
                </w:tcPr>
                <w:p w14:paraId="065DA235" w14:textId="77777777" w:rsidR="006B2441" w:rsidRPr="00AB7A30" w:rsidRDefault="006B2441" w:rsidP="006B2441">
                  <w:pPr>
                    <w:ind w:firstLine="0"/>
                    <w:jc w:val="center"/>
                    <w:rPr>
                      <w:rFonts w:eastAsia="Times New Roman"/>
                      <w:sz w:val="20"/>
                      <w:szCs w:val="20"/>
                    </w:rPr>
                  </w:pPr>
                  <w:r w:rsidRPr="00AB7A30">
                    <w:rPr>
                      <w:rFonts w:eastAsia="Times New Roman"/>
                      <w:sz w:val="20"/>
                      <w:szCs w:val="20"/>
                    </w:rPr>
                    <w:t>Холодильный шкаф</w:t>
                  </w:r>
                </w:p>
              </w:tc>
              <w:tc>
                <w:tcPr>
                  <w:tcW w:w="1252" w:type="dxa"/>
                  <w:tcBorders>
                    <w:top w:val="nil"/>
                    <w:left w:val="nil"/>
                    <w:bottom w:val="single" w:sz="4" w:space="0" w:color="auto"/>
                    <w:right w:val="single" w:sz="4" w:space="0" w:color="auto"/>
                  </w:tcBorders>
                  <w:shd w:val="clear" w:color="auto" w:fill="auto"/>
                  <w:vAlign w:val="center"/>
                  <w:hideMark/>
                </w:tcPr>
                <w:p w14:paraId="5124913C" w14:textId="6F2960A3" w:rsidR="006B2441" w:rsidRPr="00AB7A30" w:rsidRDefault="006B2441" w:rsidP="009D1BB7">
                  <w:pPr>
                    <w:ind w:firstLine="0"/>
                    <w:jc w:val="center"/>
                    <w:rPr>
                      <w:rFonts w:eastAsia="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14:paraId="02E49DAA" w14:textId="4D9884BF" w:rsidR="006B2441" w:rsidRPr="00AB7A30" w:rsidRDefault="00FC0D8C" w:rsidP="006B2441">
                  <w:pPr>
                    <w:ind w:firstLine="0"/>
                    <w:jc w:val="center"/>
                    <w:rPr>
                      <w:rFonts w:eastAsia="Times New Roman"/>
                      <w:sz w:val="20"/>
                      <w:szCs w:val="20"/>
                    </w:rPr>
                  </w:pPr>
                  <w:r w:rsidRPr="00AB7A30">
                    <w:rPr>
                      <w:rFonts w:eastAsia="MS Gothic"/>
                      <w:sz w:val="20"/>
                      <w:szCs w:val="20"/>
                    </w:rPr>
                    <w:t xml:space="preserve">В соответствии с подп. "к", "л" п. 10 - При осуществлении закупки по Закону № 223-ФЗ, если извещение до 1 июля 2025 г. </w:t>
                  </w:r>
                  <w:r w:rsidRPr="00AB7A30">
                    <w:rPr>
                      <w:rFonts w:eastAsia="MS Gothic"/>
                      <w:b/>
                      <w:sz w:val="20"/>
                      <w:szCs w:val="20"/>
                    </w:rPr>
                    <w:t>Применяется ограничение</w:t>
                  </w:r>
                </w:p>
              </w:tc>
              <w:tc>
                <w:tcPr>
                  <w:tcW w:w="1276" w:type="dxa"/>
                  <w:tcBorders>
                    <w:top w:val="nil"/>
                    <w:left w:val="nil"/>
                    <w:bottom w:val="single" w:sz="4" w:space="0" w:color="auto"/>
                    <w:right w:val="single" w:sz="4" w:space="0" w:color="auto"/>
                  </w:tcBorders>
                  <w:shd w:val="clear" w:color="auto" w:fill="auto"/>
                  <w:vAlign w:val="center"/>
                </w:tcPr>
                <w:p w14:paraId="178147B2" w14:textId="3FC2AAF3" w:rsidR="006B2441" w:rsidRPr="00AB7A30" w:rsidRDefault="006B2441" w:rsidP="006B2441">
                  <w:pPr>
                    <w:ind w:firstLine="0"/>
                    <w:jc w:val="center"/>
                    <w:rPr>
                      <w:rFonts w:eastAsia="Times New Roman"/>
                      <w:sz w:val="20"/>
                      <w:szCs w:val="20"/>
                    </w:rPr>
                  </w:pPr>
                </w:p>
              </w:tc>
            </w:tr>
          </w:tbl>
          <w:p w14:paraId="54949C79" w14:textId="77777777" w:rsidR="00AC5017" w:rsidRPr="00AB7A30" w:rsidRDefault="00AC5017">
            <w:pPr>
              <w:shd w:val="clear" w:color="auto" w:fill="FFFFFF"/>
              <w:ind w:firstLine="0"/>
              <w:rPr>
                <w:bCs/>
                <w:color w:val="000000"/>
                <w:szCs w:val="24"/>
              </w:rPr>
            </w:pPr>
          </w:p>
          <w:p w14:paraId="7D31623D" w14:textId="77777777" w:rsidR="009D1BB7" w:rsidRPr="00AB7A30" w:rsidRDefault="009D1BB7" w:rsidP="009D1BB7">
            <w:pPr>
              <w:tabs>
                <w:tab w:val="left" w:pos="567"/>
              </w:tabs>
              <w:spacing w:after="120"/>
              <w:ind w:firstLine="0"/>
              <w:rPr>
                <w:rFonts w:eastAsia="Times New Roman"/>
                <w:b/>
                <w:bCs/>
                <w:sz w:val="22"/>
              </w:rPr>
            </w:pPr>
            <w:r w:rsidRPr="00AB7A30">
              <w:rPr>
                <w:rFonts w:eastAsia="Times New Roman"/>
                <w:b/>
                <w:bCs/>
                <w:i/>
                <w:sz w:val="22"/>
              </w:rPr>
              <w:t>Информацией и документами, подтверждающими страну происхождения товаров, являются:</w:t>
            </w:r>
          </w:p>
          <w:p w14:paraId="6A92C687" w14:textId="77777777" w:rsidR="009D1BB7" w:rsidRPr="00AB7A30" w:rsidRDefault="009D1BB7" w:rsidP="009D1BB7">
            <w:pPr>
              <w:spacing w:beforeAutospacing="1" w:after="100" w:afterAutospacing="1"/>
              <w:ind w:firstLine="540"/>
              <w:rPr>
                <w:rFonts w:eastAsia="Times New Roman"/>
                <w:sz w:val="22"/>
              </w:rPr>
            </w:pPr>
            <w:r w:rsidRPr="00AB7A30">
              <w:rPr>
                <w:rFonts w:eastAsia="Times New Roman"/>
                <w:sz w:val="22"/>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1BD7195D" w14:textId="77777777" w:rsidR="009D1BB7" w:rsidRPr="00AB7A30" w:rsidRDefault="009D1BB7" w:rsidP="009D1BB7">
            <w:pPr>
              <w:spacing w:beforeAutospacing="1" w:after="100" w:afterAutospacing="1"/>
              <w:ind w:firstLine="540"/>
              <w:rPr>
                <w:rFonts w:eastAsia="Times New Roman"/>
                <w:sz w:val="22"/>
              </w:rPr>
            </w:pPr>
            <w:r w:rsidRPr="00AB7A30">
              <w:rPr>
                <w:rFonts w:eastAsia="Times New Roman"/>
                <w:sz w:val="22"/>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14:paraId="25F4C2FA" w14:textId="77777777" w:rsidR="009D1BB7" w:rsidRPr="00AB7A30" w:rsidRDefault="009D1BB7" w:rsidP="009D1BB7">
            <w:pPr>
              <w:spacing w:beforeAutospacing="1" w:after="100" w:afterAutospacing="1"/>
              <w:ind w:firstLine="540"/>
              <w:rPr>
                <w:rFonts w:eastAsia="Times New Roman"/>
                <w:sz w:val="22"/>
              </w:rPr>
            </w:pPr>
            <w:r w:rsidRPr="00AB7A30">
              <w:rPr>
                <w:rFonts w:eastAsia="Times New Roman"/>
                <w:sz w:val="22"/>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p>
          <w:p w14:paraId="39E8C185" w14:textId="77777777" w:rsidR="009D1BB7" w:rsidRPr="00AB7A30" w:rsidRDefault="009D1BB7" w:rsidP="009D1BB7">
            <w:pPr>
              <w:spacing w:beforeAutospacing="1" w:after="100" w:afterAutospacing="1"/>
              <w:ind w:firstLine="540"/>
              <w:rPr>
                <w:rFonts w:eastAsia="Times New Roman"/>
                <w:sz w:val="22"/>
              </w:rPr>
            </w:pPr>
            <w:r w:rsidRPr="00AB7A30">
              <w:rPr>
                <w:rFonts w:eastAsia="Times New Roman"/>
                <w:sz w:val="22"/>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14:paraId="3154D6D8" w14:textId="77777777" w:rsidR="009D1BB7" w:rsidRPr="00AB7A30" w:rsidRDefault="009D1BB7" w:rsidP="009D1BB7">
            <w:pPr>
              <w:spacing w:beforeAutospacing="1" w:after="100" w:afterAutospacing="1"/>
              <w:ind w:firstLine="540"/>
              <w:rPr>
                <w:rFonts w:eastAsia="Times New Roman"/>
                <w:sz w:val="22"/>
              </w:rPr>
            </w:pPr>
            <w:r w:rsidRPr="00AB7A30">
              <w:rPr>
                <w:rFonts w:eastAsia="Times New Roman"/>
                <w:sz w:val="22"/>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14:paraId="3E82F46D" w14:textId="1E82722D" w:rsidR="00CF00A8" w:rsidRPr="00AB7A30" w:rsidRDefault="00CF00A8" w:rsidP="009D1BB7">
            <w:pPr>
              <w:suppressAutoHyphens/>
              <w:ind w:left="-74" w:firstLine="426"/>
              <w:contextualSpacing/>
              <w:rPr>
                <w:bCs/>
                <w:color w:val="000000"/>
                <w:szCs w:val="24"/>
              </w:rPr>
            </w:pPr>
          </w:p>
        </w:tc>
      </w:tr>
    </w:tbl>
    <w:p w14:paraId="72A04F32" w14:textId="77777777" w:rsidR="00F54D37" w:rsidRPr="00BB52A6" w:rsidRDefault="00AC5017">
      <w:pPr>
        <w:ind w:firstLine="709"/>
        <w:rPr>
          <w:bCs/>
          <w:sz w:val="22"/>
          <w:lang w:eastAsia="en-US"/>
        </w:rPr>
      </w:pPr>
      <w:r w:rsidRPr="00BB52A6">
        <w:rPr>
          <w:bCs/>
          <w:sz w:val="22"/>
          <w:lang w:eastAsia="en-US"/>
        </w:rPr>
        <w:lastRenderedPageBreak/>
        <w:t xml:space="preserve">Приложения: </w:t>
      </w:r>
    </w:p>
    <w:p w14:paraId="5740C7DD" w14:textId="77777777" w:rsidR="00F54D37" w:rsidRPr="00BB52A6" w:rsidRDefault="00AC5017">
      <w:pPr>
        <w:ind w:firstLine="709"/>
        <w:rPr>
          <w:bCs/>
          <w:sz w:val="22"/>
          <w:lang w:eastAsia="en-US"/>
        </w:rPr>
      </w:pPr>
      <w:r w:rsidRPr="00BB52A6">
        <w:rPr>
          <w:bCs/>
          <w:sz w:val="22"/>
          <w:lang w:eastAsia="en-US"/>
        </w:rPr>
        <w:t xml:space="preserve">1. </w:t>
      </w:r>
      <w:hyperlink w:anchor="Par223" w:tooltip="#Par223" w:history="1">
        <w:r w:rsidRPr="00BB52A6">
          <w:rPr>
            <w:bCs/>
            <w:sz w:val="22"/>
            <w:lang w:eastAsia="en-US"/>
          </w:rPr>
          <w:t>Приложение N 1</w:t>
        </w:r>
      </w:hyperlink>
      <w:r w:rsidRPr="00BB52A6">
        <w:rPr>
          <w:bCs/>
          <w:sz w:val="22"/>
          <w:lang w:eastAsia="en-US"/>
        </w:rPr>
        <w:t xml:space="preserve"> "Техническое задание" </w:t>
      </w:r>
    </w:p>
    <w:p w14:paraId="6F3D1EB5" w14:textId="77777777" w:rsidR="00F54D37" w:rsidRPr="00BB52A6" w:rsidRDefault="00AC5017">
      <w:pPr>
        <w:ind w:firstLine="709"/>
        <w:rPr>
          <w:bCs/>
          <w:sz w:val="22"/>
          <w:lang w:eastAsia="en-US"/>
        </w:rPr>
      </w:pPr>
      <w:r w:rsidRPr="00BB52A6">
        <w:rPr>
          <w:bCs/>
          <w:sz w:val="22"/>
          <w:lang w:eastAsia="en-US"/>
        </w:rPr>
        <w:t xml:space="preserve">2. </w:t>
      </w:r>
      <w:hyperlink w:anchor="Par755" w:tooltip="#Par755" w:history="1">
        <w:r w:rsidRPr="00BB52A6">
          <w:rPr>
            <w:bCs/>
            <w:sz w:val="22"/>
            <w:lang w:eastAsia="en-US"/>
          </w:rPr>
          <w:t>Приложение N 2</w:t>
        </w:r>
      </w:hyperlink>
      <w:r w:rsidRPr="00BB52A6">
        <w:rPr>
          <w:bCs/>
          <w:sz w:val="22"/>
          <w:lang w:eastAsia="en-US"/>
        </w:rPr>
        <w:t xml:space="preserve"> "Обоснование начальной (максимальной) цены Договора" </w:t>
      </w:r>
    </w:p>
    <w:p w14:paraId="0EAA98AF" w14:textId="77777777" w:rsidR="00F54D37" w:rsidRPr="00BB52A6" w:rsidRDefault="00AC5017">
      <w:pPr>
        <w:ind w:firstLine="709"/>
        <w:rPr>
          <w:bCs/>
          <w:sz w:val="22"/>
          <w:lang w:eastAsia="en-US"/>
        </w:rPr>
      </w:pPr>
      <w:r w:rsidRPr="00BB52A6">
        <w:rPr>
          <w:sz w:val="22"/>
        </w:rPr>
        <w:t xml:space="preserve">3. </w:t>
      </w:r>
      <w:hyperlink w:anchor="Par935" w:tooltip="#Par935" w:history="1">
        <w:r w:rsidRPr="00BB52A6">
          <w:rPr>
            <w:bCs/>
            <w:sz w:val="22"/>
            <w:lang w:eastAsia="en-US"/>
          </w:rPr>
          <w:t>Приложение N 3</w:t>
        </w:r>
      </w:hyperlink>
      <w:r w:rsidRPr="00BB52A6">
        <w:rPr>
          <w:bCs/>
          <w:sz w:val="22"/>
          <w:lang w:eastAsia="en-US"/>
        </w:rPr>
        <w:t xml:space="preserve"> "Проект Договора" </w:t>
      </w:r>
    </w:p>
    <w:p w14:paraId="1D6CFC21" w14:textId="640121C3" w:rsidR="00F54D37" w:rsidRPr="00BB52A6" w:rsidRDefault="00AC5017">
      <w:pPr>
        <w:ind w:firstLine="709"/>
        <w:rPr>
          <w:bCs/>
          <w:sz w:val="22"/>
          <w:lang w:eastAsia="en-US"/>
        </w:rPr>
      </w:pPr>
      <w:r w:rsidRPr="00BB52A6">
        <w:rPr>
          <w:bCs/>
          <w:sz w:val="22"/>
          <w:lang w:eastAsia="en-US"/>
        </w:rPr>
        <w:t xml:space="preserve">4. </w:t>
      </w:r>
      <w:hyperlink w:anchor="Par851" w:tooltip="#Par851" w:history="1">
        <w:r w:rsidRPr="00BB52A6">
          <w:rPr>
            <w:bCs/>
            <w:sz w:val="22"/>
            <w:lang w:eastAsia="en-US"/>
          </w:rPr>
          <w:t>Приложение N 4</w:t>
        </w:r>
      </w:hyperlink>
      <w:r w:rsidRPr="00BB52A6">
        <w:rPr>
          <w:bCs/>
          <w:sz w:val="22"/>
          <w:lang w:eastAsia="en-US"/>
        </w:rPr>
        <w:t xml:space="preserve"> "Форма заявки на участие в запросе котировок" </w:t>
      </w:r>
    </w:p>
    <w:p w14:paraId="6312543B" w14:textId="77777777" w:rsidR="00F54D37" w:rsidRPr="00BB52A6" w:rsidRDefault="00F54D37">
      <w:pPr>
        <w:ind w:firstLine="0"/>
        <w:rPr>
          <w:szCs w:val="24"/>
        </w:rPr>
      </w:pPr>
      <w:bookmarkStart w:id="4" w:name="Par223"/>
      <w:bookmarkEnd w:id="4"/>
    </w:p>
    <w:p w14:paraId="007E036D" w14:textId="77777777" w:rsidR="006B2441" w:rsidRDefault="006B2441" w:rsidP="00CF00A8">
      <w:pPr>
        <w:ind w:firstLine="0"/>
        <w:jc w:val="right"/>
        <w:rPr>
          <w:b/>
          <w:bCs/>
          <w:szCs w:val="24"/>
          <w:lang w:eastAsia="en-US"/>
        </w:rPr>
      </w:pPr>
    </w:p>
    <w:p w14:paraId="7D562CBC" w14:textId="77777777" w:rsidR="006B2441" w:rsidRDefault="006B2441" w:rsidP="00CF00A8">
      <w:pPr>
        <w:ind w:firstLine="0"/>
        <w:jc w:val="right"/>
        <w:rPr>
          <w:b/>
          <w:bCs/>
          <w:szCs w:val="24"/>
          <w:lang w:eastAsia="en-US"/>
        </w:rPr>
      </w:pPr>
    </w:p>
    <w:p w14:paraId="6DFF14B8" w14:textId="77777777" w:rsidR="006B2441" w:rsidRDefault="006B2441" w:rsidP="00CF00A8">
      <w:pPr>
        <w:ind w:firstLine="0"/>
        <w:jc w:val="right"/>
        <w:rPr>
          <w:b/>
          <w:bCs/>
          <w:szCs w:val="24"/>
          <w:lang w:eastAsia="en-US"/>
        </w:rPr>
      </w:pPr>
    </w:p>
    <w:p w14:paraId="5754C435" w14:textId="77777777" w:rsidR="006B2441" w:rsidRDefault="006B2441" w:rsidP="00CF00A8">
      <w:pPr>
        <w:ind w:firstLine="0"/>
        <w:jc w:val="right"/>
        <w:rPr>
          <w:b/>
          <w:bCs/>
          <w:szCs w:val="24"/>
          <w:lang w:eastAsia="en-US"/>
        </w:rPr>
      </w:pPr>
    </w:p>
    <w:p w14:paraId="69F819C4" w14:textId="77777777" w:rsidR="006B2441" w:rsidRDefault="006B2441" w:rsidP="00CF00A8">
      <w:pPr>
        <w:ind w:firstLine="0"/>
        <w:jc w:val="right"/>
        <w:rPr>
          <w:b/>
          <w:bCs/>
          <w:szCs w:val="24"/>
          <w:lang w:eastAsia="en-US"/>
        </w:rPr>
      </w:pPr>
    </w:p>
    <w:p w14:paraId="6E015F59" w14:textId="77777777" w:rsidR="006B2441" w:rsidRDefault="006B2441" w:rsidP="00CF00A8">
      <w:pPr>
        <w:ind w:firstLine="0"/>
        <w:jc w:val="right"/>
        <w:rPr>
          <w:b/>
          <w:bCs/>
          <w:szCs w:val="24"/>
          <w:lang w:eastAsia="en-US"/>
        </w:rPr>
      </w:pPr>
    </w:p>
    <w:p w14:paraId="45B3CFCB" w14:textId="77777777" w:rsidR="006B2441" w:rsidRDefault="006B2441" w:rsidP="00CF00A8">
      <w:pPr>
        <w:ind w:firstLine="0"/>
        <w:jc w:val="right"/>
        <w:rPr>
          <w:b/>
          <w:bCs/>
          <w:szCs w:val="24"/>
          <w:lang w:eastAsia="en-US"/>
        </w:rPr>
      </w:pPr>
    </w:p>
    <w:p w14:paraId="1E377F55" w14:textId="77777777" w:rsidR="006B2441" w:rsidRDefault="006B2441" w:rsidP="00CF00A8">
      <w:pPr>
        <w:ind w:firstLine="0"/>
        <w:jc w:val="right"/>
        <w:rPr>
          <w:b/>
          <w:bCs/>
          <w:szCs w:val="24"/>
          <w:lang w:eastAsia="en-US"/>
        </w:rPr>
      </w:pPr>
    </w:p>
    <w:p w14:paraId="6DCAB5ED" w14:textId="77777777" w:rsidR="006B2441" w:rsidRDefault="006B2441" w:rsidP="00CF00A8">
      <w:pPr>
        <w:ind w:firstLine="0"/>
        <w:jc w:val="right"/>
        <w:rPr>
          <w:b/>
          <w:bCs/>
          <w:szCs w:val="24"/>
          <w:lang w:eastAsia="en-US"/>
        </w:rPr>
      </w:pPr>
    </w:p>
    <w:p w14:paraId="0C6E7161" w14:textId="7A938522" w:rsidR="00F54D37" w:rsidRDefault="00AC5017" w:rsidP="00CF00A8">
      <w:pPr>
        <w:ind w:firstLine="0"/>
        <w:jc w:val="right"/>
        <w:rPr>
          <w:b/>
          <w:bCs/>
          <w:szCs w:val="24"/>
          <w:lang w:eastAsia="en-US"/>
        </w:rPr>
      </w:pPr>
      <w:r w:rsidRPr="00BB52A6">
        <w:rPr>
          <w:b/>
          <w:bCs/>
          <w:szCs w:val="24"/>
          <w:lang w:eastAsia="en-US"/>
        </w:rPr>
        <w:t>Пр</w:t>
      </w:r>
      <w:bookmarkStart w:id="5" w:name="_Hlt108168754"/>
      <w:bookmarkStart w:id="6" w:name="_Hlt108168753"/>
      <w:r w:rsidRPr="00BB52A6">
        <w:rPr>
          <w:b/>
          <w:bCs/>
          <w:szCs w:val="24"/>
          <w:lang w:eastAsia="en-US"/>
        </w:rPr>
        <w:t>и</w:t>
      </w:r>
      <w:bookmarkEnd w:id="5"/>
      <w:bookmarkEnd w:id="6"/>
      <w:r w:rsidRPr="00BB52A6">
        <w:rPr>
          <w:b/>
          <w:bCs/>
          <w:szCs w:val="24"/>
          <w:lang w:eastAsia="en-US"/>
        </w:rPr>
        <w:t>ложение N 1 к Извещению</w:t>
      </w:r>
    </w:p>
    <w:p w14:paraId="1BF3140C" w14:textId="2E1432CF" w:rsidR="006B2441" w:rsidRDefault="006B2441" w:rsidP="006B2441">
      <w:pPr>
        <w:ind w:firstLine="0"/>
        <w:jc w:val="center"/>
        <w:rPr>
          <w:b/>
          <w:szCs w:val="24"/>
        </w:rPr>
      </w:pPr>
      <w:r w:rsidRPr="006B2441">
        <w:rPr>
          <w:b/>
          <w:szCs w:val="24"/>
        </w:rPr>
        <w:t>ТЕХНИЧЕСКОЕ ЗАДАНИЕ</w:t>
      </w:r>
    </w:p>
    <w:p w14:paraId="64CDE8FE" w14:textId="716C761F" w:rsidR="006B2441" w:rsidRPr="00AB7A30" w:rsidRDefault="006B2441" w:rsidP="006B2441">
      <w:pPr>
        <w:ind w:firstLine="0"/>
        <w:jc w:val="center"/>
        <w:rPr>
          <w:b/>
          <w:bCs/>
          <w:szCs w:val="24"/>
        </w:rPr>
      </w:pPr>
      <w:r w:rsidRPr="00AB7A30">
        <w:rPr>
          <w:b/>
          <w:bCs/>
          <w:szCs w:val="24"/>
        </w:rPr>
        <w:t>на поставку комплекта оборудования для оснащения кабинета технологии  </w:t>
      </w:r>
    </w:p>
    <w:p w14:paraId="132C4574" w14:textId="77777777" w:rsidR="006B2441" w:rsidRPr="00AB7A30" w:rsidRDefault="006B2441" w:rsidP="006B2441">
      <w:pPr>
        <w:ind w:firstLine="0"/>
        <w:jc w:val="center"/>
        <w:rPr>
          <w:b/>
          <w:bCs/>
          <w:szCs w:val="24"/>
        </w:rPr>
      </w:pPr>
      <w:r w:rsidRPr="00AB7A30">
        <w:rPr>
          <w:b/>
          <w:bCs/>
          <w:szCs w:val="24"/>
        </w:rPr>
        <w:t>(Приложено отдельным файлом)</w:t>
      </w:r>
    </w:p>
    <w:p w14:paraId="57EDF8C7" w14:textId="77777777" w:rsidR="006B2441" w:rsidRPr="00AB7A30" w:rsidRDefault="006B2441" w:rsidP="006B2441">
      <w:pPr>
        <w:ind w:firstLine="0"/>
        <w:jc w:val="center"/>
        <w:rPr>
          <w:b/>
          <w:szCs w:val="24"/>
        </w:rPr>
      </w:pPr>
    </w:p>
    <w:p w14:paraId="521C9886" w14:textId="77777777" w:rsidR="006B2441" w:rsidRPr="00AB7A30" w:rsidRDefault="006B2441" w:rsidP="00CF00A8">
      <w:pPr>
        <w:ind w:firstLine="0"/>
        <w:jc w:val="right"/>
        <w:rPr>
          <w:szCs w:val="24"/>
        </w:rPr>
      </w:pPr>
    </w:p>
    <w:p w14:paraId="4E09B087" w14:textId="77777777" w:rsidR="00F54D37" w:rsidRPr="00AB7A30" w:rsidRDefault="00AA75B9">
      <w:pPr>
        <w:ind w:firstLine="0"/>
        <w:jc w:val="right"/>
        <w:rPr>
          <w:b/>
          <w:bCs/>
          <w:szCs w:val="24"/>
          <w:lang w:eastAsia="en-US"/>
        </w:rPr>
      </w:pPr>
      <w:hyperlink w:anchor="Par755" w:tooltip="#Par755" w:history="1">
        <w:r w:rsidR="00AC5017" w:rsidRPr="00AB7A30">
          <w:rPr>
            <w:b/>
            <w:bCs/>
            <w:szCs w:val="24"/>
            <w:lang w:eastAsia="en-US"/>
          </w:rPr>
          <w:t>Приложение N 2</w:t>
        </w:r>
      </w:hyperlink>
      <w:r w:rsidR="00AC5017" w:rsidRPr="00AB7A30">
        <w:rPr>
          <w:b/>
          <w:bCs/>
          <w:szCs w:val="24"/>
          <w:lang w:eastAsia="en-US"/>
        </w:rPr>
        <w:t xml:space="preserve"> к Извещению</w:t>
      </w:r>
    </w:p>
    <w:p w14:paraId="61EBA896" w14:textId="77777777" w:rsidR="00F54D37" w:rsidRPr="00AB7A30" w:rsidRDefault="00F54D37">
      <w:pPr>
        <w:ind w:firstLine="0"/>
        <w:jc w:val="center"/>
        <w:rPr>
          <w:b/>
          <w:bCs/>
          <w:szCs w:val="24"/>
          <w:lang w:eastAsia="en-US"/>
        </w:rPr>
      </w:pPr>
    </w:p>
    <w:p w14:paraId="6B46E868" w14:textId="77777777" w:rsidR="00F54D37" w:rsidRPr="00AB7A30" w:rsidRDefault="00AC5017">
      <w:pPr>
        <w:ind w:firstLine="0"/>
        <w:jc w:val="center"/>
        <w:rPr>
          <w:b/>
          <w:szCs w:val="24"/>
        </w:rPr>
      </w:pPr>
      <w:r w:rsidRPr="00AB7A30">
        <w:rPr>
          <w:b/>
          <w:bCs/>
          <w:szCs w:val="24"/>
          <w:lang w:eastAsia="en-US"/>
        </w:rPr>
        <w:t xml:space="preserve">ОБОСНОВАНИЕ НАЧАЛЬНОЙ (МАКСИМАЛЬНОЙ) ЦЕНЫ ДОГОВОРА </w:t>
      </w:r>
    </w:p>
    <w:p w14:paraId="3D117D9D" w14:textId="77777777" w:rsidR="006B2441" w:rsidRPr="00AB7A30" w:rsidRDefault="006B2441" w:rsidP="006B2441">
      <w:pPr>
        <w:spacing w:before="60" w:after="60"/>
        <w:ind w:left="-567" w:right="57" w:firstLine="709"/>
        <w:jc w:val="center"/>
        <w:rPr>
          <w:rFonts w:eastAsia="Times New Roman"/>
          <w:b/>
          <w:bCs/>
          <w:szCs w:val="24"/>
        </w:rPr>
      </w:pPr>
      <w:r w:rsidRPr="00AB7A30">
        <w:rPr>
          <w:rFonts w:eastAsia="Times New Roman"/>
          <w:b/>
          <w:bCs/>
          <w:szCs w:val="24"/>
        </w:rPr>
        <w:t>на поставку комплекта оборудования для оснащения кабинета технологии  </w:t>
      </w:r>
    </w:p>
    <w:p w14:paraId="069A38B9" w14:textId="77777777" w:rsidR="00F54D37" w:rsidRPr="00BB52A6" w:rsidRDefault="00F54D37">
      <w:pPr>
        <w:spacing w:before="60" w:after="60"/>
        <w:ind w:left="-567" w:right="57" w:firstLine="709"/>
        <w:jc w:val="center"/>
      </w:pPr>
    </w:p>
    <w:p w14:paraId="2AAA63A2" w14:textId="77777777" w:rsidR="00F54D37" w:rsidRPr="00BB52A6" w:rsidRDefault="00AC5017">
      <w:pPr>
        <w:ind w:firstLine="0"/>
        <w:jc w:val="center"/>
        <w:rPr>
          <w:b/>
          <w:bCs/>
          <w:szCs w:val="24"/>
        </w:rPr>
      </w:pPr>
      <w:r w:rsidRPr="00BB52A6">
        <w:rPr>
          <w:b/>
          <w:bCs/>
          <w:szCs w:val="24"/>
        </w:rPr>
        <w:t>(Приложено отдельным файлом)</w:t>
      </w:r>
    </w:p>
    <w:p w14:paraId="71B7700D" w14:textId="77777777" w:rsidR="00F54D37" w:rsidRPr="00BB52A6" w:rsidRDefault="00F54D37">
      <w:pPr>
        <w:ind w:firstLine="0"/>
        <w:jc w:val="center"/>
        <w:rPr>
          <w:lang w:eastAsia="en-US"/>
        </w:rPr>
      </w:pPr>
    </w:p>
    <w:p w14:paraId="1BB30894" w14:textId="77777777" w:rsidR="00F54D37" w:rsidRPr="00BB52A6" w:rsidRDefault="00F54D37">
      <w:pPr>
        <w:ind w:firstLine="0"/>
        <w:jc w:val="center"/>
        <w:rPr>
          <w:lang w:eastAsia="en-US"/>
        </w:rPr>
      </w:pPr>
    </w:p>
    <w:p w14:paraId="493ED8F3" w14:textId="77777777" w:rsidR="00F54D37" w:rsidRPr="00BB52A6" w:rsidRDefault="00F54D37">
      <w:pPr>
        <w:ind w:firstLine="0"/>
        <w:jc w:val="center"/>
        <w:rPr>
          <w:lang w:eastAsia="en-US"/>
        </w:rPr>
      </w:pPr>
    </w:p>
    <w:p w14:paraId="1138653D" w14:textId="77777777" w:rsidR="00F54D37" w:rsidRPr="00BB52A6" w:rsidRDefault="00F54D37">
      <w:pPr>
        <w:ind w:firstLine="0"/>
        <w:jc w:val="center"/>
        <w:rPr>
          <w:lang w:eastAsia="en-US"/>
        </w:rPr>
      </w:pPr>
    </w:p>
    <w:p w14:paraId="618C4F04" w14:textId="77777777" w:rsidR="00F54D37" w:rsidRPr="00BB52A6" w:rsidRDefault="00F54D37">
      <w:pPr>
        <w:ind w:firstLine="0"/>
        <w:jc w:val="center"/>
        <w:rPr>
          <w:lang w:eastAsia="en-US"/>
        </w:rPr>
      </w:pPr>
    </w:p>
    <w:p w14:paraId="5BD1F369" w14:textId="77777777" w:rsidR="00F54D37" w:rsidRPr="00BB52A6" w:rsidRDefault="00F54D37">
      <w:pPr>
        <w:ind w:firstLine="0"/>
        <w:jc w:val="center"/>
        <w:rPr>
          <w:lang w:eastAsia="en-US"/>
        </w:rPr>
      </w:pPr>
    </w:p>
    <w:p w14:paraId="7A430FD7" w14:textId="77777777" w:rsidR="00F54D37" w:rsidRPr="00BB52A6" w:rsidRDefault="00F54D37">
      <w:pPr>
        <w:ind w:firstLine="0"/>
        <w:jc w:val="center"/>
        <w:rPr>
          <w:lang w:eastAsia="en-US"/>
        </w:rPr>
      </w:pPr>
    </w:p>
    <w:p w14:paraId="5DCA7D79" w14:textId="77777777" w:rsidR="00F54D37" w:rsidRPr="00BB52A6" w:rsidRDefault="00F54D37">
      <w:pPr>
        <w:ind w:firstLine="0"/>
        <w:jc w:val="center"/>
        <w:rPr>
          <w:lang w:eastAsia="en-US"/>
        </w:rPr>
      </w:pPr>
    </w:p>
    <w:p w14:paraId="452D128C" w14:textId="77777777" w:rsidR="00F54D37" w:rsidRPr="00BB52A6" w:rsidRDefault="00F54D37">
      <w:pPr>
        <w:ind w:firstLine="0"/>
        <w:jc w:val="center"/>
        <w:rPr>
          <w:lang w:eastAsia="en-US"/>
        </w:rPr>
      </w:pPr>
    </w:p>
    <w:p w14:paraId="23743D55" w14:textId="77777777" w:rsidR="00F54D37" w:rsidRPr="00BB52A6" w:rsidRDefault="00F54D37">
      <w:pPr>
        <w:ind w:firstLine="0"/>
        <w:jc w:val="center"/>
        <w:rPr>
          <w:lang w:eastAsia="en-US"/>
        </w:rPr>
      </w:pPr>
    </w:p>
    <w:p w14:paraId="733B6848" w14:textId="77777777" w:rsidR="00F54D37" w:rsidRPr="00BB52A6" w:rsidRDefault="00AC5017">
      <w:pPr>
        <w:ind w:firstLine="0"/>
        <w:jc w:val="center"/>
        <w:rPr>
          <w:lang w:eastAsia="en-US"/>
        </w:rPr>
      </w:pPr>
      <w:r w:rsidRPr="00BB52A6">
        <w:rPr>
          <w:lang w:eastAsia="en-US"/>
        </w:rPr>
        <w:br w:type="page"/>
      </w:r>
    </w:p>
    <w:p w14:paraId="6F42E52D" w14:textId="77777777" w:rsidR="00F54D37" w:rsidRPr="00BB52A6" w:rsidRDefault="00AA75B9">
      <w:pPr>
        <w:ind w:firstLine="0"/>
        <w:jc w:val="right"/>
        <w:rPr>
          <w:bCs/>
          <w:szCs w:val="24"/>
          <w:lang w:eastAsia="en-US"/>
        </w:rPr>
      </w:pPr>
      <w:hyperlink w:anchor="Par935" w:tooltip="#Par935" w:history="1">
        <w:r w:rsidR="00AC5017" w:rsidRPr="00BB52A6">
          <w:rPr>
            <w:bCs/>
            <w:szCs w:val="24"/>
            <w:lang w:eastAsia="en-US"/>
          </w:rPr>
          <w:t>Приложение N 3</w:t>
        </w:r>
      </w:hyperlink>
      <w:r w:rsidR="00AC5017" w:rsidRPr="00BB52A6">
        <w:rPr>
          <w:bCs/>
          <w:szCs w:val="24"/>
          <w:lang w:eastAsia="en-US"/>
        </w:rPr>
        <w:t xml:space="preserve"> к Извещению</w:t>
      </w:r>
    </w:p>
    <w:p w14:paraId="65D05568" w14:textId="77777777" w:rsidR="00F54D37" w:rsidRPr="00BB52A6" w:rsidRDefault="00F54D37">
      <w:pPr>
        <w:ind w:firstLine="0"/>
        <w:rPr>
          <w:b/>
          <w:bCs/>
          <w:szCs w:val="24"/>
          <w:lang w:eastAsia="en-US"/>
        </w:rPr>
      </w:pPr>
    </w:p>
    <w:p w14:paraId="1A9B96B7" w14:textId="77777777" w:rsidR="00F54D37" w:rsidRPr="00BB52A6" w:rsidRDefault="00AC5017">
      <w:pPr>
        <w:ind w:left="-567" w:firstLine="709"/>
        <w:jc w:val="center"/>
        <w:rPr>
          <w:b/>
          <w:szCs w:val="24"/>
          <w:lang w:eastAsia="zh-CN"/>
        </w:rPr>
      </w:pPr>
      <w:bookmarkStart w:id="7" w:name="Par851"/>
      <w:bookmarkEnd w:id="7"/>
      <w:r w:rsidRPr="00BB52A6">
        <w:rPr>
          <w:b/>
          <w:szCs w:val="24"/>
          <w:lang w:eastAsia="zh-CN"/>
        </w:rPr>
        <w:t>Договор № ____</w:t>
      </w:r>
    </w:p>
    <w:p w14:paraId="7C6FEAA1" w14:textId="77777777" w:rsidR="006B2441" w:rsidRPr="00AB7A30" w:rsidRDefault="006B2441" w:rsidP="006B2441">
      <w:pPr>
        <w:ind w:firstLine="0"/>
        <w:jc w:val="center"/>
        <w:rPr>
          <w:rFonts w:eastAsia="Times New Roman"/>
          <w:b/>
          <w:bCs/>
          <w:szCs w:val="24"/>
        </w:rPr>
      </w:pPr>
      <w:r w:rsidRPr="00AB7A30">
        <w:rPr>
          <w:rFonts w:eastAsia="Times New Roman"/>
          <w:b/>
          <w:bCs/>
          <w:szCs w:val="24"/>
        </w:rPr>
        <w:t>на поставку комплекта оборудования для оснащения кабинета технологии  </w:t>
      </w:r>
    </w:p>
    <w:p w14:paraId="740E7C75" w14:textId="72BC86A5" w:rsidR="00F54D37" w:rsidRPr="00BB52A6" w:rsidRDefault="00F54D37">
      <w:pPr>
        <w:ind w:firstLine="0"/>
        <w:jc w:val="center"/>
        <w:rPr>
          <w:rFonts w:eastAsia="Times New Roman"/>
          <w:b/>
          <w:bCs/>
          <w:szCs w:val="24"/>
        </w:rPr>
      </w:pPr>
    </w:p>
    <w:p w14:paraId="4C899C1F" w14:textId="77777777" w:rsidR="000355DA" w:rsidRPr="000355DA" w:rsidRDefault="000355DA" w:rsidP="000355DA">
      <w:pPr>
        <w:autoSpaceDE w:val="0"/>
        <w:autoSpaceDN w:val="0"/>
        <w:adjustRightInd w:val="0"/>
        <w:ind w:firstLine="0"/>
        <w:jc w:val="center"/>
        <w:rPr>
          <w:rFonts w:eastAsia="Times New Roman"/>
          <w:szCs w:val="24"/>
        </w:rPr>
      </w:pPr>
      <w:r w:rsidRPr="000355DA">
        <w:rPr>
          <w:rFonts w:eastAsia="Times New Roman"/>
          <w:szCs w:val="24"/>
        </w:rPr>
        <w:t xml:space="preserve">с. Кожевниково                                                                                    </w:t>
      </w:r>
      <w:proofErr w:type="gramStart"/>
      <w:r w:rsidRPr="000355DA">
        <w:rPr>
          <w:rFonts w:eastAsia="Times New Roman"/>
          <w:szCs w:val="24"/>
        </w:rPr>
        <w:t xml:space="preserve">   «</w:t>
      </w:r>
      <w:proofErr w:type="gramEnd"/>
      <w:r w:rsidRPr="000355DA">
        <w:rPr>
          <w:rFonts w:eastAsia="Times New Roman"/>
          <w:szCs w:val="24"/>
        </w:rPr>
        <w:t xml:space="preserve"> ___ » _________ 2025 г.</w:t>
      </w:r>
    </w:p>
    <w:p w14:paraId="56373E35" w14:textId="77777777" w:rsidR="000355DA" w:rsidRPr="000355DA" w:rsidRDefault="000355DA" w:rsidP="000355DA">
      <w:pPr>
        <w:autoSpaceDE w:val="0"/>
        <w:autoSpaceDN w:val="0"/>
        <w:adjustRightInd w:val="0"/>
        <w:ind w:firstLine="0"/>
        <w:jc w:val="center"/>
        <w:rPr>
          <w:rFonts w:eastAsia="Times New Roman"/>
          <w:sz w:val="26"/>
          <w:szCs w:val="26"/>
        </w:rPr>
      </w:pPr>
    </w:p>
    <w:p w14:paraId="205A5524" w14:textId="77777777" w:rsidR="000355DA" w:rsidRPr="000355DA" w:rsidRDefault="000355DA" w:rsidP="000355DA">
      <w:pPr>
        <w:shd w:val="clear" w:color="auto" w:fill="FFFFFF"/>
        <w:autoSpaceDE w:val="0"/>
        <w:autoSpaceDN w:val="0"/>
        <w:adjustRightInd w:val="0"/>
        <w:ind w:firstLine="709"/>
        <w:rPr>
          <w:rFonts w:eastAsia="Times New Roman"/>
          <w:bCs/>
          <w:kern w:val="32"/>
          <w:szCs w:val="24"/>
        </w:rPr>
      </w:pPr>
      <w:r w:rsidRPr="000355DA">
        <w:rPr>
          <w:rFonts w:eastAsia="Times New Roman"/>
          <w:b/>
          <w:szCs w:val="24"/>
        </w:rPr>
        <w:t>Муниципальное автономное общеобразовательное учреждение «</w:t>
      </w:r>
      <w:proofErr w:type="spellStart"/>
      <w:r w:rsidRPr="000355DA">
        <w:rPr>
          <w:rFonts w:eastAsia="Times New Roman"/>
          <w:b/>
          <w:szCs w:val="24"/>
        </w:rPr>
        <w:t>Кожевниковская</w:t>
      </w:r>
      <w:proofErr w:type="spellEnd"/>
      <w:r w:rsidRPr="000355DA">
        <w:rPr>
          <w:rFonts w:eastAsia="Times New Roman"/>
          <w:b/>
          <w:szCs w:val="24"/>
        </w:rPr>
        <w:t xml:space="preserve"> средняя общеобразовательная школа № 1» (МАОУ «</w:t>
      </w:r>
      <w:proofErr w:type="spellStart"/>
      <w:r w:rsidRPr="000355DA">
        <w:rPr>
          <w:rFonts w:eastAsia="Times New Roman"/>
          <w:b/>
          <w:szCs w:val="24"/>
        </w:rPr>
        <w:t>Кожевниковская</w:t>
      </w:r>
      <w:proofErr w:type="spellEnd"/>
      <w:r w:rsidRPr="000355DA">
        <w:rPr>
          <w:rFonts w:eastAsia="Times New Roman"/>
          <w:b/>
          <w:szCs w:val="24"/>
        </w:rPr>
        <w:t xml:space="preserve"> СОШ № 1»)</w:t>
      </w:r>
      <w:r w:rsidRPr="000355DA">
        <w:rPr>
          <w:rFonts w:eastAsia="Times New Roman"/>
          <w:szCs w:val="24"/>
        </w:rPr>
        <w:t xml:space="preserve">, именуемое в дальнейшем </w:t>
      </w:r>
      <w:r w:rsidRPr="000355DA">
        <w:rPr>
          <w:rFonts w:eastAsia="Times New Roman"/>
          <w:b/>
          <w:szCs w:val="24"/>
        </w:rPr>
        <w:t>«</w:t>
      </w:r>
      <w:r w:rsidRPr="000355DA">
        <w:rPr>
          <w:rFonts w:eastAsia="Times New Roman"/>
          <w:b/>
          <w:bCs/>
          <w:iCs/>
          <w:szCs w:val="24"/>
        </w:rPr>
        <w:t>Заказчик</w:t>
      </w:r>
      <w:r w:rsidRPr="000355DA">
        <w:rPr>
          <w:rFonts w:eastAsia="Times New Roman"/>
          <w:b/>
          <w:szCs w:val="24"/>
        </w:rPr>
        <w:t>»,</w:t>
      </w:r>
      <w:r w:rsidRPr="000355DA">
        <w:rPr>
          <w:rFonts w:eastAsia="Times New Roman"/>
          <w:szCs w:val="24"/>
        </w:rPr>
        <w:t xml:space="preserve"> в лице </w:t>
      </w:r>
      <w:proofErr w:type="spellStart"/>
      <w:r w:rsidRPr="000355DA">
        <w:rPr>
          <w:rFonts w:eastAsia="Times New Roman"/>
          <w:szCs w:val="24"/>
        </w:rPr>
        <w:t>и.о</w:t>
      </w:r>
      <w:proofErr w:type="spellEnd"/>
      <w:r w:rsidRPr="000355DA">
        <w:rPr>
          <w:rFonts w:eastAsia="Times New Roman"/>
          <w:szCs w:val="24"/>
        </w:rPr>
        <w:t xml:space="preserve">. директора Словесной Ольги Михайловны, действующего на основании Устава, с одной стороны, и </w:t>
      </w:r>
      <w:r w:rsidRPr="000355DA">
        <w:rPr>
          <w:rFonts w:eastAsia="Times New Roman"/>
          <w:b/>
          <w:szCs w:val="24"/>
        </w:rPr>
        <w:t>______________________ (_______________)</w:t>
      </w:r>
      <w:r w:rsidRPr="000355DA">
        <w:rPr>
          <w:rFonts w:eastAsia="Times New Roman"/>
          <w:szCs w:val="24"/>
        </w:rPr>
        <w:t xml:space="preserve">, именуемое в дальнейшем </w:t>
      </w:r>
      <w:r w:rsidRPr="000355DA">
        <w:rPr>
          <w:rFonts w:eastAsia="Times New Roman"/>
          <w:b/>
          <w:szCs w:val="24"/>
        </w:rPr>
        <w:t>«</w:t>
      </w:r>
      <w:r w:rsidRPr="000355DA">
        <w:rPr>
          <w:rFonts w:eastAsia="Times New Roman"/>
          <w:b/>
          <w:bCs/>
          <w:iCs/>
          <w:szCs w:val="24"/>
        </w:rPr>
        <w:t>Поставщик</w:t>
      </w:r>
      <w:r w:rsidRPr="000355DA">
        <w:rPr>
          <w:rFonts w:eastAsia="Times New Roman"/>
          <w:b/>
          <w:szCs w:val="24"/>
        </w:rPr>
        <w:t>»</w:t>
      </w:r>
      <w:r w:rsidRPr="000355DA">
        <w:rPr>
          <w:rFonts w:eastAsia="Times New Roman"/>
          <w:szCs w:val="24"/>
        </w:rPr>
        <w:t>, в лице __________________________, действующего на основании _________________, с другой стороны, далее совместно именуемые</w:t>
      </w:r>
      <w:r w:rsidRPr="000355DA">
        <w:rPr>
          <w:rFonts w:eastAsia="Times New Roman"/>
          <w:b/>
          <w:szCs w:val="24"/>
        </w:rPr>
        <w:t xml:space="preserve"> «Стороны»</w:t>
      </w:r>
      <w:r w:rsidRPr="000355DA">
        <w:rPr>
          <w:rFonts w:eastAsia="Times New Roman"/>
          <w:szCs w:val="24"/>
        </w:rPr>
        <w:t xml:space="preserve">, а по отдельности </w:t>
      </w:r>
      <w:r w:rsidRPr="000355DA">
        <w:rPr>
          <w:rFonts w:eastAsia="Times New Roman"/>
          <w:b/>
          <w:szCs w:val="24"/>
        </w:rPr>
        <w:t xml:space="preserve">«Сторона», </w:t>
      </w:r>
      <w:r w:rsidRPr="000355DA">
        <w:rPr>
          <w:rFonts w:eastAsia="Times New Roman"/>
          <w:szCs w:val="24"/>
        </w:rPr>
        <w:t xml:space="preserve">на основании Протокола рассмотрения заявок № _______________ заключили настоящий Договор (далее – </w:t>
      </w:r>
      <w:r w:rsidRPr="000355DA">
        <w:rPr>
          <w:rFonts w:eastAsia="Times New Roman"/>
          <w:b/>
          <w:szCs w:val="24"/>
        </w:rPr>
        <w:t>«Договор»</w:t>
      </w:r>
      <w:r w:rsidRPr="000355DA">
        <w:rPr>
          <w:rFonts w:eastAsia="Times New Roman"/>
          <w:szCs w:val="24"/>
        </w:rPr>
        <w:t>) о нижеследующем:</w:t>
      </w:r>
    </w:p>
    <w:p w14:paraId="44811068" w14:textId="77777777" w:rsidR="000355DA" w:rsidRPr="000355DA" w:rsidRDefault="000355DA" w:rsidP="000355DA">
      <w:pPr>
        <w:tabs>
          <w:tab w:val="left" w:pos="9472"/>
        </w:tabs>
        <w:ind w:firstLine="567"/>
        <w:rPr>
          <w:rFonts w:eastAsia="Times New Roman"/>
          <w:color w:val="FF0000"/>
          <w:szCs w:val="24"/>
        </w:rPr>
      </w:pPr>
    </w:p>
    <w:p w14:paraId="265F46D1" w14:textId="77777777" w:rsidR="000355DA" w:rsidRPr="000355DA" w:rsidRDefault="000355DA" w:rsidP="000355DA">
      <w:pPr>
        <w:shd w:val="clear" w:color="auto" w:fill="FFFFFF"/>
        <w:autoSpaceDE w:val="0"/>
        <w:autoSpaceDN w:val="0"/>
        <w:adjustRightInd w:val="0"/>
        <w:ind w:left="-284" w:firstLine="0"/>
        <w:jc w:val="center"/>
        <w:outlineLvl w:val="0"/>
        <w:rPr>
          <w:rFonts w:eastAsia="Times New Roman"/>
          <w:b/>
          <w:szCs w:val="24"/>
        </w:rPr>
      </w:pPr>
      <w:r w:rsidRPr="000355DA">
        <w:rPr>
          <w:rFonts w:eastAsia="Times New Roman"/>
          <w:b/>
          <w:szCs w:val="24"/>
        </w:rPr>
        <w:t>1. ПРЕДМЕТ ДОГОВОРА</w:t>
      </w:r>
    </w:p>
    <w:p w14:paraId="302C7C05" w14:textId="77777777" w:rsidR="000355DA" w:rsidRPr="000355DA" w:rsidRDefault="000355DA" w:rsidP="000355DA">
      <w:pPr>
        <w:overflowPunct w:val="0"/>
        <w:autoSpaceDE w:val="0"/>
        <w:autoSpaceDN w:val="0"/>
        <w:adjustRightInd w:val="0"/>
        <w:ind w:right="21" w:firstLine="567"/>
        <w:textAlignment w:val="baseline"/>
        <w:rPr>
          <w:rFonts w:eastAsia="Calibri"/>
          <w:szCs w:val="24"/>
          <w:lang w:eastAsia="en-US"/>
        </w:rPr>
      </w:pPr>
      <w:r w:rsidRPr="000355DA">
        <w:rPr>
          <w:rFonts w:eastAsia="Calibri"/>
          <w:szCs w:val="24"/>
          <w:lang w:eastAsia="en-US"/>
        </w:rPr>
        <w:t>1.1. Поставщик обязуется поставить Заказчику ________</w:t>
      </w:r>
      <w:r w:rsidRPr="000355DA">
        <w:rPr>
          <w:rFonts w:eastAsia="Times New Roman"/>
          <w:szCs w:val="24"/>
        </w:rPr>
        <w:t xml:space="preserve"> для нужд МАОУ «</w:t>
      </w:r>
      <w:proofErr w:type="spellStart"/>
      <w:r w:rsidRPr="000355DA">
        <w:rPr>
          <w:rFonts w:eastAsia="Times New Roman"/>
          <w:szCs w:val="24"/>
        </w:rPr>
        <w:t>Кожевниковская</w:t>
      </w:r>
      <w:proofErr w:type="spellEnd"/>
      <w:r w:rsidRPr="000355DA">
        <w:rPr>
          <w:rFonts w:eastAsia="Times New Roman"/>
          <w:szCs w:val="24"/>
        </w:rPr>
        <w:t xml:space="preserve"> СОШ № 1»</w:t>
      </w:r>
      <w:r w:rsidRPr="000355DA">
        <w:rPr>
          <w:rFonts w:eastAsia="Calibri"/>
          <w:szCs w:val="24"/>
        </w:rPr>
        <w:t xml:space="preserve"> </w:t>
      </w:r>
      <w:r w:rsidRPr="000355DA">
        <w:rPr>
          <w:rFonts w:eastAsia="Calibri"/>
          <w:szCs w:val="24"/>
          <w:lang w:eastAsia="en-US"/>
        </w:rPr>
        <w:t xml:space="preserve">(далее Товар) в соответствии со Спецификацией (Приложение № 1 к настоящему Договору), в сроки и на условиях, установленные настоящим Договором, а Заказчик обязуется принять и оплатить Товар в соответствии с условиями настоящего Договора. </w:t>
      </w:r>
    </w:p>
    <w:p w14:paraId="359E9938" w14:textId="77777777" w:rsidR="000355DA" w:rsidRPr="000355DA" w:rsidRDefault="000355DA" w:rsidP="000355DA">
      <w:pPr>
        <w:overflowPunct w:val="0"/>
        <w:autoSpaceDE w:val="0"/>
        <w:autoSpaceDN w:val="0"/>
        <w:adjustRightInd w:val="0"/>
        <w:ind w:right="21" w:firstLine="567"/>
        <w:textAlignment w:val="baseline"/>
        <w:rPr>
          <w:rFonts w:eastAsia="Calibri"/>
          <w:szCs w:val="24"/>
          <w:lang w:eastAsia="en-US"/>
        </w:rPr>
      </w:pPr>
    </w:p>
    <w:p w14:paraId="2068C52C" w14:textId="77777777" w:rsidR="000355DA" w:rsidRPr="000355DA" w:rsidRDefault="000355DA" w:rsidP="000355DA">
      <w:pPr>
        <w:ind w:firstLine="0"/>
        <w:jc w:val="center"/>
        <w:rPr>
          <w:rFonts w:eastAsia="Times New Roman"/>
          <w:szCs w:val="24"/>
        </w:rPr>
      </w:pPr>
      <w:r w:rsidRPr="000355DA">
        <w:rPr>
          <w:rFonts w:eastAsia="Times New Roman"/>
          <w:b/>
          <w:szCs w:val="24"/>
        </w:rPr>
        <w:t>2. ТРЕБОВАНИЯ К ПОСТАВЛЯЕМОМУ ТОВАРУ</w:t>
      </w:r>
    </w:p>
    <w:p w14:paraId="6E60FBED" w14:textId="77777777" w:rsidR="000355DA" w:rsidRPr="000355DA" w:rsidRDefault="000355DA" w:rsidP="000355DA">
      <w:pPr>
        <w:ind w:firstLine="567"/>
        <w:rPr>
          <w:rFonts w:eastAsia="Times New Roman"/>
          <w:szCs w:val="24"/>
        </w:rPr>
      </w:pPr>
      <w:r w:rsidRPr="000355DA">
        <w:rPr>
          <w:rFonts w:eastAsia="Times New Roman"/>
          <w:szCs w:val="20"/>
        </w:rPr>
        <w:t xml:space="preserve">2.1. Товар, поставляемый по настоящему Договору, </w:t>
      </w:r>
      <w:r w:rsidRPr="000355DA">
        <w:rPr>
          <w:rFonts w:eastAsia="Times New Roman"/>
          <w:szCs w:val="24"/>
          <w:shd w:val="clear" w:color="auto" w:fill="FFFFFF"/>
        </w:rPr>
        <w:t xml:space="preserve">должен соответствовать условиям технического задания, действующим техническим регламентам и </w:t>
      </w:r>
      <w:proofErr w:type="gramStart"/>
      <w:r w:rsidRPr="000355DA">
        <w:rPr>
          <w:rFonts w:eastAsia="Times New Roman"/>
          <w:szCs w:val="24"/>
          <w:shd w:val="clear" w:color="auto" w:fill="FFFFFF"/>
        </w:rPr>
        <w:t>стандартам</w:t>
      </w:r>
      <w:proofErr w:type="gramEnd"/>
      <w:r w:rsidRPr="000355DA">
        <w:rPr>
          <w:rFonts w:eastAsia="Times New Roman"/>
          <w:szCs w:val="24"/>
          <w:shd w:val="clear" w:color="auto" w:fill="FFFFFF"/>
        </w:rPr>
        <w:t xml:space="preserve"> и иным требованиям, предъявляемым к данному товару </w:t>
      </w:r>
      <w:r w:rsidRPr="000355DA">
        <w:rPr>
          <w:rFonts w:eastAsia="Times New Roman"/>
          <w:szCs w:val="24"/>
        </w:rPr>
        <w:t xml:space="preserve">и Спецификации (Приложение № 1 к настоящему Договору). </w:t>
      </w:r>
    </w:p>
    <w:p w14:paraId="19ADB63A" w14:textId="77777777" w:rsidR="000355DA" w:rsidRPr="000355DA" w:rsidRDefault="000355DA" w:rsidP="000355DA">
      <w:pPr>
        <w:widowControl w:val="0"/>
        <w:tabs>
          <w:tab w:val="num" w:pos="851"/>
        </w:tabs>
        <w:overflowPunct w:val="0"/>
        <w:autoSpaceDE w:val="0"/>
        <w:autoSpaceDN w:val="0"/>
        <w:adjustRightInd w:val="0"/>
        <w:spacing w:after="160"/>
        <w:ind w:firstLine="567"/>
        <w:contextualSpacing/>
        <w:textAlignment w:val="baseline"/>
        <w:rPr>
          <w:rFonts w:eastAsia="Times New Roman"/>
          <w:szCs w:val="20"/>
        </w:rPr>
      </w:pPr>
      <w:r w:rsidRPr="000355DA">
        <w:rPr>
          <w:rFonts w:eastAsia="Times New Roman"/>
          <w:szCs w:val="20"/>
        </w:rPr>
        <w:t xml:space="preserve">2.2. Поставляемый товар должен быть новым товаром (товар который не был в употреблении, в ремонте, в том числе который не был восстановлен, у которого не была существенная замена составных частей, не были восстановлены потребительские свойства). Товар должен быть в комплекте с сопутствующей документацией, в том числе сертификатами соответствия, удостоверениями качества, инструкциями по эксплуатации, гарантийными талонами и другими необходимыми документами на русском языке в соответствии с действующим законодательством Российской Федерации, также товар должен быть </w:t>
      </w:r>
      <w:proofErr w:type="gramStart"/>
      <w:r w:rsidRPr="000355DA">
        <w:rPr>
          <w:rFonts w:eastAsia="Times New Roman"/>
          <w:szCs w:val="20"/>
        </w:rPr>
        <w:t>включен  в</w:t>
      </w:r>
      <w:proofErr w:type="gramEnd"/>
      <w:r w:rsidRPr="000355DA">
        <w:rPr>
          <w:rFonts w:eastAsia="Times New Roman"/>
          <w:szCs w:val="20"/>
        </w:rPr>
        <w:t xml:space="preserve"> Реестр промышленной продукции, произведенной на территории Российской Федерации.</w:t>
      </w:r>
    </w:p>
    <w:p w14:paraId="38347DC0" w14:textId="77777777" w:rsidR="000355DA" w:rsidRPr="000355DA" w:rsidRDefault="000355DA" w:rsidP="000355DA">
      <w:pPr>
        <w:keepNext/>
        <w:widowControl w:val="0"/>
        <w:ind w:firstLine="567"/>
        <w:rPr>
          <w:rFonts w:eastAsia="Times New Roman"/>
          <w:szCs w:val="20"/>
        </w:rPr>
      </w:pPr>
      <w:r w:rsidRPr="000355DA">
        <w:rPr>
          <w:rFonts w:eastAsia="Times New Roman"/>
          <w:szCs w:val="24"/>
        </w:rPr>
        <w:t xml:space="preserve">2.3. </w:t>
      </w:r>
      <w:r w:rsidRPr="000355DA">
        <w:rPr>
          <w:rFonts w:eastAsia="Times New Roman"/>
          <w:szCs w:val="20"/>
        </w:rPr>
        <w:t xml:space="preserve">Качество поставляемого Товара подтверждается сертификатами соответствия, формулярами, паспортами, иной технической документацией, а также соответствующей маркировкой – все документы на русском языке. </w:t>
      </w:r>
    </w:p>
    <w:p w14:paraId="50C90ECF" w14:textId="77777777" w:rsidR="000355DA" w:rsidRPr="000355DA" w:rsidRDefault="000355DA" w:rsidP="000355DA">
      <w:pPr>
        <w:ind w:firstLine="709"/>
        <w:rPr>
          <w:rFonts w:eastAsia="Times New Roman"/>
          <w:szCs w:val="24"/>
        </w:rPr>
      </w:pPr>
      <w:r w:rsidRPr="000355DA">
        <w:rPr>
          <w:rFonts w:eastAsia="Times New Roman"/>
          <w:szCs w:val="24"/>
        </w:rPr>
        <w:t>Документы, подтверждающие соответствие Товара требованиям технических регламентов и государственных стандартов, техническую документацию, сертификаты, в том числе инструкции по эксплуатации, ремонту и обслуживанию Товара, гарантийные талоны, Поставщик передает Покупателю при поставке Товара.</w:t>
      </w:r>
    </w:p>
    <w:p w14:paraId="4C49EFCB" w14:textId="77777777" w:rsidR="000355DA" w:rsidRPr="000355DA" w:rsidRDefault="000355DA" w:rsidP="000355DA">
      <w:pPr>
        <w:widowControl w:val="0"/>
        <w:tabs>
          <w:tab w:val="num" w:pos="851"/>
        </w:tabs>
        <w:overflowPunct w:val="0"/>
        <w:autoSpaceDE w:val="0"/>
        <w:autoSpaceDN w:val="0"/>
        <w:adjustRightInd w:val="0"/>
        <w:ind w:firstLine="567"/>
        <w:contextualSpacing/>
        <w:textAlignment w:val="baseline"/>
        <w:rPr>
          <w:rFonts w:eastAsia="Courier New"/>
        </w:rPr>
      </w:pPr>
      <w:r w:rsidRPr="000355DA">
        <w:rPr>
          <w:rFonts w:eastAsia="Times New Roman"/>
          <w:szCs w:val="24"/>
        </w:rPr>
        <w:t xml:space="preserve">2.4. Гарантийный срок: </w:t>
      </w:r>
      <w:r w:rsidRPr="000355DA">
        <w:rPr>
          <w:rFonts w:eastAsia="Courier New"/>
        </w:rPr>
        <w:t>не менее срока, установленного производителем.</w:t>
      </w:r>
    </w:p>
    <w:p w14:paraId="4B811B5B" w14:textId="77777777" w:rsidR="000355DA" w:rsidRPr="000355DA" w:rsidRDefault="000355DA" w:rsidP="000355DA">
      <w:pPr>
        <w:widowControl w:val="0"/>
        <w:tabs>
          <w:tab w:val="num" w:pos="851"/>
        </w:tabs>
        <w:overflowPunct w:val="0"/>
        <w:autoSpaceDE w:val="0"/>
        <w:autoSpaceDN w:val="0"/>
        <w:adjustRightInd w:val="0"/>
        <w:spacing w:after="160"/>
        <w:ind w:firstLine="567"/>
        <w:contextualSpacing/>
        <w:textAlignment w:val="baseline"/>
        <w:rPr>
          <w:rFonts w:eastAsia="Times New Roman"/>
          <w:i/>
          <w:color w:val="FF0000"/>
          <w:szCs w:val="24"/>
        </w:rPr>
      </w:pPr>
    </w:p>
    <w:p w14:paraId="33035F61" w14:textId="77777777" w:rsidR="000355DA" w:rsidRPr="000355DA" w:rsidRDefault="000355DA" w:rsidP="000355DA">
      <w:pPr>
        <w:widowControl w:val="0"/>
        <w:tabs>
          <w:tab w:val="left" w:pos="2461"/>
          <w:tab w:val="center" w:pos="5102"/>
        </w:tabs>
        <w:ind w:firstLine="0"/>
        <w:jc w:val="left"/>
        <w:rPr>
          <w:rFonts w:eastAsia="Times New Roman"/>
          <w:b/>
          <w:szCs w:val="24"/>
        </w:rPr>
      </w:pPr>
      <w:r w:rsidRPr="000355DA">
        <w:rPr>
          <w:rFonts w:eastAsia="Times New Roman"/>
          <w:b/>
          <w:color w:val="FF0000"/>
          <w:szCs w:val="24"/>
        </w:rPr>
        <w:tab/>
      </w:r>
      <w:r w:rsidRPr="000355DA">
        <w:rPr>
          <w:rFonts w:eastAsia="Times New Roman"/>
          <w:b/>
          <w:szCs w:val="24"/>
        </w:rPr>
        <w:tab/>
        <w:t>3. ПОРЯДОК СДАЧИ И ПРИЕМКИ ТОВАРА</w:t>
      </w:r>
    </w:p>
    <w:p w14:paraId="236EE69B" w14:textId="77777777" w:rsidR="000355DA" w:rsidRPr="000355DA" w:rsidRDefault="000355DA" w:rsidP="000355DA">
      <w:pPr>
        <w:ind w:firstLine="567"/>
        <w:rPr>
          <w:rFonts w:eastAsia="Times New Roman"/>
          <w:szCs w:val="24"/>
        </w:rPr>
      </w:pPr>
      <w:r w:rsidRPr="000355DA">
        <w:rPr>
          <w:rFonts w:eastAsia="Times New Roman"/>
          <w:szCs w:val="24"/>
        </w:rPr>
        <w:t>3.1. Поставщик поставляет Товар в соответствии с условиями настоящего Договора. Количество, качество, комплектация и технические характеристики поставляемого Товара должны соответствовать Спецификации (Приложение № 1 к настоящему Договору).</w:t>
      </w:r>
    </w:p>
    <w:p w14:paraId="70917E08" w14:textId="378801FF" w:rsidR="000355DA" w:rsidRPr="00AB7A30" w:rsidRDefault="000355DA" w:rsidP="000355DA">
      <w:pPr>
        <w:ind w:firstLine="567"/>
        <w:rPr>
          <w:rFonts w:eastAsia="Times New Roman"/>
          <w:szCs w:val="24"/>
        </w:rPr>
      </w:pPr>
      <w:r w:rsidRPr="000355DA">
        <w:rPr>
          <w:rFonts w:eastAsia="Times New Roman"/>
          <w:szCs w:val="24"/>
        </w:rPr>
        <w:t xml:space="preserve">3.2. Поставка Товара осуществляется Поставщиком по адресу Заказчика: </w:t>
      </w:r>
      <w:r w:rsidRPr="00AB7A30">
        <w:rPr>
          <w:rFonts w:eastAsia="Times New Roman"/>
          <w:bCs/>
          <w:szCs w:val="24"/>
        </w:rPr>
        <w:t xml:space="preserve">636160, Томская область, </w:t>
      </w:r>
      <w:proofErr w:type="spellStart"/>
      <w:r w:rsidRPr="00AB7A30">
        <w:rPr>
          <w:rFonts w:eastAsia="Times New Roman"/>
          <w:bCs/>
          <w:szCs w:val="24"/>
        </w:rPr>
        <w:t>Кожевниковский</w:t>
      </w:r>
      <w:proofErr w:type="spellEnd"/>
      <w:r w:rsidRPr="00AB7A30">
        <w:rPr>
          <w:rFonts w:eastAsia="Times New Roman"/>
          <w:bCs/>
          <w:szCs w:val="24"/>
        </w:rPr>
        <w:t xml:space="preserve"> район, село Кожевниково, ул. Гагарина, д.9</w:t>
      </w:r>
      <w:r w:rsidRPr="00AB7A30">
        <w:rPr>
          <w:rFonts w:eastAsia="Times New Roman"/>
          <w:szCs w:val="24"/>
        </w:rPr>
        <w:t>.</w:t>
      </w:r>
    </w:p>
    <w:p w14:paraId="189CDBD0" w14:textId="77777777" w:rsidR="000355DA" w:rsidRPr="00AB7A30" w:rsidRDefault="000355DA" w:rsidP="000355DA">
      <w:pPr>
        <w:ind w:firstLine="567"/>
        <w:rPr>
          <w:rFonts w:eastAsia="Times New Roman"/>
          <w:szCs w:val="24"/>
        </w:rPr>
      </w:pPr>
      <w:r w:rsidRPr="00AB7A30">
        <w:rPr>
          <w:rFonts w:eastAsia="Times New Roman"/>
          <w:szCs w:val="24"/>
        </w:rPr>
        <w:t>3.3. Срок поставки: в течение 60 календарных дней с даты заключения Договора.</w:t>
      </w:r>
    </w:p>
    <w:p w14:paraId="54A98B69" w14:textId="77777777" w:rsidR="000355DA" w:rsidRPr="000355DA" w:rsidRDefault="000355DA" w:rsidP="000355DA">
      <w:pPr>
        <w:ind w:firstLine="567"/>
        <w:rPr>
          <w:rFonts w:eastAsia="Times New Roman"/>
          <w:szCs w:val="24"/>
        </w:rPr>
      </w:pPr>
      <w:r w:rsidRPr="00AB7A30">
        <w:rPr>
          <w:rFonts w:eastAsia="Times New Roman"/>
          <w:szCs w:val="24"/>
        </w:rPr>
        <w:t>3.4. Упаковка должна обеспечивать высокий уровень сохранности товара при</w:t>
      </w:r>
      <w:r w:rsidRPr="000355DA">
        <w:rPr>
          <w:rFonts w:eastAsia="Times New Roman"/>
          <w:szCs w:val="24"/>
        </w:rPr>
        <w:t xml:space="preserve"> погрузке-разгрузке, транспортировке, хранении,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(опись, упаковочные ярлыки или листы).</w:t>
      </w:r>
    </w:p>
    <w:p w14:paraId="0756149D" w14:textId="77777777" w:rsidR="000355DA" w:rsidRPr="000355DA" w:rsidRDefault="000355DA" w:rsidP="000355DA">
      <w:pPr>
        <w:ind w:firstLine="567"/>
        <w:rPr>
          <w:rFonts w:eastAsia="Times New Roman"/>
          <w:szCs w:val="24"/>
        </w:rPr>
      </w:pPr>
      <w:r w:rsidRPr="000355DA">
        <w:rPr>
          <w:rFonts w:eastAsia="Times New Roman"/>
          <w:szCs w:val="24"/>
        </w:rPr>
        <w:lastRenderedPageBreak/>
        <w:t>3.5. Маркировка Товара должна содержать товарно-сопроводительную информацию и давать указание транспортным организациям, как обращаться с Товаром, предупреждать об опасностях, которые может нести с собой перевозимый Товар в случае ненадлежащего с ним обращения.</w:t>
      </w:r>
    </w:p>
    <w:p w14:paraId="0C6179DE" w14:textId="77777777" w:rsidR="000355DA" w:rsidRPr="000355DA" w:rsidRDefault="000355DA" w:rsidP="000355DA">
      <w:pPr>
        <w:ind w:firstLine="567"/>
        <w:rPr>
          <w:rFonts w:eastAsia="Times New Roman"/>
          <w:szCs w:val="24"/>
        </w:rPr>
      </w:pPr>
      <w:r w:rsidRPr="000355DA">
        <w:rPr>
          <w:rFonts w:eastAsia="Times New Roman"/>
          <w:szCs w:val="24"/>
        </w:rPr>
        <w:t>3.6. Ущерб, причиненный Товару и вызванный неправильной, неполноценной упаковкой или маркировкой, относится на счет Поставщика.</w:t>
      </w:r>
    </w:p>
    <w:p w14:paraId="128D0148" w14:textId="77777777" w:rsidR="000355DA" w:rsidRPr="000355DA" w:rsidRDefault="000355DA" w:rsidP="000355DA">
      <w:pPr>
        <w:ind w:firstLine="567"/>
        <w:rPr>
          <w:rFonts w:eastAsia="Times New Roman"/>
          <w:szCs w:val="24"/>
        </w:rPr>
      </w:pPr>
      <w:r w:rsidRPr="000355DA">
        <w:rPr>
          <w:rFonts w:eastAsia="Times New Roman"/>
          <w:szCs w:val="24"/>
        </w:rPr>
        <w:t>3.8. Датой исполнения Поставщиком обязательств по поставке Товара считается дата передачи Товара, которая подтверждается подписанием Заказчиком товарной накладной.</w:t>
      </w:r>
    </w:p>
    <w:p w14:paraId="4676F382" w14:textId="77777777" w:rsidR="000355DA" w:rsidRPr="000355DA" w:rsidRDefault="000355DA" w:rsidP="000355DA">
      <w:pPr>
        <w:autoSpaceDE w:val="0"/>
        <w:autoSpaceDN w:val="0"/>
        <w:adjustRightInd w:val="0"/>
        <w:ind w:firstLine="567"/>
        <w:rPr>
          <w:rFonts w:eastAsia="Times New Roman"/>
          <w:szCs w:val="24"/>
        </w:rPr>
      </w:pPr>
      <w:r w:rsidRPr="000355DA">
        <w:rPr>
          <w:rFonts w:eastAsia="Times New Roman"/>
          <w:szCs w:val="24"/>
        </w:rPr>
        <w:t xml:space="preserve">3.7. В случае обнаружения при поставке Товара </w:t>
      </w:r>
      <w:r w:rsidRPr="000355DA">
        <w:rPr>
          <w:rFonts w:eastAsia="Calibri"/>
          <w:szCs w:val="24"/>
          <w:lang w:eastAsia="en-US"/>
        </w:rPr>
        <w:t xml:space="preserve">несоответствия его по количеству и качеству требованиям, установленным Договором, а также при поставке Товара, </w:t>
      </w:r>
      <w:r w:rsidRPr="000355DA">
        <w:rPr>
          <w:rFonts w:eastAsia="Times New Roman"/>
          <w:szCs w:val="24"/>
        </w:rPr>
        <w:t>не соответствующего государственным стандартам, Заказчик уведомляет об этом Поставщика в течение 3 (трех) рабочих дней.</w:t>
      </w:r>
    </w:p>
    <w:p w14:paraId="5C689F96" w14:textId="77777777" w:rsidR="000355DA" w:rsidRPr="000355DA" w:rsidRDefault="000355DA" w:rsidP="000355DA">
      <w:pPr>
        <w:ind w:firstLine="567"/>
        <w:rPr>
          <w:rFonts w:eastAsia="Times New Roman"/>
          <w:szCs w:val="24"/>
        </w:rPr>
      </w:pPr>
      <w:r w:rsidRPr="000355DA">
        <w:rPr>
          <w:rFonts w:eastAsia="Times New Roman"/>
          <w:szCs w:val="24"/>
        </w:rPr>
        <w:t>3.8. Приемка Товара производится представителем Заказчика в день поставки, поштучно и в комплектности. Контроль качества и приемка поставляемого Заказчиком Товара осуществляется представителями Заказчика согласно технической документации на Товар и Спецификации (Приложение № 1 к настоящему Договору). При приемке Товара по качеству Стороны руководствуются законодательством Российской Федерации.</w:t>
      </w:r>
    </w:p>
    <w:p w14:paraId="34BF23C5" w14:textId="77777777" w:rsidR="000355DA" w:rsidRPr="000355DA" w:rsidRDefault="000355DA" w:rsidP="000355DA">
      <w:pPr>
        <w:tabs>
          <w:tab w:val="num" w:pos="1080"/>
        </w:tabs>
        <w:ind w:firstLine="567"/>
        <w:rPr>
          <w:rFonts w:eastAsia="Times New Roman"/>
          <w:szCs w:val="24"/>
        </w:rPr>
      </w:pPr>
      <w:r w:rsidRPr="000355DA">
        <w:rPr>
          <w:rFonts w:eastAsia="Times New Roman"/>
          <w:szCs w:val="24"/>
        </w:rPr>
        <w:t>При приемке Товара представителем Заказчика проверяется комплектность, качество Товара.</w:t>
      </w:r>
    </w:p>
    <w:p w14:paraId="23CC1416" w14:textId="77777777" w:rsidR="000355DA" w:rsidRPr="000355DA" w:rsidRDefault="000355DA" w:rsidP="000355DA">
      <w:pPr>
        <w:ind w:firstLine="567"/>
        <w:rPr>
          <w:rFonts w:eastAsia="Times New Roman"/>
          <w:szCs w:val="24"/>
        </w:rPr>
      </w:pPr>
      <w:r w:rsidRPr="000355DA">
        <w:rPr>
          <w:rFonts w:eastAsia="Times New Roman"/>
          <w:szCs w:val="24"/>
        </w:rPr>
        <w:t>3.9. Риски случайной порчи или гибели Товара возлагаются на Поставщика до момента передачи Товара Заказчику по адресу поставки, указанному в п. 3.2 настоящего Договора, и подписания Заказчиком товарной накладной.</w:t>
      </w:r>
    </w:p>
    <w:p w14:paraId="672B4976" w14:textId="77777777" w:rsidR="000355DA" w:rsidRPr="000355DA" w:rsidRDefault="000355DA" w:rsidP="000355DA">
      <w:pPr>
        <w:ind w:firstLine="567"/>
        <w:rPr>
          <w:rFonts w:eastAsia="Times New Roman"/>
          <w:szCs w:val="24"/>
        </w:rPr>
      </w:pPr>
      <w:r w:rsidRPr="000355DA">
        <w:rPr>
          <w:rFonts w:eastAsia="Calibri"/>
          <w:szCs w:val="24"/>
          <w:lang w:eastAsia="en-US"/>
        </w:rPr>
        <w:t>3.10. При поставке товара Поставщик передает Заказчику сопутствующую документацию, в том числе сертификаты соответствия, сертификаты завода-изготовителя, гарантийные талоны и другие необходимые документы, в соответствии с действующим законодательством Российской Федерации. Все передаваемые документы должны быть на русском языке или иметь перевод на русский язык. Товар поставляется Заказчику только с сопроводительными документами (счет, счет-фактура, товарная накладная).</w:t>
      </w:r>
    </w:p>
    <w:p w14:paraId="02AE19EC" w14:textId="77777777" w:rsidR="000355DA" w:rsidRPr="000355DA" w:rsidRDefault="000355DA" w:rsidP="000355DA">
      <w:pPr>
        <w:ind w:firstLine="567"/>
        <w:rPr>
          <w:rFonts w:eastAsia="Times New Roman"/>
          <w:color w:val="FF0000"/>
          <w:szCs w:val="24"/>
        </w:rPr>
      </w:pPr>
    </w:p>
    <w:p w14:paraId="6C253558" w14:textId="77777777" w:rsidR="000355DA" w:rsidRPr="000355DA" w:rsidRDefault="000355DA" w:rsidP="000355DA">
      <w:pPr>
        <w:shd w:val="clear" w:color="auto" w:fill="FFFFFF"/>
        <w:autoSpaceDE w:val="0"/>
        <w:autoSpaceDN w:val="0"/>
        <w:adjustRightInd w:val="0"/>
        <w:ind w:firstLine="0"/>
        <w:jc w:val="center"/>
        <w:outlineLvl w:val="0"/>
        <w:rPr>
          <w:rFonts w:eastAsia="Times New Roman"/>
          <w:szCs w:val="24"/>
        </w:rPr>
      </w:pPr>
      <w:r w:rsidRPr="000355DA">
        <w:rPr>
          <w:rFonts w:eastAsia="Times New Roman"/>
          <w:b/>
          <w:bCs/>
          <w:szCs w:val="24"/>
        </w:rPr>
        <w:t>4.</w:t>
      </w:r>
      <w:r w:rsidRPr="000355DA">
        <w:rPr>
          <w:rFonts w:eastAsia="Times New Roman"/>
          <w:szCs w:val="24"/>
        </w:rPr>
        <w:t xml:space="preserve">  </w:t>
      </w:r>
      <w:r w:rsidRPr="000355DA">
        <w:rPr>
          <w:rFonts w:eastAsia="Times New Roman"/>
          <w:b/>
          <w:bCs/>
          <w:szCs w:val="24"/>
        </w:rPr>
        <w:t>ЦЕНА И ПОРЯДОК РАСЧЁТОВ</w:t>
      </w:r>
      <w:r w:rsidRPr="000355DA">
        <w:rPr>
          <w:rFonts w:eastAsia="Times New Roman"/>
          <w:szCs w:val="24"/>
        </w:rPr>
        <w:tab/>
      </w:r>
    </w:p>
    <w:p w14:paraId="6A7C5D2A" w14:textId="77777777" w:rsidR="000355DA" w:rsidRPr="000355DA" w:rsidRDefault="000355DA" w:rsidP="000355DA">
      <w:pPr>
        <w:ind w:firstLine="567"/>
        <w:rPr>
          <w:rFonts w:eastAsia="Times New Roman"/>
          <w:szCs w:val="24"/>
          <w:shd w:val="clear" w:color="auto" w:fill="FFFFFF"/>
        </w:rPr>
      </w:pPr>
      <w:r w:rsidRPr="000355DA">
        <w:rPr>
          <w:rFonts w:eastAsia="Times New Roman"/>
          <w:szCs w:val="24"/>
        </w:rPr>
        <w:t>4.1.  Общая сумма настоящего договора</w:t>
      </w:r>
      <w:r w:rsidRPr="000355DA">
        <w:rPr>
          <w:rFonts w:eastAsia="Times New Roman"/>
          <w:szCs w:val="24"/>
          <w:u w:val="single"/>
        </w:rPr>
        <w:t xml:space="preserve">                          </w:t>
      </w:r>
      <w:r w:rsidRPr="000355DA">
        <w:rPr>
          <w:rFonts w:eastAsia="Times New Roman"/>
          <w:szCs w:val="24"/>
          <w:u w:val="single"/>
          <w:shd w:val="clear" w:color="auto" w:fill="FFFFFF"/>
        </w:rPr>
        <w:t xml:space="preserve"> </w:t>
      </w:r>
      <w:r w:rsidRPr="000355DA">
        <w:rPr>
          <w:rFonts w:eastAsia="Times New Roman"/>
          <w:szCs w:val="24"/>
          <w:shd w:val="clear" w:color="auto" w:fill="FFFFFF"/>
        </w:rPr>
        <w:t>(</w:t>
      </w:r>
      <w:r w:rsidRPr="000355DA">
        <w:rPr>
          <w:rFonts w:eastAsia="Times New Roman"/>
          <w:szCs w:val="24"/>
          <w:u w:val="single"/>
          <w:shd w:val="clear" w:color="auto" w:fill="FFFFFF"/>
        </w:rPr>
        <w:t xml:space="preserve">                          </w:t>
      </w:r>
      <w:r w:rsidRPr="000355DA">
        <w:rPr>
          <w:rFonts w:eastAsia="Times New Roman"/>
          <w:szCs w:val="24"/>
          <w:shd w:val="clear" w:color="auto" w:fill="FFFFFF"/>
        </w:rPr>
        <w:t xml:space="preserve">) рубль </w:t>
      </w:r>
      <w:r w:rsidRPr="000355DA">
        <w:rPr>
          <w:rFonts w:eastAsia="Times New Roman"/>
          <w:szCs w:val="24"/>
          <w:u w:val="single"/>
          <w:shd w:val="clear" w:color="auto" w:fill="FFFFFF"/>
        </w:rPr>
        <w:t xml:space="preserve">   </w:t>
      </w:r>
      <w:r w:rsidRPr="000355DA">
        <w:rPr>
          <w:rFonts w:eastAsia="Times New Roman"/>
          <w:szCs w:val="24"/>
          <w:shd w:val="clear" w:color="auto" w:fill="FFFFFF"/>
        </w:rPr>
        <w:t xml:space="preserve"> копеек,</w:t>
      </w:r>
      <w:r w:rsidRPr="000355DA">
        <w:rPr>
          <w:rFonts w:eastAsia="Times New Roman"/>
          <w:szCs w:val="24"/>
        </w:rPr>
        <w:t xml:space="preserve"> в том числе НДС 20 % в размере _____ руб. (</w:t>
      </w:r>
      <w:r w:rsidRPr="000355DA">
        <w:rPr>
          <w:rFonts w:eastAsia="Times New Roman"/>
          <w:i/>
          <w:szCs w:val="24"/>
        </w:rPr>
        <w:t>если участник закупки не является плательщиком НДС, то необходимо указать основание для освобождения от уплаты НДС</w:t>
      </w:r>
      <w:r w:rsidRPr="000355DA">
        <w:rPr>
          <w:rFonts w:eastAsia="Times New Roman"/>
          <w:szCs w:val="24"/>
        </w:rPr>
        <w:t>)</w:t>
      </w:r>
      <w:r w:rsidRPr="000355DA">
        <w:rPr>
          <w:rFonts w:eastAsia="Times New Roman"/>
          <w:szCs w:val="24"/>
          <w:shd w:val="clear" w:color="auto" w:fill="FFFFFF"/>
        </w:rPr>
        <w:t xml:space="preserve">, и включает в себя </w:t>
      </w:r>
      <w:r w:rsidRPr="000355DA">
        <w:rPr>
          <w:rFonts w:eastAsia="Times New Roman"/>
          <w:szCs w:val="24"/>
        </w:rPr>
        <w:t>все расходы поставщика связанные с исполнением договора, в том числе налоги, сборы и другие обязательные платежи, установленные законодательством Российской Федерации, расходы на доставку, погрузо-разгрузочные работы, страхование, уплату таможенных пошлин и других обязательных платежей</w:t>
      </w:r>
      <w:r w:rsidRPr="000355DA">
        <w:rPr>
          <w:rFonts w:eastAsia="Times New Roman"/>
          <w:szCs w:val="24"/>
          <w:shd w:val="clear" w:color="auto" w:fill="FFFFFF"/>
        </w:rPr>
        <w:t>.</w:t>
      </w:r>
    </w:p>
    <w:p w14:paraId="400F1044" w14:textId="2F2233D4" w:rsidR="000355DA" w:rsidRPr="00AB7A30" w:rsidRDefault="000355DA" w:rsidP="000355DA">
      <w:pPr>
        <w:tabs>
          <w:tab w:val="left" w:pos="567"/>
        </w:tabs>
        <w:ind w:firstLine="567"/>
        <w:rPr>
          <w:rFonts w:eastAsia="Times New Roman"/>
          <w:szCs w:val="24"/>
        </w:rPr>
      </w:pPr>
      <w:r w:rsidRPr="000355DA">
        <w:rPr>
          <w:rFonts w:eastAsia="Times New Roman"/>
          <w:szCs w:val="24"/>
        </w:rPr>
        <w:t>4.2</w:t>
      </w:r>
      <w:r w:rsidRPr="00AB7A30">
        <w:rPr>
          <w:rFonts w:eastAsia="Times New Roman"/>
          <w:szCs w:val="24"/>
        </w:rPr>
        <w:t>.</w:t>
      </w:r>
      <w:r w:rsidRPr="00AB7A30">
        <w:rPr>
          <w:rFonts w:eastAsia="Calibri"/>
          <w:szCs w:val="24"/>
          <w:lang w:eastAsia="en-US"/>
        </w:rPr>
        <w:t xml:space="preserve"> </w:t>
      </w:r>
      <w:r w:rsidRPr="00AB7A30">
        <w:rPr>
          <w:rFonts w:eastAsia="Times New Roman"/>
          <w:szCs w:val="24"/>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14:paraId="1CEFCBC9" w14:textId="77777777" w:rsidR="000355DA" w:rsidRPr="000355DA" w:rsidRDefault="000355DA" w:rsidP="000355DA">
      <w:pPr>
        <w:shd w:val="clear" w:color="auto" w:fill="FFFFFF"/>
        <w:autoSpaceDE w:val="0"/>
        <w:autoSpaceDN w:val="0"/>
        <w:adjustRightInd w:val="0"/>
        <w:ind w:firstLine="567"/>
        <w:rPr>
          <w:rFonts w:eastAsia="Times New Roman"/>
          <w:szCs w:val="24"/>
        </w:rPr>
      </w:pPr>
      <w:r w:rsidRPr="00AB7A30">
        <w:rPr>
          <w:rFonts w:eastAsia="Times New Roman"/>
          <w:szCs w:val="24"/>
        </w:rPr>
        <w:t>4.3. Источником финансирования являются бюджетные средства Заказчика. Все расчеты</w:t>
      </w:r>
      <w:r w:rsidRPr="000355DA">
        <w:rPr>
          <w:rFonts w:eastAsia="Times New Roman"/>
          <w:szCs w:val="24"/>
        </w:rPr>
        <w:t xml:space="preserve"> осуществляются в рублях.</w:t>
      </w:r>
    </w:p>
    <w:p w14:paraId="366991A5" w14:textId="77777777" w:rsidR="000355DA" w:rsidRPr="000355DA" w:rsidRDefault="000355DA" w:rsidP="000355DA">
      <w:pPr>
        <w:shd w:val="clear" w:color="auto" w:fill="FFFFFF"/>
        <w:autoSpaceDE w:val="0"/>
        <w:autoSpaceDN w:val="0"/>
        <w:adjustRightInd w:val="0"/>
        <w:ind w:firstLine="567"/>
        <w:rPr>
          <w:rFonts w:eastAsia="Times New Roman"/>
          <w:szCs w:val="24"/>
        </w:rPr>
      </w:pPr>
      <w:r w:rsidRPr="000355DA">
        <w:rPr>
          <w:rFonts w:eastAsia="Times New Roman"/>
          <w:szCs w:val="24"/>
        </w:rPr>
        <w:t>4.4. В представленных на оплату документах, а также документах, подтверждающих факт поставки товара должен указываться номер договора, на основании которого они выставлены.</w:t>
      </w:r>
    </w:p>
    <w:p w14:paraId="0B05468E" w14:textId="77777777" w:rsidR="000355DA" w:rsidRPr="000355DA" w:rsidRDefault="000355DA" w:rsidP="000355DA">
      <w:pPr>
        <w:shd w:val="clear" w:color="auto" w:fill="FFFFFF"/>
        <w:autoSpaceDE w:val="0"/>
        <w:autoSpaceDN w:val="0"/>
        <w:adjustRightInd w:val="0"/>
        <w:ind w:firstLine="567"/>
        <w:rPr>
          <w:rFonts w:eastAsia="Times New Roman"/>
          <w:szCs w:val="24"/>
        </w:rPr>
      </w:pPr>
    </w:p>
    <w:p w14:paraId="6470605E" w14:textId="77777777" w:rsidR="000355DA" w:rsidRPr="000355DA" w:rsidRDefault="000355DA" w:rsidP="000355DA">
      <w:pPr>
        <w:overflowPunct w:val="0"/>
        <w:autoSpaceDE w:val="0"/>
        <w:autoSpaceDN w:val="0"/>
        <w:adjustRightInd w:val="0"/>
        <w:spacing w:after="40"/>
        <w:ind w:firstLine="0"/>
        <w:jc w:val="center"/>
        <w:textAlignment w:val="baseline"/>
        <w:rPr>
          <w:rFonts w:eastAsia="Calibri"/>
          <w:b/>
          <w:szCs w:val="24"/>
          <w:lang w:eastAsia="en-US"/>
        </w:rPr>
      </w:pPr>
      <w:r w:rsidRPr="000355DA">
        <w:rPr>
          <w:rFonts w:eastAsia="Calibri"/>
          <w:b/>
          <w:szCs w:val="24"/>
          <w:lang w:eastAsia="en-US"/>
        </w:rPr>
        <w:t>5. ОТВЕТСТВЕННОСТЬ СТОРОН</w:t>
      </w:r>
    </w:p>
    <w:p w14:paraId="462DEB7C"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5.1.</w:t>
      </w:r>
      <w:r w:rsidRPr="000355DA">
        <w:rPr>
          <w:rFonts w:eastAsia="Times New Roman"/>
          <w:noProof/>
          <w:szCs w:val="24"/>
        </w:rPr>
        <w:tab/>
        <w:t>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 и настоящим контрактом.</w:t>
      </w:r>
    </w:p>
    <w:p w14:paraId="6AAFDF1E"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5.2.</w:t>
      </w:r>
      <w:r w:rsidRPr="000355DA">
        <w:rPr>
          <w:rFonts w:eastAsia="Times New Roman"/>
          <w:noProof/>
          <w:szCs w:val="24"/>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80F7163"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w:t>
      </w:r>
      <w:r w:rsidRPr="000355DA">
        <w:rPr>
          <w:rFonts w:eastAsia="Times New Roman"/>
          <w:noProof/>
          <w:szCs w:val="24"/>
        </w:rPr>
        <w:lastRenderedPageBreak/>
        <w:t>уплаты пеней ключевой ставки Центрального банка Российской Федерации от не уплаченной в срок суммы.</w:t>
      </w:r>
    </w:p>
    <w:p w14:paraId="037DEDF6"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1000 (одна тысяча) рублей.</w:t>
      </w:r>
    </w:p>
    <w:p w14:paraId="111EA7C0"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5.3.</w:t>
      </w:r>
      <w:r w:rsidRPr="000355DA">
        <w:rPr>
          <w:rFonts w:eastAsia="Times New Roman"/>
          <w:noProof/>
          <w:szCs w:val="24"/>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601618C3"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AC0CA87"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размере 10 процентов цены Договором.</w:t>
      </w:r>
    </w:p>
    <w:p w14:paraId="61268724"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5.4.</w:t>
      </w:r>
      <w:r w:rsidRPr="000355DA">
        <w:rPr>
          <w:rFonts w:eastAsia="Times New Roman"/>
          <w:noProof/>
          <w:szCs w:val="24"/>
        </w:rPr>
        <w:tab/>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1E1B51B6"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5.5.</w:t>
      </w:r>
      <w:r w:rsidRPr="000355DA">
        <w:rPr>
          <w:rFonts w:eastAsia="Times New Roman"/>
          <w:noProof/>
          <w:szCs w:val="24"/>
        </w:rPr>
        <w:tab/>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191A8099"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5.6.</w:t>
      </w:r>
      <w:r w:rsidRPr="000355DA">
        <w:rPr>
          <w:rFonts w:eastAsia="Times New Roman"/>
          <w:noProof/>
          <w:szCs w:val="24"/>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8C41A04" w14:textId="77777777" w:rsidR="000355DA" w:rsidRPr="000355DA" w:rsidRDefault="000355DA" w:rsidP="000355DA">
      <w:pPr>
        <w:tabs>
          <w:tab w:val="left" w:pos="1418"/>
        </w:tabs>
        <w:ind w:firstLine="709"/>
        <w:rPr>
          <w:rFonts w:eastAsia="Times New Roman"/>
          <w:noProof/>
          <w:szCs w:val="24"/>
        </w:rPr>
      </w:pPr>
      <w:r w:rsidRPr="000355DA">
        <w:rPr>
          <w:rFonts w:eastAsia="Times New Roman"/>
          <w:noProof/>
          <w:szCs w:val="24"/>
        </w:rPr>
        <w:t>5.7.</w:t>
      </w:r>
      <w:r w:rsidRPr="000355DA">
        <w:rPr>
          <w:rFonts w:eastAsia="Times New Roman"/>
          <w:noProof/>
          <w:szCs w:val="24"/>
        </w:rPr>
        <w:tab/>
        <w:t>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контракта Сторону от исполнения взятых на себя обязательств.</w:t>
      </w:r>
    </w:p>
    <w:p w14:paraId="0626DA48" w14:textId="77777777" w:rsidR="000355DA" w:rsidRPr="000355DA" w:rsidRDefault="000355DA" w:rsidP="000355DA">
      <w:pPr>
        <w:tabs>
          <w:tab w:val="left" w:pos="426"/>
        </w:tabs>
        <w:ind w:right="-2" w:firstLine="567"/>
        <w:rPr>
          <w:rFonts w:eastAsia="Times New Roman"/>
          <w:color w:val="FF0000"/>
          <w:szCs w:val="24"/>
        </w:rPr>
      </w:pPr>
    </w:p>
    <w:p w14:paraId="1B90B2EE" w14:textId="77777777" w:rsidR="000355DA" w:rsidRPr="000355DA" w:rsidRDefault="000355DA" w:rsidP="000355DA">
      <w:pPr>
        <w:widowControl w:val="0"/>
        <w:ind w:firstLine="0"/>
        <w:jc w:val="center"/>
        <w:rPr>
          <w:rFonts w:eastAsia="Times New Roman"/>
          <w:szCs w:val="24"/>
        </w:rPr>
      </w:pPr>
      <w:r w:rsidRPr="000355DA">
        <w:rPr>
          <w:rFonts w:eastAsia="Times New Roman"/>
          <w:b/>
          <w:szCs w:val="24"/>
        </w:rPr>
        <w:t>6. ОБСТОЯТЕЛЬСТВА НЕПРЕОДОЛИМОЙ СИЛЫ</w:t>
      </w:r>
    </w:p>
    <w:p w14:paraId="192D25D6" w14:textId="77777777" w:rsidR="000355DA" w:rsidRPr="000355DA" w:rsidRDefault="000355DA" w:rsidP="000355DA">
      <w:pPr>
        <w:tabs>
          <w:tab w:val="left" w:pos="1418"/>
        </w:tabs>
        <w:ind w:firstLine="709"/>
        <w:rPr>
          <w:rFonts w:eastAsia="Times New Roman"/>
          <w:color w:val="000000"/>
          <w:szCs w:val="24"/>
        </w:rPr>
      </w:pPr>
      <w:r w:rsidRPr="000355DA">
        <w:rPr>
          <w:rFonts w:eastAsia="Times New Roman"/>
          <w:noProof/>
          <w:color w:val="000000"/>
          <w:szCs w:val="24"/>
        </w:rPr>
        <w:t>6.1.</w:t>
      </w:r>
      <w:r w:rsidRPr="000355DA">
        <w:rPr>
          <w:rFonts w:eastAsia="Times New Roman"/>
          <w:noProof/>
          <w:color w:val="000000"/>
          <w:szCs w:val="24"/>
        </w:rPr>
        <w:tab/>
        <w:t>Стороны освобождаются от ответственности за частичное или полное неисполнение</w:t>
      </w:r>
      <w:r w:rsidRPr="000355DA">
        <w:rPr>
          <w:rFonts w:eastAsia="Times New Roman"/>
          <w:color w:val="000000"/>
          <w:szCs w:val="24"/>
        </w:rPr>
        <w:t xml:space="preserve"> </w:t>
      </w:r>
      <w:r w:rsidRPr="000355DA">
        <w:rPr>
          <w:rFonts w:eastAsia="Times New Roman"/>
          <w:noProof/>
          <w:color w:val="000000"/>
          <w:szCs w:val="24"/>
        </w:rPr>
        <w:t xml:space="preserve">обязательств по настоящему </w:t>
      </w:r>
      <w:r w:rsidRPr="000355DA">
        <w:rPr>
          <w:rFonts w:eastAsia="Times New Roman"/>
          <w:noProof/>
          <w:szCs w:val="24"/>
        </w:rPr>
        <w:t>Договору</w:t>
      </w:r>
      <w:r w:rsidRPr="000355DA">
        <w:rPr>
          <w:rFonts w:eastAsia="Times New Roman"/>
          <w:noProof/>
          <w:color w:val="000000"/>
          <w:szCs w:val="24"/>
        </w:rPr>
        <w:t xml:space="preserve"> если оно явилось следствием следствием обстоятельств непреодолимой силы при условии, что</w:t>
      </w:r>
      <w:r w:rsidRPr="000355DA">
        <w:rPr>
          <w:rFonts w:eastAsia="Times New Roman"/>
          <w:color w:val="000000"/>
          <w:szCs w:val="24"/>
        </w:rPr>
        <w:t xml:space="preserve"> </w:t>
      </w:r>
      <w:r w:rsidRPr="000355DA">
        <w:rPr>
          <w:rFonts w:eastAsia="Times New Roman"/>
          <w:noProof/>
          <w:color w:val="000000"/>
          <w:szCs w:val="24"/>
        </w:rPr>
        <w:t>данные обстоятельства непосредственно повлияли на выполнение условий по</w:t>
      </w:r>
      <w:r w:rsidRPr="000355DA">
        <w:rPr>
          <w:rFonts w:eastAsia="Times New Roman"/>
          <w:color w:val="000000"/>
          <w:szCs w:val="24"/>
        </w:rPr>
        <w:t xml:space="preserve"> </w:t>
      </w:r>
      <w:r w:rsidRPr="000355DA">
        <w:rPr>
          <w:rFonts w:eastAsia="Times New Roman"/>
          <w:noProof/>
          <w:color w:val="000000"/>
          <w:szCs w:val="24"/>
        </w:rPr>
        <w:t xml:space="preserve">настоящему </w:t>
      </w:r>
      <w:r w:rsidRPr="000355DA">
        <w:rPr>
          <w:rFonts w:eastAsia="Times New Roman"/>
          <w:noProof/>
          <w:szCs w:val="24"/>
        </w:rPr>
        <w:t>Договору</w:t>
      </w:r>
      <w:r w:rsidRPr="000355DA">
        <w:rPr>
          <w:rFonts w:eastAsia="Times New Roman"/>
          <w:noProof/>
          <w:color w:val="000000"/>
          <w:szCs w:val="24"/>
        </w:rPr>
        <w:t>. В этом случае срок выполнения обязательств будет продлен на время действия этих обстоятельств, но не</w:t>
      </w:r>
      <w:r w:rsidRPr="000355DA">
        <w:rPr>
          <w:rFonts w:eastAsia="Times New Roman"/>
          <w:color w:val="000000"/>
          <w:szCs w:val="24"/>
        </w:rPr>
        <w:t xml:space="preserve"> </w:t>
      </w:r>
      <w:r w:rsidRPr="000355DA">
        <w:rPr>
          <w:rFonts w:eastAsia="Times New Roman"/>
          <w:noProof/>
          <w:color w:val="000000"/>
          <w:szCs w:val="24"/>
        </w:rPr>
        <w:t>более двух месяцев.</w:t>
      </w:r>
    </w:p>
    <w:p w14:paraId="74114041" w14:textId="77777777" w:rsidR="000355DA" w:rsidRPr="000355DA" w:rsidRDefault="000355DA" w:rsidP="000355DA">
      <w:pPr>
        <w:tabs>
          <w:tab w:val="left" w:pos="1418"/>
        </w:tabs>
        <w:ind w:firstLine="709"/>
        <w:rPr>
          <w:rFonts w:eastAsia="Times New Roman"/>
          <w:szCs w:val="24"/>
        </w:rPr>
      </w:pPr>
      <w:r w:rsidRPr="000355DA">
        <w:rPr>
          <w:rFonts w:eastAsia="Times New Roman"/>
          <w:szCs w:val="24"/>
        </w:rPr>
        <w:t>6.2.</w:t>
      </w:r>
      <w:r w:rsidRPr="000355DA">
        <w:rPr>
          <w:rFonts w:eastAsia="Times New Roman"/>
          <w:szCs w:val="24"/>
        </w:rPr>
        <w:tab/>
        <w:t>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p>
    <w:p w14:paraId="54DB02AF" w14:textId="77777777" w:rsidR="000355DA" w:rsidRPr="000355DA" w:rsidRDefault="000355DA" w:rsidP="000355DA">
      <w:pPr>
        <w:tabs>
          <w:tab w:val="left" w:pos="1418"/>
        </w:tabs>
        <w:ind w:firstLine="709"/>
        <w:rPr>
          <w:rFonts w:eastAsia="Times New Roman"/>
          <w:szCs w:val="24"/>
        </w:rPr>
      </w:pPr>
      <w:r w:rsidRPr="000355DA">
        <w:rPr>
          <w:rFonts w:eastAsia="Times New Roman"/>
          <w:szCs w:val="24"/>
        </w:rPr>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7102E430" w14:textId="77777777" w:rsidR="000355DA" w:rsidRPr="000355DA" w:rsidRDefault="000355DA" w:rsidP="000355DA">
      <w:pPr>
        <w:tabs>
          <w:tab w:val="left" w:pos="1418"/>
        </w:tabs>
        <w:ind w:firstLine="709"/>
        <w:rPr>
          <w:rFonts w:eastAsia="Times New Roman"/>
          <w:szCs w:val="24"/>
        </w:rPr>
      </w:pPr>
      <w:r w:rsidRPr="000355DA">
        <w:rPr>
          <w:rFonts w:eastAsia="Times New Roman"/>
          <w:szCs w:val="24"/>
        </w:rPr>
        <w:t>6.3.</w:t>
      </w:r>
      <w:r w:rsidRPr="000355DA">
        <w:rPr>
          <w:rFonts w:eastAsia="Times New Roman"/>
          <w:szCs w:val="24"/>
        </w:rPr>
        <w:tab/>
        <w:t>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14:paraId="16F905DE" w14:textId="77777777" w:rsidR="000355DA" w:rsidRPr="000355DA" w:rsidRDefault="000355DA" w:rsidP="000355DA">
      <w:pPr>
        <w:tabs>
          <w:tab w:val="left" w:pos="1418"/>
        </w:tabs>
        <w:ind w:firstLine="709"/>
        <w:rPr>
          <w:rFonts w:eastAsia="Times New Roman"/>
          <w:szCs w:val="24"/>
        </w:rPr>
      </w:pPr>
      <w:r w:rsidRPr="000355DA">
        <w:rPr>
          <w:rFonts w:eastAsia="Times New Roman"/>
          <w:szCs w:val="24"/>
        </w:rPr>
        <w:t>Если Сторона не направит или несвоевременно направит необходимое извещение, то она обязана возместить другой Стороне убытки, причинённые не извещением или несвоевременным извещением.</w:t>
      </w:r>
    </w:p>
    <w:p w14:paraId="6A62D602" w14:textId="77777777" w:rsidR="000355DA" w:rsidRPr="000355DA" w:rsidRDefault="000355DA" w:rsidP="000355DA">
      <w:pPr>
        <w:tabs>
          <w:tab w:val="left" w:pos="1418"/>
        </w:tabs>
        <w:ind w:firstLine="709"/>
        <w:rPr>
          <w:rFonts w:eastAsia="Times New Roman"/>
          <w:color w:val="000000"/>
          <w:szCs w:val="24"/>
        </w:rPr>
      </w:pPr>
      <w:r w:rsidRPr="000355DA">
        <w:rPr>
          <w:rFonts w:eastAsia="Times New Roman"/>
          <w:szCs w:val="24"/>
        </w:rPr>
        <w:t>6.4.</w:t>
      </w:r>
      <w:r w:rsidRPr="000355DA">
        <w:rPr>
          <w:rFonts w:eastAsia="Times New Roman"/>
          <w:szCs w:val="24"/>
        </w:rPr>
        <w:tab/>
        <w:t xml:space="preserve">Стороны могут отказаться от дальнейшего исполнения обязательств по </w:t>
      </w:r>
      <w:r w:rsidRPr="000355DA">
        <w:rPr>
          <w:rFonts w:eastAsia="Times New Roman"/>
          <w:noProof/>
          <w:szCs w:val="24"/>
        </w:rPr>
        <w:t>Договору</w:t>
      </w:r>
      <w:r w:rsidRPr="000355DA">
        <w:rPr>
          <w:rFonts w:eastAsia="Times New Roman"/>
          <w:szCs w:val="24"/>
        </w:rPr>
        <w:t xml:space="preserve">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w:t>
      </w:r>
      <w:r w:rsidRPr="000355DA">
        <w:rPr>
          <w:rFonts w:eastAsia="Times New Roman"/>
          <w:noProof/>
          <w:szCs w:val="24"/>
        </w:rPr>
        <w:t>Договору</w:t>
      </w:r>
      <w:r w:rsidRPr="000355DA">
        <w:rPr>
          <w:rFonts w:eastAsia="Times New Roman"/>
          <w:szCs w:val="24"/>
        </w:rPr>
        <w:t>, обязана возвратить другой Стороне все полученное ей по настоящему контракту от другой Стороны.</w:t>
      </w:r>
    </w:p>
    <w:p w14:paraId="6CB90C0D" w14:textId="77777777" w:rsidR="000355DA" w:rsidRPr="000355DA" w:rsidRDefault="000355DA" w:rsidP="000355DA">
      <w:pPr>
        <w:ind w:firstLine="567"/>
        <w:rPr>
          <w:rFonts w:eastAsia="Times New Roman"/>
          <w:szCs w:val="24"/>
        </w:rPr>
      </w:pPr>
    </w:p>
    <w:p w14:paraId="12103C32" w14:textId="77777777" w:rsidR="000355DA" w:rsidRPr="000355DA" w:rsidRDefault="000355DA" w:rsidP="000355DA">
      <w:pPr>
        <w:ind w:firstLine="0"/>
        <w:jc w:val="center"/>
        <w:rPr>
          <w:rFonts w:eastAsia="Times New Roman"/>
          <w:b/>
          <w:szCs w:val="24"/>
        </w:rPr>
      </w:pPr>
      <w:r w:rsidRPr="000355DA">
        <w:rPr>
          <w:rFonts w:eastAsia="Times New Roman"/>
          <w:b/>
          <w:szCs w:val="24"/>
        </w:rPr>
        <w:t>7. УРЕГУЛИРОВАНИЕ СПОРОВ</w:t>
      </w:r>
    </w:p>
    <w:p w14:paraId="13E20C2E" w14:textId="77777777" w:rsidR="000355DA" w:rsidRPr="000355DA" w:rsidRDefault="000355DA" w:rsidP="000355DA">
      <w:pPr>
        <w:ind w:firstLine="567"/>
        <w:rPr>
          <w:rFonts w:eastAsia="Times New Roman"/>
          <w:szCs w:val="24"/>
        </w:rPr>
      </w:pPr>
      <w:r w:rsidRPr="000355DA">
        <w:rPr>
          <w:rFonts w:eastAsia="Times New Roman"/>
          <w:szCs w:val="24"/>
        </w:rPr>
        <w:lastRenderedPageBreak/>
        <w:t>7.1. Все споры или разногласия, возникающие между Сторонами по настоящему Договору или связанные с ним, разрешаются путем переговоров между Сторонами.</w:t>
      </w:r>
    </w:p>
    <w:p w14:paraId="61F9F529" w14:textId="77777777" w:rsidR="000355DA" w:rsidRPr="000355DA" w:rsidRDefault="000355DA" w:rsidP="000355DA">
      <w:pPr>
        <w:ind w:firstLine="567"/>
        <w:rPr>
          <w:rFonts w:eastAsia="Times New Roman"/>
          <w:szCs w:val="24"/>
        </w:rPr>
      </w:pPr>
      <w:r w:rsidRPr="000355DA">
        <w:rPr>
          <w:rFonts w:eastAsia="Times New Roman"/>
          <w:szCs w:val="24"/>
        </w:rPr>
        <w:t>7.2. Досудебный претензионный порядок разрешения спора обязателен. Срок рассмотрения претензии 15 (пятнадцать) рабочих дней с момента ее получения.</w:t>
      </w:r>
    </w:p>
    <w:p w14:paraId="4D3F056D" w14:textId="77777777" w:rsidR="000355DA" w:rsidRPr="000355DA" w:rsidRDefault="000355DA" w:rsidP="000355DA">
      <w:pPr>
        <w:ind w:firstLine="567"/>
        <w:rPr>
          <w:rFonts w:eastAsia="Times New Roman"/>
          <w:szCs w:val="24"/>
        </w:rPr>
      </w:pPr>
      <w:r w:rsidRPr="000355DA">
        <w:rPr>
          <w:rFonts w:eastAsia="Times New Roman"/>
          <w:szCs w:val="24"/>
        </w:rPr>
        <w:t>7.3. В случае невозможности разрешения споров и разногласий путем переговоров и в претензионном порядке, они подлежат рассмотрению в Арбитражном суде Томской области.</w:t>
      </w:r>
    </w:p>
    <w:p w14:paraId="05C01725" w14:textId="77777777" w:rsidR="000355DA" w:rsidRPr="000355DA" w:rsidRDefault="000355DA" w:rsidP="000355DA">
      <w:pPr>
        <w:ind w:firstLine="567"/>
        <w:rPr>
          <w:rFonts w:eastAsia="Times New Roman"/>
          <w:szCs w:val="24"/>
        </w:rPr>
      </w:pPr>
    </w:p>
    <w:p w14:paraId="3544932D" w14:textId="77777777" w:rsidR="000355DA" w:rsidRPr="000355DA" w:rsidRDefault="000355DA" w:rsidP="000355DA">
      <w:pPr>
        <w:overflowPunct w:val="0"/>
        <w:autoSpaceDE w:val="0"/>
        <w:autoSpaceDN w:val="0"/>
        <w:adjustRightInd w:val="0"/>
        <w:spacing w:after="40"/>
        <w:ind w:firstLine="0"/>
        <w:jc w:val="center"/>
        <w:textAlignment w:val="baseline"/>
        <w:rPr>
          <w:rFonts w:eastAsia="Calibri"/>
          <w:b/>
          <w:szCs w:val="24"/>
          <w:lang w:eastAsia="en-US"/>
        </w:rPr>
      </w:pPr>
      <w:r w:rsidRPr="000355DA">
        <w:rPr>
          <w:rFonts w:eastAsia="Calibri"/>
          <w:b/>
          <w:szCs w:val="24"/>
          <w:lang w:eastAsia="en-US"/>
        </w:rPr>
        <w:t>8. СРОК ДЕЙСТВИЯ ДОГОВОРА И УСЛОВИЯ ЕГО РАСТОРЖЕНИЯ</w:t>
      </w:r>
    </w:p>
    <w:p w14:paraId="22CEE9AF" w14:textId="77777777" w:rsidR="000355DA" w:rsidRPr="000355DA" w:rsidRDefault="000355DA" w:rsidP="000355DA">
      <w:pPr>
        <w:widowControl w:val="0"/>
        <w:spacing w:after="40"/>
        <w:ind w:firstLine="567"/>
        <w:rPr>
          <w:rFonts w:eastAsia="Calibri"/>
          <w:szCs w:val="24"/>
          <w:lang w:eastAsia="en-US"/>
        </w:rPr>
      </w:pPr>
      <w:r w:rsidRPr="000355DA">
        <w:rPr>
          <w:rFonts w:eastAsia="Calibri"/>
          <w:szCs w:val="24"/>
          <w:lang w:eastAsia="en-US"/>
        </w:rPr>
        <w:t>8.1. Настоящий Договор вступает в силу с момента его подписания его Сторонами и действует до 31 декабря 2025 г.</w:t>
      </w:r>
    </w:p>
    <w:p w14:paraId="76E7AB39" w14:textId="77777777" w:rsidR="000355DA" w:rsidRPr="000355DA" w:rsidRDefault="000355DA" w:rsidP="000355DA">
      <w:pPr>
        <w:widowControl w:val="0"/>
        <w:spacing w:after="40"/>
        <w:ind w:firstLine="567"/>
        <w:rPr>
          <w:rFonts w:eastAsia="Calibri"/>
          <w:szCs w:val="24"/>
          <w:lang w:eastAsia="en-US"/>
        </w:rPr>
      </w:pPr>
      <w:r w:rsidRPr="000355DA">
        <w:rPr>
          <w:rFonts w:eastAsia="Calibri"/>
          <w:szCs w:val="24"/>
          <w:lang w:eastAsia="en-US"/>
        </w:rPr>
        <w:t>8.2. Любые изменения и дополнения к настоящему Договору действительны при условии, что они совершены в письменной форме и подписаны уполномоченным на то представителями Сторон.</w:t>
      </w:r>
    </w:p>
    <w:p w14:paraId="30A0A2F1" w14:textId="77777777" w:rsidR="000355DA" w:rsidRPr="000355DA" w:rsidRDefault="000355DA" w:rsidP="000355DA">
      <w:pPr>
        <w:widowControl w:val="0"/>
        <w:spacing w:after="40"/>
        <w:ind w:firstLine="567"/>
        <w:rPr>
          <w:rFonts w:eastAsia="Calibri"/>
          <w:szCs w:val="24"/>
          <w:lang w:eastAsia="en-US"/>
        </w:rPr>
      </w:pPr>
      <w:r w:rsidRPr="000355DA">
        <w:rPr>
          <w:rFonts w:eastAsia="Calibri"/>
          <w:szCs w:val="24"/>
          <w:lang w:eastAsia="en-US"/>
        </w:rPr>
        <w:t>8.3. Расторжение договора допускается по соглашению сторон, по решению суда, в случае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1D97CD7F" w14:textId="77777777" w:rsidR="000355DA" w:rsidRPr="000355DA" w:rsidRDefault="000355DA" w:rsidP="000355DA">
      <w:pPr>
        <w:widowControl w:val="0"/>
        <w:spacing w:after="40"/>
        <w:ind w:firstLine="567"/>
        <w:rPr>
          <w:rFonts w:eastAsia="Calibri"/>
          <w:szCs w:val="24"/>
          <w:lang w:eastAsia="en-US"/>
        </w:rPr>
      </w:pPr>
      <w:r w:rsidRPr="000355DA">
        <w:rPr>
          <w:rFonts w:eastAsia="Calibri"/>
          <w:szCs w:val="24"/>
          <w:lang w:eastAsia="en-US"/>
        </w:rPr>
        <w:t>8.4. Заказчик принимает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3B341B9" w14:textId="77777777" w:rsidR="000355DA" w:rsidRPr="000355DA" w:rsidRDefault="000355DA" w:rsidP="000355DA">
      <w:pPr>
        <w:widowControl w:val="0"/>
        <w:spacing w:after="40"/>
        <w:ind w:firstLine="567"/>
        <w:rPr>
          <w:rFonts w:eastAsia="Calibri"/>
          <w:szCs w:val="24"/>
          <w:lang w:eastAsia="en-US"/>
        </w:rPr>
      </w:pPr>
      <w:r w:rsidRPr="000355DA">
        <w:rPr>
          <w:rFonts w:eastAsia="Calibri"/>
          <w:szCs w:val="24"/>
          <w:lang w:eastAsia="en-US"/>
        </w:rPr>
        <w:t xml:space="preserve">8.5 </w:t>
      </w:r>
      <w:proofErr w:type="gramStart"/>
      <w:r w:rsidRPr="000355DA">
        <w:rPr>
          <w:rFonts w:eastAsia="Calibri"/>
          <w:szCs w:val="24"/>
          <w:lang w:eastAsia="en-US"/>
        </w:rPr>
        <w:t>В</w:t>
      </w:r>
      <w:proofErr w:type="gramEnd"/>
      <w:r w:rsidRPr="000355DA">
        <w:rPr>
          <w:rFonts w:eastAsia="Calibri"/>
          <w:szCs w:val="24"/>
          <w:lang w:eastAsia="en-US"/>
        </w:rPr>
        <w:t xml:space="preserve"> случае расторжения договора по решению суда в связи с существенным нарушением поставщиком (исполнителем, подрядчиком) условий договора сведения о нем направляются Заказчиком в реестр недобросовестных поставщиков в соответствии с постановлением Правительства Российской Федерации от 22 ноября 2012 года № 1211 «О ведении реестра недобросовестных поставщиков, предусмотренного Законом № 223-ФЗ.</w:t>
      </w:r>
    </w:p>
    <w:p w14:paraId="6EED4613" w14:textId="77777777" w:rsidR="000355DA" w:rsidRPr="000355DA" w:rsidRDefault="000355DA" w:rsidP="000355DA">
      <w:pPr>
        <w:widowControl w:val="0"/>
        <w:spacing w:after="40"/>
        <w:ind w:firstLine="567"/>
        <w:rPr>
          <w:rFonts w:eastAsia="Calibri"/>
          <w:szCs w:val="24"/>
          <w:lang w:eastAsia="en-US"/>
        </w:rPr>
      </w:pPr>
      <w:r w:rsidRPr="000355DA">
        <w:rPr>
          <w:rFonts w:eastAsia="Calibri"/>
          <w:szCs w:val="24"/>
          <w:lang w:eastAsia="en-US"/>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юридическому и/или фактическому адресу поставщика (подрядчика,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или дата отказа поставщика (подрядчика, исполнителя) от получения уведомления, зафиксированная почтой или соответствующей службой доставки. </w:t>
      </w:r>
    </w:p>
    <w:p w14:paraId="1FA62803" w14:textId="77777777" w:rsidR="000355DA" w:rsidRPr="000355DA" w:rsidRDefault="000355DA" w:rsidP="000355DA">
      <w:pPr>
        <w:widowControl w:val="0"/>
        <w:spacing w:after="40"/>
        <w:ind w:firstLine="567"/>
        <w:rPr>
          <w:rFonts w:eastAsia="Calibri"/>
          <w:szCs w:val="24"/>
          <w:lang w:eastAsia="en-US"/>
        </w:rPr>
      </w:pPr>
      <w:r w:rsidRPr="000355DA">
        <w:rPr>
          <w:rFonts w:eastAsia="Calibri"/>
          <w:szCs w:val="24"/>
          <w:lang w:eastAsia="en-US"/>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 либо с даты получения Заказчиком информации об отсутствии поставщика (подрядчика, исполнителя) по его адресу, указанному в договоре, либо с даты отказа поставщика (подрядчика, исполнителя) от получения уведомления.</w:t>
      </w:r>
    </w:p>
    <w:p w14:paraId="4459BE27" w14:textId="77777777" w:rsidR="000355DA" w:rsidRPr="000355DA" w:rsidRDefault="000355DA" w:rsidP="000355DA">
      <w:pPr>
        <w:widowControl w:val="0"/>
        <w:spacing w:after="40"/>
        <w:ind w:firstLine="567"/>
        <w:rPr>
          <w:rFonts w:eastAsia="Calibri"/>
          <w:szCs w:val="24"/>
          <w:lang w:eastAsia="en-US"/>
        </w:rPr>
      </w:pPr>
      <w:r w:rsidRPr="000355DA">
        <w:rPr>
          <w:rFonts w:eastAsia="Calibri"/>
          <w:szCs w:val="24"/>
          <w:lang w:eastAsia="en-US"/>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1E0A773" w14:textId="77777777" w:rsidR="000355DA" w:rsidRPr="000355DA" w:rsidRDefault="000355DA" w:rsidP="000355DA">
      <w:pPr>
        <w:widowControl w:val="0"/>
        <w:spacing w:after="40"/>
        <w:ind w:firstLine="567"/>
        <w:rPr>
          <w:rFonts w:eastAsia="Calibri"/>
          <w:szCs w:val="24"/>
          <w:lang w:eastAsia="en-US"/>
        </w:rPr>
      </w:pPr>
      <w:r w:rsidRPr="000355DA">
        <w:rPr>
          <w:rFonts w:eastAsia="Calibri"/>
          <w:szCs w:val="24"/>
          <w:lang w:eastAsia="en-US"/>
        </w:rPr>
        <w:t xml:space="preserve">8.6. В случае расторжения настоящего Договора по решению суда или в случае одностороннего отказа Заказчика от исполнения настоящего Договора в связи с существенным </w:t>
      </w:r>
      <w:r w:rsidRPr="000355DA">
        <w:rPr>
          <w:rFonts w:eastAsia="Calibri"/>
          <w:szCs w:val="24"/>
          <w:lang w:eastAsia="en-US"/>
        </w:rPr>
        <w:lastRenderedPageBreak/>
        <w:t xml:space="preserve">нарушением Поставщиком условий исполнения настоящего Договора, сведения о Поставщике будут направлены Заказчиком в реестр недобросовестных поставщиков. </w:t>
      </w:r>
    </w:p>
    <w:p w14:paraId="6284B2FA" w14:textId="77777777" w:rsidR="000355DA" w:rsidRPr="000355DA" w:rsidRDefault="000355DA" w:rsidP="000355DA">
      <w:pPr>
        <w:widowControl w:val="0"/>
        <w:ind w:firstLine="0"/>
        <w:jc w:val="center"/>
        <w:rPr>
          <w:rFonts w:eastAsia="Times New Roman"/>
          <w:b/>
          <w:szCs w:val="24"/>
        </w:rPr>
      </w:pPr>
    </w:p>
    <w:p w14:paraId="17D3169C" w14:textId="77777777" w:rsidR="000355DA" w:rsidRPr="000355DA" w:rsidRDefault="000355DA" w:rsidP="000355DA">
      <w:pPr>
        <w:ind w:firstLine="0"/>
        <w:jc w:val="center"/>
        <w:rPr>
          <w:rFonts w:eastAsia="Times New Roman"/>
          <w:b/>
          <w:color w:val="000000"/>
          <w:szCs w:val="24"/>
        </w:rPr>
      </w:pPr>
      <w:r w:rsidRPr="000355DA">
        <w:rPr>
          <w:rFonts w:eastAsia="Times New Roman"/>
          <w:b/>
          <w:color w:val="000000"/>
          <w:szCs w:val="24"/>
        </w:rPr>
        <w:t>9. АНТИКОРРУПЦИОННАЯ ОГОВОРКА</w:t>
      </w:r>
    </w:p>
    <w:p w14:paraId="181726D5" w14:textId="77777777" w:rsidR="000355DA" w:rsidRPr="000355DA" w:rsidRDefault="000355DA" w:rsidP="000355DA">
      <w:pPr>
        <w:ind w:firstLine="567"/>
        <w:rPr>
          <w:rFonts w:eastAsia="Times New Roman"/>
          <w:color w:val="000000"/>
          <w:szCs w:val="24"/>
        </w:rPr>
      </w:pPr>
      <w:r w:rsidRPr="000355DA">
        <w:rPr>
          <w:rFonts w:eastAsia="Times New Roman"/>
          <w:color w:val="000000"/>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4B3969C8" w14:textId="77777777" w:rsidR="000355DA" w:rsidRPr="000355DA" w:rsidRDefault="000355DA" w:rsidP="000355DA">
      <w:pPr>
        <w:ind w:firstLine="567"/>
        <w:rPr>
          <w:rFonts w:eastAsia="Times New Roman"/>
          <w:color w:val="000000"/>
          <w:szCs w:val="24"/>
        </w:rPr>
      </w:pPr>
      <w:r w:rsidRPr="000355DA">
        <w:rPr>
          <w:rFonts w:eastAsia="Times New Roman"/>
          <w:color w:val="000000"/>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49C0488" w14:textId="77777777" w:rsidR="000355DA" w:rsidRPr="000355DA" w:rsidRDefault="000355DA" w:rsidP="000355DA">
      <w:pPr>
        <w:ind w:firstLine="567"/>
        <w:rPr>
          <w:rFonts w:eastAsia="Times New Roman"/>
          <w:color w:val="000000"/>
          <w:szCs w:val="24"/>
        </w:rPr>
      </w:pPr>
      <w:r w:rsidRPr="000355DA">
        <w:rPr>
          <w:rFonts w:eastAsia="Times New Roman"/>
          <w:color w:val="000000"/>
          <w:szCs w:val="24"/>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2066BE4F" w14:textId="77777777" w:rsidR="000355DA" w:rsidRPr="000355DA" w:rsidRDefault="000355DA" w:rsidP="000355DA">
      <w:pPr>
        <w:ind w:firstLine="567"/>
        <w:rPr>
          <w:rFonts w:eastAsia="Times New Roman"/>
          <w:color w:val="000000"/>
          <w:szCs w:val="24"/>
        </w:rPr>
      </w:pPr>
      <w:r w:rsidRPr="000355DA">
        <w:rPr>
          <w:rFonts w:eastAsia="Times New Roman"/>
          <w:color w:val="000000"/>
          <w:szCs w:val="24"/>
        </w:rPr>
        <w:t>9.2. Под действиями работника, осуществляемыми в пользу стимулирующей его Стороны, понимаются:</w:t>
      </w:r>
    </w:p>
    <w:p w14:paraId="209F9B91" w14:textId="77777777" w:rsidR="000355DA" w:rsidRPr="000355DA" w:rsidRDefault="000355DA" w:rsidP="000355DA">
      <w:pPr>
        <w:ind w:firstLine="567"/>
        <w:rPr>
          <w:rFonts w:eastAsia="Times New Roman"/>
          <w:color w:val="000000"/>
          <w:szCs w:val="24"/>
        </w:rPr>
      </w:pPr>
      <w:r w:rsidRPr="000355DA">
        <w:rPr>
          <w:rFonts w:eastAsia="Times New Roman"/>
          <w:color w:val="000000"/>
          <w:szCs w:val="24"/>
        </w:rPr>
        <w:t>9.2.1 предоставление неоправданных преимуществ по сравнению с другими контрагентами;</w:t>
      </w:r>
    </w:p>
    <w:p w14:paraId="261FCC5D" w14:textId="77777777" w:rsidR="000355DA" w:rsidRPr="000355DA" w:rsidRDefault="000355DA" w:rsidP="000355DA">
      <w:pPr>
        <w:ind w:firstLine="567"/>
        <w:rPr>
          <w:rFonts w:eastAsia="Times New Roman"/>
          <w:color w:val="000000"/>
          <w:szCs w:val="24"/>
        </w:rPr>
      </w:pPr>
      <w:r w:rsidRPr="000355DA">
        <w:rPr>
          <w:rFonts w:eastAsia="Times New Roman"/>
          <w:color w:val="000000"/>
          <w:szCs w:val="24"/>
        </w:rPr>
        <w:t>9.2.2 предоставление каких-либо гарантий;</w:t>
      </w:r>
    </w:p>
    <w:p w14:paraId="2CEFD897" w14:textId="77777777" w:rsidR="000355DA" w:rsidRPr="000355DA" w:rsidRDefault="000355DA" w:rsidP="000355DA">
      <w:pPr>
        <w:ind w:firstLine="567"/>
        <w:rPr>
          <w:rFonts w:eastAsia="Times New Roman"/>
          <w:color w:val="000000"/>
          <w:szCs w:val="24"/>
        </w:rPr>
      </w:pPr>
      <w:r w:rsidRPr="000355DA">
        <w:rPr>
          <w:rFonts w:eastAsia="Times New Roman"/>
          <w:color w:val="000000"/>
          <w:szCs w:val="24"/>
        </w:rPr>
        <w:t>9.2.3 ускорение существующих процедур;</w:t>
      </w:r>
    </w:p>
    <w:p w14:paraId="0854D34E" w14:textId="77777777" w:rsidR="000355DA" w:rsidRPr="000355DA" w:rsidRDefault="000355DA" w:rsidP="000355DA">
      <w:pPr>
        <w:ind w:firstLine="567"/>
        <w:rPr>
          <w:rFonts w:eastAsia="Times New Roman"/>
          <w:color w:val="000000"/>
          <w:szCs w:val="24"/>
        </w:rPr>
      </w:pPr>
      <w:r w:rsidRPr="000355DA">
        <w:rPr>
          <w:rFonts w:eastAsia="Times New Roman"/>
          <w:color w:val="000000"/>
          <w:szCs w:val="24"/>
        </w:rPr>
        <w:t>9.2.4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3AFE86" w14:textId="77777777" w:rsidR="000355DA" w:rsidRPr="000355DA" w:rsidRDefault="000355DA" w:rsidP="000355DA">
      <w:pPr>
        <w:ind w:firstLine="567"/>
        <w:rPr>
          <w:rFonts w:eastAsia="Times New Roman"/>
          <w:color w:val="000000"/>
          <w:szCs w:val="24"/>
        </w:rPr>
      </w:pPr>
      <w:r w:rsidRPr="000355DA">
        <w:rPr>
          <w:rFonts w:eastAsia="Times New Roman"/>
          <w:color w:val="000000"/>
          <w:szCs w:val="24"/>
        </w:rPr>
        <w:t xml:space="preserve">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применение эффективных мер по устранению практических затруднений и предотвращению возможных конфликтных ситуаций. Стороны гарантируют полную конфиденциальность по вопросам исполнения положений настоящей статьи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14:paraId="27433472" w14:textId="77777777" w:rsidR="000355DA" w:rsidRPr="000355DA" w:rsidRDefault="000355DA" w:rsidP="000355DA">
      <w:pPr>
        <w:ind w:firstLine="567"/>
        <w:rPr>
          <w:rFonts w:eastAsia="Times New Roman"/>
          <w:color w:val="000000"/>
          <w:szCs w:val="24"/>
        </w:rPr>
      </w:pPr>
      <w:r w:rsidRPr="000355DA">
        <w:rPr>
          <w:rFonts w:eastAsia="Times New Roman"/>
          <w:color w:val="000000"/>
          <w:szCs w:val="24"/>
        </w:rPr>
        <w:t>9.4.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83FC41E" w14:textId="77777777" w:rsidR="000355DA" w:rsidRPr="000355DA" w:rsidRDefault="000355DA" w:rsidP="000355DA">
      <w:pPr>
        <w:ind w:right="-2" w:firstLine="567"/>
        <w:jc w:val="center"/>
        <w:rPr>
          <w:rFonts w:eastAsia="Times New Roman"/>
          <w:b/>
          <w:szCs w:val="24"/>
        </w:rPr>
      </w:pPr>
    </w:p>
    <w:p w14:paraId="21539069" w14:textId="77777777" w:rsidR="000355DA" w:rsidRPr="000355DA" w:rsidRDefault="000355DA" w:rsidP="000355DA">
      <w:pPr>
        <w:ind w:right="-2" w:firstLine="567"/>
        <w:jc w:val="center"/>
        <w:rPr>
          <w:rFonts w:eastAsia="Times New Roman"/>
          <w:b/>
          <w:szCs w:val="24"/>
        </w:rPr>
      </w:pPr>
      <w:r w:rsidRPr="000355DA">
        <w:rPr>
          <w:rFonts w:eastAsia="Times New Roman"/>
          <w:b/>
          <w:szCs w:val="24"/>
        </w:rPr>
        <w:t>10. НАЛОГОВАЯ ОГОВОРКА</w:t>
      </w:r>
    </w:p>
    <w:p w14:paraId="1DD7D9FF" w14:textId="77777777" w:rsidR="000355DA" w:rsidRPr="000355DA" w:rsidRDefault="000355DA" w:rsidP="000355DA">
      <w:pPr>
        <w:ind w:right="-2" w:firstLine="567"/>
        <w:rPr>
          <w:rFonts w:eastAsia="Times New Roman"/>
          <w:szCs w:val="24"/>
        </w:rPr>
      </w:pPr>
      <w:r w:rsidRPr="000355DA">
        <w:rPr>
          <w:rFonts w:eastAsia="Times New Roman"/>
          <w:szCs w:val="24"/>
        </w:rPr>
        <w:t>10.1. Поставщик гарантирует, что:</w:t>
      </w:r>
    </w:p>
    <w:p w14:paraId="7CD2DAE8" w14:textId="77777777" w:rsidR="000355DA" w:rsidRPr="000355DA" w:rsidRDefault="000355DA" w:rsidP="000355DA">
      <w:pPr>
        <w:ind w:right="-2" w:firstLine="567"/>
        <w:rPr>
          <w:rFonts w:eastAsia="Times New Roman"/>
          <w:szCs w:val="24"/>
        </w:rPr>
      </w:pPr>
      <w:r w:rsidRPr="000355DA">
        <w:rPr>
          <w:rFonts w:eastAsia="Times New Roman"/>
          <w:szCs w:val="24"/>
        </w:rPr>
        <w:t>- зарегистрирован в ЕГРЮЛ надлежащим образом;</w:t>
      </w:r>
    </w:p>
    <w:p w14:paraId="4024FD3A" w14:textId="77777777" w:rsidR="000355DA" w:rsidRPr="000355DA" w:rsidRDefault="000355DA" w:rsidP="000355DA">
      <w:pPr>
        <w:ind w:right="-2" w:firstLine="567"/>
        <w:rPr>
          <w:rFonts w:eastAsia="Times New Roman"/>
          <w:szCs w:val="24"/>
        </w:rPr>
      </w:pPr>
      <w:r w:rsidRPr="000355DA">
        <w:rPr>
          <w:rFonts w:eastAsia="Times New Roman"/>
          <w:szCs w:val="24"/>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6137927" w14:textId="77777777" w:rsidR="000355DA" w:rsidRPr="000355DA" w:rsidRDefault="000355DA" w:rsidP="000355DA">
      <w:pPr>
        <w:ind w:right="-2" w:firstLine="567"/>
        <w:rPr>
          <w:rFonts w:eastAsia="Times New Roman"/>
          <w:szCs w:val="24"/>
        </w:rPr>
      </w:pPr>
      <w:r w:rsidRPr="000355DA">
        <w:rPr>
          <w:rFonts w:eastAsia="Times New Roman"/>
          <w:szCs w:val="24"/>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141BBA44" w14:textId="77777777" w:rsidR="000355DA" w:rsidRPr="000355DA" w:rsidRDefault="000355DA" w:rsidP="000355DA">
      <w:pPr>
        <w:ind w:right="-2" w:firstLine="567"/>
        <w:rPr>
          <w:rFonts w:eastAsia="Times New Roman"/>
          <w:szCs w:val="24"/>
        </w:rPr>
      </w:pPr>
      <w:r w:rsidRPr="000355DA">
        <w:rPr>
          <w:rFonts w:eastAsia="Times New Roman"/>
          <w:szCs w:val="24"/>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6C5882A" w14:textId="77777777" w:rsidR="000355DA" w:rsidRPr="000355DA" w:rsidRDefault="000355DA" w:rsidP="000355DA">
      <w:pPr>
        <w:ind w:right="-2" w:firstLine="567"/>
        <w:rPr>
          <w:rFonts w:eastAsia="Times New Roman"/>
          <w:szCs w:val="24"/>
        </w:rPr>
      </w:pPr>
      <w:r w:rsidRPr="000355DA">
        <w:rPr>
          <w:rFonts w:eastAsia="Times New Roman"/>
          <w:szCs w:val="24"/>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3057558" w14:textId="77777777" w:rsidR="000355DA" w:rsidRPr="000355DA" w:rsidRDefault="000355DA" w:rsidP="000355DA">
      <w:pPr>
        <w:ind w:right="-2" w:firstLine="567"/>
        <w:rPr>
          <w:rFonts w:eastAsia="Times New Roman"/>
          <w:szCs w:val="24"/>
        </w:rPr>
      </w:pPr>
      <w:r w:rsidRPr="000355DA">
        <w:rPr>
          <w:rFonts w:eastAsia="Times New Roman"/>
          <w:szCs w:val="24"/>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37392C0" w14:textId="77777777" w:rsidR="000355DA" w:rsidRPr="000355DA" w:rsidRDefault="000355DA" w:rsidP="000355DA">
      <w:pPr>
        <w:ind w:right="-2" w:firstLine="567"/>
        <w:rPr>
          <w:rFonts w:eastAsia="Times New Roman"/>
          <w:szCs w:val="24"/>
        </w:rPr>
      </w:pPr>
      <w:r w:rsidRPr="000355DA">
        <w:rPr>
          <w:rFonts w:eastAsia="Times New Roman"/>
          <w:szCs w:val="24"/>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3D1AB29" w14:textId="77777777" w:rsidR="000355DA" w:rsidRPr="000355DA" w:rsidRDefault="000355DA" w:rsidP="000355DA">
      <w:pPr>
        <w:ind w:right="-2" w:firstLine="567"/>
        <w:rPr>
          <w:rFonts w:eastAsia="Times New Roman"/>
          <w:szCs w:val="24"/>
        </w:rPr>
      </w:pPr>
      <w:r w:rsidRPr="000355DA">
        <w:rPr>
          <w:rFonts w:eastAsia="Times New Roman"/>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DA034CF" w14:textId="77777777" w:rsidR="000355DA" w:rsidRPr="000355DA" w:rsidRDefault="000355DA" w:rsidP="000355DA">
      <w:pPr>
        <w:ind w:right="-2" w:firstLine="567"/>
        <w:rPr>
          <w:rFonts w:eastAsia="Times New Roman"/>
          <w:szCs w:val="24"/>
        </w:rPr>
      </w:pPr>
      <w:r w:rsidRPr="000355DA">
        <w:rPr>
          <w:rFonts w:eastAsia="Times New Roman"/>
          <w:szCs w:val="24"/>
        </w:rPr>
        <w:t>-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лица, подписывающие от его имени первичные документы и счета-фактуры, имеют на это все необходимые полномочия и доверенности.</w:t>
      </w:r>
    </w:p>
    <w:p w14:paraId="0616DF24" w14:textId="77777777" w:rsidR="000355DA" w:rsidRPr="000355DA" w:rsidRDefault="000355DA" w:rsidP="000355DA">
      <w:pPr>
        <w:ind w:right="-2" w:firstLine="567"/>
        <w:rPr>
          <w:rFonts w:eastAsia="Times New Roman"/>
          <w:szCs w:val="24"/>
        </w:rPr>
      </w:pPr>
      <w:r w:rsidRPr="000355DA">
        <w:rPr>
          <w:rFonts w:eastAsia="Times New Roman"/>
          <w:szCs w:val="24"/>
        </w:rPr>
        <w:t>10.2. Если Поставщик нарушит гарантии (любую одну, несколько или все вместе), указанные в пункте 1 настоящего раздела, и это повлечет 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Покупателя товары (работы,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являющемуся по договору заказчиком (покупателем) убытки, который последний понес вследствие таких нарушений.</w:t>
      </w:r>
    </w:p>
    <w:p w14:paraId="367B17F5" w14:textId="77777777" w:rsidR="000355DA" w:rsidRPr="000355DA" w:rsidRDefault="000355DA" w:rsidP="000355DA">
      <w:pPr>
        <w:ind w:right="-2" w:firstLine="567"/>
        <w:rPr>
          <w:rFonts w:eastAsia="Times New Roman"/>
          <w:szCs w:val="24"/>
        </w:rPr>
      </w:pPr>
      <w:r w:rsidRPr="000355DA">
        <w:rPr>
          <w:rFonts w:eastAsia="Times New Roman"/>
          <w:szCs w:val="24"/>
        </w:rPr>
        <w:t xml:space="preserve">10.3. Поставщик в соответствии со ст.406.1 Гражданского кодекса Российской Федерации, возмещает Покупателю все убытки последнего, возникшие в случаях, указанных в пункте 2 настоящего раздела. При этом факт оспаривания или </w:t>
      </w:r>
      <w:proofErr w:type="spellStart"/>
      <w:r w:rsidRPr="000355DA">
        <w:rPr>
          <w:rFonts w:eastAsia="Times New Roman"/>
          <w:szCs w:val="24"/>
        </w:rPr>
        <w:t>неоспаривания</w:t>
      </w:r>
      <w:proofErr w:type="spellEnd"/>
      <w:r w:rsidRPr="000355DA">
        <w:rPr>
          <w:rFonts w:eastAsia="Times New Roman"/>
          <w:szCs w:val="24"/>
        </w:rPr>
        <w:t xml:space="preserve"> налоговых доначислений в налоговом органе, в том числе вышестоящем, или в суде, а также факт оспаривания или </w:t>
      </w:r>
      <w:proofErr w:type="spellStart"/>
      <w:r w:rsidRPr="000355DA">
        <w:rPr>
          <w:rFonts w:eastAsia="Times New Roman"/>
          <w:szCs w:val="24"/>
        </w:rPr>
        <w:t>неоспаривания</w:t>
      </w:r>
      <w:proofErr w:type="spellEnd"/>
      <w:r w:rsidRPr="000355DA">
        <w:rPr>
          <w:rFonts w:eastAsia="Times New Roman"/>
          <w:szCs w:val="24"/>
        </w:rPr>
        <w:t xml:space="preserve"> в суде претензий третьих лиц не влияет на обязанность Поставщика возместить имущественные потери.</w:t>
      </w:r>
    </w:p>
    <w:p w14:paraId="2B52EE78" w14:textId="77777777" w:rsidR="000355DA" w:rsidRPr="000355DA" w:rsidRDefault="000355DA" w:rsidP="000355DA">
      <w:pPr>
        <w:widowControl w:val="0"/>
        <w:ind w:firstLine="0"/>
        <w:jc w:val="center"/>
        <w:rPr>
          <w:rFonts w:eastAsia="Times New Roman"/>
          <w:b/>
          <w:szCs w:val="24"/>
        </w:rPr>
      </w:pPr>
    </w:p>
    <w:p w14:paraId="27932A9E" w14:textId="77777777" w:rsidR="000355DA" w:rsidRPr="000355DA" w:rsidRDefault="000355DA" w:rsidP="000355DA">
      <w:pPr>
        <w:widowControl w:val="0"/>
        <w:ind w:firstLine="0"/>
        <w:jc w:val="center"/>
        <w:rPr>
          <w:rFonts w:eastAsia="Times New Roman"/>
          <w:b/>
          <w:szCs w:val="24"/>
        </w:rPr>
      </w:pPr>
      <w:r w:rsidRPr="000355DA">
        <w:rPr>
          <w:rFonts w:eastAsia="Times New Roman"/>
          <w:b/>
          <w:szCs w:val="24"/>
        </w:rPr>
        <w:t>11. ПРОЧИЕ УСЛОВИЯ</w:t>
      </w:r>
    </w:p>
    <w:p w14:paraId="53D6ABA4" w14:textId="77777777" w:rsidR="000355DA" w:rsidRPr="000355DA" w:rsidRDefault="000355DA" w:rsidP="000355DA">
      <w:pPr>
        <w:ind w:firstLine="567"/>
        <w:rPr>
          <w:rFonts w:eastAsia="Times New Roman"/>
          <w:szCs w:val="24"/>
        </w:rPr>
      </w:pPr>
      <w:r w:rsidRPr="000355DA">
        <w:rPr>
          <w:rFonts w:eastAsia="Times New Roman"/>
          <w:szCs w:val="24"/>
        </w:rPr>
        <w:t xml:space="preserve">11.1. Все изменения и дополнения к настоящему договору действительны и становятся его неотъемлемыми Приложениями при условии, что они соответствуют требованиям законодательства Российской Федерации, исполнены в письменной форме и подписаны полномочными представителями Сторон. </w:t>
      </w:r>
    </w:p>
    <w:p w14:paraId="6D838DEA" w14:textId="77777777" w:rsidR="000355DA" w:rsidRPr="000355DA" w:rsidRDefault="000355DA" w:rsidP="000355DA">
      <w:pPr>
        <w:ind w:firstLine="567"/>
        <w:rPr>
          <w:rFonts w:eastAsia="Times New Roman"/>
          <w:szCs w:val="24"/>
        </w:rPr>
      </w:pPr>
      <w:r w:rsidRPr="000355DA">
        <w:rPr>
          <w:rFonts w:eastAsia="Times New Roman"/>
          <w:szCs w:val="24"/>
        </w:rPr>
        <w:lastRenderedPageBreak/>
        <w:t>11.2. Официальным языком договора является русский язык, и он признается Сторонами настоящего договора основным для решения всех вопросов, касающихся значения или интерпретации договора.</w:t>
      </w:r>
    </w:p>
    <w:p w14:paraId="6AE833F4" w14:textId="77777777" w:rsidR="000355DA" w:rsidRPr="000355DA" w:rsidRDefault="000355DA" w:rsidP="000355DA">
      <w:pPr>
        <w:ind w:firstLine="567"/>
        <w:rPr>
          <w:rFonts w:eastAsia="Times New Roman"/>
          <w:szCs w:val="24"/>
        </w:rPr>
      </w:pPr>
      <w:r w:rsidRPr="000355DA">
        <w:rPr>
          <w:rFonts w:eastAsia="Times New Roman"/>
          <w:szCs w:val="24"/>
        </w:rPr>
        <w:t xml:space="preserve">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 </w:t>
      </w:r>
    </w:p>
    <w:p w14:paraId="691E11D9" w14:textId="77777777" w:rsidR="000355DA" w:rsidRPr="000355DA" w:rsidRDefault="000355DA" w:rsidP="000355DA">
      <w:pPr>
        <w:ind w:firstLine="567"/>
        <w:rPr>
          <w:rFonts w:eastAsia="Times New Roman"/>
          <w:szCs w:val="24"/>
        </w:rPr>
      </w:pPr>
      <w:r w:rsidRPr="000355DA">
        <w:rPr>
          <w:rFonts w:eastAsia="Times New Roman"/>
          <w:szCs w:val="24"/>
        </w:rPr>
        <w:t xml:space="preserve">Поставщик несет ответственность за действия привлекаемых им субпоставщиков, как за свои собственные в соответствии с условиями настоящего договора. </w:t>
      </w:r>
    </w:p>
    <w:p w14:paraId="419F9590" w14:textId="77777777" w:rsidR="000355DA" w:rsidRPr="000355DA" w:rsidRDefault="000355DA" w:rsidP="000355DA">
      <w:pPr>
        <w:ind w:firstLine="567"/>
        <w:rPr>
          <w:rFonts w:eastAsia="Times New Roman"/>
          <w:szCs w:val="24"/>
        </w:rPr>
      </w:pPr>
      <w:r w:rsidRPr="000355DA">
        <w:rPr>
          <w:rFonts w:eastAsia="Times New Roman"/>
          <w:szCs w:val="24"/>
        </w:rPr>
        <w:t xml:space="preserve">11.4. В случае изменения у какой-либо из Сторон местонахождения, названия, банковских или других реквизитов, она обязана письменно известить об этом другую Сторону в течение 5 (Пяти) дней с даты внесения данных изменений. </w:t>
      </w:r>
    </w:p>
    <w:p w14:paraId="22398616" w14:textId="77777777" w:rsidR="000355DA" w:rsidRPr="000355DA" w:rsidRDefault="000355DA" w:rsidP="000355DA">
      <w:pPr>
        <w:ind w:firstLine="567"/>
        <w:rPr>
          <w:rFonts w:eastAsia="Times New Roman"/>
          <w:szCs w:val="24"/>
        </w:rPr>
      </w:pPr>
      <w:r w:rsidRPr="000355DA">
        <w:rPr>
          <w:rFonts w:eastAsia="Times New Roman"/>
          <w:szCs w:val="24"/>
        </w:rPr>
        <w:t>11.5. Настоящий договор составлен в двух экземплярах, имеющих одинаковую юридическую силу, по одному экземпляру для каждой.</w:t>
      </w:r>
    </w:p>
    <w:p w14:paraId="13D9CC7E" w14:textId="77777777" w:rsidR="000355DA" w:rsidRPr="000355DA" w:rsidRDefault="000355DA" w:rsidP="000355DA">
      <w:pPr>
        <w:ind w:firstLine="567"/>
        <w:rPr>
          <w:rFonts w:eastAsia="Times New Roman"/>
          <w:szCs w:val="24"/>
        </w:rPr>
      </w:pPr>
      <w:r w:rsidRPr="000355DA">
        <w:rPr>
          <w:rFonts w:eastAsia="Times New Roman"/>
          <w:szCs w:val="24"/>
        </w:rPr>
        <w:t>11.6. Стороны взаимно признают, что копии документов, переданные средствами факсимильной или электронной связи, имеют юридическую силу до момента получения оригиналов вышеуказанных документов. Сторона, направившая документы средствами факсимильной связи, обязана в течение 7 (семи) рабочих дней направить оригиналы документов почтовой или иной связью, обеспечивающей получение вышеуказанных документов.</w:t>
      </w:r>
    </w:p>
    <w:p w14:paraId="2586B0BA" w14:textId="77777777" w:rsidR="000355DA" w:rsidRPr="000355DA" w:rsidRDefault="000355DA" w:rsidP="000355DA">
      <w:pPr>
        <w:ind w:firstLine="567"/>
        <w:rPr>
          <w:rFonts w:eastAsia="Times New Roman"/>
          <w:szCs w:val="24"/>
        </w:rPr>
      </w:pPr>
      <w:r w:rsidRPr="000355DA">
        <w:rPr>
          <w:rFonts w:eastAsia="Times New Roman"/>
          <w:szCs w:val="24"/>
        </w:rPr>
        <w:t>Приложение №1: Спецификация.</w:t>
      </w:r>
    </w:p>
    <w:p w14:paraId="3B3696D4" w14:textId="77777777" w:rsidR="000355DA" w:rsidRPr="000355DA" w:rsidRDefault="000355DA" w:rsidP="000355DA">
      <w:pPr>
        <w:ind w:firstLine="567"/>
        <w:rPr>
          <w:rFonts w:eastAsia="Times New Roman"/>
          <w:szCs w:val="24"/>
        </w:rPr>
      </w:pPr>
    </w:p>
    <w:p w14:paraId="384512E4" w14:textId="77777777" w:rsidR="000355DA" w:rsidRPr="000355DA" w:rsidRDefault="000355DA" w:rsidP="000355DA">
      <w:pPr>
        <w:overflowPunct w:val="0"/>
        <w:autoSpaceDE w:val="0"/>
        <w:autoSpaceDN w:val="0"/>
        <w:adjustRightInd w:val="0"/>
        <w:spacing w:after="40"/>
        <w:ind w:firstLine="0"/>
        <w:jc w:val="center"/>
        <w:textAlignment w:val="baseline"/>
        <w:rPr>
          <w:rFonts w:eastAsia="Calibri"/>
          <w:b/>
          <w:szCs w:val="24"/>
          <w:lang w:eastAsia="en-US"/>
        </w:rPr>
      </w:pPr>
      <w:r w:rsidRPr="000355DA">
        <w:rPr>
          <w:rFonts w:eastAsia="Calibri"/>
          <w:b/>
          <w:szCs w:val="24"/>
          <w:lang w:eastAsia="en-US"/>
        </w:rPr>
        <w:t>12. АДРЕСА, БАНКОВСКИЕ РЕКВИЗИТЫ, ПОДПИСИ СТОРОН</w:t>
      </w:r>
    </w:p>
    <w:tbl>
      <w:tblPr>
        <w:tblW w:w="9747" w:type="dxa"/>
        <w:tblLook w:val="01E0" w:firstRow="1" w:lastRow="1" w:firstColumn="1" w:lastColumn="1" w:noHBand="0" w:noVBand="0"/>
      </w:tblPr>
      <w:tblGrid>
        <w:gridCol w:w="5020"/>
        <w:gridCol w:w="4727"/>
      </w:tblGrid>
      <w:tr w:rsidR="000355DA" w:rsidRPr="000355DA" w14:paraId="026CEEFA" w14:textId="77777777" w:rsidTr="00BC6340">
        <w:trPr>
          <w:trHeight w:val="4779"/>
        </w:trPr>
        <w:tc>
          <w:tcPr>
            <w:tcW w:w="5020" w:type="dxa"/>
          </w:tcPr>
          <w:p w14:paraId="4CF2806E" w14:textId="77777777" w:rsidR="000355DA" w:rsidRPr="000355DA" w:rsidRDefault="000355DA" w:rsidP="000355DA">
            <w:pPr>
              <w:spacing w:line="276" w:lineRule="auto"/>
              <w:ind w:firstLine="0"/>
              <w:jc w:val="left"/>
              <w:rPr>
                <w:rFonts w:eastAsia="Times New Roman"/>
                <w:b/>
                <w:szCs w:val="24"/>
              </w:rPr>
            </w:pPr>
          </w:p>
          <w:p w14:paraId="0E35E05E" w14:textId="77777777" w:rsidR="000355DA" w:rsidRPr="000355DA" w:rsidRDefault="000355DA" w:rsidP="000355DA">
            <w:pPr>
              <w:spacing w:line="276" w:lineRule="auto"/>
              <w:ind w:firstLine="0"/>
              <w:jc w:val="left"/>
              <w:rPr>
                <w:rFonts w:eastAsia="Times New Roman"/>
                <w:b/>
                <w:szCs w:val="24"/>
              </w:rPr>
            </w:pPr>
            <w:r w:rsidRPr="000355DA">
              <w:rPr>
                <w:rFonts w:eastAsia="Times New Roman"/>
                <w:b/>
                <w:szCs w:val="24"/>
              </w:rPr>
              <w:t>Заказчик:</w:t>
            </w:r>
          </w:p>
          <w:p w14:paraId="43ED38E9" w14:textId="77777777" w:rsidR="000355DA" w:rsidRPr="000355DA" w:rsidRDefault="000355DA" w:rsidP="000355DA">
            <w:pPr>
              <w:ind w:firstLine="0"/>
              <w:jc w:val="left"/>
              <w:rPr>
                <w:rFonts w:eastAsia="Times New Roman"/>
                <w:szCs w:val="24"/>
              </w:rPr>
            </w:pPr>
            <w:r w:rsidRPr="000355DA">
              <w:rPr>
                <w:rFonts w:eastAsia="Times New Roman"/>
                <w:szCs w:val="24"/>
              </w:rPr>
              <w:t>МАОУ «</w:t>
            </w:r>
            <w:proofErr w:type="spellStart"/>
            <w:r w:rsidRPr="000355DA">
              <w:rPr>
                <w:rFonts w:eastAsia="Times New Roman"/>
                <w:szCs w:val="24"/>
              </w:rPr>
              <w:t>Кожевниковская</w:t>
            </w:r>
            <w:proofErr w:type="spellEnd"/>
            <w:r w:rsidRPr="000355DA">
              <w:rPr>
                <w:rFonts w:eastAsia="Times New Roman"/>
                <w:szCs w:val="24"/>
              </w:rPr>
              <w:t xml:space="preserve"> СОШ № 1»</w:t>
            </w:r>
          </w:p>
          <w:p w14:paraId="7EAD1669" w14:textId="77777777" w:rsidR="000355DA" w:rsidRPr="000355DA" w:rsidRDefault="000355DA" w:rsidP="000355DA">
            <w:pPr>
              <w:ind w:firstLine="0"/>
              <w:jc w:val="left"/>
              <w:rPr>
                <w:rFonts w:eastAsia="Times New Roman"/>
                <w:szCs w:val="24"/>
              </w:rPr>
            </w:pPr>
            <w:r w:rsidRPr="000355DA">
              <w:rPr>
                <w:rFonts w:eastAsia="Times New Roman"/>
                <w:szCs w:val="24"/>
              </w:rPr>
              <w:t>636160, Томская область, с. Кожевниково, ул. Гагарина, 9</w:t>
            </w:r>
          </w:p>
          <w:p w14:paraId="5141BD32" w14:textId="77777777" w:rsidR="000355DA" w:rsidRPr="000355DA" w:rsidRDefault="000355DA" w:rsidP="000355DA">
            <w:pPr>
              <w:ind w:firstLine="0"/>
              <w:jc w:val="left"/>
              <w:rPr>
                <w:rFonts w:eastAsia="Times New Roman"/>
                <w:szCs w:val="24"/>
              </w:rPr>
            </w:pPr>
            <w:r w:rsidRPr="000355DA">
              <w:rPr>
                <w:rFonts w:eastAsia="Times New Roman"/>
                <w:szCs w:val="24"/>
              </w:rPr>
              <w:t>ИНН 7008004666 КПП 700801001</w:t>
            </w:r>
          </w:p>
          <w:p w14:paraId="6203F52A" w14:textId="77777777" w:rsidR="000355DA" w:rsidRPr="000355DA" w:rsidRDefault="000355DA" w:rsidP="000355DA">
            <w:pPr>
              <w:ind w:firstLine="0"/>
              <w:jc w:val="left"/>
              <w:rPr>
                <w:rFonts w:eastAsia="Times New Roman"/>
                <w:szCs w:val="24"/>
              </w:rPr>
            </w:pPr>
            <w:r w:rsidRPr="000355DA">
              <w:rPr>
                <w:rFonts w:eastAsia="Times New Roman"/>
                <w:szCs w:val="24"/>
              </w:rPr>
              <w:t>ОГРН 1027003153066</w:t>
            </w:r>
          </w:p>
          <w:p w14:paraId="4CE12978" w14:textId="77777777" w:rsidR="000355DA" w:rsidRPr="000355DA" w:rsidRDefault="000355DA" w:rsidP="000355DA">
            <w:pPr>
              <w:ind w:firstLine="0"/>
              <w:jc w:val="left"/>
              <w:rPr>
                <w:rFonts w:eastAsia="Times New Roman"/>
                <w:szCs w:val="24"/>
              </w:rPr>
            </w:pPr>
            <w:r w:rsidRPr="000355DA">
              <w:rPr>
                <w:rFonts w:eastAsia="Times New Roman"/>
                <w:szCs w:val="24"/>
              </w:rPr>
              <w:t xml:space="preserve">РС 03234643696280006500 </w:t>
            </w:r>
          </w:p>
          <w:p w14:paraId="7500B8EE" w14:textId="77777777" w:rsidR="000355DA" w:rsidRPr="000355DA" w:rsidRDefault="000355DA" w:rsidP="000355DA">
            <w:pPr>
              <w:ind w:firstLine="0"/>
              <w:jc w:val="left"/>
              <w:rPr>
                <w:rFonts w:eastAsia="Times New Roman"/>
                <w:szCs w:val="24"/>
              </w:rPr>
            </w:pPr>
            <w:r w:rsidRPr="000355DA">
              <w:rPr>
                <w:rFonts w:eastAsia="Times New Roman"/>
                <w:szCs w:val="24"/>
              </w:rPr>
              <w:t>ОТДЕЛЕНИЕ ТОМСК БАНКА РОССИИ//УФК ПО ТОМСКОЙ ОБЛАСТИ, Г. ТОМСК</w:t>
            </w:r>
          </w:p>
          <w:p w14:paraId="37C38895" w14:textId="77777777" w:rsidR="000355DA" w:rsidRPr="000355DA" w:rsidRDefault="000355DA" w:rsidP="000355DA">
            <w:pPr>
              <w:ind w:firstLine="0"/>
              <w:jc w:val="left"/>
              <w:rPr>
                <w:rFonts w:eastAsia="Times New Roman"/>
                <w:szCs w:val="24"/>
              </w:rPr>
            </w:pPr>
            <w:r w:rsidRPr="000355DA">
              <w:rPr>
                <w:rFonts w:eastAsia="Times New Roman"/>
                <w:szCs w:val="24"/>
              </w:rPr>
              <w:t>КС 40102810245370000058</w:t>
            </w:r>
          </w:p>
          <w:p w14:paraId="635B9B5C" w14:textId="77777777" w:rsidR="000355DA" w:rsidRPr="000355DA" w:rsidRDefault="000355DA" w:rsidP="000355DA">
            <w:pPr>
              <w:ind w:firstLine="0"/>
              <w:jc w:val="left"/>
              <w:rPr>
                <w:rFonts w:eastAsia="Times New Roman"/>
                <w:szCs w:val="24"/>
              </w:rPr>
            </w:pPr>
            <w:r w:rsidRPr="000355DA">
              <w:rPr>
                <w:rFonts w:eastAsia="Times New Roman"/>
                <w:szCs w:val="24"/>
              </w:rPr>
              <w:t>БИК 016902004</w:t>
            </w:r>
          </w:p>
          <w:p w14:paraId="4C641374" w14:textId="77777777" w:rsidR="000355DA" w:rsidRPr="000355DA" w:rsidRDefault="000355DA" w:rsidP="000355DA">
            <w:pPr>
              <w:ind w:firstLine="0"/>
              <w:jc w:val="left"/>
              <w:rPr>
                <w:rFonts w:eastAsia="Times New Roman"/>
                <w:szCs w:val="24"/>
              </w:rPr>
            </w:pPr>
            <w:r w:rsidRPr="000355DA">
              <w:rPr>
                <w:rFonts w:eastAsia="Times New Roman"/>
                <w:szCs w:val="24"/>
              </w:rPr>
              <w:t>Тел. 8 (38244) 23468</w:t>
            </w:r>
          </w:p>
          <w:p w14:paraId="364B2CB9" w14:textId="77777777" w:rsidR="000355DA" w:rsidRPr="000355DA" w:rsidRDefault="000355DA" w:rsidP="000355DA">
            <w:pPr>
              <w:ind w:firstLine="0"/>
              <w:jc w:val="left"/>
              <w:rPr>
                <w:rFonts w:eastAsia="Times New Roman"/>
                <w:color w:val="0000FF"/>
                <w:szCs w:val="24"/>
                <w:u w:val="single"/>
              </w:rPr>
            </w:pPr>
            <w:r w:rsidRPr="000355DA">
              <w:rPr>
                <w:rFonts w:eastAsia="Times New Roman"/>
                <w:szCs w:val="24"/>
                <w:lang w:val="en-US"/>
              </w:rPr>
              <w:t>e</w:t>
            </w:r>
            <w:r w:rsidRPr="000355DA">
              <w:rPr>
                <w:rFonts w:eastAsia="Times New Roman"/>
                <w:szCs w:val="24"/>
              </w:rPr>
              <w:t>-</w:t>
            </w:r>
            <w:r w:rsidRPr="000355DA">
              <w:rPr>
                <w:rFonts w:eastAsia="Times New Roman"/>
                <w:szCs w:val="24"/>
                <w:lang w:val="en-US"/>
              </w:rPr>
              <w:t>mail</w:t>
            </w:r>
            <w:r w:rsidRPr="000355DA">
              <w:rPr>
                <w:rFonts w:eastAsia="Times New Roman"/>
                <w:szCs w:val="24"/>
              </w:rPr>
              <w:t xml:space="preserve">: </w:t>
            </w:r>
            <w:hyperlink r:id="rId18" w:history="1">
              <w:r w:rsidRPr="000355DA">
                <w:rPr>
                  <w:rFonts w:eastAsia="Times New Roman"/>
                  <w:color w:val="0563C1"/>
                  <w:szCs w:val="24"/>
                  <w:u w:val="single"/>
                </w:rPr>
                <w:t>24423468@</w:t>
              </w:r>
              <w:r w:rsidRPr="000355DA">
                <w:rPr>
                  <w:rFonts w:eastAsia="Times New Roman"/>
                  <w:color w:val="0563C1"/>
                  <w:szCs w:val="24"/>
                  <w:u w:val="single"/>
                  <w:lang w:val="en-US"/>
                </w:rPr>
                <w:t>mail</w:t>
              </w:r>
              <w:r w:rsidRPr="000355DA">
                <w:rPr>
                  <w:rFonts w:eastAsia="Times New Roman"/>
                  <w:color w:val="0563C1"/>
                  <w:szCs w:val="24"/>
                  <w:u w:val="single"/>
                </w:rPr>
                <w:t>.</w:t>
              </w:r>
            </w:hyperlink>
            <w:proofErr w:type="spellStart"/>
            <w:r w:rsidRPr="000355DA">
              <w:rPr>
                <w:rFonts w:eastAsia="Times New Roman"/>
                <w:color w:val="0000FF"/>
                <w:szCs w:val="24"/>
                <w:u w:val="single"/>
                <w:lang w:val="en-US"/>
              </w:rPr>
              <w:t>ru</w:t>
            </w:r>
            <w:proofErr w:type="spellEnd"/>
          </w:p>
          <w:p w14:paraId="7CFF780A" w14:textId="77777777" w:rsidR="000355DA" w:rsidRPr="000355DA" w:rsidRDefault="000355DA" w:rsidP="000355DA">
            <w:pPr>
              <w:shd w:val="clear" w:color="auto" w:fill="FFFFFF"/>
              <w:spacing w:line="276" w:lineRule="auto"/>
              <w:ind w:firstLine="0"/>
              <w:jc w:val="left"/>
              <w:rPr>
                <w:rFonts w:eastAsia="Times New Roman"/>
                <w:sz w:val="16"/>
                <w:szCs w:val="24"/>
              </w:rPr>
            </w:pPr>
          </w:p>
        </w:tc>
        <w:tc>
          <w:tcPr>
            <w:tcW w:w="4727" w:type="dxa"/>
          </w:tcPr>
          <w:p w14:paraId="6FAD18BB" w14:textId="77777777" w:rsidR="000355DA" w:rsidRPr="000355DA" w:rsidRDefault="000355DA" w:rsidP="000355DA">
            <w:pPr>
              <w:spacing w:line="276" w:lineRule="auto"/>
              <w:ind w:firstLine="0"/>
              <w:jc w:val="left"/>
              <w:rPr>
                <w:rFonts w:eastAsia="Times New Roman"/>
                <w:b/>
                <w:szCs w:val="24"/>
              </w:rPr>
            </w:pPr>
          </w:p>
          <w:p w14:paraId="5E9ABCEF" w14:textId="77777777" w:rsidR="000355DA" w:rsidRPr="000355DA" w:rsidRDefault="000355DA" w:rsidP="000355DA">
            <w:pPr>
              <w:spacing w:line="276" w:lineRule="auto"/>
              <w:ind w:firstLine="0"/>
              <w:jc w:val="left"/>
              <w:rPr>
                <w:rFonts w:eastAsia="Times New Roman"/>
                <w:b/>
                <w:szCs w:val="24"/>
              </w:rPr>
            </w:pPr>
            <w:r w:rsidRPr="000355DA">
              <w:rPr>
                <w:rFonts w:eastAsia="Times New Roman"/>
                <w:b/>
                <w:szCs w:val="24"/>
              </w:rPr>
              <w:t>Поставщик:</w:t>
            </w:r>
          </w:p>
          <w:p w14:paraId="714F1887" w14:textId="77777777" w:rsidR="000355DA" w:rsidRPr="000355DA" w:rsidRDefault="000355DA" w:rsidP="000355DA">
            <w:pPr>
              <w:spacing w:line="276" w:lineRule="auto"/>
              <w:ind w:firstLine="0"/>
              <w:jc w:val="left"/>
              <w:rPr>
                <w:rFonts w:eastAsia="Times New Roman"/>
                <w:szCs w:val="24"/>
              </w:rPr>
            </w:pPr>
          </w:p>
        </w:tc>
      </w:tr>
    </w:tbl>
    <w:p w14:paraId="2818B115" w14:textId="77777777" w:rsidR="000355DA" w:rsidRPr="000355DA" w:rsidRDefault="000355DA" w:rsidP="000355DA">
      <w:pPr>
        <w:spacing w:line="276" w:lineRule="auto"/>
        <w:ind w:firstLine="0"/>
        <w:jc w:val="center"/>
        <w:rPr>
          <w:rFonts w:eastAsia="Times New Roman"/>
          <w:b/>
          <w:szCs w:val="24"/>
        </w:rPr>
      </w:pPr>
      <w:r w:rsidRPr="000355DA">
        <w:rPr>
          <w:rFonts w:eastAsia="Times New Roman"/>
          <w:b/>
          <w:szCs w:val="24"/>
        </w:rPr>
        <w:t>ПОДПИСИ СТОРОН:</w:t>
      </w:r>
    </w:p>
    <w:tbl>
      <w:tblPr>
        <w:tblW w:w="9697" w:type="dxa"/>
        <w:tblInd w:w="108" w:type="dxa"/>
        <w:tblLook w:val="04A0" w:firstRow="1" w:lastRow="0" w:firstColumn="1" w:lastColumn="0" w:noHBand="0" w:noVBand="1"/>
      </w:tblPr>
      <w:tblGrid>
        <w:gridCol w:w="5305"/>
        <w:gridCol w:w="4392"/>
      </w:tblGrid>
      <w:tr w:rsidR="000355DA" w:rsidRPr="000355DA" w14:paraId="1F86E4CF" w14:textId="77777777" w:rsidTr="00BC6340">
        <w:trPr>
          <w:trHeight w:val="190"/>
        </w:trPr>
        <w:tc>
          <w:tcPr>
            <w:tcW w:w="5305" w:type="dxa"/>
            <w:tcBorders>
              <w:top w:val="nil"/>
              <w:left w:val="nil"/>
              <w:bottom w:val="nil"/>
              <w:right w:val="nil"/>
            </w:tcBorders>
            <w:shd w:val="clear" w:color="auto" w:fill="auto"/>
            <w:hideMark/>
          </w:tcPr>
          <w:p w14:paraId="564E3850" w14:textId="77777777" w:rsidR="000355DA" w:rsidRPr="000355DA" w:rsidRDefault="000355DA" w:rsidP="000355DA">
            <w:pPr>
              <w:spacing w:line="276" w:lineRule="auto"/>
              <w:ind w:firstLine="0"/>
              <w:jc w:val="center"/>
              <w:rPr>
                <w:rFonts w:eastAsia="Times New Roman"/>
                <w:b/>
                <w:bCs/>
                <w:szCs w:val="24"/>
              </w:rPr>
            </w:pPr>
          </w:p>
          <w:p w14:paraId="11D3430F" w14:textId="77777777" w:rsidR="000355DA" w:rsidRPr="000355DA" w:rsidRDefault="000355DA" w:rsidP="000355DA">
            <w:pPr>
              <w:spacing w:line="276" w:lineRule="auto"/>
              <w:ind w:firstLine="0"/>
              <w:jc w:val="center"/>
              <w:rPr>
                <w:rFonts w:eastAsia="Times New Roman"/>
                <w:b/>
                <w:bCs/>
                <w:szCs w:val="24"/>
              </w:rPr>
            </w:pPr>
            <w:r w:rsidRPr="000355DA">
              <w:rPr>
                <w:rFonts w:eastAsia="Times New Roman"/>
                <w:b/>
                <w:bCs/>
                <w:szCs w:val="24"/>
              </w:rPr>
              <w:t>Заказчик:</w:t>
            </w:r>
          </w:p>
        </w:tc>
        <w:tc>
          <w:tcPr>
            <w:tcW w:w="4392" w:type="dxa"/>
            <w:tcBorders>
              <w:top w:val="nil"/>
              <w:left w:val="nil"/>
              <w:bottom w:val="nil"/>
              <w:right w:val="nil"/>
            </w:tcBorders>
            <w:shd w:val="clear" w:color="auto" w:fill="auto"/>
            <w:hideMark/>
          </w:tcPr>
          <w:p w14:paraId="70C062CC" w14:textId="77777777" w:rsidR="000355DA" w:rsidRPr="000355DA" w:rsidRDefault="000355DA" w:rsidP="000355DA">
            <w:pPr>
              <w:spacing w:line="276" w:lineRule="auto"/>
              <w:ind w:firstLine="0"/>
              <w:jc w:val="center"/>
              <w:rPr>
                <w:rFonts w:eastAsia="Times New Roman"/>
                <w:b/>
                <w:bCs/>
                <w:szCs w:val="24"/>
              </w:rPr>
            </w:pPr>
          </w:p>
          <w:p w14:paraId="1F9B2FD6" w14:textId="77777777" w:rsidR="000355DA" w:rsidRPr="000355DA" w:rsidRDefault="000355DA" w:rsidP="000355DA">
            <w:pPr>
              <w:spacing w:line="276" w:lineRule="auto"/>
              <w:ind w:firstLine="0"/>
              <w:jc w:val="center"/>
              <w:rPr>
                <w:rFonts w:eastAsia="Times New Roman"/>
                <w:b/>
                <w:bCs/>
                <w:szCs w:val="24"/>
              </w:rPr>
            </w:pPr>
            <w:r w:rsidRPr="000355DA">
              <w:rPr>
                <w:rFonts w:eastAsia="Times New Roman"/>
                <w:b/>
                <w:bCs/>
                <w:szCs w:val="24"/>
              </w:rPr>
              <w:t>Поставщик:</w:t>
            </w:r>
          </w:p>
        </w:tc>
      </w:tr>
      <w:tr w:rsidR="000355DA" w:rsidRPr="000355DA" w14:paraId="5AF6B268" w14:textId="77777777" w:rsidTr="00BC6340">
        <w:trPr>
          <w:trHeight w:val="721"/>
        </w:trPr>
        <w:tc>
          <w:tcPr>
            <w:tcW w:w="5305" w:type="dxa"/>
            <w:tcBorders>
              <w:top w:val="nil"/>
              <w:left w:val="nil"/>
              <w:bottom w:val="nil"/>
              <w:right w:val="nil"/>
            </w:tcBorders>
            <w:shd w:val="clear" w:color="auto" w:fill="auto"/>
            <w:hideMark/>
          </w:tcPr>
          <w:p w14:paraId="1504984B" w14:textId="77777777" w:rsidR="000355DA" w:rsidRPr="000355DA" w:rsidRDefault="000355DA" w:rsidP="000355DA">
            <w:pPr>
              <w:spacing w:line="276" w:lineRule="auto"/>
              <w:ind w:firstLine="0"/>
              <w:jc w:val="center"/>
              <w:rPr>
                <w:rFonts w:eastAsia="Times New Roman"/>
                <w:szCs w:val="24"/>
              </w:rPr>
            </w:pPr>
            <w:proofErr w:type="spellStart"/>
            <w:r w:rsidRPr="000355DA">
              <w:rPr>
                <w:rFonts w:eastAsia="Times New Roman"/>
                <w:szCs w:val="24"/>
              </w:rPr>
              <w:t>И.о</w:t>
            </w:r>
            <w:proofErr w:type="spellEnd"/>
            <w:r w:rsidRPr="000355DA">
              <w:rPr>
                <w:rFonts w:eastAsia="Times New Roman"/>
                <w:szCs w:val="24"/>
              </w:rPr>
              <w:t>. директора</w:t>
            </w:r>
            <w:r w:rsidRPr="000355DA">
              <w:rPr>
                <w:rFonts w:eastAsia="Times New Roman"/>
                <w:szCs w:val="24"/>
              </w:rPr>
              <w:br/>
              <w:t>МАОУ «</w:t>
            </w:r>
            <w:proofErr w:type="spellStart"/>
            <w:r w:rsidRPr="000355DA">
              <w:rPr>
                <w:rFonts w:eastAsia="Times New Roman"/>
                <w:szCs w:val="24"/>
              </w:rPr>
              <w:t>Кожевниковская</w:t>
            </w:r>
            <w:proofErr w:type="spellEnd"/>
            <w:r w:rsidRPr="000355DA">
              <w:rPr>
                <w:rFonts w:eastAsia="Times New Roman"/>
                <w:szCs w:val="24"/>
              </w:rPr>
              <w:t xml:space="preserve"> СОШ № 1»</w:t>
            </w:r>
          </w:p>
          <w:p w14:paraId="6C532679" w14:textId="77777777" w:rsidR="000355DA" w:rsidRPr="000355DA" w:rsidRDefault="000355DA" w:rsidP="000355DA">
            <w:pPr>
              <w:spacing w:line="276" w:lineRule="auto"/>
              <w:ind w:firstLine="0"/>
              <w:jc w:val="center"/>
              <w:rPr>
                <w:rFonts w:eastAsia="Times New Roman"/>
                <w:szCs w:val="24"/>
              </w:rPr>
            </w:pPr>
            <w:r w:rsidRPr="000355DA">
              <w:rPr>
                <w:rFonts w:eastAsia="Times New Roman"/>
                <w:szCs w:val="24"/>
              </w:rPr>
              <w:t>________________</w:t>
            </w:r>
          </w:p>
        </w:tc>
        <w:tc>
          <w:tcPr>
            <w:tcW w:w="4392" w:type="dxa"/>
            <w:tcBorders>
              <w:top w:val="nil"/>
              <w:left w:val="nil"/>
              <w:bottom w:val="nil"/>
              <w:right w:val="nil"/>
            </w:tcBorders>
            <w:shd w:val="clear" w:color="auto" w:fill="auto"/>
            <w:hideMark/>
          </w:tcPr>
          <w:p w14:paraId="4CF7D6C2" w14:textId="77777777" w:rsidR="000355DA" w:rsidRPr="000355DA" w:rsidRDefault="000355DA" w:rsidP="000355DA">
            <w:pPr>
              <w:spacing w:line="276" w:lineRule="auto"/>
              <w:ind w:firstLine="0"/>
              <w:jc w:val="center"/>
              <w:rPr>
                <w:rFonts w:eastAsia="Times New Roman"/>
                <w:szCs w:val="24"/>
              </w:rPr>
            </w:pPr>
          </w:p>
        </w:tc>
      </w:tr>
    </w:tbl>
    <w:p w14:paraId="45272921" w14:textId="77777777" w:rsidR="000355DA" w:rsidRPr="000355DA" w:rsidRDefault="000355DA" w:rsidP="000355DA">
      <w:pPr>
        <w:overflowPunct w:val="0"/>
        <w:autoSpaceDE w:val="0"/>
        <w:autoSpaceDN w:val="0"/>
        <w:adjustRightInd w:val="0"/>
        <w:spacing w:after="40"/>
        <w:ind w:firstLine="0"/>
        <w:jc w:val="left"/>
        <w:textAlignment w:val="baseline"/>
        <w:rPr>
          <w:rFonts w:eastAsia="Calibri"/>
          <w:b/>
          <w:szCs w:val="24"/>
          <w:lang w:eastAsia="en-US"/>
        </w:rPr>
      </w:pPr>
    </w:p>
    <w:p w14:paraId="0A61BFAB" w14:textId="77777777" w:rsidR="000355DA" w:rsidRPr="000355DA" w:rsidRDefault="000355DA" w:rsidP="000355DA">
      <w:pPr>
        <w:pageBreakBefore/>
        <w:ind w:firstLine="0"/>
        <w:jc w:val="right"/>
        <w:rPr>
          <w:rFonts w:eastAsia="Times New Roman"/>
          <w:szCs w:val="24"/>
        </w:rPr>
      </w:pPr>
      <w:r w:rsidRPr="000355DA">
        <w:rPr>
          <w:rFonts w:eastAsia="Times New Roman"/>
          <w:szCs w:val="24"/>
        </w:rPr>
        <w:lastRenderedPageBreak/>
        <w:t xml:space="preserve">Приложение № 1 </w:t>
      </w:r>
    </w:p>
    <w:p w14:paraId="6302AD14" w14:textId="77777777" w:rsidR="000355DA" w:rsidRPr="000355DA" w:rsidRDefault="000355DA" w:rsidP="000355DA">
      <w:pPr>
        <w:ind w:firstLine="851"/>
        <w:jc w:val="right"/>
        <w:rPr>
          <w:rFonts w:eastAsia="Times New Roman"/>
          <w:szCs w:val="24"/>
        </w:rPr>
      </w:pPr>
      <w:r w:rsidRPr="000355DA">
        <w:rPr>
          <w:rFonts w:eastAsia="Times New Roman"/>
          <w:szCs w:val="24"/>
        </w:rPr>
        <w:t xml:space="preserve">к </w:t>
      </w:r>
      <w:proofErr w:type="gramStart"/>
      <w:r w:rsidRPr="000355DA">
        <w:rPr>
          <w:rFonts w:eastAsia="Times New Roman"/>
          <w:szCs w:val="24"/>
        </w:rPr>
        <w:t>договору  №</w:t>
      </w:r>
      <w:proofErr w:type="gramEnd"/>
      <w:r w:rsidRPr="000355DA">
        <w:rPr>
          <w:rFonts w:eastAsia="Times New Roman"/>
          <w:szCs w:val="24"/>
        </w:rPr>
        <w:t xml:space="preserve"> ___</w:t>
      </w:r>
    </w:p>
    <w:p w14:paraId="78B6CDAD" w14:textId="77777777" w:rsidR="000355DA" w:rsidRPr="000355DA" w:rsidRDefault="000355DA" w:rsidP="000355DA">
      <w:pPr>
        <w:ind w:firstLine="851"/>
        <w:jc w:val="right"/>
        <w:rPr>
          <w:rFonts w:eastAsia="Times New Roman"/>
          <w:szCs w:val="24"/>
        </w:rPr>
      </w:pPr>
      <w:r w:rsidRPr="000355DA">
        <w:rPr>
          <w:rFonts w:eastAsia="Times New Roman"/>
          <w:szCs w:val="24"/>
        </w:rPr>
        <w:t>от «__</w:t>
      </w:r>
      <w:proofErr w:type="gramStart"/>
      <w:r w:rsidRPr="000355DA">
        <w:rPr>
          <w:rFonts w:eastAsia="Times New Roman"/>
          <w:szCs w:val="24"/>
        </w:rPr>
        <w:t>_»_</w:t>
      </w:r>
      <w:proofErr w:type="gramEnd"/>
      <w:r w:rsidRPr="000355DA">
        <w:rPr>
          <w:rFonts w:eastAsia="Times New Roman"/>
          <w:szCs w:val="24"/>
        </w:rPr>
        <w:t>___________2025г</w:t>
      </w:r>
    </w:p>
    <w:p w14:paraId="17FD57E4" w14:textId="77777777" w:rsidR="000355DA" w:rsidRPr="000355DA" w:rsidRDefault="000355DA" w:rsidP="000355DA">
      <w:pPr>
        <w:ind w:firstLine="851"/>
        <w:jc w:val="right"/>
        <w:rPr>
          <w:rFonts w:eastAsia="Times New Roman"/>
          <w:szCs w:val="24"/>
        </w:rPr>
      </w:pPr>
    </w:p>
    <w:p w14:paraId="6D218AFC" w14:textId="77777777" w:rsidR="000355DA" w:rsidRPr="000355DA" w:rsidRDefault="000355DA" w:rsidP="000355DA">
      <w:pPr>
        <w:widowControl w:val="0"/>
        <w:autoSpaceDE w:val="0"/>
        <w:autoSpaceDN w:val="0"/>
        <w:adjustRightInd w:val="0"/>
        <w:spacing w:line="100" w:lineRule="atLeast"/>
        <w:ind w:right="800" w:firstLine="0"/>
        <w:jc w:val="center"/>
        <w:rPr>
          <w:rFonts w:eastAsia="Times New Roman"/>
          <w:b/>
          <w:szCs w:val="24"/>
          <w:shd w:val="clear" w:color="auto" w:fill="FFFFFF"/>
        </w:rPr>
      </w:pPr>
      <w:r w:rsidRPr="000355DA">
        <w:rPr>
          <w:rFonts w:eastAsia="Times New Roman"/>
          <w:b/>
          <w:szCs w:val="24"/>
          <w:shd w:val="clear" w:color="auto" w:fill="FFFFFF"/>
        </w:rPr>
        <w:t>СПЕЦИФИКАЦИЯ</w:t>
      </w:r>
    </w:p>
    <w:p w14:paraId="3ADDD87D" w14:textId="77777777" w:rsidR="000355DA" w:rsidRPr="000355DA" w:rsidRDefault="000355DA" w:rsidP="000355DA">
      <w:pPr>
        <w:widowControl w:val="0"/>
        <w:autoSpaceDE w:val="0"/>
        <w:autoSpaceDN w:val="0"/>
        <w:adjustRightInd w:val="0"/>
        <w:spacing w:line="100" w:lineRule="atLeast"/>
        <w:ind w:right="800" w:firstLine="0"/>
        <w:jc w:val="center"/>
        <w:rPr>
          <w:rFonts w:eastAsia="Times New Roman"/>
          <w:b/>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735"/>
        <w:gridCol w:w="1715"/>
        <w:gridCol w:w="1645"/>
        <w:gridCol w:w="1301"/>
        <w:gridCol w:w="1504"/>
        <w:gridCol w:w="1502"/>
      </w:tblGrid>
      <w:tr w:rsidR="000355DA" w:rsidRPr="000355DA" w14:paraId="77383807" w14:textId="77777777" w:rsidTr="00BC6340">
        <w:trPr>
          <w:trHeight w:val="377"/>
        </w:trPr>
        <w:tc>
          <w:tcPr>
            <w:tcW w:w="324" w:type="pct"/>
            <w:shd w:val="clear" w:color="auto" w:fill="auto"/>
            <w:noWrap/>
            <w:vAlign w:val="center"/>
          </w:tcPr>
          <w:p w14:paraId="6BC6FF76" w14:textId="77777777" w:rsidR="000355DA" w:rsidRPr="000355DA" w:rsidRDefault="000355DA" w:rsidP="000355DA">
            <w:pPr>
              <w:ind w:firstLine="0"/>
              <w:jc w:val="center"/>
              <w:rPr>
                <w:rFonts w:eastAsia="Times New Roman"/>
                <w:b/>
                <w:sz w:val="22"/>
              </w:rPr>
            </w:pPr>
          </w:p>
          <w:p w14:paraId="4C4339B8" w14:textId="77777777" w:rsidR="000355DA" w:rsidRPr="000355DA" w:rsidRDefault="000355DA" w:rsidP="000355DA">
            <w:pPr>
              <w:ind w:firstLine="0"/>
              <w:jc w:val="center"/>
              <w:rPr>
                <w:rFonts w:eastAsia="Times New Roman"/>
                <w:b/>
                <w:sz w:val="22"/>
              </w:rPr>
            </w:pPr>
            <w:r w:rsidRPr="000355DA">
              <w:rPr>
                <w:rFonts w:eastAsia="Times New Roman"/>
                <w:b/>
                <w:sz w:val="22"/>
                <w:lang w:eastAsia="en-US"/>
              </w:rPr>
              <w:t>№ п/п</w:t>
            </w:r>
          </w:p>
        </w:tc>
        <w:tc>
          <w:tcPr>
            <w:tcW w:w="863" w:type="pct"/>
            <w:vAlign w:val="center"/>
          </w:tcPr>
          <w:p w14:paraId="4A0A1864" w14:textId="77777777" w:rsidR="000355DA" w:rsidRPr="000355DA" w:rsidRDefault="000355DA" w:rsidP="000355DA">
            <w:pPr>
              <w:tabs>
                <w:tab w:val="left" w:pos="700"/>
              </w:tabs>
              <w:ind w:firstLine="0"/>
              <w:jc w:val="center"/>
              <w:rPr>
                <w:rFonts w:eastAsia="Times New Roman"/>
                <w:b/>
                <w:bCs/>
                <w:sz w:val="22"/>
              </w:rPr>
            </w:pPr>
            <w:r w:rsidRPr="000355DA">
              <w:rPr>
                <w:rFonts w:eastAsia="Times New Roman"/>
                <w:b/>
                <w:sz w:val="22"/>
              </w:rPr>
              <w:t>Наименование, марка (модель, артикул) товара, товарный знак (при наличии)</w:t>
            </w:r>
          </w:p>
        </w:tc>
        <w:tc>
          <w:tcPr>
            <w:tcW w:w="853" w:type="pct"/>
            <w:vAlign w:val="center"/>
          </w:tcPr>
          <w:p w14:paraId="00569849" w14:textId="77777777" w:rsidR="000355DA" w:rsidRPr="000355DA" w:rsidRDefault="000355DA" w:rsidP="000355DA">
            <w:pPr>
              <w:ind w:firstLine="0"/>
              <w:jc w:val="center"/>
              <w:rPr>
                <w:rFonts w:eastAsia="Times New Roman"/>
                <w:b/>
                <w:sz w:val="22"/>
              </w:rPr>
            </w:pPr>
            <w:r w:rsidRPr="000355DA">
              <w:rPr>
                <w:rFonts w:eastAsia="Times New Roman"/>
                <w:b/>
                <w:sz w:val="22"/>
              </w:rPr>
              <w:t>Техническое описание и характеристики товара</w:t>
            </w:r>
          </w:p>
        </w:tc>
        <w:tc>
          <w:tcPr>
            <w:tcW w:w="818" w:type="pct"/>
            <w:vAlign w:val="center"/>
          </w:tcPr>
          <w:p w14:paraId="151CE7D6" w14:textId="77777777" w:rsidR="000355DA" w:rsidRPr="000355DA" w:rsidRDefault="000355DA" w:rsidP="000355DA">
            <w:pPr>
              <w:ind w:firstLine="0"/>
              <w:jc w:val="center"/>
              <w:rPr>
                <w:rFonts w:eastAsia="Times New Roman"/>
                <w:b/>
                <w:sz w:val="22"/>
              </w:rPr>
            </w:pPr>
            <w:r w:rsidRPr="000355DA">
              <w:rPr>
                <w:rFonts w:eastAsia="Times New Roman"/>
                <w:b/>
                <w:sz w:val="22"/>
              </w:rPr>
              <w:t>Наименование производителя товара, наименование страны происхождения товара</w:t>
            </w:r>
          </w:p>
        </w:tc>
        <w:tc>
          <w:tcPr>
            <w:tcW w:w="647" w:type="pct"/>
            <w:shd w:val="clear" w:color="auto" w:fill="auto"/>
            <w:vAlign w:val="center"/>
          </w:tcPr>
          <w:p w14:paraId="10F6C2E1" w14:textId="77777777" w:rsidR="000355DA" w:rsidRPr="000355DA" w:rsidRDefault="000355DA" w:rsidP="000355DA">
            <w:pPr>
              <w:ind w:firstLine="0"/>
              <w:jc w:val="center"/>
              <w:rPr>
                <w:rFonts w:eastAsia="Times New Roman"/>
                <w:b/>
                <w:sz w:val="22"/>
              </w:rPr>
            </w:pPr>
            <w:r w:rsidRPr="000355DA">
              <w:rPr>
                <w:rFonts w:eastAsia="Times New Roman"/>
                <w:b/>
                <w:sz w:val="22"/>
                <w:lang w:eastAsia="en-US"/>
              </w:rPr>
              <w:t xml:space="preserve">Количество товара, </w:t>
            </w:r>
            <w:proofErr w:type="spellStart"/>
            <w:r w:rsidRPr="000355DA">
              <w:rPr>
                <w:rFonts w:eastAsia="Times New Roman"/>
                <w:b/>
                <w:sz w:val="22"/>
                <w:lang w:eastAsia="en-US"/>
              </w:rPr>
              <w:t>шт</w:t>
            </w:r>
            <w:proofErr w:type="spellEnd"/>
          </w:p>
        </w:tc>
        <w:tc>
          <w:tcPr>
            <w:tcW w:w="748" w:type="pct"/>
            <w:vAlign w:val="center"/>
          </w:tcPr>
          <w:p w14:paraId="659EF42E" w14:textId="77777777" w:rsidR="000355DA" w:rsidRPr="000355DA" w:rsidRDefault="000355DA" w:rsidP="000355DA">
            <w:pPr>
              <w:ind w:firstLine="0"/>
              <w:jc w:val="center"/>
              <w:rPr>
                <w:rFonts w:eastAsia="Times New Roman"/>
                <w:b/>
                <w:sz w:val="22"/>
              </w:rPr>
            </w:pPr>
            <w:r w:rsidRPr="000355DA">
              <w:rPr>
                <w:rFonts w:eastAsia="Times New Roman"/>
                <w:b/>
                <w:sz w:val="22"/>
              </w:rPr>
              <w:t>Цена за единицу, включая НДС 20% (</w:t>
            </w:r>
            <w:r w:rsidRPr="000355DA">
              <w:rPr>
                <w:rFonts w:eastAsia="Times New Roman"/>
                <w:b/>
                <w:i/>
                <w:sz w:val="22"/>
              </w:rPr>
              <w:t>если применяется</w:t>
            </w:r>
            <w:r w:rsidRPr="000355DA">
              <w:rPr>
                <w:rFonts w:eastAsia="Times New Roman"/>
                <w:b/>
                <w:sz w:val="22"/>
              </w:rPr>
              <w:t>)</w:t>
            </w:r>
          </w:p>
          <w:p w14:paraId="1E0A6ED2" w14:textId="77777777" w:rsidR="000355DA" w:rsidRPr="000355DA" w:rsidRDefault="000355DA" w:rsidP="000355DA">
            <w:pPr>
              <w:ind w:firstLine="0"/>
              <w:jc w:val="center"/>
              <w:rPr>
                <w:rFonts w:eastAsia="Times New Roman"/>
                <w:b/>
                <w:sz w:val="22"/>
                <w:lang w:eastAsia="en-US"/>
              </w:rPr>
            </w:pPr>
            <w:r w:rsidRPr="000355DA">
              <w:rPr>
                <w:rFonts w:eastAsia="Times New Roman"/>
                <w:b/>
                <w:sz w:val="22"/>
              </w:rPr>
              <w:t>руб.</w:t>
            </w:r>
          </w:p>
        </w:tc>
        <w:tc>
          <w:tcPr>
            <w:tcW w:w="747" w:type="pct"/>
            <w:vAlign w:val="center"/>
          </w:tcPr>
          <w:p w14:paraId="114A3FBD" w14:textId="77777777" w:rsidR="000355DA" w:rsidRPr="000355DA" w:rsidRDefault="000355DA" w:rsidP="000355DA">
            <w:pPr>
              <w:ind w:firstLine="0"/>
              <w:jc w:val="center"/>
              <w:rPr>
                <w:rFonts w:eastAsia="Times New Roman"/>
                <w:b/>
                <w:sz w:val="22"/>
              </w:rPr>
            </w:pPr>
            <w:r w:rsidRPr="000355DA">
              <w:rPr>
                <w:rFonts w:eastAsia="Times New Roman"/>
                <w:b/>
                <w:sz w:val="22"/>
              </w:rPr>
              <w:t xml:space="preserve">Общая </w:t>
            </w:r>
            <w:proofErr w:type="gramStart"/>
            <w:r w:rsidRPr="000355DA">
              <w:rPr>
                <w:rFonts w:eastAsia="Times New Roman"/>
                <w:b/>
                <w:sz w:val="22"/>
              </w:rPr>
              <w:t>цена  включая</w:t>
            </w:r>
            <w:proofErr w:type="gramEnd"/>
            <w:r w:rsidRPr="000355DA">
              <w:rPr>
                <w:rFonts w:eastAsia="Times New Roman"/>
                <w:b/>
                <w:sz w:val="22"/>
              </w:rPr>
              <w:t xml:space="preserve"> НДС 20% (</w:t>
            </w:r>
            <w:r w:rsidRPr="000355DA">
              <w:rPr>
                <w:rFonts w:eastAsia="Times New Roman"/>
                <w:b/>
                <w:i/>
                <w:sz w:val="22"/>
              </w:rPr>
              <w:t>если применяется</w:t>
            </w:r>
            <w:r w:rsidRPr="000355DA">
              <w:rPr>
                <w:rFonts w:eastAsia="Times New Roman"/>
                <w:b/>
                <w:sz w:val="22"/>
              </w:rPr>
              <w:t>)</w:t>
            </w:r>
          </w:p>
          <w:p w14:paraId="687BFA24" w14:textId="77777777" w:rsidR="000355DA" w:rsidRPr="000355DA" w:rsidRDefault="000355DA" w:rsidP="000355DA">
            <w:pPr>
              <w:ind w:firstLine="0"/>
              <w:jc w:val="center"/>
              <w:rPr>
                <w:rFonts w:eastAsia="Times New Roman"/>
                <w:b/>
                <w:sz w:val="22"/>
                <w:lang w:eastAsia="en-US"/>
              </w:rPr>
            </w:pPr>
            <w:r w:rsidRPr="000355DA">
              <w:rPr>
                <w:rFonts w:eastAsia="Times New Roman"/>
                <w:b/>
                <w:sz w:val="22"/>
              </w:rPr>
              <w:t>руб.</w:t>
            </w:r>
          </w:p>
        </w:tc>
      </w:tr>
      <w:tr w:rsidR="000355DA" w:rsidRPr="000355DA" w14:paraId="3AB342AF" w14:textId="77777777" w:rsidTr="00BC6340">
        <w:trPr>
          <w:trHeight w:val="377"/>
        </w:trPr>
        <w:tc>
          <w:tcPr>
            <w:tcW w:w="324" w:type="pct"/>
            <w:shd w:val="clear" w:color="auto" w:fill="auto"/>
            <w:noWrap/>
            <w:vAlign w:val="center"/>
          </w:tcPr>
          <w:p w14:paraId="42CA5589" w14:textId="77777777" w:rsidR="000355DA" w:rsidRPr="000355DA" w:rsidRDefault="000355DA" w:rsidP="000355DA">
            <w:pPr>
              <w:ind w:firstLine="0"/>
              <w:jc w:val="center"/>
              <w:rPr>
                <w:rFonts w:eastAsia="Times New Roman"/>
                <w:szCs w:val="24"/>
              </w:rPr>
            </w:pPr>
            <w:r w:rsidRPr="000355DA">
              <w:rPr>
                <w:rFonts w:eastAsia="Times New Roman"/>
                <w:szCs w:val="24"/>
              </w:rPr>
              <w:t>1</w:t>
            </w:r>
          </w:p>
        </w:tc>
        <w:tc>
          <w:tcPr>
            <w:tcW w:w="863" w:type="pct"/>
            <w:vAlign w:val="center"/>
          </w:tcPr>
          <w:p w14:paraId="67403F4F" w14:textId="77777777" w:rsidR="000355DA" w:rsidRPr="000355DA" w:rsidRDefault="000355DA" w:rsidP="000355DA">
            <w:pPr>
              <w:ind w:firstLine="0"/>
              <w:jc w:val="center"/>
              <w:rPr>
                <w:rFonts w:eastAsia="Times New Roman"/>
                <w:sz w:val="22"/>
                <w:lang w:eastAsia="en-US"/>
              </w:rPr>
            </w:pPr>
          </w:p>
        </w:tc>
        <w:tc>
          <w:tcPr>
            <w:tcW w:w="853" w:type="pct"/>
          </w:tcPr>
          <w:p w14:paraId="26C9B209" w14:textId="77777777" w:rsidR="000355DA" w:rsidRPr="000355DA" w:rsidRDefault="000355DA" w:rsidP="000355DA">
            <w:pPr>
              <w:ind w:firstLine="0"/>
              <w:jc w:val="center"/>
              <w:rPr>
                <w:rFonts w:eastAsia="Times New Roman"/>
                <w:sz w:val="22"/>
                <w:lang w:eastAsia="en-US"/>
              </w:rPr>
            </w:pPr>
          </w:p>
        </w:tc>
        <w:tc>
          <w:tcPr>
            <w:tcW w:w="818" w:type="pct"/>
          </w:tcPr>
          <w:p w14:paraId="22BFD22C" w14:textId="77777777" w:rsidR="000355DA" w:rsidRPr="000355DA" w:rsidRDefault="000355DA" w:rsidP="000355DA">
            <w:pPr>
              <w:ind w:firstLine="0"/>
              <w:jc w:val="center"/>
              <w:rPr>
                <w:rFonts w:eastAsia="Times New Roman"/>
                <w:sz w:val="22"/>
                <w:lang w:eastAsia="en-US"/>
              </w:rPr>
            </w:pPr>
          </w:p>
        </w:tc>
        <w:tc>
          <w:tcPr>
            <w:tcW w:w="647" w:type="pct"/>
            <w:shd w:val="clear" w:color="auto" w:fill="auto"/>
            <w:vAlign w:val="center"/>
          </w:tcPr>
          <w:p w14:paraId="33EE9FBA" w14:textId="77777777" w:rsidR="000355DA" w:rsidRPr="000355DA" w:rsidRDefault="000355DA" w:rsidP="000355DA">
            <w:pPr>
              <w:ind w:firstLine="0"/>
              <w:jc w:val="center"/>
              <w:rPr>
                <w:rFonts w:eastAsia="Times New Roman"/>
                <w:sz w:val="22"/>
                <w:lang w:eastAsia="en-US"/>
              </w:rPr>
            </w:pPr>
          </w:p>
        </w:tc>
        <w:tc>
          <w:tcPr>
            <w:tcW w:w="748" w:type="pct"/>
            <w:vAlign w:val="center"/>
          </w:tcPr>
          <w:p w14:paraId="64726FD2" w14:textId="77777777" w:rsidR="000355DA" w:rsidRPr="000355DA" w:rsidRDefault="000355DA" w:rsidP="000355DA">
            <w:pPr>
              <w:ind w:firstLine="0"/>
              <w:jc w:val="center"/>
              <w:rPr>
                <w:rFonts w:eastAsia="Times New Roman"/>
                <w:sz w:val="22"/>
              </w:rPr>
            </w:pPr>
          </w:p>
        </w:tc>
        <w:tc>
          <w:tcPr>
            <w:tcW w:w="747" w:type="pct"/>
            <w:vAlign w:val="center"/>
          </w:tcPr>
          <w:p w14:paraId="1538AF8C" w14:textId="77777777" w:rsidR="000355DA" w:rsidRPr="000355DA" w:rsidRDefault="000355DA" w:rsidP="000355DA">
            <w:pPr>
              <w:ind w:firstLine="0"/>
              <w:jc w:val="center"/>
              <w:rPr>
                <w:rFonts w:eastAsia="Times New Roman"/>
                <w:sz w:val="22"/>
              </w:rPr>
            </w:pPr>
          </w:p>
        </w:tc>
      </w:tr>
      <w:tr w:rsidR="000355DA" w:rsidRPr="000355DA" w14:paraId="7C97429B" w14:textId="77777777" w:rsidTr="00BC6340">
        <w:trPr>
          <w:trHeight w:val="300"/>
        </w:trPr>
        <w:tc>
          <w:tcPr>
            <w:tcW w:w="324" w:type="pct"/>
            <w:shd w:val="clear" w:color="auto" w:fill="auto"/>
            <w:noWrap/>
            <w:vAlign w:val="center"/>
          </w:tcPr>
          <w:p w14:paraId="0A120F97" w14:textId="77777777" w:rsidR="000355DA" w:rsidRPr="000355DA" w:rsidRDefault="000355DA" w:rsidP="000355DA">
            <w:pPr>
              <w:ind w:firstLine="0"/>
              <w:jc w:val="center"/>
              <w:rPr>
                <w:rFonts w:eastAsia="Times New Roman"/>
                <w:szCs w:val="24"/>
              </w:rPr>
            </w:pPr>
          </w:p>
        </w:tc>
        <w:tc>
          <w:tcPr>
            <w:tcW w:w="863" w:type="pct"/>
          </w:tcPr>
          <w:p w14:paraId="71ECC96D" w14:textId="77777777" w:rsidR="000355DA" w:rsidRPr="000355DA" w:rsidRDefault="000355DA" w:rsidP="000355DA">
            <w:pPr>
              <w:ind w:firstLine="0"/>
              <w:jc w:val="center"/>
              <w:rPr>
                <w:rFonts w:eastAsia="Times New Roman"/>
                <w:szCs w:val="24"/>
              </w:rPr>
            </w:pPr>
          </w:p>
        </w:tc>
        <w:tc>
          <w:tcPr>
            <w:tcW w:w="853" w:type="pct"/>
          </w:tcPr>
          <w:p w14:paraId="23F855EF" w14:textId="77777777" w:rsidR="000355DA" w:rsidRPr="000355DA" w:rsidRDefault="000355DA" w:rsidP="000355DA">
            <w:pPr>
              <w:ind w:firstLine="0"/>
              <w:jc w:val="center"/>
              <w:rPr>
                <w:rFonts w:eastAsia="Times New Roman"/>
                <w:szCs w:val="24"/>
              </w:rPr>
            </w:pPr>
          </w:p>
        </w:tc>
        <w:tc>
          <w:tcPr>
            <w:tcW w:w="818" w:type="pct"/>
          </w:tcPr>
          <w:p w14:paraId="090564B4" w14:textId="77777777" w:rsidR="000355DA" w:rsidRPr="000355DA" w:rsidRDefault="000355DA" w:rsidP="000355DA">
            <w:pPr>
              <w:ind w:firstLine="0"/>
              <w:jc w:val="center"/>
              <w:rPr>
                <w:rFonts w:eastAsia="Times New Roman"/>
                <w:szCs w:val="24"/>
              </w:rPr>
            </w:pPr>
          </w:p>
        </w:tc>
        <w:tc>
          <w:tcPr>
            <w:tcW w:w="647" w:type="pct"/>
            <w:shd w:val="clear" w:color="auto" w:fill="auto"/>
            <w:noWrap/>
            <w:vAlign w:val="center"/>
          </w:tcPr>
          <w:p w14:paraId="2EF50DAE" w14:textId="77777777" w:rsidR="000355DA" w:rsidRPr="000355DA" w:rsidRDefault="000355DA" w:rsidP="000355DA">
            <w:pPr>
              <w:ind w:firstLine="0"/>
              <w:jc w:val="center"/>
              <w:rPr>
                <w:rFonts w:eastAsia="Times New Roman"/>
                <w:szCs w:val="24"/>
              </w:rPr>
            </w:pPr>
          </w:p>
        </w:tc>
        <w:tc>
          <w:tcPr>
            <w:tcW w:w="748" w:type="pct"/>
          </w:tcPr>
          <w:p w14:paraId="0A1AA036" w14:textId="77777777" w:rsidR="000355DA" w:rsidRPr="000355DA" w:rsidRDefault="000355DA" w:rsidP="000355DA">
            <w:pPr>
              <w:ind w:firstLine="0"/>
              <w:jc w:val="center"/>
              <w:rPr>
                <w:rFonts w:eastAsia="Times New Roman"/>
                <w:b/>
                <w:szCs w:val="24"/>
              </w:rPr>
            </w:pPr>
            <w:r w:rsidRPr="000355DA">
              <w:rPr>
                <w:rFonts w:eastAsia="Times New Roman"/>
                <w:b/>
                <w:szCs w:val="24"/>
              </w:rPr>
              <w:t>ИТОГО:</w:t>
            </w:r>
          </w:p>
        </w:tc>
        <w:tc>
          <w:tcPr>
            <w:tcW w:w="747" w:type="pct"/>
          </w:tcPr>
          <w:p w14:paraId="3A80DC7C" w14:textId="77777777" w:rsidR="000355DA" w:rsidRPr="000355DA" w:rsidRDefault="000355DA" w:rsidP="000355DA">
            <w:pPr>
              <w:ind w:firstLine="0"/>
              <w:jc w:val="center"/>
              <w:rPr>
                <w:rFonts w:eastAsia="Times New Roman"/>
                <w:szCs w:val="24"/>
              </w:rPr>
            </w:pPr>
          </w:p>
        </w:tc>
      </w:tr>
    </w:tbl>
    <w:p w14:paraId="51E3320A" w14:textId="77777777" w:rsidR="000355DA" w:rsidRPr="000355DA" w:rsidRDefault="000355DA" w:rsidP="000355DA">
      <w:pPr>
        <w:ind w:firstLine="0"/>
        <w:jc w:val="left"/>
        <w:rPr>
          <w:rFonts w:eastAsia="Times New Roman"/>
          <w:i/>
          <w:szCs w:val="24"/>
        </w:rPr>
      </w:pPr>
    </w:p>
    <w:p w14:paraId="14037BAF" w14:textId="77777777" w:rsidR="000355DA" w:rsidRPr="000355DA" w:rsidRDefault="000355DA" w:rsidP="000355DA">
      <w:pPr>
        <w:ind w:firstLine="0"/>
        <w:jc w:val="left"/>
        <w:rPr>
          <w:rFonts w:eastAsia="Times New Roman"/>
          <w:i/>
          <w:szCs w:val="24"/>
        </w:rPr>
      </w:pPr>
      <w:r w:rsidRPr="000355DA">
        <w:rPr>
          <w:rFonts w:eastAsia="Times New Roman"/>
          <w:i/>
          <w:szCs w:val="24"/>
        </w:rPr>
        <w:t>* Таблица заполняется при подписании договора в соответствии с заявкой победителя закупки и документацией о закупке.</w:t>
      </w:r>
    </w:p>
    <w:p w14:paraId="64AC9814" w14:textId="77777777" w:rsidR="000355DA" w:rsidRPr="000355DA" w:rsidRDefault="000355DA" w:rsidP="000355DA">
      <w:pPr>
        <w:ind w:firstLine="0"/>
        <w:jc w:val="left"/>
        <w:rPr>
          <w:rFonts w:eastAsia="Times New Roman"/>
          <w:i/>
          <w:szCs w:val="24"/>
        </w:rPr>
      </w:pPr>
    </w:p>
    <w:p w14:paraId="4C531740" w14:textId="77777777" w:rsidR="000355DA" w:rsidRPr="000355DA" w:rsidRDefault="000355DA" w:rsidP="000355DA">
      <w:pPr>
        <w:ind w:firstLine="567"/>
        <w:rPr>
          <w:rFonts w:eastAsia="Times New Roman"/>
          <w:szCs w:val="24"/>
        </w:rPr>
      </w:pPr>
      <w:r w:rsidRPr="000355DA">
        <w:rPr>
          <w:rFonts w:eastAsia="Times New Roman"/>
          <w:szCs w:val="24"/>
        </w:rPr>
        <w:t xml:space="preserve">Общая стоимость поставляемого товара составляет: _________________ руб. </w:t>
      </w:r>
      <w:r w:rsidRPr="000355DA">
        <w:rPr>
          <w:rFonts w:eastAsia="Times New Roman"/>
          <w:i/>
          <w:szCs w:val="24"/>
        </w:rPr>
        <w:t>(цифрами и прописью)</w:t>
      </w:r>
      <w:r w:rsidRPr="000355DA">
        <w:rPr>
          <w:rFonts w:eastAsia="Times New Roman"/>
          <w:szCs w:val="24"/>
        </w:rPr>
        <w:t>, в том числе НДС 20% в размере</w:t>
      </w:r>
      <w:r w:rsidRPr="000355DA">
        <w:rPr>
          <w:rFonts w:eastAsia="Times New Roman"/>
          <w:i/>
          <w:szCs w:val="24"/>
        </w:rPr>
        <w:t xml:space="preserve">___________ </w:t>
      </w:r>
      <w:r w:rsidRPr="000355DA">
        <w:rPr>
          <w:rFonts w:eastAsia="Times New Roman"/>
          <w:szCs w:val="24"/>
        </w:rPr>
        <w:t xml:space="preserve">руб. </w:t>
      </w:r>
      <w:r w:rsidRPr="000355DA">
        <w:rPr>
          <w:rFonts w:eastAsia="Times New Roman"/>
          <w:i/>
          <w:szCs w:val="24"/>
        </w:rPr>
        <w:t xml:space="preserve">(цифрами и прописью) </w:t>
      </w:r>
      <w:r w:rsidRPr="000355DA">
        <w:rPr>
          <w:rFonts w:eastAsia="Times New Roman"/>
          <w:szCs w:val="24"/>
        </w:rPr>
        <w:t>(если применяется).</w:t>
      </w:r>
    </w:p>
    <w:p w14:paraId="01E8EBFD" w14:textId="77777777" w:rsidR="000355DA" w:rsidRPr="00AB7A30" w:rsidRDefault="000355DA" w:rsidP="000355DA">
      <w:pPr>
        <w:spacing w:line="276" w:lineRule="auto"/>
        <w:ind w:left="-567" w:firstLine="709"/>
        <w:rPr>
          <w:rFonts w:eastAsia="Calibri"/>
          <w:bCs/>
          <w:color w:val="00000A"/>
          <w:sz w:val="22"/>
          <w:shd w:val="clear" w:color="auto" w:fill="F9FAFB"/>
          <w:lang w:eastAsia="en-US"/>
        </w:rPr>
      </w:pPr>
      <w:r w:rsidRPr="00AB7A30">
        <w:rPr>
          <w:rFonts w:eastAsia="Calibri"/>
          <w:b/>
          <w:color w:val="00000A"/>
          <w:sz w:val="22"/>
          <w:shd w:val="clear" w:color="auto" w:fill="F9FAFB"/>
          <w:lang w:eastAsia="en-US"/>
        </w:rPr>
        <w:t xml:space="preserve">2. Место поставки: </w:t>
      </w:r>
      <w:r w:rsidRPr="00AB7A30">
        <w:rPr>
          <w:rFonts w:eastAsia="Calibri"/>
          <w:bCs/>
          <w:color w:val="00000A"/>
          <w:sz w:val="22"/>
          <w:shd w:val="clear" w:color="auto" w:fill="F9FAFB"/>
          <w:lang w:eastAsia="en-US"/>
        </w:rPr>
        <w:t xml:space="preserve">636160, Томская область, </w:t>
      </w:r>
      <w:proofErr w:type="spellStart"/>
      <w:r w:rsidRPr="00AB7A30">
        <w:rPr>
          <w:rFonts w:eastAsia="Calibri"/>
          <w:bCs/>
          <w:color w:val="00000A"/>
          <w:sz w:val="22"/>
          <w:shd w:val="clear" w:color="auto" w:fill="F9FAFB"/>
          <w:lang w:eastAsia="en-US"/>
        </w:rPr>
        <w:t>Кожевниковский</w:t>
      </w:r>
      <w:proofErr w:type="spellEnd"/>
      <w:r w:rsidRPr="00AB7A30">
        <w:rPr>
          <w:rFonts w:eastAsia="Calibri"/>
          <w:bCs/>
          <w:color w:val="00000A"/>
          <w:sz w:val="22"/>
          <w:shd w:val="clear" w:color="auto" w:fill="F9FAFB"/>
          <w:lang w:eastAsia="en-US"/>
        </w:rPr>
        <w:t xml:space="preserve"> район, село Кожевниково, ул. Гагарина, д.9.</w:t>
      </w:r>
    </w:p>
    <w:p w14:paraId="5FB1EB3A" w14:textId="77777777" w:rsidR="000355DA" w:rsidRPr="000355DA" w:rsidRDefault="000355DA" w:rsidP="000355DA">
      <w:pPr>
        <w:spacing w:line="276" w:lineRule="auto"/>
        <w:ind w:left="-567" w:firstLine="709"/>
        <w:rPr>
          <w:rFonts w:eastAsia="NSimSun"/>
          <w:bCs/>
          <w:color w:val="00000A"/>
          <w:sz w:val="22"/>
          <w:lang w:eastAsia="en-US"/>
        </w:rPr>
      </w:pPr>
      <w:r w:rsidRPr="00AB7A30">
        <w:rPr>
          <w:rFonts w:eastAsia="Calibri"/>
          <w:b/>
          <w:color w:val="00000A"/>
          <w:sz w:val="22"/>
          <w:shd w:val="clear" w:color="auto" w:fill="F9FAFB"/>
          <w:lang w:eastAsia="en-US"/>
        </w:rPr>
        <w:t xml:space="preserve">3. Срок поставки: </w:t>
      </w:r>
      <w:r w:rsidRPr="00AB7A30">
        <w:rPr>
          <w:rFonts w:eastAsia="Calibri"/>
          <w:color w:val="00000A"/>
          <w:sz w:val="22"/>
          <w:shd w:val="clear" w:color="auto" w:fill="F9FAFB"/>
          <w:lang w:eastAsia="en-US"/>
        </w:rPr>
        <w:t>60 календарных дней</w:t>
      </w:r>
      <w:r w:rsidRPr="00AB7A30">
        <w:rPr>
          <w:rFonts w:eastAsia="Calibri"/>
          <w:b/>
          <w:color w:val="00000A"/>
          <w:sz w:val="22"/>
          <w:shd w:val="clear" w:color="auto" w:fill="F9FAFB"/>
          <w:lang w:eastAsia="en-US"/>
        </w:rPr>
        <w:t xml:space="preserve"> </w:t>
      </w:r>
      <w:r w:rsidRPr="00AB7A30">
        <w:rPr>
          <w:rFonts w:eastAsia="Calibri"/>
          <w:bCs/>
          <w:color w:val="00000A"/>
          <w:sz w:val="22"/>
          <w:shd w:val="clear" w:color="auto" w:fill="F9FAFB"/>
          <w:lang w:eastAsia="en-US"/>
        </w:rPr>
        <w:t>с момента подписания договора.</w:t>
      </w:r>
    </w:p>
    <w:p w14:paraId="4799F141" w14:textId="77777777" w:rsidR="000355DA" w:rsidRPr="000355DA" w:rsidRDefault="000355DA" w:rsidP="000355DA">
      <w:pPr>
        <w:spacing w:line="276" w:lineRule="auto"/>
        <w:ind w:left="-567" w:firstLine="709"/>
        <w:rPr>
          <w:rFonts w:eastAsia="Calibri"/>
          <w:color w:val="00000A"/>
          <w:sz w:val="22"/>
          <w:shd w:val="clear" w:color="auto" w:fill="F9FAFB"/>
          <w:lang w:eastAsia="en-US"/>
        </w:rPr>
      </w:pPr>
      <w:r w:rsidRPr="000355DA">
        <w:rPr>
          <w:rFonts w:eastAsia="NSimSun"/>
          <w:color w:val="00000A"/>
          <w:sz w:val="22"/>
          <w:lang w:eastAsia="en-US"/>
        </w:rPr>
        <w:t>3.1. Доставка, погрузочно-разгрузочные работы производятся за счет Поставщика.</w:t>
      </w:r>
    </w:p>
    <w:p w14:paraId="77C92BA4" w14:textId="77777777" w:rsidR="000355DA" w:rsidRPr="000355DA" w:rsidRDefault="000355DA" w:rsidP="000355DA">
      <w:pPr>
        <w:spacing w:line="276" w:lineRule="auto"/>
        <w:ind w:left="-567" w:firstLine="709"/>
        <w:rPr>
          <w:rFonts w:eastAsia="Calibri"/>
          <w:b/>
          <w:color w:val="00000A"/>
          <w:sz w:val="22"/>
          <w:lang w:eastAsia="en-US"/>
        </w:rPr>
      </w:pPr>
      <w:r w:rsidRPr="000355DA">
        <w:rPr>
          <w:rFonts w:eastAsia="Calibri"/>
          <w:b/>
          <w:color w:val="00000A"/>
          <w:sz w:val="22"/>
          <w:lang w:eastAsia="en-US"/>
        </w:rPr>
        <w:t xml:space="preserve">4. Требования к качеству, безопасности товара: </w:t>
      </w:r>
    </w:p>
    <w:p w14:paraId="7B9C3B65" w14:textId="77777777" w:rsidR="000355DA" w:rsidRPr="000355DA" w:rsidRDefault="000355DA" w:rsidP="000355DA">
      <w:pPr>
        <w:spacing w:line="276" w:lineRule="auto"/>
        <w:ind w:left="-567" w:firstLine="709"/>
        <w:rPr>
          <w:rFonts w:eastAsia="DejaVu Sans"/>
          <w:b/>
          <w:color w:val="00000A"/>
          <w:sz w:val="22"/>
          <w:lang w:eastAsia="zh-CN"/>
        </w:rPr>
      </w:pPr>
      <w:r w:rsidRPr="000355DA">
        <w:rPr>
          <w:rFonts w:eastAsia="NSimSun"/>
          <w:color w:val="00000A"/>
          <w:sz w:val="22"/>
          <w:lang w:eastAsia="en-US"/>
        </w:rPr>
        <w:t>4.1. Поставляемый товар должен соответствовать заданным функциональным и качественным характеристикам;</w:t>
      </w:r>
    </w:p>
    <w:p w14:paraId="339F859B" w14:textId="77777777" w:rsidR="000355DA" w:rsidRPr="000355DA" w:rsidRDefault="000355DA" w:rsidP="000355DA">
      <w:pPr>
        <w:spacing w:line="276" w:lineRule="auto"/>
        <w:ind w:left="-567" w:firstLine="709"/>
        <w:rPr>
          <w:rFonts w:eastAsia="Calibri"/>
          <w:b/>
          <w:color w:val="00000A"/>
          <w:sz w:val="22"/>
          <w:lang w:eastAsia="en-US"/>
        </w:rPr>
      </w:pPr>
      <w:r w:rsidRPr="000355DA">
        <w:rPr>
          <w:rFonts w:eastAsia="NSimSun"/>
          <w:color w:val="00000A"/>
          <w:sz w:val="22"/>
          <w:lang w:eastAsia="en-US"/>
        </w:rPr>
        <w:t xml:space="preserve">4.2. Поставляемый товар должен быть разрешен к использованию на территории Российской Федерации, </w:t>
      </w:r>
      <w:r w:rsidRPr="000355DA">
        <w:rPr>
          <w:rFonts w:eastAsia="NSimSun"/>
          <w:color w:val="00000A"/>
          <w:spacing w:val="-1"/>
          <w:sz w:val="22"/>
          <w:lang w:eastAsia="en-US"/>
        </w:rPr>
        <w:t xml:space="preserve">иметь торговую </w:t>
      </w:r>
      <w:r w:rsidRPr="000355DA">
        <w:rPr>
          <w:rFonts w:eastAsia="NSimSun"/>
          <w:color w:val="00000A"/>
          <w:sz w:val="22"/>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09D56527" w14:textId="77777777" w:rsidR="000355DA" w:rsidRPr="000355DA" w:rsidRDefault="000355DA" w:rsidP="000355DA">
      <w:pPr>
        <w:spacing w:line="276" w:lineRule="auto"/>
        <w:ind w:left="-567" w:firstLine="709"/>
        <w:rPr>
          <w:rFonts w:eastAsia="NSimSun"/>
          <w:b/>
          <w:color w:val="00000A"/>
          <w:sz w:val="22"/>
          <w:lang w:eastAsia="en-US"/>
        </w:rPr>
      </w:pPr>
      <w:r w:rsidRPr="000355DA">
        <w:rPr>
          <w:rFonts w:eastAsia="NSimSun"/>
          <w:color w:val="00000A"/>
          <w:sz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5A96347A" w14:textId="77777777" w:rsidR="000355DA" w:rsidRPr="000355DA" w:rsidRDefault="000355DA" w:rsidP="000355DA">
      <w:pPr>
        <w:widowControl w:val="0"/>
        <w:shd w:val="clear" w:color="auto" w:fill="FFFFFF"/>
        <w:tabs>
          <w:tab w:val="left" w:pos="0"/>
        </w:tabs>
        <w:spacing w:line="276" w:lineRule="auto"/>
        <w:ind w:left="-567" w:firstLine="709"/>
        <w:rPr>
          <w:rFonts w:eastAsia="DejaVu Sans"/>
          <w:b/>
          <w:color w:val="00000A"/>
          <w:sz w:val="22"/>
          <w:lang w:eastAsia="en-US"/>
        </w:rPr>
      </w:pPr>
      <w:r w:rsidRPr="000355DA">
        <w:rPr>
          <w:rFonts w:eastAsia="NSimSun"/>
          <w:color w:val="00000A"/>
          <w:sz w:val="22"/>
          <w:lang w:eastAsia="en-US"/>
        </w:rPr>
        <w:t>4.4. На товаре не должно быть следов механических повреждений, изменений вида комплектующих;</w:t>
      </w:r>
    </w:p>
    <w:p w14:paraId="4F6805B6" w14:textId="77777777" w:rsidR="000355DA" w:rsidRPr="000355DA" w:rsidRDefault="000355DA" w:rsidP="000355DA">
      <w:pPr>
        <w:spacing w:line="276" w:lineRule="auto"/>
        <w:ind w:left="-567" w:firstLine="709"/>
        <w:rPr>
          <w:rFonts w:eastAsia="DejaVu Sans"/>
          <w:b/>
          <w:color w:val="00000A"/>
          <w:sz w:val="22"/>
          <w:lang w:eastAsia="en-US"/>
        </w:rPr>
      </w:pPr>
      <w:r w:rsidRPr="000355DA">
        <w:rPr>
          <w:rFonts w:eastAsia="NSimSun"/>
          <w:color w:val="00000A"/>
          <w:sz w:val="22"/>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4AFE557" w14:textId="77777777" w:rsidR="000355DA" w:rsidRPr="000355DA" w:rsidRDefault="000355DA" w:rsidP="000355DA">
      <w:pPr>
        <w:spacing w:line="276" w:lineRule="auto"/>
        <w:ind w:left="-567" w:firstLine="709"/>
        <w:rPr>
          <w:rFonts w:eastAsia="NSimSun"/>
          <w:b/>
          <w:color w:val="00000A"/>
          <w:sz w:val="22"/>
          <w:lang w:eastAsia="en-US"/>
        </w:rPr>
      </w:pPr>
      <w:r w:rsidRPr="000355DA">
        <w:rPr>
          <w:rFonts w:eastAsia="NSimSun"/>
          <w:color w:val="00000A"/>
          <w:sz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AFE2CB9" w14:textId="77777777" w:rsidR="000355DA" w:rsidRPr="00AB7A30" w:rsidRDefault="000355DA" w:rsidP="000355DA">
      <w:pPr>
        <w:spacing w:line="276" w:lineRule="auto"/>
        <w:ind w:left="-567" w:firstLine="709"/>
        <w:rPr>
          <w:rFonts w:eastAsia="Calibri"/>
          <w:color w:val="00000A"/>
          <w:sz w:val="22"/>
          <w:lang w:eastAsia="en-US"/>
        </w:rPr>
      </w:pPr>
      <w:r w:rsidRPr="000355DA">
        <w:rPr>
          <w:rFonts w:eastAsia="Calibri"/>
          <w:color w:val="00000A"/>
          <w:sz w:val="22"/>
          <w:lang w:eastAsia="en-US"/>
        </w:rPr>
        <w:t xml:space="preserve">4.7. Гарантийные обязательства должны распространяться на каждую единицу товара с момента приемки товара Заказчиком. </w:t>
      </w:r>
      <w:r w:rsidRPr="00AB7A30">
        <w:rPr>
          <w:rFonts w:eastAsia="Calibri"/>
          <w:color w:val="00000A"/>
          <w:sz w:val="22"/>
          <w:lang w:eastAsia="en-US"/>
        </w:rPr>
        <w:t xml:space="preserve">Гарантийный срок составляет не менее </w:t>
      </w:r>
      <w:proofErr w:type="gramStart"/>
      <w:r w:rsidRPr="00AB7A30">
        <w:rPr>
          <w:rFonts w:eastAsia="Calibri"/>
          <w:color w:val="00000A"/>
          <w:sz w:val="22"/>
          <w:lang w:eastAsia="en-US"/>
        </w:rPr>
        <w:t>срока</w:t>
      </w:r>
      <w:proofErr w:type="gramEnd"/>
      <w:r w:rsidRPr="00AB7A30">
        <w:rPr>
          <w:rFonts w:eastAsia="Calibri"/>
          <w:color w:val="00000A"/>
          <w:sz w:val="22"/>
          <w:lang w:eastAsia="en-US"/>
        </w:rPr>
        <w:t xml:space="preserve">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14068130" w14:textId="77777777" w:rsidR="000355DA" w:rsidRPr="000355DA" w:rsidRDefault="000355DA" w:rsidP="000355DA">
      <w:pPr>
        <w:spacing w:line="276" w:lineRule="auto"/>
        <w:ind w:left="-567" w:firstLine="709"/>
        <w:rPr>
          <w:rFonts w:eastAsia="DejaVu Sans"/>
          <w:b/>
          <w:color w:val="00000A"/>
          <w:sz w:val="22"/>
          <w:lang w:eastAsia="en-US"/>
        </w:rPr>
      </w:pPr>
      <w:r w:rsidRPr="00AB7A30">
        <w:rPr>
          <w:rFonts w:eastAsia="Calibri"/>
          <w:color w:val="00000A"/>
          <w:sz w:val="22"/>
          <w:lang w:eastAsia="en-US"/>
        </w:rPr>
        <w:t>4.8. Поставляемые Товары</w:t>
      </w:r>
      <w:r w:rsidRPr="000355DA">
        <w:rPr>
          <w:rFonts w:eastAsia="Calibri"/>
          <w:color w:val="00000A"/>
          <w:sz w:val="22"/>
          <w:lang w:eastAsia="en-US"/>
        </w:rPr>
        <w:t xml:space="preserve"> должны быть совместимы между собой и обеспечивать совместное бесперебойное функционирование.</w:t>
      </w:r>
    </w:p>
    <w:p w14:paraId="5896C8F5" w14:textId="77777777" w:rsidR="000355DA" w:rsidRPr="000355DA" w:rsidRDefault="000355DA" w:rsidP="000355DA">
      <w:pPr>
        <w:spacing w:line="276" w:lineRule="auto"/>
        <w:ind w:left="-567" w:firstLine="709"/>
        <w:rPr>
          <w:rFonts w:eastAsia="Calibri"/>
          <w:b/>
          <w:color w:val="00000A"/>
          <w:sz w:val="22"/>
          <w:lang w:eastAsia="en-US"/>
        </w:rPr>
      </w:pPr>
      <w:r w:rsidRPr="000355DA">
        <w:rPr>
          <w:rFonts w:eastAsia="Calibri"/>
          <w:b/>
          <w:color w:val="00000A"/>
          <w:sz w:val="22"/>
          <w:lang w:eastAsia="en-US"/>
        </w:rPr>
        <w:t>5. Требования к упаковке, маркировке товара:</w:t>
      </w:r>
    </w:p>
    <w:p w14:paraId="2BA83386" w14:textId="77777777" w:rsidR="000355DA" w:rsidRPr="000355DA" w:rsidRDefault="000355DA" w:rsidP="000355DA">
      <w:pPr>
        <w:tabs>
          <w:tab w:val="left" w:pos="0"/>
        </w:tabs>
        <w:spacing w:line="276" w:lineRule="auto"/>
        <w:ind w:left="-567" w:firstLine="709"/>
        <w:rPr>
          <w:rFonts w:eastAsia="DejaVu Sans"/>
          <w:b/>
          <w:color w:val="00000A"/>
          <w:sz w:val="22"/>
          <w:lang w:eastAsia="zh-CN"/>
        </w:rPr>
      </w:pPr>
      <w:r w:rsidRPr="000355DA">
        <w:rPr>
          <w:rFonts w:eastAsia="NSimSun"/>
          <w:color w:val="00000A"/>
          <w:sz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ECD7152" w14:textId="77777777" w:rsidR="000355DA" w:rsidRPr="000355DA" w:rsidRDefault="000355DA" w:rsidP="000355DA">
      <w:pPr>
        <w:spacing w:line="276" w:lineRule="auto"/>
        <w:ind w:left="-567" w:firstLine="709"/>
        <w:rPr>
          <w:rFonts w:eastAsia="Calibri"/>
          <w:b/>
          <w:color w:val="00000A"/>
          <w:sz w:val="22"/>
          <w:lang w:eastAsia="en-US"/>
        </w:rPr>
      </w:pPr>
      <w:r w:rsidRPr="000355DA">
        <w:rPr>
          <w:rFonts w:eastAsia="NSimSun"/>
          <w:color w:val="00000A"/>
          <w:sz w:val="22"/>
          <w:lang w:eastAsia="en-US"/>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5A81483B" w14:textId="77777777" w:rsidR="000355DA" w:rsidRPr="000355DA" w:rsidRDefault="000355DA" w:rsidP="000355DA">
      <w:pPr>
        <w:tabs>
          <w:tab w:val="left" w:pos="0"/>
        </w:tabs>
        <w:spacing w:line="276" w:lineRule="auto"/>
        <w:ind w:left="-567" w:firstLine="709"/>
        <w:rPr>
          <w:rFonts w:eastAsia="NSimSun"/>
          <w:b/>
          <w:color w:val="00000A"/>
          <w:sz w:val="22"/>
          <w:lang w:eastAsia="en-US"/>
        </w:rPr>
      </w:pPr>
      <w:r w:rsidRPr="000355DA">
        <w:rPr>
          <w:rFonts w:eastAsia="NSimSun"/>
          <w:color w:val="00000A"/>
          <w:sz w:val="22"/>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2CBCD993" w14:textId="77777777" w:rsidR="000355DA" w:rsidRPr="000355DA" w:rsidRDefault="000355DA" w:rsidP="000355DA">
      <w:pPr>
        <w:tabs>
          <w:tab w:val="left" w:pos="0"/>
        </w:tabs>
        <w:spacing w:line="276" w:lineRule="auto"/>
        <w:ind w:left="-567" w:firstLine="709"/>
        <w:rPr>
          <w:rFonts w:eastAsia="NSimSun"/>
          <w:b/>
          <w:color w:val="00000A"/>
          <w:sz w:val="22"/>
          <w:lang w:eastAsia="en-US"/>
        </w:rPr>
      </w:pPr>
      <w:r w:rsidRPr="000355DA">
        <w:rPr>
          <w:rFonts w:eastAsia="NSimSun"/>
          <w:color w:val="00000A"/>
          <w:sz w:val="22"/>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63F3A395" w14:textId="77777777" w:rsidR="000355DA" w:rsidRPr="000355DA" w:rsidRDefault="000355DA" w:rsidP="000355DA">
      <w:pPr>
        <w:tabs>
          <w:tab w:val="left" w:pos="0"/>
        </w:tabs>
        <w:spacing w:line="276" w:lineRule="auto"/>
        <w:ind w:left="-567" w:firstLine="709"/>
        <w:rPr>
          <w:rFonts w:eastAsia="NSimSun"/>
          <w:b/>
          <w:color w:val="00000A"/>
          <w:sz w:val="22"/>
          <w:lang w:eastAsia="en-US"/>
        </w:rPr>
      </w:pPr>
      <w:r w:rsidRPr="000355DA">
        <w:rPr>
          <w:rFonts w:eastAsia="NSimSun"/>
          <w:color w:val="00000A"/>
          <w:sz w:val="22"/>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360D51C" w14:textId="77777777" w:rsidR="000355DA" w:rsidRPr="000355DA" w:rsidRDefault="000355DA" w:rsidP="000355DA">
      <w:pPr>
        <w:ind w:firstLine="0"/>
        <w:jc w:val="left"/>
        <w:rPr>
          <w:rFonts w:eastAsia="Times New Roman"/>
          <w:szCs w:val="24"/>
        </w:rPr>
      </w:pPr>
    </w:p>
    <w:tbl>
      <w:tblPr>
        <w:tblW w:w="10949" w:type="dxa"/>
        <w:tblLook w:val="00A0" w:firstRow="1" w:lastRow="0" w:firstColumn="1" w:lastColumn="0" w:noHBand="0" w:noVBand="0"/>
      </w:tblPr>
      <w:tblGrid>
        <w:gridCol w:w="6062"/>
        <w:gridCol w:w="120"/>
        <w:gridCol w:w="4767"/>
      </w:tblGrid>
      <w:tr w:rsidR="000355DA" w:rsidRPr="000355DA" w14:paraId="32EE0D54" w14:textId="77777777" w:rsidTr="00BC6340">
        <w:tc>
          <w:tcPr>
            <w:tcW w:w="6062" w:type="dxa"/>
          </w:tcPr>
          <w:p w14:paraId="24DC59C2" w14:textId="77777777" w:rsidR="000355DA" w:rsidRPr="000355DA" w:rsidRDefault="000355DA" w:rsidP="000355DA">
            <w:pPr>
              <w:autoSpaceDE w:val="0"/>
              <w:autoSpaceDN w:val="0"/>
              <w:adjustRightInd w:val="0"/>
              <w:spacing w:line="276" w:lineRule="auto"/>
              <w:ind w:firstLine="0"/>
              <w:jc w:val="left"/>
              <w:rPr>
                <w:rFonts w:eastAsia="Times New Roman"/>
                <w:b/>
                <w:szCs w:val="24"/>
              </w:rPr>
            </w:pPr>
            <w:r w:rsidRPr="000355DA">
              <w:rPr>
                <w:rFonts w:eastAsia="Times New Roman"/>
                <w:b/>
                <w:szCs w:val="24"/>
              </w:rPr>
              <w:t>ЗАКАЗЧИК</w:t>
            </w:r>
          </w:p>
        </w:tc>
        <w:tc>
          <w:tcPr>
            <w:tcW w:w="4887" w:type="dxa"/>
            <w:gridSpan w:val="2"/>
          </w:tcPr>
          <w:p w14:paraId="346C1F00" w14:textId="77777777" w:rsidR="000355DA" w:rsidRPr="000355DA" w:rsidRDefault="000355DA" w:rsidP="000355DA">
            <w:pPr>
              <w:autoSpaceDE w:val="0"/>
              <w:autoSpaceDN w:val="0"/>
              <w:adjustRightInd w:val="0"/>
              <w:spacing w:line="276" w:lineRule="auto"/>
              <w:ind w:left="-1101" w:hanging="708"/>
              <w:jc w:val="center"/>
              <w:rPr>
                <w:rFonts w:eastAsia="Times New Roman"/>
                <w:b/>
                <w:szCs w:val="24"/>
              </w:rPr>
            </w:pPr>
            <w:r w:rsidRPr="000355DA">
              <w:rPr>
                <w:rFonts w:eastAsia="Times New Roman"/>
                <w:b/>
                <w:szCs w:val="24"/>
              </w:rPr>
              <w:t>ПОСТАВЩИК</w:t>
            </w:r>
          </w:p>
        </w:tc>
      </w:tr>
      <w:tr w:rsidR="000355DA" w:rsidRPr="000355DA" w14:paraId="4230D546" w14:textId="77777777" w:rsidTr="00BC6340">
        <w:tc>
          <w:tcPr>
            <w:tcW w:w="6182" w:type="dxa"/>
            <w:gridSpan w:val="2"/>
          </w:tcPr>
          <w:p w14:paraId="7182308C" w14:textId="77777777" w:rsidR="000355DA" w:rsidRPr="000355DA" w:rsidRDefault="000355DA" w:rsidP="000355DA">
            <w:pPr>
              <w:autoSpaceDE w:val="0"/>
              <w:autoSpaceDN w:val="0"/>
              <w:adjustRightInd w:val="0"/>
              <w:spacing w:line="276" w:lineRule="auto"/>
              <w:ind w:firstLine="0"/>
              <w:jc w:val="left"/>
              <w:rPr>
                <w:rFonts w:eastAsia="Times New Roman"/>
                <w:szCs w:val="24"/>
              </w:rPr>
            </w:pPr>
          </w:p>
          <w:p w14:paraId="2A8D4D51" w14:textId="77777777" w:rsidR="000355DA" w:rsidRPr="000355DA" w:rsidRDefault="000355DA" w:rsidP="000355DA">
            <w:pPr>
              <w:autoSpaceDE w:val="0"/>
              <w:autoSpaceDN w:val="0"/>
              <w:adjustRightInd w:val="0"/>
              <w:spacing w:line="276" w:lineRule="auto"/>
              <w:ind w:firstLine="0"/>
              <w:jc w:val="left"/>
              <w:rPr>
                <w:rFonts w:eastAsia="Times New Roman"/>
                <w:szCs w:val="24"/>
              </w:rPr>
            </w:pPr>
            <w:proofErr w:type="spellStart"/>
            <w:r w:rsidRPr="000355DA">
              <w:rPr>
                <w:rFonts w:eastAsia="Times New Roman"/>
                <w:szCs w:val="24"/>
              </w:rPr>
              <w:t>И.о</w:t>
            </w:r>
            <w:proofErr w:type="spellEnd"/>
            <w:r w:rsidRPr="000355DA">
              <w:rPr>
                <w:rFonts w:eastAsia="Times New Roman"/>
                <w:szCs w:val="24"/>
              </w:rPr>
              <w:t>. директора</w:t>
            </w:r>
          </w:p>
          <w:p w14:paraId="09DBE9FB" w14:textId="77777777" w:rsidR="000355DA" w:rsidRPr="000355DA" w:rsidRDefault="000355DA" w:rsidP="000355DA">
            <w:pPr>
              <w:spacing w:line="276" w:lineRule="auto"/>
              <w:ind w:firstLine="0"/>
              <w:jc w:val="left"/>
              <w:rPr>
                <w:rFonts w:eastAsia="Times New Roman"/>
                <w:bCs/>
                <w:szCs w:val="24"/>
              </w:rPr>
            </w:pPr>
            <w:r w:rsidRPr="000355DA">
              <w:rPr>
                <w:rFonts w:eastAsia="Times New Roman"/>
                <w:szCs w:val="24"/>
              </w:rPr>
              <w:t>МАОУ «</w:t>
            </w:r>
            <w:proofErr w:type="spellStart"/>
            <w:r w:rsidRPr="000355DA">
              <w:rPr>
                <w:rFonts w:eastAsia="Times New Roman"/>
                <w:szCs w:val="24"/>
              </w:rPr>
              <w:t>Кожевниковская</w:t>
            </w:r>
            <w:proofErr w:type="spellEnd"/>
            <w:r w:rsidRPr="000355DA">
              <w:rPr>
                <w:rFonts w:eastAsia="Times New Roman"/>
                <w:szCs w:val="24"/>
              </w:rPr>
              <w:t xml:space="preserve"> СОШ № 1»</w:t>
            </w:r>
          </w:p>
          <w:p w14:paraId="54ABF595" w14:textId="77777777" w:rsidR="000355DA" w:rsidRPr="000355DA" w:rsidRDefault="000355DA" w:rsidP="000355DA">
            <w:pPr>
              <w:spacing w:line="276" w:lineRule="auto"/>
              <w:ind w:firstLine="0"/>
              <w:jc w:val="left"/>
              <w:rPr>
                <w:rFonts w:eastAsia="Times New Roman"/>
                <w:bCs/>
                <w:szCs w:val="24"/>
              </w:rPr>
            </w:pPr>
          </w:p>
          <w:p w14:paraId="63F94632" w14:textId="77777777" w:rsidR="000355DA" w:rsidRPr="000355DA" w:rsidRDefault="000355DA" w:rsidP="000355DA">
            <w:pPr>
              <w:spacing w:line="276" w:lineRule="auto"/>
              <w:ind w:firstLine="0"/>
              <w:jc w:val="left"/>
              <w:rPr>
                <w:rFonts w:eastAsia="Times New Roman"/>
                <w:bCs/>
                <w:szCs w:val="24"/>
              </w:rPr>
            </w:pPr>
          </w:p>
          <w:p w14:paraId="6D06C9AC" w14:textId="77777777" w:rsidR="000355DA" w:rsidRPr="000355DA" w:rsidRDefault="000355DA" w:rsidP="000355DA">
            <w:pPr>
              <w:spacing w:line="276" w:lineRule="auto"/>
              <w:ind w:firstLine="0"/>
              <w:jc w:val="left"/>
              <w:rPr>
                <w:rFonts w:eastAsia="Times New Roman"/>
                <w:bCs/>
                <w:szCs w:val="24"/>
              </w:rPr>
            </w:pPr>
            <w:r w:rsidRPr="000355DA">
              <w:rPr>
                <w:rFonts w:eastAsia="Times New Roman"/>
                <w:bCs/>
                <w:szCs w:val="24"/>
              </w:rPr>
              <w:t>_______________/ ____</w:t>
            </w:r>
          </w:p>
          <w:p w14:paraId="3873BFB3" w14:textId="77777777" w:rsidR="000355DA" w:rsidRPr="000355DA" w:rsidRDefault="000355DA" w:rsidP="000355DA">
            <w:pPr>
              <w:autoSpaceDE w:val="0"/>
              <w:autoSpaceDN w:val="0"/>
              <w:adjustRightInd w:val="0"/>
              <w:spacing w:line="276" w:lineRule="auto"/>
              <w:ind w:firstLine="0"/>
              <w:jc w:val="left"/>
              <w:rPr>
                <w:rFonts w:eastAsia="Times New Roman"/>
                <w:szCs w:val="24"/>
              </w:rPr>
            </w:pPr>
            <w:proofErr w:type="spellStart"/>
            <w:r w:rsidRPr="000355DA">
              <w:rPr>
                <w:rFonts w:eastAsia="Times New Roman"/>
                <w:bCs/>
                <w:szCs w:val="24"/>
              </w:rPr>
              <w:t>м.п</w:t>
            </w:r>
            <w:proofErr w:type="spellEnd"/>
            <w:r w:rsidRPr="000355DA">
              <w:rPr>
                <w:rFonts w:eastAsia="Times New Roman"/>
                <w:bCs/>
                <w:szCs w:val="24"/>
              </w:rPr>
              <w:t>.</w:t>
            </w:r>
          </w:p>
        </w:tc>
        <w:tc>
          <w:tcPr>
            <w:tcW w:w="4767" w:type="dxa"/>
          </w:tcPr>
          <w:p w14:paraId="4B8E0560" w14:textId="77777777" w:rsidR="000355DA" w:rsidRPr="000355DA" w:rsidRDefault="000355DA" w:rsidP="000355DA">
            <w:pPr>
              <w:autoSpaceDE w:val="0"/>
              <w:autoSpaceDN w:val="0"/>
              <w:adjustRightInd w:val="0"/>
              <w:spacing w:line="276" w:lineRule="auto"/>
              <w:ind w:firstLine="709"/>
              <w:jc w:val="left"/>
              <w:rPr>
                <w:rFonts w:eastAsia="Times New Roman"/>
                <w:szCs w:val="24"/>
              </w:rPr>
            </w:pPr>
          </w:p>
          <w:p w14:paraId="22711B6E" w14:textId="77777777" w:rsidR="000355DA" w:rsidRPr="000355DA" w:rsidRDefault="000355DA" w:rsidP="000355DA">
            <w:pPr>
              <w:autoSpaceDE w:val="0"/>
              <w:autoSpaceDN w:val="0"/>
              <w:adjustRightInd w:val="0"/>
              <w:spacing w:line="276" w:lineRule="auto"/>
              <w:ind w:firstLine="0"/>
              <w:jc w:val="left"/>
              <w:rPr>
                <w:rFonts w:eastAsia="Times New Roman"/>
                <w:szCs w:val="24"/>
              </w:rPr>
            </w:pPr>
          </w:p>
          <w:p w14:paraId="6835FF7C" w14:textId="77777777" w:rsidR="000355DA" w:rsidRPr="000355DA" w:rsidRDefault="000355DA" w:rsidP="000355DA">
            <w:pPr>
              <w:autoSpaceDE w:val="0"/>
              <w:autoSpaceDN w:val="0"/>
              <w:adjustRightInd w:val="0"/>
              <w:spacing w:line="276" w:lineRule="auto"/>
              <w:ind w:firstLine="0"/>
              <w:jc w:val="left"/>
              <w:rPr>
                <w:rFonts w:eastAsia="Times New Roman"/>
                <w:szCs w:val="24"/>
              </w:rPr>
            </w:pPr>
          </w:p>
          <w:p w14:paraId="7A971E8C" w14:textId="77777777" w:rsidR="000355DA" w:rsidRPr="000355DA" w:rsidRDefault="000355DA" w:rsidP="000355DA">
            <w:pPr>
              <w:autoSpaceDE w:val="0"/>
              <w:autoSpaceDN w:val="0"/>
              <w:adjustRightInd w:val="0"/>
              <w:spacing w:line="276" w:lineRule="auto"/>
              <w:ind w:firstLine="0"/>
              <w:jc w:val="left"/>
              <w:rPr>
                <w:rFonts w:eastAsia="Times New Roman"/>
                <w:szCs w:val="24"/>
              </w:rPr>
            </w:pPr>
          </w:p>
          <w:p w14:paraId="127BCD49" w14:textId="77777777" w:rsidR="000355DA" w:rsidRPr="000355DA" w:rsidRDefault="000355DA" w:rsidP="000355DA">
            <w:pPr>
              <w:autoSpaceDE w:val="0"/>
              <w:autoSpaceDN w:val="0"/>
              <w:adjustRightInd w:val="0"/>
              <w:spacing w:line="276" w:lineRule="auto"/>
              <w:ind w:firstLine="0"/>
              <w:jc w:val="left"/>
              <w:rPr>
                <w:rFonts w:eastAsia="Times New Roman"/>
                <w:szCs w:val="24"/>
              </w:rPr>
            </w:pPr>
          </w:p>
          <w:p w14:paraId="327F16B4" w14:textId="77777777" w:rsidR="000355DA" w:rsidRPr="000355DA" w:rsidRDefault="000355DA" w:rsidP="000355DA">
            <w:pPr>
              <w:autoSpaceDE w:val="0"/>
              <w:autoSpaceDN w:val="0"/>
              <w:adjustRightInd w:val="0"/>
              <w:spacing w:line="276" w:lineRule="auto"/>
              <w:ind w:firstLine="0"/>
              <w:jc w:val="left"/>
              <w:rPr>
                <w:rFonts w:eastAsia="Times New Roman"/>
                <w:szCs w:val="24"/>
              </w:rPr>
            </w:pPr>
            <w:r w:rsidRPr="000355DA">
              <w:rPr>
                <w:rFonts w:eastAsia="Times New Roman"/>
                <w:szCs w:val="24"/>
              </w:rPr>
              <w:t>__________________/</w:t>
            </w:r>
          </w:p>
          <w:p w14:paraId="5096BF2C" w14:textId="77777777" w:rsidR="000355DA" w:rsidRPr="000355DA" w:rsidRDefault="000355DA" w:rsidP="000355DA">
            <w:pPr>
              <w:spacing w:line="276" w:lineRule="auto"/>
              <w:ind w:left="460" w:firstLine="0"/>
              <w:jc w:val="left"/>
              <w:rPr>
                <w:rFonts w:eastAsia="Times New Roman"/>
                <w:szCs w:val="24"/>
              </w:rPr>
            </w:pPr>
            <w:proofErr w:type="spellStart"/>
            <w:r w:rsidRPr="000355DA">
              <w:rPr>
                <w:rFonts w:eastAsia="Times New Roman"/>
                <w:szCs w:val="24"/>
              </w:rPr>
              <w:t>м.п</w:t>
            </w:r>
            <w:proofErr w:type="spellEnd"/>
            <w:r w:rsidRPr="000355DA">
              <w:rPr>
                <w:rFonts w:eastAsia="Times New Roman"/>
                <w:szCs w:val="24"/>
              </w:rPr>
              <w:t>.</w:t>
            </w:r>
            <w:r w:rsidRPr="000355DA">
              <w:rPr>
                <w:rFonts w:eastAsia="Times New Roman"/>
                <w:szCs w:val="24"/>
              </w:rPr>
              <w:br w:type="page"/>
            </w:r>
          </w:p>
        </w:tc>
      </w:tr>
    </w:tbl>
    <w:p w14:paraId="6672B38C" w14:textId="77777777" w:rsidR="000355DA" w:rsidRPr="000355DA" w:rsidRDefault="000355DA" w:rsidP="000355DA">
      <w:pPr>
        <w:ind w:firstLine="0"/>
        <w:rPr>
          <w:rFonts w:eastAsia="Times New Roman"/>
          <w:b/>
          <w:szCs w:val="24"/>
        </w:rPr>
      </w:pPr>
    </w:p>
    <w:p w14:paraId="595EE8E2" w14:textId="77777777" w:rsidR="000355DA" w:rsidRPr="000355DA" w:rsidRDefault="000355DA" w:rsidP="000355DA">
      <w:pPr>
        <w:tabs>
          <w:tab w:val="left" w:pos="0"/>
        </w:tabs>
        <w:suppressAutoHyphens/>
        <w:autoSpaceDE w:val="0"/>
        <w:spacing w:line="200" w:lineRule="atLeast"/>
        <w:ind w:firstLine="0"/>
        <w:jc w:val="center"/>
        <w:rPr>
          <w:rFonts w:eastAsia="Times New Roman"/>
          <w:szCs w:val="24"/>
        </w:rPr>
      </w:pPr>
    </w:p>
    <w:p w14:paraId="79D1744B" w14:textId="77777777" w:rsidR="00F54D37" w:rsidRPr="00BB52A6" w:rsidRDefault="00F54D37">
      <w:pPr>
        <w:jc w:val="right"/>
        <w:rPr>
          <w:sz w:val="22"/>
          <w:lang w:eastAsia="zh-CN"/>
        </w:rPr>
      </w:pPr>
    </w:p>
    <w:p w14:paraId="5274FD20" w14:textId="6DA5B824" w:rsidR="00F54D37" w:rsidRPr="00BB52A6" w:rsidRDefault="00AC5017" w:rsidP="00CF00A8">
      <w:pPr>
        <w:autoSpaceDE w:val="0"/>
        <w:autoSpaceDN w:val="0"/>
        <w:adjustRightInd w:val="0"/>
        <w:ind w:right="-2" w:firstLine="0"/>
        <w:jc w:val="right"/>
        <w:rPr>
          <w:b/>
          <w:bCs/>
          <w:szCs w:val="24"/>
        </w:rPr>
      </w:pPr>
      <w:r w:rsidRPr="00BB52A6">
        <w:rPr>
          <w:bCs/>
          <w:szCs w:val="24"/>
        </w:rPr>
        <w:t>Приложение N 4 к Извещению</w:t>
      </w:r>
    </w:p>
    <w:p w14:paraId="098B4193" w14:textId="77777777" w:rsidR="00F54D37" w:rsidRPr="00BB52A6" w:rsidRDefault="00F54D37">
      <w:pPr>
        <w:ind w:right="-2" w:firstLine="0"/>
        <w:jc w:val="center"/>
        <w:rPr>
          <w:szCs w:val="24"/>
          <w:vertAlign w:val="superscript"/>
        </w:rPr>
      </w:pPr>
    </w:p>
    <w:p w14:paraId="2BC67EE7" w14:textId="77777777" w:rsidR="00F54D37" w:rsidRPr="00BB52A6" w:rsidRDefault="00AC5017">
      <w:pPr>
        <w:ind w:firstLine="0"/>
        <w:jc w:val="center"/>
        <w:rPr>
          <w:rFonts w:eastAsia="Times New Roman"/>
          <w:b/>
          <w:szCs w:val="24"/>
          <w:lang w:eastAsia="en-US"/>
        </w:rPr>
      </w:pPr>
      <w:r w:rsidRPr="00BB52A6">
        <w:rPr>
          <w:rFonts w:eastAsia="Times New Roman"/>
          <w:b/>
          <w:szCs w:val="24"/>
          <w:lang w:eastAsia="en-US"/>
        </w:rPr>
        <w:t>ЗАЯВКА НА УЧАСТИЕ В ЗАПРОСЕ КОТИРОВОК В ЭЛЕКТРОННОЙ ФОРМЕ</w:t>
      </w:r>
    </w:p>
    <w:p w14:paraId="75864D53" w14:textId="77777777" w:rsidR="000355DA" w:rsidRPr="00AB7A30" w:rsidRDefault="000355DA" w:rsidP="000355DA">
      <w:pPr>
        <w:ind w:firstLine="0"/>
        <w:jc w:val="center"/>
        <w:rPr>
          <w:rFonts w:eastAsia="Times New Roman"/>
          <w:b/>
          <w:bCs/>
          <w:szCs w:val="24"/>
        </w:rPr>
      </w:pPr>
      <w:r w:rsidRPr="00AB7A30">
        <w:rPr>
          <w:rFonts w:eastAsia="Times New Roman"/>
          <w:b/>
          <w:bCs/>
          <w:szCs w:val="24"/>
        </w:rPr>
        <w:t>на поставку комплекта оборудования для оснащения кабинета технологии  </w:t>
      </w:r>
    </w:p>
    <w:p w14:paraId="143E0BB9" w14:textId="77777777" w:rsidR="00F54D37" w:rsidRPr="00BB52A6" w:rsidRDefault="00AC5017">
      <w:pPr>
        <w:ind w:firstLine="0"/>
        <w:jc w:val="center"/>
        <w:rPr>
          <w:rFonts w:eastAsia="Times New Roman"/>
          <w:b/>
          <w:szCs w:val="24"/>
          <w:lang w:eastAsia="en-US"/>
        </w:rPr>
      </w:pPr>
      <w:r w:rsidRPr="00BB52A6">
        <w:rPr>
          <w:rFonts w:eastAsia="Times New Roman"/>
          <w:szCs w:val="24"/>
        </w:rPr>
        <w:t xml:space="preserve"> </w:t>
      </w:r>
    </w:p>
    <w:tbl>
      <w:tblPr>
        <w:tblW w:w="5000" w:type="pct"/>
        <w:jc w:val="right"/>
        <w:tblLayout w:type="fixed"/>
        <w:tblLook w:val="04A0" w:firstRow="1" w:lastRow="0" w:firstColumn="1" w:lastColumn="0" w:noHBand="0" w:noVBand="1"/>
      </w:tblPr>
      <w:tblGrid>
        <w:gridCol w:w="5231"/>
        <w:gridCol w:w="4824"/>
      </w:tblGrid>
      <w:tr w:rsidR="00F54D37" w:rsidRPr="00BB52A6" w14:paraId="074A1FDC"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74D51261" w14:textId="77777777" w:rsidR="00F54D37" w:rsidRPr="00BB52A6" w:rsidRDefault="00AC5017">
            <w:pPr>
              <w:widowControl w:val="0"/>
              <w:ind w:firstLine="0"/>
              <w:jc w:val="center"/>
              <w:rPr>
                <w:rFonts w:eastAsia="Times New Roman"/>
                <w:b/>
                <w:bCs/>
                <w:szCs w:val="24"/>
                <w:lang w:eastAsia="en-US"/>
              </w:rPr>
            </w:pPr>
            <w:r w:rsidRPr="00BB52A6">
              <w:rPr>
                <w:rFonts w:eastAsia="Times New Roman"/>
                <w:b/>
                <w:bCs/>
                <w:szCs w:val="24"/>
                <w:lang w:eastAsia="en-US"/>
              </w:rPr>
              <w:t>Для юридического лица</w:t>
            </w:r>
          </w:p>
        </w:tc>
      </w:tr>
      <w:tr w:rsidR="00F54D37" w:rsidRPr="00BB52A6" w14:paraId="3A02B70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3A0CEE8"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57C9C42" w14:textId="77777777" w:rsidR="00F54D37" w:rsidRPr="00BB52A6" w:rsidRDefault="00F54D37">
            <w:pPr>
              <w:widowControl w:val="0"/>
              <w:ind w:firstLine="0"/>
              <w:rPr>
                <w:rFonts w:eastAsia="Times New Roman"/>
                <w:bCs/>
                <w:szCs w:val="24"/>
                <w:lang w:eastAsia="en-US"/>
              </w:rPr>
            </w:pPr>
          </w:p>
        </w:tc>
      </w:tr>
      <w:tr w:rsidR="00F54D37" w:rsidRPr="00BB52A6" w14:paraId="7E34105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2778EB8"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C23C54B" w14:textId="77777777" w:rsidR="00F54D37" w:rsidRPr="00BB52A6" w:rsidRDefault="00F54D37">
            <w:pPr>
              <w:widowControl w:val="0"/>
              <w:ind w:firstLine="0"/>
              <w:rPr>
                <w:rFonts w:eastAsia="Times New Roman"/>
                <w:bCs/>
                <w:szCs w:val="24"/>
                <w:lang w:eastAsia="en-US"/>
              </w:rPr>
            </w:pPr>
          </w:p>
        </w:tc>
      </w:tr>
      <w:tr w:rsidR="00F54D37" w:rsidRPr="00BB52A6" w14:paraId="6208D93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B4718D5"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126B0657" w14:textId="77777777" w:rsidR="00F54D37" w:rsidRPr="00BB52A6" w:rsidRDefault="00F54D37">
            <w:pPr>
              <w:widowControl w:val="0"/>
              <w:ind w:firstLine="0"/>
              <w:rPr>
                <w:rFonts w:eastAsia="Times New Roman"/>
                <w:bCs/>
                <w:szCs w:val="24"/>
                <w:lang w:eastAsia="en-US"/>
              </w:rPr>
            </w:pPr>
          </w:p>
        </w:tc>
      </w:tr>
      <w:tr w:rsidR="00F54D37" w:rsidRPr="00BB52A6" w14:paraId="518D979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51D6AD6"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708960F" w14:textId="77777777" w:rsidR="00F54D37" w:rsidRPr="00BB52A6" w:rsidRDefault="00F54D37">
            <w:pPr>
              <w:widowControl w:val="0"/>
              <w:ind w:firstLine="0"/>
              <w:rPr>
                <w:rFonts w:eastAsia="Times New Roman"/>
                <w:bCs/>
                <w:szCs w:val="24"/>
                <w:lang w:eastAsia="en-US"/>
              </w:rPr>
            </w:pPr>
          </w:p>
        </w:tc>
      </w:tr>
      <w:tr w:rsidR="00F54D37" w:rsidRPr="00BB52A6" w14:paraId="40D6A79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7684598"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45AC021" w14:textId="77777777" w:rsidR="00F54D37" w:rsidRPr="00BB52A6" w:rsidRDefault="00F54D37">
            <w:pPr>
              <w:widowControl w:val="0"/>
              <w:ind w:firstLine="0"/>
              <w:rPr>
                <w:rFonts w:eastAsia="Times New Roman"/>
                <w:bCs/>
                <w:szCs w:val="24"/>
                <w:lang w:eastAsia="en-US"/>
              </w:rPr>
            </w:pPr>
          </w:p>
        </w:tc>
      </w:tr>
      <w:tr w:rsidR="00F54D37" w:rsidRPr="00BB52A6" w14:paraId="7F20DB2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E223E16"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Банковские реквизиты участника закупки: наименование банка, р/</w:t>
            </w:r>
            <w:proofErr w:type="spellStart"/>
            <w:r w:rsidRPr="00BB52A6">
              <w:rPr>
                <w:rFonts w:eastAsia="Times New Roman"/>
                <w:bCs/>
                <w:szCs w:val="24"/>
                <w:lang w:eastAsia="en-US"/>
              </w:rPr>
              <w:t>сч</w:t>
            </w:r>
            <w:proofErr w:type="spellEnd"/>
            <w:r w:rsidRPr="00BB52A6">
              <w:rPr>
                <w:rFonts w:eastAsia="Times New Roman"/>
                <w:bCs/>
                <w:szCs w:val="24"/>
                <w:lang w:eastAsia="en-US"/>
              </w:rPr>
              <w:t>, к/</w:t>
            </w:r>
            <w:proofErr w:type="spellStart"/>
            <w:r w:rsidRPr="00BB52A6">
              <w:rPr>
                <w:rFonts w:eastAsia="Times New Roman"/>
                <w:bCs/>
                <w:szCs w:val="24"/>
                <w:lang w:eastAsia="en-US"/>
              </w:rPr>
              <w:t>сч</w:t>
            </w:r>
            <w:proofErr w:type="spellEnd"/>
            <w:r w:rsidRPr="00BB52A6">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7754EFAA" w14:textId="77777777" w:rsidR="00F54D37" w:rsidRPr="00BB52A6" w:rsidRDefault="00F54D37">
            <w:pPr>
              <w:widowControl w:val="0"/>
              <w:ind w:firstLine="0"/>
              <w:rPr>
                <w:rFonts w:eastAsia="Times New Roman"/>
                <w:bCs/>
                <w:szCs w:val="24"/>
                <w:lang w:eastAsia="en-US"/>
              </w:rPr>
            </w:pPr>
          </w:p>
        </w:tc>
      </w:tr>
      <w:tr w:rsidR="00F54D37" w:rsidRPr="00BB52A6" w14:paraId="6AE442B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530D590"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0F93B968" w14:textId="77777777" w:rsidR="00F54D37" w:rsidRPr="00BB52A6" w:rsidRDefault="00F54D37">
            <w:pPr>
              <w:widowControl w:val="0"/>
              <w:ind w:firstLine="0"/>
              <w:rPr>
                <w:rFonts w:eastAsia="Times New Roman"/>
                <w:bCs/>
                <w:szCs w:val="24"/>
                <w:lang w:eastAsia="en-US"/>
              </w:rPr>
            </w:pPr>
          </w:p>
        </w:tc>
      </w:tr>
      <w:tr w:rsidR="00F54D37" w:rsidRPr="00BB52A6" w14:paraId="7AC8769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9F79F18"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B220BA7" w14:textId="77777777" w:rsidR="00F54D37" w:rsidRPr="00BB52A6" w:rsidRDefault="00F54D37">
            <w:pPr>
              <w:widowControl w:val="0"/>
              <w:ind w:firstLine="0"/>
              <w:rPr>
                <w:rFonts w:eastAsia="Times New Roman"/>
                <w:bCs/>
                <w:szCs w:val="24"/>
                <w:lang w:eastAsia="en-US"/>
              </w:rPr>
            </w:pPr>
          </w:p>
        </w:tc>
      </w:tr>
      <w:tr w:rsidR="00F54D37" w:rsidRPr="00BB52A6" w14:paraId="2E7A119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CE299B3" w14:textId="77777777" w:rsidR="00F54D37" w:rsidRPr="00BB52A6" w:rsidRDefault="00AC5017">
            <w:pPr>
              <w:widowControl w:val="0"/>
              <w:ind w:firstLine="0"/>
              <w:rPr>
                <w:rFonts w:eastAsia="Times New Roman"/>
                <w:bCs/>
                <w:szCs w:val="24"/>
                <w:lang w:val="en-US" w:eastAsia="en-US"/>
              </w:rPr>
            </w:pPr>
            <w:r w:rsidRPr="00BB52A6">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48F91B90" w14:textId="77777777" w:rsidR="00F54D37" w:rsidRPr="00BB52A6" w:rsidRDefault="00F54D37">
            <w:pPr>
              <w:widowControl w:val="0"/>
              <w:ind w:firstLine="0"/>
              <w:rPr>
                <w:rFonts w:eastAsia="Times New Roman"/>
                <w:bCs/>
                <w:szCs w:val="24"/>
                <w:lang w:eastAsia="en-US"/>
              </w:rPr>
            </w:pPr>
          </w:p>
        </w:tc>
      </w:tr>
      <w:tr w:rsidR="00F54D37" w:rsidRPr="00BB52A6" w14:paraId="2008C01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0DA3A0C"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15CE2531" w14:textId="77777777" w:rsidR="00F54D37" w:rsidRPr="00BB52A6" w:rsidRDefault="00F54D37">
            <w:pPr>
              <w:widowControl w:val="0"/>
              <w:ind w:firstLine="0"/>
              <w:rPr>
                <w:rFonts w:eastAsia="Times New Roman"/>
                <w:bCs/>
                <w:szCs w:val="24"/>
                <w:lang w:eastAsia="en-US"/>
              </w:rPr>
            </w:pPr>
          </w:p>
        </w:tc>
      </w:tr>
      <w:tr w:rsidR="00F54D37" w:rsidRPr="00BB52A6" w14:paraId="7EF8405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FC75F1F"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04F55BE6" w14:textId="77777777" w:rsidR="00F54D37" w:rsidRPr="00BB52A6" w:rsidRDefault="00F54D37">
            <w:pPr>
              <w:widowControl w:val="0"/>
              <w:ind w:firstLine="0"/>
              <w:rPr>
                <w:rFonts w:eastAsia="Times New Roman"/>
                <w:bCs/>
                <w:szCs w:val="24"/>
                <w:lang w:eastAsia="en-US"/>
              </w:rPr>
            </w:pPr>
          </w:p>
        </w:tc>
      </w:tr>
      <w:tr w:rsidR="00F54D37" w:rsidRPr="00BB52A6" w14:paraId="24C7787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8322A7F"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FE87652" w14:textId="77777777" w:rsidR="00F54D37" w:rsidRPr="00BB52A6" w:rsidRDefault="00F54D37">
            <w:pPr>
              <w:widowControl w:val="0"/>
              <w:ind w:firstLine="0"/>
              <w:rPr>
                <w:rFonts w:eastAsia="Times New Roman"/>
                <w:bCs/>
                <w:szCs w:val="24"/>
                <w:lang w:eastAsia="en-US"/>
              </w:rPr>
            </w:pPr>
          </w:p>
        </w:tc>
      </w:tr>
      <w:tr w:rsidR="00F54D37" w:rsidRPr="00BB52A6" w14:paraId="7A2D0C3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7AEACC4"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10086955" w14:textId="77777777" w:rsidR="00F54D37" w:rsidRPr="00BB52A6" w:rsidRDefault="00F54D37">
            <w:pPr>
              <w:widowControl w:val="0"/>
              <w:ind w:firstLine="0"/>
              <w:rPr>
                <w:rFonts w:eastAsia="Times New Roman"/>
                <w:bCs/>
                <w:szCs w:val="24"/>
                <w:lang w:eastAsia="en-US"/>
              </w:rPr>
            </w:pPr>
          </w:p>
        </w:tc>
      </w:tr>
      <w:tr w:rsidR="00F54D37" w:rsidRPr="00BB52A6" w14:paraId="3B5A26C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7FC2183"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2E6F5773" w14:textId="77777777" w:rsidR="00F54D37" w:rsidRPr="00BB52A6" w:rsidRDefault="00F54D37">
            <w:pPr>
              <w:widowControl w:val="0"/>
              <w:ind w:firstLine="0"/>
              <w:rPr>
                <w:rFonts w:eastAsia="Times New Roman"/>
                <w:bCs/>
                <w:szCs w:val="24"/>
                <w:lang w:eastAsia="en-US"/>
              </w:rPr>
            </w:pPr>
          </w:p>
        </w:tc>
      </w:tr>
      <w:tr w:rsidR="00F54D37" w:rsidRPr="00BB52A6" w14:paraId="020765B0"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495A2C2B" w14:textId="77777777" w:rsidR="00F54D37" w:rsidRPr="00BB52A6" w:rsidRDefault="00AC5017">
            <w:pPr>
              <w:widowControl w:val="0"/>
              <w:ind w:firstLine="0"/>
              <w:jc w:val="center"/>
              <w:rPr>
                <w:rFonts w:eastAsia="Times New Roman"/>
                <w:b/>
                <w:bCs/>
                <w:szCs w:val="24"/>
                <w:lang w:eastAsia="en-US"/>
              </w:rPr>
            </w:pPr>
            <w:r w:rsidRPr="00BB52A6">
              <w:rPr>
                <w:rFonts w:eastAsia="Times New Roman"/>
                <w:b/>
                <w:bCs/>
                <w:szCs w:val="24"/>
                <w:lang w:eastAsia="en-US"/>
              </w:rPr>
              <w:lastRenderedPageBreak/>
              <w:t>Для физического лица</w:t>
            </w:r>
          </w:p>
        </w:tc>
      </w:tr>
      <w:tr w:rsidR="00F54D37" w:rsidRPr="00BB52A6" w14:paraId="4249412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EDF1D4B"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568DC286" w14:textId="77777777" w:rsidR="00F54D37" w:rsidRPr="00BB52A6" w:rsidRDefault="00F54D37">
            <w:pPr>
              <w:widowControl w:val="0"/>
              <w:ind w:firstLine="0"/>
              <w:rPr>
                <w:rFonts w:eastAsia="Times New Roman"/>
                <w:bCs/>
                <w:szCs w:val="24"/>
                <w:lang w:eastAsia="en-US"/>
              </w:rPr>
            </w:pPr>
          </w:p>
        </w:tc>
      </w:tr>
      <w:tr w:rsidR="00F54D37" w:rsidRPr="00BB52A6" w14:paraId="7A8F218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8DF88AA"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113DCB6" w14:textId="77777777" w:rsidR="00F54D37" w:rsidRPr="00BB52A6" w:rsidRDefault="00F54D37">
            <w:pPr>
              <w:widowControl w:val="0"/>
              <w:ind w:firstLine="0"/>
              <w:rPr>
                <w:rFonts w:eastAsia="Times New Roman"/>
                <w:bCs/>
                <w:szCs w:val="24"/>
                <w:lang w:eastAsia="en-US"/>
              </w:rPr>
            </w:pPr>
          </w:p>
        </w:tc>
      </w:tr>
      <w:tr w:rsidR="00F54D37" w:rsidRPr="00BB52A6" w14:paraId="42E225A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3C849A9"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1733884" w14:textId="77777777" w:rsidR="00F54D37" w:rsidRPr="00BB52A6" w:rsidRDefault="00F54D37">
            <w:pPr>
              <w:widowControl w:val="0"/>
              <w:ind w:firstLine="0"/>
              <w:rPr>
                <w:rFonts w:eastAsia="Times New Roman"/>
                <w:bCs/>
                <w:szCs w:val="24"/>
                <w:lang w:eastAsia="en-US"/>
              </w:rPr>
            </w:pPr>
          </w:p>
        </w:tc>
      </w:tr>
      <w:tr w:rsidR="00F54D37" w:rsidRPr="00BB52A6" w14:paraId="75C1B3F8"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4F5272C"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EF88197" w14:textId="77777777" w:rsidR="00F54D37" w:rsidRPr="00BB52A6" w:rsidRDefault="00F54D37">
            <w:pPr>
              <w:widowControl w:val="0"/>
              <w:ind w:firstLine="0"/>
              <w:rPr>
                <w:rFonts w:eastAsia="Times New Roman"/>
                <w:bCs/>
                <w:szCs w:val="24"/>
                <w:lang w:eastAsia="en-US"/>
              </w:rPr>
            </w:pPr>
          </w:p>
        </w:tc>
      </w:tr>
      <w:tr w:rsidR="00F54D37" w:rsidRPr="00BB52A6" w14:paraId="5558E6F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18058E8"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D5D3C59" w14:textId="77777777" w:rsidR="00F54D37" w:rsidRPr="00BB52A6" w:rsidRDefault="00F54D37">
            <w:pPr>
              <w:widowControl w:val="0"/>
              <w:ind w:firstLine="0"/>
              <w:rPr>
                <w:rFonts w:eastAsia="Times New Roman"/>
                <w:bCs/>
                <w:szCs w:val="24"/>
                <w:lang w:eastAsia="en-US"/>
              </w:rPr>
            </w:pPr>
          </w:p>
        </w:tc>
      </w:tr>
      <w:tr w:rsidR="00F54D37" w:rsidRPr="00BB52A6" w14:paraId="5AB5C44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7AF9DB9" w14:textId="77777777" w:rsidR="00F54D37" w:rsidRPr="00BB52A6" w:rsidRDefault="00AC5017">
            <w:pPr>
              <w:widowControl w:val="0"/>
              <w:ind w:firstLine="0"/>
              <w:rPr>
                <w:rFonts w:eastAsia="Times New Roman"/>
                <w:bCs/>
                <w:szCs w:val="24"/>
                <w:lang w:val="en-US" w:eastAsia="en-US"/>
              </w:rPr>
            </w:pPr>
            <w:r w:rsidRPr="00BB52A6">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63CA2E4D" w14:textId="77777777" w:rsidR="00F54D37" w:rsidRPr="00BB52A6" w:rsidRDefault="00F54D37">
            <w:pPr>
              <w:widowControl w:val="0"/>
              <w:ind w:firstLine="0"/>
              <w:rPr>
                <w:rFonts w:eastAsia="Times New Roman"/>
                <w:bCs/>
                <w:szCs w:val="24"/>
                <w:lang w:eastAsia="en-US"/>
              </w:rPr>
            </w:pPr>
          </w:p>
        </w:tc>
      </w:tr>
      <w:tr w:rsidR="00F54D37" w:rsidRPr="00BB52A6" w14:paraId="0F57A2C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257EBD7" w14:textId="77777777" w:rsidR="00F54D37" w:rsidRPr="00BB52A6" w:rsidRDefault="00AC5017">
            <w:pPr>
              <w:widowControl w:val="0"/>
              <w:ind w:firstLine="0"/>
              <w:rPr>
                <w:rFonts w:eastAsia="Times New Roman"/>
                <w:bCs/>
                <w:szCs w:val="24"/>
                <w:lang w:eastAsia="en-US"/>
              </w:rPr>
            </w:pPr>
            <w:r w:rsidRPr="00BB52A6">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203963E7" w14:textId="77777777" w:rsidR="00F54D37" w:rsidRPr="00BB52A6" w:rsidRDefault="00F54D37">
            <w:pPr>
              <w:widowControl w:val="0"/>
              <w:ind w:firstLine="0"/>
              <w:rPr>
                <w:rFonts w:eastAsia="Times New Roman"/>
                <w:bCs/>
                <w:szCs w:val="24"/>
                <w:lang w:eastAsia="en-US"/>
              </w:rPr>
            </w:pPr>
          </w:p>
        </w:tc>
      </w:tr>
    </w:tbl>
    <w:p w14:paraId="79A081E1" w14:textId="77777777" w:rsidR="00F54D37" w:rsidRPr="00BB52A6" w:rsidRDefault="00F54D37">
      <w:pPr>
        <w:ind w:firstLine="709"/>
        <w:rPr>
          <w:rFonts w:eastAsia="Times New Roman"/>
          <w:b/>
          <w:bCs/>
          <w:szCs w:val="24"/>
          <w:lang w:eastAsia="en-US"/>
        </w:rPr>
      </w:pPr>
    </w:p>
    <w:p w14:paraId="0B31C91A" w14:textId="77777777" w:rsidR="00F54D37" w:rsidRPr="00BB52A6" w:rsidRDefault="00AC5017">
      <w:pPr>
        <w:ind w:firstLine="709"/>
        <w:rPr>
          <w:rFonts w:eastAsia="Times New Roman"/>
          <w:szCs w:val="24"/>
          <w:lang w:eastAsia="en-US"/>
        </w:rPr>
      </w:pPr>
      <w:r w:rsidRPr="00BB52A6">
        <w:rPr>
          <w:rFonts w:eastAsia="Times New Roman"/>
          <w:bCs/>
          <w:szCs w:val="24"/>
          <w:lang w:eastAsia="en-US"/>
        </w:rPr>
        <w:t>Изучив извещение о проведении запроса котировок на право заключения Договора</w:t>
      </w:r>
      <w:r w:rsidRPr="00BB52A6">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7078F3A1" w14:textId="77777777" w:rsidR="00F54D37" w:rsidRPr="00BB52A6" w:rsidRDefault="00AC5017">
      <w:pPr>
        <w:ind w:firstLine="0"/>
        <w:rPr>
          <w:rFonts w:eastAsia="Times New Roman"/>
          <w:szCs w:val="24"/>
        </w:rPr>
      </w:pPr>
      <w:r w:rsidRPr="00BB52A6">
        <w:rPr>
          <w:rFonts w:eastAsia="Times New Roman"/>
          <w:b/>
          <w:szCs w:val="24"/>
          <w:lang w:eastAsia="en-US"/>
        </w:rPr>
        <w:t>сообщаем о согласии</w:t>
      </w:r>
      <w:r w:rsidRPr="00BB52A6">
        <w:rPr>
          <w:rFonts w:eastAsia="Times New Roman"/>
          <w:szCs w:val="24"/>
          <w:lang w:eastAsia="en-US"/>
        </w:rPr>
        <w:t xml:space="preserve"> участвовать в запросе котировок в электронной форме - </w:t>
      </w:r>
      <w:r w:rsidRPr="00BB52A6">
        <w:rPr>
          <w:rFonts w:eastAsia="Times New Roman"/>
          <w:szCs w:val="24"/>
        </w:rPr>
        <w:t>на _____________</w:t>
      </w:r>
      <w:r w:rsidRPr="00BB52A6">
        <w:rPr>
          <w:rFonts w:ascii="Helvetica" w:hAnsi="Helvetica" w:cs="Helvetica"/>
          <w:color w:val="151515"/>
          <w:sz w:val="22"/>
          <w:shd w:val="clear" w:color="auto" w:fill="FFFFFF"/>
        </w:rPr>
        <w:t xml:space="preserve"> </w:t>
      </w:r>
      <w:r w:rsidRPr="00BB52A6">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14:paraId="071A18BD" w14:textId="77777777" w:rsidR="00F54D37" w:rsidRPr="00BB52A6" w:rsidRDefault="00AC5017">
      <w:pPr>
        <w:ind w:firstLine="709"/>
        <w:rPr>
          <w:rFonts w:eastAsia="Times New Roman"/>
          <w:szCs w:val="24"/>
          <w:lang w:eastAsia="en-US"/>
        </w:rPr>
      </w:pPr>
      <w:r w:rsidRPr="00BB52A6">
        <w:rPr>
          <w:rFonts w:eastAsia="Times New Roman"/>
          <w:szCs w:val="24"/>
          <w:lang w:eastAsia="en-US"/>
        </w:rPr>
        <w:t>Обязуемся, в случае признания нас победителем, подписать Договор не ранее чем через 10 (десять) дней и не позднее чем через 20 (двадцать) дней со дня подписания и размещения протокола и поставить товар по месту и в указанные в Договоре сроки.</w:t>
      </w:r>
    </w:p>
    <w:p w14:paraId="260467D8" w14:textId="77777777" w:rsidR="00F54D37" w:rsidRPr="00BB52A6" w:rsidRDefault="00F54D37">
      <w:pPr>
        <w:ind w:firstLine="709"/>
        <w:rPr>
          <w:rFonts w:eastAsia="Times New Roman"/>
          <w:szCs w:val="24"/>
          <w:lang w:eastAsia="en-US"/>
        </w:rPr>
      </w:pPr>
    </w:p>
    <w:p w14:paraId="09DEA663" w14:textId="77777777" w:rsidR="00F54D37" w:rsidRPr="00BB52A6" w:rsidRDefault="00AC5017">
      <w:pPr>
        <w:ind w:firstLine="540"/>
        <w:rPr>
          <w:rFonts w:eastAsia="Times New Roman"/>
          <w:szCs w:val="24"/>
        </w:rPr>
      </w:pPr>
      <w:r w:rsidRPr="00BB52A6">
        <w:rPr>
          <w:rFonts w:eastAsia="Times New Roman"/>
          <w:szCs w:val="24"/>
        </w:rPr>
        <w:t>Наименования и характеристики предлагаемых Товаров*.</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9"/>
        <w:gridCol w:w="1417"/>
        <w:gridCol w:w="992"/>
        <w:gridCol w:w="7"/>
        <w:gridCol w:w="851"/>
        <w:gridCol w:w="2126"/>
        <w:gridCol w:w="1965"/>
        <w:gridCol w:w="10"/>
      </w:tblGrid>
      <w:tr w:rsidR="00F54D37" w:rsidRPr="00BB52A6" w14:paraId="5BE16352" w14:textId="77777777">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35AA20" w14:textId="77777777" w:rsidR="00F54D37" w:rsidRPr="00BB52A6" w:rsidRDefault="00AC5017">
            <w:pPr>
              <w:ind w:firstLine="0"/>
              <w:jc w:val="center"/>
              <w:rPr>
                <w:rFonts w:eastAsia="Times New Roman"/>
                <w:b/>
                <w:sz w:val="18"/>
                <w:szCs w:val="18"/>
              </w:rPr>
            </w:pPr>
            <w:r w:rsidRPr="00BB52A6">
              <w:rPr>
                <w:rFonts w:eastAsia="Times New Roman"/>
                <w:b/>
                <w:sz w:val="18"/>
                <w:szCs w:val="18"/>
              </w:rPr>
              <w:t>№</w:t>
            </w:r>
          </w:p>
          <w:p w14:paraId="267BBB54" w14:textId="77777777" w:rsidR="00F54D37" w:rsidRPr="00BB52A6" w:rsidRDefault="00AC5017">
            <w:pPr>
              <w:ind w:firstLine="0"/>
              <w:jc w:val="center"/>
              <w:rPr>
                <w:rFonts w:eastAsia="Times New Roman"/>
                <w:b/>
                <w:sz w:val="18"/>
                <w:szCs w:val="18"/>
              </w:rPr>
            </w:pPr>
            <w:r w:rsidRPr="00BB52A6">
              <w:rPr>
                <w:rFonts w:eastAsia="Times New Roman"/>
                <w:b/>
                <w:sz w:val="18"/>
                <w:szCs w:val="18"/>
              </w:rPr>
              <w:t xml:space="preserve"> п/п</w:t>
            </w:r>
          </w:p>
        </w:tc>
        <w:tc>
          <w:tcPr>
            <w:tcW w:w="2129" w:type="dxa"/>
            <w:tcBorders>
              <w:top w:val="single" w:sz="4" w:space="0" w:color="auto"/>
              <w:left w:val="single" w:sz="4" w:space="0" w:color="auto"/>
              <w:bottom w:val="single" w:sz="4" w:space="0" w:color="auto"/>
              <w:right w:val="single" w:sz="4" w:space="0" w:color="auto"/>
            </w:tcBorders>
          </w:tcPr>
          <w:p w14:paraId="75DAB4EC" w14:textId="77777777" w:rsidR="00F54D37" w:rsidRPr="00BB52A6" w:rsidRDefault="00AC5017">
            <w:pPr>
              <w:ind w:firstLine="0"/>
              <w:jc w:val="center"/>
              <w:rPr>
                <w:rFonts w:eastAsia="Times New Roman"/>
                <w:b/>
                <w:sz w:val="18"/>
                <w:szCs w:val="18"/>
              </w:rPr>
            </w:pPr>
            <w:r w:rsidRPr="00BB52A6">
              <w:rPr>
                <w:rFonts w:eastAsia="Times New Roman"/>
                <w:b/>
                <w:sz w:val="18"/>
                <w:szCs w:val="18"/>
              </w:rPr>
              <w:t>Наименование</w:t>
            </w:r>
          </w:p>
          <w:p w14:paraId="572FCE71" w14:textId="77777777" w:rsidR="00F54D37" w:rsidRPr="00BB52A6" w:rsidRDefault="00AC5017">
            <w:pPr>
              <w:ind w:firstLine="0"/>
              <w:jc w:val="center"/>
              <w:rPr>
                <w:rFonts w:eastAsia="Times New Roman"/>
                <w:b/>
                <w:sz w:val="18"/>
                <w:szCs w:val="18"/>
              </w:rPr>
            </w:pPr>
            <w:r w:rsidRPr="00BB52A6">
              <w:rPr>
                <w:rFonts w:eastAsia="Times New Roman"/>
                <w:b/>
                <w:sz w:val="18"/>
                <w:szCs w:val="18"/>
              </w:rPr>
              <w:t>Товара/услуги/работы</w:t>
            </w:r>
          </w:p>
          <w:p w14:paraId="70856962" w14:textId="77777777" w:rsidR="00F54D37" w:rsidRPr="00BB52A6" w:rsidRDefault="00F54D37">
            <w:pPr>
              <w:ind w:firstLine="0"/>
              <w:jc w:val="center"/>
              <w:rPr>
                <w:rFonts w:eastAsia="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CD6630" w14:textId="77777777" w:rsidR="00F54D37" w:rsidRPr="00BB52A6" w:rsidRDefault="00AC5017">
            <w:pPr>
              <w:ind w:firstLine="0"/>
              <w:jc w:val="center"/>
              <w:rPr>
                <w:rFonts w:eastAsia="Times New Roman"/>
                <w:b/>
                <w:sz w:val="18"/>
                <w:szCs w:val="18"/>
              </w:rPr>
            </w:pPr>
            <w:r w:rsidRPr="00BB52A6">
              <w:rPr>
                <w:rFonts w:eastAsia="Times New Roman"/>
                <w:b/>
                <w:sz w:val="18"/>
                <w:szCs w:val="18"/>
              </w:rPr>
              <w:t>производитель, страна происхождения</w:t>
            </w:r>
          </w:p>
          <w:p w14:paraId="7DA9818F" w14:textId="77777777" w:rsidR="00F54D37" w:rsidRPr="00BB52A6" w:rsidRDefault="00AC5017">
            <w:pPr>
              <w:ind w:firstLine="0"/>
              <w:jc w:val="center"/>
              <w:rPr>
                <w:rFonts w:eastAsia="Times New Roman"/>
                <w:b/>
                <w:sz w:val="18"/>
                <w:szCs w:val="18"/>
              </w:rPr>
            </w:pPr>
            <w:r w:rsidRPr="00BB52A6">
              <w:rPr>
                <w:rFonts w:eastAsia="Times New Roman"/>
                <w:b/>
                <w:sz w:val="18"/>
                <w:szCs w:val="18"/>
              </w:rPr>
              <w:t>товара</w:t>
            </w:r>
          </w:p>
        </w:tc>
        <w:tc>
          <w:tcPr>
            <w:tcW w:w="992" w:type="dxa"/>
            <w:tcBorders>
              <w:top w:val="single" w:sz="4" w:space="0" w:color="auto"/>
              <w:left w:val="single" w:sz="4" w:space="0" w:color="auto"/>
              <w:bottom w:val="single" w:sz="4" w:space="0" w:color="auto"/>
              <w:right w:val="single" w:sz="4" w:space="0" w:color="auto"/>
            </w:tcBorders>
          </w:tcPr>
          <w:p w14:paraId="249BEDE8" w14:textId="77777777" w:rsidR="00F54D37" w:rsidRPr="00BB52A6" w:rsidRDefault="00AC5017">
            <w:pPr>
              <w:ind w:firstLine="0"/>
              <w:jc w:val="center"/>
              <w:rPr>
                <w:rFonts w:eastAsia="Times New Roman"/>
                <w:b/>
                <w:sz w:val="18"/>
                <w:szCs w:val="18"/>
              </w:rPr>
            </w:pPr>
            <w:r w:rsidRPr="00BB52A6">
              <w:rPr>
                <w:rFonts w:eastAsia="Times New Roman"/>
                <w:b/>
                <w:sz w:val="18"/>
                <w:szCs w:val="18"/>
              </w:rPr>
              <w:t>Единица измерения</w:t>
            </w:r>
          </w:p>
        </w:tc>
        <w:tc>
          <w:tcPr>
            <w:tcW w:w="858" w:type="dxa"/>
            <w:gridSpan w:val="2"/>
            <w:tcBorders>
              <w:top w:val="single" w:sz="4" w:space="0" w:color="auto"/>
              <w:left w:val="single" w:sz="4" w:space="0" w:color="auto"/>
              <w:bottom w:val="single" w:sz="4" w:space="0" w:color="auto"/>
              <w:right w:val="single" w:sz="4" w:space="0" w:color="auto"/>
            </w:tcBorders>
          </w:tcPr>
          <w:p w14:paraId="17DC878D" w14:textId="77777777" w:rsidR="00F54D37" w:rsidRPr="00BB52A6" w:rsidRDefault="00AC5017">
            <w:pPr>
              <w:ind w:firstLine="0"/>
              <w:jc w:val="center"/>
              <w:rPr>
                <w:rFonts w:eastAsia="Times New Roman"/>
                <w:b/>
                <w:sz w:val="18"/>
                <w:szCs w:val="18"/>
              </w:rPr>
            </w:pPr>
            <w:r w:rsidRPr="00BB52A6">
              <w:rPr>
                <w:rFonts w:eastAsia="Times New Roman"/>
                <w:b/>
                <w:sz w:val="18"/>
                <w:szCs w:val="18"/>
              </w:rPr>
              <w:t>Кол-во</w:t>
            </w:r>
          </w:p>
        </w:tc>
        <w:tc>
          <w:tcPr>
            <w:tcW w:w="2126" w:type="dxa"/>
            <w:tcBorders>
              <w:top w:val="single" w:sz="4" w:space="0" w:color="auto"/>
              <w:left w:val="single" w:sz="4" w:space="0" w:color="auto"/>
              <w:bottom w:val="single" w:sz="4" w:space="0" w:color="auto"/>
              <w:right w:val="single" w:sz="4" w:space="0" w:color="auto"/>
            </w:tcBorders>
          </w:tcPr>
          <w:p w14:paraId="07099EA5" w14:textId="77777777" w:rsidR="00F54D37" w:rsidRPr="00BB52A6" w:rsidRDefault="00AC5017">
            <w:pPr>
              <w:ind w:firstLine="0"/>
              <w:jc w:val="center"/>
              <w:rPr>
                <w:rFonts w:eastAsia="Times New Roman"/>
                <w:b/>
                <w:sz w:val="18"/>
                <w:szCs w:val="18"/>
              </w:rPr>
            </w:pPr>
            <w:r w:rsidRPr="00BB52A6">
              <w:rPr>
                <w:rFonts w:eastAsia="Times New Roman"/>
                <w:b/>
                <w:sz w:val="18"/>
                <w:szCs w:val="18"/>
              </w:rPr>
              <w:t>Цена за 1 ед., вкл. НДС</w:t>
            </w:r>
          </w:p>
        </w:tc>
        <w:tc>
          <w:tcPr>
            <w:tcW w:w="1975" w:type="dxa"/>
            <w:gridSpan w:val="2"/>
            <w:tcBorders>
              <w:top w:val="single" w:sz="4" w:space="0" w:color="auto"/>
              <w:left w:val="single" w:sz="4" w:space="0" w:color="auto"/>
              <w:bottom w:val="single" w:sz="4" w:space="0" w:color="auto"/>
              <w:right w:val="single" w:sz="4" w:space="0" w:color="auto"/>
            </w:tcBorders>
          </w:tcPr>
          <w:p w14:paraId="184A1F19" w14:textId="77777777" w:rsidR="00F54D37" w:rsidRPr="00BB52A6" w:rsidRDefault="00AC5017">
            <w:pPr>
              <w:ind w:firstLine="0"/>
              <w:jc w:val="center"/>
              <w:rPr>
                <w:rFonts w:eastAsia="Times New Roman"/>
                <w:b/>
                <w:sz w:val="18"/>
                <w:szCs w:val="18"/>
              </w:rPr>
            </w:pPr>
            <w:r w:rsidRPr="00BB52A6">
              <w:rPr>
                <w:rFonts w:eastAsia="Times New Roman"/>
                <w:b/>
                <w:sz w:val="18"/>
                <w:szCs w:val="18"/>
              </w:rPr>
              <w:t>Сумма, включая НДС</w:t>
            </w:r>
          </w:p>
        </w:tc>
      </w:tr>
      <w:tr w:rsidR="00F54D37" w:rsidRPr="00BB52A6" w14:paraId="55623100" w14:textId="77777777">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4DC32506" w14:textId="77777777" w:rsidR="00F54D37" w:rsidRPr="00BB52A6" w:rsidRDefault="00AC5017">
            <w:pPr>
              <w:widowControl w:val="0"/>
              <w:ind w:firstLine="0"/>
              <w:jc w:val="left"/>
              <w:rPr>
                <w:rFonts w:eastAsia="Times New Roman"/>
                <w:szCs w:val="24"/>
              </w:rPr>
            </w:pPr>
            <w:r w:rsidRPr="00BB52A6">
              <w:rPr>
                <w:rFonts w:eastAsia="Times New Roman"/>
                <w:szCs w:val="24"/>
              </w:rPr>
              <w:t>1</w:t>
            </w:r>
          </w:p>
        </w:tc>
        <w:tc>
          <w:tcPr>
            <w:tcW w:w="2129" w:type="dxa"/>
            <w:tcBorders>
              <w:top w:val="single" w:sz="4" w:space="0" w:color="auto"/>
              <w:left w:val="single" w:sz="4" w:space="0" w:color="auto"/>
              <w:bottom w:val="single" w:sz="4" w:space="0" w:color="auto"/>
              <w:right w:val="single" w:sz="4" w:space="0" w:color="auto"/>
            </w:tcBorders>
            <w:vAlign w:val="center"/>
          </w:tcPr>
          <w:p w14:paraId="7E35EFF6" w14:textId="77777777" w:rsidR="00F54D37" w:rsidRPr="00BB52A6" w:rsidRDefault="00F54D37">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D0FB4A1" w14:textId="77777777" w:rsidR="00F54D37" w:rsidRPr="00BB52A6" w:rsidRDefault="00F54D37">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DB3983" w14:textId="77777777" w:rsidR="00F54D37" w:rsidRPr="00BB52A6" w:rsidRDefault="00F54D37">
            <w:pPr>
              <w:ind w:firstLine="0"/>
              <w:jc w:val="left"/>
              <w:rPr>
                <w:rFonts w:eastAsia="Times New Roman"/>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5BD8E82" w14:textId="77777777" w:rsidR="00F54D37" w:rsidRPr="00BB52A6" w:rsidRDefault="00F54D37">
            <w:pPr>
              <w:ind w:firstLine="0"/>
              <w:jc w:val="left"/>
              <w:rPr>
                <w:rFonts w:eastAsia="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6979E3D" w14:textId="77777777" w:rsidR="00F54D37" w:rsidRPr="00BB52A6" w:rsidRDefault="00F54D37">
            <w:pPr>
              <w:ind w:firstLine="0"/>
              <w:jc w:val="left"/>
              <w:rPr>
                <w:rFonts w:eastAsia="Times New Roman"/>
                <w:szCs w:val="24"/>
              </w:rPr>
            </w:pPr>
          </w:p>
        </w:tc>
        <w:tc>
          <w:tcPr>
            <w:tcW w:w="1975" w:type="dxa"/>
            <w:gridSpan w:val="2"/>
            <w:tcBorders>
              <w:top w:val="single" w:sz="4" w:space="0" w:color="auto"/>
              <w:left w:val="single" w:sz="4" w:space="0" w:color="auto"/>
              <w:bottom w:val="single" w:sz="4" w:space="0" w:color="auto"/>
              <w:right w:val="single" w:sz="4" w:space="0" w:color="auto"/>
            </w:tcBorders>
            <w:vAlign w:val="center"/>
          </w:tcPr>
          <w:p w14:paraId="1EFBEE34" w14:textId="77777777" w:rsidR="00F54D37" w:rsidRPr="00BB52A6" w:rsidRDefault="00F54D37">
            <w:pPr>
              <w:ind w:firstLine="0"/>
              <w:jc w:val="left"/>
              <w:rPr>
                <w:rFonts w:eastAsia="Times New Roman"/>
                <w:szCs w:val="24"/>
              </w:rPr>
            </w:pPr>
          </w:p>
        </w:tc>
      </w:tr>
      <w:tr w:rsidR="00F54D37" w:rsidRPr="00BB52A6" w14:paraId="68398203" w14:textId="77777777">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14:paraId="2A9AE758" w14:textId="77777777" w:rsidR="00F54D37" w:rsidRPr="00BB52A6" w:rsidRDefault="00AC5017">
            <w:pPr>
              <w:ind w:firstLine="0"/>
              <w:jc w:val="left"/>
              <w:rPr>
                <w:rFonts w:eastAsia="Times New Roman"/>
                <w:szCs w:val="24"/>
              </w:rPr>
            </w:pPr>
            <w:r w:rsidRPr="00BB52A6">
              <w:rPr>
                <w:rFonts w:eastAsia="Times New Roman"/>
                <w:szCs w:val="24"/>
              </w:rPr>
              <w:t>…</w:t>
            </w:r>
          </w:p>
        </w:tc>
        <w:tc>
          <w:tcPr>
            <w:tcW w:w="2129" w:type="dxa"/>
            <w:tcBorders>
              <w:top w:val="single" w:sz="4" w:space="0" w:color="auto"/>
              <w:left w:val="single" w:sz="4" w:space="0" w:color="auto"/>
              <w:bottom w:val="single" w:sz="4" w:space="0" w:color="auto"/>
              <w:right w:val="single" w:sz="4" w:space="0" w:color="auto"/>
            </w:tcBorders>
            <w:vAlign w:val="center"/>
          </w:tcPr>
          <w:p w14:paraId="4EE67026" w14:textId="77777777" w:rsidR="00F54D37" w:rsidRPr="00BB52A6" w:rsidRDefault="00F54D37">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E2B59D" w14:textId="77777777" w:rsidR="00F54D37" w:rsidRPr="00BB52A6" w:rsidRDefault="00F54D37">
            <w:pPr>
              <w:ind w:firstLine="0"/>
              <w:jc w:val="left"/>
              <w:rPr>
                <w:rFonts w:eastAsia="Times New Roman"/>
                <w:szCs w:val="24"/>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5A0A49C5" w14:textId="77777777" w:rsidR="00F54D37" w:rsidRPr="00BB52A6" w:rsidRDefault="00F54D37">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B5160A1" w14:textId="77777777" w:rsidR="00F54D37" w:rsidRPr="00BB52A6" w:rsidRDefault="00F54D37">
            <w:pPr>
              <w:ind w:firstLine="0"/>
              <w:jc w:val="left"/>
              <w:rPr>
                <w:rFonts w:eastAsia="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1B11118" w14:textId="77777777" w:rsidR="00F54D37" w:rsidRPr="00BB52A6" w:rsidRDefault="00F54D37">
            <w:pPr>
              <w:ind w:firstLine="0"/>
              <w:jc w:val="left"/>
              <w:rPr>
                <w:rFonts w:eastAsia="Times New Roman"/>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407E34BA" w14:textId="77777777" w:rsidR="00F54D37" w:rsidRPr="00BB52A6" w:rsidRDefault="00F54D37">
            <w:pPr>
              <w:ind w:firstLine="0"/>
              <w:jc w:val="left"/>
              <w:rPr>
                <w:rFonts w:eastAsia="Times New Roman"/>
                <w:szCs w:val="24"/>
              </w:rPr>
            </w:pPr>
          </w:p>
        </w:tc>
      </w:tr>
    </w:tbl>
    <w:p w14:paraId="311D48A7" w14:textId="77777777" w:rsidR="00F54D37" w:rsidRPr="00BB52A6" w:rsidRDefault="00F54D37">
      <w:pPr>
        <w:spacing w:after="200"/>
        <w:ind w:firstLine="0"/>
        <w:contextualSpacing/>
        <w:rPr>
          <w:rFonts w:eastAsia="Times New Roman"/>
          <w:b/>
          <w:sz w:val="20"/>
          <w:szCs w:val="20"/>
          <w:lang w:eastAsia="en-US"/>
        </w:rPr>
      </w:pPr>
    </w:p>
    <w:p w14:paraId="5E0E17CC" w14:textId="77777777" w:rsidR="00F54D37" w:rsidRPr="00BB52A6" w:rsidRDefault="00AC5017">
      <w:pPr>
        <w:spacing w:after="200"/>
        <w:ind w:firstLine="426"/>
        <w:contextualSpacing/>
        <w:rPr>
          <w:rFonts w:eastAsia="Times New Roman"/>
          <w:b/>
          <w:sz w:val="20"/>
          <w:szCs w:val="20"/>
          <w:lang w:eastAsia="en-US"/>
        </w:rPr>
      </w:pPr>
      <w:r w:rsidRPr="00BB52A6">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4874ED9B" w14:textId="77777777" w:rsidR="00F54D37" w:rsidRPr="00BB52A6" w:rsidRDefault="00F54D37">
      <w:pPr>
        <w:ind w:firstLine="709"/>
        <w:rPr>
          <w:rFonts w:eastAsia="Times New Roman"/>
          <w:szCs w:val="24"/>
          <w:lang w:eastAsia="en-US"/>
        </w:rPr>
      </w:pPr>
    </w:p>
    <w:p w14:paraId="3EB6015C" w14:textId="77777777" w:rsidR="00F54D37" w:rsidRPr="00BB52A6" w:rsidRDefault="00AC5017">
      <w:pPr>
        <w:ind w:firstLine="709"/>
        <w:rPr>
          <w:rFonts w:eastAsia="Times New Roman"/>
          <w:szCs w:val="24"/>
          <w:lang w:eastAsia="en-US"/>
        </w:rPr>
      </w:pPr>
      <w:r w:rsidRPr="00BB52A6">
        <w:rPr>
          <w:rFonts w:eastAsia="Times New Roman"/>
          <w:b/>
          <w:szCs w:val="24"/>
          <w:lang w:eastAsia="en-US"/>
        </w:rPr>
        <w:t>Мы согласны</w:t>
      </w:r>
      <w:r w:rsidRPr="00BB52A6">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sidRPr="00BB52A6">
        <w:rPr>
          <w:rFonts w:eastAsia="Times New Roman"/>
          <w:b/>
          <w:szCs w:val="24"/>
          <w:lang w:eastAsia="en-US"/>
        </w:rPr>
        <w:t>нашему предложению о цене Договора</w:t>
      </w:r>
      <w:r w:rsidRPr="00BB52A6">
        <w:rPr>
          <w:rFonts w:eastAsia="Times New Roman"/>
          <w:b/>
          <w:color w:val="FF0000"/>
          <w:szCs w:val="24"/>
          <w:lang w:eastAsia="en-US"/>
        </w:rPr>
        <w:t>*</w:t>
      </w:r>
      <w:r w:rsidRPr="00BB52A6">
        <w:rPr>
          <w:rFonts w:eastAsia="Times New Roman"/>
          <w:b/>
          <w:szCs w:val="24"/>
          <w:lang w:eastAsia="en-US"/>
        </w:rPr>
        <w:t xml:space="preserve">: </w:t>
      </w:r>
    </w:p>
    <w:p w14:paraId="02A7F881" w14:textId="77777777" w:rsidR="00F54D37" w:rsidRPr="00BB52A6" w:rsidRDefault="00AC5017">
      <w:pPr>
        <w:ind w:firstLine="709"/>
        <w:rPr>
          <w:rFonts w:eastAsia="Times New Roman"/>
          <w:szCs w:val="24"/>
          <w:lang w:eastAsia="en-US"/>
        </w:rPr>
      </w:pPr>
      <w:r w:rsidRPr="00BB52A6">
        <w:rPr>
          <w:rFonts w:eastAsia="Times New Roman"/>
          <w:b/>
          <w:szCs w:val="24"/>
          <w:lang w:eastAsia="en-US"/>
        </w:rPr>
        <w:t xml:space="preserve">Цена Договора составляет: _________________ </w:t>
      </w:r>
      <w:r w:rsidRPr="00BB52A6">
        <w:rPr>
          <w:rFonts w:eastAsia="Times New Roman"/>
          <w:szCs w:val="24"/>
          <w:lang w:eastAsia="en-US"/>
        </w:rPr>
        <w:t>(сумма прописью).</w:t>
      </w:r>
    </w:p>
    <w:p w14:paraId="1DB2D892" w14:textId="77777777" w:rsidR="00F54D37" w:rsidRPr="00BB52A6" w:rsidRDefault="00AC5017">
      <w:pPr>
        <w:spacing w:line="276" w:lineRule="auto"/>
        <w:ind w:firstLine="0"/>
        <w:rPr>
          <w:rFonts w:eastAsia="Times New Roman"/>
          <w:color w:val="FF0000"/>
          <w:sz w:val="22"/>
          <w:lang w:eastAsia="en-US"/>
        </w:rPr>
      </w:pPr>
      <w:r w:rsidRPr="00BB52A6">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6EC1D234" w14:textId="77777777" w:rsidR="00F54D37" w:rsidRPr="00BB52A6" w:rsidRDefault="00AC5017">
      <w:pPr>
        <w:ind w:firstLine="709"/>
        <w:rPr>
          <w:rFonts w:eastAsia="Times New Roman"/>
          <w:szCs w:val="24"/>
          <w:lang w:eastAsia="en-US"/>
        </w:rPr>
      </w:pPr>
      <w:r w:rsidRPr="00BB52A6">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Pr="00BB52A6">
        <w:t xml:space="preserve"> </w:t>
      </w:r>
      <w:r w:rsidRPr="00BB52A6">
        <w:rPr>
          <w:bCs/>
        </w:rPr>
        <w:t>__________________</w:t>
      </w:r>
      <w:r w:rsidRPr="00BB52A6">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14:paraId="0D1D8983" w14:textId="77777777" w:rsidR="00F54D37" w:rsidRPr="00BB52A6" w:rsidRDefault="00AC5017">
      <w:pPr>
        <w:ind w:firstLine="709"/>
        <w:rPr>
          <w:rFonts w:eastAsia="Times New Roman"/>
          <w:szCs w:val="24"/>
          <w:lang w:eastAsia="en-US"/>
        </w:rPr>
      </w:pPr>
      <w:r w:rsidRPr="00BB52A6">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71F4DCDC" w14:textId="77777777" w:rsidR="00F54D37" w:rsidRPr="00BB52A6" w:rsidRDefault="00AC5017">
      <w:pPr>
        <w:ind w:firstLine="709"/>
        <w:rPr>
          <w:rFonts w:eastAsia="Times New Roman"/>
          <w:szCs w:val="24"/>
          <w:lang w:eastAsia="en-US"/>
        </w:rPr>
      </w:pPr>
      <w:r w:rsidRPr="00BB52A6">
        <w:rPr>
          <w:rFonts w:eastAsia="Times New Roman"/>
          <w:b/>
          <w:szCs w:val="24"/>
          <w:u w:val="single"/>
          <w:lang w:eastAsia="en-US"/>
        </w:rPr>
        <w:t>Мы декларируем</w:t>
      </w:r>
      <w:r w:rsidRPr="00BB52A6">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14:paraId="32A01893" w14:textId="77777777" w:rsidR="00F54D37" w:rsidRPr="00BB52A6" w:rsidRDefault="00AC5017">
      <w:pPr>
        <w:rPr>
          <w:rFonts w:eastAsia="Times New Roman"/>
          <w:szCs w:val="24"/>
          <w:lang w:eastAsia="en-US"/>
        </w:rPr>
      </w:pPr>
      <w:r w:rsidRPr="00BB52A6">
        <w:rPr>
          <w:rFonts w:eastAsia="Times New Roman"/>
          <w:szCs w:val="24"/>
          <w:lang w:eastAsia="en-US"/>
        </w:rPr>
        <w:t>К участникам закупки Заказчиком предъявляются следующие единые обязательные требования:</w:t>
      </w:r>
    </w:p>
    <w:p w14:paraId="1319F11C" w14:textId="77777777" w:rsidR="000355DA" w:rsidRPr="009D1BB7" w:rsidRDefault="000355DA" w:rsidP="000355DA">
      <w:pPr>
        <w:tabs>
          <w:tab w:val="left" w:pos="1057"/>
        </w:tabs>
        <w:ind w:firstLine="567"/>
        <w:rPr>
          <w:rFonts w:eastAsia="Times New Roman"/>
          <w:szCs w:val="24"/>
          <w:lang w:eastAsia="en-US"/>
        </w:rPr>
      </w:pPr>
      <w:r w:rsidRPr="009D1BB7">
        <w:rPr>
          <w:rFonts w:eastAsia="Times New Roman"/>
          <w:szCs w:val="24"/>
          <w:lang w:eastAsia="en-US"/>
        </w:rPr>
        <w:lastRenderedPageBreak/>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5438BBF" w14:textId="77777777" w:rsidR="000355DA" w:rsidRPr="009D1BB7" w:rsidRDefault="000355DA" w:rsidP="000355DA">
      <w:pPr>
        <w:widowControl w:val="0"/>
        <w:tabs>
          <w:tab w:val="left" w:pos="1057"/>
        </w:tabs>
        <w:ind w:firstLine="567"/>
        <w:rPr>
          <w:rFonts w:eastAsia="Times New Roman"/>
          <w:szCs w:val="24"/>
          <w:lang w:eastAsia="en-US"/>
        </w:rPr>
      </w:pPr>
      <w:r w:rsidRPr="009D1BB7">
        <w:rPr>
          <w:rFonts w:eastAsia="Times New Roman"/>
          <w:szCs w:val="24"/>
          <w:lang w:eastAsia="en-US"/>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B5510A6" w14:textId="77777777" w:rsidR="000355DA" w:rsidRPr="009D1BB7" w:rsidRDefault="000355DA" w:rsidP="000355DA">
      <w:pPr>
        <w:widowControl w:val="0"/>
        <w:tabs>
          <w:tab w:val="left" w:pos="1057"/>
        </w:tabs>
        <w:ind w:firstLine="567"/>
        <w:rPr>
          <w:rFonts w:eastAsia="Times New Roman"/>
          <w:szCs w:val="24"/>
          <w:lang w:eastAsia="en-US"/>
        </w:rPr>
      </w:pPr>
      <w:r w:rsidRPr="009D1BB7">
        <w:rPr>
          <w:rFonts w:eastAsia="Times New Roman"/>
          <w:szCs w:val="24"/>
          <w:lang w:eastAsia="en-US"/>
        </w:rPr>
        <w:t xml:space="preserve">3) не приостановление деятельности участника закупки в порядке, установленном </w:t>
      </w:r>
      <w:hyperlink r:id="rId19" w:history="1">
        <w:r w:rsidRPr="009D1BB7">
          <w:rPr>
            <w:rFonts w:eastAsia="Times New Roman"/>
            <w:szCs w:val="24"/>
            <w:lang w:eastAsia="en-US"/>
          </w:rPr>
          <w:t>Кодексом</w:t>
        </w:r>
      </w:hyperlink>
      <w:r w:rsidRPr="009D1BB7">
        <w:rPr>
          <w:rFonts w:eastAsia="Times New Roman"/>
          <w:szCs w:val="24"/>
          <w:lang w:eastAsia="en-US"/>
        </w:rPr>
        <w:t xml:space="preserve"> Российской Федерации об административных правонарушениях, на день подачи заявки на участие в процедурах закупок;</w:t>
      </w:r>
    </w:p>
    <w:p w14:paraId="396CB095" w14:textId="77777777" w:rsidR="000355DA" w:rsidRPr="009D1BB7" w:rsidRDefault="000355DA" w:rsidP="000355DA">
      <w:pPr>
        <w:widowControl w:val="0"/>
        <w:tabs>
          <w:tab w:val="left" w:pos="1057"/>
        </w:tabs>
        <w:ind w:firstLine="567"/>
        <w:rPr>
          <w:rFonts w:eastAsia="Times New Roman"/>
          <w:szCs w:val="24"/>
          <w:lang w:eastAsia="en-US"/>
        </w:rPr>
      </w:pPr>
      <w:r w:rsidRPr="009D1BB7">
        <w:rPr>
          <w:rFonts w:eastAsia="Times New Roman"/>
          <w:szCs w:val="2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BF1CC6" w14:textId="77777777" w:rsidR="000355DA" w:rsidRPr="009D1BB7" w:rsidRDefault="000355DA" w:rsidP="000355DA">
      <w:pPr>
        <w:widowControl w:val="0"/>
        <w:tabs>
          <w:tab w:val="left" w:pos="1057"/>
        </w:tabs>
        <w:ind w:firstLine="567"/>
        <w:rPr>
          <w:rFonts w:eastAsia="Times New Roman"/>
          <w:szCs w:val="24"/>
          <w:lang w:eastAsia="en-US"/>
        </w:rPr>
      </w:pPr>
      <w:r w:rsidRPr="009D1BB7">
        <w:rPr>
          <w:rFonts w:eastAsia="Times New Roman"/>
          <w:szCs w:val="24"/>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history="1">
        <w:r w:rsidRPr="009D1BB7">
          <w:rPr>
            <w:rFonts w:eastAsia="Times New Roman"/>
            <w:szCs w:val="24"/>
            <w:lang w:eastAsia="en-US"/>
          </w:rPr>
          <w:t>статьями 289</w:t>
        </w:r>
      </w:hyperlink>
      <w:r w:rsidRPr="009D1BB7">
        <w:rPr>
          <w:rFonts w:eastAsia="Times New Roman"/>
          <w:szCs w:val="24"/>
          <w:lang w:eastAsia="en-US"/>
        </w:rPr>
        <w:t xml:space="preserve">, </w:t>
      </w:r>
      <w:hyperlink r:id="rId21" w:history="1">
        <w:r w:rsidRPr="009D1BB7">
          <w:rPr>
            <w:rFonts w:eastAsia="Times New Roman"/>
            <w:szCs w:val="24"/>
            <w:lang w:eastAsia="en-US"/>
          </w:rPr>
          <w:t>290</w:t>
        </w:r>
      </w:hyperlink>
      <w:r w:rsidRPr="009D1BB7">
        <w:rPr>
          <w:rFonts w:eastAsia="Times New Roman"/>
          <w:szCs w:val="24"/>
          <w:lang w:eastAsia="en-US"/>
        </w:rPr>
        <w:t xml:space="preserve">, </w:t>
      </w:r>
      <w:hyperlink r:id="rId22" w:history="1">
        <w:r w:rsidRPr="009D1BB7">
          <w:rPr>
            <w:rFonts w:eastAsia="Times New Roman"/>
            <w:szCs w:val="24"/>
            <w:lang w:eastAsia="en-US"/>
          </w:rPr>
          <w:t>291</w:t>
        </w:r>
      </w:hyperlink>
      <w:r w:rsidRPr="009D1BB7">
        <w:rPr>
          <w:rFonts w:eastAsia="Times New Roman"/>
          <w:szCs w:val="24"/>
          <w:lang w:eastAsia="en-US"/>
        </w:rPr>
        <w:t xml:space="preserve">, </w:t>
      </w:r>
      <w:hyperlink r:id="rId23" w:history="1">
        <w:r w:rsidRPr="009D1BB7">
          <w:rPr>
            <w:rFonts w:eastAsia="Times New Roman"/>
            <w:szCs w:val="24"/>
            <w:lang w:eastAsia="en-US"/>
          </w:rPr>
          <w:t>291.1</w:t>
        </w:r>
      </w:hyperlink>
      <w:r w:rsidRPr="009D1BB7">
        <w:rPr>
          <w:rFonts w:eastAsia="Times New Roman"/>
          <w:szCs w:val="24"/>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3BF86D5" w14:textId="77777777" w:rsidR="000355DA" w:rsidRPr="009D1BB7" w:rsidRDefault="000355DA" w:rsidP="000355DA">
      <w:pPr>
        <w:widowControl w:val="0"/>
        <w:tabs>
          <w:tab w:val="left" w:pos="1057"/>
        </w:tabs>
        <w:ind w:firstLine="567"/>
        <w:rPr>
          <w:rFonts w:eastAsia="Times New Roman"/>
          <w:szCs w:val="24"/>
          <w:lang w:eastAsia="en-US"/>
        </w:rPr>
      </w:pPr>
      <w:r w:rsidRPr="009D1BB7">
        <w:rPr>
          <w:rFonts w:eastAsia="Times New Roman"/>
          <w:szCs w:val="24"/>
          <w:lang w:eastAsia="en-US"/>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history="1">
        <w:r w:rsidRPr="009D1BB7">
          <w:rPr>
            <w:rFonts w:eastAsia="Times New Roman"/>
            <w:szCs w:val="24"/>
            <w:lang w:eastAsia="en-US"/>
          </w:rPr>
          <w:t>статьей 19.28</w:t>
        </w:r>
      </w:hyperlink>
      <w:r w:rsidRPr="009D1BB7">
        <w:rPr>
          <w:rFonts w:eastAsia="Times New Roman"/>
          <w:szCs w:val="24"/>
          <w:lang w:eastAsia="en-US"/>
        </w:rPr>
        <w:t xml:space="preserve"> Кодекса Российской Федерации об административных правонарушениях;</w:t>
      </w:r>
    </w:p>
    <w:p w14:paraId="75A48E57" w14:textId="77777777" w:rsidR="000355DA" w:rsidRPr="009D1BB7" w:rsidRDefault="000355DA" w:rsidP="000355DA">
      <w:pPr>
        <w:widowControl w:val="0"/>
        <w:tabs>
          <w:tab w:val="left" w:pos="1057"/>
        </w:tabs>
        <w:ind w:firstLine="567"/>
        <w:rPr>
          <w:rFonts w:eastAsia="Times New Roman"/>
          <w:szCs w:val="24"/>
          <w:lang w:eastAsia="en-US"/>
        </w:rPr>
      </w:pPr>
      <w:r w:rsidRPr="009D1BB7">
        <w:rPr>
          <w:rFonts w:eastAsia="Times New Roman"/>
          <w:szCs w:val="24"/>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4F58E33" w14:textId="77777777" w:rsidR="000355DA" w:rsidRPr="009D1BB7" w:rsidRDefault="000355DA" w:rsidP="000355DA">
      <w:pPr>
        <w:widowControl w:val="0"/>
        <w:tabs>
          <w:tab w:val="left" w:pos="1057"/>
        </w:tabs>
        <w:ind w:firstLine="567"/>
        <w:rPr>
          <w:rFonts w:eastAsia="Times New Roman"/>
          <w:szCs w:val="24"/>
          <w:lang w:eastAsia="en-US"/>
        </w:rPr>
      </w:pPr>
      <w:r w:rsidRPr="009D1BB7">
        <w:rPr>
          <w:rFonts w:eastAsia="Times New Roman"/>
          <w:szCs w:val="24"/>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14:paraId="1B5D1844" w14:textId="77777777" w:rsidR="000355DA" w:rsidRPr="009D1BB7" w:rsidRDefault="000355DA" w:rsidP="000355DA">
      <w:pPr>
        <w:ind w:firstLine="567"/>
        <w:rPr>
          <w:rFonts w:eastAsia="Times New Roman"/>
          <w:szCs w:val="24"/>
          <w:lang w:eastAsia="en-US"/>
        </w:rPr>
      </w:pPr>
      <w:r w:rsidRPr="009D1BB7">
        <w:rPr>
          <w:rFonts w:eastAsia="Times New Roman"/>
          <w:szCs w:val="24"/>
          <w:lang w:eastAsia="en-US"/>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w:t>
      </w:r>
      <w:proofErr w:type="gramStart"/>
      <w:r w:rsidRPr="009D1BB7">
        <w:rPr>
          <w:rFonts w:eastAsia="Times New Roman"/>
          <w:szCs w:val="24"/>
          <w:lang w:eastAsia="en-US"/>
        </w:rPr>
        <w:t>участия</w:t>
      </w:r>
      <w:proofErr w:type="gramEnd"/>
      <w:r w:rsidRPr="009D1BB7">
        <w:rPr>
          <w:rFonts w:eastAsia="Times New Roman"/>
          <w:szCs w:val="24"/>
          <w:lang w:eastAsia="en-US"/>
        </w:rPr>
        <w:t xml:space="preserve"> отстраняемого в таком соглашении.</w:t>
      </w:r>
    </w:p>
    <w:p w14:paraId="5D78A518" w14:textId="77777777" w:rsidR="000355DA" w:rsidRPr="009D1BB7" w:rsidRDefault="000355DA" w:rsidP="000355DA">
      <w:pPr>
        <w:ind w:firstLine="567"/>
        <w:rPr>
          <w:rFonts w:eastAsia="Times New Roman"/>
          <w:color w:val="000000"/>
          <w:szCs w:val="24"/>
          <w:lang w:eastAsia="en-US"/>
        </w:rPr>
      </w:pPr>
      <w:r w:rsidRPr="009D1BB7">
        <w:rPr>
          <w:rFonts w:eastAsia="Times New Roman"/>
          <w:szCs w:val="24"/>
        </w:rPr>
        <w:lastRenderedPageBreak/>
        <w:t>10)</w:t>
      </w:r>
      <w:r w:rsidRPr="009D1BB7">
        <w:rPr>
          <w:rFonts w:eastAsia="Times New Roman"/>
          <w:color w:val="000000"/>
          <w:szCs w:val="24"/>
        </w:rPr>
        <w:t xml:space="preserve"> отсутствие у участника закупки ограничений для участия в закупках, установленных законодательством Российской Федерации;</w:t>
      </w:r>
    </w:p>
    <w:p w14:paraId="786272FD" w14:textId="77777777" w:rsidR="000355DA" w:rsidRPr="009D1BB7" w:rsidRDefault="000355DA" w:rsidP="000355DA">
      <w:pPr>
        <w:ind w:firstLine="567"/>
        <w:rPr>
          <w:rFonts w:eastAsia="Times New Roman"/>
          <w:szCs w:val="24"/>
          <w:lang w:eastAsia="en-US"/>
        </w:rPr>
      </w:pPr>
      <w:r w:rsidRPr="009D1BB7">
        <w:rPr>
          <w:rFonts w:eastAsia="Times New Roman"/>
          <w:color w:val="000000"/>
          <w:szCs w:val="24"/>
        </w:rPr>
        <w:t>11)  участник закупки не является иностранным агентом.</w:t>
      </w:r>
    </w:p>
    <w:p w14:paraId="3595F8C7" w14:textId="73E25BFA" w:rsidR="00F54D37" w:rsidRPr="00BB52A6" w:rsidRDefault="000355DA" w:rsidP="000355DA">
      <w:r>
        <w:rPr>
          <w:rFonts w:eastAsia="Times New Roman"/>
          <w:szCs w:val="24"/>
          <w:lang w:eastAsia="en-US"/>
        </w:rPr>
        <w:t>12</w:t>
      </w:r>
      <w:r w:rsidRPr="009D1BB7">
        <w:rPr>
          <w:rFonts w:eastAsia="Times New Roman"/>
          <w:szCs w:val="24"/>
          <w:lang w:eastAsia="en-US"/>
        </w:rPr>
        <w:t xml:space="preserve">) отсутствие сведений об участнике закупки в реестре недобросовестных поставщиков, предусмотренном </w:t>
      </w:r>
      <w:hyperlink r:id="rId25" w:history="1">
        <w:r w:rsidRPr="009D1BB7">
          <w:rPr>
            <w:rFonts w:eastAsia="Times New Roman"/>
            <w:szCs w:val="24"/>
            <w:lang w:eastAsia="en-US"/>
          </w:rPr>
          <w:t>статьей 5</w:t>
        </w:r>
      </w:hyperlink>
      <w:r w:rsidRPr="009D1BB7">
        <w:rPr>
          <w:rFonts w:eastAsia="Times New Roman"/>
          <w:szCs w:val="24"/>
          <w:lang w:eastAsia="en-US"/>
        </w:rPr>
        <w:t xml:space="preserve"> Закона о закупках;</w:t>
      </w:r>
      <w:r>
        <w:rPr>
          <w:rFonts w:eastAsia="Times New Roman"/>
          <w:szCs w:val="24"/>
          <w:lang w:eastAsia="en-US"/>
        </w:rPr>
        <w:t xml:space="preserve"> </w:t>
      </w:r>
      <w:r w:rsidRPr="009D1BB7">
        <w:rPr>
          <w:rFonts w:eastAsia="Times New Roman"/>
          <w:szCs w:val="24"/>
          <w:lang w:eastAsia="en-US"/>
        </w:rPr>
        <w:t xml:space="preserve">отсутствие сведений об участнике закупки в реестре недобросовестных поставщиков, предусмотренном Федеральным </w:t>
      </w:r>
      <w:hyperlink r:id="rId26" w:history="1">
        <w:r w:rsidRPr="009D1BB7">
          <w:rPr>
            <w:rFonts w:eastAsia="Times New Roman"/>
            <w:szCs w:val="24"/>
            <w:lang w:eastAsia="en-US"/>
          </w:rPr>
          <w:t>законом</w:t>
        </w:r>
      </w:hyperlink>
      <w:r w:rsidRPr="009D1BB7">
        <w:rPr>
          <w:rFonts w:eastAsia="Times New Roman"/>
          <w:szCs w:val="24"/>
          <w:lang w:eastAsia="en-US"/>
        </w:rPr>
        <w:t xml:space="preserve"> от 5 апреля 2013 года </w:t>
      </w:r>
      <w:r w:rsidRPr="009D1BB7">
        <w:rPr>
          <w:rFonts w:eastAsia="Times New Roman"/>
          <w:szCs w:val="24"/>
          <w:lang w:val="en-US" w:eastAsia="en-US"/>
        </w:rPr>
        <w:t>N</w:t>
      </w:r>
      <w:r w:rsidRPr="009D1BB7">
        <w:rPr>
          <w:rFonts w:eastAsia="Times New Roman"/>
          <w:szCs w:val="24"/>
          <w:lang w:eastAsia="en-US"/>
        </w:rPr>
        <w:t xml:space="preserve"> 44-ФЗ "О контрактной системе в сфере закупок товаров, работ, услуг для обеспечения государственных и муниципальных нужд"</w:t>
      </w:r>
      <w:r w:rsidR="00AC5017" w:rsidRPr="00BB52A6">
        <w:t xml:space="preserve">.  </w:t>
      </w:r>
    </w:p>
    <w:p w14:paraId="760F8576" w14:textId="77777777" w:rsidR="00F54D37" w:rsidRPr="00BB52A6" w:rsidRDefault="00AC5017">
      <w:pPr>
        <w:rPr>
          <w:rFonts w:eastAsia="Times New Roman"/>
          <w:szCs w:val="24"/>
          <w:lang w:eastAsia="en-US"/>
        </w:rPr>
      </w:pPr>
      <w:r w:rsidRPr="00BB52A6">
        <w:rPr>
          <w:rFonts w:eastAsia="Times New Roman"/>
          <w:szCs w:val="24"/>
          <w:lang w:eastAsia="en-US"/>
        </w:rPr>
        <w:t xml:space="preserve">Настоящей заявкой мы подтверждаем, что нам известны положения </w:t>
      </w:r>
      <w:r w:rsidRPr="00BB52A6">
        <w:rPr>
          <w:rFonts w:eastAsia="Times New Roman"/>
          <w:b/>
          <w:szCs w:val="24"/>
          <w:lang w:eastAsia="en-US"/>
        </w:rPr>
        <w:t>Федерального закона от 18 июля 2011 года № 223-ФЗ «О закупках товаров, работ, услуг отдельными видами юридических лиц», Положения о закупке товаров, работ, услуг в муниципальном автономном дошкольном образовательном учреждении «Детский сад № 22 «Планета детства»</w:t>
      </w:r>
      <w:r w:rsidRPr="00BB52A6">
        <w:rPr>
          <w:b/>
        </w:rPr>
        <w:t xml:space="preserve"> </w:t>
      </w:r>
      <w:r w:rsidRPr="00BB52A6">
        <w:rPr>
          <w:rFonts w:eastAsia="Times New Roman"/>
          <w:b/>
          <w:szCs w:val="24"/>
          <w:lang w:eastAsia="en-US"/>
        </w:rPr>
        <w:t>регламентирующие</w:t>
      </w:r>
      <w:r w:rsidRPr="00BB52A6">
        <w:rPr>
          <w:rFonts w:eastAsia="Times New Roman"/>
          <w:szCs w:val="24"/>
          <w:lang w:eastAsia="en-US"/>
        </w:rPr>
        <w:t xml:space="preserve"> требования, предъявляемые к содержанию котировочной заявки и порядку ее подачи.</w:t>
      </w:r>
    </w:p>
    <w:p w14:paraId="36C8FF3F" w14:textId="77777777" w:rsidR="00F54D37" w:rsidRPr="00BB52A6" w:rsidRDefault="00F54D37">
      <w:pPr>
        <w:rPr>
          <w:rFonts w:eastAsia="Times New Roman"/>
          <w:b/>
          <w:szCs w:val="24"/>
          <w:lang w:eastAsia="en-US"/>
        </w:rPr>
      </w:pPr>
    </w:p>
    <w:p w14:paraId="5BF9ECC9" w14:textId="77777777" w:rsidR="00F54D37" w:rsidRPr="00BB52A6" w:rsidRDefault="00F54D37">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F54D37" w:rsidRPr="00BB52A6" w14:paraId="1E9C235B" w14:textId="77777777">
        <w:trPr>
          <w:trHeight w:val="674"/>
        </w:trPr>
        <w:tc>
          <w:tcPr>
            <w:tcW w:w="6120" w:type="dxa"/>
          </w:tcPr>
          <w:p w14:paraId="19C5EFB2" w14:textId="77777777" w:rsidR="00F54D37" w:rsidRPr="00BB52A6" w:rsidRDefault="00AC5017">
            <w:pPr>
              <w:widowControl w:val="0"/>
              <w:ind w:firstLine="0"/>
              <w:jc w:val="left"/>
              <w:rPr>
                <w:rFonts w:eastAsia="Times New Roman"/>
                <w:b/>
                <w:szCs w:val="24"/>
                <w:lang w:eastAsia="en-US"/>
              </w:rPr>
            </w:pPr>
            <w:r w:rsidRPr="00BB52A6">
              <w:rPr>
                <w:rFonts w:eastAsia="Times New Roman"/>
                <w:b/>
                <w:szCs w:val="24"/>
                <w:lang w:eastAsia="en-US"/>
              </w:rPr>
              <w:t>______________</w:t>
            </w:r>
          </w:p>
          <w:p w14:paraId="4DD73818" w14:textId="77777777" w:rsidR="00F54D37" w:rsidRPr="00BB52A6" w:rsidRDefault="00AC5017">
            <w:pPr>
              <w:widowControl w:val="0"/>
              <w:ind w:firstLine="0"/>
              <w:jc w:val="center"/>
              <w:rPr>
                <w:rFonts w:eastAsia="Times New Roman"/>
                <w:szCs w:val="24"/>
                <w:lang w:eastAsia="en-US"/>
              </w:rPr>
            </w:pPr>
            <w:r w:rsidRPr="00BB52A6">
              <w:rPr>
                <w:rFonts w:eastAsia="Times New Roman"/>
                <w:i/>
                <w:szCs w:val="24"/>
                <w:lang w:eastAsia="en-US"/>
              </w:rPr>
              <w:t xml:space="preserve"> Подпись руководителя, полномочного представителя участника, М.П. (для юр. лиц);  подпись участника</w:t>
            </w:r>
            <w:r w:rsidRPr="00BB52A6">
              <w:rPr>
                <w:rFonts w:eastAsia="Times New Roman"/>
                <w:b/>
                <w:i/>
                <w:iCs/>
                <w:szCs w:val="24"/>
                <w:lang w:eastAsia="en-US"/>
              </w:rPr>
              <w:t xml:space="preserve"> </w:t>
            </w:r>
            <w:r w:rsidRPr="00BB52A6">
              <w:rPr>
                <w:rFonts w:eastAsia="Times New Roman"/>
                <w:i/>
                <w:szCs w:val="24"/>
                <w:lang w:eastAsia="en-US"/>
              </w:rPr>
              <w:t>(для физ. лиц)</w:t>
            </w:r>
          </w:p>
        </w:tc>
        <w:tc>
          <w:tcPr>
            <w:tcW w:w="4139" w:type="dxa"/>
          </w:tcPr>
          <w:p w14:paraId="4B6B6184" w14:textId="77777777" w:rsidR="00F54D37" w:rsidRPr="00BB52A6" w:rsidRDefault="00AC5017">
            <w:pPr>
              <w:widowControl w:val="0"/>
              <w:ind w:firstLine="0"/>
              <w:jc w:val="center"/>
              <w:rPr>
                <w:rFonts w:eastAsia="Times New Roman"/>
                <w:szCs w:val="24"/>
                <w:lang w:eastAsia="en-US"/>
              </w:rPr>
            </w:pPr>
            <w:r w:rsidRPr="00BB52A6">
              <w:rPr>
                <w:rFonts w:eastAsia="Times New Roman"/>
                <w:b/>
                <w:bCs/>
                <w:szCs w:val="24"/>
                <w:u w:val="single"/>
                <w:lang w:eastAsia="en-US"/>
              </w:rPr>
              <w:t>/</w:t>
            </w:r>
            <w:r w:rsidRPr="00BB52A6">
              <w:rPr>
                <w:rFonts w:eastAsia="Times New Roman"/>
                <w:bCs/>
                <w:szCs w:val="24"/>
                <w:u w:val="single"/>
                <w:lang w:eastAsia="en-US"/>
              </w:rPr>
              <w:t xml:space="preserve">                                    </w:t>
            </w:r>
            <w:r w:rsidRPr="00BB52A6">
              <w:rPr>
                <w:rFonts w:eastAsia="Times New Roman"/>
                <w:b/>
                <w:bCs/>
                <w:szCs w:val="24"/>
                <w:u w:val="single"/>
                <w:lang w:eastAsia="en-US"/>
              </w:rPr>
              <w:t>/</w:t>
            </w:r>
          </w:p>
          <w:p w14:paraId="0A9E3E41" w14:textId="77777777" w:rsidR="00F54D37" w:rsidRPr="00BB52A6" w:rsidRDefault="00AC5017">
            <w:pPr>
              <w:widowControl w:val="0"/>
              <w:ind w:firstLine="0"/>
              <w:jc w:val="center"/>
              <w:rPr>
                <w:rFonts w:eastAsia="Times New Roman"/>
                <w:i/>
                <w:szCs w:val="24"/>
                <w:lang w:eastAsia="en-US"/>
              </w:rPr>
            </w:pPr>
            <w:r w:rsidRPr="00BB52A6">
              <w:rPr>
                <w:rFonts w:eastAsia="Times New Roman"/>
                <w:i/>
                <w:szCs w:val="24"/>
                <w:lang w:eastAsia="en-US"/>
              </w:rPr>
              <w:t>Расшифровка подписи (Ф.И.О.)</w:t>
            </w:r>
          </w:p>
        </w:tc>
      </w:tr>
    </w:tbl>
    <w:p w14:paraId="01079197" w14:textId="77777777" w:rsidR="00F54D37" w:rsidRPr="00BB52A6" w:rsidRDefault="00F54D37">
      <w:pPr>
        <w:ind w:right="-2" w:firstLine="0"/>
        <w:jc w:val="center"/>
        <w:rPr>
          <w:szCs w:val="24"/>
          <w:vertAlign w:val="superscript"/>
        </w:rPr>
      </w:pPr>
    </w:p>
    <w:p w14:paraId="7D3B007B" w14:textId="77777777" w:rsidR="00F54D37" w:rsidRPr="00BB52A6" w:rsidRDefault="00AC5017">
      <w:pPr>
        <w:ind w:right="-2" w:firstLine="0"/>
        <w:jc w:val="center"/>
        <w:rPr>
          <w:szCs w:val="24"/>
          <w:vertAlign w:val="superscript"/>
        </w:rPr>
      </w:pPr>
      <w:r w:rsidRPr="00BB52A6">
        <w:rPr>
          <w:szCs w:val="24"/>
          <w:vertAlign w:val="superscript"/>
        </w:rPr>
        <w:br w:type="page"/>
      </w:r>
    </w:p>
    <w:p w14:paraId="4F4E50E7" w14:textId="77777777" w:rsidR="00F54D37" w:rsidRPr="00BB52A6" w:rsidRDefault="00AC5017">
      <w:pPr>
        <w:ind w:firstLine="709"/>
        <w:contextualSpacing/>
        <w:jc w:val="center"/>
        <w:rPr>
          <w:b/>
          <w:szCs w:val="24"/>
        </w:rPr>
      </w:pPr>
      <w:r w:rsidRPr="00BB52A6">
        <w:rPr>
          <w:b/>
          <w:szCs w:val="24"/>
        </w:rPr>
        <w:lastRenderedPageBreak/>
        <w:t xml:space="preserve">СОГЛАСИЕ </w:t>
      </w:r>
      <w:r w:rsidRPr="00BB52A6">
        <w:rPr>
          <w:b/>
          <w:szCs w:val="24"/>
        </w:rPr>
        <w:br/>
        <w:t xml:space="preserve">НА ОБРАБОТКУ ПЕРСОНАЛЬНЫХ ДАННЫХ </w:t>
      </w:r>
    </w:p>
    <w:p w14:paraId="35A7BA25" w14:textId="77777777" w:rsidR="00F54D37" w:rsidRPr="00BB52A6" w:rsidRDefault="00F54D37">
      <w:pPr>
        <w:shd w:val="clear" w:color="auto" w:fill="FFFFFF"/>
        <w:ind w:firstLine="709"/>
        <w:contextualSpacing/>
        <w:rPr>
          <w:color w:val="000000"/>
          <w:szCs w:val="24"/>
        </w:rPr>
      </w:pPr>
    </w:p>
    <w:p w14:paraId="7BD99EA5" w14:textId="77777777" w:rsidR="00F54D37" w:rsidRPr="00BB52A6" w:rsidRDefault="00AC5017">
      <w:pPr>
        <w:shd w:val="clear" w:color="auto" w:fill="FFFFFF"/>
        <w:contextualSpacing/>
        <w:jc w:val="right"/>
        <w:rPr>
          <w:color w:val="000000"/>
          <w:szCs w:val="24"/>
        </w:rPr>
      </w:pPr>
      <w:r w:rsidRPr="00BB52A6">
        <w:rPr>
          <w:color w:val="000000"/>
          <w:szCs w:val="24"/>
        </w:rPr>
        <w:t xml:space="preserve">                    _</w:t>
      </w:r>
      <w:proofErr w:type="gramStart"/>
      <w:r w:rsidRPr="00BB52A6">
        <w:rPr>
          <w:color w:val="000000"/>
          <w:szCs w:val="24"/>
        </w:rPr>
        <w:t>_._</w:t>
      </w:r>
      <w:proofErr w:type="gramEnd"/>
      <w:r w:rsidRPr="00BB52A6">
        <w:rPr>
          <w:color w:val="000000"/>
          <w:szCs w:val="24"/>
        </w:rPr>
        <w:t>___________.2025г.                </w:t>
      </w:r>
    </w:p>
    <w:p w14:paraId="6A30AF2F" w14:textId="77777777" w:rsidR="00F54D37" w:rsidRPr="00BB52A6" w:rsidRDefault="00AC5017">
      <w:pPr>
        <w:contextualSpacing/>
        <w:rPr>
          <w:color w:val="000000"/>
          <w:szCs w:val="24"/>
        </w:rPr>
      </w:pPr>
      <w:r w:rsidRPr="00BB52A6">
        <w:rPr>
          <w:color w:val="000000"/>
          <w:szCs w:val="24"/>
        </w:rPr>
        <w:t xml:space="preserve">   </w:t>
      </w:r>
    </w:p>
    <w:p w14:paraId="14E81FAE" w14:textId="77777777" w:rsidR="00F54D37" w:rsidRPr="00BB52A6" w:rsidRDefault="00AC5017">
      <w:pPr>
        <w:contextualSpacing/>
        <w:rPr>
          <w:i/>
          <w:color w:val="000000"/>
          <w:szCs w:val="24"/>
          <w:vertAlign w:val="superscript"/>
        </w:rPr>
      </w:pPr>
      <w:r w:rsidRPr="00BB52A6">
        <w:rPr>
          <w:color w:val="000000"/>
          <w:szCs w:val="24"/>
        </w:rPr>
        <w:t>Я, _________________________________________________________________________, выдан___________________________________________, адрес регистрации: _______________________________,</w:t>
      </w:r>
      <w:r w:rsidRPr="00BB52A6">
        <w:rPr>
          <w:i/>
          <w:color w:val="000000"/>
          <w:szCs w:val="24"/>
          <w:vertAlign w:val="superscript"/>
        </w:rPr>
        <w:t xml:space="preserve"> </w:t>
      </w:r>
      <w:r w:rsidRPr="00BB52A6">
        <w:rPr>
          <w:szCs w:val="24"/>
        </w:rPr>
        <w:t>даю свое согласие _____________________________________________на обработку</w:t>
      </w:r>
      <w:r w:rsidRPr="00BB52A6">
        <w:rPr>
          <w:i/>
          <w:color w:val="000000"/>
          <w:szCs w:val="24"/>
          <w:vertAlign w:val="superscript"/>
        </w:rPr>
        <w:t xml:space="preserve"> </w:t>
      </w:r>
      <w:r w:rsidRPr="00BB52A6">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79A13806" w14:textId="77777777" w:rsidR="00F54D37" w:rsidRPr="00BB52A6" w:rsidRDefault="00AC5017">
      <w:pPr>
        <w:contextualSpacing/>
        <w:rPr>
          <w:szCs w:val="24"/>
        </w:rPr>
      </w:pPr>
      <w:r w:rsidRPr="00BB52A6">
        <w:rPr>
          <w:szCs w:val="24"/>
        </w:rPr>
        <w:t>Я даю согласие на использование персональных данных исключительно</w:t>
      </w:r>
      <w:r w:rsidRPr="00BB52A6">
        <w:rPr>
          <w:b/>
          <w:szCs w:val="24"/>
        </w:rPr>
        <w:t xml:space="preserve"> </w:t>
      </w:r>
      <w:r w:rsidRPr="00BB52A6">
        <w:rPr>
          <w:szCs w:val="24"/>
        </w:rPr>
        <w:t xml:space="preserve">в целях формирования кадрового документооборота предприятия, бухгалтерских операций и налоговых отчислений, </w:t>
      </w:r>
      <w:r w:rsidRPr="00BB52A6">
        <w:rPr>
          <w:color w:val="000000"/>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BB52A6">
        <w:rPr>
          <w:color w:val="000000"/>
          <w:szCs w:val="24"/>
        </w:rPr>
        <w:t>т.ч</w:t>
      </w:r>
      <w:proofErr w:type="spellEnd"/>
      <w:r w:rsidRPr="00BB52A6">
        <w:rPr>
          <w:color w:val="000000"/>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663203FF" w14:textId="77777777" w:rsidR="00F54D37" w:rsidRPr="00BB52A6" w:rsidRDefault="00AC5017">
      <w:pPr>
        <w:shd w:val="clear" w:color="auto" w:fill="FFFFFF"/>
        <w:contextualSpacing/>
        <w:rPr>
          <w:i/>
          <w:szCs w:val="24"/>
          <w:vertAlign w:val="superscript"/>
        </w:rPr>
      </w:pPr>
      <w:r w:rsidRPr="00BB52A6">
        <w:rPr>
          <w:color w:val="000000"/>
          <w:szCs w:val="24"/>
        </w:rPr>
        <w:t>До моего сведения доведено, что_______________________________</w:t>
      </w:r>
      <w:r w:rsidRPr="00BB52A6">
        <w:rPr>
          <w:szCs w:val="24"/>
        </w:rPr>
        <w:t xml:space="preserve"> </w:t>
      </w:r>
      <w:r w:rsidRPr="00BB52A6">
        <w:rPr>
          <w:color w:val="000000"/>
          <w:szCs w:val="24"/>
        </w:rPr>
        <w:t>гарантирует</w:t>
      </w:r>
      <w:r w:rsidRPr="00BB52A6">
        <w:rPr>
          <w:i/>
          <w:szCs w:val="24"/>
          <w:vertAlign w:val="superscript"/>
        </w:rPr>
        <w:t xml:space="preserve"> </w:t>
      </w:r>
      <w:r w:rsidRPr="00BB52A6">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99DD2E4" w14:textId="77777777" w:rsidR="00F54D37" w:rsidRPr="00BB52A6" w:rsidRDefault="00AC5017">
      <w:pPr>
        <w:shd w:val="clear" w:color="auto" w:fill="FFFFFF"/>
        <w:contextualSpacing/>
        <w:rPr>
          <w:color w:val="000000"/>
          <w:szCs w:val="24"/>
        </w:rPr>
      </w:pPr>
      <w:r w:rsidRPr="00BB52A6">
        <w:rPr>
          <w:color w:val="000000"/>
          <w:szCs w:val="24"/>
        </w:rPr>
        <w:t>Подтверждаю, что, давая согласие, я действую без принуждения, по собственной воле и в своих интересах.</w:t>
      </w:r>
      <w:r w:rsidRPr="00BB52A6">
        <w:rPr>
          <w:i/>
          <w:color w:val="000000"/>
          <w:szCs w:val="24"/>
        </w:rPr>
        <w:t xml:space="preserve">                 </w:t>
      </w:r>
    </w:p>
    <w:p w14:paraId="0EC860F1" w14:textId="77777777" w:rsidR="00F54D37" w:rsidRDefault="00AC5017">
      <w:pPr>
        <w:shd w:val="clear" w:color="auto" w:fill="FFFFFF"/>
        <w:contextualSpacing/>
        <w:rPr>
          <w:i/>
          <w:color w:val="000000"/>
          <w:szCs w:val="24"/>
        </w:rPr>
      </w:pPr>
      <w:r w:rsidRPr="00BB52A6">
        <w:rPr>
          <w:i/>
          <w:color w:val="000000"/>
          <w:szCs w:val="24"/>
        </w:rPr>
        <w:t>Руководитель                                                                                             ФИО</w:t>
      </w:r>
    </w:p>
    <w:p w14:paraId="1970D746" w14:textId="77777777" w:rsidR="00F54D37" w:rsidRDefault="00F54D37">
      <w:pPr>
        <w:pStyle w:val="afff1"/>
        <w:jc w:val="center"/>
        <w:rPr>
          <w:rFonts w:ascii="Times New Roman" w:hAnsi="Times New Roman"/>
          <w:b/>
          <w:sz w:val="16"/>
          <w:szCs w:val="16"/>
        </w:rPr>
      </w:pPr>
    </w:p>
    <w:p w14:paraId="2232EDCA" w14:textId="77777777" w:rsidR="00F54D37" w:rsidRDefault="00F54D37">
      <w:pPr>
        <w:ind w:right="-2" w:firstLine="0"/>
        <w:jc w:val="center"/>
        <w:rPr>
          <w:szCs w:val="24"/>
          <w:vertAlign w:val="superscript"/>
        </w:rPr>
      </w:pPr>
    </w:p>
    <w:p w14:paraId="2EE996C2" w14:textId="77777777" w:rsidR="00F54D37" w:rsidRDefault="00F54D37">
      <w:pPr>
        <w:ind w:right="-2" w:firstLine="0"/>
        <w:rPr>
          <w:szCs w:val="24"/>
          <w:vertAlign w:val="superscript"/>
        </w:rPr>
      </w:pPr>
    </w:p>
    <w:p w14:paraId="0D4BF725" w14:textId="77777777" w:rsidR="00F54D37" w:rsidRDefault="00F54D37">
      <w:pPr>
        <w:ind w:firstLine="0"/>
      </w:pPr>
    </w:p>
    <w:sectPr w:rsidR="00F54D37">
      <w:footerReference w:type="default" r:id="rId27"/>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BD20B" w14:textId="77777777" w:rsidR="00AA75B9" w:rsidRDefault="00AA75B9">
      <w:r>
        <w:separator/>
      </w:r>
    </w:p>
  </w:endnote>
  <w:endnote w:type="continuationSeparator" w:id="0">
    <w:p w14:paraId="689EB8D2" w14:textId="77777777" w:rsidR="00AA75B9" w:rsidRDefault="00AA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default"/>
    <w:sig w:usb0="00000000" w:usb1="00000000" w:usb2="00000021" w:usb3="00000000" w:csb0="000001BF" w:csb1="00000000"/>
  </w:font>
  <w:font w:name="Arial Narrow">
    <w:panose1 w:val="020B050602020302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decorative"/>
    <w:pitch w:val="default"/>
    <w:sig w:usb0="00000000" w:usb1="00000000" w:usb2="00000000" w:usb3="00000000" w:csb0="00000005" w:csb1="00000000"/>
  </w:font>
  <w:font w:name="Times">
    <w:altName w:val="CG Times"/>
    <w:panose1 w:val="02020603060405020304"/>
    <w:charset w:val="00"/>
    <w:family w:val="roman"/>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Proxima Nova ExCn Rg">
    <w:altName w:val="Tahoma"/>
    <w:charset w:val="00"/>
    <w:family w:val="modern"/>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Helvetica">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34B8" w14:textId="6C630124" w:rsidR="006B2441" w:rsidRDefault="006B2441">
    <w:pPr>
      <w:pStyle w:val="aff8"/>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F25C42">
      <w:rPr>
        <w:b/>
        <w:bCs/>
        <w:noProof/>
        <w:sz w:val="20"/>
      </w:rPr>
      <w:t>22</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F25C42">
      <w:rPr>
        <w:b/>
        <w:bCs/>
        <w:noProof/>
        <w:sz w:val="20"/>
      </w:rPr>
      <w:t>24</w:t>
    </w:r>
    <w:r>
      <w:rPr>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F110A" w14:textId="77777777" w:rsidR="00AA75B9" w:rsidRDefault="00AA75B9">
      <w:r>
        <w:separator/>
      </w:r>
    </w:p>
  </w:footnote>
  <w:footnote w:type="continuationSeparator" w:id="0">
    <w:p w14:paraId="558355E0" w14:textId="77777777" w:rsidR="00AA75B9" w:rsidRDefault="00AA75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A0213A"/>
    <w:multiLevelType w:val="singleLevel"/>
    <w:tmpl w:val="DAA0213A"/>
    <w:lvl w:ilvl="0">
      <w:start w:val="3"/>
      <w:numFmt w:val="decimal"/>
      <w:suff w:val="space"/>
      <w:lvlText w:val="%1)"/>
      <w:lvlJc w:val="left"/>
    </w:lvl>
  </w:abstractNum>
  <w:abstractNum w:abstractNumId="1" w15:restartNumberingAfterBreak="0">
    <w:nsid w:val="08D17062"/>
    <w:multiLevelType w:val="multilevel"/>
    <w:tmpl w:val="08D17062"/>
    <w:lvl w:ilvl="0">
      <w:start w:val="1"/>
      <w:numFmt w:val="bullet"/>
      <w:pStyle w:val="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31275962"/>
    <w:multiLevelType w:val="multilevel"/>
    <w:tmpl w:val="31275962"/>
    <w:lvl w:ilvl="0">
      <w:start w:val="1"/>
      <w:numFmt w:val="bullet"/>
      <w:pStyle w:val="3"/>
      <w:lvlText w:val=""/>
      <w:lvlJc w:val="left"/>
      <w:pPr>
        <w:tabs>
          <w:tab w:val="left" w:pos="926"/>
        </w:tabs>
        <w:ind w:left="926"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02F1BBA"/>
    <w:multiLevelType w:val="multilevel"/>
    <w:tmpl w:val="402F1BBA"/>
    <w:lvl w:ilvl="0">
      <w:start w:val="1"/>
      <w:numFmt w:val="bullet"/>
      <w:pStyle w:val="heading1normal"/>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5AB6FE0"/>
    <w:multiLevelType w:val="multilevel"/>
    <w:tmpl w:val="45AB6FE0"/>
    <w:lvl w:ilvl="0">
      <w:start w:val="1"/>
      <w:numFmt w:val="decimal"/>
      <w:lvlText w:val="%1."/>
      <w:lvlJc w:val="left"/>
      <w:pPr>
        <w:ind w:left="720" w:hanging="360"/>
      </w:pPr>
      <w:rPr>
        <w:rFonts w:cs="Times New Roman"/>
      </w:rPr>
    </w:lvl>
    <w:lvl w:ilvl="1">
      <w:start w:val="1"/>
      <w:numFmt w:val="decimal"/>
      <w:isLgl/>
      <w:lvlText w:val="%1.%2."/>
      <w:lvlJc w:val="left"/>
      <w:pPr>
        <w:ind w:left="1070" w:hanging="360"/>
      </w:pPr>
      <w:rPr>
        <w:rFonts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15:restartNumberingAfterBreak="0">
    <w:nsid w:val="5E28706C"/>
    <w:multiLevelType w:val="multilevel"/>
    <w:tmpl w:val="5E28706C"/>
    <w:lvl w:ilvl="0">
      <w:start w:val="1"/>
      <w:numFmt w:val="decimal"/>
      <w:pStyle w:val="30"/>
      <w:lvlText w:val="%1."/>
      <w:lvlJc w:val="left"/>
      <w:pPr>
        <w:tabs>
          <w:tab w:val="left" w:pos="360"/>
        </w:tabs>
        <w:ind w:left="360"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1976E6E"/>
    <w:multiLevelType w:val="multilevel"/>
    <w:tmpl w:val="71976E6E"/>
    <w:lvl w:ilvl="0">
      <w:start w:val="1"/>
      <w:numFmt w:val="bullet"/>
      <w:pStyle w:val="a"/>
      <w:lvlText w:val=""/>
      <w:lvlJc w:val="left"/>
      <w:pPr>
        <w:tabs>
          <w:tab w:val="left"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6"/>
  </w:num>
  <w:num w:numId="3">
    <w:abstractNumId w:val="1"/>
  </w:num>
  <w:num w:numId="4">
    <w:abstractNumId w:val="5"/>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07"/>
    <w:rsid w:val="000172CB"/>
    <w:rsid w:val="00021E38"/>
    <w:rsid w:val="00032475"/>
    <w:rsid w:val="000355DA"/>
    <w:rsid w:val="0003783E"/>
    <w:rsid w:val="00051E80"/>
    <w:rsid w:val="00056D6C"/>
    <w:rsid w:val="000739E6"/>
    <w:rsid w:val="00083C07"/>
    <w:rsid w:val="00084DE3"/>
    <w:rsid w:val="000862B0"/>
    <w:rsid w:val="000879F2"/>
    <w:rsid w:val="00091407"/>
    <w:rsid w:val="0009423F"/>
    <w:rsid w:val="000B24BA"/>
    <w:rsid w:val="000B7503"/>
    <w:rsid w:val="000C2A34"/>
    <w:rsid w:val="000C5194"/>
    <w:rsid w:val="000D0B72"/>
    <w:rsid w:val="000D1CD0"/>
    <w:rsid w:val="000D3F7E"/>
    <w:rsid w:val="000E115E"/>
    <w:rsid w:val="00106F9E"/>
    <w:rsid w:val="001108A9"/>
    <w:rsid w:val="00116FB7"/>
    <w:rsid w:val="001229DB"/>
    <w:rsid w:val="0012363E"/>
    <w:rsid w:val="001351F3"/>
    <w:rsid w:val="0013630D"/>
    <w:rsid w:val="00152129"/>
    <w:rsid w:val="00155CD9"/>
    <w:rsid w:val="00165ADF"/>
    <w:rsid w:val="00175BAD"/>
    <w:rsid w:val="00182D1E"/>
    <w:rsid w:val="001854BE"/>
    <w:rsid w:val="001869D1"/>
    <w:rsid w:val="00187C1C"/>
    <w:rsid w:val="00190043"/>
    <w:rsid w:val="00193D85"/>
    <w:rsid w:val="001A145B"/>
    <w:rsid w:val="001A2C91"/>
    <w:rsid w:val="001A4491"/>
    <w:rsid w:val="001B463A"/>
    <w:rsid w:val="001C149D"/>
    <w:rsid w:val="001E17FA"/>
    <w:rsid w:val="001E2CAB"/>
    <w:rsid w:val="001F33A9"/>
    <w:rsid w:val="001F68FF"/>
    <w:rsid w:val="001F705F"/>
    <w:rsid w:val="00206024"/>
    <w:rsid w:val="002079B2"/>
    <w:rsid w:val="00230C3C"/>
    <w:rsid w:val="002356BE"/>
    <w:rsid w:val="00247023"/>
    <w:rsid w:val="002543F7"/>
    <w:rsid w:val="00260E58"/>
    <w:rsid w:val="00270C04"/>
    <w:rsid w:val="00272678"/>
    <w:rsid w:val="0028007E"/>
    <w:rsid w:val="002842E1"/>
    <w:rsid w:val="002900AB"/>
    <w:rsid w:val="00290778"/>
    <w:rsid w:val="002A2CBC"/>
    <w:rsid w:val="002B1FDE"/>
    <w:rsid w:val="002C1120"/>
    <w:rsid w:val="002C13E8"/>
    <w:rsid w:val="002D2116"/>
    <w:rsid w:val="002D5238"/>
    <w:rsid w:val="002E2BC8"/>
    <w:rsid w:val="002E708C"/>
    <w:rsid w:val="002E7A25"/>
    <w:rsid w:val="00303392"/>
    <w:rsid w:val="00305F91"/>
    <w:rsid w:val="00306BF0"/>
    <w:rsid w:val="00307435"/>
    <w:rsid w:val="00312946"/>
    <w:rsid w:val="00314203"/>
    <w:rsid w:val="00321A6F"/>
    <w:rsid w:val="003239BC"/>
    <w:rsid w:val="00352265"/>
    <w:rsid w:val="00372E18"/>
    <w:rsid w:val="00381B6B"/>
    <w:rsid w:val="00392591"/>
    <w:rsid w:val="003941B8"/>
    <w:rsid w:val="003A1F2E"/>
    <w:rsid w:val="003A3130"/>
    <w:rsid w:val="003A357B"/>
    <w:rsid w:val="003A443A"/>
    <w:rsid w:val="003B6ADD"/>
    <w:rsid w:val="003B77B6"/>
    <w:rsid w:val="003D0560"/>
    <w:rsid w:val="003D58AA"/>
    <w:rsid w:val="003E3237"/>
    <w:rsid w:val="003E730B"/>
    <w:rsid w:val="003F0B46"/>
    <w:rsid w:val="004045F9"/>
    <w:rsid w:val="0041493B"/>
    <w:rsid w:val="00432246"/>
    <w:rsid w:val="00440931"/>
    <w:rsid w:val="0044277A"/>
    <w:rsid w:val="00443302"/>
    <w:rsid w:val="0045359E"/>
    <w:rsid w:val="00457DB8"/>
    <w:rsid w:val="00462B86"/>
    <w:rsid w:val="00471FB6"/>
    <w:rsid w:val="00486FC0"/>
    <w:rsid w:val="00493208"/>
    <w:rsid w:val="004A5AD4"/>
    <w:rsid w:val="004A79FF"/>
    <w:rsid w:val="004B7852"/>
    <w:rsid w:val="004C514B"/>
    <w:rsid w:val="004C5202"/>
    <w:rsid w:val="004C5221"/>
    <w:rsid w:val="004C6BEA"/>
    <w:rsid w:val="004D5F45"/>
    <w:rsid w:val="004D70B4"/>
    <w:rsid w:val="004E2994"/>
    <w:rsid w:val="004E4B3B"/>
    <w:rsid w:val="004E6D09"/>
    <w:rsid w:val="004F2C37"/>
    <w:rsid w:val="005002B9"/>
    <w:rsid w:val="0050569E"/>
    <w:rsid w:val="00514DE5"/>
    <w:rsid w:val="00524240"/>
    <w:rsid w:val="00530060"/>
    <w:rsid w:val="00532726"/>
    <w:rsid w:val="005338A9"/>
    <w:rsid w:val="005454FB"/>
    <w:rsid w:val="00546C23"/>
    <w:rsid w:val="00546DCB"/>
    <w:rsid w:val="00547D78"/>
    <w:rsid w:val="00550264"/>
    <w:rsid w:val="00552447"/>
    <w:rsid w:val="00552F95"/>
    <w:rsid w:val="00563F0F"/>
    <w:rsid w:val="00567955"/>
    <w:rsid w:val="00567DA6"/>
    <w:rsid w:val="0057505A"/>
    <w:rsid w:val="00577E98"/>
    <w:rsid w:val="005844CB"/>
    <w:rsid w:val="00584958"/>
    <w:rsid w:val="005A35A2"/>
    <w:rsid w:val="005C2673"/>
    <w:rsid w:val="005D0601"/>
    <w:rsid w:val="005D51B3"/>
    <w:rsid w:val="005D6B85"/>
    <w:rsid w:val="005E6D81"/>
    <w:rsid w:val="005F2395"/>
    <w:rsid w:val="0060596D"/>
    <w:rsid w:val="00610DE6"/>
    <w:rsid w:val="00614CFA"/>
    <w:rsid w:val="00627F65"/>
    <w:rsid w:val="006309C7"/>
    <w:rsid w:val="00633294"/>
    <w:rsid w:val="0064063F"/>
    <w:rsid w:val="006420E5"/>
    <w:rsid w:val="00662E92"/>
    <w:rsid w:val="006640E3"/>
    <w:rsid w:val="00667352"/>
    <w:rsid w:val="00670DF4"/>
    <w:rsid w:val="00680578"/>
    <w:rsid w:val="00683BD7"/>
    <w:rsid w:val="00694E1D"/>
    <w:rsid w:val="00695115"/>
    <w:rsid w:val="006A2AC5"/>
    <w:rsid w:val="006A4723"/>
    <w:rsid w:val="006A5D4F"/>
    <w:rsid w:val="006A64FB"/>
    <w:rsid w:val="006A7DF7"/>
    <w:rsid w:val="006B2441"/>
    <w:rsid w:val="006B3453"/>
    <w:rsid w:val="006C37D2"/>
    <w:rsid w:val="006C5CFA"/>
    <w:rsid w:val="006D1AB7"/>
    <w:rsid w:val="006F0F9A"/>
    <w:rsid w:val="006F662F"/>
    <w:rsid w:val="00701ADA"/>
    <w:rsid w:val="007045E7"/>
    <w:rsid w:val="00720E79"/>
    <w:rsid w:val="00721683"/>
    <w:rsid w:val="007364A9"/>
    <w:rsid w:val="0074594E"/>
    <w:rsid w:val="00751FF8"/>
    <w:rsid w:val="00763AC3"/>
    <w:rsid w:val="00764583"/>
    <w:rsid w:val="0076623F"/>
    <w:rsid w:val="00777A25"/>
    <w:rsid w:val="00784D3A"/>
    <w:rsid w:val="00797D09"/>
    <w:rsid w:val="007A1884"/>
    <w:rsid w:val="007A42CF"/>
    <w:rsid w:val="007B0ED6"/>
    <w:rsid w:val="007B1356"/>
    <w:rsid w:val="007C0B29"/>
    <w:rsid w:val="007C152A"/>
    <w:rsid w:val="007C24C9"/>
    <w:rsid w:val="007C4156"/>
    <w:rsid w:val="007C7272"/>
    <w:rsid w:val="007E22CA"/>
    <w:rsid w:val="007E28E9"/>
    <w:rsid w:val="007E324F"/>
    <w:rsid w:val="007E4390"/>
    <w:rsid w:val="007F0C84"/>
    <w:rsid w:val="00811914"/>
    <w:rsid w:val="00812E74"/>
    <w:rsid w:val="008136F9"/>
    <w:rsid w:val="00813B69"/>
    <w:rsid w:val="00816B64"/>
    <w:rsid w:val="00820F4A"/>
    <w:rsid w:val="00830D3A"/>
    <w:rsid w:val="0084258F"/>
    <w:rsid w:val="00843212"/>
    <w:rsid w:val="008450CD"/>
    <w:rsid w:val="008502CE"/>
    <w:rsid w:val="0085667D"/>
    <w:rsid w:val="00862F90"/>
    <w:rsid w:val="008714D4"/>
    <w:rsid w:val="0087343A"/>
    <w:rsid w:val="00876265"/>
    <w:rsid w:val="00890A70"/>
    <w:rsid w:val="008A2C58"/>
    <w:rsid w:val="008A7660"/>
    <w:rsid w:val="008B0088"/>
    <w:rsid w:val="008C0E50"/>
    <w:rsid w:val="008C1C4D"/>
    <w:rsid w:val="008C5E26"/>
    <w:rsid w:val="008C7A6D"/>
    <w:rsid w:val="008D1CAE"/>
    <w:rsid w:val="008D5776"/>
    <w:rsid w:val="008E15D3"/>
    <w:rsid w:val="008F0F88"/>
    <w:rsid w:val="00903F9E"/>
    <w:rsid w:val="00912C4F"/>
    <w:rsid w:val="00914278"/>
    <w:rsid w:val="0091485C"/>
    <w:rsid w:val="0092251C"/>
    <w:rsid w:val="00931D9E"/>
    <w:rsid w:val="00937911"/>
    <w:rsid w:val="009422DA"/>
    <w:rsid w:val="00954272"/>
    <w:rsid w:val="00982041"/>
    <w:rsid w:val="009853FD"/>
    <w:rsid w:val="00994CD8"/>
    <w:rsid w:val="009A1AED"/>
    <w:rsid w:val="009A36F0"/>
    <w:rsid w:val="009B3943"/>
    <w:rsid w:val="009B43D7"/>
    <w:rsid w:val="009B7452"/>
    <w:rsid w:val="009C0369"/>
    <w:rsid w:val="009D021B"/>
    <w:rsid w:val="009D0408"/>
    <w:rsid w:val="009D1BB7"/>
    <w:rsid w:val="009D3F22"/>
    <w:rsid w:val="009D7C43"/>
    <w:rsid w:val="009E01D9"/>
    <w:rsid w:val="009E2708"/>
    <w:rsid w:val="009E2C66"/>
    <w:rsid w:val="009E41CC"/>
    <w:rsid w:val="009F0ED8"/>
    <w:rsid w:val="009F77EF"/>
    <w:rsid w:val="00A02CDA"/>
    <w:rsid w:val="00A0682D"/>
    <w:rsid w:val="00A16553"/>
    <w:rsid w:val="00A175AF"/>
    <w:rsid w:val="00A400CF"/>
    <w:rsid w:val="00A42395"/>
    <w:rsid w:val="00A45871"/>
    <w:rsid w:val="00A52BF3"/>
    <w:rsid w:val="00A657BA"/>
    <w:rsid w:val="00A72EC3"/>
    <w:rsid w:val="00A7564E"/>
    <w:rsid w:val="00A75993"/>
    <w:rsid w:val="00A81483"/>
    <w:rsid w:val="00A93BEA"/>
    <w:rsid w:val="00AA75B9"/>
    <w:rsid w:val="00AB7A30"/>
    <w:rsid w:val="00AC4099"/>
    <w:rsid w:val="00AC5017"/>
    <w:rsid w:val="00AD32DB"/>
    <w:rsid w:val="00AD5517"/>
    <w:rsid w:val="00AD6DEB"/>
    <w:rsid w:val="00AD79BA"/>
    <w:rsid w:val="00AE2848"/>
    <w:rsid w:val="00AE7426"/>
    <w:rsid w:val="00B118A2"/>
    <w:rsid w:val="00B20D07"/>
    <w:rsid w:val="00B25152"/>
    <w:rsid w:val="00B25C09"/>
    <w:rsid w:val="00B4463B"/>
    <w:rsid w:val="00B51989"/>
    <w:rsid w:val="00B52C57"/>
    <w:rsid w:val="00B52C7C"/>
    <w:rsid w:val="00B56A20"/>
    <w:rsid w:val="00B646BA"/>
    <w:rsid w:val="00B64829"/>
    <w:rsid w:val="00B70B62"/>
    <w:rsid w:val="00B723FA"/>
    <w:rsid w:val="00B90762"/>
    <w:rsid w:val="00B96532"/>
    <w:rsid w:val="00BB0EB6"/>
    <w:rsid w:val="00BB52A6"/>
    <w:rsid w:val="00BC0D14"/>
    <w:rsid w:val="00BC2BF7"/>
    <w:rsid w:val="00BC4406"/>
    <w:rsid w:val="00BE0D06"/>
    <w:rsid w:val="00BE4271"/>
    <w:rsid w:val="00BE487F"/>
    <w:rsid w:val="00BE4DEE"/>
    <w:rsid w:val="00BF140A"/>
    <w:rsid w:val="00BF6A10"/>
    <w:rsid w:val="00BF7979"/>
    <w:rsid w:val="00C07450"/>
    <w:rsid w:val="00C106E3"/>
    <w:rsid w:val="00C1204F"/>
    <w:rsid w:val="00C40FAF"/>
    <w:rsid w:val="00C45582"/>
    <w:rsid w:val="00C619C5"/>
    <w:rsid w:val="00C652F0"/>
    <w:rsid w:val="00C660F5"/>
    <w:rsid w:val="00C666E9"/>
    <w:rsid w:val="00C77D3F"/>
    <w:rsid w:val="00C80E61"/>
    <w:rsid w:val="00C911EC"/>
    <w:rsid w:val="00C938A9"/>
    <w:rsid w:val="00CB51D1"/>
    <w:rsid w:val="00CB7BCC"/>
    <w:rsid w:val="00CC60B2"/>
    <w:rsid w:val="00CD3854"/>
    <w:rsid w:val="00CE79B2"/>
    <w:rsid w:val="00CF00A8"/>
    <w:rsid w:val="00CF1676"/>
    <w:rsid w:val="00D06562"/>
    <w:rsid w:val="00D06BF2"/>
    <w:rsid w:val="00D137F7"/>
    <w:rsid w:val="00D14BD4"/>
    <w:rsid w:val="00D16E22"/>
    <w:rsid w:val="00D216CD"/>
    <w:rsid w:val="00D306CE"/>
    <w:rsid w:val="00D356B4"/>
    <w:rsid w:val="00D4448A"/>
    <w:rsid w:val="00D508CA"/>
    <w:rsid w:val="00D52732"/>
    <w:rsid w:val="00D66D10"/>
    <w:rsid w:val="00D66F56"/>
    <w:rsid w:val="00D73643"/>
    <w:rsid w:val="00D817C8"/>
    <w:rsid w:val="00DA6AC0"/>
    <w:rsid w:val="00DB24DF"/>
    <w:rsid w:val="00DC000F"/>
    <w:rsid w:val="00DC0C15"/>
    <w:rsid w:val="00DD0AE9"/>
    <w:rsid w:val="00DD6280"/>
    <w:rsid w:val="00DE1703"/>
    <w:rsid w:val="00DE3164"/>
    <w:rsid w:val="00DF0C02"/>
    <w:rsid w:val="00E00D04"/>
    <w:rsid w:val="00E14C72"/>
    <w:rsid w:val="00E21B32"/>
    <w:rsid w:val="00E30CC3"/>
    <w:rsid w:val="00E42374"/>
    <w:rsid w:val="00E42F3A"/>
    <w:rsid w:val="00E5036C"/>
    <w:rsid w:val="00E672E1"/>
    <w:rsid w:val="00E744E6"/>
    <w:rsid w:val="00E810B1"/>
    <w:rsid w:val="00E86575"/>
    <w:rsid w:val="00E93FFA"/>
    <w:rsid w:val="00EA3CAB"/>
    <w:rsid w:val="00EB3461"/>
    <w:rsid w:val="00ED0E0A"/>
    <w:rsid w:val="00EE1267"/>
    <w:rsid w:val="00EE3D0E"/>
    <w:rsid w:val="00EE7990"/>
    <w:rsid w:val="00EF143E"/>
    <w:rsid w:val="00EF1E39"/>
    <w:rsid w:val="00EF2334"/>
    <w:rsid w:val="00EF5A0E"/>
    <w:rsid w:val="00EF6596"/>
    <w:rsid w:val="00EF67A6"/>
    <w:rsid w:val="00EF6B56"/>
    <w:rsid w:val="00F13495"/>
    <w:rsid w:val="00F20217"/>
    <w:rsid w:val="00F20243"/>
    <w:rsid w:val="00F238DC"/>
    <w:rsid w:val="00F25C42"/>
    <w:rsid w:val="00F30DE5"/>
    <w:rsid w:val="00F52360"/>
    <w:rsid w:val="00F54D37"/>
    <w:rsid w:val="00F66B48"/>
    <w:rsid w:val="00F743AB"/>
    <w:rsid w:val="00F77EE5"/>
    <w:rsid w:val="00F8163D"/>
    <w:rsid w:val="00F82E5D"/>
    <w:rsid w:val="00F97A4B"/>
    <w:rsid w:val="00FA518D"/>
    <w:rsid w:val="00FA6D9F"/>
    <w:rsid w:val="00FC0D8C"/>
    <w:rsid w:val="00FC4DDC"/>
    <w:rsid w:val="00FC5182"/>
    <w:rsid w:val="00FE5098"/>
    <w:rsid w:val="00FE586D"/>
    <w:rsid w:val="00FE7CC9"/>
    <w:rsid w:val="00FF0481"/>
    <w:rsid w:val="023E0718"/>
    <w:rsid w:val="125654C8"/>
    <w:rsid w:val="1AA57090"/>
    <w:rsid w:val="28366477"/>
    <w:rsid w:val="299C1D00"/>
    <w:rsid w:val="29CB18FA"/>
    <w:rsid w:val="2EBD14BC"/>
    <w:rsid w:val="31792C8B"/>
    <w:rsid w:val="392518F3"/>
    <w:rsid w:val="44A25D99"/>
    <w:rsid w:val="46EA63DD"/>
    <w:rsid w:val="4D6130B8"/>
    <w:rsid w:val="4DC77C70"/>
    <w:rsid w:val="4F160D9F"/>
    <w:rsid w:val="57561457"/>
    <w:rsid w:val="72F46DC9"/>
    <w:rsid w:val="79584783"/>
    <w:rsid w:val="7C8C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DE42"/>
  <w15:docId w15:val="{66977C13-1CBD-4647-A67D-A7054BE2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8"/>
      <w:jc w:val="both"/>
    </w:pPr>
    <w:rPr>
      <w:sz w:val="24"/>
      <w:szCs w:val="22"/>
    </w:rPr>
  </w:style>
  <w:style w:type="paragraph" w:styleId="10">
    <w:name w:val="heading 1"/>
    <w:basedOn w:val="a0"/>
    <w:next w:val="a0"/>
    <w:link w:val="11"/>
    <w:qFormat/>
    <w:pPr>
      <w:keepNext/>
      <w:keepLines/>
      <w:widowControl w:val="0"/>
      <w:spacing w:before="480"/>
      <w:ind w:firstLine="0"/>
      <w:jc w:val="left"/>
      <w:outlineLvl w:val="0"/>
    </w:pPr>
    <w:rPr>
      <w:rFonts w:ascii="Cambria" w:hAnsi="Cambria"/>
      <w:b/>
      <w:bCs/>
      <w:color w:val="365F91"/>
      <w:sz w:val="28"/>
      <w:szCs w:val="28"/>
    </w:rPr>
  </w:style>
  <w:style w:type="paragraph" w:styleId="2">
    <w:name w:val="heading 2"/>
    <w:basedOn w:val="a0"/>
    <w:next w:val="a0"/>
    <w:link w:val="20"/>
    <w:qFormat/>
    <w:pPr>
      <w:keepNext/>
      <w:keepLines/>
      <w:widowControl w:val="0"/>
      <w:spacing w:before="200"/>
      <w:ind w:firstLine="0"/>
      <w:jc w:val="left"/>
      <w:outlineLvl w:val="1"/>
    </w:pPr>
    <w:rPr>
      <w:rFonts w:ascii="Cambria" w:hAnsi="Cambria"/>
      <w:b/>
      <w:bCs/>
      <w:color w:val="4F81BD"/>
      <w:sz w:val="26"/>
      <w:szCs w:val="26"/>
    </w:rPr>
  </w:style>
  <w:style w:type="paragraph" w:styleId="31">
    <w:name w:val="heading 3"/>
    <w:basedOn w:val="a0"/>
    <w:next w:val="a0"/>
    <w:link w:val="32"/>
    <w:qFormat/>
    <w:pPr>
      <w:keepNext/>
      <w:keepLines/>
      <w:spacing w:before="40"/>
      <w:outlineLvl w:val="2"/>
    </w:pPr>
    <w:rPr>
      <w:rFonts w:ascii="Cambria" w:hAnsi="Cambria"/>
      <w:color w:val="243F60"/>
      <w:szCs w:val="24"/>
    </w:rPr>
  </w:style>
  <w:style w:type="paragraph" w:styleId="4">
    <w:name w:val="heading 4"/>
    <w:basedOn w:val="a0"/>
    <w:next w:val="a0"/>
    <w:link w:val="40"/>
    <w:qFormat/>
    <w:pPr>
      <w:keepNext/>
      <w:spacing w:before="240" w:after="60"/>
      <w:outlineLvl w:val="3"/>
    </w:pPr>
    <w:rPr>
      <w:rFonts w:ascii="Calibri" w:hAnsi="Calibri"/>
      <w:b/>
      <w:bCs/>
      <w:sz w:val="28"/>
      <w:szCs w:val="28"/>
    </w:rPr>
  </w:style>
  <w:style w:type="paragraph" w:styleId="5">
    <w:name w:val="heading 5"/>
    <w:basedOn w:val="a0"/>
    <w:next w:val="a0"/>
    <w:link w:val="50"/>
    <w:uiPriority w:val="99"/>
    <w:qFormat/>
    <w:pPr>
      <w:spacing w:before="240" w:after="60"/>
      <w:outlineLvl w:val="4"/>
    </w:pPr>
    <w:rPr>
      <w:rFonts w:ascii="Calibri" w:hAnsi="Calibri"/>
      <w:b/>
      <w:bCs/>
      <w:i/>
      <w:iCs/>
      <w:sz w:val="26"/>
      <w:szCs w:val="26"/>
    </w:rPr>
  </w:style>
  <w:style w:type="paragraph" w:styleId="6">
    <w:name w:val="heading 6"/>
    <w:basedOn w:val="a0"/>
    <w:next w:val="a0"/>
    <w:link w:val="60"/>
    <w:uiPriority w:val="99"/>
    <w:qFormat/>
    <w:pPr>
      <w:keepNext/>
      <w:keepLines/>
      <w:spacing w:before="200"/>
      <w:ind w:firstLine="0"/>
      <w:outlineLvl w:val="5"/>
    </w:pPr>
    <w:rPr>
      <w:i/>
      <w:iCs/>
      <w:color w:val="243F60"/>
      <w:szCs w:val="20"/>
    </w:rPr>
  </w:style>
  <w:style w:type="paragraph" w:styleId="7">
    <w:name w:val="heading 7"/>
    <w:basedOn w:val="a0"/>
    <w:next w:val="a0"/>
    <w:link w:val="70"/>
    <w:uiPriority w:val="9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pPr>
      <w:keepNext/>
      <w:keepLines/>
      <w:spacing w:before="200"/>
      <w:ind w:firstLine="0"/>
      <w:outlineLvl w:val="8"/>
    </w:pPr>
    <w:rPr>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qFormat/>
    <w:rPr>
      <w:rFonts w:cs="Times New Roman"/>
      <w:color w:val="800080"/>
      <w:u w:val="single"/>
    </w:rPr>
  </w:style>
  <w:style w:type="character" w:styleId="a5">
    <w:name w:val="footnote reference"/>
    <w:qFormat/>
    <w:rPr>
      <w:rFonts w:cs="Times New Roman"/>
      <w:vertAlign w:val="superscript"/>
    </w:rPr>
  </w:style>
  <w:style w:type="character" w:styleId="a6">
    <w:name w:val="annotation reference"/>
    <w:qFormat/>
    <w:rPr>
      <w:rFonts w:cs="Times New Roman"/>
      <w:sz w:val="16"/>
    </w:rPr>
  </w:style>
  <w:style w:type="character" w:styleId="a7">
    <w:name w:val="endnote reference"/>
    <w:qFormat/>
    <w:rPr>
      <w:rFonts w:cs="Times New Roman"/>
      <w:vertAlign w:val="superscript"/>
    </w:rPr>
  </w:style>
  <w:style w:type="character" w:styleId="a8">
    <w:name w:val="Emphasis"/>
    <w:qFormat/>
    <w:rPr>
      <w:rFonts w:cs="Times New Roman"/>
      <w:i/>
    </w:rPr>
  </w:style>
  <w:style w:type="character" w:styleId="a9">
    <w:name w:val="Hyperlink"/>
    <w:qFormat/>
    <w:rPr>
      <w:rFonts w:cs="Times New Roman"/>
      <w:color w:val="0000FF"/>
      <w:u w:val="single"/>
    </w:rPr>
  </w:style>
  <w:style w:type="character" w:styleId="aa">
    <w:name w:val="page number"/>
    <w:uiPriority w:val="99"/>
    <w:qFormat/>
    <w:rPr>
      <w:rFonts w:cs="Times New Roman"/>
    </w:rPr>
  </w:style>
  <w:style w:type="character" w:styleId="ab">
    <w:name w:val="Strong"/>
    <w:qFormat/>
    <w:rPr>
      <w:rFonts w:ascii="Times New Roman" w:hAnsi="Times New Roman" w:cs="Times New Roman"/>
      <w:b/>
    </w:rPr>
  </w:style>
  <w:style w:type="paragraph" w:styleId="ac">
    <w:name w:val="Balloon Text"/>
    <w:basedOn w:val="a0"/>
    <w:link w:val="ad"/>
    <w:qFormat/>
    <w:rPr>
      <w:rFonts w:ascii="Tahoma" w:hAnsi="Tahoma"/>
      <w:sz w:val="16"/>
      <w:szCs w:val="16"/>
    </w:rPr>
  </w:style>
  <w:style w:type="paragraph" w:styleId="21">
    <w:name w:val="Body Text 2"/>
    <w:basedOn w:val="a0"/>
    <w:link w:val="22"/>
    <w:uiPriority w:val="99"/>
    <w:qFormat/>
    <w:pPr>
      <w:spacing w:after="120" w:line="480" w:lineRule="auto"/>
      <w:ind w:firstLine="0"/>
      <w:jc w:val="left"/>
    </w:pPr>
    <w:rPr>
      <w:szCs w:val="24"/>
    </w:rPr>
  </w:style>
  <w:style w:type="paragraph" w:styleId="ae">
    <w:name w:val="Plain Text"/>
    <w:basedOn w:val="a0"/>
    <w:link w:val="12"/>
    <w:uiPriority w:val="99"/>
    <w:qFormat/>
    <w:pPr>
      <w:ind w:firstLine="0"/>
    </w:pPr>
    <w:rPr>
      <w:rFonts w:ascii="Courier New" w:hAnsi="Courier New"/>
      <w:sz w:val="20"/>
      <w:szCs w:val="20"/>
    </w:rPr>
  </w:style>
  <w:style w:type="paragraph" w:styleId="33">
    <w:name w:val="Body Text Indent 3"/>
    <w:basedOn w:val="a0"/>
    <w:link w:val="34"/>
    <w:uiPriority w:val="99"/>
    <w:qFormat/>
    <w:pPr>
      <w:keepLines/>
      <w:spacing w:line="320" w:lineRule="exact"/>
      <w:ind w:firstLine="567"/>
    </w:pPr>
    <w:rPr>
      <w:sz w:val="20"/>
      <w:szCs w:val="20"/>
    </w:rPr>
  </w:style>
  <w:style w:type="paragraph" w:styleId="af">
    <w:name w:val="endnote text"/>
    <w:basedOn w:val="a0"/>
    <w:link w:val="af0"/>
    <w:qFormat/>
    <w:pPr>
      <w:ind w:firstLine="0"/>
      <w:jc w:val="left"/>
    </w:pPr>
    <w:rPr>
      <w:sz w:val="20"/>
      <w:szCs w:val="20"/>
    </w:rPr>
  </w:style>
  <w:style w:type="paragraph" w:styleId="af1">
    <w:name w:val="caption"/>
    <w:basedOn w:val="a0"/>
    <w:next w:val="a0"/>
    <w:uiPriority w:val="35"/>
    <w:qFormat/>
    <w:pPr>
      <w:spacing w:line="276" w:lineRule="auto"/>
    </w:pPr>
    <w:rPr>
      <w:b/>
      <w:bCs/>
      <w:color w:val="4F81BD"/>
      <w:sz w:val="18"/>
      <w:szCs w:val="18"/>
    </w:rPr>
  </w:style>
  <w:style w:type="paragraph" w:styleId="af2">
    <w:name w:val="annotation text"/>
    <w:basedOn w:val="a0"/>
    <w:link w:val="af3"/>
    <w:qFormat/>
    <w:pPr>
      <w:ind w:firstLine="0"/>
      <w:jc w:val="left"/>
    </w:pPr>
    <w:rPr>
      <w:sz w:val="20"/>
      <w:szCs w:val="20"/>
    </w:rPr>
  </w:style>
  <w:style w:type="paragraph" w:styleId="af4">
    <w:name w:val="annotation subject"/>
    <w:basedOn w:val="af2"/>
    <w:next w:val="af2"/>
    <w:link w:val="af5"/>
    <w:qFormat/>
    <w:rPr>
      <w:b/>
      <w:bCs/>
    </w:rPr>
  </w:style>
  <w:style w:type="paragraph" w:styleId="af6">
    <w:name w:val="Document Map"/>
    <w:basedOn w:val="a0"/>
    <w:link w:val="af7"/>
    <w:uiPriority w:val="99"/>
    <w:semiHidden/>
    <w:qFormat/>
    <w:pPr>
      <w:shd w:val="clear" w:color="auto" w:fill="000080"/>
      <w:ind w:firstLine="0"/>
      <w:jc w:val="left"/>
    </w:pPr>
    <w:rPr>
      <w:rFonts w:ascii="Tahoma" w:hAnsi="Tahoma"/>
      <w:sz w:val="20"/>
      <w:szCs w:val="20"/>
    </w:rPr>
  </w:style>
  <w:style w:type="paragraph" w:styleId="af8">
    <w:name w:val="footnote text"/>
    <w:basedOn w:val="a0"/>
    <w:link w:val="af9"/>
    <w:qFormat/>
    <w:pPr>
      <w:ind w:firstLine="0"/>
      <w:jc w:val="left"/>
    </w:pPr>
    <w:rPr>
      <w:sz w:val="20"/>
      <w:szCs w:val="20"/>
    </w:rPr>
  </w:style>
  <w:style w:type="paragraph" w:styleId="81">
    <w:name w:val="toc 8"/>
    <w:basedOn w:val="a0"/>
    <w:next w:val="a0"/>
    <w:uiPriority w:val="99"/>
    <w:qFormat/>
    <w:pPr>
      <w:ind w:left="1680" w:firstLine="0"/>
      <w:jc w:val="left"/>
    </w:pPr>
    <w:rPr>
      <w:rFonts w:eastAsia="Times New Roman"/>
      <w:sz w:val="18"/>
      <w:szCs w:val="18"/>
    </w:rPr>
  </w:style>
  <w:style w:type="paragraph" w:styleId="afa">
    <w:name w:val="header"/>
    <w:basedOn w:val="a0"/>
    <w:link w:val="afb"/>
    <w:qFormat/>
    <w:pPr>
      <w:tabs>
        <w:tab w:val="center" w:pos="4677"/>
        <w:tab w:val="right" w:pos="9355"/>
      </w:tabs>
    </w:pPr>
    <w:rPr>
      <w:szCs w:val="20"/>
    </w:rPr>
  </w:style>
  <w:style w:type="paragraph" w:styleId="91">
    <w:name w:val="toc 9"/>
    <w:basedOn w:val="a0"/>
    <w:next w:val="a0"/>
    <w:uiPriority w:val="99"/>
    <w:qFormat/>
    <w:pPr>
      <w:ind w:left="1920" w:firstLine="0"/>
      <w:jc w:val="left"/>
    </w:pPr>
    <w:rPr>
      <w:rFonts w:eastAsia="Times New Roman"/>
      <w:sz w:val="18"/>
      <w:szCs w:val="18"/>
    </w:rPr>
  </w:style>
  <w:style w:type="paragraph" w:styleId="71">
    <w:name w:val="toc 7"/>
    <w:basedOn w:val="a0"/>
    <w:next w:val="a0"/>
    <w:uiPriority w:val="99"/>
    <w:qFormat/>
    <w:pPr>
      <w:ind w:left="1440" w:firstLine="0"/>
      <w:jc w:val="left"/>
    </w:pPr>
    <w:rPr>
      <w:rFonts w:eastAsia="Times New Roman"/>
      <w:sz w:val="18"/>
      <w:szCs w:val="18"/>
    </w:rPr>
  </w:style>
  <w:style w:type="paragraph" w:styleId="afc">
    <w:name w:val="Body Text"/>
    <w:basedOn w:val="a0"/>
    <w:link w:val="afd"/>
    <w:qFormat/>
    <w:pPr>
      <w:ind w:firstLine="0"/>
      <w:jc w:val="center"/>
    </w:pPr>
    <w:rPr>
      <w:szCs w:val="24"/>
    </w:rPr>
  </w:style>
  <w:style w:type="paragraph" w:styleId="13">
    <w:name w:val="toc 1"/>
    <w:basedOn w:val="a0"/>
    <w:next w:val="a0"/>
    <w:uiPriority w:val="9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0"/>
    <w:next w:val="a0"/>
    <w:uiPriority w:val="99"/>
    <w:qFormat/>
    <w:pPr>
      <w:ind w:left="1200" w:firstLine="0"/>
      <w:jc w:val="left"/>
    </w:pPr>
    <w:rPr>
      <w:rFonts w:eastAsia="Times New Roman"/>
      <w:sz w:val="18"/>
      <w:szCs w:val="18"/>
    </w:rPr>
  </w:style>
  <w:style w:type="paragraph" w:styleId="afe">
    <w:name w:val="table of figures"/>
    <w:basedOn w:val="a0"/>
    <w:next w:val="a0"/>
    <w:uiPriority w:val="99"/>
    <w:unhideWhenUsed/>
    <w:qFormat/>
  </w:style>
  <w:style w:type="paragraph" w:styleId="35">
    <w:name w:val="toc 3"/>
    <w:basedOn w:val="a0"/>
    <w:next w:val="a0"/>
    <w:uiPriority w:val="99"/>
    <w:qFormat/>
    <w:pPr>
      <w:ind w:left="480" w:firstLine="0"/>
      <w:jc w:val="left"/>
    </w:pPr>
    <w:rPr>
      <w:rFonts w:eastAsia="Times New Roman"/>
      <w:i/>
      <w:iCs/>
      <w:sz w:val="20"/>
      <w:szCs w:val="20"/>
    </w:rPr>
  </w:style>
  <w:style w:type="paragraph" w:styleId="23">
    <w:name w:val="toc 2"/>
    <w:basedOn w:val="a0"/>
    <w:next w:val="a0"/>
    <w:uiPriority w:val="9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1">
    <w:name w:val="toc 4"/>
    <w:basedOn w:val="a0"/>
    <w:next w:val="a0"/>
    <w:uiPriority w:val="99"/>
    <w:qFormat/>
    <w:pPr>
      <w:ind w:left="720" w:firstLine="0"/>
      <w:jc w:val="left"/>
    </w:pPr>
    <w:rPr>
      <w:rFonts w:eastAsia="Times New Roman"/>
      <w:sz w:val="18"/>
      <w:szCs w:val="18"/>
    </w:rPr>
  </w:style>
  <w:style w:type="paragraph" w:styleId="51">
    <w:name w:val="toc 5"/>
    <w:basedOn w:val="a0"/>
    <w:next w:val="a0"/>
    <w:uiPriority w:val="99"/>
    <w:qFormat/>
    <w:pPr>
      <w:ind w:left="960" w:firstLine="0"/>
      <w:jc w:val="left"/>
    </w:pPr>
    <w:rPr>
      <w:rFonts w:eastAsia="Times New Roman"/>
      <w:sz w:val="18"/>
      <w:szCs w:val="18"/>
    </w:rPr>
  </w:style>
  <w:style w:type="paragraph" w:styleId="aff">
    <w:name w:val="Note Heading"/>
    <w:basedOn w:val="a0"/>
    <w:next w:val="a0"/>
    <w:link w:val="aff0"/>
    <w:uiPriority w:val="99"/>
    <w:qFormat/>
    <w:pPr>
      <w:spacing w:after="60"/>
      <w:ind w:firstLine="0"/>
    </w:pPr>
    <w:rPr>
      <w:szCs w:val="24"/>
    </w:rPr>
  </w:style>
  <w:style w:type="paragraph" w:styleId="aff1">
    <w:name w:val="Date"/>
    <w:basedOn w:val="a0"/>
    <w:next w:val="a0"/>
    <w:link w:val="aff2"/>
    <w:uiPriority w:val="99"/>
    <w:qFormat/>
    <w:pPr>
      <w:spacing w:after="60"/>
      <w:ind w:firstLine="0"/>
    </w:pPr>
    <w:rPr>
      <w:rFonts w:eastAsia="Times New Roman"/>
      <w:szCs w:val="20"/>
    </w:rPr>
  </w:style>
  <w:style w:type="paragraph" w:styleId="aff3">
    <w:name w:val="Body Text Indent"/>
    <w:basedOn w:val="a0"/>
    <w:link w:val="aff4"/>
    <w:uiPriority w:val="99"/>
    <w:qFormat/>
    <w:pPr>
      <w:spacing w:after="120"/>
      <w:ind w:left="283" w:firstLine="0"/>
      <w:jc w:val="left"/>
    </w:pPr>
    <w:rPr>
      <w:szCs w:val="24"/>
    </w:rPr>
  </w:style>
  <w:style w:type="paragraph" w:styleId="aff5">
    <w:name w:val="List Bullet"/>
    <w:basedOn w:val="a0"/>
    <w:uiPriority w:val="99"/>
    <w:qFormat/>
    <w:pPr>
      <w:widowControl w:val="0"/>
      <w:spacing w:after="60"/>
      <w:ind w:firstLine="0"/>
    </w:pPr>
    <w:rPr>
      <w:rFonts w:eastAsia="Times New Roman"/>
      <w:szCs w:val="24"/>
    </w:rPr>
  </w:style>
  <w:style w:type="paragraph" w:styleId="3">
    <w:name w:val="List Bullet 3"/>
    <w:basedOn w:val="a0"/>
    <w:uiPriority w:val="99"/>
    <w:qFormat/>
    <w:pPr>
      <w:numPr>
        <w:numId w:val="1"/>
      </w:numPr>
      <w:contextualSpacing/>
      <w:jc w:val="left"/>
    </w:pPr>
    <w:rPr>
      <w:rFonts w:eastAsia="Times New Roman"/>
      <w:szCs w:val="24"/>
    </w:rPr>
  </w:style>
  <w:style w:type="paragraph" w:styleId="aff6">
    <w:name w:val="Title"/>
    <w:basedOn w:val="a0"/>
    <w:link w:val="aff7"/>
    <w:uiPriority w:val="99"/>
    <w:qFormat/>
    <w:pPr>
      <w:spacing w:before="240" w:after="60"/>
      <w:ind w:firstLine="0"/>
      <w:jc w:val="center"/>
      <w:outlineLvl w:val="0"/>
    </w:pPr>
    <w:rPr>
      <w:rFonts w:ascii="Arial" w:hAnsi="Arial"/>
      <w:b/>
      <w:sz w:val="20"/>
      <w:szCs w:val="20"/>
    </w:rPr>
  </w:style>
  <w:style w:type="paragraph" w:styleId="aff8">
    <w:name w:val="footer"/>
    <w:basedOn w:val="a0"/>
    <w:link w:val="aff9"/>
    <w:qFormat/>
    <w:pPr>
      <w:tabs>
        <w:tab w:val="center" w:pos="4677"/>
        <w:tab w:val="right" w:pos="9355"/>
      </w:tabs>
    </w:pPr>
    <w:rPr>
      <w:szCs w:val="20"/>
    </w:rPr>
  </w:style>
  <w:style w:type="paragraph" w:styleId="a">
    <w:name w:val="List Number"/>
    <w:basedOn w:val="a0"/>
    <w:uiPriority w:val="99"/>
    <w:qFormat/>
    <w:pPr>
      <w:numPr>
        <w:numId w:val="2"/>
      </w:numPr>
      <w:tabs>
        <w:tab w:val="clear" w:pos="360"/>
        <w:tab w:val="left" w:pos="1724"/>
      </w:tabs>
      <w:spacing w:after="60"/>
    </w:pPr>
    <w:rPr>
      <w:rFonts w:eastAsia="Times New Roman"/>
      <w:sz w:val="20"/>
      <w:szCs w:val="20"/>
    </w:rPr>
  </w:style>
  <w:style w:type="paragraph" w:styleId="24">
    <w:name w:val="List Number 2"/>
    <w:basedOn w:val="a0"/>
    <w:uiPriority w:val="99"/>
    <w:qFormat/>
    <w:pPr>
      <w:tabs>
        <w:tab w:val="left" w:pos="432"/>
      </w:tabs>
      <w:ind w:left="432" w:hanging="432"/>
      <w:jc w:val="left"/>
    </w:pPr>
    <w:rPr>
      <w:rFonts w:eastAsia="Times New Roman"/>
      <w:szCs w:val="24"/>
    </w:rPr>
  </w:style>
  <w:style w:type="paragraph" w:styleId="affa">
    <w:name w:val="Normal (Web)"/>
    <w:basedOn w:val="a0"/>
    <w:uiPriority w:val="99"/>
    <w:qFormat/>
    <w:pPr>
      <w:spacing w:before="120"/>
      <w:ind w:firstLine="0"/>
      <w:jc w:val="left"/>
    </w:pPr>
    <w:rPr>
      <w:rFonts w:eastAsia="Times New Roman"/>
      <w:szCs w:val="24"/>
    </w:rPr>
  </w:style>
  <w:style w:type="paragraph" w:styleId="36">
    <w:name w:val="Body Text 3"/>
    <w:basedOn w:val="a0"/>
    <w:link w:val="37"/>
    <w:uiPriority w:val="99"/>
    <w:qFormat/>
    <w:pPr>
      <w:spacing w:after="120"/>
      <w:ind w:firstLine="0"/>
      <w:jc w:val="left"/>
    </w:pPr>
    <w:rPr>
      <w:sz w:val="16"/>
      <w:szCs w:val="16"/>
    </w:rPr>
  </w:style>
  <w:style w:type="paragraph" w:styleId="25">
    <w:name w:val="Body Text Indent 2"/>
    <w:basedOn w:val="a0"/>
    <w:link w:val="26"/>
    <w:uiPriority w:val="99"/>
    <w:qFormat/>
    <w:pPr>
      <w:keepLines/>
      <w:spacing w:line="320" w:lineRule="exact"/>
      <w:ind w:firstLine="567"/>
    </w:pPr>
    <w:rPr>
      <w:sz w:val="28"/>
      <w:szCs w:val="28"/>
    </w:rPr>
  </w:style>
  <w:style w:type="paragraph" w:styleId="affb">
    <w:name w:val="Subtitle"/>
    <w:basedOn w:val="a0"/>
    <w:next w:val="a0"/>
    <w:link w:val="affc"/>
    <w:uiPriority w:val="99"/>
    <w:qFormat/>
    <w:rPr>
      <w:rFonts w:ascii="Cambria" w:hAnsi="Cambria"/>
      <w:i/>
      <w:iCs/>
      <w:color w:val="4F81BD"/>
      <w:spacing w:val="15"/>
      <w:szCs w:val="24"/>
    </w:rPr>
  </w:style>
  <w:style w:type="paragraph" w:styleId="27">
    <w:name w:val="List Continue 2"/>
    <w:basedOn w:val="a0"/>
    <w:uiPriority w:val="99"/>
    <w:unhideWhenUsed/>
    <w:qFormat/>
    <w:pPr>
      <w:spacing w:after="120"/>
      <w:ind w:left="566"/>
      <w:contextualSpacing/>
    </w:pPr>
  </w:style>
  <w:style w:type="paragraph" w:styleId="38">
    <w:name w:val="List Continue 3"/>
    <w:basedOn w:val="a0"/>
    <w:uiPriority w:val="99"/>
    <w:unhideWhenUsed/>
    <w:qFormat/>
    <w:pPr>
      <w:spacing w:after="120"/>
      <w:ind w:left="849"/>
      <w:contextualSpacing/>
    </w:p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pPr>
    <w:rPr>
      <w:rFonts w:ascii="Courier New" w:eastAsia="Times New Roman" w:hAnsi="Courier New" w:cs="Courier New"/>
      <w:sz w:val="20"/>
      <w:szCs w:val="20"/>
    </w:rPr>
  </w:style>
  <w:style w:type="table" w:styleId="affd">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qFormat/>
    <w:rPr>
      <w:rFonts w:ascii="Cambria" w:hAnsi="Cambria" w:cs="Times New Roman"/>
      <w:b/>
      <w:bCs/>
      <w:color w:val="365F91"/>
      <w:sz w:val="28"/>
      <w:szCs w:val="28"/>
      <w:lang w:eastAsia="ru-RU"/>
    </w:rPr>
  </w:style>
  <w:style w:type="character" w:customStyle="1" w:styleId="20">
    <w:name w:val="Заголовок 2 Знак"/>
    <w:link w:val="2"/>
    <w:qFormat/>
    <w:rPr>
      <w:rFonts w:ascii="Cambria" w:hAnsi="Cambria" w:cs="Times New Roman"/>
      <w:b/>
      <w:bCs/>
      <w:color w:val="4F81BD"/>
      <w:sz w:val="26"/>
      <w:szCs w:val="26"/>
      <w:lang w:eastAsia="ru-RU"/>
    </w:rPr>
  </w:style>
  <w:style w:type="character" w:customStyle="1" w:styleId="32">
    <w:name w:val="Заголовок 3 Знак"/>
    <w:link w:val="31"/>
    <w:qFormat/>
    <w:rPr>
      <w:rFonts w:ascii="Cambria" w:hAnsi="Cambria" w:cs="Times New Roman"/>
      <w:color w:val="243F60"/>
      <w:sz w:val="24"/>
      <w:szCs w:val="24"/>
      <w:lang w:eastAsia="ru-RU"/>
    </w:rPr>
  </w:style>
  <w:style w:type="character" w:customStyle="1" w:styleId="40">
    <w:name w:val="Заголовок 4 Знак"/>
    <w:link w:val="4"/>
    <w:qFormat/>
    <w:rPr>
      <w:rFonts w:ascii="Calibri" w:hAnsi="Calibri" w:cs="Times New Roman"/>
      <w:b/>
      <w:bCs/>
      <w:sz w:val="28"/>
      <w:szCs w:val="28"/>
    </w:rPr>
  </w:style>
  <w:style w:type="character" w:customStyle="1" w:styleId="50">
    <w:name w:val="Заголовок 5 Знак"/>
    <w:link w:val="5"/>
    <w:uiPriority w:val="99"/>
    <w:semiHidden/>
    <w:qFormat/>
    <w:rPr>
      <w:rFonts w:ascii="Calibri" w:hAnsi="Calibri" w:cs="Times New Roman"/>
      <w:b/>
      <w:bCs/>
      <w:i/>
      <w:iCs/>
      <w:sz w:val="26"/>
      <w:szCs w:val="26"/>
    </w:rPr>
  </w:style>
  <w:style w:type="character" w:customStyle="1" w:styleId="60">
    <w:name w:val="Заголовок 6 Знак"/>
    <w:link w:val="6"/>
    <w:uiPriority w:val="99"/>
    <w:qFormat/>
    <w:rPr>
      <w:rFonts w:ascii="Times New Roman" w:hAnsi="Times New Roman" w:cs="Times New Roman"/>
      <w:i/>
      <w:iCs/>
      <w:color w:val="243F60"/>
      <w:sz w:val="24"/>
    </w:rPr>
  </w:style>
  <w:style w:type="character" w:customStyle="1" w:styleId="70">
    <w:name w:val="Заголовок 7 Знак"/>
    <w:link w:val="7"/>
    <w:uiPriority w:val="99"/>
    <w:qFormat/>
    <w:rPr>
      <w:rFonts w:eastAsia="Times New Roman" w:cs="Times New Roman"/>
      <w:sz w:val="24"/>
      <w:szCs w:val="24"/>
    </w:rPr>
  </w:style>
  <w:style w:type="character" w:customStyle="1" w:styleId="80">
    <w:name w:val="Заголовок 8 Знак"/>
    <w:link w:val="8"/>
    <w:uiPriority w:val="99"/>
    <w:qFormat/>
    <w:rPr>
      <w:rFonts w:eastAsia="Times New Roman" w:cs="Times New Roman"/>
      <w:i/>
      <w:iCs/>
      <w:sz w:val="24"/>
      <w:szCs w:val="24"/>
    </w:rPr>
  </w:style>
  <w:style w:type="character" w:customStyle="1" w:styleId="90">
    <w:name w:val="Заголовок 9 Знак"/>
    <w:link w:val="9"/>
    <w:uiPriority w:val="99"/>
    <w:qFormat/>
    <w:rPr>
      <w:rFonts w:ascii="Times New Roman" w:hAnsi="Times New Roman" w:cs="Times New Roman"/>
      <w:i/>
      <w:iCs/>
      <w:color w:val="404040"/>
      <w:sz w:val="20"/>
      <w:szCs w:val="20"/>
    </w:rPr>
  </w:style>
  <w:style w:type="character" w:customStyle="1" w:styleId="ad">
    <w:name w:val="Текст выноски Знак"/>
    <w:link w:val="ac"/>
    <w:qFormat/>
    <w:rPr>
      <w:rFonts w:ascii="Tahoma" w:hAnsi="Tahoma" w:cs="Tahoma"/>
      <w:sz w:val="16"/>
      <w:szCs w:val="16"/>
    </w:rPr>
  </w:style>
  <w:style w:type="character" w:customStyle="1" w:styleId="22">
    <w:name w:val="Основной текст 2 Знак"/>
    <w:link w:val="21"/>
    <w:uiPriority w:val="99"/>
    <w:qFormat/>
    <w:rPr>
      <w:rFonts w:ascii="Times New Roman" w:hAnsi="Times New Roman" w:cs="Times New Roman"/>
      <w:sz w:val="24"/>
      <w:szCs w:val="24"/>
    </w:rPr>
  </w:style>
  <w:style w:type="character" w:customStyle="1" w:styleId="12">
    <w:name w:val="Текст Знак1"/>
    <w:link w:val="ae"/>
    <w:uiPriority w:val="99"/>
    <w:qFormat/>
    <w:rPr>
      <w:rFonts w:ascii="Courier New" w:hAnsi="Courier New" w:cs="Times New Roman"/>
      <w:sz w:val="20"/>
      <w:szCs w:val="20"/>
    </w:rPr>
  </w:style>
  <w:style w:type="character" w:customStyle="1" w:styleId="34">
    <w:name w:val="Основной текст с отступом 3 Знак"/>
    <w:link w:val="33"/>
    <w:uiPriority w:val="99"/>
    <w:qFormat/>
    <w:rPr>
      <w:rFonts w:ascii="Times New Roman" w:hAnsi="Times New Roman" w:cs="Times New Roman"/>
      <w:sz w:val="20"/>
      <w:szCs w:val="20"/>
    </w:rPr>
  </w:style>
  <w:style w:type="character" w:customStyle="1" w:styleId="af0">
    <w:name w:val="Текст концевой сноски Знак"/>
    <w:link w:val="af"/>
    <w:qFormat/>
    <w:rPr>
      <w:rFonts w:ascii="Times New Roman" w:hAnsi="Times New Roman" w:cs="Times New Roman"/>
      <w:sz w:val="20"/>
      <w:szCs w:val="20"/>
    </w:rPr>
  </w:style>
  <w:style w:type="character" w:customStyle="1" w:styleId="af3">
    <w:name w:val="Текст примечания Знак"/>
    <w:link w:val="af2"/>
    <w:qFormat/>
    <w:rPr>
      <w:rFonts w:ascii="Times New Roman" w:hAnsi="Times New Roman" w:cs="Times New Roman"/>
      <w:sz w:val="20"/>
      <w:szCs w:val="20"/>
    </w:rPr>
  </w:style>
  <w:style w:type="character" w:customStyle="1" w:styleId="af5">
    <w:name w:val="Тема примечания Знак"/>
    <w:link w:val="af4"/>
    <w:qFormat/>
    <w:rPr>
      <w:rFonts w:ascii="Times New Roman" w:hAnsi="Times New Roman" w:cs="Times New Roman"/>
      <w:b/>
      <w:bCs/>
      <w:sz w:val="20"/>
      <w:szCs w:val="20"/>
    </w:rPr>
  </w:style>
  <w:style w:type="character" w:customStyle="1" w:styleId="af7">
    <w:name w:val="Схема документа Знак"/>
    <w:link w:val="af6"/>
    <w:uiPriority w:val="99"/>
    <w:semiHidden/>
    <w:qFormat/>
    <w:rPr>
      <w:rFonts w:ascii="Tahoma" w:hAnsi="Tahoma" w:cs="Tahoma"/>
      <w:sz w:val="20"/>
      <w:szCs w:val="20"/>
      <w:shd w:val="clear" w:color="auto" w:fill="000080"/>
    </w:rPr>
  </w:style>
  <w:style w:type="character" w:customStyle="1" w:styleId="af9">
    <w:name w:val="Текст сноски Знак"/>
    <w:link w:val="af8"/>
    <w:qFormat/>
    <w:rPr>
      <w:rFonts w:ascii="Times New Roman" w:hAnsi="Times New Roman" w:cs="Times New Roman"/>
      <w:sz w:val="20"/>
      <w:szCs w:val="20"/>
    </w:rPr>
  </w:style>
  <w:style w:type="character" w:customStyle="1" w:styleId="afb">
    <w:name w:val="Верхний колонтитул Знак"/>
    <w:link w:val="afa"/>
    <w:qFormat/>
    <w:rPr>
      <w:rFonts w:ascii="Times New Roman" w:hAnsi="Times New Roman" w:cs="Times New Roman"/>
      <w:sz w:val="24"/>
      <w:lang w:eastAsia="ru-RU"/>
    </w:rPr>
  </w:style>
  <w:style w:type="character" w:customStyle="1" w:styleId="afd">
    <w:name w:val="Основной текст Знак"/>
    <w:link w:val="afc"/>
    <w:qFormat/>
    <w:rPr>
      <w:rFonts w:ascii="Times New Roman" w:hAnsi="Times New Roman" w:cs="Times New Roman"/>
      <w:sz w:val="24"/>
      <w:szCs w:val="24"/>
    </w:rPr>
  </w:style>
  <w:style w:type="character" w:customStyle="1" w:styleId="aff0">
    <w:name w:val="Заголовок записки Знак"/>
    <w:link w:val="aff"/>
    <w:uiPriority w:val="99"/>
    <w:qFormat/>
    <w:rPr>
      <w:rFonts w:ascii="Times New Roman" w:hAnsi="Times New Roman" w:cs="Times New Roman"/>
      <w:sz w:val="24"/>
      <w:szCs w:val="24"/>
    </w:rPr>
  </w:style>
  <w:style w:type="character" w:customStyle="1" w:styleId="aff2">
    <w:name w:val="Дата Знак"/>
    <w:link w:val="aff1"/>
    <w:uiPriority w:val="99"/>
    <w:qFormat/>
    <w:rPr>
      <w:rFonts w:ascii="Times New Roman" w:eastAsia="Times New Roman" w:hAnsi="Times New Roman"/>
      <w:sz w:val="24"/>
    </w:rPr>
  </w:style>
  <w:style w:type="character" w:customStyle="1" w:styleId="aff4">
    <w:name w:val="Основной текст с отступом Знак"/>
    <w:link w:val="aff3"/>
    <w:uiPriority w:val="99"/>
    <w:qFormat/>
    <w:rPr>
      <w:rFonts w:ascii="Times New Roman" w:hAnsi="Times New Roman" w:cs="Times New Roman"/>
      <w:sz w:val="24"/>
      <w:szCs w:val="24"/>
    </w:rPr>
  </w:style>
  <w:style w:type="character" w:customStyle="1" w:styleId="aff7">
    <w:name w:val="Заголовок Знак"/>
    <w:link w:val="aff6"/>
    <w:uiPriority w:val="99"/>
    <w:qFormat/>
    <w:rPr>
      <w:rFonts w:ascii="Arial" w:hAnsi="Arial" w:cs="Times New Roman"/>
      <w:b/>
      <w:sz w:val="20"/>
      <w:szCs w:val="20"/>
    </w:rPr>
  </w:style>
  <w:style w:type="character" w:customStyle="1" w:styleId="aff9">
    <w:name w:val="Нижний колонтитул Знак"/>
    <w:link w:val="aff8"/>
    <w:qFormat/>
    <w:rPr>
      <w:rFonts w:ascii="Times New Roman" w:hAnsi="Times New Roman" w:cs="Times New Roman"/>
      <w:sz w:val="24"/>
      <w:lang w:eastAsia="ru-RU"/>
    </w:rPr>
  </w:style>
  <w:style w:type="character" w:customStyle="1" w:styleId="37">
    <w:name w:val="Основной текст 3 Знак"/>
    <w:link w:val="36"/>
    <w:uiPriority w:val="99"/>
    <w:qFormat/>
    <w:rPr>
      <w:rFonts w:ascii="Times New Roman" w:hAnsi="Times New Roman" w:cs="Times New Roman"/>
      <w:sz w:val="16"/>
      <w:szCs w:val="16"/>
    </w:rPr>
  </w:style>
  <w:style w:type="character" w:customStyle="1" w:styleId="26">
    <w:name w:val="Основной текст с отступом 2 Знак"/>
    <w:link w:val="25"/>
    <w:uiPriority w:val="99"/>
    <w:qFormat/>
    <w:rPr>
      <w:rFonts w:ascii="Times New Roman" w:hAnsi="Times New Roman" w:cs="Times New Roman"/>
      <w:sz w:val="28"/>
      <w:szCs w:val="28"/>
    </w:rPr>
  </w:style>
  <w:style w:type="character" w:customStyle="1" w:styleId="affc">
    <w:name w:val="Подзаголовок Знак"/>
    <w:link w:val="affb"/>
    <w:uiPriority w:val="99"/>
    <w:qFormat/>
    <w:rPr>
      <w:rFonts w:ascii="Cambria" w:hAnsi="Cambria" w:cs="Times New Roman"/>
      <w:i/>
      <w:iCs/>
      <w:color w:val="4F81BD"/>
      <w:spacing w:val="15"/>
      <w:sz w:val="24"/>
      <w:szCs w:val="24"/>
    </w:rPr>
  </w:style>
  <w:style w:type="character" w:customStyle="1" w:styleId="HTML0">
    <w:name w:val="Стандартный HTML Знак"/>
    <w:link w:val="HTML"/>
    <w:qFormat/>
    <w:rPr>
      <w:rFonts w:ascii="Courier New" w:eastAsia="Times New Roman" w:hAnsi="Courier New" w:cs="Courier New"/>
    </w:rPr>
  </w:style>
  <w:style w:type="character" w:customStyle="1" w:styleId="IntenseQuoteChar">
    <w:name w:val="Intense Quote Char"/>
    <w:uiPriority w:val="30"/>
    <w:qFormat/>
    <w:rPr>
      <w:i/>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paragraph" w:styleId="affe">
    <w:name w:val="Intense Quote"/>
    <w:basedOn w:val="a0"/>
    <w:next w:val="a0"/>
    <w:link w:val="aff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i/>
      <w:sz w:val="20"/>
      <w:szCs w:val="20"/>
    </w:rPr>
  </w:style>
  <w:style w:type="character" w:customStyle="1" w:styleId="afff">
    <w:name w:val="Выделенная цитата Знак"/>
    <w:link w:val="affe"/>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table" w:customStyle="1" w:styleId="TableGridLight">
    <w:name w:val="Table Grid Light"/>
    <w:basedOn w:val="a2"/>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Style107">
    <w:name w:val="_Style 107"/>
    <w:basedOn w:val="a2"/>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Liberation Serif" w:hAnsi="Liberation Serif"/>
        <w:b/>
        <w:color w:val="404040"/>
        <w:sz w:val="22"/>
      </w:rPr>
    </w:tblStylePr>
    <w:tblStylePr w:type="lastRow">
      <w:rPr>
        <w:rFonts w:ascii="Liberation Serif" w:hAnsi="Liberation Serif"/>
        <w:b/>
        <w:color w:val="404040"/>
        <w:sz w:val="22"/>
      </w:r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Style108">
    <w:name w:val="_Style 108"/>
    <w:basedOn w:val="a2"/>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Liberation Serif" w:hAnsi="Liberation Serif"/>
        <w:b/>
        <w:color w:val="404040"/>
        <w:sz w:val="22"/>
      </w:rPr>
      <w:tblPr/>
      <w:tcPr>
        <w:tcBorders>
          <w:top w:val="single" w:sz="4" w:space="0" w:color="000000"/>
          <w:left w:val="single" w:sz="4" w:space="0" w:color="000000"/>
          <w:bottom w:val="nil"/>
          <w:right w:val="nil"/>
          <w:insideH w:val="nil"/>
          <w:insideV w:val="nil"/>
          <w:tl2br w:val="nil"/>
          <w:tr2bl w:val="nil"/>
        </w:tcBorders>
      </w:tcPr>
    </w:tblStylePr>
    <w:tblStylePr w:type="lastRow">
      <w:rPr>
        <w:rFonts w:ascii="Liberation Serif" w:hAnsi="Liberation Serif"/>
        <w:b/>
        <w:color w:val="404040"/>
        <w:sz w:val="22"/>
      </w:r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2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style>
  <w:style w:type="table" w:customStyle="1" w:styleId="Style109">
    <w:name w:val="_Style 109"/>
    <w:basedOn w:val="a2"/>
    <w:uiPriority w:val="99"/>
    <w:qFormat/>
    <w:tblPr/>
    <w:tblStylePr w:type="firstRow">
      <w:rPr>
        <w:b/>
        <w:caps/>
        <w:color w:val="404040"/>
      </w:rPr>
      <w:tblPr/>
      <w:tcPr>
        <w:tcBorders>
          <w:top w:val="nil"/>
          <w:left w:val="single" w:sz="4" w:space="0" w:color="404040"/>
          <w:bottom w:val="nil"/>
          <w:right w:val="nil"/>
          <w:insideH w:val="nil"/>
          <w:insideV w:val="nil"/>
          <w:tl2br w:val="nil"/>
          <w:tr2bl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insideH w:val="nil"/>
          <w:insideV w:val="nil"/>
          <w:tl2br w:val="nil"/>
          <w:tr2bl w:val="nil"/>
        </w:tcBorders>
      </w:tcPr>
    </w:tblStylePr>
    <w:tblStylePr w:type="lastCol">
      <w:rPr>
        <w:b/>
        <w:caps/>
        <w:color w:val="404040"/>
      </w:rPr>
    </w:tblStylePr>
    <w:tblStylePr w:type="band1Vert">
      <w:rPr>
        <w:rFonts w:ascii="Liberation Serif" w:hAnsi="Liberation Serif"/>
        <w:color w:val="404040"/>
        <w:sz w:val="22"/>
      </w:rPr>
      <w:tblPr/>
      <w:tcPr>
        <w:shd w:val="clear" w:color="F2F2F2" w:fill="auto"/>
      </w:tcPr>
    </w:tblStylePr>
    <w:tblStylePr w:type="band1Horz">
      <w:rPr>
        <w:rFonts w:ascii="Liberation Serif" w:hAnsi="Liberation Serif"/>
        <w:color w:val="404040"/>
        <w:sz w:val="22"/>
      </w:rPr>
      <w:tblPr/>
      <w:tcPr>
        <w:shd w:val="clear" w:color="F2F2F2" w:fill="auto"/>
      </w:tcPr>
    </w:tblStylePr>
  </w:style>
  <w:style w:type="table" w:customStyle="1" w:styleId="Style110">
    <w:name w:val="_Style 110"/>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2F2F2" w:fill="auto"/>
      </w:tcPr>
    </w:tblStylePr>
    <w:tblStylePr w:type="band1Horz">
      <w:rPr>
        <w:rFonts w:ascii="Liberation Serif" w:hAnsi="Liberation Serif"/>
        <w:color w:val="404040"/>
        <w:sz w:val="22"/>
      </w:rPr>
      <w:tblPr/>
      <w:tcPr>
        <w:shd w:val="clear" w:color="F2F2F2" w:fill="auto"/>
      </w:tcPr>
    </w:tblStylePr>
  </w:style>
  <w:style w:type="table" w:customStyle="1" w:styleId="Style111">
    <w:name w:val="_Style 111"/>
    <w:basedOn w:val="a2"/>
    <w:uiPriority w:val="99"/>
    <w:qFormat/>
    <w:tblPr/>
    <w:tblStylePr w:type="firstRow">
      <w:rPr>
        <w:i/>
        <w:color w:val="404040"/>
      </w:rPr>
      <w:tblPr/>
      <w:tcPr>
        <w:tcBorders>
          <w:top w:val="nil"/>
          <w:left w:val="single" w:sz="4" w:space="0" w:color="404040"/>
          <w:bottom w:val="nil"/>
          <w:right w:val="nil"/>
          <w:insideH w:val="nil"/>
          <w:insideV w:val="nil"/>
          <w:tl2br w:val="nil"/>
          <w:tr2bl w:val="nil"/>
        </w:tcBorders>
        <w:shd w:val="clear" w:color="FFFFFF" w:fill="auto"/>
      </w:tcPr>
    </w:tblStylePr>
    <w:tblStylePr w:type="lastRow">
      <w:rPr>
        <w:i/>
        <w:color w:val="404040"/>
      </w:rPr>
      <w:tblPr/>
      <w:tcPr>
        <w:tcBorders>
          <w:top w:val="single" w:sz="4" w:space="0" w:color="404040"/>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single" w:sz="4" w:space="0" w:color="404040"/>
          <w:insideH w:val="nil"/>
          <w:insideV w:val="nil"/>
          <w:tl2br w:val="nil"/>
          <w:tr2bl w:val="nil"/>
        </w:tcBorders>
        <w:shd w:val="clear" w:color="FFFFFF" w:fill="auto"/>
      </w:tcPr>
    </w:tblStylePr>
    <w:tblStylePr w:type="lastCol">
      <w:rPr>
        <w:i/>
        <w:color w:val="404040"/>
      </w:rPr>
      <w:tblPr/>
      <w:tcPr>
        <w:tcBorders>
          <w:top w:val="nil"/>
          <w:left w:val="nil"/>
          <w:bottom w:val="single" w:sz="4" w:space="0" w:color="404040"/>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F2F2F2" w:fill="auto"/>
      </w:tcPr>
    </w:tblStylePr>
    <w:tblStylePr w:type="band1Horz">
      <w:rPr>
        <w:rFonts w:ascii="Liberation Serif" w:hAnsi="Liberation Serif"/>
        <w:color w:val="404040"/>
        <w:sz w:val="22"/>
      </w:rPr>
      <w:tblPr/>
      <w:tcPr>
        <w:shd w:val="clear" w:color="F2F2F2" w:fill="auto"/>
      </w:tcPr>
    </w:tblStylePr>
  </w:style>
  <w:style w:type="table" w:customStyle="1" w:styleId="Style112">
    <w:name w:val="_Style 112"/>
    <w:basedOn w:val="a2"/>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top w:val="nil"/>
          <w:left w:val="single" w:sz="12" w:space="0" w:color="6A6A6A"/>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989898"/>
          <w:left w:val="single" w:sz="4" w:space="0" w:color="989898"/>
          <w:bottom w:val="single" w:sz="4" w:space="0" w:color="989898"/>
          <w:right w:val="single" w:sz="4" w:space="0" w:color="989898"/>
          <w:insideH w:val="nil"/>
          <w:insideV w:val="nil"/>
          <w:tl2br w:val="nil"/>
          <w:tr2bl w:val="nil"/>
        </w:tcBorders>
      </w:tcPr>
    </w:tblStylePr>
  </w:style>
  <w:style w:type="table" w:customStyle="1" w:styleId="GridTable1Light-Accent1">
    <w:name w:val="Grid Table 1 Light - Accent 1"/>
    <w:basedOn w:val="a2"/>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top w:val="nil"/>
          <w:left w:val="single" w:sz="12" w:space="0" w:color="97B4D8"/>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B7CBE4"/>
          <w:left w:val="single" w:sz="4" w:space="0" w:color="B7CBE4"/>
          <w:bottom w:val="single" w:sz="4" w:space="0" w:color="B7CBE4"/>
          <w:right w:val="single" w:sz="4" w:space="0" w:color="B7CBE4"/>
          <w:insideH w:val="nil"/>
          <w:insideV w:val="nil"/>
          <w:tl2br w:val="nil"/>
          <w:tr2bl w:val="nil"/>
        </w:tcBorders>
      </w:tcPr>
    </w:tblStylePr>
  </w:style>
  <w:style w:type="table" w:customStyle="1" w:styleId="GridTable1Light-Accent2">
    <w:name w:val="Grid Table 1 Light - Accent 2"/>
    <w:basedOn w:val="a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top w:val="nil"/>
          <w:left w:val="single" w:sz="12" w:space="0" w:color="DA9896"/>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E5B7B6"/>
          <w:left w:val="single" w:sz="4" w:space="0" w:color="E5B7B6"/>
          <w:bottom w:val="single" w:sz="4" w:space="0" w:color="E5B7B6"/>
          <w:right w:val="single" w:sz="4" w:space="0" w:color="E5B7B6"/>
          <w:insideH w:val="nil"/>
          <w:insideV w:val="nil"/>
          <w:tl2br w:val="nil"/>
          <w:tr2bl w:val="nil"/>
        </w:tcBorders>
      </w:tcPr>
    </w:tblStylePr>
  </w:style>
  <w:style w:type="table" w:customStyle="1" w:styleId="GridTable1Light-Accent3">
    <w:name w:val="Grid Table 1 Light - Accent 3"/>
    <w:basedOn w:val="a2"/>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top w:val="nil"/>
          <w:left w:val="single" w:sz="12" w:space="0" w:color="C4D79D"/>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D6E3BB"/>
          <w:left w:val="single" w:sz="4" w:space="0" w:color="D6E3BB"/>
          <w:bottom w:val="single" w:sz="4" w:space="0" w:color="D6E3BB"/>
          <w:right w:val="single" w:sz="4" w:space="0" w:color="D6E3BB"/>
          <w:insideH w:val="nil"/>
          <w:insideV w:val="nil"/>
          <w:tl2br w:val="nil"/>
          <w:tr2bl w:val="nil"/>
        </w:tcBorders>
      </w:tcPr>
    </w:tblStylePr>
  </w:style>
  <w:style w:type="table" w:customStyle="1" w:styleId="GridTable1Light-Accent4">
    <w:name w:val="Grid Table 1 Light - Accent 4"/>
    <w:basedOn w:val="a2"/>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top w:val="nil"/>
          <w:left w:val="single" w:sz="12" w:space="0" w:color="B4A4C8"/>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CBC0D9"/>
          <w:left w:val="single" w:sz="4" w:space="0" w:color="CBC0D9"/>
          <w:bottom w:val="single" w:sz="4" w:space="0" w:color="CBC0D9"/>
          <w:right w:val="single" w:sz="4" w:space="0" w:color="CBC0D9"/>
          <w:insideH w:val="nil"/>
          <w:insideV w:val="nil"/>
          <w:tl2br w:val="nil"/>
          <w:tr2bl w:val="nil"/>
        </w:tcBorders>
      </w:tcPr>
    </w:tblStylePr>
  </w:style>
  <w:style w:type="table" w:customStyle="1" w:styleId="GridTable1Light-Accent5">
    <w:name w:val="Grid Table 1 Light - Accent 5"/>
    <w:basedOn w:val="a2"/>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top w:val="nil"/>
          <w:left w:val="single" w:sz="12" w:space="0" w:color="95CEDD"/>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B6DDE8"/>
          <w:left w:val="single" w:sz="4" w:space="0" w:color="B6DDE8"/>
          <w:bottom w:val="single" w:sz="4" w:space="0" w:color="B6DDE8"/>
          <w:right w:val="single" w:sz="4" w:space="0" w:color="B6DDE8"/>
          <w:insideH w:val="nil"/>
          <w:insideV w:val="nil"/>
          <w:tl2br w:val="nil"/>
          <w:tr2bl w:val="nil"/>
        </w:tcBorders>
      </w:tcPr>
    </w:tblStylePr>
  </w:style>
  <w:style w:type="table" w:customStyle="1" w:styleId="GridTable1Light-Accent6">
    <w:name w:val="Grid Table 1 Light - Accent 6"/>
    <w:basedOn w:val="a2"/>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top w:val="nil"/>
          <w:left w:val="single" w:sz="12" w:space="0" w:color="FAC192"/>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Liberation Serif" w:hAnsi="Liberation Serif"/>
        <w:color w:val="404040"/>
        <w:sz w:val="22"/>
      </w:rPr>
      <w:tblPr/>
      <w:tcPr>
        <w:tcBorders>
          <w:top w:val="single" w:sz="4" w:space="0" w:color="FBD4B4"/>
          <w:left w:val="single" w:sz="4" w:space="0" w:color="FBD4B4"/>
          <w:bottom w:val="single" w:sz="4" w:space="0" w:color="FBD4B4"/>
          <w:right w:val="single" w:sz="4" w:space="0" w:color="FBD4B4"/>
          <w:insideH w:val="nil"/>
          <w:insideV w:val="nil"/>
          <w:tl2br w:val="nil"/>
          <w:tr2bl w:val="nil"/>
        </w:tcBorders>
      </w:tcPr>
    </w:tblStylePr>
  </w:style>
  <w:style w:type="table" w:customStyle="1" w:styleId="Style119">
    <w:name w:val="_Style 119"/>
    <w:basedOn w:val="a2"/>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single" w:sz="12" w:space="0" w:color="6A6A6A"/>
          <w:bottom w:val="nil"/>
          <w:right w:val="nil"/>
          <w:insideH w:val="nil"/>
          <w:insideV w:val="nil"/>
          <w:tl2br w:val="nil"/>
          <w:tr2bl w:val="nil"/>
        </w:tcBorders>
        <w:shd w:val="clear" w:color="FFFFFF" w:fill="auto"/>
      </w:tcPr>
    </w:tblStylePr>
    <w:tblStylePr w:type="lastRow">
      <w:rPr>
        <w:b/>
        <w:color w:val="404040"/>
      </w:rPr>
      <w:tblPr/>
      <w:tcPr>
        <w:tcBorders>
          <w:top w:val="single" w:sz="4" w:space="0" w:color="6A6A6A"/>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CBCBCB" w:fill="auto"/>
      </w:tcPr>
    </w:tblStylePr>
    <w:tblStylePr w:type="band1Horz">
      <w:rPr>
        <w:rFonts w:ascii="Liberation Serif" w:hAnsi="Liberation Serif"/>
        <w:color w:val="404040"/>
        <w:sz w:val="22"/>
      </w:rPr>
      <w:tblPr/>
      <w:tcPr>
        <w:shd w:val="clear" w:color="CBCBCB" w:fill="auto"/>
      </w:tcPr>
    </w:tblStylePr>
  </w:style>
  <w:style w:type="table" w:customStyle="1" w:styleId="GridTable2-Accent1">
    <w:name w:val="Grid Table 2 - Accent 1"/>
    <w:basedOn w:val="a2"/>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single" w:sz="12" w:space="0" w:color="5D8AC2"/>
          <w:bottom w:val="nil"/>
          <w:right w:val="nil"/>
          <w:insideH w:val="nil"/>
          <w:insideV w:val="nil"/>
          <w:tl2br w:val="nil"/>
          <w:tr2bl w:val="nil"/>
        </w:tcBorders>
        <w:shd w:val="clear" w:color="FFFFFF" w:fill="auto"/>
      </w:tcPr>
    </w:tblStylePr>
    <w:tblStylePr w:type="lastRow">
      <w:rPr>
        <w:b/>
        <w:color w:val="404040"/>
      </w:rPr>
      <w:tblPr/>
      <w:tcPr>
        <w:tcBorders>
          <w:top w:val="single" w:sz="4" w:space="0" w:color="5D8AC2"/>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AE5F1" w:fill="auto"/>
      </w:tcPr>
    </w:tblStylePr>
    <w:tblStylePr w:type="band1Horz">
      <w:rPr>
        <w:rFonts w:ascii="Liberation Serif" w:hAnsi="Liberation Serif"/>
        <w:color w:val="404040"/>
        <w:sz w:val="22"/>
      </w:rPr>
      <w:tblPr/>
      <w:tcPr>
        <w:shd w:val="clear" w:color="DAE5F1" w:fill="auto"/>
      </w:tcPr>
    </w:tblStylePr>
  </w:style>
  <w:style w:type="table" w:customStyle="1" w:styleId="GridTable2-Accent2">
    <w:name w:val="Grid Table 2 - Accent 2"/>
    <w:basedOn w:val="a2"/>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single" w:sz="12" w:space="0" w:color="D99695"/>
          <w:bottom w:val="nil"/>
          <w:right w:val="nil"/>
          <w:insideH w:val="nil"/>
          <w:insideV w:val="nil"/>
          <w:tl2br w:val="nil"/>
          <w:tr2bl w:val="nil"/>
        </w:tcBorders>
        <w:shd w:val="clear" w:color="FFFFFF" w:fill="auto"/>
      </w:tcPr>
    </w:tblStylePr>
    <w:tblStylePr w:type="lastRow">
      <w:rPr>
        <w:b/>
        <w:color w:val="404040"/>
      </w:rPr>
      <w:tblPr/>
      <w:tcPr>
        <w:tcBorders>
          <w:top w:val="single" w:sz="4" w:space="0" w:color="D99695"/>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2DCDC" w:fill="auto"/>
      </w:tcPr>
    </w:tblStylePr>
    <w:tblStylePr w:type="band1Horz">
      <w:rPr>
        <w:rFonts w:ascii="Liberation Serif" w:hAnsi="Liberation Serif"/>
        <w:color w:val="404040"/>
        <w:sz w:val="22"/>
      </w:rPr>
      <w:tblPr/>
      <w:tcPr>
        <w:shd w:val="clear" w:color="F2DCDC" w:fill="auto"/>
      </w:tcPr>
    </w:tblStylePr>
  </w:style>
  <w:style w:type="table" w:customStyle="1" w:styleId="GridTable2-Accent3">
    <w:name w:val="Grid Table 2 - Accent 3"/>
    <w:basedOn w:val="a2"/>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single" w:sz="12" w:space="0" w:color="9ABB59"/>
          <w:bottom w:val="nil"/>
          <w:right w:val="nil"/>
          <w:insideH w:val="nil"/>
          <w:insideV w:val="nil"/>
          <w:tl2br w:val="nil"/>
          <w:tr2bl w:val="nil"/>
        </w:tcBorders>
        <w:shd w:val="clear" w:color="FFFFFF" w:fill="auto"/>
      </w:tcPr>
    </w:tblStylePr>
    <w:tblStylePr w:type="lastRow">
      <w:rPr>
        <w:b/>
        <w:color w:val="404040"/>
      </w:rPr>
      <w:tblPr/>
      <w:tcPr>
        <w:tcBorders>
          <w:top w:val="single" w:sz="4" w:space="0" w:color="9ABB59"/>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AF1DC" w:fill="auto"/>
      </w:tcPr>
    </w:tblStylePr>
    <w:tblStylePr w:type="band1Horz">
      <w:rPr>
        <w:rFonts w:ascii="Liberation Serif" w:hAnsi="Liberation Serif"/>
        <w:color w:val="404040"/>
        <w:sz w:val="22"/>
      </w:rPr>
      <w:tblPr/>
      <w:tcPr>
        <w:shd w:val="clear" w:color="EAF1DC" w:fill="auto"/>
      </w:tcPr>
    </w:tblStylePr>
  </w:style>
  <w:style w:type="table" w:customStyle="1" w:styleId="GridTable2-Accent4">
    <w:name w:val="Grid Table 2 - Accent 4"/>
    <w:basedOn w:val="a2"/>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single" w:sz="12" w:space="0" w:color="B2A1C6"/>
          <w:bottom w:val="nil"/>
          <w:right w:val="nil"/>
          <w:insideH w:val="nil"/>
          <w:insideV w:val="nil"/>
          <w:tl2br w:val="nil"/>
          <w:tr2bl w:val="nil"/>
        </w:tcBorders>
        <w:shd w:val="clear" w:color="FFFFFF" w:fill="auto"/>
      </w:tcPr>
    </w:tblStylePr>
    <w:tblStylePr w:type="lastRow">
      <w:rPr>
        <w:b/>
        <w:color w:val="404040"/>
      </w:rPr>
      <w:tblPr/>
      <w:tcPr>
        <w:tcBorders>
          <w:top w:val="single" w:sz="4" w:space="0" w:color="B2A1C6"/>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5DFEC" w:fill="auto"/>
      </w:tcPr>
    </w:tblStylePr>
    <w:tblStylePr w:type="band1Horz">
      <w:rPr>
        <w:rFonts w:ascii="Liberation Serif" w:hAnsi="Liberation Serif"/>
        <w:color w:val="404040"/>
        <w:sz w:val="22"/>
      </w:rPr>
      <w:tblPr/>
      <w:tcPr>
        <w:shd w:val="clear" w:color="E5DFEC" w:fill="auto"/>
      </w:tcPr>
    </w:tblStylePr>
  </w:style>
  <w:style w:type="table" w:customStyle="1" w:styleId="GridTable2-Accent5">
    <w:name w:val="Grid Table 2 - Accent 5"/>
    <w:basedOn w:val="a2"/>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single" w:sz="12" w:space="0" w:color="4BACC6"/>
          <w:bottom w:val="nil"/>
          <w:right w:val="nil"/>
          <w:insideH w:val="nil"/>
          <w:insideV w:val="nil"/>
          <w:tl2br w:val="nil"/>
          <w:tr2bl w:val="nil"/>
        </w:tcBorders>
        <w:shd w:val="clear" w:color="FFFFFF" w:fill="auto"/>
      </w:tcPr>
    </w:tblStylePr>
    <w:tblStylePr w:type="lastRow">
      <w:rPr>
        <w:b/>
        <w:color w:val="404040"/>
      </w:rPr>
      <w:tblPr/>
      <w:tcPr>
        <w:tcBorders>
          <w:top w:val="single" w:sz="4" w:space="0" w:color="4BACC6"/>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AEEF3" w:fill="auto"/>
      </w:tcPr>
    </w:tblStylePr>
    <w:tblStylePr w:type="band1Horz">
      <w:rPr>
        <w:rFonts w:ascii="Liberation Serif" w:hAnsi="Liberation Serif"/>
        <w:color w:val="404040"/>
        <w:sz w:val="22"/>
      </w:rPr>
      <w:tblPr/>
      <w:tcPr>
        <w:shd w:val="clear" w:color="DAEEF3" w:fill="auto"/>
      </w:tcPr>
    </w:tblStylePr>
  </w:style>
  <w:style w:type="table" w:customStyle="1" w:styleId="GridTable2-Accent6">
    <w:name w:val="Grid Table 2 - Accent 6"/>
    <w:basedOn w:val="a2"/>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single" w:sz="12" w:space="0" w:color="F79646"/>
          <w:bottom w:val="nil"/>
          <w:right w:val="nil"/>
          <w:insideH w:val="nil"/>
          <w:insideV w:val="nil"/>
          <w:tl2br w:val="nil"/>
          <w:tr2bl w:val="nil"/>
        </w:tcBorders>
        <w:shd w:val="clear" w:color="FFFFFF" w:fill="auto"/>
      </w:tcPr>
    </w:tblStylePr>
    <w:tblStylePr w:type="lastRow">
      <w:rPr>
        <w:b/>
        <w:color w:val="404040"/>
      </w:rPr>
      <w:tblPr/>
      <w:tcPr>
        <w:tcBorders>
          <w:top w:val="single" w:sz="4" w:space="0" w:color="F79646"/>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DE9D8" w:fill="auto"/>
      </w:tcPr>
    </w:tblStylePr>
    <w:tblStylePr w:type="band1Horz">
      <w:rPr>
        <w:rFonts w:ascii="Liberation Serif" w:hAnsi="Liberation Serif"/>
        <w:color w:val="404040"/>
        <w:sz w:val="22"/>
      </w:rPr>
      <w:tblPr/>
      <w:tcPr>
        <w:shd w:val="clear" w:color="FDE9D8" w:fill="auto"/>
      </w:tcPr>
    </w:tblStylePr>
  </w:style>
  <w:style w:type="table" w:customStyle="1" w:styleId="Style126">
    <w:name w:val="_Style 126"/>
    <w:basedOn w:val="a2"/>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CBCBCB" w:fill="auto"/>
      </w:tcPr>
    </w:tblStylePr>
    <w:tblStylePr w:type="band1Horz">
      <w:rPr>
        <w:rFonts w:ascii="Liberation Serif" w:hAnsi="Liberation Serif"/>
        <w:color w:val="404040"/>
        <w:sz w:val="22"/>
      </w:rPr>
      <w:tblPr/>
      <w:tcPr>
        <w:shd w:val="clear" w:color="CBCBCB" w:fill="auto"/>
      </w:tcPr>
    </w:tblStylePr>
  </w:style>
  <w:style w:type="table" w:customStyle="1" w:styleId="GridTable3-Accent1">
    <w:name w:val="Grid Table 3 - Accent 1"/>
    <w:basedOn w:val="a2"/>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DAE5F1" w:fill="auto"/>
      </w:tcPr>
    </w:tblStylePr>
    <w:tblStylePr w:type="band1Horz">
      <w:rPr>
        <w:rFonts w:ascii="Liberation Serif" w:hAnsi="Liberation Serif"/>
        <w:color w:val="404040"/>
        <w:sz w:val="22"/>
      </w:rPr>
      <w:tblPr/>
      <w:tcPr>
        <w:shd w:val="clear" w:color="DAE5F1" w:fill="auto"/>
      </w:tcPr>
    </w:tblStylePr>
  </w:style>
  <w:style w:type="table" w:customStyle="1" w:styleId="GridTable3-Accent2">
    <w:name w:val="Grid Table 3 - Accent 2"/>
    <w:basedOn w:val="a2"/>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F2DCDC" w:fill="auto"/>
      </w:tcPr>
    </w:tblStylePr>
    <w:tblStylePr w:type="band1Horz">
      <w:rPr>
        <w:rFonts w:ascii="Liberation Serif" w:hAnsi="Liberation Serif"/>
        <w:color w:val="404040"/>
        <w:sz w:val="22"/>
      </w:rPr>
      <w:tblPr/>
      <w:tcPr>
        <w:shd w:val="clear" w:color="F2DCDC" w:fill="auto"/>
      </w:tcPr>
    </w:tblStylePr>
  </w:style>
  <w:style w:type="table" w:customStyle="1" w:styleId="GridTable3-Accent3">
    <w:name w:val="Grid Table 3 - Accent 3"/>
    <w:basedOn w:val="a2"/>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EAF1DC" w:fill="auto"/>
      </w:tcPr>
    </w:tblStylePr>
    <w:tblStylePr w:type="band1Horz">
      <w:rPr>
        <w:rFonts w:ascii="Liberation Serif" w:hAnsi="Liberation Serif"/>
        <w:color w:val="404040"/>
        <w:sz w:val="22"/>
      </w:rPr>
      <w:tblPr/>
      <w:tcPr>
        <w:shd w:val="clear" w:color="EAF1DC" w:fill="auto"/>
      </w:tcPr>
    </w:tblStylePr>
  </w:style>
  <w:style w:type="table" w:customStyle="1" w:styleId="GridTable3-Accent4">
    <w:name w:val="Grid Table 3 - Accent 4"/>
    <w:basedOn w:val="a2"/>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E5DFEC" w:fill="auto"/>
      </w:tcPr>
    </w:tblStylePr>
    <w:tblStylePr w:type="band1Horz">
      <w:rPr>
        <w:rFonts w:ascii="Liberation Serif" w:hAnsi="Liberation Serif"/>
        <w:color w:val="404040"/>
        <w:sz w:val="22"/>
      </w:rPr>
      <w:tblPr/>
      <w:tcPr>
        <w:shd w:val="clear" w:color="E5DFEC" w:fill="auto"/>
      </w:tcPr>
    </w:tblStylePr>
  </w:style>
  <w:style w:type="table" w:customStyle="1" w:styleId="GridTable3-Accent5">
    <w:name w:val="Grid Table 3 - Accent 5"/>
    <w:basedOn w:val="a2"/>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DAEEF3" w:fill="auto"/>
      </w:tcPr>
    </w:tblStylePr>
    <w:tblStylePr w:type="band1Horz">
      <w:rPr>
        <w:rFonts w:ascii="Liberation Serif" w:hAnsi="Liberation Serif"/>
        <w:color w:val="404040"/>
        <w:sz w:val="22"/>
      </w:rPr>
      <w:tblPr/>
      <w:tcPr>
        <w:shd w:val="clear" w:color="DAEEF3" w:fill="auto"/>
      </w:tcPr>
    </w:tblStylePr>
  </w:style>
  <w:style w:type="table" w:customStyle="1" w:styleId="GridTable3-Accent6">
    <w:name w:val="Grid Table 3 - Accent 6"/>
    <w:basedOn w:val="a2"/>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Liberation Serif" w:hAnsi="Liberation Serif"/>
        <w:color w:val="404040"/>
        <w:sz w:val="22"/>
      </w:rPr>
      <w:tblPr/>
      <w:tcPr>
        <w:shd w:val="clear" w:color="FDE9D8" w:fill="auto"/>
      </w:tcPr>
    </w:tblStylePr>
    <w:tblStylePr w:type="band1Horz">
      <w:rPr>
        <w:rFonts w:ascii="Liberation Serif" w:hAnsi="Liberation Serif"/>
        <w:color w:val="404040"/>
        <w:sz w:val="22"/>
      </w:rPr>
      <w:tblPr/>
      <w:tcPr>
        <w:shd w:val="clear" w:color="FDE9D8" w:fill="auto"/>
      </w:tcPr>
    </w:tblStylePr>
  </w:style>
  <w:style w:type="table" w:customStyle="1" w:styleId="Style133">
    <w:name w:val="_Style 133"/>
    <w:basedOn w:val="a2"/>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Liberation Serif" w:hAnsi="Liberation Serif"/>
        <w:b/>
        <w:color w:val="FFFFFF"/>
        <w:sz w:val="22"/>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000000" w:fill="auto"/>
      </w:tcPr>
    </w:tblStylePr>
    <w:tblStylePr w:type="lastRow">
      <w:rPr>
        <w:b/>
        <w:color w:val="404040"/>
      </w:rPr>
      <w:tblPr/>
      <w:tcPr>
        <w:tcBorders>
          <w:top w:val="single" w:sz="4" w:space="0" w:color="00000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CBCBCB" w:fill="auto"/>
      </w:tcPr>
    </w:tblStylePr>
    <w:tblStylePr w:type="band1Horz">
      <w:rPr>
        <w:rFonts w:ascii="Liberation Serif" w:hAnsi="Liberation Serif"/>
        <w:color w:val="404040"/>
        <w:sz w:val="22"/>
      </w:rPr>
      <w:tblPr/>
      <w:tcPr>
        <w:shd w:val="clear" w:color="CBCBCB" w:fill="auto"/>
      </w:tcPr>
    </w:tblStylePr>
  </w:style>
  <w:style w:type="table" w:customStyle="1" w:styleId="GridTable4-Accent1">
    <w:name w:val="Grid Table 4 - Accent 1"/>
    <w:basedOn w:val="a2"/>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Liberation Serif" w:hAnsi="Liberation Serif"/>
        <w:b/>
        <w:color w:val="FFFFFF"/>
        <w:sz w:val="22"/>
      </w:rPr>
      <w:tblPr/>
      <w:tcPr>
        <w:tcBorders>
          <w:top w:val="single" w:sz="4" w:space="0" w:color="5D8AC2"/>
          <w:left w:val="single" w:sz="4" w:space="0" w:color="5D8AC2"/>
          <w:bottom w:val="single" w:sz="4" w:space="0" w:color="5D8AC2"/>
          <w:right w:val="single" w:sz="4" w:space="0" w:color="5D8AC2"/>
          <w:insideH w:val="nil"/>
          <w:insideV w:val="nil"/>
          <w:tl2br w:val="nil"/>
          <w:tr2bl w:val="nil"/>
        </w:tcBorders>
        <w:shd w:val="clear" w:color="5D8AC2" w:fill="auto"/>
      </w:tcPr>
    </w:tblStylePr>
    <w:tblStylePr w:type="lastRow">
      <w:rPr>
        <w:b/>
        <w:color w:val="404040"/>
      </w:rPr>
      <w:tblPr/>
      <w:tcPr>
        <w:tcBorders>
          <w:top w:val="single" w:sz="4" w:space="0" w:color="5D8AC2"/>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CE6F2" w:fill="auto"/>
      </w:tcPr>
    </w:tblStylePr>
    <w:tblStylePr w:type="band1Horz">
      <w:rPr>
        <w:rFonts w:ascii="Liberation Serif" w:hAnsi="Liberation Serif"/>
        <w:color w:val="404040"/>
        <w:sz w:val="22"/>
      </w:rPr>
      <w:tblPr/>
      <w:tcPr>
        <w:shd w:val="clear" w:color="DCE6F2" w:fill="auto"/>
      </w:tcPr>
    </w:tblStylePr>
  </w:style>
  <w:style w:type="table" w:customStyle="1" w:styleId="GridTable4-Accent2">
    <w:name w:val="Grid Table 4 - Accent 2"/>
    <w:basedOn w:val="a2"/>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Liberation Serif" w:hAnsi="Liberation Serif"/>
        <w:b/>
        <w:color w:val="FFFFFF"/>
        <w:sz w:val="22"/>
      </w:rPr>
      <w:tblPr/>
      <w:tcPr>
        <w:tcBorders>
          <w:top w:val="single" w:sz="4" w:space="0" w:color="D99695"/>
          <w:left w:val="single" w:sz="4" w:space="0" w:color="D99695"/>
          <w:bottom w:val="single" w:sz="4" w:space="0" w:color="D99695"/>
          <w:right w:val="single" w:sz="4" w:space="0" w:color="D99695"/>
          <w:insideH w:val="nil"/>
          <w:insideV w:val="nil"/>
          <w:tl2br w:val="nil"/>
          <w:tr2bl w:val="nil"/>
        </w:tcBorders>
        <w:shd w:val="clear" w:color="D99695" w:fill="auto"/>
      </w:tcPr>
    </w:tblStylePr>
    <w:tblStylePr w:type="lastRow">
      <w:rPr>
        <w:b/>
        <w:color w:val="404040"/>
      </w:rPr>
      <w:tblPr/>
      <w:tcPr>
        <w:tcBorders>
          <w:top w:val="single" w:sz="4" w:space="0" w:color="D99695"/>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2DCDC" w:fill="auto"/>
      </w:tcPr>
    </w:tblStylePr>
    <w:tblStylePr w:type="band1Horz">
      <w:rPr>
        <w:rFonts w:ascii="Liberation Serif" w:hAnsi="Liberation Serif"/>
        <w:color w:val="404040"/>
        <w:sz w:val="22"/>
      </w:rPr>
      <w:tblPr/>
      <w:tcPr>
        <w:shd w:val="clear" w:color="F2DCDC" w:fill="auto"/>
      </w:tcPr>
    </w:tblStylePr>
  </w:style>
  <w:style w:type="table" w:customStyle="1" w:styleId="GridTable4-Accent3">
    <w:name w:val="Grid Table 4 - Accent 3"/>
    <w:basedOn w:val="a2"/>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Liberation Serif" w:hAnsi="Liberation Serif"/>
        <w:b/>
        <w:color w:val="FFFFFF"/>
        <w:sz w:val="22"/>
      </w:rPr>
      <w:tblPr/>
      <w:tcPr>
        <w:tcBorders>
          <w:top w:val="single" w:sz="4" w:space="0" w:color="9ABB59"/>
          <w:left w:val="single" w:sz="4" w:space="0" w:color="9ABB59"/>
          <w:bottom w:val="single" w:sz="4" w:space="0" w:color="9ABB59"/>
          <w:right w:val="single" w:sz="4" w:space="0" w:color="9ABB59"/>
          <w:insideH w:val="nil"/>
          <w:insideV w:val="nil"/>
          <w:tl2br w:val="nil"/>
          <w:tr2bl w:val="nil"/>
        </w:tcBorders>
        <w:shd w:val="clear" w:color="9ABB59" w:fill="auto"/>
      </w:tcPr>
    </w:tblStylePr>
    <w:tblStylePr w:type="lastRow">
      <w:rPr>
        <w:b/>
        <w:color w:val="404040"/>
      </w:rPr>
      <w:tblPr/>
      <w:tcPr>
        <w:tcBorders>
          <w:top w:val="single" w:sz="4" w:space="0" w:color="9ABB59"/>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AF1DC" w:fill="auto"/>
      </w:tcPr>
    </w:tblStylePr>
    <w:tblStylePr w:type="band1Horz">
      <w:rPr>
        <w:rFonts w:ascii="Liberation Serif" w:hAnsi="Liberation Serif"/>
        <w:color w:val="404040"/>
        <w:sz w:val="22"/>
      </w:rPr>
      <w:tblPr/>
      <w:tcPr>
        <w:shd w:val="clear" w:color="EAF1DC" w:fill="auto"/>
      </w:tcPr>
    </w:tblStylePr>
  </w:style>
  <w:style w:type="table" w:customStyle="1" w:styleId="GridTable4-Accent4">
    <w:name w:val="Grid Table 4 - Accent 4"/>
    <w:basedOn w:val="a2"/>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Liberation Serif" w:hAnsi="Liberation Serif"/>
        <w:b/>
        <w:color w:val="FFFFFF"/>
        <w:sz w:val="22"/>
      </w:rPr>
      <w:tblPr/>
      <w:tcPr>
        <w:tcBorders>
          <w:top w:val="single" w:sz="4" w:space="0" w:color="B2A1C6"/>
          <w:left w:val="single" w:sz="4" w:space="0" w:color="B2A1C6"/>
          <w:bottom w:val="single" w:sz="4" w:space="0" w:color="B2A1C6"/>
          <w:right w:val="single" w:sz="4" w:space="0" w:color="B2A1C6"/>
          <w:insideH w:val="nil"/>
          <w:insideV w:val="nil"/>
          <w:tl2br w:val="nil"/>
          <w:tr2bl w:val="nil"/>
        </w:tcBorders>
        <w:shd w:val="clear" w:color="B2A1C6" w:fill="auto"/>
      </w:tcPr>
    </w:tblStylePr>
    <w:tblStylePr w:type="lastRow">
      <w:rPr>
        <w:b/>
        <w:color w:val="404040"/>
      </w:rPr>
      <w:tblPr/>
      <w:tcPr>
        <w:tcBorders>
          <w:top w:val="single" w:sz="4" w:space="0" w:color="B2A1C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5DFEC" w:fill="auto"/>
      </w:tcPr>
    </w:tblStylePr>
    <w:tblStylePr w:type="band1Horz">
      <w:rPr>
        <w:rFonts w:ascii="Liberation Serif" w:hAnsi="Liberation Serif"/>
        <w:color w:val="404040"/>
        <w:sz w:val="22"/>
      </w:rPr>
      <w:tblPr/>
      <w:tcPr>
        <w:shd w:val="clear" w:color="E5DFEC" w:fill="auto"/>
      </w:tcPr>
    </w:tblStylePr>
  </w:style>
  <w:style w:type="table" w:customStyle="1" w:styleId="GridTable4-Accent5">
    <w:name w:val="Grid Table 4 - Accent 5"/>
    <w:basedOn w:val="a2"/>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Liberation Serif" w:hAnsi="Liberation Serif"/>
        <w:b/>
        <w:color w:val="FFFFFF"/>
        <w:sz w:val="22"/>
      </w:rP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4BACC6" w:fill="auto"/>
      </w:tcPr>
    </w:tblStylePr>
    <w:tblStylePr w:type="lastRow">
      <w:rPr>
        <w:b/>
        <w:color w:val="404040"/>
      </w:rPr>
      <w:tblPr/>
      <w:tcPr>
        <w:tcBorders>
          <w:top w:val="single" w:sz="4" w:space="0" w:color="4BACC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AEEF3" w:fill="auto"/>
      </w:tcPr>
    </w:tblStylePr>
    <w:tblStylePr w:type="band1Horz">
      <w:rPr>
        <w:rFonts w:ascii="Liberation Serif" w:hAnsi="Liberation Serif"/>
        <w:color w:val="404040"/>
        <w:sz w:val="22"/>
      </w:rPr>
      <w:tblPr/>
      <w:tcPr>
        <w:shd w:val="clear" w:color="DAEEF3" w:fill="auto"/>
      </w:tcPr>
    </w:tblStylePr>
  </w:style>
  <w:style w:type="table" w:customStyle="1" w:styleId="GridTable4-Accent6">
    <w:name w:val="Grid Table 4 - Accent 6"/>
    <w:basedOn w:val="a2"/>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Liberation Serif" w:hAnsi="Liberation Serif"/>
        <w:b/>
        <w:color w:val="FFFFFF"/>
        <w:sz w:val="22"/>
      </w:rPr>
      <w:tblPr/>
      <w:tcPr>
        <w:tcBorders>
          <w:top w:val="single" w:sz="4" w:space="0" w:color="F79646"/>
          <w:left w:val="single" w:sz="4" w:space="0" w:color="F79646"/>
          <w:bottom w:val="single" w:sz="4" w:space="0" w:color="F79646"/>
          <w:right w:val="single" w:sz="4" w:space="0" w:color="F79646"/>
          <w:insideH w:val="nil"/>
          <w:insideV w:val="nil"/>
          <w:tl2br w:val="nil"/>
          <w:tr2bl w:val="nil"/>
        </w:tcBorders>
        <w:shd w:val="clear" w:color="F79646" w:fill="auto"/>
      </w:tcPr>
    </w:tblStylePr>
    <w:tblStylePr w:type="lastRow">
      <w:rPr>
        <w:b/>
        <w:color w:val="404040"/>
      </w:rPr>
      <w:tblPr/>
      <w:tcPr>
        <w:tcBorders>
          <w:top w:val="single" w:sz="4" w:space="0" w:color="F7964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DE9D8" w:fill="auto"/>
      </w:tcPr>
    </w:tblStylePr>
    <w:tblStylePr w:type="band1Horz">
      <w:rPr>
        <w:rFonts w:ascii="Liberation Serif" w:hAnsi="Liberation Serif"/>
        <w:color w:val="404040"/>
        <w:sz w:val="22"/>
      </w:rPr>
      <w:tblPr/>
      <w:tcPr>
        <w:shd w:val="clear" w:color="FDE9D8" w:fill="auto"/>
      </w:tcPr>
    </w:tblStylePr>
  </w:style>
  <w:style w:type="table" w:customStyle="1" w:styleId="Style140">
    <w:name w:val="_Style 140"/>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BFBFBF" w:fill="auto"/>
    </w:tcPr>
    <w:tblStylePr w:type="firstRow">
      <w:rPr>
        <w:rFonts w:ascii="Liberation Serif" w:hAnsi="Liberation Serif"/>
        <w:b/>
        <w:color w:val="FFFFFF"/>
        <w:sz w:val="22"/>
      </w:rPr>
      <w:tblPr/>
      <w:tcPr>
        <w:shd w:val="clear" w:color="000000"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000000" w:fill="auto"/>
      </w:tcPr>
    </w:tblStylePr>
    <w:tblStylePr w:type="firstCol">
      <w:rPr>
        <w:rFonts w:ascii="Liberation Serif" w:hAnsi="Liberation Serif"/>
        <w:b/>
        <w:color w:val="FFFFFF"/>
        <w:sz w:val="22"/>
      </w:rPr>
      <w:tblPr/>
      <w:tcPr>
        <w:shd w:val="clear" w:color="000000" w:fill="auto"/>
      </w:tcPr>
    </w:tblStylePr>
    <w:tblStylePr w:type="lastCol">
      <w:rPr>
        <w:rFonts w:ascii="Liberation Serif" w:hAnsi="Liberation Serif"/>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5F1" w:fill="auto"/>
    </w:tcPr>
    <w:tblStylePr w:type="firstRow">
      <w:rPr>
        <w:rFonts w:ascii="Liberation Serif" w:hAnsi="Liberation Serif"/>
        <w:b/>
        <w:color w:val="FFFFFF"/>
        <w:sz w:val="22"/>
      </w:rPr>
      <w:tblPr/>
      <w:tcPr>
        <w:shd w:val="clear" w:color="4F81BD"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4F81BD" w:fill="auto"/>
      </w:tcPr>
    </w:tblStylePr>
    <w:tblStylePr w:type="firstCol">
      <w:rPr>
        <w:rFonts w:ascii="Liberation Serif" w:hAnsi="Liberation Serif"/>
        <w:b/>
        <w:color w:val="FFFFFF"/>
        <w:sz w:val="22"/>
      </w:rPr>
      <w:tblPr/>
      <w:tcPr>
        <w:shd w:val="clear" w:color="4F81BD" w:fill="auto"/>
      </w:tcPr>
    </w:tblStylePr>
    <w:tblStylePr w:type="lastCol">
      <w:rPr>
        <w:rFonts w:ascii="Liberation Serif" w:hAnsi="Liberation Serif"/>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2DCDC" w:fill="auto"/>
    </w:tcPr>
    <w:tblStylePr w:type="firstRow">
      <w:rPr>
        <w:rFonts w:ascii="Liberation Serif" w:hAnsi="Liberation Serif"/>
        <w:b/>
        <w:color w:val="FFFFFF"/>
        <w:sz w:val="22"/>
      </w:rPr>
      <w:tblPr/>
      <w:tcPr>
        <w:shd w:val="clear" w:color="C0504D"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C0504D" w:fill="auto"/>
      </w:tcPr>
    </w:tblStylePr>
    <w:tblStylePr w:type="firstCol">
      <w:rPr>
        <w:rFonts w:ascii="Liberation Serif" w:hAnsi="Liberation Serif"/>
        <w:b/>
        <w:color w:val="FFFFFF"/>
        <w:sz w:val="22"/>
      </w:rPr>
      <w:tblPr/>
      <w:tcPr>
        <w:shd w:val="clear" w:color="C0504D" w:fill="auto"/>
      </w:tcPr>
    </w:tblStylePr>
    <w:tblStylePr w:type="lastCol">
      <w:rPr>
        <w:rFonts w:ascii="Liberation Serif" w:hAnsi="Liberation Serif"/>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AF1DC" w:fill="auto"/>
    </w:tcPr>
    <w:tblStylePr w:type="firstRow">
      <w:rPr>
        <w:rFonts w:ascii="Liberation Serif" w:hAnsi="Liberation Serif"/>
        <w:b/>
        <w:color w:val="FFFFFF"/>
        <w:sz w:val="22"/>
      </w:rPr>
      <w:tblPr/>
      <w:tcPr>
        <w:shd w:val="clear" w:color="9BBB59"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9BBB59" w:fill="auto"/>
      </w:tcPr>
    </w:tblStylePr>
    <w:tblStylePr w:type="firstCol">
      <w:rPr>
        <w:rFonts w:ascii="Liberation Serif" w:hAnsi="Liberation Serif"/>
        <w:b/>
        <w:color w:val="FFFFFF"/>
        <w:sz w:val="22"/>
      </w:rPr>
      <w:tblPr/>
      <w:tcPr>
        <w:shd w:val="clear" w:color="9BBB59" w:fill="auto"/>
      </w:tcPr>
    </w:tblStylePr>
    <w:tblStylePr w:type="lastCol">
      <w:rPr>
        <w:rFonts w:ascii="Liberation Serif" w:hAnsi="Liberation Serif"/>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5DFEC" w:fill="auto"/>
    </w:tcPr>
    <w:tblStylePr w:type="firstRow">
      <w:rPr>
        <w:rFonts w:ascii="Liberation Serif" w:hAnsi="Liberation Serif"/>
        <w:b/>
        <w:color w:val="FFFFFF"/>
        <w:sz w:val="22"/>
      </w:rPr>
      <w:tblPr/>
      <w:tcPr>
        <w:shd w:val="clear" w:color="8064A2"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8064A2" w:fill="auto"/>
      </w:tcPr>
    </w:tblStylePr>
    <w:tblStylePr w:type="firstCol">
      <w:rPr>
        <w:rFonts w:ascii="Liberation Serif" w:hAnsi="Liberation Serif"/>
        <w:b/>
        <w:color w:val="FFFFFF"/>
        <w:sz w:val="22"/>
      </w:rPr>
      <w:tblPr/>
      <w:tcPr>
        <w:shd w:val="clear" w:color="8064A2" w:fill="auto"/>
      </w:tcPr>
    </w:tblStylePr>
    <w:tblStylePr w:type="lastCol">
      <w:rPr>
        <w:rFonts w:ascii="Liberation Serif" w:hAnsi="Liberation Serif"/>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EF3" w:fill="auto"/>
    </w:tcPr>
    <w:tblStylePr w:type="firstRow">
      <w:rPr>
        <w:rFonts w:ascii="Liberation Serif" w:hAnsi="Liberation Serif"/>
        <w:b/>
        <w:color w:val="FFFFFF"/>
        <w:sz w:val="22"/>
      </w:rPr>
      <w:tblPr/>
      <w:tcPr>
        <w:shd w:val="clear" w:color="4BACC6"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4BACC6" w:fill="auto"/>
      </w:tcPr>
    </w:tblStylePr>
    <w:tblStylePr w:type="firstCol">
      <w:rPr>
        <w:rFonts w:ascii="Liberation Serif" w:hAnsi="Liberation Serif"/>
        <w:b/>
        <w:color w:val="FFFFFF"/>
        <w:sz w:val="22"/>
      </w:rPr>
      <w:tblPr/>
      <w:tcPr>
        <w:shd w:val="clear" w:color="4BACC6" w:fill="auto"/>
      </w:tcPr>
    </w:tblStylePr>
    <w:tblStylePr w:type="lastCol">
      <w:rPr>
        <w:rFonts w:ascii="Liberation Serif" w:hAnsi="Liberation Serif"/>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2"/>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DE9D8" w:fill="auto"/>
    </w:tcPr>
    <w:tblStylePr w:type="firstRow">
      <w:rPr>
        <w:rFonts w:ascii="Liberation Serif" w:hAnsi="Liberation Serif"/>
        <w:b/>
        <w:color w:val="FFFFFF"/>
        <w:sz w:val="22"/>
      </w:rPr>
      <w:tblPr/>
      <w:tcPr>
        <w:shd w:val="clear" w:color="F79646" w:fill="auto"/>
      </w:tcPr>
    </w:tblStylePr>
    <w:tblStylePr w:type="lastRow">
      <w:rPr>
        <w:rFonts w:ascii="Liberation Serif" w:hAnsi="Liberation Serif"/>
        <w:b/>
        <w:color w:val="FFFFFF"/>
        <w:sz w:val="22"/>
      </w:rPr>
      <w:tblPr/>
      <w:tcPr>
        <w:tcBorders>
          <w:top w:val="single" w:sz="4" w:space="0" w:color="FFFFFF"/>
          <w:left w:val="nil"/>
          <w:bottom w:val="nil"/>
          <w:right w:val="nil"/>
          <w:insideH w:val="nil"/>
          <w:insideV w:val="nil"/>
          <w:tl2br w:val="nil"/>
          <w:tr2bl w:val="nil"/>
        </w:tcBorders>
        <w:shd w:val="clear" w:color="F79646" w:fill="auto"/>
      </w:tcPr>
    </w:tblStylePr>
    <w:tblStylePr w:type="firstCol">
      <w:rPr>
        <w:rFonts w:ascii="Liberation Serif" w:hAnsi="Liberation Serif"/>
        <w:b/>
        <w:color w:val="FFFFFF"/>
        <w:sz w:val="22"/>
      </w:rPr>
      <w:tblPr/>
      <w:tcPr>
        <w:shd w:val="clear" w:color="F79646" w:fill="auto"/>
      </w:tcPr>
    </w:tblStylePr>
    <w:tblStylePr w:type="lastCol">
      <w:rPr>
        <w:rFonts w:ascii="Liberation Serif" w:hAnsi="Liberation Serif"/>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Style147">
    <w:name w:val="_Style 147"/>
    <w:basedOn w:val="a2"/>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top w:val="nil"/>
          <w:left w:val="single" w:sz="12" w:space="0" w:color="7F7F7F"/>
          <w:bottom w:val="nil"/>
          <w:right w:val="nil"/>
          <w:insideH w:val="nil"/>
          <w:insideV w:val="nil"/>
          <w:tl2br w:val="nil"/>
          <w:tr2bl w:val="nil"/>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Liberation Serif" w:hAnsi="Liberation Serif"/>
        <w:color w:val="7F7F7F"/>
        <w:sz w:val="22"/>
      </w:rPr>
      <w:tblPr/>
      <w:tcPr>
        <w:shd w:val="clear" w:color="CBCBCB" w:fill="auto"/>
      </w:tcPr>
    </w:tblStylePr>
    <w:tblStylePr w:type="band2Horz">
      <w:rPr>
        <w:rFonts w:ascii="Liberation Serif" w:hAnsi="Liberation Serif"/>
        <w:color w:val="7F7F7F"/>
        <w:sz w:val="22"/>
      </w:rPr>
    </w:tblStylePr>
  </w:style>
  <w:style w:type="table" w:customStyle="1" w:styleId="GridTable6Colorful-Accent1">
    <w:name w:val="Grid Table 6 Colorful - Accent 1"/>
    <w:basedOn w:val="a2"/>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top w:val="nil"/>
          <w:left w:val="single" w:sz="12" w:space="0" w:color="A6BFDD"/>
          <w:bottom w:val="nil"/>
          <w:right w:val="nil"/>
          <w:insideH w:val="nil"/>
          <w:insideV w:val="nil"/>
          <w:tl2br w:val="nil"/>
          <w:tr2bl w:val="nil"/>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Liberation Serif" w:hAnsi="Liberation Serif"/>
        <w:color w:val="A6BFDD"/>
        <w:sz w:val="22"/>
      </w:rPr>
      <w:tblPr/>
      <w:tcPr>
        <w:shd w:val="clear" w:color="DAE5F1" w:fill="auto"/>
      </w:tcPr>
    </w:tblStylePr>
    <w:tblStylePr w:type="band2Horz">
      <w:rPr>
        <w:rFonts w:ascii="Liberation Serif" w:hAnsi="Liberation Serif"/>
        <w:color w:val="A6BFDD"/>
        <w:sz w:val="22"/>
      </w:rPr>
    </w:tblStylePr>
  </w:style>
  <w:style w:type="table" w:customStyle="1" w:styleId="GridTable6Colorful-Accent2">
    <w:name w:val="Grid Table 6 Colorful - Accent 2"/>
    <w:basedOn w:val="a2"/>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top w:val="nil"/>
          <w:left w:val="single" w:sz="12" w:space="0" w:color="D99695"/>
          <w:bottom w:val="nil"/>
          <w:right w:val="nil"/>
          <w:insideH w:val="nil"/>
          <w:insideV w:val="nil"/>
          <w:tl2br w:val="nil"/>
          <w:tr2bl w:val="nil"/>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Liberation Serif" w:hAnsi="Liberation Serif"/>
        <w:color w:val="D99695"/>
        <w:sz w:val="22"/>
      </w:rPr>
      <w:tblPr/>
      <w:tcPr>
        <w:shd w:val="clear" w:color="F2DCDC" w:fill="auto"/>
      </w:tcPr>
    </w:tblStylePr>
    <w:tblStylePr w:type="band2Horz">
      <w:rPr>
        <w:rFonts w:ascii="Liberation Serif" w:hAnsi="Liberation Serif"/>
        <w:color w:val="D99695"/>
        <w:sz w:val="22"/>
      </w:rPr>
    </w:tblStylePr>
  </w:style>
  <w:style w:type="table" w:customStyle="1" w:styleId="GridTable6Colorful-Accent3">
    <w:name w:val="Grid Table 6 Colorful - Accent 3"/>
    <w:basedOn w:val="a2"/>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top w:val="nil"/>
          <w:left w:val="single" w:sz="12" w:space="0" w:color="9ABB59"/>
          <w:bottom w:val="nil"/>
          <w:right w:val="nil"/>
          <w:insideH w:val="nil"/>
          <w:insideV w:val="nil"/>
          <w:tl2br w:val="nil"/>
          <w:tr2bl w:val="nil"/>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Liberation Serif" w:hAnsi="Liberation Serif"/>
        <w:color w:val="9ABB59"/>
        <w:sz w:val="22"/>
      </w:rPr>
      <w:tblPr/>
      <w:tcPr>
        <w:shd w:val="clear" w:color="EAF1DC" w:fill="auto"/>
      </w:tcPr>
    </w:tblStylePr>
    <w:tblStylePr w:type="band2Horz">
      <w:rPr>
        <w:rFonts w:ascii="Liberation Serif" w:hAnsi="Liberation Serif"/>
        <w:color w:val="9ABB59"/>
        <w:sz w:val="22"/>
      </w:rPr>
    </w:tblStylePr>
  </w:style>
  <w:style w:type="table" w:customStyle="1" w:styleId="GridTable6Colorful-Accent4">
    <w:name w:val="Grid Table 6 Colorful - Accent 4"/>
    <w:basedOn w:val="a2"/>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top w:val="nil"/>
          <w:left w:val="single" w:sz="12" w:space="0" w:color="B2A1C6"/>
          <w:bottom w:val="nil"/>
          <w:right w:val="nil"/>
          <w:insideH w:val="nil"/>
          <w:insideV w:val="nil"/>
          <w:tl2br w:val="nil"/>
          <w:tr2bl w:val="nil"/>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Liberation Serif" w:hAnsi="Liberation Serif"/>
        <w:color w:val="B2A1C6"/>
        <w:sz w:val="22"/>
      </w:rPr>
      <w:tblPr/>
      <w:tcPr>
        <w:shd w:val="clear" w:color="E5DFEC" w:fill="auto"/>
      </w:tcPr>
    </w:tblStylePr>
    <w:tblStylePr w:type="band2Horz">
      <w:rPr>
        <w:rFonts w:ascii="Liberation Serif" w:hAnsi="Liberation Serif"/>
        <w:color w:val="B2A1C6"/>
        <w:sz w:val="22"/>
      </w:rPr>
    </w:tblStylePr>
  </w:style>
  <w:style w:type="table" w:customStyle="1" w:styleId="GridTable6Colorful-Accent5">
    <w:name w:val="Grid Table 6 Colorful - Accent 5"/>
    <w:basedOn w:val="a2"/>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top w:val="nil"/>
          <w:left w:val="single" w:sz="12" w:space="0" w:color="4BACC6"/>
          <w:bottom w:val="nil"/>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Liberation Serif" w:hAnsi="Liberation Serif"/>
        <w:color w:val="266779"/>
        <w:sz w:val="22"/>
      </w:rPr>
      <w:tblPr/>
      <w:tcPr>
        <w:shd w:val="clear" w:color="DAEEF3" w:fill="auto"/>
      </w:tcPr>
    </w:tblStylePr>
    <w:tblStylePr w:type="band2Horz">
      <w:rPr>
        <w:rFonts w:ascii="Liberation Serif" w:hAnsi="Liberation Serif"/>
        <w:color w:val="266779"/>
        <w:sz w:val="22"/>
      </w:rPr>
    </w:tblStylePr>
  </w:style>
  <w:style w:type="table" w:customStyle="1" w:styleId="GridTable6Colorful-Accent6">
    <w:name w:val="Grid Table 6 Colorful - Accent 6"/>
    <w:basedOn w:val="a2"/>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top w:val="nil"/>
          <w:left w:val="single" w:sz="12" w:space="0" w:color="F79646"/>
          <w:bottom w:val="nil"/>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Liberation Serif" w:hAnsi="Liberation Serif"/>
        <w:color w:val="266779"/>
        <w:sz w:val="22"/>
      </w:rPr>
      <w:tblPr/>
      <w:tcPr>
        <w:shd w:val="clear" w:color="FDE9D8" w:fill="auto"/>
      </w:tcPr>
    </w:tblStylePr>
    <w:tblStylePr w:type="band2Horz">
      <w:rPr>
        <w:rFonts w:ascii="Liberation Serif" w:hAnsi="Liberation Serif"/>
        <w:color w:val="266779"/>
        <w:sz w:val="22"/>
      </w:rPr>
    </w:tblStylePr>
  </w:style>
  <w:style w:type="table" w:customStyle="1" w:styleId="Style154">
    <w:name w:val="_Style 154"/>
    <w:basedOn w:val="a2"/>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Liberation Serif" w:hAnsi="Liberation Serif"/>
        <w:b/>
        <w:color w:val="7F7F7F"/>
        <w:sz w:val="22"/>
      </w:rPr>
      <w:tblPr/>
      <w:tcPr>
        <w:tcBorders>
          <w:top w:val="nil"/>
          <w:left w:val="single" w:sz="4" w:space="0" w:color="7F7F7F"/>
          <w:bottom w:val="nil"/>
          <w:right w:val="nil"/>
          <w:insideH w:val="nil"/>
          <w:insideV w:val="nil"/>
          <w:tl2br w:val="nil"/>
          <w:tr2bl w:val="nil"/>
        </w:tcBorders>
        <w:shd w:val="clear" w:color="FFFFFF" w:fill="auto"/>
      </w:tcPr>
    </w:tblStylePr>
    <w:tblStylePr w:type="lastRow">
      <w:rPr>
        <w:rFonts w:ascii="Liberation Serif" w:hAnsi="Liberation Serif"/>
        <w:b/>
        <w:color w:val="7F7F7F"/>
        <w:sz w:val="22"/>
      </w:rPr>
      <w:tblPr/>
      <w:tcPr>
        <w:tcBorders>
          <w:top w:val="single" w:sz="4" w:space="0" w:color="7F7F7F"/>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7F7F7F"/>
        <w:sz w:val="22"/>
      </w:rPr>
      <w:tblPr/>
      <w:tcPr>
        <w:tcBorders>
          <w:top w:val="nil"/>
          <w:left w:val="nil"/>
          <w:bottom w:val="nil"/>
          <w:right w:val="single" w:sz="4" w:space="0" w:color="7F7F7F"/>
          <w:insideH w:val="nil"/>
          <w:insideV w:val="nil"/>
          <w:tl2br w:val="nil"/>
          <w:tr2bl w:val="nil"/>
        </w:tcBorders>
        <w:shd w:val="clear" w:color="FFFFFF" w:fill="auto"/>
      </w:tcPr>
    </w:tblStylePr>
    <w:tblStylePr w:type="lastCol">
      <w:rPr>
        <w:rFonts w:ascii="Liberation Serif" w:hAnsi="Liberation Serif"/>
        <w:i/>
        <w:color w:val="7F7F7F"/>
        <w:sz w:val="22"/>
      </w:rPr>
      <w:tblPr/>
      <w:tcPr>
        <w:tcBorders>
          <w:top w:val="nil"/>
          <w:left w:val="nil"/>
          <w:bottom w:val="single" w:sz="4" w:space="0" w:color="7F7F7F"/>
          <w:right w:val="nil"/>
          <w:insideH w:val="nil"/>
          <w:insideV w:val="nil"/>
          <w:tl2br w:val="nil"/>
          <w:tr2bl w:val="nil"/>
        </w:tcBorders>
        <w:shd w:val="clear" w:color="FFFFFF" w:fill="auto"/>
      </w:tcPr>
    </w:tblStylePr>
    <w:tblStylePr w:type="band1Vert">
      <w:tblPr/>
      <w:tcPr>
        <w:shd w:val="clear" w:color="F2F2F2" w:fill="auto"/>
      </w:tcPr>
    </w:tblStylePr>
    <w:tblStylePr w:type="band1Horz">
      <w:rPr>
        <w:rFonts w:ascii="Liberation Serif" w:hAnsi="Liberation Serif"/>
        <w:color w:val="7F7F7F"/>
        <w:sz w:val="22"/>
      </w:rPr>
      <w:tblPr/>
      <w:tcPr>
        <w:shd w:val="clear" w:color="F2F2F2" w:fill="auto"/>
      </w:tcPr>
    </w:tblStylePr>
    <w:tblStylePr w:type="band2Horz">
      <w:rPr>
        <w:rFonts w:ascii="Liberation Serif" w:hAnsi="Liberation Serif"/>
        <w:color w:val="7F7F7F"/>
        <w:sz w:val="22"/>
      </w:rPr>
    </w:tblStylePr>
  </w:style>
  <w:style w:type="table" w:customStyle="1" w:styleId="GridTable7Colorful-Accent1">
    <w:name w:val="Grid Table 7 Colorful - Accent 1"/>
    <w:basedOn w:val="a2"/>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Liberation Serif" w:hAnsi="Liberation Serif"/>
        <w:b/>
        <w:color w:val="A6BFDD"/>
        <w:sz w:val="22"/>
      </w:rPr>
      <w:tblPr/>
      <w:tcPr>
        <w:tcBorders>
          <w:top w:val="nil"/>
          <w:left w:val="single" w:sz="4" w:space="0" w:color="A6BFDD"/>
          <w:bottom w:val="nil"/>
          <w:right w:val="nil"/>
          <w:insideH w:val="nil"/>
          <w:insideV w:val="nil"/>
          <w:tl2br w:val="nil"/>
          <w:tr2bl w:val="nil"/>
        </w:tcBorders>
        <w:shd w:val="clear" w:color="FFFFFF" w:fill="auto"/>
      </w:tcPr>
    </w:tblStylePr>
    <w:tblStylePr w:type="lastRow">
      <w:rPr>
        <w:rFonts w:ascii="Liberation Serif" w:hAnsi="Liberation Serif"/>
        <w:b/>
        <w:color w:val="A6BFDD"/>
        <w:sz w:val="22"/>
      </w:rPr>
      <w:tblPr/>
      <w:tcPr>
        <w:tcBorders>
          <w:top w:val="single" w:sz="4" w:space="0" w:color="A6BFDD"/>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A6BFDD"/>
        <w:sz w:val="22"/>
      </w:rPr>
      <w:tblPr/>
      <w:tcPr>
        <w:tcBorders>
          <w:top w:val="nil"/>
          <w:left w:val="nil"/>
          <w:bottom w:val="nil"/>
          <w:right w:val="single" w:sz="4" w:space="0" w:color="A6BFDD"/>
          <w:insideH w:val="nil"/>
          <w:insideV w:val="nil"/>
          <w:tl2br w:val="nil"/>
          <w:tr2bl w:val="nil"/>
        </w:tcBorders>
        <w:shd w:val="clear" w:color="FFFFFF" w:fill="auto"/>
      </w:tcPr>
    </w:tblStylePr>
    <w:tblStylePr w:type="lastCol">
      <w:rPr>
        <w:rFonts w:ascii="Liberation Serif" w:hAnsi="Liberation Serif"/>
        <w:i/>
        <w:color w:val="A6BFDD"/>
        <w:sz w:val="22"/>
      </w:rPr>
      <w:tblPr/>
      <w:tcPr>
        <w:tcBorders>
          <w:top w:val="nil"/>
          <w:left w:val="nil"/>
          <w:bottom w:val="single" w:sz="4" w:space="0" w:color="A6BFDD"/>
          <w:right w:val="nil"/>
          <w:insideH w:val="nil"/>
          <w:insideV w:val="nil"/>
          <w:tl2br w:val="nil"/>
          <w:tr2bl w:val="nil"/>
        </w:tcBorders>
        <w:shd w:val="clear" w:color="FFFFFF" w:fill="auto"/>
      </w:tcPr>
    </w:tblStylePr>
    <w:tblStylePr w:type="band1Vert">
      <w:tblPr/>
      <w:tcPr>
        <w:shd w:val="clear" w:color="DAE5F1" w:fill="auto"/>
      </w:tcPr>
    </w:tblStylePr>
    <w:tblStylePr w:type="band1Horz">
      <w:rPr>
        <w:rFonts w:ascii="Liberation Serif" w:hAnsi="Liberation Serif"/>
        <w:color w:val="A6BFDD"/>
        <w:sz w:val="22"/>
      </w:rPr>
      <w:tblPr/>
      <w:tcPr>
        <w:shd w:val="clear" w:color="DAE5F1" w:fill="auto"/>
      </w:tcPr>
    </w:tblStylePr>
    <w:tblStylePr w:type="band2Horz">
      <w:rPr>
        <w:rFonts w:ascii="Liberation Serif" w:hAnsi="Liberation Serif"/>
        <w:color w:val="A6BFDD"/>
        <w:sz w:val="22"/>
      </w:rPr>
    </w:tblStylePr>
  </w:style>
  <w:style w:type="table" w:customStyle="1" w:styleId="GridTable7Colorful-Accent2">
    <w:name w:val="Grid Table 7 Colorful - Accent 2"/>
    <w:basedOn w:val="a2"/>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Liberation Serif" w:hAnsi="Liberation Serif"/>
        <w:b/>
        <w:color w:val="D99695"/>
        <w:sz w:val="22"/>
      </w:rPr>
      <w:tblPr/>
      <w:tcPr>
        <w:tcBorders>
          <w:top w:val="nil"/>
          <w:left w:val="single" w:sz="4" w:space="0" w:color="D99695"/>
          <w:bottom w:val="nil"/>
          <w:right w:val="nil"/>
          <w:insideH w:val="nil"/>
          <w:insideV w:val="nil"/>
          <w:tl2br w:val="nil"/>
          <w:tr2bl w:val="nil"/>
        </w:tcBorders>
        <w:shd w:val="clear" w:color="FFFFFF" w:fill="auto"/>
      </w:tcPr>
    </w:tblStylePr>
    <w:tblStylePr w:type="lastRow">
      <w:rPr>
        <w:rFonts w:ascii="Liberation Serif" w:hAnsi="Liberation Serif"/>
        <w:b/>
        <w:color w:val="D99695"/>
        <w:sz w:val="22"/>
      </w:rPr>
      <w:tblPr/>
      <w:tcPr>
        <w:tcBorders>
          <w:top w:val="single" w:sz="4" w:space="0" w:color="D99695"/>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D99695"/>
        <w:sz w:val="22"/>
      </w:rPr>
      <w:tblPr/>
      <w:tcPr>
        <w:tcBorders>
          <w:top w:val="nil"/>
          <w:left w:val="nil"/>
          <w:bottom w:val="nil"/>
          <w:right w:val="single" w:sz="4" w:space="0" w:color="D99695"/>
          <w:insideH w:val="nil"/>
          <w:insideV w:val="nil"/>
          <w:tl2br w:val="nil"/>
          <w:tr2bl w:val="nil"/>
        </w:tcBorders>
        <w:shd w:val="clear" w:color="FFFFFF" w:fill="auto"/>
      </w:tcPr>
    </w:tblStylePr>
    <w:tblStylePr w:type="lastCol">
      <w:rPr>
        <w:rFonts w:ascii="Liberation Serif" w:hAnsi="Liberation Serif"/>
        <w:i/>
        <w:color w:val="D99695"/>
        <w:sz w:val="22"/>
      </w:rPr>
      <w:tblPr/>
      <w:tcPr>
        <w:tcBorders>
          <w:top w:val="nil"/>
          <w:left w:val="nil"/>
          <w:bottom w:val="single" w:sz="4" w:space="0" w:color="D99695"/>
          <w:right w:val="nil"/>
          <w:insideH w:val="nil"/>
          <w:insideV w:val="nil"/>
          <w:tl2br w:val="nil"/>
          <w:tr2bl w:val="nil"/>
        </w:tcBorders>
        <w:shd w:val="clear" w:color="FFFFFF" w:fill="auto"/>
      </w:tcPr>
    </w:tblStylePr>
    <w:tblStylePr w:type="band1Vert">
      <w:tblPr/>
      <w:tcPr>
        <w:shd w:val="clear" w:color="F2DCDC" w:fill="auto"/>
      </w:tcPr>
    </w:tblStylePr>
    <w:tblStylePr w:type="band1Horz">
      <w:rPr>
        <w:rFonts w:ascii="Liberation Serif" w:hAnsi="Liberation Serif"/>
        <w:color w:val="D99695"/>
        <w:sz w:val="22"/>
      </w:rPr>
      <w:tblPr/>
      <w:tcPr>
        <w:shd w:val="clear" w:color="F2DCDC" w:fill="auto"/>
      </w:tcPr>
    </w:tblStylePr>
    <w:tblStylePr w:type="band2Horz">
      <w:rPr>
        <w:rFonts w:ascii="Liberation Serif" w:hAnsi="Liberation Serif"/>
        <w:color w:val="D99695"/>
        <w:sz w:val="22"/>
      </w:rPr>
    </w:tblStylePr>
  </w:style>
  <w:style w:type="table" w:customStyle="1" w:styleId="GridTable7Colorful-Accent3">
    <w:name w:val="Grid Table 7 Colorful - Accent 3"/>
    <w:basedOn w:val="a2"/>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Liberation Serif" w:hAnsi="Liberation Serif"/>
        <w:b/>
        <w:color w:val="9ABB59"/>
        <w:sz w:val="22"/>
      </w:rPr>
      <w:tblPr/>
      <w:tcPr>
        <w:tcBorders>
          <w:top w:val="nil"/>
          <w:left w:val="single" w:sz="4" w:space="0" w:color="9ABB59"/>
          <w:bottom w:val="nil"/>
          <w:right w:val="nil"/>
          <w:insideH w:val="nil"/>
          <w:insideV w:val="nil"/>
          <w:tl2br w:val="nil"/>
          <w:tr2bl w:val="nil"/>
        </w:tcBorders>
        <w:shd w:val="clear" w:color="FFFFFF" w:fill="auto"/>
      </w:tcPr>
    </w:tblStylePr>
    <w:tblStylePr w:type="lastRow">
      <w:rPr>
        <w:rFonts w:ascii="Liberation Serif" w:hAnsi="Liberation Serif"/>
        <w:b/>
        <w:color w:val="9ABB59"/>
        <w:sz w:val="22"/>
      </w:rPr>
      <w:tblPr/>
      <w:tcPr>
        <w:tcBorders>
          <w:top w:val="single" w:sz="4" w:space="0" w:color="9ABB59"/>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9ABB59"/>
        <w:sz w:val="22"/>
      </w:rPr>
      <w:tblPr/>
      <w:tcPr>
        <w:tcBorders>
          <w:top w:val="nil"/>
          <w:left w:val="nil"/>
          <w:bottom w:val="nil"/>
          <w:right w:val="single" w:sz="4" w:space="0" w:color="9ABB59"/>
          <w:insideH w:val="nil"/>
          <w:insideV w:val="nil"/>
          <w:tl2br w:val="nil"/>
          <w:tr2bl w:val="nil"/>
        </w:tcBorders>
        <w:shd w:val="clear" w:color="FFFFFF" w:fill="auto"/>
      </w:tcPr>
    </w:tblStylePr>
    <w:tblStylePr w:type="lastCol">
      <w:rPr>
        <w:rFonts w:ascii="Liberation Serif" w:hAnsi="Liberation Serif"/>
        <w:i/>
        <w:color w:val="9ABB59"/>
        <w:sz w:val="22"/>
      </w:rPr>
      <w:tblPr/>
      <w:tcPr>
        <w:tcBorders>
          <w:top w:val="nil"/>
          <w:left w:val="nil"/>
          <w:bottom w:val="single" w:sz="4" w:space="0" w:color="9ABB59"/>
          <w:right w:val="nil"/>
          <w:insideH w:val="nil"/>
          <w:insideV w:val="nil"/>
          <w:tl2br w:val="nil"/>
          <w:tr2bl w:val="nil"/>
        </w:tcBorders>
        <w:shd w:val="clear" w:color="FFFFFF" w:fill="auto"/>
      </w:tcPr>
    </w:tblStylePr>
    <w:tblStylePr w:type="band1Vert">
      <w:tblPr/>
      <w:tcPr>
        <w:shd w:val="clear" w:color="EAF1DC" w:fill="auto"/>
      </w:tcPr>
    </w:tblStylePr>
    <w:tblStylePr w:type="band1Horz">
      <w:rPr>
        <w:rFonts w:ascii="Liberation Serif" w:hAnsi="Liberation Serif"/>
        <w:color w:val="9ABB59"/>
        <w:sz w:val="22"/>
      </w:rPr>
      <w:tblPr/>
      <w:tcPr>
        <w:shd w:val="clear" w:color="EAF1DC" w:fill="auto"/>
      </w:tcPr>
    </w:tblStylePr>
    <w:tblStylePr w:type="band2Horz">
      <w:rPr>
        <w:rFonts w:ascii="Liberation Serif" w:hAnsi="Liberation Serif"/>
        <w:color w:val="9ABB59"/>
        <w:sz w:val="22"/>
      </w:rPr>
    </w:tblStylePr>
  </w:style>
  <w:style w:type="table" w:customStyle="1" w:styleId="GridTable7Colorful-Accent4">
    <w:name w:val="Grid Table 7 Colorful - Accent 4"/>
    <w:basedOn w:val="a2"/>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Liberation Serif" w:hAnsi="Liberation Serif"/>
        <w:b/>
        <w:color w:val="B2A1C6"/>
        <w:sz w:val="22"/>
      </w:rPr>
      <w:tblPr/>
      <w:tcPr>
        <w:tcBorders>
          <w:top w:val="nil"/>
          <w:left w:val="single" w:sz="4" w:space="0" w:color="B2A1C6"/>
          <w:bottom w:val="nil"/>
          <w:right w:val="nil"/>
          <w:insideH w:val="nil"/>
          <w:insideV w:val="nil"/>
          <w:tl2br w:val="nil"/>
          <w:tr2bl w:val="nil"/>
        </w:tcBorders>
        <w:shd w:val="clear" w:color="FFFFFF" w:fill="auto"/>
      </w:tcPr>
    </w:tblStylePr>
    <w:tblStylePr w:type="lastRow">
      <w:rPr>
        <w:rFonts w:ascii="Liberation Serif" w:hAnsi="Liberation Serif"/>
        <w:b/>
        <w:color w:val="B2A1C6"/>
        <w:sz w:val="22"/>
      </w:rPr>
      <w:tblPr/>
      <w:tcPr>
        <w:tcBorders>
          <w:top w:val="single" w:sz="4" w:space="0" w:color="B2A1C6"/>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B2A1C6"/>
        <w:sz w:val="22"/>
      </w:rPr>
      <w:tblPr/>
      <w:tcPr>
        <w:tcBorders>
          <w:top w:val="nil"/>
          <w:left w:val="nil"/>
          <w:bottom w:val="nil"/>
          <w:right w:val="single" w:sz="4" w:space="0" w:color="B2A1C6"/>
          <w:insideH w:val="nil"/>
          <w:insideV w:val="nil"/>
          <w:tl2br w:val="nil"/>
          <w:tr2bl w:val="nil"/>
        </w:tcBorders>
        <w:shd w:val="clear" w:color="FFFFFF" w:fill="auto"/>
      </w:tcPr>
    </w:tblStylePr>
    <w:tblStylePr w:type="lastCol">
      <w:rPr>
        <w:rFonts w:ascii="Liberation Serif" w:hAnsi="Liberation Serif"/>
        <w:i/>
        <w:color w:val="B2A1C6"/>
        <w:sz w:val="22"/>
      </w:rPr>
      <w:tblPr/>
      <w:tcPr>
        <w:tcBorders>
          <w:top w:val="nil"/>
          <w:left w:val="nil"/>
          <w:bottom w:val="single" w:sz="4" w:space="0" w:color="B2A1C6"/>
          <w:right w:val="nil"/>
          <w:insideH w:val="nil"/>
          <w:insideV w:val="nil"/>
          <w:tl2br w:val="nil"/>
          <w:tr2bl w:val="nil"/>
        </w:tcBorders>
        <w:shd w:val="clear" w:color="FFFFFF" w:fill="auto"/>
      </w:tcPr>
    </w:tblStylePr>
    <w:tblStylePr w:type="band1Vert">
      <w:tblPr/>
      <w:tcPr>
        <w:shd w:val="clear" w:color="E5DFEC" w:fill="auto"/>
      </w:tcPr>
    </w:tblStylePr>
    <w:tblStylePr w:type="band1Horz">
      <w:rPr>
        <w:rFonts w:ascii="Liberation Serif" w:hAnsi="Liberation Serif"/>
        <w:color w:val="B2A1C6"/>
        <w:sz w:val="22"/>
      </w:rPr>
      <w:tblPr/>
      <w:tcPr>
        <w:shd w:val="clear" w:color="E5DFEC" w:fill="auto"/>
      </w:tcPr>
    </w:tblStylePr>
    <w:tblStylePr w:type="band2Horz">
      <w:rPr>
        <w:rFonts w:ascii="Liberation Serif" w:hAnsi="Liberation Serif"/>
        <w:color w:val="B2A1C6"/>
        <w:sz w:val="22"/>
      </w:rPr>
    </w:tblStylePr>
  </w:style>
  <w:style w:type="table" w:customStyle="1" w:styleId="GridTable7Colorful-Accent5">
    <w:name w:val="Grid Table 7 Colorful - Accent 5"/>
    <w:basedOn w:val="a2"/>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Liberation Serif" w:hAnsi="Liberation Serif"/>
        <w:b/>
        <w:color w:val="266779"/>
        <w:sz w:val="22"/>
      </w:rPr>
      <w:tblPr/>
      <w:tcPr>
        <w:tcBorders>
          <w:top w:val="nil"/>
          <w:left w:val="single" w:sz="4" w:space="0" w:color="99D0DE"/>
          <w:bottom w:val="nil"/>
          <w:right w:val="nil"/>
          <w:insideH w:val="nil"/>
          <w:insideV w:val="nil"/>
          <w:tl2br w:val="nil"/>
          <w:tr2bl w:val="nil"/>
        </w:tcBorders>
        <w:shd w:val="clear" w:color="FFFFFF" w:fill="auto"/>
      </w:tcPr>
    </w:tblStylePr>
    <w:tblStylePr w:type="lastRow">
      <w:rPr>
        <w:rFonts w:ascii="Liberation Serif" w:hAnsi="Liberation Serif"/>
        <w:b/>
        <w:color w:val="266779"/>
        <w:sz w:val="22"/>
      </w:rPr>
      <w:tblPr/>
      <w:tcPr>
        <w:tcBorders>
          <w:top w:val="single" w:sz="4" w:space="0" w:color="99D0DE"/>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266779"/>
        <w:sz w:val="22"/>
      </w:rPr>
      <w:tblPr/>
      <w:tcPr>
        <w:tcBorders>
          <w:top w:val="nil"/>
          <w:left w:val="nil"/>
          <w:bottom w:val="nil"/>
          <w:right w:val="single" w:sz="4" w:space="0" w:color="99D0DE"/>
          <w:insideH w:val="nil"/>
          <w:insideV w:val="nil"/>
          <w:tl2br w:val="nil"/>
          <w:tr2bl w:val="nil"/>
        </w:tcBorders>
        <w:shd w:val="clear" w:color="FFFFFF" w:fill="auto"/>
      </w:tcPr>
    </w:tblStylePr>
    <w:tblStylePr w:type="lastCol">
      <w:rPr>
        <w:rFonts w:ascii="Liberation Serif" w:hAnsi="Liberation Serif"/>
        <w:i/>
        <w:color w:val="266779"/>
        <w:sz w:val="22"/>
      </w:rPr>
      <w:tblPr/>
      <w:tcPr>
        <w:tcBorders>
          <w:top w:val="nil"/>
          <w:left w:val="nil"/>
          <w:bottom w:val="single" w:sz="4" w:space="0" w:color="99D0DE"/>
          <w:right w:val="nil"/>
          <w:insideH w:val="nil"/>
          <w:insideV w:val="nil"/>
          <w:tl2br w:val="nil"/>
          <w:tr2bl w:val="nil"/>
        </w:tcBorders>
        <w:shd w:val="clear" w:color="FFFFFF" w:fill="auto"/>
      </w:tcPr>
    </w:tblStylePr>
    <w:tblStylePr w:type="band1Vert">
      <w:tblPr/>
      <w:tcPr>
        <w:shd w:val="clear" w:color="DAEEF3" w:fill="auto"/>
      </w:tcPr>
    </w:tblStylePr>
    <w:tblStylePr w:type="band1Horz">
      <w:rPr>
        <w:rFonts w:ascii="Liberation Serif" w:hAnsi="Liberation Serif"/>
        <w:color w:val="266779"/>
        <w:sz w:val="22"/>
      </w:rPr>
      <w:tblPr/>
      <w:tcPr>
        <w:shd w:val="clear" w:color="DAEEF3" w:fill="auto"/>
      </w:tcPr>
    </w:tblStylePr>
    <w:tblStylePr w:type="band2Horz">
      <w:rPr>
        <w:rFonts w:ascii="Liberation Serif" w:hAnsi="Liberation Serif"/>
        <w:color w:val="266779"/>
        <w:sz w:val="22"/>
      </w:rPr>
    </w:tblStylePr>
  </w:style>
  <w:style w:type="table" w:customStyle="1" w:styleId="GridTable7Colorful-Accent6">
    <w:name w:val="Grid Table 7 Colorful - Accent 6"/>
    <w:basedOn w:val="a2"/>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Liberation Serif" w:hAnsi="Liberation Serif"/>
        <w:b/>
        <w:color w:val="B15407"/>
        <w:sz w:val="22"/>
      </w:rPr>
      <w:tblPr/>
      <w:tcPr>
        <w:tcBorders>
          <w:top w:val="nil"/>
          <w:left w:val="single" w:sz="4" w:space="0" w:color="FAC396"/>
          <w:bottom w:val="nil"/>
          <w:right w:val="nil"/>
          <w:insideH w:val="nil"/>
          <w:insideV w:val="nil"/>
          <w:tl2br w:val="nil"/>
          <w:tr2bl w:val="nil"/>
        </w:tcBorders>
        <w:shd w:val="clear" w:color="FFFFFF" w:fill="auto"/>
      </w:tcPr>
    </w:tblStylePr>
    <w:tblStylePr w:type="lastRow">
      <w:rPr>
        <w:rFonts w:ascii="Liberation Serif" w:hAnsi="Liberation Serif"/>
        <w:b/>
        <w:color w:val="B15407"/>
        <w:sz w:val="22"/>
      </w:rPr>
      <w:tblPr/>
      <w:tcPr>
        <w:tcBorders>
          <w:top w:val="single" w:sz="4" w:space="0" w:color="FAC396"/>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B15407"/>
        <w:sz w:val="22"/>
      </w:rPr>
      <w:tblPr/>
      <w:tcPr>
        <w:tcBorders>
          <w:top w:val="nil"/>
          <w:left w:val="nil"/>
          <w:bottom w:val="nil"/>
          <w:right w:val="single" w:sz="4" w:space="0" w:color="FAC396"/>
          <w:insideH w:val="nil"/>
          <w:insideV w:val="nil"/>
          <w:tl2br w:val="nil"/>
          <w:tr2bl w:val="nil"/>
        </w:tcBorders>
        <w:shd w:val="clear" w:color="FFFFFF" w:fill="auto"/>
      </w:tcPr>
    </w:tblStylePr>
    <w:tblStylePr w:type="lastCol">
      <w:rPr>
        <w:rFonts w:ascii="Liberation Serif" w:hAnsi="Liberation Serif"/>
        <w:i/>
        <w:color w:val="B15407"/>
        <w:sz w:val="22"/>
      </w:rPr>
      <w:tblPr/>
      <w:tcPr>
        <w:tcBorders>
          <w:top w:val="nil"/>
          <w:left w:val="nil"/>
          <w:bottom w:val="single" w:sz="4" w:space="0" w:color="FAC396"/>
          <w:right w:val="nil"/>
          <w:insideH w:val="nil"/>
          <w:insideV w:val="nil"/>
          <w:tl2br w:val="nil"/>
          <w:tr2bl w:val="nil"/>
        </w:tcBorders>
        <w:shd w:val="clear" w:color="FFFFFF" w:fill="auto"/>
      </w:tcPr>
    </w:tblStylePr>
    <w:tblStylePr w:type="band1Vert">
      <w:tblPr/>
      <w:tcPr>
        <w:shd w:val="clear" w:color="FDE9D8" w:fill="auto"/>
      </w:tcPr>
    </w:tblStylePr>
    <w:tblStylePr w:type="band1Horz">
      <w:rPr>
        <w:rFonts w:ascii="Liberation Serif" w:hAnsi="Liberation Serif"/>
        <w:color w:val="B15407"/>
        <w:sz w:val="22"/>
      </w:rPr>
      <w:tblPr/>
      <w:tcPr>
        <w:shd w:val="clear" w:color="FDE9D8" w:fill="auto"/>
      </w:tcPr>
    </w:tblStylePr>
    <w:tblStylePr w:type="band2Horz">
      <w:rPr>
        <w:rFonts w:ascii="Liberation Serif" w:hAnsi="Liberation Serif"/>
        <w:color w:val="B15407"/>
        <w:sz w:val="22"/>
      </w:rPr>
    </w:tblStylePr>
  </w:style>
  <w:style w:type="table" w:customStyle="1" w:styleId="Style161">
    <w:name w:val="_Style 161"/>
    <w:basedOn w:val="a2"/>
    <w:uiPriority w:val="99"/>
    <w:qFormat/>
    <w:tblPr/>
    <w:tblStylePr w:type="firstRow">
      <w:rPr>
        <w:b/>
        <w:color w:val="404040"/>
      </w:rPr>
      <w:tblPr/>
      <w:tcPr>
        <w:tcBorders>
          <w:top w:val="nil"/>
          <w:left w:val="single" w:sz="4" w:space="0" w:color="000000"/>
          <w:bottom w:val="nil"/>
          <w:right w:val="nil"/>
          <w:insideH w:val="nil"/>
          <w:insideV w:val="nil"/>
          <w:tl2br w:val="nil"/>
          <w:tr2bl w:val="nil"/>
        </w:tcBorders>
      </w:tcPr>
    </w:tblStylePr>
    <w:tblStylePr w:type="lastRow">
      <w:rPr>
        <w:b/>
        <w:color w:val="404040"/>
      </w:rPr>
      <w:tblPr/>
      <w:tcPr>
        <w:tcBorders>
          <w:top w:val="single" w:sz="4" w:space="0" w:color="00000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2"/>
    <w:uiPriority w:val="99"/>
    <w:qFormat/>
    <w:tblPr/>
    <w:tblStylePr w:type="firstRow">
      <w:rPr>
        <w:b/>
        <w:color w:val="404040"/>
      </w:rPr>
      <w:tblPr/>
      <w:tcPr>
        <w:tcBorders>
          <w:top w:val="nil"/>
          <w:left w:val="single" w:sz="4" w:space="0" w:color="4F81BD"/>
          <w:bottom w:val="nil"/>
          <w:right w:val="nil"/>
          <w:insideH w:val="nil"/>
          <w:insideV w:val="nil"/>
          <w:tl2br w:val="nil"/>
          <w:tr2bl w:val="nil"/>
        </w:tcBorders>
      </w:tcPr>
    </w:tblStylePr>
    <w:tblStylePr w:type="lastRow">
      <w:rPr>
        <w:b/>
        <w:color w:val="404040"/>
      </w:rPr>
      <w:tblPr/>
      <w:tcPr>
        <w:tcBorders>
          <w:top w:val="single" w:sz="4" w:space="0" w:color="4F81BD"/>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2"/>
    <w:uiPriority w:val="99"/>
    <w:qFormat/>
    <w:tblPr/>
    <w:tblStylePr w:type="firstRow">
      <w:rPr>
        <w:b/>
        <w:color w:val="404040"/>
      </w:rPr>
      <w:tblPr/>
      <w:tcPr>
        <w:tcBorders>
          <w:top w:val="nil"/>
          <w:left w:val="single" w:sz="4" w:space="0" w:color="C0504D"/>
          <w:bottom w:val="nil"/>
          <w:right w:val="nil"/>
          <w:insideH w:val="nil"/>
          <w:insideV w:val="nil"/>
          <w:tl2br w:val="nil"/>
          <w:tr2bl w:val="nil"/>
        </w:tcBorders>
      </w:tcPr>
    </w:tblStylePr>
    <w:tblStylePr w:type="lastRow">
      <w:rPr>
        <w:b/>
        <w:color w:val="404040"/>
      </w:rPr>
      <w:tblPr/>
      <w:tcPr>
        <w:tcBorders>
          <w:top w:val="single" w:sz="4" w:space="0" w:color="C0504D"/>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2"/>
    <w:uiPriority w:val="99"/>
    <w:qFormat/>
    <w:tblPr/>
    <w:tblStylePr w:type="firstRow">
      <w:rPr>
        <w:b/>
        <w:color w:val="404040"/>
      </w:rPr>
      <w:tblPr/>
      <w:tcPr>
        <w:tcBorders>
          <w:top w:val="nil"/>
          <w:left w:val="single" w:sz="4" w:space="0" w:color="9BBB59"/>
          <w:bottom w:val="nil"/>
          <w:right w:val="nil"/>
          <w:insideH w:val="nil"/>
          <w:insideV w:val="nil"/>
          <w:tl2br w:val="nil"/>
          <w:tr2bl w:val="nil"/>
        </w:tcBorders>
      </w:tcPr>
    </w:tblStylePr>
    <w:tblStylePr w:type="lastRow">
      <w:rPr>
        <w:b/>
        <w:color w:val="404040"/>
      </w:rPr>
      <w:tblPr/>
      <w:tcPr>
        <w:tcBorders>
          <w:top w:val="single" w:sz="4" w:space="0" w:color="9BBB59"/>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2"/>
    <w:uiPriority w:val="99"/>
    <w:qFormat/>
    <w:tblPr/>
    <w:tblStylePr w:type="firstRow">
      <w:rPr>
        <w:b/>
        <w:color w:val="404040"/>
      </w:rPr>
      <w:tblPr/>
      <w:tcPr>
        <w:tcBorders>
          <w:top w:val="nil"/>
          <w:left w:val="single" w:sz="4" w:space="0" w:color="8064A2"/>
          <w:bottom w:val="nil"/>
          <w:right w:val="nil"/>
          <w:insideH w:val="nil"/>
          <w:insideV w:val="nil"/>
          <w:tl2br w:val="nil"/>
          <w:tr2bl w:val="nil"/>
        </w:tcBorders>
      </w:tcPr>
    </w:tblStylePr>
    <w:tblStylePr w:type="lastRow">
      <w:rPr>
        <w:b/>
        <w:color w:val="404040"/>
      </w:rPr>
      <w:tblPr/>
      <w:tcPr>
        <w:tcBorders>
          <w:top w:val="single" w:sz="4" w:space="0" w:color="8064A2"/>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2"/>
    <w:uiPriority w:val="99"/>
    <w:qFormat/>
    <w:tblPr/>
    <w:tblStylePr w:type="firstRow">
      <w:rPr>
        <w:b/>
        <w:color w:val="404040"/>
      </w:rPr>
      <w:tblPr/>
      <w:tcPr>
        <w:tcBorders>
          <w:top w:val="nil"/>
          <w:left w:val="single" w:sz="4" w:space="0" w:color="4BACC6"/>
          <w:bottom w:val="nil"/>
          <w:right w:val="nil"/>
          <w:insideH w:val="nil"/>
          <w:insideV w:val="nil"/>
          <w:tl2br w:val="nil"/>
          <w:tr2bl w:val="nil"/>
        </w:tcBorders>
      </w:tcPr>
    </w:tblStylePr>
    <w:tblStylePr w:type="lastRow">
      <w:rPr>
        <w:b/>
        <w:color w:val="404040"/>
      </w:rPr>
      <w:tblPr/>
      <w:tcPr>
        <w:tcBorders>
          <w:top w:val="single" w:sz="4" w:space="0" w:color="4BACC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2"/>
    <w:uiPriority w:val="99"/>
    <w:qFormat/>
    <w:tblPr/>
    <w:tblStylePr w:type="firstRow">
      <w:rPr>
        <w:b/>
        <w:color w:val="404040"/>
      </w:rPr>
      <w:tblPr/>
      <w:tcPr>
        <w:tcBorders>
          <w:top w:val="nil"/>
          <w:left w:val="single" w:sz="4" w:space="0" w:color="F79646"/>
          <w:bottom w:val="nil"/>
          <w:right w:val="nil"/>
          <w:insideH w:val="nil"/>
          <w:insideV w:val="nil"/>
          <w:tl2br w:val="nil"/>
          <w:tr2bl w:val="nil"/>
        </w:tcBorders>
      </w:tcPr>
    </w:tblStylePr>
    <w:tblStylePr w:type="lastRow">
      <w:rPr>
        <w:b/>
        <w:color w:val="404040"/>
      </w:rPr>
      <w:tblPr/>
      <w:tcPr>
        <w:tcBorders>
          <w:top w:val="single" w:sz="4" w:space="0" w:color="F7964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Style168">
    <w:name w:val="_Style 168"/>
    <w:basedOn w:val="a2"/>
    <w:uiPriority w:val="99"/>
    <w:qFormat/>
    <w:tblPr>
      <w:tblBorders>
        <w:top w:val="single" w:sz="4" w:space="0" w:color="6F6F6F"/>
        <w:bottom w:val="single" w:sz="4" w:space="0" w:color="6F6F6F"/>
        <w:insideH w:val="single" w:sz="4" w:space="0" w:color="6F6F6F"/>
      </w:tblBorders>
    </w:tblPr>
    <w:tblStylePr w:type="firstRow">
      <w:rPr>
        <w:rFonts w:ascii="Liberation Serif" w:hAnsi="Liberation Serif"/>
        <w:b/>
        <w:color w:val="404040"/>
        <w:sz w:val="22"/>
      </w:rPr>
      <w:tblPr/>
      <w:tcPr>
        <w:tcBorders>
          <w:top w:val="single" w:sz="4" w:space="0" w:color="6F6F6F"/>
          <w:left w:val="single" w:sz="4" w:space="0" w:color="6F6F6F"/>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6F6F6F"/>
          <w:left w:val="single" w:sz="4" w:space="0" w:color="6F6F6F"/>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BFBFBF" w:fill="auto"/>
      </w:tcPr>
    </w:tblStylePr>
    <w:tblStylePr w:type="band1Horz">
      <w:rPr>
        <w:rFonts w:ascii="Liberation Serif" w:hAnsi="Liberation Serif"/>
        <w:color w:val="404040"/>
        <w:sz w:val="22"/>
      </w:rPr>
      <w:tblPr/>
      <w:tcPr>
        <w:shd w:val="clear" w:color="BFBFBF" w:fill="auto"/>
      </w:tcPr>
    </w:tblStylePr>
  </w:style>
  <w:style w:type="table" w:customStyle="1" w:styleId="ListTable2-Accent1">
    <w:name w:val="List Table 2 - Accent 1"/>
    <w:basedOn w:val="a2"/>
    <w:uiPriority w:val="99"/>
    <w:qFormat/>
    <w:tblPr>
      <w:tblBorders>
        <w:top w:val="single" w:sz="4" w:space="0" w:color="9BB7D9"/>
        <w:bottom w:val="single" w:sz="4" w:space="0" w:color="9BB7D9"/>
        <w:insideH w:val="single" w:sz="4" w:space="0" w:color="9BB7D9"/>
      </w:tblBorders>
    </w:tblPr>
    <w:tblStylePr w:type="firstRow">
      <w:rPr>
        <w:rFonts w:ascii="Liberation Serif" w:hAnsi="Liberation Serif"/>
        <w:b/>
        <w:color w:val="404040"/>
        <w:sz w:val="22"/>
      </w:rPr>
      <w:tblPr/>
      <w:tcPr>
        <w:tcBorders>
          <w:top w:val="single" w:sz="4" w:space="0" w:color="9BB7D9"/>
          <w:left w:val="single" w:sz="4" w:space="0" w:color="9BB7D9"/>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9BB7D9"/>
          <w:left w:val="single" w:sz="4" w:space="0" w:color="9BB7D9"/>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D2DFEE" w:fill="auto"/>
      </w:tcPr>
    </w:tblStylePr>
    <w:tblStylePr w:type="band1Horz">
      <w:rPr>
        <w:rFonts w:ascii="Liberation Serif" w:hAnsi="Liberation Serif"/>
        <w:color w:val="404040"/>
        <w:sz w:val="22"/>
      </w:rPr>
      <w:tblPr/>
      <w:tcPr>
        <w:shd w:val="clear" w:color="D2DFEE" w:fill="auto"/>
      </w:tcPr>
    </w:tblStylePr>
  </w:style>
  <w:style w:type="table" w:customStyle="1" w:styleId="ListTable2-Accent2">
    <w:name w:val="List Table 2 - Accent 2"/>
    <w:basedOn w:val="a2"/>
    <w:uiPriority w:val="99"/>
    <w:qFormat/>
    <w:tblPr>
      <w:tblBorders>
        <w:top w:val="single" w:sz="4" w:space="0" w:color="DB9B9A"/>
        <w:bottom w:val="single" w:sz="4" w:space="0" w:color="DB9B9A"/>
        <w:insideH w:val="single" w:sz="4" w:space="0" w:color="DB9B9A"/>
      </w:tblBorders>
    </w:tblPr>
    <w:tblStylePr w:type="firstRow">
      <w:rPr>
        <w:rFonts w:ascii="Liberation Serif" w:hAnsi="Liberation Serif"/>
        <w:b/>
        <w:color w:val="404040"/>
        <w:sz w:val="22"/>
      </w:rPr>
      <w:tblPr/>
      <w:tcPr>
        <w:tcBorders>
          <w:top w:val="single" w:sz="4" w:space="0" w:color="DB9B9A"/>
          <w:left w:val="single" w:sz="4" w:space="0" w:color="DB9B9A"/>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DB9B9A"/>
          <w:left w:val="single" w:sz="4" w:space="0" w:color="DB9B9A"/>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EFD2D2" w:fill="auto"/>
      </w:tcPr>
    </w:tblStylePr>
    <w:tblStylePr w:type="band1Horz">
      <w:rPr>
        <w:rFonts w:ascii="Liberation Serif" w:hAnsi="Liberation Serif"/>
        <w:color w:val="404040"/>
        <w:sz w:val="22"/>
      </w:rPr>
      <w:tblPr/>
      <w:tcPr>
        <w:shd w:val="clear" w:color="EFD2D2" w:fill="auto"/>
      </w:tcPr>
    </w:tblStylePr>
  </w:style>
  <w:style w:type="table" w:customStyle="1" w:styleId="ListTable2-Accent3">
    <w:name w:val="List Table 2 - Accent 3"/>
    <w:basedOn w:val="a2"/>
    <w:uiPriority w:val="99"/>
    <w:qFormat/>
    <w:tblPr>
      <w:tblBorders>
        <w:top w:val="single" w:sz="4" w:space="0" w:color="C6D8A1"/>
        <w:bottom w:val="single" w:sz="4" w:space="0" w:color="C6D8A1"/>
        <w:insideH w:val="single" w:sz="4" w:space="0" w:color="C6D8A1"/>
      </w:tblBorders>
    </w:tblPr>
    <w:tblStylePr w:type="firstRow">
      <w:rPr>
        <w:rFonts w:ascii="Liberation Serif" w:hAnsi="Liberation Serif"/>
        <w:b/>
        <w:color w:val="404040"/>
        <w:sz w:val="22"/>
      </w:rPr>
      <w:tblPr/>
      <w:tcPr>
        <w:tcBorders>
          <w:top w:val="single" w:sz="4" w:space="0" w:color="C6D8A1"/>
          <w:left w:val="single" w:sz="4" w:space="0" w:color="C6D8A1"/>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C6D8A1"/>
          <w:left w:val="single" w:sz="4" w:space="0" w:color="C6D8A1"/>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E5EED5" w:fill="auto"/>
      </w:tcPr>
    </w:tblStylePr>
    <w:tblStylePr w:type="band1Horz">
      <w:rPr>
        <w:rFonts w:ascii="Liberation Serif" w:hAnsi="Liberation Serif"/>
        <w:color w:val="404040"/>
        <w:sz w:val="22"/>
      </w:rPr>
      <w:tblPr/>
      <w:tcPr>
        <w:shd w:val="clear" w:color="E5EED5" w:fill="auto"/>
      </w:tcPr>
    </w:tblStylePr>
  </w:style>
  <w:style w:type="table" w:customStyle="1" w:styleId="ListTable2-Accent4">
    <w:name w:val="List Table 2 - Accent 4"/>
    <w:basedOn w:val="a2"/>
    <w:uiPriority w:val="99"/>
    <w:qFormat/>
    <w:tblPr>
      <w:tblBorders>
        <w:top w:val="single" w:sz="4" w:space="0" w:color="B7A7CA"/>
        <w:bottom w:val="single" w:sz="4" w:space="0" w:color="B7A7CA"/>
        <w:insideH w:val="single" w:sz="4" w:space="0" w:color="B7A7CA"/>
      </w:tblBorders>
    </w:tblPr>
    <w:tblStylePr w:type="firstRow">
      <w:rPr>
        <w:rFonts w:ascii="Liberation Serif" w:hAnsi="Liberation Serif"/>
        <w:b/>
        <w:color w:val="404040"/>
        <w:sz w:val="22"/>
      </w:rPr>
      <w:tblPr/>
      <w:tcPr>
        <w:tcBorders>
          <w:top w:val="single" w:sz="4" w:space="0" w:color="B7A7CA"/>
          <w:left w:val="single" w:sz="4" w:space="0" w:color="B7A7CA"/>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B7A7CA"/>
          <w:left w:val="single" w:sz="4" w:space="0" w:color="B7A7CA"/>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DFD8E7" w:fill="auto"/>
      </w:tcPr>
    </w:tblStylePr>
    <w:tblStylePr w:type="band1Horz">
      <w:rPr>
        <w:rFonts w:ascii="Liberation Serif" w:hAnsi="Liberation Serif"/>
        <w:color w:val="404040"/>
        <w:sz w:val="22"/>
      </w:rPr>
      <w:tblPr/>
      <w:tcPr>
        <w:shd w:val="clear" w:color="DFD8E7" w:fill="auto"/>
      </w:tcPr>
    </w:tblStylePr>
  </w:style>
  <w:style w:type="table" w:customStyle="1" w:styleId="ListTable2-Accent5">
    <w:name w:val="List Table 2 - Accent 5"/>
    <w:basedOn w:val="a2"/>
    <w:uiPriority w:val="99"/>
    <w:qFormat/>
    <w:tblPr>
      <w:tblBorders>
        <w:top w:val="single" w:sz="4" w:space="0" w:color="99D0DE"/>
        <w:bottom w:val="single" w:sz="4" w:space="0" w:color="99D0DE"/>
        <w:insideH w:val="single" w:sz="4" w:space="0" w:color="99D0DE"/>
      </w:tblBorders>
    </w:tblPr>
    <w:tblStylePr w:type="firstRow">
      <w:rPr>
        <w:rFonts w:ascii="Liberation Serif" w:hAnsi="Liberation Serif"/>
        <w:b/>
        <w:color w:val="404040"/>
        <w:sz w:val="22"/>
      </w:rPr>
      <w:tblPr/>
      <w:tcPr>
        <w:tcBorders>
          <w:top w:val="single" w:sz="4" w:space="0" w:color="99D0DE"/>
          <w:left w:val="single" w:sz="4" w:space="0" w:color="99D0DE"/>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99D0DE"/>
          <w:left w:val="single" w:sz="4" w:space="0" w:color="99D0DE"/>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D1EAF0" w:fill="auto"/>
      </w:tcPr>
    </w:tblStylePr>
    <w:tblStylePr w:type="band1Horz">
      <w:rPr>
        <w:rFonts w:ascii="Liberation Serif" w:hAnsi="Liberation Serif"/>
        <w:color w:val="404040"/>
        <w:sz w:val="22"/>
      </w:rPr>
      <w:tblPr/>
      <w:tcPr>
        <w:shd w:val="clear" w:color="D1EAF0" w:fill="auto"/>
      </w:tcPr>
    </w:tblStylePr>
  </w:style>
  <w:style w:type="table" w:customStyle="1" w:styleId="ListTable2-Accent6">
    <w:name w:val="List Table 2 - Accent 6"/>
    <w:basedOn w:val="a2"/>
    <w:uiPriority w:val="99"/>
    <w:qFormat/>
    <w:tblPr>
      <w:tblBorders>
        <w:top w:val="single" w:sz="4" w:space="0" w:color="FAC396"/>
        <w:bottom w:val="single" w:sz="4" w:space="0" w:color="FAC396"/>
        <w:insideH w:val="single" w:sz="4" w:space="0" w:color="FAC396"/>
      </w:tblBorders>
    </w:tblPr>
    <w:tblStylePr w:type="firstRow">
      <w:rPr>
        <w:rFonts w:ascii="Liberation Serif" w:hAnsi="Liberation Serif"/>
        <w:b/>
        <w:color w:val="404040"/>
        <w:sz w:val="22"/>
      </w:rPr>
      <w:tblPr/>
      <w:tcPr>
        <w:tcBorders>
          <w:top w:val="single" w:sz="4" w:space="0" w:color="FAC396"/>
          <w:left w:val="single" w:sz="4" w:space="0" w:color="FAC396"/>
          <w:bottom w:val="nil"/>
          <w:right w:val="nil"/>
          <w:insideH w:val="nil"/>
          <w:insideV w:val="nil"/>
          <w:tl2br w:val="nil"/>
          <w:tr2bl w:val="nil"/>
        </w:tcBorders>
      </w:tcPr>
    </w:tblStylePr>
    <w:tblStylePr w:type="lastRow">
      <w:rPr>
        <w:rFonts w:ascii="Liberation Serif" w:hAnsi="Liberation Serif"/>
        <w:b/>
        <w:color w:val="404040"/>
        <w:sz w:val="22"/>
      </w:rPr>
      <w:tblPr/>
      <w:tcPr>
        <w:tcBorders>
          <w:top w:val="single" w:sz="4" w:space="0" w:color="FAC396"/>
          <w:left w:val="single" w:sz="4" w:space="0" w:color="FAC396"/>
          <w:bottom w:val="nil"/>
          <w:right w:val="nil"/>
          <w:insideH w:val="nil"/>
          <w:insideV w:val="nil"/>
          <w:tl2br w:val="nil"/>
          <w:tr2bl w:val="nil"/>
        </w:tcBorders>
      </w:tcPr>
    </w:tblStylePr>
    <w:tblStylePr w:type="firstCol">
      <w:rPr>
        <w:rFonts w:ascii="Liberation Serif" w:hAnsi="Liberation Serif"/>
        <w:b/>
        <w:color w:val="404040"/>
        <w:sz w:val="22"/>
      </w:rPr>
    </w:tblStylePr>
    <w:tblStylePr w:type="lastCol">
      <w:rPr>
        <w:rFonts w:ascii="Liberation Serif" w:hAnsi="Liberation Serif"/>
        <w:b/>
        <w:color w:val="404040"/>
        <w:sz w:val="22"/>
      </w:rPr>
    </w:tblStylePr>
    <w:tblStylePr w:type="band1Vert">
      <w:rPr>
        <w:rFonts w:ascii="Liberation Serif" w:hAnsi="Liberation Serif"/>
        <w:color w:val="404040"/>
        <w:sz w:val="22"/>
      </w:rPr>
      <w:tblPr/>
      <w:tcPr>
        <w:shd w:val="clear" w:color="FDE4D0" w:fill="auto"/>
      </w:tcPr>
    </w:tblStylePr>
    <w:tblStylePr w:type="band1Horz">
      <w:rPr>
        <w:rFonts w:ascii="Liberation Serif" w:hAnsi="Liberation Serif"/>
        <w:color w:val="404040"/>
        <w:sz w:val="22"/>
      </w:rPr>
      <w:tblPr/>
      <w:tcPr>
        <w:shd w:val="clear" w:color="FDE4D0" w:fill="auto"/>
      </w:tcPr>
    </w:tblStylePr>
  </w:style>
  <w:style w:type="table" w:customStyle="1" w:styleId="Style175">
    <w:name w:val="_Style 175"/>
    <w:basedOn w:val="a2"/>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Liberation Serif" w:hAnsi="Liberation Serif"/>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000000"/>
          <w:right w:val="single" w:sz="4" w:space="0" w:color="000000"/>
          <w:insideH w:val="nil"/>
          <w:insideV w:val="nil"/>
          <w:tl2br w:val="nil"/>
          <w:tr2bl w:val="nil"/>
        </w:tcBorders>
      </w:tcPr>
    </w:tblStylePr>
    <w:tblStylePr w:type="band1Horz">
      <w:rPr>
        <w:rFonts w:ascii="Liberation Serif" w:hAnsi="Liberation Serif"/>
        <w:color w:val="404040"/>
        <w:sz w:val="22"/>
      </w:rPr>
      <w:tblPr/>
      <w:tcPr>
        <w:tcBorders>
          <w:top w:val="single" w:sz="4" w:space="0" w:color="000000"/>
          <w:left w:val="single" w:sz="4" w:space="0" w:color="000000"/>
          <w:bottom w:val="nil"/>
          <w:right w:val="nil"/>
          <w:insideH w:val="nil"/>
          <w:insideV w:val="nil"/>
          <w:tl2br w:val="nil"/>
          <w:tr2bl w:val="nil"/>
        </w:tcBorders>
      </w:tcPr>
    </w:tblStylePr>
  </w:style>
  <w:style w:type="table" w:customStyle="1" w:styleId="ListTable3-Accent1">
    <w:name w:val="List Table 3 - Accent 1"/>
    <w:basedOn w:val="a2"/>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Liberation Serif" w:hAnsi="Liberation Serif"/>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4F81BD"/>
          <w:right w:val="single" w:sz="4" w:space="0" w:color="4F81BD"/>
          <w:insideH w:val="nil"/>
          <w:insideV w:val="nil"/>
          <w:tl2br w:val="nil"/>
          <w:tr2bl w:val="nil"/>
        </w:tcBorders>
      </w:tcPr>
    </w:tblStylePr>
    <w:tblStylePr w:type="band1Horz">
      <w:rPr>
        <w:rFonts w:ascii="Liberation Serif" w:hAnsi="Liberation Serif"/>
        <w:color w:val="404040"/>
        <w:sz w:val="22"/>
      </w:rPr>
      <w:tblPr/>
      <w:tcPr>
        <w:tcBorders>
          <w:top w:val="single" w:sz="4" w:space="0" w:color="4F81BD"/>
          <w:left w:val="single" w:sz="4" w:space="0" w:color="4F81BD"/>
          <w:bottom w:val="nil"/>
          <w:right w:val="nil"/>
          <w:insideH w:val="nil"/>
          <w:insideV w:val="nil"/>
          <w:tl2br w:val="nil"/>
          <w:tr2bl w:val="nil"/>
        </w:tcBorders>
      </w:tcPr>
    </w:tblStylePr>
  </w:style>
  <w:style w:type="table" w:customStyle="1" w:styleId="ListTable3-Accent2">
    <w:name w:val="List Table 3 - Accent 2"/>
    <w:basedOn w:val="a2"/>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Liberation Serif" w:hAnsi="Liberation Serif"/>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D99695"/>
          <w:right w:val="single" w:sz="4" w:space="0" w:color="D99695"/>
          <w:insideH w:val="nil"/>
          <w:insideV w:val="nil"/>
          <w:tl2br w:val="nil"/>
          <w:tr2bl w:val="nil"/>
        </w:tcBorders>
      </w:tcPr>
    </w:tblStylePr>
    <w:tblStylePr w:type="band1Horz">
      <w:rPr>
        <w:rFonts w:ascii="Liberation Serif" w:hAnsi="Liberation Serif"/>
        <w:color w:val="404040"/>
        <w:sz w:val="22"/>
      </w:rPr>
      <w:tblPr/>
      <w:tcPr>
        <w:tcBorders>
          <w:top w:val="single" w:sz="4" w:space="0" w:color="D99695"/>
          <w:left w:val="single" w:sz="4" w:space="0" w:color="D99695"/>
          <w:bottom w:val="nil"/>
          <w:right w:val="nil"/>
          <w:insideH w:val="nil"/>
          <w:insideV w:val="nil"/>
          <w:tl2br w:val="nil"/>
          <w:tr2bl w:val="nil"/>
        </w:tcBorders>
      </w:tcPr>
    </w:tblStylePr>
  </w:style>
  <w:style w:type="table" w:customStyle="1" w:styleId="ListTable3-Accent3">
    <w:name w:val="List Table 3 - Accent 3"/>
    <w:basedOn w:val="a2"/>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Liberation Serif" w:hAnsi="Liberation Serif"/>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C3D69B"/>
          <w:right w:val="single" w:sz="4" w:space="0" w:color="C3D69B"/>
          <w:insideH w:val="nil"/>
          <w:insideV w:val="nil"/>
          <w:tl2br w:val="nil"/>
          <w:tr2bl w:val="nil"/>
        </w:tcBorders>
      </w:tcPr>
    </w:tblStylePr>
    <w:tblStylePr w:type="band1Horz">
      <w:rPr>
        <w:rFonts w:ascii="Liberation Serif" w:hAnsi="Liberation Serif"/>
        <w:color w:val="404040"/>
        <w:sz w:val="22"/>
      </w:rPr>
      <w:tblPr/>
      <w:tcPr>
        <w:tcBorders>
          <w:top w:val="single" w:sz="4" w:space="0" w:color="C3D69B"/>
          <w:left w:val="single" w:sz="4" w:space="0" w:color="C3D69B"/>
          <w:bottom w:val="nil"/>
          <w:right w:val="nil"/>
          <w:insideH w:val="nil"/>
          <w:insideV w:val="nil"/>
          <w:tl2br w:val="nil"/>
          <w:tr2bl w:val="nil"/>
        </w:tcBorders>
      </w:tcPr>
    </w:tblStylePr>
  </w:style>
  <w:style w:type="table" w:customStyle="1" w:styleId="ListTable3-Accent4">
    <w:name w:val="List Table 3 - Accent 4"/>
    <w:basedOn w:val="a2"/>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Liberation Serif" w:hAnsi="Liberation Serif"/>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B2A1C6"/>
          <w:right w:val="single" w:sz="4" w:space="0" w:color="B2A1C6"/>
          <w:insideH w:val="nil"/>
          <w:insideV w:val="nil"/>
          <w:tl2br w:val="nil"/>
          <w:tr2bl w:val="nil"/>
        </w:tcBorders>
      </w:tcPr>
    </w:tblStylePr>
    <w:tblStylePr w:type="band1Horz">
      <w:rPr>
        <w:rFonts w:ascii="Liberation Serif" w:hAnsi="Liberation Serif"/>
        <w:color w:val="404040"/>
        <w:sz w:val="22"/>
      </w:rPr>
      <w:tblPr/>
      <w:tcPr>
        <w:tcBorders>
          <w:top w:val="single" w:sz="4" w:space="0" w:color="B2A1C6"/>
          <w:left w:val="single" w:sz="4" w:space="0" w:color="B2A1C6"/>
          <w:bottom w:val="nil"/>
          <w:right w:val="nil"/>
          <w:insideH w:val="nil"/>
          <w:insideV w:val="nil"/>
          <w:tl2br w:val="nil"/>
          <w:tr2bl w:val="nil"/>
        </w:tcBorders>
      </w:tcPr>
    </w:tblStylePr>
  </w:style>
  <w:style w:type="table" w:customStyle="1" w:styleId="ListTable3-Accent5">
    <w:name w:val="List Table 3 - Accent 5"/>
    <w:basedOn w:val="a2"/>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Liberation Serif" w:hAnsi="Liberation Serif"/>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92CCDC"/>
          <w:right w:val="single" w:sz="4" w:space="0" w:color="92CCDC"/>
          <w:insideH w:val="nil"/>
          <w:insideV w:val="nil"/>
          <w:tl2br w:val="nil"/>
          <w:tr2bl w:val="nil"/>
        </w:tcBorders>
      </w:tcPr>
    </w:tblStylePr>
    <w:tblStylePr w:type="band1Horz">
      <w:rPr>
        <w:rFonts w:ascii="Liberation Serif" w:hAnsi="Liberation Serif"/>
        <w:color w:val="404040"/>
        <w:sz w:val="22"/>
      </w:rPr>
      <w:tblPr/>
      <w:tcPr>
        <w:tcBorders>
          <w:top w:val="single" w:sz="4" w:space="0" w:color="92CCDC"/>
          <w:left w:val="single" w:sz="4" w:space="0" w:color="92CCDC"/>
          <w:bottom w:val="nil"/>
          <w:right w:val="nil"/>
          <w:insideH w:val="nil"/>
          <w:insideV w:val="nil"/>
          <w:tl2br w:val="nil"/>
          <w:tr2bl w:val="nil"/>
        </w:tcBorders>
      </w:tcPr>
    </w:tblStylePr>
  </w:style>
  <w:style w:type="table" w:customStyle="1" w:styleId="ListTable3-Accent6">
    <w:name w:val="List Table 3 - Accent 6"/>
    <w:basedOn w:val="a2"/>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Liberation Serif" w:hAnsi="Liberation Serif"/>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tcBorders>
          <w:top w:val="nil"/>
          <w:left w:val="nil"/>
          <w:bottom w:val="single" w:sz="4" w:space="0" w:color="FAC090"/>
          <w:right w:val="single" w:sz="4" w:space="0" w:color="FAC090"/>
          <w:insideH w:val="nil"/>
          <w:insideV w:val="nil"/>
          <w:tl2br w:val="nil"/>
          <w:tr2bl w:val="nil"/>
        </w:tcBorders>
      </w:tcPr>
    </w:tblStylePr>
    <w:tblStylePr w:type="band1Horz">
      <w:rPr>
        <w:rFonts w:ascii="Liberation Serif" w:hAnsi="Liberation Serif"/>
        <w:color w:val="404040"/>
        <w:sz w:val="22"/>
      </w:rPr>
      <w:tblPr/>
      <w:tcPr>
        <w:tcBorders>
          <w:top w:val="single" w:sz="4" w:space="0" w:color="FAC090"/>
          <w:left w:val="single" w:sz="4" w:space="0" w:color="FAC090"/>
          <w:bottom w:val="nil"/>
          <w:right w:val="nil"/>
          <w:insideH w:val="nil"/>
          <w:insideV w:val="nil"/>
          <w:tl2br w:val="nil"/>
          <w:tr2bl w:val="nil"/>
        </w:tcBorders>
      </w:tcPr>
    </w:tblStylePr>
  </w:style>
  <w:style w:type="table" w:customStyle="1" w:styleId="Style182">
    <w:name w:val="_Style 182"/>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Liberation Serif" w:hAnsi="Liberation Serif"/>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BFBFBF" w:fill="auto"/>
      </w:tcPr>
    </w:tblStylePr>
    <w:tblStylePr w:type="band1Horz">
      <w:rPr>
        <w:rFonts w:ascii="Liberation Serif" w:hAnsi="Liberation Serif"/>
        <w:color w:val="404040"/>
        <w:sz w:val="22"/>
      </w:rPr>
      <w:tblPr/>
      <w:tcPr>
        <w:shd w:val="clear" w:color="BFBFBF" w:fill="auto"/>
      </w:tcPr>
    </w:tblStylePr>
  </w:style>
  <w:style w:type="table" w:customStyle="1" w:styleId="ListTable4-Accent1">
    <w:name w:val="List Table 4 - Accent 1"/>
    <w:basedOn w:val="a2"/>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Liberation Serif" w:hAnsi="Liberation Serif"/>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2DFEE" w:fill="auto"/>
      </w:tcPr>
    </w:tblStylePr>
    <w:tblStylePr w:type="band1Horz">
      <w:rPr>
        <w:rFonts w:ascii="Liberation Serif" w:hAnsi="Liberation Serif"/>
        <w:color w:val="404040"/>
        <w:sz w:val="22"/>
      </w:rPr>
      <w:tblPr/>
      <w:tcPr>
        <w:shd w:val="clear" w:color="D2DFEE" w:fill="auto"/>
      </w:tcPr>
    </w:tblStylePr>
  </w:style>
  <w:style w:type="table" w:customStyle="1" w:styleId="ListTable4-Accent2">
    <w:name w:val="List Table 4 - Accent 2"/>
    <w:basedOn w:val="a2"/>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Liberation Serif" w:hAnsi="Liberation Serif"/>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FD2D2" w:fill="auto"/>
      </w:tcPr>
    </w:tblStylePr>
    <w:tblStylePr w:type="band1Horz">
      <w:rPr>
        <w:rFonts w:ascii="Liberation Serif" w:hAnsi="Liberation Serif"/>
        <w:color w:val="404040"/>
        <w:sz w:val="22"/>
      </w:rPr>
      <w:tblPr/>
      <w:tcPr>
        <w:shd w:val="clear" w:color="EFD2D2" w:fill="auto"/>
      </w:tcPr>
    </w:tblStylePr>
  </w:style>
  <w:style w:type="table" w:customStyle="1" w:styleId="ListTable4-Accent3">
    <w:name w:val="List Table 4 - Accent 3"/>
    <w:basedOn w:val="a2"/>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Liberation Serif" w:hAnsi="Liberation Serif"/>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E5EED5" w:fill="auto"/>
      </w:tcPr>
    </w:tblStylePr>
    <w:tblStylePr w:type="band1Horz">
      <w:rPr>
        <w:rFonts w:ascii="Liberation Serif" w:hAnsi="Liberation Serif"/>
        <w:color w:val="404040"/>
        <w:sz w:val="22"/>
      </w:rPr>
      <w:tblPr/>
      <w:tcPr>
        <w:shd w:val="clear" w:color="E5EED5" w:fill="auto"/>
      </w:tcPr>
    </w:tblStylePr>
  </w:style>
  <w:style w:type="table" w:customStyle="1" w:styleId="ListTable4-Accent4">
    <w:name w:val="List Table 4 - Accent 4"/>
    <w:basedOn w:val="a2"/>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Liberation Serif" w:hAnsi="Liberation Serif"/>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FD8E7" w:fill="auto"/>
      </w:tcPr>
    </w:tblStylePr>
    <w:tblStylePr w:type="band1Horz">
      <w:rPr>
        <w:rFonts w:ascii="Liberation Serif" w:hAnsi="Liberation Serif"/>
        <w:color w:val="404040"/>
        <w:sz w:val="22"/>
      </w:rPr>
      <w:tblPr/>
      <w:tcPr>
        <w:shd w:val="clear" w:color="DFD8E7" w:fill="auto"/>
      </w:tcPr>
    </w:tblStylePr>
  </w:style>
  <w:style w:type="table" w:customStyle="1" w:styleId="ListTable4-Accent5">
    <w:name w:val="List Table 4 - Accent 5"/>
    <w:basedOn w:val="a2"/>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Liberation Serif" w:hAnsi="Liberation Serif"/>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D1EAF0" w:fill="auto"/>
      </w:tcPr>
    </w:tblStylePr>
    <w:tblStylePr w:type="band1Horz">
      <w:rPr>
        <w:rFonts w:ascii="Liberation Serif" w:hAnsi="Liberation Serif"/>
        <w:color w:val="404040"/>
        <w:sz w:val="22"/>
      </w:rPr>
      <w:tblPr/>
      <w:tcPr>
        <w:shd w:val="clear" w:color="D1EAF0" w:fill="auto"/>
      </w:tcPr>
    </w:tblStylePr>
  </w:style>
  <w:style w:type="table" w:customStyle="1" w:styleId="ListTable4-Accent6">
    <w:name w:val="List Table 4 - Accent 6"/>
    <w:basedOn w:val="a2"/>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Liberation Serif" w:hAnsi="Liberation Serif"/>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Liberation Serif" w:hAnsi="Liberation Serif"/>
        <w:color w:val="404040"/>
        <w:sz w:val="22"/>
      </w:rPr>
      <w:tblPr/>
      <w:tcPr>
        <w:shd w:val="clear" w:color="FDE4D0" w:fill="auto"/>
      </w:tcPr>
    </w:tblStylePr>
    <w:tblStylePr w:type="band1Horz">
      <w:rPr>
        <w:rFonts w:ascii="Liberation Serif" w:hAnsi="Liberation Serif"/>
        <w:color w:val="404040"/>
        <w:sz w:val="22"/>
      </w:rPr>
      <w:tblPr/>
      <w:tcPr>
        <w:shd w:val="clear" w:color="FDE4D0" w:fill="auto"/>
      </w:tcPr>
    </w:tblStylePr>
  </w:style>
  <w:style w:type="table" w:customStyle="1" w:styleId="Style189">
    <w:name w:val="_Style 189"/>
    <w:basedOn w:val="a2"/>
    <w:uiPriority w:val="99"/>
    <w:qFormat/>
    <w:tblPr>
      <w:tblBorders>
        <w:top w:val="single" w:sz="32" w:space="0" w:color="7F7F7F"/>
        <w:left w:val="single" w:sz="32" w:space="0" w:color="7F7F7F"/>
        <w:bottom w:val="single" w:sz="32" w:space="0" w:color="7F7F7F"/>
        <w:right w:val="single" w:sz="32" w:space="0" w:color="7F7F7F"/>
      </w:tblBorders>
    </w:tblPr>
    <w:tcPr>
      <w:shd w:val="clear" w:color="7F7F7F" w:fill="auto"/>
    </w:tcPr>
    <w:tblStylePr w:type="firstRow">
      <w:rPr>
        <w:rFonts w:ascii="Liberation Serif" w:hAnsi="Liberation Serif"/>
        <w:b/>
        <w:color w:val="FFFFFF"/>
        <w:sz w:val="22"/>
      </w:rPr>
      <w:tblPr/>
      <w:tcPr>
        <w:tcBorders>
          <w:top w:val="single" w:sz="32" w:space="0" w:color="7F7F7F"/>
          <w:left w:val="single" w:sz="12" w:space="0" w:color="FFFFFF"/>
          <w:bottom w:val="nil"/>
          <w:right w:val="nil"/>
          <w:insideH w:val="nil"/>
          <w:insideV w:val="nil"/>
          <w:tl2br w:val="nil"/>
          <w:tr2bl w:val="nil"/>
        </w:tcBorders>
        <w:shd w:val="clear" w:color="7F7F7F"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7F7F7F"/>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7F7F7F"/>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7F7F7F"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7F7F7F"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7F7F7F" w:fill="auto"/>
      </w:tcPr>
    </w:tblStylePr>
  </w:style>
  <w:style w:type="table" w:customStyle="1" w:styleId="ListTable5Dark-Accent1">
    <w:name w:val="List Table 5 Dark - Accent 1"/>
    <w:basedOn w:val="a2"/>
    <w:uiPriority w:val="99"/>
    <w:qFormat/>
    <w:tblPr>
      <w:tblBorders>
        <w:top w:val="single" w:sz="32" w:space="0" w:color="4F81BD"/>
        <w:left w:val="single" w:sz="32" w:space="0" w:color="4F81BD"/>
        <w:bottom w:val="single" w:sz="32" w:space="0" w:color="4F81BD"/>
        <w:right w:val="single" w:sz="32" w:space="0" w:color="4F81BD"/>
      </w:tblBorders>
    </w:tblPr>
    <w:tcPr>
      <w:shd w:val="clear" w:color="4F81BD" w:fill="auto"/>
    </w:tcPr>
    <w:tblStylePr w:type="firstRow">
      <w:rPr>
        <w:rFonts w:ascii="Liberation Serif" w:hAnsi="Liberation Serif"/>
        <w:b/>
        <w:color w:val="FFFFFF"/>
        <w:sz w:val="22"/>
      </w:rPr>
      <w:tblPr/>
      <w:tcPr>
        <w:tcBorders>
          <w:top w:val="single" w:sz="32" w:space="0" w:color="4F81BD"/>
          <w:left w:val="single" w:sz="12" w:space="0" w:color="FFFFFF"/>
          <w:bottom w:val="nil"/>
          <w:right w:val="nil"/>
          <w:insideH w:val="nil"/>
          <w:insideV w:val="nil"/>
          <w:tl2br w:val="nil"/>
          <w:tr2bl w:val="nil"/>
        </w:tcBorders>
        <w:shd w:val="clear" w:color="4F81BD"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4F81BD"/>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4F81BD"/>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4F81BD"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4F81BD"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4F81BD" w:fill="auto"/>
      </w:tcPr>
    </w:tblStylePr>
  </w:style>
  <w:style w:type="table" w:customStyle="1" w:styleId="ListTable5Dark-Accent2">
    <w:name w:val="List Table 5 Dark - Accent 2"/>
    <w:basedOn w:val="a2"/>
    <w:uiPriority w:val="99"/>
    <w:qFormat/>
    <w:tblPr>
      <w:tblBorders>
        <w:top w:val="single" w:sz="32" w:space="0" w:color="D99695"/>
        <w:left w:val="single" w:sz="32" w:space="0" w:color="D99695"/>
        <w:bottom w:val="single" w:sz="32" w:space="0" w:color="D99695"/>
        <w:right w:val="single" w:sz="32" w:space="0" w:color="D99695"/>
      </w:tblBorders>
    </w:tblPr>
    <w:tcPr>
      <w:shd w:val="clear" w:color="D99695" w:fill="auto"/>
    </w:tcPr>
    <w:tblStylePr w:type="firstRow">
      <w:rPr>
        <w:rFonts w:ascii="Liberation Serif" w:hAnsi="Liberation Serif"/>
        <w:b/>
        <w:color w:val="FFFFFF"/>
        <w:sz w:val="22"/>
      </w:rPr>
      <w:tblPr/>
      <w:tcPr>
        <w:tcBorders>
          <w:top w:val="single" w:sz="32" w:space="0" w:color="D99695"/>
          <w:left w:val="single" w:sz="12" w:space="0" w:color="FFFFFF"/>
          <w:bottom w:val="nil"/>
          <w:right w:val="nil"/>
          <w:insideH w:val="nil"/>
          <w:insideV w:val="nil"/>
          <w:tl2br w:val="nil"/>
          <w:tr2bl w:val="nil"/>
        </w:tcBorders>
        <w:shd w:val="clear" w:color="D99695"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D99695"/>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D99695"/>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D99695"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D99695"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D99695" w:fill="auto"/>
      </w:tcPr>
    </w:tblStylePr>
  </w:style>
  <w:style w:type="table" w:customStyle="1" w:styleId="ListTable5Dark-Accent3">
    <w:name w:val="List Table 5 Dark - Accent 3"/>
    <w:basedOn w:val="a2"/>
    <w:uiPriority w:val="99"/>
    <w:qFormat/>
    <w:tblPr>
      <w:tblBorders>
        <w:top w:val="single" w:sz="32" w:space="0" w:color="C3D69B"/>
        <w:left w:val="single" w:sz="32" w:space="0" w:color="C3D69B"/>
        <w:bottom w:val="single" w:sz="32" w:space="0" w:color="C3D69B"/>
        <w:right w:val="single" w:sz="32" w:space="0" w:color="C3D69B"/>
      </w:tblBorders>
    </w:tblPr>
    <w:tcPr>
      <w:shd w:val="clear" w:color="C3D69B" w:fill="auto"/>
    </w:tcPr>
    <w:tblStylePr w:type="firstRow">
      <w:rPr>
        <w:rFonts w:ascii="Liberation Serif" w:hAnsi="Liberation Serif"/>
        <w:b/>
        <w:color w:val="FFFFFF"/>
        <w:sz w:val="22"/>
      </w:rPr>
      <w:tblPr/>
      <w:tcPr>
        <w:tcBorders>
          <w:top w:val="single" w:sz="32" w:space="0" w:color="C3D69B"/>
          <w:left w:val="single" w:sz="12" w:space="0" w:color="FFFFFF"/>
          <w:bottom w:val="nil"/>
          <w:right w:val="nil"/>
          <w:insideH w:val="nil"/>
          <w:insideV w:val="nil"/>
          <w:tl2br w:val="nil"/>
          <w:tr2bl w:val="nil"/>
        </w:tcBorders>
        <w:shd w:val="clear" w:color="C3D69B"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C3D69B"/>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C3D69B"/>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C3D69B"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C3D69B"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C3D69B" w:fill="auto"/>
      </w:tcPr>
    </w:tblStylePr>
  </w:style>
  <w:style w:type="table" w:customStyle="1" w:styleId="ListTable5Dark-Accent4">
    <w:name w:val="List Table 5 Dark - Accent 4"/>
    <w:basedOn w:val="a2"/>
    <w:uiPriority w:val="99"/>
    <w:qFormat/>
    <w:tblPr>
      <w:tblBorders>
        <w:top w:val="single" w:sz="32" w:space="0" w:color="B2A1C6"/>
        <w:left w:val="single" w:sz="32" w:space="0" w:color="B2A1C6"/>
        <w:bottom w:val="single" w:sz="32" w:space="0" w:color="B2A1C6"/>
        <w:right w:val="single" w:sz="32" w:space="0" w:color="B2A1C6"/>
      </w:tblBorders>
    </w:tblPr>
    <w:tcPr>
      <w:shd w:val="clear" w:color="B2A1C6" w:fill="auto"/>
    </w:tcPr>
    <w:tblStylePr w:type="firstRow">
      <w:rPr>
        <w:rFonts w:ascii="Liberation Serif" w:hAnsi="Liberation Serif"/>
        <w:b/>
        <w:color w:val="FFFFFF"/>
        <w:sz w:val="22"/>
      </w:rPr>
      <w:tblPr/>
      <w:tcPr>
        <w:tcBorders>
          <w:top w:val="single" w:sz="32" w:space="0" w:color="B2A1C6"/>
          <w:left w:val="single" w:sz="12" w:space="0" w:color="FFFFFF"/>
          <w:bottom w:val="nil"/>
          <w:right w:val="nil"/>
          <w:insideH w:val="nil"/>
          <w:insideV w:val="nil"/>
          <w:tl2br w:val="nil"/>
          <w:tr2bl w:val="nil"/>
        </w:tcBorders>
        <w:shd w:val="clear" w:color="B2A1C6"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B2A1C6"/>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B2A1C6"/>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B2A1C6"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B2A1C6"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B2A1C6" w:fill="auto"/>
      </w:tcPr>
    </w:tblStylePr>
  </w:style>
  <w:style w:type="table" w:customStyle="1" w:styleId="ListTable5Dark-Accent5">
    <w:name w:val="List Table 5 Dark - Accent 5"/>
    <w:basedOn w:val="a2"/>
    <w:uiPriority w:val="99"/>
    <w:qFormat/>
    <w:tblPr>
      <w:tblBorders>
        <w:top w:val="single" w:sz="32" w:space="0" w:color="92CCDC"/>
        <w:left w:val="single" w:sz="32" w:space="0" w:color="92CCDC"/>
        <w:bottom w:val="single" w:sz="32" w:space="0" w:color="92CCDC"/>
        <w:right w:val="single" w:sz="32" w:space="0" w:color="92CCDC"/>
      </w:tblBorders>
    </w:tblPr>
    <w:tcPr>
      <w:shd w:val="clear" w:color="92CCDC" w:fill="auto"/>
    </w:tcPr>
    <w:tblStylePr w:type="firstRow">
      <w:rPr>
        <w:rFonts w:ascii="Liberation Serif" w:hAnsi="Liberation Serif"/>
        <w:b/>
        <w:color w:val="FFFFFF"/>
        <w:sz w:val="22"/>
      </w:rPr>
      <w:tblPr/>
      <w:tcPr>
        <w:tcBorders>
          <w:top w:val="single" w:sz="32" w:space="0" w:color="92CCDC"/>
          <w:left w:val="single" w:sz="12" w:space="0" w:color="FFFFFF"/>
          <w:bottom w:val="nil"/>
          <w:right w:val="nil"/>
          <w:insideH w:val="nil"/>
          <w:insideV w:val="nil"/>
          <w:tl2br w:val="nil"/>
          <w:tr2bl w:val="nil"/>
        </w:tcBorders>
        <w:shd w:val="clear" w:color="92CCDC"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92CCDC"/>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92CCDC"/>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92CCDC"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92CCDC"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92CCDC" w:fill="auto"/>
      </w:tcPr>
    </w:tblStylePr>
  </w:style>
  <w:style w:type="table" w:customStyle="1" w:styleId="ListTable5Dark-Accent6">
    <w:name w:val="List Table 5 Dark - Accent 6"/>
    <w:basedOn w:val="a2"/>
    <w:uiPriority w:val="99"/>
    <w:qFormat/>
    <w:tblPr>
      <w:tblBorders>
        <w:top w:val="single" w:sz="32" w:space="0" w:color="FAC090"/>
        <w:left w:val="single" w:sz="32" w:space="0" w:color="FAC090"/>
        <w:bottom w:val="single" w:sz="32" w:space="0" w:color="FAC090"/>
        <w:right w:val="single" w:sz="32" w:space="0" w:color="FAC090"/>
      </w:tblBorders>
    </w:tblPr>
    <w:tcPr>
      <w:shd w:val="clear" w:color="FAC090" w:fill="auto"/>
    </w:tcPr>
    <w:tblStylePr w:type="firstRow">
      <w:rPr>
        <w:rFonts w:ascii="Liberation Serif" w:hAnsi="Liberation Serif"/>
        <w:b/>
        <w:color w:val="FFFFFF"/>
        <w:sz w:val="22"/>
      </w:rPr>
      <w:tblPr/>
      <w:tcPr>
        <w:tcBorders>
          <w:top w:val="single" w:sz="32" w:space="0" w:color="FAC090"/>
          <w:left w:val="single" w:sz="12" w:space="0" w:color="FFFFFF"/>
          <w:bottom w:val="nil"/>
          <w:right w:val="nil"/>
          <w:insideH w:val="nil"/>
          <w:insideV w:val="nil"/>
          <w:tl2br w:val="nil"/>
          <w:tr2bl w:val="nil"/>
        </w:tcBorders>
        <w:shd w:val="clear" w:color="FAC090" w:fill="auto"/>
      </w:tcPr>
    </w:tblStylePr>
    <w:tblStylePr w:type="lastRow">
      <w:rPr>
        <w:rFonts w:ascii="Liberation Serif" w:hAnsi="Liberation Serif"/>
        <w:b/>
        <w:color w:val="FFFFFF"/>
        <w:sz w:val="22"/>
      </w:rPr>
    </w:tblStylePr>
    <w:tblStylePr w:type="firstCol">
      <w:rPr>
        <w:rFonts w:ascii="Liberation Serif" w:hAnsi="Liberation Serif"/>
        <w:b/>
        <w:color w:val="FFFFFF"/>
        <w:sz w:val="22"/>
      </w:rPr>
      <w:tblPr/>
      <w:tcPr>
        <w:tcBorders>
          <w:top w:val="nil"/>
          <w:left w:val="nil"/>
          <w:bottom w:val="single" w:sz="32" w:space="0" w:color="FAC090"/>
          <w:right w:val="single" w:sz="4" w:space="0" w:color="FFFFFF"/>
          <w:insideH w:val="nil"/>
          <w:insideV w:val="nil"/>
          <w:tl2br w:val="nil"/>
          <w:tr2bl w:val="nil"/>
        </w:tcBorders>
      </w:tcPr>
    </w:tblStylePr>
    <w:tblStylePr w:type="lastCol">
      <w:tblPr/>
      <w:tcPr>
        <w:tcBorders>
          <w:top w:val="nil"/>
          <w:left w:val="nil"/>
          <w:bottom w:val="single" w:sz="4" w:space="0" w:color="FFFFFF"/>
          <w:right w:val="single" w:sz="32" w:space="0" w:color="FAC090"/>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shd w:val="clear" w:color="FAC090" w:fill="auto"/>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shd w:val="clear" w:color="FAC090" w:fill="auto"/>
      </w:tcPr>
    </w:tblStylePr>
    <w:tblStylePr w:type="band2Horz">
      <w:tblPr/>
      <w:tcPr>
        <w:tcBorders>
          <w:top w:val="single" w:sz="4" w:space="0" w:color="FFFFFF"/>
          <w:left w:val="single" w:sz="4" w:space="0" w:color="FFFFFF"/>
          <w:bottom w:val="nil"/>
          <w:right w:val="nil"/>
          <w:insideH w:val="nil"/>
          <w:insideV w:val="nil"/>
          <w:tl2br w:val="nil"/>
          <w:tr2bl w:val="nil"/>
        </w:tcBorders>
        <w:shd w:val="clear" w:color="FAC090" w:fill="auto"/>
      </w:tcPr>
    </w:tblStylePr>
  </w:style>
  <w:style w:type="table" w:customStyle="1" w:styleId="Style196">
    <w:name w:val="_Style 196"/>
    <w:basedOn w:val="a2"/>
    <w:uiPriority w:val="99"/>
    <w:qFormat/>
    <w:tblPr>
      <w:tblBorders>
        <w:top w:val="single" w:sz="4" w:space="0" w:color="7F7F7F"/>
        <w:bottom w:val="single" w:sz="4" w:space="0" w:color="7F7F7F"/>
      </w:tblBorders>
    </w:tblPr>
    <w:tblStylePr w:type="firstRow">
      <w:rPr>
        <w:b/>
        <w:color w:val="000000"/>
      </w:rPr>
      <w:tblPr/>
      <w:tcPr>
        <w:tcBorders>
          <w:top w:val="nil"/>
          <w:left w:val="single" w:sz="4" w:space="0" w:color="7F7F7F"/>
          <w:bottom w:val="nil"/>
          <w:right w:val="nil"/>
          <w:insideH w:val="nil"/>
          <w:insideV w:val="nil"/>
          <w:tl2br w:val="nil"/>
          <w:tr2bl w:val="nil"/>
        </w:tcBorders>
      </w:tcPr>
    </w:tblStylePr>
    <w:tblStylePr w:type="lastRow">
      <w:rPr>
        <w:b/>
        <w:color w:val="000000"/>
      </w:rPr>
      <w:tblPr/>
      <w:tcPr>
        <w:tcBorders>
          <w:top w:val="single" w:sz="4" w:space="0" w:color="7F7F7F"/>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Liberation Serif" w:hAnsi="Liberation Serif"/>
        <w:color w:val="000000"/>
        <w:sz w:val="22"/>
      </w:rPr>
      <w:tblPr/>
      <w:tcPr>
        <w:shd w:val="clear" w:color="BFBFBF" w:fill="auto"/>
      </w:tcPr>
    </w:tblStylePr>
    <w:tblStylePr w:type="band2Horz">
      <w:rPr>
        <w:rFonts w:ascii="Liberation Serif" w:hAnsi="Liberation Serif"/>
        <w:color w:val="000000"/>
        <w:sz w:val="22"/>
      </w:rPr>
    </w:tblStylePr>
  </w:style>
  <w:style w:type="table" w:customStyle="1" w:styleId="ListTable6Colorful-Accent1">
    <w:name w:val="List Table 6 Colorful - Accent 1"/>
    <w:basedOn w:val="a2"/>
    <w:uiPriority w:val="99"/>
    <w:qFormat/>
    <w:tblPr>
      <w:tblBorders>
        <w:top w:val="single" w:sz="4" w:space="0" w:color="4F81BD"/>
        <w:bottom w:val="single" w:sz="4" w:space="0" w:color="4F81BD"/>
      </w:tblBorders>
    </w:tblPr>
    <w:tblStylePr w:type="firstRow">
      <w:rPr>
        <w:b/>
        <w:color w:val="2A4A71"/>
      </w:rPr>
      <w:tblPr/>
      <w:tcPr>
        <w:tcBorders>
          <w:top w:val="nil"/>
          <w:left w:val="single" w:sz="4" w:space="0" w:color="4F81BD"/>
          <w:bottom w:val="nil"/>
          <w:right w:val="nil"/>
          <w:insideH w:val="nil"/>
          <w:insideV w:val="nil"/>
          <w:tl2br w:val="nil"/>
          <w:tr2bl w:val="nil"/>
        </w:tcBorders>
      </w:tcPr>
    </w:tblStylePr>
    <w:tblStylePr w:type="lastRow">
      <w:rPr>
        <w:b/>
        <w:color w:val="2A4A71"/>
      </w:rPr>
      <w:tblPr/>
      <w:tcPr>
        <w:tcBorders>
          <w:top w:val="single" w:sz="4" w:space="0" w:color="4F81BD"/>
          <w:left w:val="nil"/>
          <w:bottom w:val="nil"/>
          <w:right w:val="nil"/>
          <w:insideH w:val="nil"/>
          <w:insideV w:val="nil"/>
          <w:tl2br w:val="nil"/>
          <w:tr2bl w:val="nil"/>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Liberation Serif" w:hAnsi="Liberation Serif"/>
        <w:color w:val="2A4A71"/>
        <w:sz w:val="22"/>
      </w:rPr>
      <w:tblPr/>
      <w:tcPr>
        <w:shd w:val="clear" w:color="D2DFEE" w:fill="auto"/>
      </w:tcPr>
    </w:tblStylePr>
    <w:tblStylePr w:type="band2Horz">
      <w:rPr>
        <w:rFonts w:ascii="Liberation Serif" w:hAnsi="Liberation Serif"/>
        <w:color w:val="2A4A71"/>
        <w:sz w:val="22"/>
      </w:rPr>
    </w:tblStylePr>
  </w:style>
  <w:style w:type="table" w:customStyle="1" w:styleId="ListTable6Colorful-Accent2">
    <w:name w:val="List Table 6 Colorful - Accent 2"/>
    <w:basedOn w:val="a2"/>
    <w:uiPriority w:val="99"/>
    <w:qFormat/>
    <w:tblPr>
      <w:tblBorders>
        <w:top w:val="single" w:sz="4" w:space="0" w:color="D99695"/>
        <w:bottom w:val="single" w:sz="4" w:space="0" w:color="D99695"/>
      </w:tblBorders>
    </w:tblPr>
    <w:tblStylePr w:type="firstRow">
      <w:rPr>
        <w:b/>
        <w:color w:val="D99695"/>
      </w:rPr>
      <w:tblPr/>
      <w:tcPr>
        <w:tcBorders>
          <w:top w:val="nil"/>
          <w:left w:val="single" w:sz="4" w:space="0" w:color="D99695"/>
          <w:bottom w:val="nil"/>
          <w:right w:val="nil"/>
          <w:insideH w:val="nil"/>
          <w:insideV w:val="nil"/>
          <w:tl2br w:val="nil"/>
          <w:tr2bl w:val="nil"/>
        </w:tcBorders>
      </w:tcPr>
    </w:tblStylePr>
    <w:tblStylePr w:type="lastRow">
      <w:rPr>
        <w:b/>
        <w:color w:val="D99695"/>
      </w:rPr>
      <w:tblPr/>
      <w:tcPr>
        <w:tcBorders>
          <w:top w:val="single" w:sz="4" w:space="0" w:color="D99695"/>
          <w:left w:val="nil"/>
          <w:bottom w:val="nil"/>
          <w:right w:val="nil"/>
          <w:insideH w:val="nil"/>
          <w:insideV w:val="nil"/>
          <w:tl2br w:val="nil"/>
          <w:tr2bl w:val="nil"/>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Liberation Serif" w:hAnsi="Liberation Serif"/>
        <w:color w:val="D99695"/>
        <w:sz w:val="22"/>
      </w:rPr>
      <w:tblPr/>
      <w:tcPr>
        <w:shd w:val="clear" w:color="EFD2D2" w:fill="auto"/>
      </w:tcPr>
    </w:tblStylePr>
    <w:tblStylePr w:type="band2Horz">
      <w:rPr>
        <w:rFonts w:ascii="Liberation Serif" w:hAnsi="Liberation Serif"/>
        <w:color w:val="D99695"/>
        <w:sz w:val="22"/>
      </w:rPr>
    </w:tblStylePr>
  </w:style>
  <w:style w:type="table" w:customStyle="1" w:styleId="ListTable6Colorful-Accent3">
    <w:name w:val="List Table 6 Colorful - Accent 3"/>
    <w:basedOn w:val="a2"/>
    <w:uiPriority w:val="99"/>
    <w:qFormat/>
    <w:tblPr>
      <w:tblBorders>
        <w:top w:val="single" w:sz="4" w:space="0" w:color="C3D69B"/>
        <w:bottom w:val="single" w:sz="4" w:space="0" w:color="C3D69B"/>
      </w:tblBorders>
    </w:tblPr>
    <w:tblStylePr w:type="firstRow">
      <w:rPr>
        <w:b/>
        <w:color w:val="C3D69B"/>
      </w:rPr>
      <w:tblPr/>
      <w:tcPr>
        <w:tcBorders>
          <w:top w:val="nil"/>
          <w:left w:val="single" w:sz="4" w:space="0" w:color="C3D69B"/>
          <w:bottom w:val="nil"/>
          <w:right w:val="nil"/>
          <w:insideH w:val="nil"/>
          <w:insideV w:val="nil"/>
          <w:tl2br w:val="nil"/>
          <w:tr2bl w:val="nil"/>
        </w:tcBorders>
      </w:tcPr>
    </w:tblStylePr>
    <w:tblStylePr w:type="lastRow">
      <w:rPr>
        <w:b/>
        <w:color w:val="C3D69B"/>
      </w:rPr>
      <w:tblPr/>
      <w:tcPr>
        <w:tcBorders>
          <w:top w:val="single" w:sz="4" w:space="0" w:color="C3D69B"/>
          <w:left w:val="nil"/>
          <w:bottom w:val="nil"/>
          <w:right w:val="nil"/>
          <w:insideH w:val="nil"/>
          <w:insideV w:val="nil"/>
          <w:tl2br w:val="nil"/>
          <w:tr2bl w:val="nil"/>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Liberation Serif" w:hAnsi="Liberation Serif"/>
        <w:color w:val="C3D69B"/>
        <w:sz w:val="22"/>
      </w:rPr>
      <w:tblPr/>
      <w:tcPr>
        <w:shd w:val="clear" w:color="E5EED5" w:fill="auto"/>
      </w:tcPr>
    </w:tblStylePr>
    <w:tblStylePr w:type="band2Horz">
      <w:rPr>
        <w:rFonts w:ascii="Liberation Serif" w:hAnsi="Liberation Serif"/>
        <w:color w:val="C3D69B"/>
        <w:sz w:val="22"/>
      </w:rPr>
    </w:tblStylePr>
  </w:style>
  <w:style w:type="table" w:customStyle="1" w:styleId="ListTable6Colorful-Accent4">
    <w:name w:val="List Table 6 Colorful - Accent 4"/>
    <w:basedOn w:val="a2"/>
    <w:uiPriority w:val="99"/>
    <w:qFormat/>
    <w:tblPr>
      <w:tblBorders>
        <w:top w:val="single" w:sz="4" w:space="0" w:color="B2A1C6"/>
        <w:bottom w:val="single" w:sz="4" w:space="0" w:color="B2A1C6"/>
      </w:tblBorders>
    </w:tblPr>
    <w:tblStylePr w:type="firstRow">
      <w:rPr>
        <w:b/>
        <w:color w:val="B2A1C6"/>
      </w:rPr>
      <w:tblPr/>
      <w:tcPr>
        <w:tcBorders>
          <w:top w:val="nil"/>
          <w:left w:val="single" w:sz="4" w:space="0" w:color="B2A1C6"/>
          <w:bottom w:val="nil"/>
          <w:right w:val="nil"/>
          <w:insideH w:val="nil"/>
          <w:insideV w:val="nil"/>
          <w:tl2br w:val="nil"/>
          <w:tr2bl w:val="nil"/>
        </w:tcBorders>
      </w:tcPr>
    </w:tblStylePr>
    <w:tblStylePr w:type="lastRow">
      <w:rPr>
        <w:b/>
        <w:color w:val="B2A1C6"/>
      </w:rPr>
      <w:tblPr/>
      <w:tcPr>
        <w:tcBorders>
          <w:top w:val="single" w:sz="4" w:space="0" w:color="B2A1C6"/>
          <w:left w:val="nil"/>
          <w:bottom w:val="nil"/>
          <w:right w:val="nil"/>
          <w:insideH w:val="nil"/>
          <w:insideV w:val="nil"/>
          <w:tl2br w:val="nil"/>
          <w:tr2bl w:val="nil"/>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Liberation Serif" w:hAnsi="Liberation Serif"/>
        <w:color w:val="B2A1C6"/>
        <w:sz w:val="22"/>
      </w:rPr>
      <w:tblPr/>
      <w:tcPr>
        <w:shd w:val="clear" w:color="DFD8E7" w:fill="auto"/>
      </w:tcPr>
    </w:tblStylePr>
    <w:tblStylePr w:type="band2Horz">
      <w:rPr>
        <w:rFonts w:ascii="Liberation Serif" w:hAnsi="Liberation Serif"/>
        <w:color w:val="B2A1C6"/>
        <w:sz w:val="22"/>
      </w:rPr>
    </w:tblStylePr>
  </w:style>
  <w:style w:type="table" w:customStyle="1" w:styleId="ListTable6Colorful-Accent5">
    <w:name w:val="List Table 6 Colorful - Accent 5"/>
    <w:basedOn w:val="a2"/>
    <w:uiPriority w:val="99"/>
    <w:qFormat/>
    <w:tblPr>
      <w:tblBorders>
        <w:top w:val="single" w:sz="4" w:space="0" w:color="92CCDC"/>
        <w:bottom w:val="single" w:sz="4" w:space="0" w:color="92CCDC"/>
      </w:tblBorders>
    </w:tblPr>
    <w:tblStylePr w:type="firstRow">
      <w:rPr>
        <w:b/>
        <w:color w:val="92CCDC"/>
      </w:rPr>
      <w:tblPr/>
      <w:tcPr>
        <w:tcBorders>
          <w:top w:val="nil"/>
          <w:left w:val="single" w:sz="4" w:space="0" w:color="92CCDC"/>
          <w:bottom w:val="nil"/>
          <w:right w:val="nil"/>
          <w:insideH w:val="nil"/>
          <w:insideV w:val="nil"/>
          <w:tl2br w:val="nil"/>
          <w:tr2bl w:val="nil"/>
        </w:tcBorders>
      </w:tcPr>
    </w:tblStylePr>
    <w:tblStylePr w:type="lastRow">
      <w:rPr>
        <w:b/>
        <w:color w:val="92CCDC"/>
      </w:rPr>
      <w:tblPr/>
      <w:tcPr>
        <w:tcBorders>
          <w:top w:val="single" w:sz="4" w:space="0" w:color="92CCDC"/>
          <w:left w:val="nil"/>
          <w:bottom w:val="nil"/>
          <w:right w:val="nil"/>
          <w:insideH w:val="nil"/>
          <w:insideV w:val="nil"/>
          <w:tl2br w:val="nil"/>
          <w:tr2bl w:val="nil"/>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Liberation Serif" w:hAnsi="Liberation Serif"/>
        <w:color w:val="92CCDC"/>
        <w:sz w:val="22"/>
      </w:rPr>
      <w:tblPr/>
      <w:tcPr>
        <w:shd w:val="clear" w:color="D1EAF0" w:fill="auto"/>
      </w:tcPr>
    </w:tblStylePr>
    <w:tblStylePr w:type="band2Horz">
      <w:rPr>
        <w:rFonts w:ascii="Liberation Serif" w:hAnsi="Liberation Serif"/>
        <w:color w:val="92CCDC"/>
        <w:sz w:val="22"/>
      </w:rPr>
    </w:tblStylePr>
  </w:style>
  <w:style w:type="table" w:customStyle="1" w:styleId="ListTable6Colorful-Accent6">
    <w:name w:val="List Table 6 Colorful - Accent 6"/>
    <w:basedOn w:val="a2"/>
    <w:uiPriority w:val="99"/>
    <w:qFormat/>
    <w:tblPr>
      <w:tblBorders>
        <w:top w:val="single" w:sz="4" w:space="0" w:color="FAC090"/>
        <w:bottom w:val="single" w:sz="4" w:space="0" w:color="FAC090"/>
      </w:tblBorders>
    </w:tblPr>
    <w:tblStylePr w:type="firstRow">
      <w:rPr>
        <w:b/>
        <w:color w:val="FAC090"/>
      </w:rPr>
      <w:tblPr/>
      <w:tcPr>
        <w:tcBorders>
          <w:top w:val="nil"/>
          <w:left w:val="single" w:sz="4" w:space="0" w:color="FAC090"/>
          <w:bottom w:val="nil"/>
          <w:right w:val="nil"/>
          <w:insideH w:val="nil"/>
          <w:insideV w:val="nil"/>
          <w:tl2br w:val="nil"/>
          <w:tr2bl w:val="nil"/>
        </w:tcBorders>
      </w:tcPr>
    </w:tblStylePr>
    <w:tblStylePr w:type="lastRow">
      <w:rPr>
        <w:b/>
        <w:color w:val="FAC090"/>
      </w:rPr>
      <w:tblPr/>
      <w:tcPr>
        <w:tcBorders>
          <w:top w:val="single" w:sz="4" w:space="0" w:color="FAC090"/>
          <w:left w:val="nil"/>
          <w:bottom w:val="nil"/>
          <w:right w:val="nil"/>
          <w:insideH w:val="nil"/>
          <w:insideV w:val="nil"/>
          <w:tl2br w:val="nil"/>
          <w:tr2bl w:val="nil"/>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Liberation Serif" w:hAnsi="Liberation Serif"/>
        <w:color w:val="FAC090"/>
        <w:sz w:val="22"/>
      </w:rPr>
      <w:tblPr/>
      <w:tcPr>
        <w:shd w:val="clear" w:color="FDE4D0" w:fill="auto"/>
      </w:tcPr>
    </w:tblStylePr>
    <w:tblStylePr w:type="band2Horz">
      <w:rPr>
        <w:rFonts w:ascii="Liberation Serif" w:hAnsi="Liberation Serif"/>
        <w:color w:val="FAC090"/>
        <w:sz w:val="22"/>
      </w:rPr>
    </w:tblStylePr>
  </w:style>
  <w:style w:type="table" w:customStyle="1" w:styleId="Style203">
    <w:name w:val="_Style 203"/>
    <w:basedOn w:val="a2"/>
    <w:uiPriority w:val="99"/>
    <w:qFormat/>
    <w:tblPr>
      <w:tblBorders>
        <w:right w:val="single" w:sz="4" w:space="0" w:color="7F7F7F"/>
      </w:tblBorders>
    </w:tblPr>
    <w:tblStylePr w:type="firstRow">
      <w:rPr>
        <w:rFonts w:ascii="Liberation Serif" w:hAnsi="Liberation Serif"/>
        <w:i/>
        <w:color w:val="7F7F7F"/>
        <w:sz w:val="22"/>
      </w:rPr>
      <w:tblPr/>
      <w:tcPr>
        <w:tcBorders>
          <w:top w:val="nil"/>
          <w:left w:val="single" w:sz="4" w:space="0" w:color="7F7F7F"/>
          <w:bottom w:val="nil"/>
          <w:right w:val="nil"/>
          <w:insideH w:val="nil"/>
          <w:insideV w:val="nil"/>
          <w:tl2br w:val="nil"/>
          <w:tr2bl w:val="nil"/>
        </w:tcBorders>
        <w:shd w:val="clear" w:color="FFFFFF" w:fill="auto"/>
      </w:tcPr>
    </w:tblStylePr>
    <w:tblStylePr w:type="lastRow">
      <w:rPr>
        <w:rFonts w:ascii="Liberation Serif" w:hAnsi="Liberation Serif"/>
        <w:i/>
        <w:color w:val="7F7F7F"/>
        <w:sz w:val="22"/>
      </w:rPr>
      <w:tblPr/>
      <w:tcPr>
        <w:tcBorders>
          <w:top w:val="single" w:sz="4" w:space="0" w:color="7F7F7F"/>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7F7F7F"/>
        <w:sz w:val="22"/>
      </w:rPr>
      <w:tblPr/>
      <w:tcPr>
        <w:tcBorders>
          <w:top w:val="nil"/>
          <w:left w:val="nil"/>
          <w:bottom w:val="nil"/>
          <w:right w:val="single" w:sz="4" w:space="0" w:color="7F7F7F"/>
          <w:insideH w:val="nil"/>
          <w:insideV w:val="nil"/>
          <w:tl2br w:val="nil"/>
          <w:tr2bl w:val="nil"/>
        </w:tcBorders>
        <w:shd w:val="clear" w:color="FFFFFF" w:fill="auto"/>
      </w:tcPr>
    </w:tblStylePr>
    <w:tblStylePr w:type="lastCol">
      <w:rPr>
        <w:rFonts w:ascii="Liberation Serif" w:hAnsi="Liberation Serif"/>
        <w:i/>
        <w:color w:val="7F7F7F"/>
        <w:sz w:val="22"/>
      </w:rPr>
      <w:tblPr/>
      <w:tcPr>
        <w:tcBorders>
          <w:top w:val="nil"/>
          <w:left w:val="nil"/>
          <w:bottom w:val="single" w:sz="4" w:space="0" w:color="7F7F7F"/>
          <w:right w:val="nil"/>
          <w:insideH w:val="nil"/>
          <w:insideV w:val="nil"/>
          <w:tl2br w:val="nil"/>
          <w:tr2bl w:val="nil"/>
        </w:tcBorders>
        <w:shd w:val="clear" w:color="FFFFFF" w:fill="auto"/>
      </w:tcPr>
    </w:tblStylePr>
    <w:tblStylePr w:type="band1Vert">
      <w:tblPr/>
      <w:tcPr>
        <w:shd w:val="clear" w:color="BFBFBF" w:fill="auto"/>
      </w:tcPr>
    </w:tblStylePr>
    <w:tblStylePr w:type="band1Horz">
      <w:rPr>
        <w:rFonts w:ascii="Liberation Serif" w:hAnsi="Liberation Serif"/>
        <w:color w:val="7F7F7F"/>
        <w:sz w:val="22"/>
      </w:rPr>
      <w:tblPr/>
      <w:tcPr>
        <w:shd w:val="clear" w:color="BFBFBF" w:fill="auto"/>
      </w:tcPr>
    </w:tblStylePr>
    <w:tblStylePr w:type="band2Horz">
      <w:rPr>
        <w:rFonts w:ascii="Liberation Serif" w:hAnsi="Liberation Serif"/>
        <w:color w:val="7F7F7F"/>
        <w:sz w:val="22"/>
      </w:rPr>
    </w:tblStylePr>
  </w:style>
  <w:style w:type="table" w:customStyle="1" w:styleId="ListTable7Colorful-Accent1">
    <w:name w:val="List Table 7 Colorful - Accent 1"/>
    <w:basedOn w:val="a2"/>
    <w:uiPriority w:val="99"/>
    <w:qFormat/>
    <w:tblPr>
      <w:tblBorders>
        <w:right w:val="single" w:sz="4" w:space="0" w:color="4F81BD"/>
      </w:tblBorders>
    </w:tblPr>
    <w:tblStylePr w:type="firstRow">
      <w:rPr>
        <w:rFonts w:ascii="Liberation Serif" w:hAnsi="Liberation Serif"/>
        <w:i/>
        <w:color w:val="2A4A71"/>
        <w:sz w:val="22"/>
      </w:rPr>
      <w:tblPr/>
      <w:tcPr>
        <w:tcBorders>
          <w:top w:val="nil"/>
          <w:left w:val="single" w:sz="4" w:space="0" w:color="4F81BD"/>
          <w:bottom w:val="nil"/>
          <w:right w:val="nil"/>
          <w:insideH w:val="nil"/>
          <w:insideV w:val="nil"/>
          <w:tl2br w:val="nil"/>
          <w:tr2bl w:val="nil"/>
        </w:tcBorders>
        <w:shd w:val="clear" w:color="FFFFFF" w:fill="auto"/>
      </w:tcPr>
    </w:tblStylePr>
    <w:tblStylePr w:type="lastRow">
      <w:rPr>
        <w:rFonts w:ascii="Liberation Serif" w:hAnsi="Liberation Serif"/>
        <w:i/>
        <w:color w:val="2A4A71"/>
        <w:sz w:val="22"/>
      </w:rPr>
      <w:tblPr/>
      <w:tcPr>
        <w:tcBorders>
          <w:top w:val="single" w:sz="4" w:space="0" w:color="4F81BD"/>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2A4A71"/>
        <w:sz w:val="22"/>
      </w:rPr>
      <w:tblPr/>
      <w:tcPr>
        <w:tcBorders>
          <w:top w:val="nil"/>
          <w:left w:val="nil"/>
          <w:bottom w:val="nil"/>
          <w:right w:val="single" w:sz="4" w:space="0" w:color="4F81BD"/>
          <w:insideH w:val="nil"/>
          <w:insideV w:val="nil"/>
          <w:tl2br w:val="nil"/>
          <w:tr2bl w:val="nil"/>
        </w:tcBorders>
        <w:shd w:val="clear" w:color="FFFFFF" w:fill="auto"/>
      </w:tcPr>
    </w:tblStylePr>
    <w:tblStylePr w:type="lastCol">
      <w:rPr>
        <w:rFonts w:ascii="Liberation Serif" w:hAnsi="Liberation Serif"/>
        <w:i/>
        <w:color w:val="2A4A71"/>
        <w:sz w:val="22"/>
      </w:rPr>
      <w:tblPr/>
      <w:tcPr>
        <w:tcBorders>
          <w:top w:val="nil"/>
          <w:left w:val="nil"/>
          <w:bottom w:val="single" w:sz="4" w:space="0" w:color="4F81BD"/>
          <w:right w:val="nil"/>
          <w:insideH w:val="nil"/>
          <w:insideV w:val="nil"/>
          <w:tl2br w:val="nil"/>
          <w:tr2bl w:val="nil"/>
        </w:tcBorders>
        <w:shd w:val="clear" w:color="FFFFFF" w:fill="auto"/>
      </w:tcPr>
    </w:tblStylePr>
    <w:tblStylePr w:type="band1Vert">
      <w:tblPr/>
      <w:tcPr>
        <w:shd w:val="clear" w:color="D2DFEE" w:fill="auto"/>
      </w:tcPr>
    </w:tblStylePr>
    <w:tblStylePr w:type="band1Horz">
      <w:rPr>
        <w:rFonts w:ascii="Liberation Serif" w:hAnsi="Liberation Serif"/>
        <w:color w:val="2A4A71"/>
        <w:sz w:val="22"/>
      </w:rPr>
      <w:tblPr/>
      <w:tcPr>
        <w:shd w:val="clear" w:color="D2DFEE" w:fill="auto"/>
      </w:tcPr>
    </w:tblStylePr>
    <w:tblStylePr w:type="band2Horz">
      <w:rPr>
        <w:rFonts w:ascii="Liberation Serif" w:hAnsi="Liberation Serif"/>
        <w:color w:val="2A4A71"/>
        <w:sz w:val="22"/>
      </w:rPr>
    </w:tblStylePr>
  </w:style>
  <w:style w:type="table" w:customStyle="1" w:styleId="ListTable7Colorful-Accent2">
    <w:name w:val="List Table 7 Colorful - Accent 2"/>
    <w:basedOn w:val="a2"/>
    <w:uiPriority w:val="99"/>
    <w:qFormat/>
    <w:tblPr>
      <w:tblBorders>
        <w:right w:val="single" w:sz="4" w:space="0" w:color="D99695"/>
      </w:tblBorders>
    </w:tblPr>
    <w:tblStylePr w:type="firstRow">
      <w:rPr>
        <w:rFonts w:ascii="Liberation Serif" w:hAnsi="Liberation Serif"/>
        <w:i/>
        <w:color w:val="D99695"/>
        <w:sz w:val="22"/>
      </w:rPr>
      <w:tblPr/>
      <w:tcPr>
        <w:tcBorders>
          <w:top w:val="nil"/>
          <w:left w:val="single" w:sz="4" w:space="0" w:color="D99695"/>
          <w:bottom w:val="nil"/>
          <w:right w:val="nil"/>
          <w:insideH w:val="nil"/>
          <w:insideV w:val="nil"/>
          <w:tl2br w:val="nil"/>
          <w:tr2bl w:val="nil"/>
        </w:tcBorders>
        <w:shd w:val="clear" w:color="FFFFFF" w:fill="auto"/>
      </w:tcPr>
    </w:tblStylePr>
    <w:tblStylePr w:type="lastRow">
      <w:rPr>
        <w:rFonts w:ascii="Liberation Serif" w:hAnsi="Liberation Serif"/>
        <w:i/>
        <w:color w:val="D99695"/>
        <w:sz w:val="22"/>
      </w:rPr>
      <w:tblPr/>
      <w:tcPr>
        <w:tcBorders>
          <w:top w:val="single" w:sz="4" w:space="0" w:color="D99695"/>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D99695"/>
        <w:sz w:val="22"/>
      </w:rPr>
      <w:tblPr/>
      <w:tcPr>
        <w:tcBorders>
          <w:top w:val="nil"/>
          <w:left w:val="nil"/>
          <w:bottom w:val="nil"/>
          <w:right w:val="single" w:sz="4" w:space="0" w:color="D99695"/>
          <w:insideH w:val="nil"/>
          <w:insideV w:val="nil"/>
          <w:tl2br w:val="nil"/>
          <w:tr2bl w:val="nil"/>
        </w:tcBorders>
        <w:shd w:val="clear" w:color="FFFFFF" w:fill="auto"/>
      </w:tcPr>
    </w:tblStylePr>
    <w:tblStylePr w:type="lastCol">
      <w:rPr>
        <w:rFonts w:ascii="Liberation Serif" w:hAnsi="Liberation Serif"/>
        <w:i/>
        <w:color w:val="D99695"/>
        <w:sz w:val="22"/>
      </w:rPr>
      <w:tblPr/>
      <w:tcPr>
        <w:tcBorders>
          <w:top w:val="nil"/>
          <w:left w:val="nil"/>
          <w:bottom w:val="single" w:sz="4" w:space="0" w:color="D99695"/>
          <w:right w:val="nil"/>
          <w:insideH w:val="nil"/>
          <w:insideV w:val="nil"/>
          <w:tl2br w:val="nil"/>
          <w:tr2bl w:val="nil"/>
        </w:tcBorders>
        <w:shd w:val="clear" w:color="FFFFFF" w:fill="auto"/>
      </w:tcPr>
    </w:tblStylePr>
    <w:tblStylePr w:type="band1Vert">
      <w:tblPr/>
      <w:tcPr>
        <w:shd w:val="clear" w:color="EFD2D2" w:fill="auto"/>
      </w:tcPr>
    </w:tblStylePr>
    <w:tblStylePr w:type="band1Horz">
      <w:rPr>
        <w:rFonts w:ascii="Liberation Serif" w:hAnsi="Liberation Serif"/>
        <w:color w:val="D99695"/>
        <w:sz w:val="22"/>
      </w:rPr>
      <w:tblPr/>
      <w:tcPr>
        <w:shd w:val="clear" w:color="EFD2D2" w:fill="auto"/>
      </w:tcPr>
    </w:tblStylePr>
    <w:tblStylePr w:type="band2Horz">
      <w:rPr>
        <w:rFonts w:ascii="Liberation Serif" w:hAnsi="Liberation Serif"/>
        <w:color w:val="D99695"/>
        <w:sz w:val="22"/>
      </w:rPr>
    </w:tblStylePr>
  </w:style>
  <w:style w:type="table" w:customStyle="1" w:styleId="ListTable7Colorful-Accent3">
    <w:name w:val="List Table 7 Colorful - Accent 3"/>
    <w:basedOn w:val="a2"/>
    <w:uiPriority w:val="99"/>
    <w:qFormat/>
    <w:tblPr>
      <w:tblBorders>
        <w:right w:val="single" w:sz="4" w:space="0" w:color="C3D69B"/>
      </w:tblBorders>
    </w:tblPr>
    <w:tblStylePr w:type="firstRow">
      <w:rPr>
        <w:rFonts w:ascii="Liberation Serif" w:hAnsi="Liberation Serif"/>
        <w:i/>
        <w:color w:val="C3D69B"/>
        <w:sz w:val="22"/>
      </w:rPr>
      <w:tblPr/>
      <w:tcPr>
        <w:tcBorders>
          <w:top w:val="nil"/>
          <w:left w:val="single" w:sz="4" w:space="0" w:color="C3D69B"/>
          <w:bottom w:val="nil"/>
          <w:right w:val="nil"/>
          <w:insideH w:val="nil"/>
          <w:insideV w:val="nil"/>
          <w:tl2br w:val="nil"/>
          <w:tr2bl w:val="nil"/>
        </w:tcBorders>
        <w:shd w:val="clear" w:color="FFFFFF" w:fill="auto"/>
      </w:tcPr>
    </w:tblStylePr>
    <w:tblStylePr w:type="lastRow">
      <w:rPr>
        <w:rFonts w:ascii="Liberation Serif" w:hAnsi="Liberation Serif"/>
        <w:i/>
        <w:color w:val="C3D69B"/>
        <w:sz w:val="22"/>
      </w:rPr>
      <w:tblPr/>
      <w:tcPr>
        <w:tcBorders>
          <w:top w:val="single" w:sz="4" w:space="0" w:color="C3D69B"/>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C3D69B"/>
        <w:sz w:val="22"/>
      </w:rPr>
      <w:tblPr/>
      <w:tcPr>
        <w:tcBorders>
          <w:top w:val="nil"/>
          <w:left w:val="nil"/>
          <w:bottom w:val="nil"/>
          <w:right w:val="single" w:sz="4" w:space="0" w:color="C3D69B"/>
          <w:insideH w:val="nil"/>
          <w:insideV w:val="nil"/>
          <w:tl2br w:val="nil"/>
          <w:tr2bl w:val="nil"/>
        </w:tcBorders>
        <w:shd w:val="clear" w:color="FFFFFF" w:fill="auto"/>
      </w:tcPr>
    </w:tblStylePr>
    <w:tblStylePr w:type="lastCol">
      <w:rPr>
        <w:rFonts w:ascii="Liberation Serif" w:hAnsi="Liberation Serif"/>
        <w:i/>
        <w:color w:val="C3D69B"/>
        <w:sz w:val="22"/>
      </w:rPr>
      <w:tblPr/>
      <w:tcPr>
        <w:tcBorders>
          <w:top w:val="nil"/>
          <w:left w:val="nil"/>
          <w:bottom w:val="single" w:sz="4" w:space="0" w:color="C3D69B"/>
          <w:right w:val="nil"/>
          <w:insideH w:val="nil"/>
          <w:insideV w:val="nil"/>
          <w:tl2br w:val="nil"/>
          <w:tr2bl w:val="nil"/>
        </w:tcBorders>
        <w:shd w:val="clear" w:color="FFFFFF" w:fill="auto"/>
      </w:tcPr>
    </w:tblStylePr>
    <w:tblStylePr w:type="band1Vert">
      <w:tblPr/>
      <w:tcPr>
        <w:shd w:val="clear" w:color="E5EED5" w:fill="auto"/>
      </w:tcPr>
    </w:tblStylePr>
    <w:tblStylePr w:type="band1Horz">
      <w:rPr>
        <w:rFonts w:ascii="Liberation Serif" w:hAnsi="Liberation Serif"/>
        <w:color w:val="C3D69B"/>
        <w:sz w:val="22"/>
      </w:rPr>
      <w:tblPr/>
      <w:tcPr>
        <w:shd w:val="clear" w:color="E5EED5" w:fill="auto"/>
      </w:tcPr>
    </w:tblStylePr>
    <w:tblStylePr w:type="band2Horz">
      <w:rPr>
        <w:rFonts w:ascii="Liberation Serif" w:hAnsi="Liberation Serif"/>
        <w:color w:val="C3D69B"/>
        <w:sz w:val="22"/>
      </w:rPr>
    </w:tblStylePr>
  </w:style>
  <w:style w:type="table" w:customStyle="1" w:styleId="ListTable7Colorful-Accent4">
    <w:name w:val="List Table 7 Colorful - Accent 4"/>
    <w:basedOn w:val="a2"/>
    <w:uiPriority w:val="99"/>
    <w:qFormat/>
    <w:tblPr>
      <w:tblBorders>
        <w:right w:val="single" w:sz="4" w:space="0" w:color="B2A1C6"/>
      </w:tblBorders>
    </w:tblPr>
    <w:tblStylePr w:type="firstRow">
      <w:rPr>
        <w:rFonts w:ascii="Liberation Serif" w:hAnsi="Liberation Serif"/>
        <w:i/>
        <w:color w:val="B2A1C6"/>
        <w:sz w:val="22"/>
      </w:rPr>
      <w:tblPr/>
      <w:tcPr>
        <w:tcBorders>
          <w:top w:val="nil"/>
          <w:left w:val="single" w:sz="4" w:space="0" w:color="B2A1C6"/>
          <w:bottom w:val="nil"/>
          <w:right w:val="nil"/>
          <w:insideH w:val="nil"/>
          <w:insideV w:val="nil"/>
          <w:tl2br w:val="nil"/>
          <w:tr2bl w:val="nil"/>
        </w:tcBorders>
        <w:shd w:val="clear" w:color="FFFFFF" w:fill="auto"/>
      </w:tcPr>
    </w:tblStylePr>
    <w:tblStylePr w:type="lastRow">
      <w:rPr>
        <w:rFonts w:ascii="Liberation Serif" w:hAnsi="Liberation Serif"/>
        <w:i/>
        <w:color w:val="B2A1C6"/>
        <w:sz w:val="22"/>
      </w:rPr>
      <w:tblPr/>
      <w:tcPr>
        <w:tcBorders>
          <w:top w:val="single" w:sz="4" w:space="0" w:color="B2A1C6"/>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B2A1C6"/>
        <w:sz w:val="22"/>
      </w:rPr>
      <w:tblPr/>
      <w:tcPr>
        <w:tcBorders>
          <w:top w:val="nil"/>
          <w:left w:val="nil"/>
          <w:bottom w:val="nil"/>
          <w:right w:val="single" w:sz="4" w:space="0" w:color="B2A1C6"/>
          <w:insideH w:val="nil"/>
          <w:insideV w:val="nil"/>
          <w:tl2br w:val="nil"/>
          <w:tr2bl w:val="nil"/>
        </w:tcBorders>
        <w:shd w:val="clear" w:color="FFFFFF" w:fill="auto"/>
      </w:tcPr>
    </w:tblStylePr>
    <w:tblStylePr w:type="lastCol">
      <w:rPr>
        <w:rFonts w:ascii="Liberation Serif" w:hAnsi="Liberation Serif"/>
        <w:i/>
        <w:color w:val="B2A1C6"/>
        <w:sz w:val="22"/>
      </w:rPr>
      <w:tblPr/>
      <w:tcPr>
        <w:tcBorders>
          <w:top w:val="nil"/>
          <w:left w:val="nil"/>
          <w:bottom w:val="single" w:sz="4" w:space="0" w:color="B2A1C6"/>
          <w:right w:val="nil"/>
          <w:insideH w:val="nil"/>
          <w:insideV w:val="nil"/>
          <w:tl2br w:val="nil"/>
          <w:tr2bl w:val="nil"/>
        </w:tcBorders>
        <w:shd w:val="clear" w:color="FFFFFF" w:fill="auto"/>
      </w:tcPr>
    </w:tblStylePr>
    <w:tblStylePr w:type="band1Vert">
      <w:tblPr/>
      <w:tcPr>
        <w:shd w:val="clear" w:color="DFD8E7" w:fill="auto"/>
      </w:tcPr>
    </w:tblStylePr>
    <w:tblStylePr w:type="band1Horz">
      <w:rPr>
        <w:rFonts w:ascii="Liberation Serif" w:hAnsi="Liberation Serif"/>
        <w:color w:val="B2A1C6"/>
        <w:sz w:val="22"/>
      </w:rPr>
      <w:tblPr/>
      <w:tcPr>
        <w:shd w:val="clear" w:color="DFD8E7" w:fill="auto"/>
      </w:tcPr>
    </w:tblStylePr>
    <w:tblStylePr w:type="band2Horz">
      <w:rPr>
        <w:rFonts w:ascii="Liberation Serif" w:hAnsi="Liberation Serif"/>
        <w:color w:val="B2A1C6"/>
        <w:sz w:val="22"/>
      </w:rPr>
    </w:tblStylePr>
  </w:style>
  <w:style w:type="table" w:customStyle="1" w:styleId="ListTable7Colorful-Accent5">
    <w:name w:val="List Table 7 Colorful - Accent 5"/>
    <w:basedOn w:val="a2"/>
    <w:uiPriority w:val="99"/>
    <w:qFormat/>
    <w:tblPr>
      <w:tblBorders>
        <w:right w:val="single" w:sz="4" w:space="0" w:color="92CCDC"/>
      </w:tblBorders>
    </w:tblPr>
    <w:tblStylePr w:type="firstRow">
      <w:rPr>
        <w:rFonts w:ascii="Liberation Serif" w:hAnsi="Liberation Serif"/>
        <w:i/>
        <w:color w:val="92CCDC"/>
        <w:sz w:val="22"/>
      </w:rPr>
      <w:tblPr/>
      <w:tcPr>
        <w:tcBorders>
          <w:top w:val="nil"/>
          <w:left w:val="single" w:sz="4" w:space="0" w:color="92CCDC"/>
          <w:bottom w:val="nil"/>
          <w:right w:val="nil"/>
          <w:insideH w:val="nil"/>
          <w:insideV w:val="nil"/>
          <w:tl2br w:val="nil"/>
          <w:tr2bl w:val="nil"/>
        </w:tcBorders>
        <w:shd w:val="clear" w:color="FFFFFF" w:fill="auto"/>
      </w:tcPr>
    </w:tblStylePr>
    <w:tblStylePr w:type="lastRow">
      <w:rPr>
        <w:rFonts w:ascii="Liberation Serif" w:hAnsi="Liberation Serif"/>
        <w:i/>
        <w:color w:val="92CCDC"/>
        <w:sz w:val="22"/>
      </w:rPr>
      <w:tblPr/>
      <w:tcPr>
        <w:tcBorders>
          <w:top w:val="single" w:sz="4" w:space="0" w:color="92CCDC"/>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92CCDC"/>
        <w:sz w:val="22"/>
      </w:rPr>
      <w:tblPr/>
      <w:tcPr>
        <w:tcBorders>
          <w:top w:val="nil"/>
          <w:left w:val="nil"/>
          <w:bottom w:val="nil"/>
          <w:right w:val="single" w:sz="4" w:space="0" w:color="92CCDC"/>
          <w:insideH w:val="nil"/>
          <w:insideV w:val="nil"/>
          <w:tl2br w:val="nil"/>
          <w:tr2bl w:val="nil"/>
        </w:tcBorders>
        <w:shd w:val="clear" w:color="FFFFFF" w:fill="auto"/>
      </w:tcPr>
    </w:tblStylePr>
    <w:tblStylePr w:type="lastCol">
      <w:rPr>
        <w:rFonts w:ascii="Liberation Serif" w:hAnsi="Liberation Serif"/>
        <w:i/>
        <w:color w:val="92CCDC"/>
        <w:sz w:val="22"/>
      </w:rPr>
      <w:tblPr/>
      <w:tcPr>
        <w:tcBorders>
          <w:top w:val="nil"/>
          <w:left w:val="nil"/>
          <w:bottom w:val="single" w:sz="4" w:space="0" w:color="92CCDC"/>
          <w:right w:val="nil"/>
          <w:insideH w:val="nil"/>
          <w:insideV w:val="nil"/>
          <w:tl2br w:val="nil"/>
          <w:tr2bl w:val="nil"/>
        </w:tcBorders>
        <w:shd w:val="clear" w:color="FFFFFF" w:fill="auto"/>
      </w:tcPr>
    </w:tblStylePr>
    <w:tblStylePr w:type="band1Vert">
      <w:tblPr/>
      <w:tcPr>
        <w:shd w:val="clear" w:color="D1EAF0" w:fill="auto"/>
      </w:tcPr>
    </w:tblStylePr>
    <w:tblStylePr w:type="band1Horz">
      <w:rPr>
        <w:rFonts w:ascii="Liberation Serif" w:hAnsi="Liberation Serif"/>
        <w:color w:val="92CCDC"/>
        <w:sz w:val="22"/>
      </w:rPr>
      <w:tblPr/>
      <w:tcPr>
        <w:shd w:val="clear" w:color="D1EAF0" w:fill="auto"/>
      </w:tcPr>
    </w:tblStylePr>
    <w:tblStylePr w:type="band2Horz">
      <w:rPr>
        <w:rFonts w:ascii="Liberation Serif" w:hAnsi="Liberation Serif"/>
        <w:color w:val="92CCDC"/>
        <w:sz w:val="22"/>
      </w:rPr>
    </w:tblStylePr>
  </w:style>
  <w:style w:type="table" w:customStyle="1" w:styleId="ListTable7Colorful-Accent6">
    <w:name w:val="List Table 7 Colorful - Accent 6"/>
    <w:basedOn w:val="a2"/>
    <w:uiPriority w:val="99"/>
    <w:qFormat/>
    <w:tblPr>
      <w:tblBorders>
        <w:right w:val="single" w:sz="4" w:space="0" w:color="FAC090"/>
      </w:tblBorders>
    </w:tblPr>
    <w:tblStylePr w:type="firstRow">
      <w:rPr>
        <w:rFonts w:ascii="Liberation Serif" w:hAnsi="Liberation Serif"/>
        <w:i/>
        <w:color w:val="FAC090"/>
        <w:sz w:val="22"/>
      </w:rPr>
      <w:tblPr/>
      <w:tcPr>
        <w:tcBorders>
          <w:top w:val="nil"/>
          <w:left w:val="single" w:sz="4" w:space="0" w:color="FAC090"/>
          <w:bottom w:val="nil"/>
          <w:right w:val="nil"/>
          <w:insideH w:val="nil"/>
          <w:insideV w:val="nil"/>
          <w:tl2br w:val="nil"/>
          <w:tr2bl w:val="nil"/>
        </w:tcBorders>
        <w:shd w:val="clear" w:color="FFFFFF" w:fill="auto"/>
      </w:tcPr>
    </w:tblStylePr>
    <w:tblStylePr w:type="lastRow">
      <w:rPr>
        <w:rFonts w:ascii="Liberation Serif" w:hAnsi="Liberation Serif"/>
        <w:i/>
        <w:color w:val="FAC090"/>
        <w:sz w:val="22"/>
      </w:rPr>
      <w:tblPr/>
      <w:tcPr>
        <w:tcBorders>
          <w:top w:val="single" w:sz="4" w:space="0" w:color="FAC090"/>
          <w:left w:val="nil"/>
          <w:bottom w:val="nil"/>
          <w:right w:val="nil"/>
          <w:insideH w:val="nil"/>
          <w:insideV w:val="nil"/>
          <w:tl2br w:val="nil"/>
          <w:tr2bl w:val="nil"/>
        </w:tcBorders>
        <w:shd w:val="clear" w:color="FFFFFF" w:fill="auto"/>
      </w:tcPr>
    </w:tblStylePr>
    <w:tblStylePr w:type="firstCol">
      <w:pPr>
        <w:jc w:val="right"/>
      </w:pPr>
      <w:rPr>
        <w:rFonts w:ascii="Liberation Serif" w:hAnsi="Liberation Serif"/>
        <w:i/>
        <w:color w:val="FAC090"/>
        <w:sz w:val="22"/>
      </w:rPr>
      <w:tblPr/>
      <w:tcPr>
        <w:tcBorders>
          <w:top w:val="nil"/>
          <w:left w:val="nil"/>
          <w:bottom w:val="nil"/>
          <w:right w:val="single" w:sz="4" w:space="0" w:color="FAC090"/>
          <w:insideH w:val="nil"/>
          <w:insideV w:val="nil"/>
          <w:tl2br w:val="nil"/>
          <w:tr2bl w:val="nil"/>
        </w:tcBorders>
        <w:shd w:val="clear" w:color="FFFFFF" w:fill="auto"/>
      </w:tcPr>
    </w:tblStylePr>
    <w:tblStylePr w:type="lastCol">
      <w:rPr>
        <w:rFonts w:ascii="Liberation Serif" w:hAnsi="Liberation Serif"/>
        <w:i/>
        <w:color w:val="FAC090"/>
        <w:sz w:val="22"/>
      </w:rPr>
      <w:tblPr/>
      <w:tcPr>
        <w:tcBorders>
          <w:top w:val="nil"/>
          <w:left w:val="nil"/>
          <w:bottom w:val="single" w:sz="4" w:space="0" w:color="FAC090"/>
          <w:right w:val="nil"/>
          <w:insideH w:val="nil"/>
          <w:insideV w:val="nil"/>
          <w:tl2br w:val="nil"/>
          <w:tr2bl w:val="nil"/>
        </w:tcBorders>
        <w:shd w:val="clear" w:color="FFFFFF" w:fill="auto"/>
      </w:tcPr>
    </w:tblStylePr>
    <w:tblStylePr w:type="band1Vert">
      <w:tblPr/>
      <w:tcPr>
        <w:shd w:val="clear" w:color="FDE4D0" w:fill="auto"/>
      </w:tcPr>
    </w:tblStylePr>
    <w:tblStylePr w:type="band1Horz">
      <w:rPr>
        <w:rFonts w:ascii="Liberation Serif" w:hAnsi="Liberation Serif"/>
        <w:color w:val="FAC090"/>
        <w:sz w:val="22"/>
      </w:rPr>
      <w:tblPr/>
      <w:tcPr>
        <w:shd w:val="clear" w:color="FDE4D0" w:fill="auto"/>
      </w:tcPr>
    </w:tblStylePr>
    <w:tblStylePr w:type="band2Horz">
      <w:rPr>
        <w:rFonts w:ascii="Liberation Serif" w:hAnsi="Liberation Serif"/>
        <w:color w:val="FAC090"/>
        <w:sz w:val="22"/>
      </w:rPr>
    </w:tblStylePr>
  </w:style>
  <w:style w:type="table" w:customStyle="1" w:styleId="Lined-Accent">
    <w:name w:val="Lined - Accent"/>
    <w:basedOn w:val="a2"/>
    <w:uiPriority w:val="99"/>
    <w:qFormat/>
    <w:rPr>
      <w:color w:val="404040"/>
    </w:rPr>
    <w:tblPr/>
    <w:tblStylePr w:type="firstRow">
      <w:rPr>
        <w:rFonts w:ascii="Liberation Serif" w:hAnsi="Liberation Serif"/>
        <w:color w:val="F2F2F2"/>
        <w:sz w:val="22"/>
      </w:rPr>
      <w:tblPr/>
      <w:tcPr>
        <w:shd w:val="clear" w:color="7F7F7F" w:fill="auto"/>
      </w:tcPr>
    </w:tblStylePr>
    <w:tblStylePr w:type="lastRow">
      <w:rPr>
        <w:rFonts w:ascii="Liberation Serif" w:hAnsi="Liberation Serif"/>
        <w:color w:val="F2F2F2"/>
        <w:sz w:val="22"/>
      </w:rPr>
      <w:tblPr/>
      <w:tcPr>
        <w:shd w:val="clear" w:color="7F7F7F" w:fill="auto"/>
      </w:tcPr>
    </w:tblStylePr>
    <w:tblStylePr w:type="firstCol">
      <w:rPr>
        <w:rFonts w:ascii="Liberation Serif" w:hAnsi="Liberation Serif"/>
        <w:color w:val="F2F2F2"/>
        <w:sz w:val="22"/>
      </w:rPr>
      <w:tblPr/>
      <w:tcPr>
        <w:shd w:val="clear" w:color="7F7F7F" w:fill="auto"/>
      </w:tcPr>
    </w:tblStylePr>
    <w:tblStylePr w:type="lastCol">
      <w:rPr>
        <w:rFonts w:ascii="Liberation Serif" w:hAnsi="Liberation Serif"/>
        <w:color w:val="F2F2F2"/>
        <w:sz w:val="22"/>
      </w:rPr>
      <w:tblPr/>
      <w:tcPr>
        <w:shd w:val="clear" w:color="7F7F7F"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2F2F2"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2F2F2" w:fill="auto"/>
      </w:tcPr>
    </w:tblStylePr>
  </w:style>
  <w:style w:type="table" w:customStyle="1" w:styleId="Lined-Accent1">
    <w:name w:val="Lined - Accent 1"/>
    <w:basedOn w:val="a2"/>
    <w:uiPriority w:val="99"/>
    <w:qFormat/>
    <w:rPr>
      <w:color w:val="404040"/>
    </w:rPr>
    <w:tblPr/>
    <w:tblStylePr w:type="firstRow">
      <w:rPr>
        <w:rFonts w:ascii="Liberation Serif" w:hAnsi="Liberation Serif"/>
        <w:color w:val="F2F2F2"/>
        <w:sz w:val="22"/>
      </w:rPr>
      <w:tblPr/>
      <w:tcPr>
        <w:shd w:val="clear" w:color="5D8AC2" w:fill="auto"/>
      </w:tcPr>
    </w:tblStylePr>
    <w:tblStylePr w:type="lastRow">
      <w:rPr>
        <w:rFonts w:ascii="Liberation Serif" w:hAnsi="Liberation Serif"/>
        <w:color w:val="F2F2F2"/>
        <w:sz w:val="22"/>
      </w:rPr>
      <w:tblPr/>
      <w:tcPr>
        <w:shd w:val="clear" w:color="5D8AC2" w:fill="auto"/>
      </w:tcPr>
    </w:tblStylePr>
    <w:tblStylePr w:type="firstCol">
      <w:rPr>
        <w:rFonts w:ascii="Liberation Serif" w:hAnsi="Liberation Serif"/>
        <w:color w:val="F2F2F2"/>
        <w:sz w:val="22"/>
      </w:rPr>
      <w:tblPr/>
      <w:tcPr>
        <w:shd w:val="clear" w:color="5D8AC2" w:fill="auto"/>
      </w:tcPr>
    </w:tblStylePr>
    <w:tblStylePr w:type="lastCol">
      <w:rPr>
        <w:rFonts w:ascii="Liberation Serif" w:hAnsi="Liberation Serif"/>
        <w:color w:val="F2F2F2"/>
        <w:sz w:val="22"/>
      </w:rPr>
      <w:tblPr/>
      <w:tcPr>
        <w:shd w:val="clear" w:color="5D8AC2"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C7D7EA"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C7D7EA" w:fill="auto"/>
      </w:tcPr>
    </w:tblStylePr>
  </w:style>
  <w:style w:type="table" w:customStyle="1" w:styleId="Lined-Accent2">
    <w:name w:val="Lined - Accent 2"/>
    <w:basedOn w:val="a2"/>
    <w:uiPriority w:val="99"/>
    <w:qFormat/>
    <w:rPr>
      <w:color w:val="404040"/>
    </w:rPr>
    <w:tblPr/>
    <w:tblStylePr w:type="firstRow">
      <w:rPr>
        <w:rFonts w:ascii="Liberation Serif" w:hAnsi="Liberation Serif"/>
        <w:color w:val="F2F2F2"/>
        <w:sz w:val="22"/>
      </w:rPr>
      <w:tblPr/>
      <w:tcPr>
        <w:shd w:val="clear" w:color="D99695" w:fill="auto"/>
      </w:tcPr>
    </w:tblStylePr>
    <w:tblStylePr w:type="lastRow">
      <w:rPr>
        <w:rFonts w:ascii="Liberation Serif" w:hAnsi="Liberation Serif"/>
        <w:color w:val="F2F2F2"/>
        <w:sz w:val="22"/>
      </w:rPr>
      <w:tblPr/>
      <w:tcPr>
        <w:shd w:val="clear" w:color="D99695" w:fill="auto"/>
      </w:tcPr>
    </w:tblStylePr>
    <w:tblStylePr w:type="firstCol">
      <w:rPr>
        <w:rFonts w:ascii="Liberation Serif" w:hAnsi="Liberation Serif"/>
        <w:color w:val="F2F2F2"/>
        <w:sz w:val="22"/>
      </w:rPr>
      <w:tblPr/>
      <w:tcPr>
        <w:shd w:val="clear" w:color="D99695" w:fill="auto"/>
      </w:tcPr>
    </w:tblStylePr>
    <w:tblStylePr w:type="lastCol">
      <w:rPr>
        <w:rFonts w:ascii="Liberation Serif" w:hAnsi="Liberation Serif"/>
        <w:color w:val="F2F2F2"/>
        <w:sz w:val="22"/>
      </w:rPr>
      <w:tblPr/>
      <w:tcPr>
        <w:shd w:val="clear" w:color="D99695"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2DCD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2DCDC" w:fill="auto"/>
      </w:tcPr>
    </w:tblStylePr>
  </w:style>
  <w:style w:type="table" w:customStyle="1" w:styleId="Lined-Accent3">
    <w:name w:val="Lined - Accent 3"/>
    <w:basedOn w:val="a2"/>
    <w:uiPriority w:val="99"/>
    <w:qFormat/>
    <w:rPr>
      <w:color w:val="404040"/>
    </w:rPr>
    <w:tblPr/>
    <w:tblStylePr w:type="firstRow">
      <w:rPr>
        <w:rFonts w:ascii="Liberation Serif" w:hAnsi="Liberation Serif"/>
        <w:color w:val="F2F2F2"/>
        <w:sz w:val="22"/>
      </w:rPr>
      <w:tblPr/>
      <w:tcPr>
        <w:shd w:val="clear" w:color="9ABB59" w:fill="auto"/>
      </w:tcPr>
    </w:tblStylePr>
    <w:tblStylePr w:type="lastRow">
      <w:rPr>
        <w:rFonts w:ascii="Liberation Serif" w:hAnsi="Liberation Serif"/>
        <w:color w:val="F2F2F2"/>
        <w:sz w:val="22"/>
      </w:rPr>
      <w:tblPr/>
      <w:tcPr>
        <w:shd w:val="clear" w:color="9ABB59" w:fill="auto"/>
      </w:tcPr>
    </w:tblStylePr>
    <w:tblStylePr w:type="firstCol">
      <w:rPr>
        <w:rFonts w:ascii="Liberation Serif" w:hAnsi="Liberation Serif"/>
        <w:color w:val="F2F2F2"/>
        <w:sz w:val="22"/>
      </w:rPr>
      <w:tblPr/>
      <w:tcPr>
        <w:shd w:val="clear" w:color="9ABB59" w:fill="auto"/>
      </w:tcPr>
    </w:tblStylePr>
    <w:tblStylePr w:type="lastCol">
      <w:rPr>
        <w:rFonts w:ascii="Liberation Serif" w:hAnsi="Liberation Serif"/>
        <w:color w:val="F2F2F2"/>
        <w:sz w:val="22"/>
      </w:rPr>
      <w:tblPr/>
      <w:tcPr>
        <w:shd w:val="clear" w:color="9ABB59"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EAF1D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EAF1DC" w:fill="auto"/>
      </w:tcPr>
    </w:tblStylePr>
  </w:style>
  <w:style w:type="table" w:customStyle="1" w:styleId="Lined-Accent4">
    <w:name w:val="Lined - Accent 4"/>
    <w:basedOn w:val="a2"/>
    <w:uiPriority w:val="99"/>
    <w:qFormat/>
    <w:rPr>
      <w:color w:val="404040"/>
    </w:rPr>
    <w:tblPr/>
    <w:tblStylePr w:type="firstRow">
      <w:rPr>
        <w:rFonts w:ascii="Liberation Serif" w:hAnsi="Liberation Serif"/>
        <w:color w:val="F2F2F2"/>
        <w:sz w:val="22"/>
      </w:rPr>
      <w:tblPr/>
      <w:tcPr>
        <w:shd w:val="clear" w:color="B2A1C6" w:fill="auto"/>
      </w:tcPr>
    </w:tblStylePr>
    <w:tblStylePr w:type="lastRow">
      <w:rPr>
        <w:rFonts w:ascii="Liberation Serif" w:hAnsi="Liberation Serif"/>
        <w:color w:val="F2F2F2"/>
        <w:sz w:val="22"/>
      </w:rPr>
      <w:tblPr/>
      <w:tcPr>
        <w:shd w:val="clear" w:color="B2A1C6" w:fill="auto"/>
      </w:tcPr>
    </w:tblStylePr>
    <w:tblStylePr w:type="firstCol">
      <w:rPr>
        <w:rFonts w:ascii="Liberation Serif" w:hAnsi="Liberation Serif"/>
        <w:color w:val="F2F2F2"/>
        <w:sz w:val="22"/>
      </w:rPr>
      <w:tblPr/>
      <w:tcPr>
        <w:shd w:val="clear" w:color="B2A1C6" w:fill="auto"/>
      </w:tcPr>
    </w:tblStylePr>
    <w:tblStylePr w:type="lastCol">
      <w:rPr>
        <w:rFonts w:ascii="Liberation Serif" w:hAnsi="Liberation Serif"/>
        <w:color w:val="F2F2F2"/>
        <w:sz w:val="22"/>
      </w:rPr>
      <w:tblPr/>
      <w:tcPr>
        <w:shd w:val="clear" w:color="B2A1C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E5DFE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E5DFEC" w:fill="auto"/>
      </w:tcPr>
    </w:tblStylePr>
  </w:style>
  <w:style w:type="table" w:customStyle="1" w:styleId="Lined-Accent5">
    <w:name w:val="Lined - Accent 5"/>
    <w:basedOn w:val="a2"/>
    <w:uiPriority w:val="99"/>
    <w:qFormat/>
    <w:rPr>
      <w:color w:val="404040"/>
    </w:rPr>
    <w:tblPr/>
    <w:tblStylePr w:type="firstRow">
      <w:rPr>
        <w:rFonts w:ascii="Liberation Serif" w:hAnsi="Liberation Serif"/>
        <w:color w:val="F2F2F2"/>
        <w:sz w:val="22"/>
      </w:rPr>
      <w:tblPr/>
      <w:tcPr>
        <w:shd w:val="clear" w:color="4BACC6" w:fill="auto"/>
      </w:tcPr>
    </w:tblStylePr>
    <w:tblStylePr w:type="lastRow">
      <w:rPr>
        <w:rFonts w:ascii="Liberation Serif" w:hAnsi="Liberation Serif"/>
        <w:color w:val="F2F2F2"/>
        <w:sz w:val="22"/>
      </w:rPr>
      <w:tblPr/>
      <w:tcPr>
        <w:shd w:val="clear" w:color="4BACC6" w:fill="auto"/>
      </w:tcPr>
    </w:tblStylePr>
    <w:tblStylePr w:type="firstCol">
      <w:rPr>
        <w:rFonts w:ascii="Liberation Serif" w:hAnsi="Liberation Serif"/>
        <w:color w:val="F2F2F2"/>
        <w:sz w:val="22"/>
      </w:rPr>
      <w:tblPr/>
      <w:tcPr>
        <w:shd w:val="clear" w:color="4BACC6" w:fill="auto"/>
      </w:tcPr>
    </w:tblStylePr>
    <w:tblStylePr w:type="lastCol">
      <w:rPr>
        <w:rFonts w:ascii="Liberation Serif" w:hAnsi="Liberation Serif"/>
        <w:color w:val="F2F2F2"/>
        <w:sz w:val="22"/>
      </w:rPr>
      <w:tblPr/>
      <w:tcPr>
        <w:shd w:val="clear" w:color="4BACC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DAEEF3"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DAEEF3" w:fill="auto"/>
      </w:tcPr>
    </w:tblStylePr>
  </w:style>
  <w:style w:type="table" w:customStyle="1" w:styleId="Lined-Accent6">
    <w:name w:val="Lined - Accent 6"/>
    <w:basedOn w:val="a2"/>
    <w:uiPriority w:val="99"/>
    <w:qFormat/>
    <w:rPr>
      <w:color w:val="404040"/>
    </w:rPr>
    <w:tblPr/>
    <w:tblStylePr w:type="firstRow">
      <w:rPr>
        <w:rFonts w:ascii="Liberation Serif" w:hAnsi="Liberation Serif"/>
        <w:color w:val="F2F2F2"/>
        <w:sz w:val="22"/>
      </w:rPr>
      <w:tblPr/>
      <w:tcPr>
        <w:shd w:val="clear" w:color="F79646" w:fill="auto"/>
      </w:tcPr>
    </w:tblStylePr>
    <w:tblStylePr w:type="lastRow">
      <w:rPr>
        <w:rFonts w:ascii="Liberation Serif" w:hAnsi="Liberation Serif"/>
        <w:color w:val="F2F2F2"/>
        <w:sz w:val="22"/>
      </w:rPr>
      <w:tblPr/>
      <w:tcPr>
        <w:shd w:val="clear" w:color="F79646" w:fill="auto"/>
      </w:tcPr>
    </w:tblStylePr>
    <w:tblStylePr w:type="firstCol">
      <w:rPr>
        <w:rFonts w:ascii="Liberation Serif" w:hAnsi="Liberation Serif"/>
        <w:color w:val="F2F2F2"/>
        <w:sz w:val="22"/>
      </w:rPr>
      <w:tblPr/>
      <w:tcPr>
        <w:shd w:val="clear" w:color="F79646" w:fill="auto"/>
      </w:tcPr>
    </w:tblStylePr>
    <w:tblStylePr w:type="lastCol">
      <w:rPr>
        <w:rFonts w:ascii="Liberation Serif" w:hAnsi="Liberation Serif"/>
        <w:color w:val="F2F2F2"/>
        <w:sz w:val="22"/>
      </w:rPr>
      <w:tblPr/>
      <w:tcPr>
        <w:shd w:val="clear" w:color="F7964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DE9D8"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DE9D8" w:fill="auto"/>
      </w:tcPr>
    </w:tblStylePr>
  </w:style>
  <w:style w:type="table" w:customStyle="1" w:styleId="BorderedLined-Accent">
    <w:name w:val="Bordered &amp; Lined - Accent"/>
    <w:basedOn w:val="a2"/>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Liberation Serif" w:hAnsi="Liberation Serif"/>
        <w:color w:val="F2F2F2"/>
        <w:sz w:val="22"/>
      </w:rPr>
      <w:tblPr/>
      <w:tcPr>
        <w:shd w:val="clear" w:color="7F7F7F" w:fill="auto"/>
      </w:tcPr>
    </w:tblStylePr>
    <w:tblStylePr w:type="lastRow">
      <w:rPr>
        <w:rFonts w:ascii="Liberation Serif" w:hAnsi="Liberation Serif"/>
        <w:color w:val="F2F2F2"/>
        <w:sz w:val="22"/>
      </w:rPr>
      <w:tblPr/>
      <w:tcPr>
        <w:shd w:val="clear" w:color="7F7F7F" w:fill="auto"/>
      </w:tcPr>
    </w:tblStylePr>
    <w:tblStylePr w:type="firstCol">
      <w:rPr>
        <w:rFonts w:ascii="Liberation Serif" w:hAnsi="Liberation Serif"/>
        <w:color w:val="F2F2F2"/>
        <w:sz w:val="22"/>
      </w:rPr>
      <w:tblPr/>
      <w:tcPr>
        <w:shd w:val="clear" w:color="7F7F7F" w:fill="auto"/>
      </w:tcPr>
    </w:tblStylePr>
    <w:tblStylePr w:type="lastCol">
      <w:rPr>
        <w:rFonts w:ascii="Liberation Serif" w:hAnsi="Liberation Serif"/>
        <w:color w:val="F2F2F2"/>
        <w:sz w:val="22"/>
      </w:rPr>
      <w:tblPr/>
      <w:tcPr>
        <w:shd w:val="clear" w:color="7F7F7F"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2F2F2"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2F2F2" w:fill="auto"/>
      </w:tcPr>
    </w:tblStylePr>
  </w:style>
  <w:style w:type="table" w:customStyle="1" w:styleId="BorderedLined-Accent1">
    <w:name w:val="Bordered &amp; Lined - Accent 1"/>
    <w:basedOn w:val="a2"/>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Liberation Serif" w:hAnsi="Liberation Serif"/>
        <w:color w:val="F2F2F2"/>
        <w:sz w:val="22"/>
      </w:rPr>
      <w:tblPr/>
      <w:tcPr>
        <w:shd w:val="clear" w:color="5D8AC2" w:fill="auto"/>
      </w:tcPr>
    </w:tblStylePr>
    <w:tblStylePr w:type="lastRow">
      <w:rPr>
        <w:rFonts w:ascii="Liberation Serif" w:hAnsi="Liberation Serif"/>
        <w:color w:val="F2F2F2"/>
        <w:sz w:val="22"/>
      </w:rPr>
      <w:tblPr/>
      <w:tcPr>
        <w:shd w:val="clear" w:color="5D8AC2" w:fill="auto"/>
      </w:tcPr>
    </w:tblStylePr>
    <w:tblStylePr w:type="firstCol">
      <w:rPr>
        <w:rFonts w:ascii="Liberation Serif" w:hAnsi="Liberation Serif"/>
        <w:color w:val="F2F2F2"/>
        <w:sz w:val="22"/>
      </w:rPr>
      <w:tblPr/>
      <w:tcPr>
        <w:shd w:val="clear" w:color="5D8AC2" w:fill="auto"/>
      </w:tcPr>
    </w:tblStylePr>
    <w:tblStylePr w:type="lastCol">
      <w:rPr>
        <w:rFonts w:ascii="Liberation Serif" w:hAnsi="Liberation Serif"/>
        <w:color w:val="F2F2F2"/>
        <w:sz w:val="22"/>
      </w:rPr>
      <w:tblPr/>
      <w:tcPr>
        <w:shd w:val="clear" w:color="5D8AC2"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C7D7EA"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C7D7EA" w:fill="auto"/>
      </w:tcPr>
    </w:tblStylePr>
  </w:style>
  <w:style w:type="table" w:customStyle="1" w:styleId="BorderedLined-Accent2">
    <w:name w:val="Bordered &amp; Lined - Accent 2"/>
    <w:basedOn w:val="a2"/>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Liberation Serif" w:hAnsi="Liberation Serif"/>
        <w:color w:val="F2F2F2"/>
        <w:sz w:val="22"/>
      </w:rPr>
      <w:tblPr/>
      <w:tcPr>
        <w:shd w:val="clear" w:color="D99695" w:fill="auto"/>
      </w:tcPr>
    </w:tblStylePr>
    <w:tblStylePr w:type="lastRow">
      <w:rPr>
        <w:rFonts w:ascii="Liberation Serif" w:hAnsi="Liberation Serif"/>
        <w:color w:val="F2F2F2"/>
        <w:sz w:val="22"/>
      </w:rPr>
      <w:tblPr/>
      <w:tcPr>
        <w:shd w:val="clear" w:color="D99695" w:fill="auto"/>
      </w:tcPr>
    </w:tblStylePr>
    <w:tblStylePr w:type="firstCol">
      <w:rPr>
        <w:rFonts w:ascii="Liberation Serif" w:hAnsi="Liberation Serif"/>
        <w:color w:val="F2F2F2"/>
        <w:sz w:val="22"/>
      </w:rPr>
      <w:tblPr/>
      <w:tcPr>
        <w:shd w:val="clear" w:color="D99695" w:fill="auto"/>
      </w:tcPr>
    </w:tblStylePr>
    <w:tblStylePr w:type="lastCol">
      <w:rPr>
        <w:rFonts w:ascii="Liberation Serif" w:hAnsi="Liberation Serif"/>
        <w:color w:val="F2F2F2"/>
        <w:sz w:val="22"/>
      </w:rPr>
      <w:tblPr/>
      <w:tcPr>
        <w:shd w:val="clear" w:color="D99695"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2DCD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2DCDC" w:fill="auto"/>
      </w:tcPr>
    </w:tblStylePr>
  </w:style>
  <w:style w:type="table" w:customStyle="1" w:styleId="BorderedLined-Accent3">
    <w:name w:val="Bordered &amp; Lined - Accent 3"/>
    <w:basedOn w:val="a2"/>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Liberation Serif" w:hAnsi="Liberation Serif"/>
        <w:color w:val="F2F2F2"/>
        <w:sz w:val="22"/>
      </w:rPr>
      <w:tblPr/>
      <w:tcPr>
        <w:shd w:val="clear" w:color="9ABB59" w:fill="auto"/>
      </w:tcPr>
    </w:tblStylePr>
    <w:tblStylePr w:type="lastRow">
      <w:rPr>
        <w:rFonts w:ascii="Liberation Serif" w:hAnsi="Liberation Serif"/>
        <w:color w:val="F2F2F2"/>
        <w:sz w:val="22"/>
      </w:rPr>
      <w:tblPr/>
      <w:tcPr>
        <w:shd w:val="clear" w:color="9ABB59" w:fill="auto"/>
      </w:tcPr>
    </w:tblStylePr>
    <w:tblStylePr w:type="firstCol">
      <w:rPr>
        <w:rFonts w:ascii="Liberation Serif" w:hAnsi="Liberation Serif"/>
        <w:color w:val="F2F2F2"/>
        <w:sz w:val="22"/>
      </w:rPr>
      <w:tblPr/>
      <w:tcPr>
        <w:shd w:val="clear" w:color="9ABB59" w:fill="auto"/>
      </w:tcPr>
    </w:tblStylePr>
    <w:tblStylePr w:type="lastCol">
      <w:rPr>
        <w:rFonts w:ascii="Liberation Serif" w:hAnsi="Liberation Serif"/>
        <w:color w:val="F2F2F2"/>
        <w:sz w:val="22"/>
      </w:rPr>
      <w:tblPr/>
      <w:tcPr>
        <w:shd w:val="clear" w:color="9ABB59"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EAF1D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EAF1DC" w:fill="auto"/>
      </w:tcPr>
    </w:tblStylePr>
  </w:style>
  <w:style w:type="table" w:customStyle="1" w:styleId="BorderedLined-Accent4">
    <w:name w:val="Bordered &amp; Lined - Accent 4"/>
    <w:basedOn w:val="a2"/>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Liberation Serif" w:hAnsi="Liberation Serif"/>
        <w:color w:val="F2F2F2"/>
        <w:sz w:val="22"/>
      </w:rPr>
      <w:tblPr/>
      <w:tcPr>
        <w:shd w:val="clear" w:color="B2A1C6" w:fill="auto"/>
      </w:tcPr>
    </w:tblStylePr>
    <w:tblStylePr w:type="lastRow">
      <w:rPr>
        <w:rFonts w:ascii="Liberation Serif" w:hAnsi="Liberation Serif"/>
        <w:color w:val="F2F2F2"/>
        <w:sz w:val="22"/>
      </w:rPr>
      <w:tblPr/>
      <w:tcPr>
        <w:shd w:val="clear" w:color="B2A1C6" w:fill="auto"/>
      </w:tcPr>
    </w:tblStylePr>
    <w:tblStylePr w:type="firstCol">
      <w:rPr>
        <w:rFonts w:ascii="Liberation Serif" w:hAnsi="Liberation Serif"/>
        <w:color w:val="F2F2F2"/>
        <w:sz w:val="22"/>
      </w:rPr>
      <w:tblPr/>
      <w:tcPr>
        <w:shd w:val="clear" w:color="B2A1C6" w:fill="auto"/>
      </w:tcPr>
    </w:tblStylePr>
    <w:tblStylePr w:type="lastCol">
      <w:rPr>
        <w:rFonts w:ascii="Liberation Serif" w:hAnsi="Liberation Serif"/>
        <w:color w:val="F2F2F2"/>
        <w:sz w:val="22"/>
      </w:rPr>
      <w:tblPr/>
      <w:tcPr>
        <w:shd w:val="clear" w:color="B2A1C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E5DFEC"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E5DFEC" w:fill="auto"/>
      </w:tcPr>
    </w:tblStylePr>
  </w:style>
  <w:style w:type="table" w:customStyle="1" w:styleId="BorderedLined-Accent5">
    <w:name w:val="Bordered &amp; Lined - Accent 5"/>
    <w:basedOn w:val="a2"/>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Liberation Serif" w:hAnsi="Liberation Serif"/>
        <w:color w:val="F2F2F2"/>
        <w:sz w:val="22"/>
      </w:rPr>
      <w:tblPr/>
      <w:tcPr>
        <w:shd w:val="clear" w:color="4BACC6" w:fill="auto"/>
      </w:tcPr>
    </w:tblStylePr>
    <w:tblStylePr w:type="lastRow">
      <w:rPr>
        <w:rFonts w:ascii="Liberation Serif" w:hAnsi="Liberation Serif"/>
        <w:color w:val="F2F2F2"/>
        <w:sz w:val="22"/>
      </w:rPr>
      <w:tblPr/>
      <w:tcPr>
        <w:shd w:val="clear" w:color="4BACC6" w:fill="auto"/>
      </w:tcPr>
    </w:tblStylePr>
    <w:tblStylePr w:type="firstCol">
      <w:rPr>
        <w:rFonts w:ascii="Liberation Serif" w:hAnsi="Liberation Serif"/>
        <w:color w:val="F2F2F2"/>
        <w:sz w:val="22"/>
      </w:rPr>
      <w:tblPr/>
      <w:tcPr>
        <w:shd w:val="clear" w:color="4BACC6" w:fill="auto"/>
      </w:tcPr>
    </w:tblStylePr>
    <w:tblStylePr w:type="lastCol">
      <w:rPr>
        <w:rFonts w:ascii="Liberation Serif" w:hAnsi="Liberation Serif"/>
        <w:color w:val="F2F2F2"/>
        <w:sz w:val="22"/>
      </w:rPr>
      <w:tblPr/>
      <w:tcPr>
        <w:shd w:val="clear" w:color="4BACC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DAEEF3"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DAEEF3" w:fill="auto"/>
      </w:tcPr>
    </w:tblStylePr>
  </w:style>
  <w:style w:type="table" w:customStyle="1" w:styleId="BorderedLined-Accent6">
    <w:name w:val="Bordered &amp; Lined - Accent 6"/>
    <w:basedOn w:val="a2"/>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Liberation Serif" w:hAnsi="Liberation Serif"/>
        <w:color w:val="F2F2F2"/>
        <w:sz w:val="22"/>
      </w:rPr>
      <w:tblPr/>
      <w:tcPr>
        <w:shd w:val="clear" w:color="F79646" w:fill="auto"/>
      </w:tcPr>
    </w:tblStylePr>
    <w:tblStylePr w:type="lastRow">
      <w:rPr>
        <w:rFonts w:ascii="Liberation Serif" w:hAnsi="Liberation Serif"/>
        <w:color w:val="F2F2F2"/>
        <w:sz w:val="22"/>
      </w:rPr>
      <w:tblPr/>
      <w:tcPr>
        <w:shd w:val="clear" w:color="F79646" w:fill="auto"/>
      </w:tcPr>
    </w:tblStylePr>
    <w:tblStylePr w:type="firstCol">
      <w:rPr>
        <w:rFonts w:ascii="Liberation Serif" w:hAnsi="Liberation Serif"/>
        <w:color w:val="F2F2F2"/>
        <w:sz w:val="22"/>
      </w:rPr>
      <w:tblPr/>
      <w:tcPr>
        <w:shd w:val="clear" w:color="F79646" w:fill="auto"/>
      </w:tcPr>
    </w:tblStylePr>
    <w:tblStylePr w:type="lastCol">
      <w:rPr>
        <w:rFonts w:ascii="Liberation Serif" w:hAnsi="Liberation Serif"/>
        <w:color w:val="F2F2F2"/>
        <w:sz w:val="22"/>
      </w:rPr>
      <w:tblPr/>
      <w:tcPr>
        <w:shd w:val="clear" w:color="F79646" w:fill="auto"/>
      </w:tcPr>
    </w:tblStylePr>
    <w:tblStylePr w:type="band1Vert">
      <w:rPr>
        <w:rFonts w:ascii="Liberation Serif" w:hAnsi="Liberation Serif"/>
        <w:color w:val="404040"/>
        <w:sz w:val="22"/>
      </w:rPr>
    </w:tblStylePr>
    <w:tblStylePr w:type="band2Vert">
      <w:rPr>
        <w:rFonts w:ascii="Liberation Serif" w:hAnsi="Liberation Serif"/>
        <w:color w:val="404040"/>
        <w:sz w:val="22"/>
      </w:rPr>
      <w:tblPr/>
      <w:tcPr>
        <w:shd w:val="clear" w:color="FDE9D8" w:fill="auto"/>
      </w:tcPr>
    </w:tblStylePr>
    <w:tblStylePr w:type="band1Horz">
      <w:rPr>
        <w:rFonts w:ascii="Liberation Serif" w:hAnsi="Liberation Serif"/>
        <w:color w:val="404040"/>
        <w:sz w:val="22"/>
      </w:rPr>
    </w:tblStylePr>
    <w:tblStylePr w:type="band2Horz">
      <w:rPr>
        <w:rFonts w:ascii="Liberation Serif" w:hAnsi="Liberation Serif"/>
        <w:color w:val="404040"/>
        <w:sz w:val="22"/>
      </w:rPr>
      <w:tblPr/>
      <w:tcPr>
        <w:shd w:val="clear" w:color="FDE9D8" w:fill="auto"/>
      </w:tcPr>
    </w:tblStylePr>
  </w:style>
  <w:style w:type="table" w:customStyle="1" w:styleId="Bordered">
    <w:name w:val="Bordered"/>
    <w:basedOn w:val="a2"/>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Liberation Serif" w:hAnsi="Liberation Serif"/>
        <w:color w:val="404040"/>
        <w:sz w:val="22"/>
      </w:rPr>
      <w:tblPr/>
      <w:tcPr>
        <w:tcBorders>
          <w:top w:val="nil"/>
          <w:left w:val="single" w:sz="12" w:space="0" w:color="7F7F7F"/>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7F7F7F"/>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7F7F7F"/>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D9D9D9"/>
          <w:left w:val="single" w:sz="4" w:space="0" w:color="D9D9D9"/>
          <w:bottom w:val="single" w:sz="4" w:space="0" w:color="D9D9D9"/>
          <w:right w:val="single" w:sz="4" w:space="0" w:color="D9D9D9"/>
          <w:insideH w:val="nil"/>
          <w:insideV w:val="nil"/>
          <w:tl2br w:val="nil"/>
          <w:tr2bl w:val="nil"/>
        </w:tcBorders>
      </w:tcPr>
    </w:tblStylePr>
  </w:style>
  <w:style w:type="table" w:customStyle="1" w:styleId="Bordered-Accent1">
    <w:name w:val="Bordered - Accent 1"/>
    <w:basedOn w:val="a2"/>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Liberation Serif" w:hAnsi="Liberation Serif"/>
        <w:color w:val="404040"/>
        <w:sz w:val="22"/>
      </w:rPr>
      <w:tblPr/>
      <w:tcPr>
        <w:tcBorders>
          <w:top w:val="nil"/>
          <w:left w:val="single" w:sz="12" w:space="0" w:color="4F81BD"/>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4F81BD"/>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4F81BD"/>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B7CBE4"/>
          <w:left w:val="single" w:sz="4" w:space="0" w:color="B7CBE4"/>
          <w:bottom w:val="single" w:sz="4" w:space="0" w:color="B7CBE4"/>
          <w:right w:val="single" w:sz="4" w:space="0" w:color="B7CBE4"/>
          <w:insideH w:val="nil"/>
          <w:insideV w:val="nil"/>
          <w:tl2br w:val="nil"/>
          <w:tr2bl w:val="nil"/>
        </w:tcBorders>
      </w:tcPr>
    </w:tblStylePr>
  </w:style>
  <w:style w:type="table" w:customStyle="1" w:styleId="Bordered-Accent2">
    <w:name w:val="Bordered - Accent 2"/>
    <w:basedOn w:val="a2"/>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Liberation Serif" w:hAnsi="Liberation Serif"/>
        <w:color w:val="404040"/>
        <w:sz w:val="22"/>
      </w:rPr>
      <w:tblPr/>
      <w:tcPr>
        <w:tcBorders>
          <w:top w:val="nil"/>
          <w:left w:val="single" w:sz="12" w:space="0" w:color="D99695"/>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D99695"/>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D99695"/>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E5B7B6"/>
          <w:left w:val="single" w:sz="4" w:space="0" w:color="E5B7B6"/>
          <w:bottom w:val="single" w:sz="4" w:space="0" w:color="E5B7B6"/>
          <w:right w:val="single" w:sz="4" w:space="0" w:color="E5B7B6"/>
          <w:insideH w:val="nil"/>
          <w:insideV w:val="nil"/>
          <w:tl2br w:val="nil"/>
          <w:tr2bl w:val="nil"/>
        </w:tcBorders>
      </w:tcPr>
    </w:tblStylePr>
  </w:style>
  <w:style w:type="table" w:customStyle="1" w:styleId="Bordered-Accent3">
    <w:name w:val="Bordered - Accent 3"/>
    <w:basedOn w:val="a2"/>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Liberation Serif" w:hAnsi="Liberation Serif"/>
        <w:color w:val="404040"/>
        <w:sz w:val="22"/>
      </w:rPr>
      <w:tblPr/>
      <w:tcPr>
        <w:tcBorders>
          <w:top w:val="nil"/>
          <w:left w:val="single" w:sz="12" w:space="0" w:color="C3D69B"/>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C3D69B"/>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C3D69B"/>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D6E3BB"/>
          <w:left w:val="single" w:sz="4" w:space="0" w:color="D6E3BB"/>
          <w:bottom w:val="single" w:sz="4" w:space="0" w:color="D6E3BB"/>
          <w:right w:val="single" w:sz="4" w:space="0" w:color="D6E3BB"/>
          <w:insideH w:val="nil"/>
          <w:insideV w:val="nil"/>
          <w:tl2br w:val="nil"/>
          <w:tr2bl w:val="nil"/>
        </w:tcBorders>
      </w:tcPr>
    </w:tblStylePr>
  </w:style>
  <w:style w:type="table" w:customStyle="1" w:styleId="Bordered-Accent4">
    <w:name w:val="Bordered - Accent 4"/>
    <w:basedOn w:val="a2"/>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Liberation Serif" w:hAnsi="Liberation Serif"/>
        <w:color w:val="404040"/>
        <w:sz w:val="22"/>
      </w:rPr>
      <w:tblPr/>
      <w:tcPr>
        <w:tcBorders>
          <w:top w:val="nil"/>
          <w:left w:val="single" w:sz="12" w:space="0" w:color="B2A1C6"/>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B2A1C6"/>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B2A1C6"/>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CBC0D9"/>
          <w:left w:val="single" w:sz="4" w:space="0" w:color="CBC0D9"/>
          <w:bottom w:val="single" w:sz="4" w:space="0" w:color="CBC0D9"/>
          <w:right w:val="single" w:sz="4" w:space="0" w:color="CBC0D9"/>
          <w:insideH w:val="nil"/>
          <w:insideV w:val="nil"/>
          <w:tl2br w:val="nil"/>
          <w:tr2bl w:val="nil"/>
        </w:tcBorders>
      </w:tcPr>
    </w:tblStylePr>
  </w:style>
  <w:style w:type="table" w:customStyle="1" w:styleId="Bordered-Accent5">
    <w:name w:val="Bordered - Accent 5"/>
    <w:basedOn w:val="a2"/>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Liberation Serif" w:hAnsi="Liberation Serif"/>
        <w:color w:val="404040"/>
        <w:sz w:val="22"/>
      </w:rPr>
      <w:tblPr/>
      <w:tcPr>
        <w:tcBorders>
          <w:top w:val="nil"/>
          <w:left w:val="single" w:sz="12" w:space="0" w:color="92CCDC"/>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92CCDC"/>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92CCDC"/>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B6DDE8"/>
          <w:left w:val="single" w:sz="4" w:space="0" w:color="B6DDE8"/>
          <w:bottom w:val="single" w:sz="4" w:space="0" w:color="B6DDE8"/>
          <w:right w:val="single" w:sz="4" w:space="0" w:color="B6DDE8"/>
          <w:insideH w:val="nil"/>
          <w:insideV w:val="nil"/>
          <w:tl2br w:val="nil"/>
          <w:tr2bl w:val="nil"/>
        </w:tcBorders>
      </w:tcPr>
    </w:tblStylePr>
  </w:style>
  <w:style w:type="table" w:customStyle="1" w:styleId="Bordered-Accent6">
    <w:name w:val="Bordered - Accent 6"/>
    <w:basedOn w:val="a2"/>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Liberation Serif" w:hAnsi="Liberation Serif"/>
        <w:color w:val="404040"/>
        <w:sz w:val="22"/>
      </w:rPr>
      <w:tblPr/>
      <w:tcPr>
        <w:tcBorders>
          <w:top w:val="nil"/>
          <w:left w:val="single" w:sz="12" w:space="0" w:color="FAC090"/>
          <w:bottom w:val="nil"/>
          <w:right w:val="nil"/>
          <w:insideH w:val="nil"/>
          <w:insideV w:val="nil"/>
          <w:tl2br w:val="nil"/>
          <w:tr2bl w:val="nil"/>
        </w:tcBorders>
      </w:tcPr>
    </w:tblStylePr>
    <w:tblStylePr w:type="lastRow">
      <w:rPr>
        <w:rFonts w:ascii="Liberation Serif" w:hAnsi="Liberation Serif"/>
        <w:color w:val="404040"/>
        <w:sz w:val="22"/>
      </w:rPr>
      <w:tblPr/>
      <w:tcPr>
        <w:tcBorders>
          <w:top w:val="single" w:sz="12" w:space="0" w:color="FAC090"/>
          <w:left w:val="nil"/>
          <w:bottom w:val="nil"/>
          <w:right w:val="nil"/>
          <w:insideH w:val="nil"/>
          <w:insideV w:val="nil"/>
          <w:tl2br w:val="nil"/>
          <w:tr2bl w:val="nil"/>
        </w:tcBorders>
      </w:tcPr>
    </w:tblStylePr>
    <w:tblStylePr w:type="firstCol">
      <w:rPr>
        <w:rFonts w:ascii="Liberation Serif" w:hAnsi="Liberation Serif"/>
        <w:color w:val="404040"/>
        <w:sz w:val="22"/>
      </w:rPr>
    </w:tblStylePr>
    <w:tblStylePr w:type="lastCol">
      <w:rPr>
        <w:rFonts w:ascii="Liberation Serif" w:hAnsi="Liberation Serif"/>
        <w:color w:val="404040"/>
        <w:sz w:val="22"/>
      </w:rPr>
      <w:tblPr/>
      <w:tcPr>
        <w:tcBorders>
          <w:top w:val="nil"/>
          <w:left w:val="nil"/>
          <w:bottom w:val="single" w:sz="12" w:space="0" w:color="FAC090"/>
          <w:right w:val="nil"/>
          <w:insideH w:val="nil"/>
          <w:insideV w:val="nil"/>
          <w:tl2br w:val="nil"/>
          <w:tr2bl w:val="nil"/>
        </w:tcBorders>
      </w:tcPr>
    </w:tblStylePr>
    <w:tblStylePr w:type="band1Horz">
      <w:rPr>
        <w:rFonts w:ascii="Liberation Serif" w:hAnsi="Liberation Serif"/>
        <w:color w:val="404040"/>
        <w:sz w:val="22"/>
      </w:rPr>
      <w:tblPr/>
      <w:tcPr>
        <w:tcBorders>
          <w:top w:val="single" w:sz="4" w:space="0" w:color="FBD4B4"/>
          <w:left w:val="single" w:sz="4" w:space="0" w:color="FBD4B4"/>
          <w:bottom w:val="single" w:sz="4" w:space="0" w:color="FBD4B4"/>
          <w:right w:val="single" w:sz="4" w:space="0" w:color="FBD4B4"/>
          <w:insideH w:val="nil"/>
          <w:insideV w:val="nil"/>
          <w:tl2br w:val="nil"/>
          <w:tr2bl w:val="nil"/>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14">
    <w:name w:val="Основной текст1"/>
    <w:basedOn w:val="a0"/>
    <w:next w:val="a0"/>
    <w:link w:val="afff0"/>
    <w:uiPriority w:val="99"/>
    <w:qFormat/>
    <w:pPr>
      <w:shd w:val="clear" w:color="auto" w:fill="FFFFFF"/>
    </w:pPr>
    <w:rPr>
      <w:spacing w:val="10"/>
      <w:szCs w:val="20"/>
    </w:rPr>
  </w:style>
  <w:style w:type="character" w:customStyle="1" w:styleId="afff0">
    <w:name w:val="Основной текст_"/>
    <w:link w:val="14"/>
    <w:uiPriority w:val="99"/>
    <w:qFormat/>
    <w:rPr>
      <w:rFonts w:ascii="Times New Roman" w:hAnsi="Times New Roman" w:cs="Times New Roman"/>
      <w:spacing w:val="10"/>
      <w:sz w:val="24"/>
      <w:shd w:val="clear" w:color="auto" w:fill="FFFFFF"/>
    </w:rPr>
  </w:style>
  <w:style w:type="paragraph" w:styleId="afff1">
    <w:name w:val="No Spacing"/>
    <w:uiPriority w:val="1"/>
    <w:qFormat/>
    <w:pPr>
      <w:widowControl w:val="0"/>
    </w:pPr>
    <w:rPr>
      <w:rFonts w:ascii="Courier New" w:hAnsi="Courier New" w:cs="Courier New"/>
      <w:color w:val="000000"/>
      <w:sz w:val="24"/>
      <w:szCs w:val="24"/>
    </w:rPr>
  </w:style>
  <w:style w:type="paragraph" w:styleId="afff2">
    <w:name w:val="List Paragraph"/>
    <w:basedOn w:val="a0"/>
    <w:link w:val="afff3"/>
    <w:uiPriority w:val="34"/>
    <w:qFormat/>
    <w:pPr>
      <w:widowControl w:val="0"/>
      <w:ind w:left="720" w:firstLine="0"/>
      <w:contextualSpacing/>
      <w:jc w:val="left"/>
    </w:pPr>
    <w:rPr>
      <w:rFonts w:ascii="Courier New" w:hAnsi="Courier New"/>
      <w:color w:val="000000"/>
      <w:szCs w:val="24"/>
    </w:rPr>
  </w:style>
  <w:style w:type="character" w:customStyle="1" w:styleId="afff3">
    <w:name w:val="Абзац списка Знак"/>
    <w:link w:val="afff2"/>
    <w:uiPriority w:val="34"/>
    <w:qFormat/>
    <w:locked/>
    <w:rPr>
      <w:rFonts w:ascii="Courier New" w:hAnsi="Courier New" w:cs="Courier New"/>
      <w:color w:val="000000"/>
      <w:sz w:val="24"/>
      <w:szCs w:val="24"/>
    </w:rPr>
  </w:style>
  <w:style w:type="paragraph" w:customStyle="1" w:styleId="ConsPlusNormal">
    <w:name w:val="ConsPlusNormal"/>
    <w:link w:val="ConsPlusNormal0"/>
    <w:qFormat/>
    <w:rPr>
      <w:b/>
      <w:sz w:val="22"/>
      <w:lang w:eastAsia="en-US"/>
    </w:rPr>
  </w:style>
  <w:style w:type="character" w:customStyle="1" w:styleId="ConsPlusNormal0">
    <w:name w:val="ConsPlusNormal Знак"/>
    <w:link w:val="ConsPlusNormal"/>
    <w:qFormat/>
    <w:rPr>
      <w:rFonts w:ascii="Times New Roman" w:hAnsi="Times New Roman"/>
      <w:b/>
      <w:sz w:val="22"/>
      <w:lang w:eastAsia="en-US" w:bidi="ar-SA"/>
    </w:rPr>
  </w:style>
  <w:style w:type="paragraph" w:customStyle="1" w:styleId="ConsPlusNonformat">
    <w:name w:val="ConsPlusNonformat"/>
    <w:uiPriority w:val="99"/>
    <w:qFormat/>
    <w:rPr>
      <w:rFonts w:ascii="Courier New" w:hAnsi="Courier New" w:cs="Courier New"/>
      <w:lang w:eastAsia="en-US"/>
    </w:rPr>
  </w:style>
  <w:style w:type="paragraph" w:customStyle="1" w:styleId="ConsPlusTitle">
    <w:name w:val="ConsPlusTitle"/>
    <w:qFormat/>
    <w:rPr>
      <w:b/>
      <w:bCs/>
      <w:sz w:val="22"/>
      <w:szCs w:val="22"/>
      <w:lang w:eastAsia="en-US"/>
    </w:rPr>
  </w:style>
  <w:style w:type="paragraph" w:customStyle="1" w:styleId="ConsPlusCell">
    <w:name w:val="ConsPlusCell"/>
    <w:uiPriority w:val="99"/>
    <w:qFormat/>
    <w:rPr>
      <w:sz w:val="22"/>
      <w:szCs w:val="22"/>
      <w:lang w:eastAsia="en-US"/>
    </w:rPr>
  </w:style>
  <w:style w:type="character" w:customStyle="1" w:styleId="52">
    <w:name w:val="Основной текст (5)_"/>
    <w:link w:val="53"/>
    <w:uiPriority w:val="99"/>
    <w:qFormat/>
    <w:rPr>
      <w:rFonts w:ascii="Times New Roman" w:hAnsi="Times New Roman" w:cs="Times New Roman"/>
      <w:b/>
      <w:bCs/>
      <w:sz w:val="21"/>
      <w:szCs w:val="21"/>
      <w:shd w:val="clear" w:color="auto" w:fill="FFFFFF"/>
    </w:rPr>
  </w:style>
  <w:style w:type="paragraph" w:customStyle="1" w:styleId="53">
    <w:name w:val="Основной текст (5)"/>
    <w:basedOn w:val="a0"/>
    <w:link w:val="52"/>
    <w:uiPriority w:val="99"/>
    <w:qFormat/>
    <w:pPr>
      <w:widowControl w:val="0"/>
      <w:shd w:val="clear" w:color="auto" w:fill="FFFFFF"/>
      <w:spacing w:line="317" w:lineRule="exact"/>
      <w:ind w:firstLine="0"/>
      <w:jc w:val="left"/>
    </w:pPr>
    <w:rPr>
      <w:b/>
      <w:bCs/>
      <w:sz w:val="21"/>
      <w:szCs w:val="21"/>
    </w:rPr>
  </w:style>
  <w:style w:type="character" w:customStyle="1" w:styleId="28">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qFormat/>
    <w:pPr>
      <w:widowControl w:val="0"/>
      <w:shd w:val="clear" w:color="auto" w:fill="FFFFFF"/>
      <w:spacing w:line="240" w:lineRule="atLeast"/>
      <w:ind w:firstLine="0"/>
      <w:jc w:val="left"/>
    </w:pPr>
    <w:rPr>
      <w:rFonts w:eastAsia="Times New Roman"/>
      <w:color w:val="000000"/>
      <w:spacing w:val="10"/>
      <w:szCs w:val="24"/>
    </w:rPr>
  </w:style>
  <w:style w:type="paragraph" w:customStyle="1" w:styleId="afff4">
    <w:name w:val="Пункт"/>
    <w:basedOn w:val="a0"/>
    <w:link w:val="afff5"/>
    <w:uiPriority w:val="99"/>
    <w:qFormat/>
    <w:pPr>
      <w:tabs>
        <w:tab w:val="left" w:pos="1980"/>
      </w:tabs>
      <w:ind w:left="1404" w:hanging="504"/>
    </w:pPr>
    <w:rPr>
      <w:szCs w:val="20"/>
    </w:rPr>
  </w:style>
  <w:style w:type="character" w:customStyle="1" w:styleId="afff5">
    <w:name w:val="Пункт Знак"/>
    <w:link w:val="afff4"/>
    <w:uiPriority w:val="99"/>
    <w:qFormat/>
    <w:rPr>
      <w:rFonts w:ascii="Times New Roman" w:hAnsi="Times New Roman"/>
      <w:sz w:val="24"/>
      <w:lang w:eastAsia="ru-RU"/>
    </w:rPr>
  </w:style>
  <w:style w:type="paragraph" w:customStyle="1" w:styleId="15">
    <w:name w:val="Без интервала1"/>
    <w:uiPriority w:val="99"/>
    <w:qFormat/>
    <w:rPr>
      <w:rFonts w:eastAsia="Times New Roman"/>
      <w:sz w:val="22"/>
      <w:szCs w:val="22"/>
      <w:lang w:val="en-US" w:eastAsia="en-US"/>
    </w:rPr>
  </w:style>
  <w:style w:type="paragraph" w:customStyle="1" w:styleId="Style2">
    <w:name w:val="Style2"/>
    <w:basedOn w:val="a0"/>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0"/>
    <w:link w:val="16"/>
    <w:uiPriority w:val="99"/>
    <w:qFormat/>
    <w:pPr>
      <w:numPr>
        <w:numId w:val="3"/>
      </w:numPr>
      <w:spacing w:line="312" w:lineRule="auto"/>
    </w:pPr>
    <w:rPr>
      <w:sz w:val="28"/>
      <w:szCs w:val="20"/>
    </w:rPr>
  </w:style>
  <w:style w:type="character" w:customStyle="1" w:styleId="16">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uiPriority w:val="99"/>
    <w:qFormat/>
    <w:rPr>
      <w:rFonts w:cs="Times New Roman"/>
    </w:rPr>
  </w:style>
  <w:style w:type="paragraph" w:customStyle="1" w:styleId="17">
    <w:name w:val="Знак Знак1 Знак Знак Знак Знак Знак Знак"/>
    <w:basedOn w:val="a0"/>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qFormat/>
    <w:rPr>
      <w:rFonts w:ascii="Arial" w:eastAsia="Times New Roman" w:hAnsi="Arial" w:cs="Arial"/>
      <w:color w:val="000000"/>
      <w:sz w:val="24"/>
      <w:szCs w:val="24"/>
    </w:rPr>
  </w:style>
  <w:style w:type="paragraph" w:customStyle="1" w:styleId="techfont1">
    <w:name w:val="tech_font1"/>
    <w:basedOn w:val="a0"/>
    <w:uiPriority w:val="99"/>
    <w:qFormat/>
    <w:pPr>
      <w:spacing w:before="100" w:beforeAutospacing="1" w:after="100" w:afterAutospacing="1"/>
      <w:ind w:firstLine="0"/>
      <w:jc w:val="left"/>
    </w:pPr>
    <w:rPr>
      <w:szCs w:val="24"/>
    </w:rPr>
  </w:style>
  <w:style w:type="table" w:customStyle="1" w:styleId="18">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Абзац списка1"/>
    <w:basedOn w:val="a0"/>
    <w:link w:val="ListParagraphChar"/>
    <w:uiPriority w:val="99"/>
    <w:qFormat/>
    <w:pPr>
      <w:ind w:left="720" w:firstLine="0"/>
      <w:contextualSpacing/>
      <w:jc w:val="left"/>
    </w:pPr>
    <w:rPr>
      <w:rFonts w:ascii="Calibri" w:hAnsi="Calibri"/>
      <w:sz w:val="28"/>
      <w:szCs w:val="20"/>
    </w:rPr>
  </w:style>
  <w:style w:type="character" w:customStyle="1" w:styleId="ListParagraphChar">
    <w:name w:val="List Paragraph Char"/>
    <w:link w:val="19"/>
    <w:uiPriority w:val="99"/>
    <w:qFormat/>
    <w:rPr>
      <w:sz w:val="28"/>
    </w:rPr>
  </w:style>
  <w:style w:type="character" w:customStyle="1" w:styleId="afff6">
    <w:name w:val="МК Знак"/>
    <w:link w:val="afff7"/>
    <w:uiPriority w:val="99"/>
    <w:qFormat/>
    <w:rPr>
      <w:sz w:val="24"/>
    </w:rPr>
  </w:style>
  <w:style w:type="paragraph" w:customStyle="1" w:styleId="afff7">
    <w:name w:val="МК"/>
    <w:basedOn w:val="a0"/>
    <w:link w:val="afff6"/>
    <w:uiPriority w:val="99"/>
    <w:qFormat/>
    <w:pPr>
      <w:ind w:firstLine="0"/>
    </w:pPr>
    <w:rPr>
      <w:rFonts w:ascii="Calibri" w:hAnsi="Calibri"/>
      <w:szCs w:val="20"/>
    </w:rPr>
  </w:style>
  <w:style w:type="character" w:customStyle="1" w:styleId="afff8">
    <w:name w:val="МК Знак Знак Знак"/>
    <w:link w:val="afff9"/>
    <w:uiPriority w:val="99"/>
    <w:qFormat/>
    <w:rPr>
      <w:sz w:val="24"/>
    </w:rPr>
  </w:style>
  <w:style w:type="paragraph" w:customStyle="1" w:styleId="afff9">
    <w:name w:val="МК Знак Знак"/>
    <w:basedOn w:val="a0"/>
    <w:link w:val="afff8"/>
    <w:uiPriority w:val="99"/>
    <w:qFormat/>
    <w:pPr>
      <w:ind w:firstLine="0"/>
    </w:pPr>
    <w:rPr>
      <w:rFonts w:ascii="Calibri" w:hAnsi="Calibri"/>
      <w:szCs w:val="20"/>
    </w:rPr>
  </w:style>
  <w:style w:type="table" w:customStyle="1" w:styleId="54">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Стиль1"/>
    <w:basedOn w:val="a0"/>
    <w:uiPriority w:val="99"/>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a">
    <w:name w:val="Стиль2"/>
    <w:basedOn w:val="24"/>
    <w:uiPriority w:val="99"/>
    <w:qFormat/>
    <w:pPr>
      <w:keepNext/>
      <w:keepLines/>
      <w:widowControl w:val="0"/>
      <w:suppressLineNumbers/>
      <w:tabs>
        <w:tab w:val="clear" w:pos="432"/>
        <w:tab w:val="left" w:pos="1476"/>
      </w:tabs>
      <w:spacing w:after="60"/>
      <w:ind w:left="1476" w:hanging="576"/>
      <w:jc w:val="both"/>
    </w:pPr>
    <w:rPr>
      <w:b/>
      <w:sz w:val="20"/>
      <w:szCs w:val="20"/>
    </w:rPr>
  </w:style>
  <w:style w:type="paragraph" w:customStyle="1" w:styleId="3a">
    <w:name w:val="Стиль3"/>
    <w:basedOn w:val="25"/>
    <w:uiPriority w:val="99"/>
    <w:qFormat/>
    <w:pPr>
      <w:keepLines w:val="0"/>
      <w:widowControl w:val="0"/>
      <w:tabs>
        <w:tab w:val="left" w:pos="1307"/>
      </w:tabs>
      <w:spacing w:line="240" w:lineRule="auto"/>
      <w:ind w:left="1080" w:firstLine="0"/>
    </w:pPr>
    <w:rPr>
      <w:sz w:val="24"/>
      <w:szCs w:val="20"/>
    </w:rPr>
  </w:style>
  <w:style w:type="paragraph" w:customStyle="1" w:styleId="ConsNormal">
    <w:name w:val="ConsNormal"/>
    <w:uiPriority w:val="99"/>
    <w:qFormat/>
    <w:pPr>
      <w:widowControl w:val="0"/>
      <w:ind w:right="19772" w:firstLine="720"/>
    </w:pPr>
    <w:rPr>
      <w:rFonts w:ascii="Arial" w:eastAsia="Times New Roman" w:hAnsi="Arial" w:cs="Arial"/>
    </w:rPr>
  </w:style>
  <w:style w:type="paragraph" w:customStyle="1" w:styleId="HeadDoc">
    <w:name w:val="HeadDoc"/>
    <w:uiPriority w:val="99"/>
    <w:qFormat/>
    <w:pPr>
      <w:keepLines/>
      <w:jc w:val="both"/>
    </w:pPr>
    <w:rPr>
      <w:rFonts w:eastAsia="Times New Roman"/>
      <w:sz w:val="28"/>
    </w:rPr>
  </w:style>
  <w:style w:type="paragraph" w:customStyle="1" w:styleId="afffa">
    <w:name w:val="Словарная статья"/>
    <w:basedOn w:val="a0"/>
    <w:next w:val="a0"/>
    <w:uiPriority w:val="99"/>
    <w:qFormat/>
    <w:pPr>
      <w:ind w:right="118" w:firstLine="0"/>
    </w:pPr>
    <w:rPr>
      <w:rFonts w:ascii="Arial" w:eastAsia="Times New Roman" w:hAnsi="Arial"/>
      <w:sz w:val="20"/>
      <w:szCs w:val="20"/>
    </w:rPr>
  </w:style>
  <w:style w:type="paragraph" w:customStyle="1" w:styleId="afffb">
    <w:name w:val="Íîðìàëüíûé"/>
    <w:uiPriority w:val="99"/>
    <w:semiHidden/>
    <w:qFormat/>
    <w:rPr>
      <w:rFonts w:ascii="Courier" w:eastAsia="Times New Roman" w:hAnsi="Courier"/>
      <w:sz w:val="24"/>
      <w:lang w:val="en-GB"/>
    </w:rPr>
  </w:style>
  <w:style w:type="paragraph" w:customStyle="1" w:styleId="afffc">
    <w:name w:val="Заголовок к тексту"/>
    <w:basedOn w:val="a0"/>
    <w:next w:val="afc"/>
    <w:uiPriority w:val="99"/>
    <w:qFormat/>
    <w:pPr>
      <w:spacing w:after="480" w:line="240" w:lineRule="exact"/>
      <w:ind w:firstLine="0"/>
      <w:jc w:val="left"/>
    </w:pPr>
    <w:rPr>
      <w:rFonts w:eastAsia="Times New Roman"/>
      <w:b/>
      <w:sz w:val="28"/>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Знак1"/>
    <w:basedOn w:val="a0"/>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d">
    <w:name w:val="регистрационные поля"/>
    <w:basedOn w:val="a0"/>
    <w:uiPriority w:val="99"/>
    <w:qFormat/>
    <w:pPr>
      <w:spacing w:line="240" w:lineRule="exact"/>
      <w:ind w:firstLine="0"/>
      <w:jc w:val="center"/>
    </w:pPr>
    <w:rPr>
      <w:rFonts w:eastAsia="Times New Roman"/>
      <w:sz w:val="28"/>
      <w:szCs w:val="20"/>
      <w:lang w:val="en-US"/>
    </w:rPr>
  </w:style>
  <w:style w:type="paragraph" w:customStyle="1" w:styleId="afffe">
    <w:name w:val="Стиль"/>
    <w:basedOn w:val="a0"/>
    <w:uiPriority w:val="99"/>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0"/>
    <w:next w:val="a0"/>
    <w:uiPriority w:val="99"/>
    <w:qFormat/>
    <w:pPr>
      <w:keepNext/>
      <w:ind w:firstLine="0"/>
    </w:pPr>
    <w:rPr>
      <w:rFonts w:eastAsia="Times New Roman"/>
      <w:szCs w:val="24"/>
    </w:rPr>
  </w:style>
  <w:style w:type="paragraph" w:customStyle="1" w:styleId="ConsNonformat">
    <w:name w:val="ConsNonformat"/>
    <w:link w:val="ConsNonformat0"/>
    <w:qFormat/>
    <w:pPr>
      <w:widowControl w:val="0"/>
    </w:pPr>
    <w:rPr>
      <w:rFonts w:ascii="Courier New" w:eastAsia="Times New Roman" w:hAnsi="Courier New"/>
    </w:rPr>
  </w:style>
  <w:style w:type="character" w:customStyle="1" w:styleId="ConsNonformat0">
    <w:name w:val="ConsNonformat Знак"/>
    <w:link w:val="ConsNonformat"/>
    <w:qFormat/>
    <w:locked/>
    <w:rPr>
      <w:rFonts w:ascii="Courier New" w:eastAsia="Times New Roman" w:hAnsi="Courier New"/>
      <w:lang w:val="ru-RU" w:eastAsia="ru-RU" w:bidi="ar-SA"/>
    </w:rPr>
  </w:style>
  <w:style w:type="paragraph" w:customStyle="1" w:styleId="affff">
    <w:name w:val="Адресат"/>
    <w:basedOn w:val="a0"/>
    <w:uiPriority w:val="99"/>
    <w:qFormat/>
    <w:pPr>
      <w:spacing w:line="240" w:lineRule="exact"/>
      <w:ind w:firstLine="0"/>
      <w:jc w:val="left"/>
    </w:pPr>
    <w:rPr>
      <w:rFonts w:eastAsia="Times New Roman"/>
      <w:sz w:val="28"/>
      <w:szCs w:val="20"/>
    </w:rPr>
  </w:style>
  <w:style w:type="paragraph" w:customStyle="1" w:styleId="Web">
    <w:name w:val="Обычный (Web)"/>
    <w:basedOn w:val="a0"/>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f0">
    <w:name w:val="А_обычный"/>
    <w:basedOn w:val="a0"/>
    <w:uiPriority w:val="99"/>
    <w:qFormat/>
    <w:pPr>
      <w:ind w:firstLine="709"/>
    </w:pPr>
    <w:rPr>
      <w:rFonts w:eastAsia="Times New Roman"/>
      <w:szCs w:val="24"/>
    </w:rPr>
  </w:style>
  <w:style w:type="paragraph" w:customStyle="1" w:styleId="02statia2">
    <w:name w:val="02statia2"/>
    <w:basedOn w:val="a0"/>
    <w:uiPriority w:val="99"/>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qFormat/>
    <w:pPr>
      <w:spacing w:before="120" w:line="320" w:lineRule="atLeast"/>
      <w:ind w:left="2900" w:hanging="880"/>
    </w:pPr>
    <w:rPr>
      <w:rFonts w:ascii="GaramondNarrowC" w:eastAsia="Times New Roman" w:hAnsi="GaramondNarrowC"/>
      <w:color w:val="000000"/>
      <w:sz w:val="21"/>
      <w:szCs w:val="21"/>
    </w:rPr>
  </w:style>
  <w:style w:type="paragraph" w:customStyle="1" w:styleId="3b">
    <w:name w:val="Стиль3 Знак"/>
    <w:basedOn w:val="25"/>
    <w:qFormat/>
    <w:pPr>
      <w:keepLines w:val="0"/>
      <w:widowControl w:val="0"/>
      <w:tabs>
        <w:tab w:val="left" w:pos="227"/>
      </w:tabs>
      <w:spacing w:line="240" w:lineRule="auto"/>
      <w:ind w:firstLine="0"/>
    </w:pPr>
    <w:rPr>
      <w:sz w:val="24"/>
      <w:szCs w:val="20"/>
    </w:rPr>
  </w:style>
  <w:style w:type="paragraph" w:customStyle="1" w:styleId="Style291">
    <w:name w:val="_Style 291"/>
    <w:uiPriority w:val="99"/>
    <w:semiHidden/>
    <w:qFormat/>
    <w:rPr>
      <w:rFonts w:eastAsia="Times New Roman"/>
      <w:sz w:val="24"/>
      <w:szCs w:val="24"/>
    </w:rPr>
  </w:style>
  <w:style w:type="paragraph" w:customStyle="1" w:styleId="Style292">
    <w:name w:val="_Style 292"/>
    <w:basedOn w:val="10"/>
    <w:next w:val="a0"/>
    <w:uiPriority w:val="99"/>
    <w:qFormat/>
    <w:pPr>
      <w:widowControl/>
      <w:spacing w:line="276" w:lineRule="auto"/>
      <w:outlineLvl w:val="9"/>
    </w:pPr>
    <w:rPr>
      <w:lang w:eastAsia="en-US"/>
    </w:rPr>
  </w:style>
  <w:style w:type="paragraph" w:customStyle="1" w:styleId="1c">
    <w:name w:val="Основной текст с отступом1"/>
    <w:basedOn w:val="a0"/>
    <w:uiPriority w:val="99"/>
    <w:qFormat/>
    <w:pPr>
      <w:spacing w:before="60"/>
      <w:ind w:firstLine="851"/>
    </w:pPr>
    <w:rPr>
      <w:rFonts w:eastAsia="Times New Roman"/>
      <w:sz w:val="20"/>
      <w:szCs w:val="20"/>
    </w:rPr>
  </w:style>
  <w:style w:type="paragraph" w:customStyle="1" w:styleId="c12">
    <w:name w:val="c12"/>
    <w:basedOn w:val="a0"/>
    <w:uiPriority w:val="99"/>
    <w:qFormat/>
    <w:pPr>
      <w:widowControl w:val="0"/>
      <w:spacing w:line="240" w:lineRule="atLeast"/>
      <w:ind w:firstLine="0"/>
      <w:jc w:val="center"/>
    </w:pPr>
    <w:rPr>
      <w:rFonts w:eastAsia="Times New Roman"/>
      <w:szCs w:val="24"/>
      <w:lang w:val="en-US"/>
    </w:rPr>
  </w:style>
  <w:style w:type="paragraph" w:customStyle="1" w:styleId="affff1">
    <w:name w:val="Таблица шапка"/>
    <w:basedOn w:val="a0"/>
    <w:uiPriority w:val="99"/>
    <w:qFormat/>
    <w:pPr>
      <w:keepNext/>
      <w:spacing w:before="40" w:after="40"/>
      <w:ind w:left="57" w:right="57" w:firstLine="0"/>
      <w:jc w:val="left"/>
    </w:pPr>
    <w:rPr>
      <w:rFonts w:eastAsia="Times New Roman"/>
      <w:sz w:val="18"/>
      <w:szCs w:val="18"/>
    </w:rPr>
  </w:style>
  <w:style w:type="paragraph" w:customStyle="1" w:styleId="ConsCell">
    <w:name w:val="ConsCell"/>
    <w:uiPriority w:val="99"/>
    <w:qFormat/>
    <w:pPr>
      <w:widowControl w:val="0"/>
    </w:pPr>
    <w:rPr>
      <w:rFonts w:ascii="Arial" w:eastAsia="Times New Roman" w:hAnsi="Arial"/>
    </w:rPr>
  </w:style>
  <w:style w:type="paragraph" w:customStyle="1" w:styleId="30">
    <w:name w:val="Раздел 3"/>
    <w:basedOn w:val="a0"/>
    <w:uiPriority w:val="99"/>
    <w:semiHidden/>
    <w:qFormat/>
    <w:pPr>
      <w:numPr>
        <w:numId w:val="4"/>
      </w:numPr>
      <w:spacing w:before="120" w:after="120"/>
      <w:jc w:val="center"/>
    </w:pPr>
    <w:rPr>
      <w:rFonts w:eastAsia="Times New Roman"/>
      <w:b/>
      <w:sz w:val="20"/>
      <w:szCs w:val="20"/>
    </w:rPr>
  </w:style>
  <w:style w:type="paragraph" w:customStyle="1" w:styleId="font5">
    <w:name w:val="font5"/>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qFormat/>
    <w:pPr>
      <w:spacing w:before="100" w:beforeAutospacing="1" w:after="100" w:afterAutospacing="1"/>
      <w:ind w:firstLine="0"/>
      <w:jc w:val="center"/>
    </w:pPr>
    <w:rPr>
      <w:rFonts w:eastAsia="Times New Roman"/>
      <w:szCs w:val="24"/>
    </w:rPr>
  </w:style>
  <w:style w:type="paragraph" w:customStyle="1" w:styleId="xl67">
    <w:name w:val="xl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2">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3">
    <w:name w:val="Обычный таблица"/>
    <w:basedOn w:val="a0"/>
    <w:link w:val="affff4"/>
    <w:uiPriority w:val="99"/>
    <w:qFormat/>
    <w:pPr>
      <w:ind w:firstLine="0"/>
      <w:jc w:val="left"/>
    </w:pPr>
    <w:rPr>
      <w:sz w:val="20"/>
      <w:szCs w:val="20"/>
    </w:rPr>
  </w:style>
  <w:style w:type="character" w:customStyle="1" w:styleId="affff4">
    <w:name w:val="Обычный таблица Знак"/>
    <w:link w:val="affff3"/>
    <w:uiPriority w:val="99"/>
    <w:qFormat/>
    <w:rPr>
      <w:rFonts w:ascii="Times New Roman" w:hAnsi="Times New Roman"/>
      <w:sz w:val="20"/>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0"/>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0"/>
    <w:uiPriority w:val="99"/>
    <w:qFormat/>
    <w:pPr>
      <w:widowControl w:val="0"/>
      <w:spacing w:line="288" w:lineRule="exact"/>
      <w:ind w:firstLine="0"/>
    </w:pPr>
    <w:rPr>
      <w:rFonts w:eastAsia="Times New Roman"/>
      <w:szCs w:val="24"/>
    </w:rPr>
  </w:style>
  <w:style w:type="paragraph" w:customStyle="1" w:styleId="Style6">
    <w:name w:val="Style6"/>
    <w:basedOn w:val="a0"/>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0"/>
    <w:uiPriority w:val="99"/>
    <w:qFormat/>
    <w:pPr>
      <w:widowControl w:val="0"/>
      <w:spacing w:line="288" w:lineRule="exact"/>
      <w:ind w:firstLine="698"/>
    </w:pPr>
    <w:rPr>
      <w:rFonts w:eastAsia="Times New Roman"/>
      <w:szCs w:val="24"/>
    </w:rPr>
  </w:style>
  <w:style w:type="character" w:customStyle="1" w:styleId="affff5">
    <w:name w:val="Текст Знак"/>
    <w:uiPriority w:val="99"/>
    <w:qFormat/>
    <w:rPr>
      <w:rFonts w:ascii="Courier New" w:hAnsi="Courier New" w:cs="Courier New"/>
      <w:sz w:val="20"/>
      <w:szCs w:val="20"/>
    </w:rPr>
  </w:style>
  <w:style w:type="paragraph" w:customStyle="1" w:styleId="210">
    <w:name w:val="Основной текст 21"/>
    <w:basedOn w:val="a0"/>
    <w:uiPriority w:val="99"/>
    <w:qFormat/>
    <w:pPr>
      <w:spacing w:after="120" w:line="480" w:lineRule="auto"/>
      <w:ind w:firstLine="0"/>
    </w:pPr>
    <w:rPr>
      <w:rFonts w:eastAsia="Times New Roman"/>
      <w:szCs w:val="24"/>
    </w:rPr>
  </w:style>
  <w:style w:type="paragraph" w:customStyle="1" w:styleId="affff6">
    <w:name w:val="Заголовок приложения"/>
    <w:basedOn w:val="a0"/>
    <w:next w:val="a0"/>
    <w:uiPriority w:val="99"/>
    <w:qFormat/>
    <w:pPr>
      <w:widowControl w:val="0"/>
      <w:spacing w:before="60"/>
      <w:ind w:firstLine="0"/>
      <w:jc w:val="center"/>
    </w:pPr>
    <w:rPr>
      <w:rFonts w:eastAsia="Times New Roman"/>
      <w:b/>
      <w:sz w:val="28"/>
      <w:szCs w:val="20"/>
    </w:rPr>
  </w:style>
  <w:style w:type="paragraph" w:customStyle="1" w:styleId="affff7">
    <w:name w:val="Îñíîâí"/>
    <w:basedOn w:val="a0"/>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b">
    <w:name w:val="Quote"/>
    <w:basedOn w:val="a0"/>
    <w:next w:val="a0"/>
    <w:link w:val="2c"/>
    <w:uiPriority w:val="29"/>
    <w:qFormat/>
    <w:pPr>
      <w:spacing w:before="120" w:after="120" w:line="276" w:lineRule="auto"/>
    </w:pPr>
    <w:rPr>
      <w:i/>
      <w:iCs/>
      <w:color w:val="8064A2"/>
      <w:sz w:val="20"/>
      <w:szCs w:val="20"/>
    </w:rPr>
  </w:style>
  <w:style w:type="character" w:customStyle="1" w:styleId="2c">
    <w:name w:val="Цитата 2 Знак"/>
    <w:link w:val="2b"/>
    <w:uiPriority w:val="29"/>
    <w:qFormat/>
    <w:rPr>
      <w:rFonts w:ascii="Times New Roman" w:hAnsi="Times New Roman" w:cs="Times New Roman"/>
      <w:i/>
      <w:iCs/>
      <w:color w:val="8064A2"/>
    </w:rPr>
  </w:style>
  <w:style w:type="paragraph" w:customStyle="1" w:styleId="Warning">
    <w:name w:val="Warning"/>
    <w:basedOn w:val="a0"/>
    <w:next w:val="a0"/>
    <w:uiPriority w:val="99"/>
    <w:qFormat/>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qFormat/>
    <w:pPr>
      <w:numPr>
        <w:numId w:val="5"/>
      </w:numPr>
      <w:outlineLvl w:val="0"/>
    </w:pPr>
    <w:rPr>
      <w:rFonts w:eastAsia="Times New Roman"/>
    </w:rPr>
  </w:style>
  <w:style w:type="paragraph" w:customStyle="1" w:styleId="heading1normalunnumbered">
    <w:name w:val="heading 1 normal unnumbered"/>
    <w:basedOn w:val="a0"/>
    <w:next w:val="a0"/>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0"/>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ff8">
    <w:name w:val="Основной шрифт"/>
    <w:uiPriority w:val="99"/>
    <w:qFormat/>
  </w:style>
  <w:style w:type="character" w:customStyle="1" w:styleId="bold">
    <w:name w:val="bold"/>
    <w:qFormat/>
  </w:style>
  <w:style w:type="paragraph" w:customStyle="1" w:styleId="Standard">
    <w:name w:val="Standard"/>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2"/>
    <w:uiPriority w:val="59"/>
    <w:qFormat/>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uiPriority w:val="59"/>
    <w:qFormat/>
    <w:rPr>
      <w:rFonts w:eastAsia="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Текст сноски Знак1"/>
    <w:uiPriority w:val="99"/>
    <w:semiHidden/>
    <w:qFormat/>
    <w:rPr>
      <w:rFonts w:ascii="Times New Roman" w:eastAsia="Times New Roman" w:hAnsi="Times New Roman" w:cs="Times New Roman"/>
      <w:sz w:val="20"/>
      <w:szCs w:val="20"/>
      <w:lang w:eastAsia="ru-RU"/>
    </w:rPr>
  </w:style>
  <w:style w:type="character" w:customStyle="1" w:styleId="2d">
    <w:name w:val="Заголовок №2"/>
    <w:link w:val="211"/>
    <w:uiPriority w:val="99"/>
    <w:qFormat/>
    <w:locked/>
    <w:rPr>
      <w:rFonts w:ascii="Times New Roman" w:hAnsi="Times New Roman"/>
      <w:b/>
      <w:bCs/>
      <w:shd w:val="clear" w:color="auto" w:fill="FFFFFF"/>
    </w:rPr>
  </w:style>
  <w:style w:type="paragraph" w:customStyle="1" w:styleId="211">
    <w:name w:val="Заголовок №21"/>
    <w:basedOn w:val="a0"/>
    <w:link w:val="2d"/>
    <w:uiPriority w:val="99"/>
    <w:qFormat/>
    <w:pPr>
      <w:shd w:val="clear" w:color="auto" w:fill="FFFFFF"/>
      <w:spacing w:before="180" w:after="300" w:line="240" w:lineRule="atLeast"/>
      <w:ind w:firstLine="0"/>
      <w:jc w:val="left"/>
      <w:outlineLvl w:val="1"/>
    </w:pPr>
    <w:rPr>
      <w:b/>
      <w:bCs/>
      <w:sz w:val="20"/>
      <w:szCs w:val="20"/>
    </w:rPr>
  </w:style>
  <w:style w:type="paragraph" w:customStyle="1" w:styleId="affff9">
    <w:name w:val="Обычный.Нормальный абзац"/>
    <w:qFormat/>
    <w:pPr>
      <w:widowControl w:val="0"/>
      <w:suppressAutoHyphens/>
      <w:autoSpaceDE w:val="0"/>
      <w:ind w:firstLine="709"/>
      <w:jc w:val="both"/>
    </w:pPr>
    <w:rPr>
      <w:rFonts w:eastAsia="Times New Roman"/>
      <w:sz w:val="24"/>
      <w:szCs w:val="24"/>
      <w:lang w:eastAsia="zh-CN"/>
    </w:rPr>
  </w:style>
  <w:style w:type="paragraph" w:customStyle="1" w:styleId="formattext">
    <w:name w:val="formattext"/>
    <w:basedOn w:val="a0"/>
    <w:qFormat/>
    <w:pPr>
      <w:suppressAutoHyphens/>
      <w:autoSpaceDN w:val="0"/>
      <w:spacing w:before="100" w:after="100"/>
      <w:ind w:firstLine="0"/>
      <w:jc w:val="left"/>
      <w:textAlignment w:val="baseline"/>
    </w:pPr>
    <w:rPr>
      <w:rFonts w:eastAsia="Times New Roman"/>
      <w:szCs w:val="24"/>
    </w:rPr>
  </w:style>
  <w:style w:type="table" w:customStyle="1" w:styleId="93">
    <w:name w:val="Сетка таблицы9"/>
    <w:basedOn w:val="a2"/>
    <w:uiPriority w:val="9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9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a0"/>
    <w:qFormat/>
    <w:pPr>
      <w:spacing w:before="100" w:beforeAutospacing="1" w:after="100" w:afterAutospacing="1"/>
      <w:ind w:firstLine="0"/>
      <w:jc w:val="left"/>
    </w:pPr>
    <w:rPr>
      <w:rFonts w:eastAsia="Times New Roman"/>
      <w:szCs w:val="24"/>
    </w:rPr>
  </w:style>
  <w:style w:type="paragraph" w:customStyle="1" w:styleId="Textbody">
    <w:name w:val="Text body"/>
    <w:basedOn w:val="a0"/>
    <w:qFormat/>
    <w:pPr>
      <w:suppressAutoHyphens/>
      <w:spacing w:after="120" w:line="288" w:lineRule="auto"/>
      <w:ind w:firstLine="567"/>
      <w:textAlignment w:val="baseline"/>
    </w:pPr>
    <w:rPr>
      <w:rFonts w:eastAsia="Times New Roman"/>
      <w:kern w:val="1"/>
      <w:sz w:val="28"/>
      <w:szCs w:val="28"/>
      <w:lang w:eastAsia="ar-SA"/>
    </w:rPr>
  </w:style>
  <w:style w:type="paragraph" w:customStyle="1" w:styleId="43">
    <w:name w:val="[Ростех] Текст Пункта (Уровень 4)"/>
    <w:uiPriority w:val="99"/>
    <w:qFormat/>
    <w:pPr>
      <w:suppressAutoHyphens/>
      <w:spacing w:before="120"/>
      <w:jc w:val="both"/>
      <w:textAlignment w:val="baseline"/>
    </w:pPr>
    <w:rPr>
      <w:rFonts w:ascii="Proxima Nova ExCn Rg" w:eastAsia="Times New Roman" w:hAnsi="Proxima Nova ExCn Rg" w:cs="Proxima Nova ExCn Rg"/>
      <w:kern w:val="1"/>
      <w:sz w:val="28"/>
      <w:szCs w:val="28"/>
      <w:lang w:eastAsia="ar-SA"/>
    </w:rPr>
  </w:style>
  <w:style w:type="paragraph" w:customStyle="1" w:styleId="1e">
    <w:name w:val="Обычный1"/>
    <w:qFormat/>
    <w:rPr>
      <w:rFonts w:eastAsia="Times New Roman"/>
      <w:color w:val="000000"/>
      <w:sz w:val="28"/>
      <w:szCs w:val="28"/>
    </w:rPr>
  </w:style>
  <w:style w:type="paragraph" w:customStyle="1" w:styleId="Style7">
    <w:name w:val="_Style 7"/>
    <w:basedOn w:val="a0"/>
    <w:next w:val="a0"/>
    <w:uiPriority w:val="10"/>
    <w:qFormat/>
    <w:pPr>
      <w:spacing w:before="240" w:after="60" w:line="276" w:lineRule="auto"/>
      <w:jc w:val="center"/>
      <w:outlineLvl w:val="0"/>
    </w:pPr>
    <w:rPr>
      <w:rFonts w:ascii="Cambria" w:eastAsia="Times New Roman"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7574">
      <w:bodyDiv w:val="1"/>
      <w:marLeft w:val="0"/>
      <w:marRight w:val="0"/>
      <w:marTop w:val="0"/>
      <w:marBottom w:val="0"/>
      <w:divBdr>
        <w:top w:val="none" w:sz="0" w:space="0" w:color="auto"/>
        <w:left w:val="none" w:sz="0" w:space="0" w:color="auto"/>
        <w:bottom w:val="none" w:sz="0" w:space="0" w:color="auto"/>
        <w:right w:val="none" w:sz="0" w:space="0" w:color="auto"/>
      </w:divBdr>
    </w:div>
    <w:div w:id="167013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440&amp;date=02.06.2021" TargetMode="External"/><Relationship Id="rId13" Type="http://schemas.openxmlformats.org/officeDocument/2006/relationships/hyperlink" Target="https://login.consultant.ru/link/?req=doc&amp;base=LAW&amp;n=383440&amp;date=02.06.2021&amp;dst=2620&amp;fld=134" TargetMode="External"/><Relationship Id="rId18" Type="http://schemas.openxmlformats.org/officeDocument/2006/relationships/hyperlink" Target="mailto:24423468@mail." TargetMode="External"/><Relationship Id="rId26" Type="http://schemas.openxmlformats.org/officeDocument/2006/relationships/hyperlink" Target="https://login.consultant.ru/link/?req=doc&amp;base=LAW&amp;n=383457&amp;date=02.06.2021" TargetMode="External"/><Relationship Id="rId3" Type="http://schemas.openxmlformats.org/officeDocument/2006/relationships/settings" Target="settings.xml"/><Relationship Id="rId21" Type="http://schemas.openxmlformats.org/officeDocument/2006/relationships/hyperlink" Target="https://login.consultant.ru/link/?req=doc&amp;base=LAW&amp;n=381500&amp;date=02.06.2021&amp;dst=2054&amp;fld=134" TargetMode="External"/><Relationship Id="rId7" Type="http://schemas.openxmlformats.org/officeDocument/2006/relationships/hyperlink" Target="http://www.zakupki.gov.ru/223/" TargetMode="External"/><Relationship Id="rId12" Type="http://schemas.openxmlformats.org/officeDocument/2006/relationships/hyperlink" Target="https://login.consultant.ru/link/?req=doc&amp;base=LAW&amp;n=381500&amp;date=02.06.2021&amp;dst=2086&amp;fld=134" TargetMode="External"/><Relationship Id="rId17" Type="http://schemas.openxmlformats.org/officeDocument/2006/relationships/hyperlink" Target="http://etp.torgi-online.com" TargetMode="External"/><Relationship Id="rId25" Type="http://schemas.openxmlformats.org/officeDocument/2006/relationships/hyperlink" Target="https://login.consultant.ru/link/?req=doc&amp;base=LAW&amp;n=381465&amp;date=02.06.2021&amp;dst=100095&amp;fld=134" TargetMode="External"/><Relationship Id="rId2" Type="http://schemas.openxmlformats.org/officeDocument/2006/relationships/styles" Target="styles.xml"/><Relationship Id="rId16" Type="http://schemas.openxmlformats.org/officeDocument/2006/relationships/hyperlink" Target="http://etp.torgi-online.com" TargetMode="External"/><Relationship Id="rId20" Type="http://schemas.openxmlformats.org/officeDocument/2006/relationships/hyperlink" Target="https://login.consultant.ru/link/?req=doc&amp;base=LAW&amp;n=381500&amp;date=02.06.2021&amp;dst=101897&amp;fld=13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1500&amp;date=02.06.2021&amp;dst=2072&amp;fld=134" TargetMode="External"/><Relationship Id="rId24" Type="http://schemas.openxmlformats.org/officeDocument/2006/relationships/hyperlink" Target="https://login.consultant.ru/link/?req=doc&amp;base=LAW&amp;n=383440&amp;date=02.06.2021&amp;dst=2620&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83457&amp;date=02.06.2021" TargetMode="External"/><Relationship Id="rId23" Type="http://schemas.openxmlformats.org/officeDocument/2006/relationships/hyperlink" Target="https://login.consultant.ru/link/?req=doc&amp;base=LAW&amp;n=381500&amp;date=02.06.2021&amp;dst=2086&amp;fld=134" TargetMode="External"/><Relationship Id="rId28" Type="http://schemas.openxmlformats.org/officeDocument/2006/relationships/fontTable" Target="fontTable.xml"/><Relationship Id="rId10" Type="http://schemas.openxmlformats.org/officeDocument/2006/relationships/hyperlink" Target="https://login.consultant.ru/link/?req=doc&amp;base=LAW&amp;n=381500&amp;date=02.06.2021&amp;dst=2054&amp;fld=134" TargetMode="External"/><Relationship Id="rId19" Type="http://schemas.openxmlformats.org/officeDocument/2006/relationships/hyperlink" Target="https://login.consultant.ru/link/?req=doc&amp;base=LAW&amp;n=383440&amp;date=02.06.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1500&amp;date=02.06.2021&amp;dst=101897&amp;fld=134" TargetMode="External"/><Relationship Id="rId14" Type="http://schemas.openxmlformats.org/officeDocument/2006/relationships/hyperlink" Target="https://login.consultant.ru/link/?req=doc&amp;base=LAW&amp;n=381465&amp;date=02.06.2021&amp;dst=100095&amp;fld=134" TargetMode="External"/><Relationship Id="rId22" Type="http://schemas.openxmlformats.org/officeDocument/2006/relationships/hyperlink" Target="https://login.consultant.ru/link/?req=doc&amp;base=LAW&amp;n=381500&amp;date=02.06.2021&amp;dst=2072&amp;fld=134" TargetMode="External"/><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10936</Words>
  <Characters>62338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бг2</cp:lastModifiedBy>
  <cp:revision>3</cp:revision>
  <dcterms:created xsi:type="dcterms:W3CDTF">2025-05-12T07:08:00Z</dcterms:created>
  <dcterms:modified xsi:type="dcterms:W3CDTF">2025-05-12T07:58:00Z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58513C74B4A94DB6A6A84EA8F23E0C36_13</vt:lpwstr>
  </property>
</Properties>
</file>