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889" w:type="dxa"/>
        <w:tblLook w:val="04A0" w:firstRow="1" w:lastRow="0" w:firstColumn="1" w:lastColumn="0" w:noHBand="0" w:noVBand="1"/>
      </w:tblPr>
      <w:tblGrid>
        <w:gridCol w:w="5070"/>
        <w:gridCol w:w="4819"/>
      </w:tblGrid>
      <w:tr w:rsidR="00E96FE2" w:rsidRPr="00495DDD" w:rsidTr="004E41D6">
        <w:trPr>
          <w:trHeight w:val="2116"/>
        </w:trPr>
        <w:tc>
          <w:tcPr>
            <w:tcW w:w="5070" w:type="dxa"/>
          </w:tcPr>
          <w:p w:rsidR="00E96FE2" w:rsidRPr="007730DD" w:rsidRDefault="009C0B47" w:rsidP="001444D8">
            <w:pPr>
              <w:keepNext/>
              <w:widowControl w:val="0"/>
              <w:snapToGrid w:val="0"/>
              <w:jc w:val="left"/>
              <w:rPr>
                <w:bCs/>
                <w:color w:val="000000"/>
                <w:lang w:val="en-US"/>
              </w:rPr>
            </w:pPr>
            <w:r w:rsidRPr="007730DD">
              <w:rPr>
                <w:bCs/>
                <w:color w:val="000000"/>
                <w:lang w:val="en-US"/>
              </w:rPr>
              <w:br w:type="textWrapping" w:clear="all"/>
            </w:r>
          </w:p>
        </w:tc>
        <w:tc>
          <w:tcPr>
            <w:tcW w:w="4819" w:type="dxa"/>
          </w:tcPr>
          <w:p w:rsidR="00413124" w:rsidRPr="007730DD" w:rsidRDefault="00413124" w:rsidP="001444D8">
            <w:pPr>
              <w:keepNext/>
              <w:widowControl w:val="0"/>
              <w:autoSpaceDE w:val="0"/>
              <w:autoSpaceDN w:val="0"/>
              <w:adjustRightInd w:val="0"/>
              <w:spacing w:after="0"/>
              <w:ind w:left="-112"/>
              <w:outlineLvl w:val="1"/>
              <w:rPr>
                <w:bCs/>
              </w:rPr>
            </w:pPr>
            <w:bookmarkStart w:id="0" w:name="_Toc190768022"/>
            <w:r w:rsidRPr="007730DD">
              <w:rPr>
                <w:bCs/>
              </w:rPr>
              <w:t>«УТВЕРЖДАЮ»</w:t>
            </w:r>
            <w:bookmarkEnd w:id="0"/>
          </w:p>
          <w:p w:rsidR="00413124" w:rsidRPr="007730DD" w:rsidRDefault="00F857EF" w:rsidP="009E4A2B">
            <w:pPr>
              <w:keepNext/>
              <w:widowControl w:val="0"/>
              <w:autoSpaceDE w:val="0"/>
              <w:autoSpaceDN w:val="0"/>
              <w:adjustRightInd w:val="0"/>
              <w:spacing w:after="0"/>
              <w:ind w:left="-112"/>
              <w:jc w:val="left"/>
              <w:outlineLvl w:val="1"/>
            </w:pPr>
            <w:bookmarkStart w:id="1" w:name="_Toc190768023"/>
            <w:r w:rsidRPr="007730DD">
              <w:t>Директор</w:t>
            </w:r>
            <w:r w:rsidR="0007744B" w:rsidRPr="007730DD">
              <w:t xml:space="preserve"> </w:t>
            </w:r>
            <w:r w:rsidR="009E4A2B" w:rsidRPr="007730DD">
              <w:t>МУКП "СКС" МО СВЕРДЛОВСКОЕ ГОРОДСКОЕ ПОСЕЛЕНИЕ"</w:t>
            </w:r>
            <w:bookmarkEnd w:id="1"/>
          </w:p>
          <w:p w:rsidR="00140741" w:rsidRPr="007730DD" w:rsidRDefault="00140741" w:rsidP="001444D8">
            <w:pPr>
              <w:keepNext/>
              <w:widowControl w:val="0"/>
              <w:autoSpaceDE w:val="0"/>
              <w:autoSpaceDN w:val="0"/>
              <w:adjustRightInd w:val="0"/>
              <w:spacing w:after="0"/>
              <w:ind w:left="-112"/>
              <w:outlineLvl w:val="1"/>
            </w:pPr>
          </w:p>
          <w:p w:rsidR="00140741" w:rsidRPr="007730DD" w:rsidRDefault="00B219CD" w:rsidP="001444D8">
            <w:pPr>
              <w:keepNext/>
              <w:widowControl w:val="0"/>
              <w:autoSpaceDE w:val="0"/>
              <w:autoSpaceDN w:val="0"/>
              <w:adjustRightInd w:val="0"/>
              <w:spacing w:after="0"/>
              <w:ind w:left="-112"/>
              <w:outlineLvl w:val="1"/>
              <w:rPr>
                <w:bCs/>
              </w:rPr>
            </w:pPr>
            <w:bookmarkStart w:id="2" w:name="_Toc190768024"/>
            <w:r w:rsidRPr="007730DD">
              <w:rPr>
                <w:bCs/>
              </w:rPr>
              <w:t>_____________ /</w:t>
            </w:r>
            <w:r w:rsidR="009E4A2B" w:rsidRPr="007730DD">
              <w:rPr>
                <w:bCs/>
              </w:rPr>
              <w:t>М</w:t>
            </w:r>
            <w:r w:rsidR="00F857EF" w:rsidRPr="007730DD">
              <w:rPr>
                <w:bCs/>
              </w:rPr>
              <w:t>.</w:t>
            </w:r>
            <w:r w:rsidR="009E4A2B" w:rsidRPr="007730DD">
              <w:rPr>
                <w:bCs/>
              </w:rPr>
              <w:t>А</w:t>
            </w:r>
            <w:r w:rsidR="00F857EF" w:rsidRPr="007730DD">
              <w:rPr>
                <w:bCs/>
              </w:rPr>
              <w:t xml:space="preserve">. </w:t>
            </w:r>
            <w:bookmarkEnd w:id="2"/>
            <w:r w:rsidR="009E4A2B" w:rsidRPr="007730DD">
              <w:rPr>
                <w:bCs/>
              </w:rPr>
              <w:t>Зайцева</w:t>
            </w:r>
          </w:p>
          <w:p w:rsidR="00413124" w:rsidRPr="007730DD" w:rsidRDefault="00413124" w:rsidP="001444D8">
            <w:pPr>
              <w:keepNext/>
              <w:widowControl w:val="0"/>
              <w:autoSpaceDE w:val="0"/>
              <w:autoSpaceDN w:val="0"/>
              <w:adjustRightInd w:val="0"/>
              <w:spacing w:after="0"/>
              <w:ind w:left="-112"/>
              <w:outlineLvl w:val="1"/>
              <w:rPr>
                <w:bCs/>
              </w:rPr>
            </w:pPr>
            <w:r w:rsidRPr="007730DD">
              <w:rPr>
                <w:bCs/>
              </w:rPr>
              <w:t xml:space="preserve">                                                                                           </w:t>
            </w:r>
          </w:p>
          <w:p w:rsidR="00413124" w:rsidRPr="007730DD" w:rsidRDefault="00413124" w:rsidP="001444D8">
            <w:pPr>
              <w:keepNext/>
              <w:widowControl w:val="0"/>
              <w:autoSpaceDE w:val="0"/>
              <w:autoSpaceDN w:val="0"/>
              <w:adjustRightInd w:val="0"/>
              <w:spacing w:after="0"/>
              <w:ind w:left="-112"/>
              <w:outlineLvl w:val="1"/>
              <w:rPr>
                <w:bCs/>
              </w:rPr>
            </w:pPr>
          </w:p>
          <w:p w:rsidR="00E96FE2" w:rsidRPr="007730DD" w:rsidRDefault="00DC1DF5" w:rsidP="00BB4187">
            <w:pPr>
              <w:keepNext/>
              <w:widowControl w:val="0"/>
              <w:autoSpaceDE w:val="0"/>
              <w:autoSpaceDN w:val="0"/>
              <w:adjustRightInd w:val="0"/>
              <w:spacing w:after="0"/>
              <w:ind w:left="-112"/>
              <w:outlineLvl w:val="1"/>
              <w:rPr>
                <w:bCs/>
              </w:rPr>
            </w:pPr>
            <w:bookmarkStart w:id="3" w:name="_Toc190768025"/>
            <w:r w:rsidRPr="007730DD">
              <w:t>10</w:t>
            </w:r>
            <w:r w:rsidR="009C0B47" w:rsidRPr="007730DD">
              <w:t xml:space="preserve"> апреля</w:t>
            </w:r>
            <w:r w:rsidR="009E4A2B" w:rsidRPr="007730DD">
              <w:t xml:space="preserve"> 2025 года</w:t>
            </w:r>
            <w:bookmarkEnd w:id="3"/>
          </w:p>
        </w:tc>
      </w:tr>
      <w:tr w:rsidR="00E96FE2" w:rsidRPr="00495DDD" w:rsidTr="004E41D6">
        <w:trPr>
          <w:trHeight w:val="2116"/>
        </w:trPr>
        <w:tc>
          <w:tcPr>
            <w:tcW w:w="5070" w:type="dxa"/>
          </w:tcPr>
          <w:p w:rsidR="00E96FE2" w:rsidRPr="00495DDD" w:rsidRDefault="00E96FE2" w:rsidP="001444D8">
            <w:pPr>
              <w:keepNext/>
              <w:widowControl w:val="0"/>
              <w:snapToGrid w:val="0"/>
              <w:rPr>
                <w:color w:val="000000"/>
              </w:rPr>
            </w:pPr>
          </w:p>
        </w:tc>
        <w:tc>
          <w:tcPr>
            <w:tcW w:w="4819" w:type="dxa"/>
          </w:tcPr>
          <w:p w:rsidR="00E96FE2" w:rsidRPr="00EB775B" w:rsidRDefault="00E96FE2" w:rsidP="001444D8">
            <w:pPr>
              <w:keepNext/>
              <w:widowControl w:val="0"/>
              <w:jc w:val="left"/>
            </w:pPr>
          </w:p>
        </w:tc>
      </w:tr>
    </w:tbl>
    <w:p w:rsidR="004E41D6" w:rsidRPr="00495DDD" w:rsidRDefault="004E41D6" w:rsidP="001444D8">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p w:rsidR="002019C0" w:rsidRPr="00495DDD" w:rsidRDefault="002019C0" w:rsidP="001444D8">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p>
    <w:p w:rsidR="004E41D6" w:rsidRPr="00495DDD" w:rsidRDefault="004E41D6" w:rsidP="001444D8">
      <w:pPr>
        <w:pStyle w:val="1e"/>
        <w:keepNext/>
        <w:widowControl w:val="0"/>
        <w:shd w:val="clear" w:color="auto" w:fill="auto"/>
        <w:autoSpaceDN/>
        <w:adjustRightInd/>
        <w:spacing w:after="120" w:line="240" w:lineRule="auto"/>
        <w:ind w:left="0" w:right="0" w:firstLine="0"/>
        <w:jc w:val="center"/>
        <w:textAlignment w:val="baseline"/>
        <w:rPr>
          <w:rFonts w:ascii="Times New Roman" w:hAnsi="Times New Roman"/>
          <w:b/>
          <w:bCs/>
          <w:color w:val="auto"/>
          <w:sz w:val="24"/>
          <w:szCs w:val="24"/>
        </w:rPr>
      </w:pPr>
      <w:r w:rsidRPr="00495DDD">
        <w:rPr>
          <w:rFonts w:ascii="Times New Roman" w:hAnsi="Times New Roman"/>
          <w:b/>
          <w:bCs/>
          <w:color w:val="auto"/>
          <w:sz w:val="24"/>
          <w:szCs w:val="24"/>
        </w:rPr>
        <w:t>ДОКУМЕНТАЦИЯ О ЗАКУПКЕ</w:t>
      </w:r>
    </w:p>
    <w:p w:rsidR="005A4FAE" w:rsidRPr="00495DDD" w:rsidRDefault="004E41D6" w:rsidP="001444D8">
      <w:pPr>
        <w:keepNext/>
        <w:widowControl w:val="0"/>
        <w:spacing w:after="120"/>
        <w:jc w:val="center"/>
        <w:rPr>
          <w:b/>
          <w:bCs/>
          <w:color w:val="0000CC"/>
          <w:sz w:val="28"/>
          <w:szCs w:val="28"/>
        </w:rPr>
      </w:pPr>
      <w:r w:rsidRPr="00495DDD">
        <w:rPr>
          <w:b/>
          <w:bCs/>
        </w:rPr>
        <w:t>КОНКУРС В ЭЛЕКТРОННОЙ ФОРМЕ</w:t>
      </w:r>
    </w:p>
    <w:p w:rsidR="009C0B47" w:rsidRPr="00DC1DF5" w:rsidRDefault="003B13F0" w:rsidP="009C0B47">
      <w:pPr>
        <w:spacing w:after="0"/>
        <w:jc w:val="center"/>
        <w:textAlignment w:val="baseline"/>
        <w:rPr>
          <w:b/>
        </w:rPr>
      </w:pPr>
      <w:r w:rsidRPr="00DC1DF5">
        <w:rPr>
          <w:b/>
          <w:bCs/>
        </w:rPr>
        <w:t xml:space="preserve">на </w:t>
      </w:r>
      <w:r w:rsidR="009C0B47" w:rsidRPr="00DC1DF5">
        <w:rPr>
          <w:b/>
        </w:rPr>
        <w:t xml:space="preserve">капитальный ремонт аккумуляторного бака на котельной № 9 </w:t>
      </w:r>
    </w:p>
    <w:p w:rsidR="009C0B47" w:rsidRPr="009C0B47" w:rsidRDefault="009C0B47" w:rsidP="009C0B47">
      <w:pPr>
        <w:spacing w:after="0"/>
        <w:jc w:val="center"/>
        <w:textAlignment w:val="baseline"/>
        <w:rPr>
          <w:b/>
        </w:rPr>
      </w:pPr>
      <w:proofErr w:type="spellStart"/>
      <w:r w:rsidRPr="00DC1DF5">
        <w:rPr>
          <w:b/>
          <w:bCs/>
          <w:color w:val="000000"/>
        </w:rPr>
        <w:t>г.п</w:t>
      </w:r>
      <w:proofErr w:type="spellEnd"/>
      <w:r w:rsidRPr="00DC1DF5">
        <w:rPr>
          <w:b/>
          <w:bCs/>
          <w:color w:val="000000"/>
        </w:rPr>
        <w:t xml:space="preserve">. им. Свердлова, </w:t>
      </w:r>
      <w:proofErr w:type="spellStart"/>
      <w:r w:rsidRPr="00DC1DF5">
        <w:rPr>
          <w:b/>
          <w:bCs/>
          <w:color w:val="000000"/>
        </w:rPr>
        <w:t>мкрн</w:t>
      </w:r>
      <w:proofErr w:type="spellEnd"/>
      <w:r w:rsidRPr="00DC1DF5">
        <w:rPr>
          <w:b/>
          <w:bCs/>
          <w:color w:val="000000"/>
        </w:rPr>
        <w:t>. 2</w:t>
      </w:r>
      <w:r w:rsidRPr="009C0B47">
        <w:rPr>
          <w:b/>
        </w:rPr>
        <w:t xml:space="preserve"> </w:t>
      </w:r>
    </w:p>
    <w:p w:rsidR="00C71FEE" w:rsidRPr="00495DDD" w:rsidRDefault="00C71FEE" w:rsidP="001444D8">
      <w:pPr>
        <w:keepNext/>
        <w:widowControl w:val="0"/>
        <w:spacing w:after="120"/>
        <w:jc w:val="center"/>
        <w:rPr>
          <w:b/>
          <w:bCs/>
        </w:rPr>
      </w:pPr>
    </w:p>
    <w:p w:rsidR="00C71FEE" w:rsidRPr="00495DDD" w:rsidRDefault="00C71FEE" w:rsidP="001444D8">
      <w:pPr>
        <w:keepNext/>
        <w:widowControl w:val="0"/>
        <w:spacing w:after="120"/>
        <w:jc w:val="center"/>
        <w:rPr>
          <w:b/>
          <w:bCs/>
        </w:rPr>
      </w:pPr>
    </w:p>
    <w:p w:rsidR="00B32937" w:rsidRPr="00495DDD" w:rsidRDefault="00B32937" w:rsidP="001444D8">
      <w:pPr>
        <w:keepNext/>
        <w:widowControl w:val="0"/>
        <w:spacing w:after="120"/>
        <w:jc w:val="center"/>
        <w:rPr>
          <w:b/>
          <w:bCs/>
        </w:rPr>
      </w:pPr>
    </w:p>
    <w:p w:rsidR="00B32937" w:rsidRPr="00495DDD" w:rsidRDefault="00B32937" w:rsidP="001444D8">
      <w:pPr>
        <w:keepNext/>
        <w:widowControl w:val="0"/>
        <w:spacing w:after="120"/>
        <w:jc w:val="center"/>
        <w:rPr>
          <w:b/>
          <w:bCs/>
        </w:rPr>
      </w:pPr>
    </w:p>
    <w:p w:rsidR="00C63962" w:rsidRDefault="00C63962" w:rsidP="001444D8">
      <w:pPr>
        <w:keepNext/>
        <w:widowControl w:val="0"/>
        <w:spacing w:after="120"/>
        <w:jc w:val="center"/>
        <w:rPr>
          <w:b/>
          <w:bCs/>
        </w:rPr>
      </w:pPr>
    </w:p>
    <w:p w:rsidR="00DC1DF5" w:rsidRDefault="00DC1DF5" w:rsidP="001444D8">
      <w:pPr>
        <w:keepNext/>
        <w:widowControl w:val="0"/>
        <w:spacing w:after="120"/>
        <w:jc w:val="center"/>
        <w:rPr>
          <w:b/>
          <w:bCs/>
        </w:rPr>
      </w:pPr>
    </w:p>
    <w:p w:rsidR="00DC1DF5" w:rsidRDefault="00DC1DF5" w:rsidP="001444D8">
      <w:pPr>
        <w:keepNext/>
        <w:widowControl w:val="0"/>
        <w:spacing w:after="120"/>
        <w:jc w:val="center"/>
        <w:rPr>
          <w:b/>
          <w:bCs/>
        </w:rPr>
      </w:pPr>
    </w:p>
    <w:p w:rsidR="00DC1DF5" w:rsidRDefault="00DC1DF5" w:rsidP="001444D8">
      <w:pPr>
        <w:keepNext/>
        <w:widowControl w:val="0"/>
        <w:spacing w:after="120"/>
        <w:jc w:val="center"/>
        <w:rPr>
          <w:b/>
          <w:bCs/>
        </w:rPr>
      </w:pPr>
    </w:p>
    <w:p w:rsidR="00DC1DF5" w:rsidRPr="00495DDD" w:rsidRDefault="00DC1DF5" w:rsidP="001444D8">
      <w:pPr>
        <w:keepNext/>
        <w:widowControl w:val="0"/>
        <w:spacing w:after="120"/>
        <w:jc w:val="center"/>
        <w:rPr>
          <w:b/>
          <w:bCs/>
        </w:rPr>
      </w:pPr>
    </w:p>
    <w:p w:rsidR="00C63962" w:rsidRPr="00495DDD" w:rsidRDefault="00C63962" w:rsidP="001444D8">
      <w:pPr>
        <w:keepNext/>
        <w:widowControl w:val="0"/>
        <w:spacing w:after="120"/>
        <w:jc w:val="center"/>
        <w:rPr>
          <w:b/>
          <w:bCs/>
        </w:rPr>
      </w:pPr>
    </w:p>
    <w:p w:rsidR="00C63962" w:rsidRPr="00495DDD" w:rsidRDefault="00C63962" w:rsidP="001444D8">
      <w:pPr>
        <w:keepNext/>
        <w:widowControl w:val="0"/>
        <w:spacing w:after="120"/>
        <w:jc w:val="center"/>
        <w:rPr>
          <w:b/>
          <w:bCs/>
        </w:rPr>
      </w:pPr>
    </w:p>
    <w:p w:rsidR="00B32937" w:rsidRPr="00495DDD" w:rsidRDefault="00B32937" w:rsidP="001444D8">
      <w:pPr>
        <w:keepNext/>
        <w:widowControl w:val="0"/>
        <w:spacing w:after="120"/>
        <w:jc w:val="center"/>
        <w:rPr>
          <w:b/>
          <w:bCs/>
        </w:rPr>
      </w:pPr>
    </w:p>
    <w:p w:rsidR="00E96FE2" w:rsidRDefault="00E96FE2" w:rsidP="001444D8">
      <w:pPr>
        <w:keepNext/>
        <w:widowControl w:val="0"/>
        <w:autoSpaceDE w:val="0"/>
        <w:autoSpaceDN w:val="0"/>
        <w:adjustRightInd w:val="0"/>
        <w:spacing w:after="0"/>
        <w:outlineLvl w:val="1"/>
      </w:pPr>
    </w:p>
    <w:p w:rsidR="00E96FE2" w:rsidRDefault="00E96FE2" w:rsidP="001444D8">
      <w:pPr>
        <w:keepNext/>
        <w:widowControl w:val="0"/>
        <w:autoSpaceDE w:val="0"/>
        <w:autoSpaceDN w:val="0"/>
        <w:adjustRightInd w:val="0"/>
        <w:spacing w:after="0"/>
        <w:outlineLvl w:val="1"/>
      </w:pPr>
    </w:p>
    <w:p w:rsidR="00E96FE2" w:rsidRDefault="00E96FE2" w:rsidP="001444D8">
      <w:pPr>
        <w:keepNext/>
        <w:widowControl w:val="0"/>
        <w:autoSpaceDE w:val="0"/>
        <w:autoSpaceDN w:val="0"/>
        <w:adjustRightInd w:val="0"/>
        <w:spacing w:after="0"/>
        <w:outlineLvl w:val="1"/>
      </w:pPr>
    </w:p>
    <w:p w:rsidR="00F857EF" w:rsidRDefault="00F857EF" w:rsidP="001444D8">
      <w:pPr>
        <w:keepNext/>
        <w:widowControl w:val="0"/>
        <w:autoSpaceDE w:val="0"/>
        <w:autoSpaceDN w:val="0"/>
        <w:adjustRightInd w:val="0"/>
        <w:spacing w:after="0"/>
        <w:outlineLvl w:val="1"/>
      </w:pPr>
    </w:p>
    <w:p w:rsidR="00F857EF" w:rsidRDefault="00F857EF" w:rsidP="001444D8">
      <w:pPr>
        <w:keepNext/>
        <w:widowControl w:val="0"/>
        <w:autoSpaceDE w:val="0"/>
        <w:autoSpaceDN w:val="0"/>
        <w:adjustRightInd w:val="0"/>
        <w:spacing w:after="0"/>
        <w:outlineLvl w:val="1"/>
      </w:pPr>
    </w:p>
    <w:p w:rsidR="00F857EF" w:rsidRDefault="00F857EF" w:rsidP="001444D8">
      <w:pPr>
        <w:keepNext/>
        <w:widowControl w:val="0"/>
        <w:autoSpaceDE w:val="0"/>
        <w:autoSpaceDN w:val="0"/>
        <w:adjustRightInd w:val="0"/>
        <w:spacing w:after="0"/>
        <w:outlineLvl w:val="1"/>
      </w:pPr>
    </w:p>
    <w:p w:rsidR="00F857EF" w:rsidRDefault="00F857EF" w:rsidP="001444D8">
      <w:pPr>
        <w:keepNext/>
        <w:widowControl w:val="0"/>
        <w:autoSpaceDE w:val="0"/>
        <w:autoSpaceDN w:val="0"/>
        <w:adjustRightInd w:val="0"/>
        <w:spacing w:after="0"/>
        <w:outlineLvl w:val="1"/>
      </w:pPr>
    </w:p>
    <w:p w:rsidR="00E96FE2" w:rsidRDefault="00E96FE2" w:rsidP="001444D8">
      <w:pPr>
        <w:keepNext/>
        <w:widowControl w:val="0"/>
        <w:autoSpaceDE w:val="0"/>
        <w:autoSpaceDN w:val="0"/>
        <w:adjustRightInd w:val="0"/>
        <w:spacing w:after="0"/>
        <w:outlineLvl w:val="1"/>
      </w:pPr>
    </w:p>
    <w:p w:rsidR="00E96FE2" w:rsidRDefault="00E96FE2" w:rsidP="001444D8">
      <w:pPr>
        <w:keepNext/>
        <w:widowControl w:val="0"/>
        <w:autoSpaceDE w:val="0"/>
        <w:autoSpaceDN w:val="0"/>
        <w:adjustRightInd w:val="0"/>
        <w:spacing w:after="0"/>
        <w:outlineLvl w:val="1"/>
      </w:pPr>
    </w:p>
    <w:p w:rsidR="009E4A2B" w:rsidRDefault="00587E6D" w:rsidP="009E4A2B">
      <w:pPr>
        <w:keepNext/>
        <w:widowControl w:val="0"/>
        <w:autoSpaceDE w:val="0"/>
        <w:autoSpaceDN w:val="0"/>
        <w:adjustRightInd w:val="0"/>
        <w:spacing w:after="0"/>
        <w:jc w:val="center"/>
        <w:outlineLvl w:val="1"/>
      </w:pPr>
      <w:bookmarkStart w:id="4" w:name="_Toc190768026"/>
      <w:r w:rsidRPr="00692484">
        <w:t>202</w:t>
      </w:r>
      <w:r w:rsidR="00F857EF">
        <w:t>5</w:t>
      </w:r>
      <w:r w:rsidR="00E96FE2" w:rsidRPr="00692484">
        <w:t xml:space="preserve"> год</w:t>
      </w:r>
      <w:bookmarkStart w:id="5" w:name="_Ref166642713"/>
      <w:bookmarkStart w:id="6" w:name="_Toc190768028"/>
      <w:bookmarkEnd w:id="4"/>
    </w:p>
    <w:p w:rsidR="009C0B47" w:rsidRDefault="009C0B47" w:rsidP="009E4A2B">
      <w:pPr>
        <w:keepNext/>
        <w:widowControl w:val="0"/>
        <w:autoSpaceDE w:val="0"/>
        <w:autoSpaceDN w:val="0"/>
        <w:adjustRightInd w:val="0"/>
        <w:spacing w:after="0"/>
        <w:jc w:val="center"/>
        <w:outlineLvl w:val="1"/>
        <w:sectPr w:rsidR="009C0B47" w:rsidSect="00A86F22">
          <w:footerReference w:type="default" r:id="rId8"/>
          <w:pgSz w:w="11906" w:h="16838"/>
          <w:pgMar w:top="567" w:right="567" w:bottom="284" w:left="1134" w:header="709" w:footer="709" w:gutter="0"/>
          <w:cols w:space="708"/>
          <w:docGrid w:linePitch="360"/>
        </w:sectPr>
      </w:pPr>
    </w:p>
    <w:p w:rsidR="009C0B47" w:rsidRDefault="009C0B47" w:rsidP="009E4A2B">
      <w:pPr>
        <w:keepNext/>
        <w:widowControl w:val="0"/>
        <w:autoSpaceDE w:val="0"/>
        <w:autoSpaceDN w:val="0"/>
        <w:adjustRightInd w:val="0"/>
        <w:spacing w:after="0"/>
        <w:jc w:val="center"/>
        <w:outlineLvl w:val="1"/>
      </w:pPr>
    </w:p>
    <w:p w:rsidR="007633E7" w:rsidRPr="00C639E3" w:rsidRDefault="00C639E3" w:rsidP="009E4A2B">
      <w:pPr>
        <w:keepNext/>
        <w:widowControl w:val="0"/>
        <w:autoSpaceDE w:val="0"/>
        <w:autoSpaceDN w:val="0"/>
        <w:adjustRightInd w:val="0"/>
        <w:spacing w:after="0"/>
        <w:jc w:val="center"/>
        <w:outlineLvl w:val="1"/>
        <w:rPr>
          <w:rStyle w:val="17"/>
          <w:b w:val="0"/>
          <w:bCs w:val="0"/>
          <w:caps/>
          <w:sz w:val="24"/>
          <w:szCs w:val="24"/>
        </w:rPr>
      </w:pPr>
      <w:r w:rsidRPr="00C639E3">
        <w:rPr>
          <w:iCs/>
          <w:caps/>
          <w:smallCaps/>
          <w:lang w:val="en-US"/>
        </w:rPr>
        <w:t>I</w:t>
      </w:r>
      <w:r w:rsidRPr="00C639E3">
        <w:rPr>
          <w:iCs/>
          <w:caps/>
          <w:smallCaps/>
        </w:rPr>
        <w:t>.</w:t>
      </w:r>
      <w:r w:rsidR="007633E7" w:rsidRPr="00C639E3">
        <w:rPr>
          <w:rStyle w:val="17"/>
          <w:caps/>
          <w:sz w:val="24"/>
          <w:szCs w:val="24"/>
        </w:rPr>
        <w:t xml:space="preserve">ОБЩИЕ УСЛОВИЯ ПРОВЕДЕНИЯ </w:t>
      </w:r>
      <w:bookmarkEnd w:id="5"/>
      <w:r w:rsidR="00B32937" w:rsidRPr="00C639E3">
        <w:rPr>
          <w:rStyle w:val="17"/>
          <w:caps/>
          <w:sz w:val="24"/>
          <w:szCs w:val="24"/>
        </w:rPr>
        <w:t>закупки</w:t>
      </w:r>
      <w:bookmarkEnd w:id="6"/>
    </w:p>
    <w:p w:rsidR="007633E7" w:rsidRPr="00495DDD" w:rsidRDefault="007633E7" w:rsidP="001444D8">
      <w:pPr>
        <w:keepNext/>
        <w:widowControl w:val="0"/>
      </w:pPr>
    </w:p>
    <w:p w:rsidR="007633E7" w:rsidRPr="00495DDD" w:rsidRDefault="007633E7" w:rsidP="00F857EF">
      <w:pPr>
        <w:pStyle w:val="12"/>
        <w:widowControl w:val="0"/>
        <w:numPr>
          <w:ilvl w:val="0"/>
          <w:numId w:val="1"/>
        </w:numPr>
        <w:spacing w:before="0" w:after="0"/>
        <w:ind w:left="0" w:firstLine="567"/>
        <w:jc w:val="both"/>
        <w:rPr>
          <w:sz w:val="24"/>
          <w:szCs w:val="24"/>
        </w:rPr>
      </w:pPr>
      <w:bookmarkStart w:id="7" w:name="_Toc123405451"/>
      <w:bookmarkStart w:id="8" w:name="_Toc166101206"/>
      <w:bookmarkStart w:id="9" w:name="_Ref166101247"/>
      <w:bookmarkStart w:id="10" w:name="_Ref166101251"/>
      <w:bookmarkStart w:id="11" w:name="_Toc190768029"/>
      <w:r w:rsidRPr="00495DDD">
        <w:rPr>
          <w:sz w:val="24"/>
          <w:szCs w:val="24"/>
        </w:rPr>
        <w:t>ОБЩИЕ ПОЛОЖЕНИЯ</w:t>
      </w:r>
      <w:bookmarkEnd w:id="7"/>
      <w:bookmarkEnd w:id="8"/>
      <w:bookmarkEnd w:id="9"/>
      <w:bookmarkEnd w:id="10"/>
      <w:bookmarkEnd w:id="11"/>
    </w:p>
    <w:p w:rsidR="007633E7" w:rsidRPr="00495DDD" w:rsidRDefault="00B32937" w:rsidP="00F857EF">
      <w:pPr>
        <w:pStyle w:val="21"/>
        <w:widowControl w:val="0"/>
        <w:numPr>
          <w:ilvl w:val="1"/>
          <w:numId w:val="1"/>
        </w:numPr>
        <w:spacing w:after="0"/>
        <w:ind w:left="0" w:firstLine="567"/>
        <w:jc w:val="left"/>
        <w:rPr>
          <w:sz w:val="24"/>
          <w:szCs w:val="24"/>
        </w:rPr>
      </w:pPr>
      <w:bookmarkStart w:id="12" w:name="_Toc190768030"/>
      <w:r w:rsidRPr="00495DDD">
        <w:rPr>
          <w:sz w:val="24"/>
          <w:szCs w:val="24"/>
        </w:rPr>
        <w:t>Правовой статус документов</w:t>
      </w:r>
      <w:bookmarkEnd w:id="12"/>
    </w:p>
    <w:p w:rsidR="009C0B47" w:rsidRDefault="009C0B47" w:rsidP="00861112">
      <w:pPr>
        <w:keepNext/>
        <w:widowControl w:val="0"/>
        <w:tabs>
          <w:tab w:val="center" w:pos="7689"/>
        </w:tabs>
      </w:pPr>
      <w:bookmarkStart w:id="13" w:name="_Ref119427085"/>
      <w:bookmarkStart w:id="14" w:name="_Ref11225299"/>
    </w:p>
    <w:p w:rsidR="001F70C7" w:rsidRPr="001F70C7" w:rsidRDefault="007633E7" w:rsidP="00861112">
      <w:pPr>
        <w:keepNext/>
        <w:widowControl w:val="0"/>
        <w:tabs>
          <w:tab w:val="center" w:pos="7689"/>
        </w:tabs>
      </w:pPr>
      <w:r w:rsidRPr="00495DDD">
        <w:t xml:space="preserve">Настоящая </w:t>
      </w:r>
      <w:r w:rsidR="00B32937" w:rsidRPr="00495DDD">
        <w:t>документация о закупке</w:t>
      </w:r>
      <w:r w:rsidRPr="00495DDD">
        <w:t xml:space="preserve"> подготовлена в соответствии </w:t>
      </w:r>
      <w:bookmarkEnd w:id="13"/>
      <w:r w:rsidRPr="00495DDD">
        <w:t xml:space="preserve">с требованиями Федерального закона от </w:t>
      </w:r>
      <w:r w:rsidR="00B32937" w:rsidRPr="00495DDD">
        <w:t>18.07.2011 № 223-ФЗ «О закупке товаров, работ, услуг отдельными видами юридических лиц»</w:t>
      </w:r>
      <w:r w:rsidR="0006345E" w:rsidRPr="00495DDD">
        <w:t xml:space="preserve"> (далее – Закон 223-ФЗ)</w:t>
      </w:r>
      <w:r w:rsidR="00B32937" w:rsidRPr="00495DDD">
        <w:t xml:space="preserve">, иными нормативными правовыми актами Российской Федерации, регулирующими закупочную деятельность отдельных видов юридических </w:t>
      </w:r>
      <w:r w:rsidR="00B32937" w:rsidRPr="00692484">
        <w:t>лиц</w:t>
      </w:r>
      <w:r w:rsidR="003833AA" w:rsidRPr="00692484">
        <w:t xml:space="preserve"> (далее - законодательство о закупках отдельными видами юридических лиц)</w:t>
      </w:r>
      <w:r w:rsidR="00B32937" w:rsidRPr="00692484">
        <w:t xml:space="preserve"> и </w:t>
      </w:r>
      <w:r w:rsidR="001F70C7" w:rsidRPr="00692484">
        <w:t xml:space="preserve">Положением о закупке </w:t>
      </w:r>
      <w:r w:rsidR="000D1CD2" w:rsidRPr="00692484">
        <w:t xml:space="preserve">товаров, работ, услуг </w:t>
      </w:r>
      <w:r w:rsidR="00861112">
        <w:t>Муниципальное унитарное казенное предприятие "Свердловские коммунальные системы" Муницип</w:t>
      </w:r>
      <w:r w:rsidR="00D81984">
        <w:t>ального образования "С</w:t>
      </w:r>
      <w:r w:rsidR="00861112">
        <w:t xml:space="preserve">вердловское городское поселение" Всеволожского </w:t>
      </w:r>
      <w:r w:rsidR="00645126">
        <w:t>м</w:t>
      </w:r>
      <w:r w:rsidR="00861112">
        <w:t>униципального района Ленинградской области (МУКП "СКС" МО "Свердловское городское поселение")</w:t>
      </w:r>
      <w:r w:rsidR="00F857EF">
        <w:t>.</w:t>
      </w:r>
    </w:p>
    <w:p w:rsidR="003833AA" w:rsidRPr="00495DDD" w:rsidRDefault="003833AA" w:rsidP="001444D8">
      <w:pPr>
        <w:pStyle w:val="afffff4"/>
        <w:keepNext/>
        <w:widowControl w:val="0"/>
        <w:numPr>
          <w:ilvl w:val="2"/>
          <w:numId w:val="1"/>
        </w:numPr>
        <w:ind w:left="0" w:firstLine="567"/>
        <w:jc w:val="both"/>
      </w:pPr>
      <w:r w:rsidRPr="00495DDD">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w:t>
      </w:r>
      <w:r w:rsidR="001F70C7">
        <w:t>.</w:t>
      </w:r>
      <w:r w:rsidRPr="00495DDD">
        <w:t xml:space="preserve"> </w:t>
      </w:r>
    </w:p>
    <w:p w:rsidR="00291ECC" w:rsidRPr="00495DDD" w:rsidRDefault="003833AA" w:rsidP="001444D8">
      <w:pPr>
        <w:pStyle w:val="afffff4"/>
        <w:keepNext/>
        <w:widowControl w:val="0"/>
        <w:numPr>
          <w:ilvl w:val="2"/>
          <w:numId w:val="1"/>
        </w:numPr>
        <w:ind w:left="0" w:firstLine="567"/>
        <w:jc w:val="both"/>
      </w:pPr>
      <w:r w:rsidRPr="00495DDD">
        <w:t>И</w:t>
      </w:r>
      <w:r w:rsidR="00291ECC" w:rsidRPr="00495DDD">
        <w:t>звещени</w:t>
      </w:r>
      <w:r w:rsidRPr="00495DDD">
        <w:t>е</w:t>
      </w:r>
      <w:r w:rsidR="00291ECC" w:rsidRPr="00495DDD">
        <w:t xml:space="preserve"> </w:t>
      </w:r>
      <w:r w:rsidR="00B95A22" w:rsidRPr="00495DDD">
        <w:t xml:space="preserve">о </w:t>
      </w:r>
      <w:r w:rsidR="00291ECC" w:rsidRPr="00495DDD">
        <w:t>закупке и настоящ</w:t>
      </w:r>
      <w:r w:rsidRPr="00495DDD">
        <w:t>ая</w:t>
      </w:r>
      <w:r w:rsidR="00291ECC" w:rsidRPr="00495DDD">
        <w:t xml:space="preserve"> документаци</w:t>
      </w:r>
      <w:r w:rsidRPr="00495DDD">
        <w:t>я</w:t>
      </w:r>
      <w:r w:rsidR="00291ECC" w:rsidRPr="00495DDD">
        <w:t xml:space="preserve"> о закупке</w:t>
      </w:r>
      <w:r w:rsidR="003A11B6" w:rsidRPr="00495DDD">
        <w:t>,</w:t>
      </w:r>
      <w:r w:rsidRPr="00495DDD">
        <w:t xml:space="preserve"> размещенные Заказчиком</w:t>
      </w:r>
      <w:r w:rsidR="00291ECC" w:rsidRPr="00495DDD">
        <w:t xml:space="preserve"> в Единой </w:t>
      </w:r>
      <w:r w:rsidR="00634D7C" w:rsidRPr="00495DDD">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495DDD">
        <w:t xml:space="preserve">, являются офертой </w:t>
      </w:r>
      <w:r w:rsidRPr="00495DDD">
        <w:t xml:space="preserve">Заказчика </w:t>
      </w:r>
      <w:r w:rsidR="00291ECC" w:rsidRPr="00495DDD">
        <w:t xml:space="preserve">и должны рассматриваться </w:t>
      </w:r>
      <w:r w:rsidR="003A11B6" w:rsidRPr="00495DDD">
        <w:t>у</w:t>
      </w:r>
      <w:r w:rsidR="00291ECC" w:rsidRPr="00495DDD">
        <w:t xml:space="preserve">частниками </w:t>
      </w:r>
      <w:r w:rsidRPr="00495DDD">
        <w:t>закупки</w:t>
      </w:r>
      <w:r w:rsidR="00291ECC" w:rsidRPr="00495DDD">
        <w:t xml:space="preserve"> в соответствии с этим в течение срока, определенного для проведения </w:t>
      </w:r>
      <w:r w:rsidRPr="00495DDD">
        <w:t>закупки</w:t>
      </w:r>
      <w:r w:rsidR="00291ECC" w:rsidRPr="00495DDD">
        <w:t>.</w:t>
      </w:r>
    </w:p>
    <w:p w:rsidR="003A11B6" w:rsidRPr="00495DDD" w:rsidRDefault="003A11B6" w:rsidP="001444D8">
      <w:pPr>
        <w:pStyle w:val="afffff4"/>
        <w:keepNext/>
        <w:widowControl w:val="0"/>
        <w:numPr>
          <w:ilvl w:val="2"/>
          <w:numId w:val="1"/>
        </w:numPr>
        <w:ind w:left="0" w:firstLine="567"/>
        <w:jc w:val="both"/>
      </w:pPr>
      <w:r w:rsidRPr="00495DDD">
        <w:t>Заявка участника закупки, поданная участником в соответствии с установленными требованиями, имеет правовой статус оферты и будет рассматриваться Заказчиком в соответствии с этим.</w:t>
      </w:r>
    </w:p>
    <w:p w:rsidR="003A11B6" w:rsidRDefault="003A11B6" w:rsidP="001444D8">
      <w:pPr>
        <w:pStyle w:val="afffff4"/>
        <w:keepNext/>
        <w:widowControl w:val="0"/>
        <w:numPr>
          <w:ilvl w:val="2"/>
          <w:numId w:val="1"/>
        </w:numPr>
        <w:ind w:left="0" w:firstLine="567"/>
        <w:jc w:val="both"/>
      </w:pPr>
      <w:r w:rsidRPr="00495DDD">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rsidR="006B1522" w:rsidRPr="00495DDD" w:rsidRDefault="006B1522" w:rsidP="001444D8">
      <w:pPr>
        <w:pStyle w:val="afffff4"/>
        <w:keepNext/>
        <w:widowControl w:val="0"/>
        <w:numPr>
          <w:ilvl w:val="2"/>
          <w:numId w:val="1"/>
        </w:numPr>
        <w:ind w:left="0" w:firstLine="567"/>
        <w:jc w:val="both"/>
      </w:pPr>
      <w:r w:rsidRPr="00D94A38">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495DDD" w:rsidRDefault="007633E7" w:rsidP="001444D8">
      <w:pPr>
        <w:pStyle w:val="21"/>
        <w:widowControl w:val="0"/>
        <w:numPr>
          <w:ilvl w:val="1"/>
          <w:numId w:val="1"/>
        </w:numPr>
        <w:spacing w:after="0"/>
        <w:ind w:left="0" w:firstLine="567"/>
        <w:jc w:val="both"/>
        <w:rPr>
          <w:sz w:val="24"/>
          <w:szCs w:val="24"/>
        </w:rPr>
      </w:pPr>
      <w:bookmarkStart w:id="15" w:name="_Toc123405453"/>
      <w:bookmarkStart w:id="16" w:name="_Toc190768031"/>
      <w:r w:rsidRPr="00495DDD">
        <w:rPr>
          <w:sz w:val="24"/>
          <w:szCs w:val="24"/>
        </w:rPr>
        <w:t>Заказчик</w:t>
      </w:r>
      <w:r w:rsidR="003F6191" w:rsidRPr="00495DDD">
        <w:rPr>
          <w:sz w:val="24"/>
          <w:szCs w:val="24"/>
        </w:rPr>
        <w:t>, предмет и условия проведения закупки</w:t>
      </w:r>
      <w:bookmarkEnd w:id="15"/>
      <w:r w:rsidRPr="00495DDD">
        <w:rPr>
          <w:sz w:val="24"/>
          <w:szCs w:val="24"/>
        </w:rPr>
        <w:t>.</w:t>
      </w:r>
      <w:bookmarkEnd w:id="16"/>
    </w:p>
    <w:p w:rsidR="007633E7"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bookmarkStart w:id="17" w:name="_Ref166267341"/>
      <w:r w:rsidRPr="00495DDD">
        <w:rPr>
          <w:rFonts w:ascii="Times New Roman" w:hAnsi="Times New Roman" w:cs="Times New Roman"/>
          <w:b w:val="0"/>
          <w:bCs w:val="0"/>
        </w:rPr>
        <w:t>Заказчик, указанный в пункт</w:t>
      </w:r>
      <w:r w:rsidR="000705B7" w:rsidRPr="00495DDD">
        <w:rPr>
          <w:rFonts w:ascii="Times New Roman" w:hAnsi="Times New Roman" w:cs="Times New Roman"/>
          <w:b w:val="0"/>
          <w:bCs w:val="0"/>
        </w:rPr>
        <w:t>е</w:t>
      </w:r>
      <w:r w:rsidR="0057121E" w:rsidRPr="00495DDD">
        <w:rPr>
          <w:rFonts w:ascii="Times New Roman" w:hAnsi="Times New Roman" w:cs="Times New Roman"/>
          <w:b w:val="0"/>
          <w:bCs w:val="0"/>
        </w:rPr>
        <w:t xml:space="preserve"> 1 части II</w:t>
      </w:r>
      <w:r w:rsidRPr="00495DDD">
        <w:rPr>
          <w:rFonts w:ascii="Times New Roman" w:hAnsi="Times New Roman" w:cs="Times New Roman"/>
          <w:b w:val="0"/>
          <w:bCs w:val="0"/>
        </w:rPr>
        <w:t xml:space="preserve"> «ИНФОРМАЦИОННАЯ КАРТА</w:t>
      </w:r>
      <w:r w:rsidR="0057121E" w:rsidRPr="00495DDD">
        <w:rPr>
          <w:rFonts w:ascii="Times New Roman" w:hAnsi="Times New Roman" w:cs="Times New Roman"/>
          <w:b w:val="0"/>
          <w:bCs w:val="0"/>
        </w:rPr>
        <w:t xml:space="preserve"> ЗАКУПКИ</w:t>
      </w:r>
      <w:r w:rsidRPr="00495DDD">
        <w:rPr>
          <w:rFonts w:ascii="Times New Roman" w:hAnsi="Times New Roman" w:cs="Times New Roman"/>
          <w:b w:val="0"/>
          <w:bCs w:val="0"/>
        </w:rPr>
        <w:t xml:space="preserve">» настоящей документации </w:t>
      </w:r>
      <w:r w:rsidR="003F6191" w:rsidRPr="00495DDD">
        <w:rPr>
          <w:rFonts w:ascii="Times New Roman" w:hAnsi="Times New Roman" w:cs="Times New Roman"/>
          <w:b w:val="0"/>
          <w:bCs w:val="0"/>
        </w:rPr>
        <w:t xml:space="preserve">о закупке </w:t>
      </w:r>
      <w:r w:rsidRPr="00495DDD">
        <w:rPr>
          <w:rFonts w:ascii="Times New Roman" w:hAnsi="Times New Roman" w:cs="Times New Roman"/>
          <w:b w:val="0"/>
          <w:bCs w:val="0"/>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 xml:space="preserve">, если рядом с такой ссылкой не указано иного), проводит </w:t>
      </w:r>
      <w:r w:rsidR="0057121E" w:rsidRPr="00495DDD">
        <w:rPr>
          <w:rFonts w:ascii="Times New Roman" w:hAnsi="Times New Roman" w:cs="Times New Roman"/>
          <w:b w:val="0"/>
          <w:bCs w:val="0"/>
        </w:rPr>
        <w:t>закупку</w:t>
      </w:r>
      <w:r w:rsidRPr="00495DDD">
        <w:rPr>
          <w:rFonts w:ascii="Times New Roman" w:hAnsi="Times New Roman" w:cs="Times New Roman"/>
          <w:b w:val="0"/>
          <w:bCs w:val="0"/>
        </w:rPr>
        <w:t>, предмет и условия которо</w:t>
      </w:r>
      <w:r w:rsidR="0057121E" w:rsidRPr="00495DDD">
        <w:rPr>
          <w:rFonts w:ascii="Times New Roman" w:hAnsi="Times New Roman" w:cs="Times New Roman"/>
          <w:b w:val="0"/>
          <w:bCs w:val="0"/>
        </w:rPr>
        <w:t>й</w:t>
      </w:r>
      <w:r w:rsidRPr="00495DDD">
        <w:rPr>
          <w:rFonts w:ascii="Times New Roman" w:hAnsi="Times New Roman" w:cs="Times New Roman"/>
          <w:b w:val="0"/>
          <w:bCs w:val="0"/>
        </w:rPr>
        <w:t xml:space="preserve"> указаны в </w:t>
      </w:r>
      <w:r w:rsidR="0057121E" w:rsidRPr="00495DDD">
        <w:rPr>
          <w:rFonts w:ascii="Times New Roman" w:hAnsi="Times New Roman" w:cs="Times New Roman"/>
          <w:b w:val="0"/>
          <w:bCs w:val="0"/>
        </w:rPr>
        <w:t>части II</w:t>
      </w:r>
      <w:r w:rsidRPr="00495DDD">
        <w:rPr>
          <w:rFonts w:ascii="Times New Roman" w:hAnsi="Times New Roman" w:cs="Times New Roman"/>
          <w:b w:val="0"/>
          <w:bCs w:val="0"/>
        </w:rPr>
        <w:t xml:space="preserve"> «ИНФОРМАЦИОННАЯ КАРТА</w:t>
      </w:r>
      <w:r w:rsidR="0057121E" w:rsidRPr="00495DDD">
        <w:rPr>
          <w:rFonts w:ascii="Times New Roman" w:hAnsi="Times New Roman" w:cs="Times New Roman"/>
          <w:b w:val="0"/>
          <w:bCs w:val="0"/>
        </w:rPr>
        <w:t xml:space="preserve"> ЗАКУПКИ</w:t>
      </w:r>
      <w:r w:rsidRPr="00495DDD">
        <w:rPr>
          <w:rFonts w:ascii="Times New Roman" w:hAnsi="Times New Roman" w:cs="Times New Roman"/>
          <w:b w:val="0"/>
          <w:bCs w:val="0"/>
        </w:rPr>
        <w:t xml:space="preserve">», в соответствии с процедурами, условиями и положениями </w:t>
      </w:r>
      <w:r w:rsidR="0057121E" w:rsidRPr="00495DDD">
        <w:rPr>
          <w:rFonts w:ascii="Times New Roman" w:hAnsi="Times New Roman" w:cs="Times New Roman"/>
          <w:b w:val="0"/>
          <w:bCs w:val="0"/>
        </w:rPr>
        <w:t>настоящей</w:t>
      </w:r>
      <w:r w:rsidRPr="00495DDD">
        <w:rPr>
          <w:rFonts w:ascii="Times New Roman" w:hAnsi="Times New Roman" w:cs="Times New Roman"/>
          <w:b w:val="0"/>
          <w:bCs w:val="0"/>
        </w:rPr>
        <w:t xml:space="preserve"> документации</w:t>
      </w:r>
      <w:r w:rsidR="0057121E"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w:t>
      </w:r>
      <w:bookmarkEnd w:id="17"/>
    </w:p>
    <w:p w:rsidR="00DE2033" w:rsidRPr="00495DDD" w:rsidRDefault="00DE2033"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Заказчик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495DDD">
        <w:rPr>
          <w:rFonts w:ascii="Times New Roman" w:hAnsi="Times New Roman" w:cs="Times New Roman"/>
          <w:b w:val="0"/>
          <w:bCs w:val="0"/>
        </w:rPr>
        <w:t xml:space="preserve">пункте 2 </w:t>
      </w:r>
      <w:r w:rsidRPr="00495DDD">
        <w:rPr>
          <w:rFonts w:ascii="Times New Roman" w:hAnsi="Times New Roman" w:cs="Times New Roman"/>
          <w:b w:val="0"/>
          <w:bCs w:val="0"/>
        </w:rPr>
        <w:t>части II «ИНФОРМАЦИОННАЯ КАРТА ЗАКУПКИ».</w:t>
      </w:r>
      <w:r w:rsidRPr="00495DDD">
        <w:t xml:space="preserve"> </w:t>
      </w:r>
      <w:r w:rsidRPr="00495DDD">
        <w:rPr>
          <w:rFonts w:ascii="Times New Roman" w:hAnsi="Times New Roman" w:cs="Times New Roman"/>
          <w:b w:val="0"/>
          <w:bCs w:val="0"/>
        </w:rPr>
        <w:t>Распределение функций между Заказчиком и таким Организатором закупки определяется договором, подписанным между ними</w:t>
      </w:r>
      <w:r w:rsidR="001F70C7">
        <w:rPr>
          <w:rFonts w:ascii="Times New Roman" w:hAnsi="Times New Roman" w:cs="Times New Roman"/>
          <w:b w:val="0"/>
          <w:bCs w:val="0"/>
        </w:rPr>
        <w:t>.</w:t>
      </w:r>
    </w:p>
    <w:p w:rsidR="007633E7" w:rsidRPr="00495DDD" w:rsidRDefault="007633E7" w:rsidP="001444D8">
      <w:pPr>
        <w:pStyle w:val="21"/>
        <w:widowControl w:val="0"/>
        <w:numPr>
          <w:ilvl w:val="1"/>
          <w:numId w:val="1"/>
        </w:numPr>
        <w:spacing w:after="0"/>
        <w:ind w:left="0" w:firstLine="567"/>
        <w:jc w:val="left"/>
        <w:rPr>
          <w:sz w:val="24"/>
          <w:szCs w:val="24"/>
        </w:rPr>
      </w:pPr>
      <w:bookmarkStart w:id="18" w:name="_Toc123405455"/>
      <w:bookmarkStart w:id="19" w:name="_Toc190768032"/>
      <w:r w:rsidRPr="00495DDD">
        <w:rPr>
          <w:sz w:val="24"/>
          <w:szCs w:val="24"/>
        </w:rPr>
        <w:t xml:space="preserve">Начальная (максимальная) цена </w:t>
      </w:r>
      <w:bookmarkEnd w:id="18"/>
      <w:r w:rsidRPr="00495DDD">
        <w:rPr>
          <w:sz w:val="24"/>
          <w:szCs w:val="24"/>
        </w:rPr>
        <w:t>договора (цена лота)</w:t>
      </w:r>
      <w:bookmarkEnd w:id="19"/>
      <w:r w:rsidRPr="00495DDD">
        <w:rPr>
          <w:sz w:val="24"/>
          <w:szCs w:val="24"/>
        </w:rPr>
        <w:t xml:space="preserve"> </w:t>
      </w:r>
    </w:p>
    <w:p w:rsidR="006356EA" w:rsidRDefault="006B1522" w:rsidP="00D9347E">
      <w:pPr>
        <w:pStyle w:val="32"/>
        <w:widowControl w:val="0"/>
        <w:numPr>
          <w:ilvl w:val="2"/>
          <w:numId w:val="8"/>
        </w:numPr>
        <w:tabs>
          <w:tab w:val="num" w:pos="1134"/>
        </w:tabs>
        <w:spacing w:before="0" w:after="0"/>
        <w:ind w:left="0" w:firstLine="567"/>
        <w:rPr>
          <w:rFonts w:ascii="Times New Roman" w:hAnsi="Times New Roman" w:cs="Times New Roman"/>
          <w:b w:val="0"/>
          <w:bCs w:val="0"/>
        </w:rPr>
      </w:pPr>
      <w:bookmarkStart w:id="20" w:name="_Toc123405457"/>
      <w:r w:rsidRPr="006B1522">
        <w:rPr>
          <w:rFonts w:ascii="Times New Roman" w:hAnsi="Times New Roman" w:cs="Times New Roman"/>
          <w:b w:val="0"/>
          <w:bCs w:val="0"/>
        </w:rPr>
        <w:t xml:space="preserve">Начальная (максимальная) цена договора указана в извещении о закупке и пункте 5 части II «ИНФОРМАЦИОННАЯ КАРТА ЗАКУПКИ». Начальная (максимальная) цена договора может быть указана Заказчиком в виде сведений о начальной (максимальной) цене договора, либо формулы цены, и максимального значения цены единицы товара, работы, услуги и максимального значения цены договора. 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w:t>
      </w:r>
      <w:r w:rsidRPr="006B1522">
        <w:rPr>
          <w:rFonts w:ascii="Times New Roman" w:hAnsi="Times New Roman" w:cs="Times New Roman"/>
          <w:b w:val="0"/>
          <w:bCs w:val="0"/>
        </w:rPr>
        <w:lastRenderedPageBreak/>
        <w:t>заказчиками, начальная максимальная цена договора может включать в себя указание начальных максимальных цен отдельных договоров.</w:t>
      </w:r>
    </w:p>
    <w:p w:rsidR="006B1522" w:rsidRPr="006B1522" w:rsidRDefault="006B1522" w:rsidP="00D9347E">
      <w:pPr>
        <w:pStyle w:val="32"/>
        <w:widowControl w:val="0"/>
        <w:numPr>
          <w:ilvl w:val="2"/>
          <w:numId w:val="8"/>
        </w:numPr>
        <w:tabs>
          <w:tab w:val="num" w:pos="1134"/>
        </w:tabs>
        <w:spacing w:before="0" w:after="0"/>
        <w:ind w:left="0" w:firstLine="567"/>
      </w:pPr>
      <w:r w:rsidRPr="00E70CDF">
        <w:rPr>
          <w:rFonts w:ascii="Times New Roman" w:hAnsi="Times New Roman" w:cs="Times New Roman"/>
          <w:b w:val="0"/>
          <w:bCs w:val="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w:t>
      </w:r>
      <w:r>
        <w:rPr>
          <w:rFonts w:ascii="Times New Roman" w:hAnsi="Times New Roman" w:cs="Times New Roman"/>
          <w:b w:val="0"/>
          <w:bCs w:val="0"/>
        </w:rPr>
        <w:t>ных платежей указано в пункте 5</w:t>
      </w:r>
      <w:r w:rsidRPr="00E70CDF">
        <w:rPr>
          <w:rFonts w:ascii="Times New Roman" w:hAnsi="Times New Roman" w:cs="Times New Roman"/>
          <w:b w:val="0"/>
          <w:bCs w:val="0"/>
        </w:rPr>
        <w:t xml:space="preserve"> части II «ИНФОРМАЦИОННАЯ КАРТА ЗАКУПКИ».</w:t>
      </w:r>
    </w:p>
    <w:p w:rsidR="007633E7" w:rsidRPr="00692484" w:rsidRDefault="007633E7" w:rsidP="001444D8">
      <w:pPr>
        <w:pStyle w:val="21"/>
        <w:widowControl w:val="0"/>
        <w:numPr>
          <w:ilvl w:val="1"/>
          <w:numId w:val="1"/>
        </w:numPr>
        <w:spacing w:after="0"/>
        <w:ind w:left="0" w:firstLine="567"/>
        <w:jc w:val="left"/>
        <w:rPr>
          <w:sz w:val="24"/>
          <w:szCs w:val="24"/>
        </w:rPr>
      </w:pPr>
      <w:bookmarkStart w:id="21" w:name="_Toc190768033"/>
      <w:r w:rsidRPr="00692484">
        <w:rPr>
          <w:sz w:val="24"/>
          <w:szCs w:val="24"/>
        </w:rPr>
        <w:t xml:space="preserve">Требования к </w:t>
      </w:r>
      <w:bookmarkEnd w:id="20"/>
      <w:r w:rsidRPr="00692484">
        <w:rPr>
          <w:sz w:val="24"/>
          <w:szCs w:val="24"/>
        </w:rPr>
        <w:t>участникам закупки</w:t>
      </w:r>
      <w:bookmarkEnd w:id="21"/>
    </w:p>
    <w:p w:rsidR="007633E7" w:rsidRPr="00692484" w:rsidRDefault="005E33E3" w:rsidP="001444D8">
      <w:pPr>
        <w:pStyle w:val="32"/>
        <w:widowControl w:val="0"/>
        <w:numPr>
          <w:ilvl w:val="2"/>
          <w:numId w:val="1"/>
        </w:numPr>
        <w:spacing w:before="0" w:after="0"/>
        <w:ind w:left="0" w:firstLine="567"/>
        <w:rPr>
          <w:rFonts w:ascii="Times New Roman" w:hAnsi="Times New Roman" w:cs="Times New Roman"/>
          <w:b w:val="0"/>
          <w:bCs w:val="0"/>
        </w:rPr>
      </w:pPr>
      <w:r w:rsidRPr="00692484">
        <w:rPr>
          <w:rFonts w:ascii="Times New Roman" w:hAnsi="Times New Roman" w:cs="Times New Roman"/>
          <w:b w:val="0"/>
          <w:bCs w:val="0"/>
        </w:rPr>
        <w:t>Участником закупки может быть</w:t>
      </w:r>
      <w:r w:rsidR="003751C3" w:rsidRPr="00692484">
        <w:rPr>
          <w:rFonts w:ascii="Times New Roman" w:hAnsi="Times New Roman" w:cs="Times New Roman"/>
          <w:b w:val="0"/>
          <w:bCs w:val="0"/>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7633E7"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495DDD">
        <w:rPr>
          <w:rFonts w:ascii="Times New Roman" w:hAnsi="Times New Roman" w:cs="Times New Roman"/>
          <w:b w:val="0"/>
          <w:bCs w:val="0"/>
        </w:rPr>
        <w:t>требованиями действующего законодательства.</w:t>
      </w:r>
    </w:p>
    <w:p w:rsidR="007633E7"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bookmarkStart w:id="22" w:name="_Ref166312025"/>
      <w:r w:rsidRPr="00495DDD">
        <w:rPr>
          <w:rFonts w:ascii="Times New Roman" w:hAnsi="Times New Roman" w:cs="Times New Roman"/>
          <w:b w:val="0"/>
          <w:bCs w:val="0"/>
        </w:rPr>
        <w:t xml:space="preserve">Участник </w:t>
      </w:r>
      <w:r w:rsidRPr="00495DDD">
        <w:rPr>
          <w:rFonts w:ascii="Times New Roman" w:hAnsi="Times New Roman" w:cs="Times New Roman"/>
          <w:b w:val="0"/>
        </w:rPr>
        <w:t xml:space="preserve">закупки </w:t>
      </w:r>
      <w:r w:rsidRPr="00495DDD">
        <w:rPr>
          <w:rFonts w:ascii="Times New Roman" w:hAnsi="Times New Roman" w:cs="Times New Roman"/>
          <w:b w:val="0"/>
          <w:bCs w:val="0"/>
        </w:rPr>
        <w:t xml:space="preserve">для того, чтобы принять участие в </w:t>
      </w:r>
      <w:r w:rsidR="00F62CF9"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должен удовлетворять требованиям, установленным </w:t>
      </w:r>
      <w:r w:rsidR="0006345E" w:rsidRPr="00495DDD">
        <w:rPr>
          <w:rFonts w:ascii="Times New Roman" w:hAnsi="Times New Roman" w:cs="Times New Roman"/>
          <w:b w:val="0"/>
          <w:bCs w:val="0"/>
        </w:rPr>
        <w:t xml:space="preserve">в </w:t>
      </w:r>
      <w:r w:rsidRPr="00495DDD">
        <w:rPr>
          <w:rFonts w:ascii="Times New Roman" w:hAnsi="Times New Roman" w:cs="Times New Roman"/>
          <w:b w:val="0"/>
          <w:bCs w:val="0"/>
        </w:rPr>
        <w:t xml:space="preserve">пункте </w:t>
      </w:r>
      <w:r w:rsidR="00CF5B34" w:rsidRPr="00495DDD">
        <w:rPr>
          <w:rFonts w:ascii="Times New Roman" w:hAnsi="Times New Roman" w:cs="Times New Roman"/>
          <w:b w:val="0"/>
          <w:bCs w:val="0"/>
        </w:rPr>
        <w:t>9</w:t>
      </w:r>
      <w:r w:rsidRPr="00495DDD">
        <w:rPr>
          <w:rFonts w:ascii="Times New Roman" w:hAnsi="Times New Roman" w:cs="Times New Roman"/>
          <w:b w:val="0"/>
          <w:bCs w:val="0"/>
        </w:rPr>
        <w:t xml:space="preserve"> части II «ИНФОРМАЦИОННАЯ КАРТА </w:t>
      </w:r>
      <w:r w:rsidR="0006345E" w:rsidRPr="00495DDD">
        <w:rPr>
          <w:rFonts w:ascii="Times New Roman" w:hAnsi="Times New Roman" w:cs="Times New Roman"/>
          <w:b w:val="0"/>
          <w:bCs w:val="0"/>
        </w:rPr>
        <w:t>ЗАКУПКИ</w:t>
      </w:r>
      <w:r w:rsidRPr="00495DDD">
        <w:rPr>
          <w:rFonts w:ascii="Times New Roman" w:hAnsi="Times New Roman" w:cs="Times New Roman"/>
          <w:b w:val="0"/>
          <w:bCs w:val="0"/>
        </w:rPr>
        <w:t>».</w:t>
      </w:r>
      <w:bookmarkEnd w:id="22"/>
    </w:p>
    <w:p w:rsidR="00536F50" w:rsidRPr="00495DDD" w:rsidRDefault="00536F50" w:rsidP="001444D8">
      <w:pPr>
        <w:pStyle w:val="32"/>
        <w:widowControl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w:t>
      </w:r>
      <w:r w:rsidR="00B95A22" w:rsidRPr="00495DDD">
        <w:rPr>
          <w:rFonts w:ascii="Times New Roman" w:hAnsi="Times New Roman" w:cs="Times New Roman"/>
          <w:b w:val="0"/>
        </w:rPr>
        <w:t xml:space="preserve"> № </w:t>
      </w:r>
      <w:r w:rsidRPr="00495DDD">
        <w:rPr>
          <w:rFonts w:ascii="Times New Roman" w:hAnsi="Times New Roman" w:cs="Times New Roman"/>
          <w:b w:val="0"/>
        </w:rPr>
        <w:t>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 в пункте 11 части II «ИНФОРМАЦИОННАЯ КАРТА ЗАКУПКИ».</w:t>
      </w:r>
    </w:p>
    <w:p w:rsidR="007C1765" w:rsidRPr="00495DDD" w:rsidRDefault="007C1765" w:rsidP="001444D8">
      <w:pPr>
        <w:keepNext/>
        <w:widowControl w:val="0"/>
      </w:pPr>
    </w:p>
    <w:p w:rsidR="007633E7" w:rsidRPr="00495DDD" w:rsidRDefault="007633E7" w:rsidP="001444D8">
      <w:pPr>
        <w:pStyle w:val="21"/>
        <w:widowControl w:val="0"/>
        <w:numPr>
          <w:ilvl w:val="1"/>
          <w:numId w:val="1"/>
        </w:numPr>
        <w:spacing w:after="0"/>
        <w:ind w:left="0" w:firstLine="567"/>
        <w:jc w:val="both"/>
        <w:rPr>
          <w:sz w:val="24"/>
          <w:szCs w:val="24"/>
        </w:rPr>
      </w:pPr>
      <w:bookmarkStart w:id="23" w:name="_Toc123405459"/>
      <w:bookmarkStart w:id="24" w:name="_Toc190768034"/>
      <w:bookmarkStart w:id="25" w:name="_Ref11495519"/>
      <w:r w:rsidRPr="00495DDD">
        <w:rPr>
          <w:sz w:val="24"/>
          <w:szCs w:val="24"/>
        </w:rPr>
        <w:t xml:space="preserve">Расходы на участие в </w:t>
      </w:r>
      <w:bookmarkEnd w:id="23"/>
      <w:r w:rsidR="00AA1F7C" w:rsidRPr="00495DDD">
        <w:rPr>
          <w:sz w:val="24"/>
          <w:szCs w:val="24"/>
        </w:rPr>
        <w:t>закупке</w:t>
      </w:r>
      <w:r w:rsidRPr="00495DDD">
        <w:rPr>
          <w:sz w:val="24"/>
          <w:szCs w:val="24"/>
        </w:rPr>
        <w:t xml:space="preserve"> и при заключении договора</w:t>
      </w:r>
      <w:bookmarkEnd w:id="24"/>
    </w:p>
    <w:p w:rsidR="007633E7"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 </w:t>
      </w:r>
      <w:r w:rsidRPr="00495DDD">
        <w:rPr>
          <w:rFonts w:ascii="Times New Roman" w:hAnsi="Times New Roman" w:cs="Times New Roman"/>
          <w:b w:val="0"/>
        </w:rPr>
        <w:t xml:space="preserve">закупки </w:t>
      </w:r>
      <w:r w:rsidRPr="00495DDD">
        <w:rPr>
          <w:rFonts w:ascii="Times New Roman" w:hAnsi="Times New Roman" w:cs="Times New Roman"/>
          <w:b w:val="0"/>
          <w:bCs w:val="0"/>
        </w:rPr>
        <w:t xml:space="preserve">несет все расходы, связанные с подготовкой и подачей заявки на участие в </w:t>
      </w:r>
      <w:r w:rsidR="0093672C"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участием в </w:t>
      </w:r>
      <w:r w:rsidR="0093672C"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и заключением </w:t>
      </w:r>
      <w:bookmarkEnd w:id="25"/>
      <w:r w:rsidRPr="00495DDD">
        <w:rPr>
          <w:rFonts w:ascii="Times New Roman" w:hAnsi="Times New Roman" w:cs="Times New Roman"/>
          <w:b w:val="0"/>
          <w:bCs w:val="0"/>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DC1DF5" w:rsidRDefault="00CC019D" w:rsidP="00BB3187">
      <w:pPr>
        <w:pStyle w:val="21"/>
        <w:widowControl w:val="0"/>
        <w:numPr>
          <w:ilvl w:val="1"/>
          <w:numId w:val="1"/>
        </w:numPr>
        <w:spacing w:after="0"/>
        <w:jc w:val="both"/>
        <w:rPr>
          <w:sz w:val="24"/>
          <w:szCs w:val="24"/>
        </w:rPr>
      </w:pPr>
      <w:bookmarkStart w:id="26" w:name="_Toc123405460"/>
      <w:bookmarkStart w:id="27" w:name="_Toc190768035"/>
      <w:r w:rsidRPr="00DC1DF5">
        <w:rPr>
          <w:sz w:val="24"/>
          <w:szCs w:val="24"/>
        </w:rPr>
        <w:t>П</w:t>
      </w:r>
      <w:r w:rsidR="0093672C" w:rsidRPr="00DC1DF5">
        <w:rPr>
          <w:sz w:val="24"/>
          <w:szCs w:val="24"/>
        </w:rPr>
        <w:t>редоставлени</w:t>
      </w:r>
      <w:r w:rsidRPr="00DC1DF5">
        <w:rPr>
          <w:sz w:val="24"/>
          <w:szCs w:val="24"/>
        </w:rPr>
        <w:t>е</w:t>
      </w:r>
      <w:r w:rsidR="0093672C" w:rsidRPr="00DC1DF5">
        <w:rPr>
          <w:sz w:val="24"/>
          <w:szCs w:val="24"/>
        </w:rPr>
        <w:t xml:space="preserve"> </w:t>
      </w:r>
      <w:bookmarkEnd w:id="26"/>
      <w:r w:rsidR="00BB3187" w:rsidRPr="00DC1DF5">
        <w:rPr>
          <w:sz w:val="24"/>
          <w:szCs w:val="24"/>
        </w:rPr>
        <w:t>национального режима при осуществлении закупок</w:t>
      </w:r>
      <w:bookmarkEnd w:id="27"/>
    </w:p>
    <w:p w:rsidR="00766C00" w:rsidRPr="00DC1DF5" w:rsidRDefault="0016123A" w:rsidP="001444D8">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DC1DF5">
        <w:rPr>
          <w:rFonts w:ascii="Times New Roman" w:hAnsi="Times New Roman"/>
          <w:b w:val="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 статьи 3.1-4 Федерального закона № 223-ФЗ, Постановления Правительства РФ от 23.12.2024 №1875.</w:t>
      </w:r>
      <w:r w:rsidR="00766C00" w:rsidRPr="00DC1DF5">
        <w:rPr>
          <w:rFonts w:ascii="Times New Roman" w:hAnsi="Times New Roman"/>
          <w:b w:val="0"/>
        </w:rPr>
        <w:t xml:space="preserve"> </w:t>
      </w:r>
    </w:p>
    <w:p w:rsidR="006B1522" w:rsidRDefault="00766C00" w:rsidP="00766C00">
      <w:pPr>
        <w:pStyle w:val="32"/>
        <w:widowControl w:val="0"/>
        <w:tabs>
          <w:tab w:val="clear" w:pos="312"/>
          <w:tab w:val="num" w:pos="1163"/>
        </w:tabs>
        <w:spacing w:before="0" w:after="0"/>
        <w:ind w:left="567"/>
        <w:rPr>
          <w:rFonts w:ascii="Times New Roman" w:hAnsi="Times New Roman" w:cs="Times New Roman"/>
          <w:b w:val="0"/>
        </w:rPr>
      </w:pPr>
      <w:r w:rsidRPr="00DC1DF5">
        <w:rPr>
          <w:rFonts w:ascii="Times New Roman" w:hAnsi="Times New Roman"/>
          <w:b w:val="0"/>
        </w:rPr>
        <w:t xml:space="preserve">Информация указана </w:t>
      </w:r>
      <w:r w:rsidRPr="00DC1DF5">
        <w:rPr>
          <w:rFonts w:ascii="Times New Roman" w:hAnsi="Times New Roman" w:cs="Times New Roman"/>
          <w:b w:val="0"/>
        </w:rPr>
        <w:t>в пункте 19 части II «ИНФОРМАЦИОННАЯ КАРТА ЗАКУПКИ».</w:t>
      </w:r>
    </w:p>
    <w:p w:rsidR="00DC1DF5" w:rsidRDefault="00DC1DF5" w:rsidP="00DC1DF5"/>
    <w:p w:rsidR="00DC1DF5" w:rsidRDefault="00DC1DF5" w:rsidP="00DC1DF5"/>
    <w:p w:rsidR="00DC1DF5" w:rsidRDefault="00DC1DF5" w:rsidP="00DC1DF5"/>
    <w:p w:rsidR="00DC1DF5" w:rsidRDefault="00DC1DF5" w:rsidP="00DC1DF5"/>
    <w:p w:rsidR="00DC1DF5" w:rsidRDefault="00DC1DF5" w:rsidP="00DC1DF5"/>
    <w:p w:rsidR="00DC1DF5" w:rsidRPr="00DC1DF5" w:rsidRDefault="00DC1DF5" w:rsidP="00DC1DF5"/>
    <w:p w:rsidR="007633E7" w:rsidRPr="00495DDD" w:rsidRDefault="007633E7" w:rsidP="001444D8">
      <w:pPr>
        <w:pStyle w:val="12"/>
        <w:widowControl w:val="0"/>
        <w:numPr>
          <w:ilvl w:val="0"/>
          <w:numId w:val="1"/>
        </w:numPr>
        <w:spacing w:before="0" w:after="0"/>
        <w:ind w:left="0" w:firstLine="567"/>
        <w:jc w:val="both"/>
        <w:rPr>
          <w:sz w:val="24"/>
          <w:szCs w:val="24"/>
        </w:rPr>
      </w:pPr>
      <w:bookmarkStart w:id="28" w:name="_Toc123405462"/>
      <w:bookmarkStart w:id="29" w:name="_Toc166101207"/>
      <w:bookmarkStart w:id="30" w:name="_Toc190768036"/>
      <w:bookmarkEnd w:id="14"/>
      <w:r w:rsidRPr="00495DDD">
        <w:rPr>
          <w:sz w:val="24"/>
          <w:szCs w:val="24"/>
        </w:rPr>
        <w:lastRenderedPageBreak/>
        <w:t>ДОКУМЕНТАЦИЯ</w:t>
      </w:r>
      <w:bookmarkEnd w:id="28"/>
      <w:bookmarkEnd w:id="29"/>
      <w:r w:rsidR="00D62DF4" w:rsidRPr="00495DDD">
        <w:rPr>
          <w:sz w:val="24"/>
          <w:szCs w:val="24"/>
        </w:rPr>
        <w:t xml:space="preserve"> О ЗАКУПКЕ</w:t>
      </w:r>
      <w:bookmarkEnd w:id="30"/>
    </w:p>
    <w:p w:rsidR="007633E7" w:rsidRPr="00495DDD" w:rsidRDefault="007633E7" w:rsidP="001444D8">
      <w:pPr>
        <w:pStyle w:val="21"/>
        <w:widowControl w:val="0"/>
        <w:numPr>
          <w:ilvl w:val="1"/>
          <w:numId w:val="1"/>
        </w:numPr>
        <w:spacing w:after="0"/>
        <w:ind w:left="0" w:firstLine="567"/>
        <w:jc w:val="left"/>
        <w:rPr>
          <w:sz w:val="24"/>
          <w:szCs w:val="24"/>
        </w:rPr>
      </w:pPr>
      <w:bookmarkStart w:id="31" w:name="_Ref11225592"/>
      <w:bookmarkStart w:id="32" w:name="_Toc13035844"/>
      <w:bookmarkStart w:id="33" w:name="_Toc123405463"/>
      <w:bookmarkStart w:id="34" w:name="_Toc169628374"/>
      <w:bookmarkStart w:id="35" w:name="_Toc190768037"/>
      <w:r w:rsidRPr="00495DDD">
        <w:rPr>
          <w:sz w:val="24"/>
          <w:szCs w:val="24"/>
        </w:rPr>
        <w:t>Предоставление документации</w:t>
      </w:r>
      <w:bookmarkEnd w:id="31"/>
      <w:bookmarkEnd w:id="32"/>
      <w:bookmarkEnd w:id="33"/>
      <w:bookmarkEnd w:id="34"/>
      <w:r w:rsidR="00D62DF4" w:rsidRPr="00495DDD">
        <w:rPr>
          <w:sz w:val="24"/>
          <w:szCs w:val="24"/>
        </w:rPr>
        <w:t xml:space="preserve"> о закупке</w:t>
      </w:r>
      <w:bookmarkEnd w:id="35"/>
    </w:p>
    <w:p w:rsidR="007633E7" w:rsidRPr="0079107D" w:rsidRDefault="00D62DF4" w:rsidP="001444D8">
      <w:pPr>
        <w:pStyle w:val="32"/>
        <w:widowControl w:val="0"/>
        <w:numPr>
          <w:ilvl w:val="2"/>
          <w:numId w:val="1"/>
        </w:numPr>
        <w:spacing w:before="0" w:after="0"/>
        <w:ind w:left="0" w:firstLine="567"/>
        <w:rPr>
          <w:rFonts w:ascii="Times New Roman" w:hAnsi="Times New Roman" w:cs="Times New Roman"/>
          <w:b w:val="0"/>
          <w:bCs w:val="0"/>
        </w:rPr>
      </w:pPr>
      <w:bookmarkStart w:id="36" w:name="_Ref166101804"/>
      <w:r w:rsidRPr="00E96FE2">
        <w:rPr>
          <w:rFonts w:ascii="Times New Roman" w:hAnsi="Times New Roman" w:cs="Times New Roman"/>
          <w:b w:val="0"/>
          <w:bCs w:val="0"/>
        </w:rPr>
        <w:t>Документация о закупке в полном объеме в электронном виде безвозмездно доступна для ознакомления на официальном сайте Единой информационной системы</w:t>
      </w:r>
      <w:r w:rsidR="001444D8">
        <w:rPr>
          <w:rFonts w:ascii="Times New Roman" w:hAnsi="Times New Roman" w:cs="Times New Roman"/>
          <w:b w:val="0"/>
          <w:bCs w:val="0"/>
        </w:rPr>
        <w:t xml:space="preserve"> www.zakupki.gov.ru, а также </w:t>
      </w:r>
      <w:r w:rsidR="001444D8" w:rsidRPr="00DC1DF5">
        <w:rPr>
          <w:rFonts w:ascii="Times New Roman" w:hAnsi="Times New Roman" w:cs="Times New Roman"/>
          <w:b w:val="0"/>
          <w:bCs w:val="0"/>
        </w:rPr>
        <w:t>на сайте электронной торговой площадке ЭТП «ТОРГИ – ОНЛАЙН» http://etp.torgi-online.com (далее также – ЭТП)</w:t>
      </w:r>
      <w:r w:rsidR="007633E7" w:rsidRPr="00DC1DF5">
        <w:rPr>
          <w:rFonts w:ascii="Times New Roman" w:hAnsi="Times New Roman" w:cs="Times New Roman"/>
          <w:b w:val="0"/>
          <w:bCs w:val="0"/>
        </w:rPr>
        <w:t>.</w:t>
      </w:r>
      <w:bookmarkEnd w:id="36"/>
      <w:r w:rsidRPr="00DD2E87">
        <w:rPr>
          <w:rFonts w:ascii="Times New Roman" w:hAnsi="Times New Roman" w:cs="Times New Roman"/>
          <w:b w:val="0"/>
          <w:bCs w:val="0"/>
        </w:rPr>
        <w:t xml:space="preserve"> </w:t>
      </w:r>
      <w:r w:rsidRPr="0079107D">
        <w:rPr>
          <w:rFonts w:ascii="Times New Roman" w:hAnsi="Times New Roman" w:cs="Times New Roman"/>
          <w:b w:val="0"/>
          <w:bCs w:val="0"/>
        </w:rPr>
        <w:t xml:space="preserve">Срок начала предоставления документации о закупке </w:t>
      </w:r>
      <w:r w:rsidR="00EE6CA1" w:rsidRPr="0079107D">
        <w:rPr>
          <w:rFonts w:ascii="Times New Roman" w:hAnsi="Times New Roman" w:cs="Times New Roman"/>
          <w:b w:val="0"/>
          <w:bCs w:val="0"/>
        </w:rPr>
        <w:t>устанавливается Заказчик</w:t>
      </w:r>
      <w:r w:rsidRPr="0079107D">
        <w:rPr>
          <w:rFonts w:ascii="Times New Roman" w:hAnsi="Times New Roman" w:cs="Times New Roman"/>
          <w:b w:val="0"/>
          <w:bCs w:val="0"/>
        </w:rPr>
        <w:t>ом в извещении о закупке.</w:t>
      </w:r>
    </w:p>
    <w:p w:rsidR="007633E7" w:rsidRPr="00495DDD" w:rsidRDefault="007633E7" w:rsidP="001444D8">
      <w:pPr>
        <w:pStyle w:val="21"/>
        <w:widowControl w:val="0"/>
        <w:numPr>
          <w:ilvl w:val="1"/>
          <w:numId w:val="1"/>
        </w:numPr>
        <w:spacing w:after="0"/>
        <w:ind w:left="0" w:firstLine="567"/>
        <w:jc w:val="left"/>
        <w:rPr>
          <w:sz w:val="24"/>
          <w:szCs w:val="24"/>
        </w:rPr>
      </w:pPr>
      <w:bookmarkStart w:id="37" w:name="_Toc123405464"/>
      <w:bookmarkStart w:id="38" w:name="_Toc190768038"/>
      <w:r w:rsidRPr="00495DDD">
        <w:rPr>
          <w:sz w:val="24"/>
          <w:szCs w:val="24"/>
        </w:rPr>
        <w:t>Разъяснение положений документации</w:t>
      </w:r>
      <w:bookmarkEnd w:id="37"/>
      <w:r w:rsidR="00D62DF4" w:rsidRPr="00495DDD">
        <w:rPr>
          <w:sz w:val="24"/>
          <w:szCs w:val="24"/>
        </w:rPr>
        <w:t xml:space="preserve"> о закупке</w:t>
      </w:r>
      <w:bookmarkEnd w:id="38"/>
    </w:p>
    <w:p w:rsidR="00183F25"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bookmarkStart w:id="39" w:name="_Ref166349349"/>
      <w:r w:rsidRPr="00495DDD">
        <w:rPr>
          <w:rFonts w:ascii="Times New Roman" w:hAnsi="Times New Roman" w:cs="Times New Roman"/>
          <w:b w:val="0"/>
          <w:bCs w:val="0"/>
        </w:rPr>
        <w:t xml:space="preserve">Любой участник закупки вправе направить </w:t>
      </w:r>
      <w:r w:rsidR="00CD72EE" w:rsidRPr="00495DDD">
        <w:rPr>
          <w:rFonts w:ascii="Times New Roman" w:hAnsi="Times New Roman" w:cs="Times New Roman"/>
          <w:b w:val="0"/>
          <w:bCs w:val="0"/>
        </w:rPr>
        <w:t xml:space="preserve">средствами электронной площадки </w:t>
      </w:r>
      <w:r w:rsidR="00F83B30" w:rsidRPr="00495DDD">
        <w:rPr>
          <w:rFonts w:ascii="Times New Roman" w:hAnsi="Times New Roman" w:cs="Times New Roman"/>
          <w:b w:val="0"/>
          <w:bCs w:val="0"/>
        </w:rPr>
        <w:t>З</w:t>
      </w:r>
      <w:r w:rsidRPr="00495DDD">
        <w:rPr>
          <w:rFonts w:ascii="Times New Roman" w:hAnsi="Times New Roman" w:cs="Times New Roman"/>
          <w:b w:val="0"/>
          <w:bCs w:val="0"/>
        </w:rPr>
        <w:t>аказчику запрос о даче разъяснений положений документации</w:t>
      </w:r>
      <w:r w:rsidR="00120A22"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 xml:space="preserve">. </w:t>
      </w:r>
      <w:r w:rsidR="00CD72EE" w:rsidRPr="00495DDD">
        <w:rPr>
          <w:rFonts w:ascii="Times New Roman" w:hAnsi="Times New Roman" w:cs="Times New Roman"/>
          <w:b w:val="0"/>
          <w:bCs w:val="0"/>
        </w:rPr>
        <w:t xml:space="preserve">Порядок подачи запроса на разъяснения положений документации о закупке определяется </w:t>
      </w:r>
      <w:r w:rsidR="00CD72EE" w:rsidRPr="00495DDD">
        <w:rPr>
          <w:rFonts w:ascii="Times New Roman" w:hAnsi="Times New Roman" w:cs="Times New Roman"/>
          <w:b w:val="0"/>
        </w:rPr>
        <w:t>Регламентом работы ЭТП</w:t>
      </w:r>
      <w:r w:rsidR="00CD72EE" w:rsidRPr="00495DDD">
        <w:rPr>
          <w:rFonts w:ascii="Times New Roman" w:hAnsi="Times New Roman" w:cs="Times New Roman"/>
          <w:b w:val="0"/>
          <w:bCs w:val="0"/>
        </w:rPr>
        <w:t xml:space="preserve">. </w:t>
      </w:r>
      <w:r w:rsidR="00183F25" w:rsidRPr="00495DDD">
        <w:rPr>
          <w:rFonts w:ascii="Times New Roman" w:hAnsi="Times New Roman" w:cs="Times New Roman"/>
          <w:b w:val="0"/>
          <w:bCs w:val="0"/>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495DDD">
        <w:rPr>
          <w:rFonts w:ascii="Times New Roman" w:hAnsi="Times New Roman" w:cs="Times New Roman"/>
          <w:b w:val="0"/>
          <w:bCs w:val="0"/>
        </w:rPr>
        <w:t>1</w:t>
      </w:r>
      <w:r w:rsidR="00CF5B34" w:rsidRPr="00495DDD">
        <w:rPr>
          <w:rFonts w:ascii="Times New Roman" w:hAnsi="Times New Roman" w:cs="Times New Roman"/>
          <w:b w:val="0"/>
          <w:bCs w:val="0"/>
        </w:rPr>
        <w:t>3</w:t>
      </w:r>
      <w:r w:rsidR="00183F25" w:rsidRPr="00495DDD">
        <w:rPr>
          <w:rFonts w:ascii="Times New Roman" w:hAnsi="Times New Roman" w:cs="Times New Roman"/>
          <w:b w:val="0"/>
          <w:bCs w:val="0"/>
        </w:rPr>
        <w:t xml:space="preserve"> части II «ИНФОРМАЦИОННАЯ КАРТА ЗАКУПКИ».</w:t>
      </w:r>
    </w:p>
    <w:p w:rsidR="00120A22" w:rsidRPr="00495DDD" w:rsidRDefault="00120A22"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В течение трех рабочих дней с даты поступления запроса, </w:t>
      </w:r>
      <w:r w:rsidR="00183F25" w:rsidRPr="00495DDD">
        <w:rPr>
          <w:rFonts w:ascii="Times New Roman" w:hAnsi="Times New Roman" w:cs="Times New Roman"/>
          <w:b w:val="0"/>
          <w:bCs w:val="0"/>
        </w:rPr>
        <w:t>З</w:t>
      </w:r>
      <w:r w:rsidRPr="00495DDD">
        <w:rPr>
          <w:rFonts w:ascii="Times New Roman" w:hAnsi="Times New Roman" w:cs="Times New Roman"/>
          <w:b w:val="0"/>
          <w:bCs w:val="0"/>
        </w:rPr>
        <w:t xml:space="preserve">аказчик осуществляет разъяснение положений документации о закупке и размещает их в </w:t>
      </w:r>
      <w:r w:rsidR="00850314" w:rsidRPr="00495DDD">
        <w:rPr>
          <w:rFonts w:ascii="Times New Roman" w:hAnsi="Times New Roman" w:cs="Times New Roman"/>
          <w:b w:val="0"/>
          <w:bCs w:val="0"/>
        </w:rPr>
        <w:t>ЕИС</w:t>
      </w:r>
      <w:r w:rsidRPr="00495DDD">
        <w:rPr>
          <w:rFonts w:ascii="Times New Roman" w:hAnsi="Times New Roman" w:cs="Times New Roman"/>
          <w:b w:val="0"/>
          <w:bCs w:val="0"/>
        </w:rPr>
        <w:t xml:space="preserve"> с указанием предмета запроса, но без указания участника такой закупки, от которого поступил указанный запрос. При этом </w:t>
      </w:r>
      <w:r w:rsidR="00183F25" w:rsidRPr="00495DDD">
        <w:rPr>
          <w:rFonts w:ascii="Times New Roman" w:hAnsi="Times New Roman" w:cs="Times New Roman"/>
          <w:b w:val="0"/>
          <w:bCs w:val="0"/>
        </w:rPr>
        <w:t>З</w:t>
      </w:r>
      <w:r w:rsidRPr="00495DDD">
        <w:rPr>
          <w:rFonts w:ascii="Times New Roman" w:hAnsi="Times New Roman" w:cs="Times New Roman"/>
          <w:b w:val="0"/>
          <w:bCs w:val="0"/>
        </w:rPr>
        <w:t xml:space="preserve">аказчик вправе не осуществлять такое разъяснение в случае, если указанный запрос поступил позднее чем за </w:t>
      </w:r>
      <w:r w:rsidR="00D35172" w:rsidRPr="00495DDD">
        <w:rPr>
          <w:rFonts w:ascii="Times New Roman" w:hAnsi="Times New Roman" w:cs="Times New Roman"/>
          <w:b w:val="0"/>
          <w:bCs w:val="0"/>
        </w:rPr>
        <w:t>3 (</w:t>
      </w:r>
      <w:r w:rsidRPr="00495DDD">
        <w:rPr>
          <w:rFonts w:ascii="Times New Roman" w:hAnsi="Times New Roman" w:cs="Times New Roman"/>
          <w:b w:val="0"/>
          <w:bCs w:val="0"/>
        </w:rPr>
        <w:t>три</w:t>
      </w:r>
      <w:r w:rsidR="00D35172" w:rsidRPr="00495DDD">
        <w:rPr>
          <w:rFonts w:ascii="Times New Roman" w:hAnsi="Times New Roman" w:cs="Times New Roman"/>
          <w:b w:val="0"/>
          <w:bCs w:val="0"/>
        </w:rPr>
        <w:t>)</w:t>
      </w:r>
      <w:r w:rsidRPr="00495DDD">
        <w:rPr>
          <w:rFonts w:ascii="Times New Roman" w:hAnsi="Times New Roman" w:cs="Times New Roman"/>
          <w:b w:val="0"/>
          <w:bCs w:val="0"/>
        </w:rPr>
        <w:t xml:space="preserve"> рабочих дня до даты окончания срока подачи заявок на участие в такой закупке</w:t>
      </w:r>
      <w:r w:rsidR="00183F25" w:rsidRPr="00495DDD">
        <w:rPr>
          <w:rFonts w:ascii="Times New Roman" w:hAnsi="Times New Roman" w:cs="Times New Roman"/>
          <w:b w:val="0"/>
          <w:bCs w:val="0"/>
        </w:rPr>
        <w:t xml:space="preserve">. </w:t>
      </w:r>
      <w:bookmarkEnd w:id="39"/>
    </w:p>
    <w:p w:rsidR="00183F25" w:rsidRPr="00495DDD" w:rsidRDefault="00183F25"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p>
    <w:p w:rsidR="007633E7" w:rsidRPr="00495DDD" w:rsidRDefault="007633E7" w:rsidP="001444D8">
      <w:pPr>
        <w:pStyle w:val="21"/>
        <w:widowControl w:val="0"/>
        <w:numPr>
          <w:ilvl w:val="1"/>
          <w:numId w:val="1"/>
        </w:numPr>
        <w:spacing w:after="0"/>
        <w:ind w:left="0" w:firstLine="567"/>
        <w:jc w:val="both"/>
        <w:rPr>
          <w:sz w:val="24"/>
          <w:szCs w:val="24"/>
        </w:rPr>
      </w:pPr>
      <w:bookmarkStart w:id="40" w:name="_Ref119429410"/>
      <w:bookmarkStart w:id="41" w:name="_Toc123405465"/>
      <w:bookmarkStart w:id="42" w:name="_Toc190768039"/>
      <w:r w:rsidRPr="00495DDD">
        <w:rPr>
          <w:sz w:val="24"/>
          <w:szCs w:val="24"/>
        </w:rPr>
        <w:t xml:space="preserve">Внесение изменений в извещение о </w:t>
      </w:r>
      <w:bookmarkEnd w:id="40"/>
      <w:bookmarkEnd w:id="41"/>
      <w:r w:rsidR="00183F25" w:rsidRPr="00495DDD">
        <w:rPr>
          <w:sz w:val="24"/>
          <w:szCs w:val="24"/>
        </w:rPr>
        <w:t>закупке и/или документацию о закупке</w:t>
      </w:r>
      <w:bookmarkEnd w:id="42"/>
    </w:p>
    <w:p w:rsidR="007633E7" w:rsidRPr="00495DDD" w:rsidRDefault="00850314"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До окончания срока подачи заявок Заказчик может по любой причине внести изменения в извещение о закупке и/или документацию о закупке.</w:t>
      </w:r>
    </w:p>
    <w:p w:rsidR="00850314" w:rsidRPr="00495DDD" w:rsidRDefault="00850314"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rPr>
        <w:t xml:space="preserve">Изменения, вносимые в извещение о закупке и/или документацию </w:t>
      </w:r>
      <w:r w:rsidR="0016123A" w:rsidRPr="00495DDD">
        <w:rPr>
          <w:rFonts w:ascii="Times New Roman" w:hAnsi="Times New Roman" w:cs="Times New Roman"/>
          <w:b w:val="0"/>
        </w:rPr>
        <w:t>о закупке,</w:t>
      </w:r>
      <w:r w:rsidRPr="00495DDD">
        <w:rPr>
          <w:rFonts w:ascii="Times New Roman" w:hAnsi="Times New Roman" w:cs="Times New Roman"/>
          <w:b w:val="0"/>
        </w:rPr>
        <w:t xml:space="preserve"> размещаются Заказчиком в ЕИС не позднее чем в течение </w:t>
      </w:r>
      <w:r w:rsidR="00D35172" w:rsidRPr="00495DDD">
        <w:rPr>
          <w:rFonts w:ascii="Times New Roman" w:hAnsi="Times New Roman" w:cs="Times New Roman"/>
          <w:b w:val="0"/>
        </w:rPr>
        <w:t>3 (</w:t>
      </w:r>
      <w:r w:rsidRPr="00495DDD">
        <w:rPr>
          <w:rFonts w:ascii="Times New Roman" w:hAnsi="Times New Roman" w:cs="Times New Roman"/>
          <w:b w:val="0"/>
        </w:rPr>
        <w:t>трех</w:t>
      </w:r>
      <w:r w:rsidR="00D35172" w:rsidRPr="00495DDD">
        <w:rPr>
          <w:rFonts w:ascii="Times New Roman" w:hAnsi="Times New Roman" w:cs="Times New Roman"/>
          <w:b w:val="0"/>
        </w:rPr>
        <w:t>)</w:t>
      </w:r>
      <w:r w:rsidRPr="00495DDD">
        <w:rPr>
          <w:rFonts w:ascii="Times New Roman" w:hAnsi="Times New Roman" w:cs="Times New Roman"/>
          <w:b w:val="0"/>
        </w:rPr>
        <w:t xml:space="preserve"> дней со дня принятия решения о внесении указанных изменений. </w:t>
      </w:r>
      <w:r w:rsidR="007633E7" w:rsidRPr="00495DDD">
        <w:rPr>
          <w:rFonts w:ascii="Times New Roman" w:hAnsi="Times New Roman" w:cs="Times New Roman"/>
          <w:b w:val="0"/>
          <w:bCs w:val="0"/>
        </w:rPr>
        <w:t xml:space="preserve">При этом </w:t>
      </w:r>
      <w:r w:rsidRPr="00495DDD">
        <w:rPr>
          <w:rFonts w:ascii="Times New Roman" w:hAnsi="Times New Roman" w:cs="Times New Roman"/>
          <w:b w:val="0"/>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495DDD">
        <w:rPr>
          <w:rFonts w:ascii="Times New Roman" w:hAnsi="Times New Roman" w:cs="Times New Roman"/>
          <w:b w:val="0"/>
        </w:rPr>
        <w:t>Положении о закупке</w:t>
      </w:r>
      <w:r w:rsidRPr="00495DDD">
        <w:rPr>
          <w:rFonts w:ascii="Times New Roman" w:hAnsi="Times New Roman" w:cs="Times New Roman"/>
          <w:b w:val="0"/>
        </w:rPr>
        <w:t>.</w:t>
      </w:r>
    </w:p>
    <w:p w:rsidR="007633E7"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Заказчик не несет ответственности в случае, если участник </w:t>
      </w:r>
      <w:r w:rsidRPr="00495DDD">
        <w:rPr>
          <w:rFonts w:ascii="Times New Roman" w:hAnsi="Times New Roman" w:cs="Times New Roman"/>
          <w:b w:val="0"/>
        </w:rPr>
        <w:t xml:space="preserve">закупки </w:t>
      </w:r>
      <w:r w:rsidRPr="00495DDD">
        <w:rPr>
          <w:rFonts w:ascii="Times New Roman" w:hAnsi="Times New Roman" w:cs="Times New Roman"/>
          <w:b w:val="0"/>
          <w:bCs w:val="0"/>
        </w:rPr>
        <w:t xml:space="preserve">не ознакомился с изменениями, внесенными в извещение о </w:t>
      </w:r>
      <w:r w:rsidR="00850314" w:rsidRPr="00495DDD">
        <w:rPr>
          <w:rFonts w:ascii="Times New Roman" w:hAnsi="Times New Roman" w:cs="Times New Roman"/>
          <w:b w:val="0"/>
          <w:bCs w:val="0"/>
        </w:rPr>
        <w:t xml:space="preserve">закупке и/или </w:t>
      </w:r>
      <w:r w:rsidRPr="00495DDD">
        <w:rPr>
          <w:rFonts w:ascii="Times New Roman" w:hAnsi="Times New Roman" w:cs="Times New Roman"/>
          <w:b w:val="0"/>
          <w:bCs w:val="0"/>
        </w:rPr>
        <w:t>документацию</w:t>
      </w:r>
      <w:r w:rsidR="00850314"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 xml:space="preserve">, размещенными надлежащим образом. </w:t>
      </w:r>
    </w:p>
    <w:p w:rsidR="007633E7" w:rsidRPr="00495DDD" w:rsidRDefault="007633E7" w:rsidP="001444D8">
      <w:pPr>
        <w:pStyle w:val="21"/>
        <w:widowControl w:val="0"/>
        <w:numPr>
          <w:ilvl w:val="1"/>
          <w:numId w:val="1"/>
        </w:numPr>
        <w:spacing w:after="0"/>
        <w:ind w:left="0" w:firstLine="567"/>
        <w:jc w:val="left"/>
        <w:rPr>
          <w:sz w:val="24"/>
          <w:szCs w:val="24"/>
        </w:rPr>
      </w:pPr>
      <w:bookmarkStart w:id="43" w:name="_Toc123405466"/>
      <w:bookmarkStart w:id="44" w:name="_Toc190768040"/>
      <w:r w:rsidRPr="00495DDD">
        <w:rPr>
          <w:sz w:val="24"/>
          <w:szCs w:val="24"/>
        </w:rPr>
        <w:t xml:space="preserve">Отмена </w:t>
      </w:r>
      <w:bookmarkEnd w:id="43"/>
      <w:r w:rsidR="00E976B0" w:rsidRPr="00495DDD">
        <w:rPr>
          <w:sz w:val="24"/>
          <w:szCs w:val="24"/>
        </w:rPr>
        <w:t>закупки</w:t>
      </w:r>
      <w:bookmarkEnd w:id="44"/>
    </w:p>
    <w:p w:rsidR="007633E7"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bookmarkStart w:id="45" w:name="_Ref166158219"/>
      <w:r w:rsidRPr="00495DDD">
        <w:rPr>
          <w:rFonts w:ascii="Times New Roman" w:hAnsi="Times New Roman" w:cs="Times New Roman"/>
          <w:b w:val="0"/>
          <w:bCs w:val="0"/>
        </w:rPr>
        <w:t xml:space="preserve">Заказчик </w:t>
      </w:r>
      <w:r w:rsidR="00E976B0" w:rsidRPr="00495DDD">
        <w:rPr>
          <w:rFonts w:ascii="Times New Roman" w:hAnsi="Times New Roman" w:cs="Times New Roman"/>
          <w:b w:val="0"/>
          <w:bCs w:val="0"/>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495DDD">
        <w:rPr>
          <w:rFonts w:ascii="Times New Roman" w:hAnsi="Times New Roman" w:cs="Times New Roman"/>
          <w:b w:val="0"/>
          <w:bCs w:val="0"/>
        </w:rPr>
        <w:t>.</w:t>
      </w:r>
      <w:bookmarkEnd w:id="45"/>
    </w:p>
    <w:p w:rsidR="007633E7"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bookmarkStart w:id="46" w:name="_Ref166349406"/>
      <w:r w:rsidRPr="00495DDD">
        <w:rPr>
          <w:rFonts w:ascii="Times New Roman" w:hAnsi="Times New Roman" w:cs="Times New Roman"/>
          <w:b w:val="0"/>
          <w:bCs w:val="0"/>
        </w:rPr>
        <w:t xml:space="preserve">Решение об отмене </w:t>
      </w:r>
      <w:r w:rsidR="00E976B0" w:rsidRPr="00495DDD">
        <w:rPr>
          <w:rFonts w:ascii="Times New Roman" w:hAnsi="Times New Roman" w:cs="Times New Roman"/>
          <w:b w:val="0"/>
          <w:bCs w:val="0"/>
        </w:rPr>
        <w:t>закупки размещается Заказчиком в ЕИС в день принятия этого решения</w:t>
      </w:r>
      <w:r w:rsidRPr="00495DDD">
        <w:rPr>
          <w:rFonts w:ascii="Times New Roman" w:hAnsi="Times New Roman" w:cs="Times New Roman"/>
          <w:b w:val="0"/>
          <w:bCs w:val="0"/>
        </w:rPr>
        <w:t>.</w:t>
      </w:r>
    </w:p>
    <w:p w:rsidR="007633E7" w:rsidRPr="00495DDD" w:rsidRDefault="00E976B0"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495DDD">
        <w:rPr>
          <w:rFonts w:ascii="Times New Roman" w:hAnsi="Times New Roman" w:cs="Times New Roman"/>
          <w:b w:val="0"/>
          <w:bCs w:val="0"/>
        </w:rPr>
        <w:t xml:space="preserve">. </w:t>
      </w:r>
    </w:p>
    <w:p w:rsidR="007633E7" w:rsidRPr="00495DDD" w:rsidRDefault="007633E7" w:rsidP="001444D8">
      <w:pPr>
        <w:keepNext/>
        <w:widowControl w:val="0"/>
      </w:pPr>
    </w:p>
    <w:p w:rsidR="007633E7" w:rsidRPr="00495DDD" w:rsidRDefault="007633E7" w:rsidP="001444D8">
      <w:pPr>
        <w:pStyle w:val="12"/>
        <w:widowControl w:val="0"/>
        <w:numPr>
          <w:ilvl w:val="0"/>
          <w:numId w:val="1"/>
        </w:numPr>
        <w:spacing w:before="0" w:after="0"/>
        <w:ind w:left="0" w:firstLine="567"/>
        <w:jc w:val="both"/>
        <w:rPr>
          <w:sz w:val="24"/>
          <w:szCs w:val="24"/>
        </w:rPr>
      </w:pPr>
      <w:bookmarkStart w:id="47" w:name="_Toc123405467"/>
      <w:bookmarkStart w:id="48" w:name="_Toc166101208"/>
      <w:bookmarkStart w:id="49" w:name="_Ref166159542"/>
      <w:bookmarkStart w:id="50" w:name="_Ref166159546"/>
      <w:bookmarkStart w:id="51" w:name="_Ref166250138"/>
      <w:bookmarkStart w:id="52" w:name="_Ref166250141"/>
      <w:bookmarkStart w:id="53" w:name="_Toc190768041"/>
      <w:bookmarkEnd w:id="46"/>
      <w:r w:rsidRPr="00495DDD">
        <w:rPr>
          <w:sz w:val="24"/>
          <w:szCs w:val="24"/>
        </w:rPr>
        <w:t xml:space="preserve">ТРЕБОВАНИЯ К СОДЕРЖАНИЮ ЗАЯВКИ НА УЧАСТИЕ В </w:t>
      </w:r>
      <w:bookmarkEnd w:id="47"/>
      <w:bookmarkEnd w:id="48"/>
      <w:bookmarkEnd w:id="49"/>
      <w:bookmarkEnd w:id="50"/>
      <w:bookmarkEnd w:id="51"/>
      <w:bookmarkEnd w:id="52"/>
      <w:r w:rsidR="008316C8" w:rsidRPr="00495DDD">
        <w:rPr>
          <w:sz w:val="24"/>
          <w:szCs w:val="24"/>
        </w:rPr>
        <w:t>ЗАКУПКЕ</w:t>
      </w:r>
      <w:bookmarkEnd w:id="53"/>
    </w:p>
    <w:p w:rsidR="007633E7" w:rsidRPr="00495DDD" w:rsidRDefault="007F42E6" w:rsidP="001444D8">
      <w:pPr>
        <w:pStyle w:val="21"/>
        <w:widowControl w:val="0"/>
        <w:numPr>
          <w:ilvl w:val="1"/>
          <w:numId w:val="1"/>
        </w:numPr>
        <w:spacing w:after="0"/>
        <w:ind w:left="0" w:firstLine="567"/>
        <w:jc w:val="left"/>
        <w:rPr>
          <w:sz w:val="24"/>
          <w:szCs w:val="24"/>
        </w:rPr>
      </w:pPr>
      <w:bookmarkStart w:id="54" w:name="_Toc190768042"/>
      <w:r w:rsidRPr="00495DDD">
        <w:rPr>
          <w:sz w:val="24"/>
          <w:szCs w:val="24"/>
        </w:rPr>
        <w:t xml:space="preserve">Требования к оформлению заявки на участие в </w:t>
      </w:r>
      <w:r w:rsidR="008316C8" w:rsidRPr="00495DDD">
        <w:rPr>
          <w:sz w:val="24"/>
          <w:szCs w:val="24"/>
        </w:rPr>
        <w:t>закупке</w:t>
      </w:r>
      <w:bookmarkEnd w:id="54"/>
    </w:p>
    <w:p w:rsidR="002C4B51" w:rsidRPr="00B759C4" w:rsidRDefault="002C4B51" w:rsidP="001444D8">
      <w:pPr>
        <w:pStyle w:val="32"/>
        <w:widowControl w:val="0"/>
        <w:numPr>
          <w:ilvl w:val="2"/>
          <w:numId w:val="1"/>
        </w:numPr>
        <w:spacing w:before="0" w:after="0"/>
        <w:ind w:left="0" w:firstLine="567"/>
        <w:rPr>
          <w:rFonts w:ascii="Times New Roman" w:hAnsi="Times New Roman" w:cs="Times New Roman"/>
          <w:b w:val="0"/>
          <w:bCs w:val="0"/>
        </w:rPr>
      </w:pPr>
      <w:bookmarkStart w:id="55" w:name="_Ref166246797"/>
      <w:bookmarkStart w:id="56" w:name="_Ref119429784"/>
      <w:bookmarkStart w:id="57" w:name="_Ref119429817"/>
      <w:bookmarkStart w:id="58" w:name="_Ref119430333"/>
      <w:bookmarkStart w:id="59" w:name="_Toc123405470"/>
      <w:r w:rsidRPr="00B759C4">
        <w:rPr>
          <w:rFonts w:ascii="Times New Roman" w:hAnsi="Times New Roman" w:cs="Times New Roman"/>
          <w:b w:val="0"/>
          <w:bCs w:val="0"/>
        </w:rPr>
        <w:t>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о закупк</w:t>
      </w:r>
      <w:r w:rsidR="00B95A22" w:rsidRPr="00B759C4">
        <w:rPr>
          <w:rFonts w:ascii="Times New Roman" w:hAnsi="Times New Roman" w:cs="Times New Roman"/>
          <w:b w:val="0"/>
          <w:bCs w:val="0"/>
        </w:rPr>
        <w:t>е</w:t>
      </w:r>
      <w:r w:rsidRPr="00B759C4">
        <w:rPr>
          <w:rFonts w:ascii="Times New Roman" w:hAnsi="Times New Roman" w:cs="Times New Roman"/>
          <w:b w:val="0"/>
          <w:bCs w:val="0"/>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495DDD" w:rsidRDefault="00D040BA" w:rsidP="001444D8">
      <w:pPr>
        <w:pStyle w:val="32"/>
        <w:widowControl w:val="0"/>
        <w:numPr>
          <w:ilvl w:val="2"/>
          <w:numId w:val="1"/>
        </w:numPr>
        <w:spacing w:before="0" w:after="0"/>
        <w:ind w:left="0" w:firstLine="567"/>
        <w:rPr>
          <w:rFonts w:ascii="Times New Roman" w:hAnsi="Times New Roman" w:cs="Times New Roman"/>
          <w:b w:val="0"/>
          <w:bCs w:val="0"/>
        </w:rPr>
      </w:pPr>
      <w:r w:rsidRPr="00B759C4">
        <w:rPr>
          <w:rFonts w:ascii="Times New Roman" w:hAnsi="Times New Roman" w:cs="Times New Roman"/>
          <w:b w:val="0"/>
          <w:bCs w:val="0"/>
        </w:rPr>
        <w:t xml:space="preserve">Участник </w:t>
      </w:r>
      <w:r w:rsidRPr="00B759C4">
        <w:rPr>
          <w:rFonts w:ascii="Times New Roman" w:hAnsi="Times New Roman" w:cs="Times New Roman"/>
          <w:b w:val="0"/>
        </w:rPr>
        <w:t xml:space="preserve">закупки </w:t>
      </w:r>
      <w:r w:rsidRPr="00B759C4">
        <w:rPr>
          <w:rFonts w:ascii="Times New Roman" w:hAnsi="Times New Roman" w:cs="Times New Roman"/>
          <w:b w:val="0"/>
          <w:bCs w:val="0"/>
        </w:rPr>
        <w:t xml:space="preserve">готовит заявку на участие в </w:t>
      </w:r>
      <w:r w:rsidR="008316C8" w:rsidRPr="00B759C4">
        <w:rPr>
          <w:rFonts w:ascii="Times New Roman" w:hAnsi="Times New Roman" w:cs="Times New Roman"/>
          <w:b w:val="0"/>
          <w:bCs w:val="0"/>
        </w:rPr>
        <w:t>закупке</w:t>
      </w:r>
      <w:r w:rsidRPr="00B759C4">
        <w:rPr>
          <w:rFonts w:ascii="Times New Roman" w:hAnsi="Times New Roman" w:cs="Times New Roman"/>
          <w:b w:val="0"/>
          <w:bCs w:val="0"/>
        </w:rPr>
        <w:t xml:space="preserve"> в соответствии с требованиями раздела 3 «ТРЕБОВАНИЯ К СОДЕРЖАНИЮ ЗАЯВКИ НА УЧАСТИЕ В </w:t>
      </w:r>
      <w:r w:rsidR="008316C8" w:rsidRPr="00B759C4">
        <w:rPr>
          <w:rFonts w:ascii="Times New Roman" w:hAnsi="Times New Roman" w:cs="Times New Roman"/>
          <w:b w:val="0"/>
          <w:bCs w:val="0"/>
        </w:rPr>
        <w:t>ЗАКУПКЕ</w:t>
      </w:r>
      <w:r w:rsidRPr="00B759C4">
        <w:rPr>
          <w:rFonts w:ascii="Times New Roman" w:hAnsi="Times New Roman" w:cs="Times New Roman"/>
          <w:b w:val="0"/>
          <w:bCs w:val="0"/>
        </w:rPr>
        <w:t>»</w:t>
      </w:r>
      <w:r w:rsidRPr="00B759C4">
        <w:rPr>
          <w:rFonts w:ascii="Times New Roman" w:hAnsi="Times New Roman" w:cs="Times New Roman"/>
          <w:b w:val="0"/>
        </w:rPr>
        <w:t xml:space="preserve"> </w:t>
      </w:r>
      <w:r w:rsidR="00D35172" w:rsidRPr="00B759C4">
        <w:rPr>
          <w:rFonts w:ascii="Times New Roman" w:hAnsi="Times New Roman" w:cs="Times New Roman"/>
          <w:b w:val="0"/>
        </w:rPr>
        <w:t xml:space="preserve">части </w:t>
      </w:r>
      <w:r w:rsidR="00D35172" w:rsidRPr="00B759C4">
        <w:rPr>
          <w:rFonts w:ascii="Times New Roman" w:hAnsi="Times New Roman" w:cs="Times New Roman"/>
          <w:b w:val="0"/>
          <w:lang w:val="en-US"/>
        </w:rPr>
        <w:t>I</w:t>
      </w:r>
      <w:r w:rsidR="00D35172" w:rsidRPr="00B759C4">
        <w:rPr>
          <w:rFonts w:ascii="Times New Roman" w:hAnsi="Times New Roman" w:cs="Times New Roman"/>
          <w:b w:val="0"/>
        </w:rPr>
        <w:t xml:space="preserve"> «ОБЩИЕ УСЛОВИЯ</w:t>
      </w:r>
      <w:r w:rsidR="00D35172" w:rsidRPr="00495DDD">
        <w:rPr>
          <w:rFonts w:ascii="Times New Roman" w:hAnsi="Times New Roman" w:cs="Times New Roman"/>
          <w:b w:val="0"/>
        </w:rPr>
        <w:t xml:space="preserve"> ПРОВЕДЕНИЯ ЗАКУПКИ» </w:t>
      </w:r>
      <w:r w:rsidRPr="00495DDD">
        <w:rPr>
          <w:rFonts w:ascii="Times New Roman" w:hAnsi="Times New Roman" w:cs="Times New Roman"/>
          <w:b w:val="0"/>
          <w:bCs w:val="0"/>
        </w:rPr>
        <w:t xml:space="preserve">и в соответствии с формами документов, установленными частью </w:t>
      </w:r>
      <w:r w:rsidR="008316C8" w:rsidRPr="00495DDD">
        <w:rPr>
          <w:rFonts w:ascii="Times New Roman" w:hAnsi="Times New Roman" w:cs="Times New Roman"/>
          <w:b w:val="0"/>
          <w:bCs w:val="0"/>
          <w:lang w:val="en-US"/>
        </w:rPr>
        <w:t>II</w:t>
      </w:r>
      <w:r w:rsidRPr="00495DDD">
        <w:rPr>
          <w:rFonts w:ascii="Times New Roman" w:hAnsi="Times New Roman" w:cs="Times New Roman"/>
          <w:b w:val="0"/>
          <w:bCs w:val="0"/>
          <w:lang w:val="en-US"/>
        </w:rPr>
        <w:t>I</w:t>
      </w:r>
      <w:r w:rsidRPr="00495DDD">
        <w:rPr>
          <w:rFonts w:ascii="Times New Roman" w:hAnsi="Times New Roman" w:cs="Times New Roman"/>
          <w:b w:val="0"/>
          <w:bCs w:val="0"/>
        </w:rPr>
        <w:t xml:space="preserve"> «ОБРАЗЦЫ ФОРМ ДЛЯ ЗАПОЛНЕНИЯ УЧАСТНИКАМИ ЗАКУПКИ».</w:t>
      </w:r>
      <w:bookmarkEnd w:id="55"/>
    </w:p>
    <w:p w:rsidR="00D040BA" w:rsidRPr="00495DDD" w:rsidRDefault="00D040BA"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При описании </w:t>
      </w:r>
      <w:r w:rsidR="00D35172" w:rsidRPr="00495DDD">
        <w:rPr>
          <w:rFonts w:ascii="Times New Roman" w:hAnsi="Times New Roman" w:cs="Times New Roman"/>
          <w:b w:val="0"/>
          <w:bCs w:val="0"/>
        </w:rPr>
        <w:t>документов заявки</w:t>
      </w:r>
      <w:r w:rsidRPr="00495DDD">
        <w:rPr>
          <w:rFonts w:ascii="Times New Roman" w:hAnsi="Times New Roman" w:cs="Times New Roman"/>
          <w:b w:val="0"/>
          <w:bCs w:val="0"/>
        </w:rPr>
        <w:t xml:space="preserve"> участник </w:t>
      </w:r>
      <w:r w:rsidRPr="00495DDD">
        <w:rPr>
          <w:rFonts w:ascii="Times New Roman" w:hAnsi="Times New Roman" w:cs="Times New Roman"/>
          <w:b w:val="0"/>
        </w:rPr>
        <w:t xml:space="preserve">закупки </w:t>
      </w:r>
      <w:r w:rsidRPr="00495DDD">
        <w:rPr>
          <w:rFonts w:ascii="Times New Roman" w:hAnsi="Times New Roman" w:cs="Times New Roman"/>
          <w:b w:val="0"/>
          <w:bCs w:val="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495DDD">
        <w:rPr>
          <w:rFonts w:ascii="Times New Roman" w:hAnsi="Times New Roman" w:cs="Times New Roman"/>
          <w:b w:val="0"/>
          <w:bCs w:val="0"/>
          <w:lang w:val="en-US"/>
        </w:rPr>
        <w:t>V</w:t>
      </w:r>
      <w:r w:rsidRPr="00495DDD">
        <w:rPr>
          <w:rFonts w:ascii="Times New Roman" w:hAnsi="Times New Roman" w:cs="Times New Roman"/>
          <w:b w:val="0"/>
          <w:bCs w:val="0"/>
        </w:rPr>
        <w:t xml:space="preserve"> </w:t>
      </w:r>
      <w:r w:rsidRPr="00495DDD">
        <w:rPr>
          <w:rFonts w:ascii="Times New Roman" w:hAnsi="Times New Roman" w:cs="Times New Roman"/>
          <w:b w:val="0"/>
        </w:rPr>
        <w:t>«ТЕХНИЧЕСКАЯ ЧАСТЬ»</w:t>
      </w:r>
      <w:r w:rsidRPr="00495DDD">
        <w:rPr>
          <w:rFonts w:ascii="Times New Roman" w:hAnsi="Times New Roman" w:cs="Times New Roman"/>
          <w:b w:val="0"/>
          <w:bCs w:val="0"/>
        </w:rPr>
        <w:t>.</w:t>
      </w:r>
    </w:p>
    <w:p w:rsidR="00D040BA" w:rsidRPr="00495DDD" w:rsidRDefault="00D040BA"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Сведения, которые содержатся в заявках участников </w:t>
      </w:r>
      <w:r w:rsidRPr="00495DDD">
        <w:rPr>
          <w:rFonts w:ascii="Times New Roman" w:hAnsi="Times New Roman" w:cs="Times New Roman"/>
          <w:b w:val="0"/>
        </w:rPr>
        <w:t>закупки</w:t>
      </w:r>
      <w:r w:rsidRPr="00495DDD">
        <w:rPr>
          <w:rFonts w:ascii="Times New Roman" w:hAnsi="Times New Roman" w:cs="Times New Roman"/>
          <w:b w:val="0"/>
          <w:bCs w:val="0"/>
        </w:rPr>
        <w:t>, не должны допускать двусмысленных толкований.</w:t>
      </w:r>
    </w:p>
    <w:p w:rsidR="00D040BA" w:rsidRPr="00B759C4" w:rsidRDefault="00D040BA" w:rsidP="001444D8">
      <w:pPr>
        <w:pStyle w:val="32"/>
        <w:widowControl w:val="0"/>
        <w:numPr>
          <w:ilvl w:val="2"/>
          <w:numId w:val="1"/>
        </w:numPr>
        <w:spacing w:before="0" w:after="0"/>
        <w:ind w:left="0" w:firstLine="567"/>
        <w:rPr>
          <w:rFonts w:ascii="Times New Roman" w:hAnsi="Times New Roman" w:cs="Times New Roman"/>
          <w:b w:val="0"/>
          <w:bCs w:val="0"/>
        </w:rPr>
      </w:pPr>
      <w:r w:rsidRPr="00B759C4">
        <w:rPr>
          <w:rFonts w:ascii="Times New Roman" w:hAnsi="Times New Roman" w:cs="Times New Roman"/>
          <w:b w:val="0"/>
          <w:bCs w:val="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B759C4">
        <w:rPr>
          <w:rFonts w:ascii="Times New Roman" w:hAnsi="Times New Roman" w:cs="Times New Roman"/>
          <w:b w:val="0"/>
          <w:bCs w:val="0"/>
        </w:rPr>
        <w:t xml:space="preserve">при наличии печати </w:t>
      </w:r>
      <w:r w:rsidRPr="00B759C4">
        <w:rPr>
          <w:rFonts w:ascii="Times New Roman" w:hAnsi="Times New Roman" w:cs="Times New Roman"/>
          <w:b w:val="0"/>
          <w:bCs w:val="0"/>
        </w:rPr>
        <w:t xml:space="preserve">и заверенных подписью уполномоченного лица. </w:t>
      </w:r>
    </w:p>
    <w:p w:rsidR="00D040BA" w:rsidRPr="00495DDD" w:rsidRDefault="00D040BA" w:rsidP="001444D8">
      <w:pPr>
        <w:pStyle w:val="32"/>
        <w:widowControl w:val="0"/>
        <w:numPr>
          <w:ilvl w:val="2"/>
          <w:numId w:val="1"/>
        </w:numPr>
        <w:spacing w:before="0" w:after="0"/>
        <w:ind w:left="0" w:firstLine="567"/>
        <w:rPr>
          <w:rFonts w:ascii="Times New Roman" w:hAnsi="Times New Roman" w:cs="Times New Roman"/>
          <w:b w:val="0"/>
          <w:bCs w:val="0"/>
        </w:rPr>
      </w:pPr>
      <w:r w:rsidRPr="00B759C4">
        <w:rPr>
          <w:rFonts w:ascii="Times New Roman" w:hAnsi="Times New Roman" w:cs="Times New Roman"/>
          <w:b w:val="0"/>
          <w:bCs w:val="0"/>
        </w:rPr>
        <w:t xml:space="preserve">Все документы, представляемые участниками </w:t>
      </w:r>
      <w:r w:rsidRPr="00B759C4">
        <w:rPr>
          <w:rFonts w:ascii="Times New Roman" w:hAnsi="Times New Roman" w:cs="Times New Roman"/>
          <w:b w:val="0"/>
        </w:rPr>
        <w:t xml:space="preserve">закупки </w:t>
      </w:r>
      <w:r w:rsidRPr="00B759C4">
        <w:rPr>
          <w:rFonts w:ascii="Times New Roman" w:hAnsi="Times New Roman" w:cs="Times New Roman"/>
          <w:b w:val="0"/>
          <w:bCs w:val="0"/>
        </w:rPr>
        <w:t xml:space="preserve">в составе заявки на участие в </w:t>
      </w:r>
      <w:r w:rsidR="002C4B51" w:rsidRPr="00B759C4">
        <w:rPr>
          <w:rFonts w:ascii="Times New Roman" w:hAnsi="Times New Roman" w:cs="Times New Roman"/>
          <w:b w:val="0"/>
          <w:bCs w:val="0"/>
        </w:rPr>
        <w:t>закупке</w:t>
      </w:r>
      <w:r w:rsidRPr="00B759C4">
        <w:rPr>
          <w:rFonts w:ascii="Times New Roman" w:hAnsi="Times New Roman" w:cs="Times New Roman"/>
          <w:b w:val="0"/>
          <w:bCs w:val="0"/>
        </w:rPr>
        <w:t>, должны быть заполнены по всем пунктам, за исключением</w:t>
      </w:r>
      <w:r w:rsidRPr="00495DDD">
        <w:rPr>
          <w:rFonts w:ascii="Times New Roman" w:hAnsi="Times New Roman" w:cs="Times New Roman"/>
          <w:b w:val="0"/>
          <w:bCs w:val="0"/>
        </w:rPr>
        <w:t xml:space="preserve"> пунктов, носящих рекомендательный характер.</w:t>
      </w:r>
      <w:bookmarkStart w:id="60" w:name="_Ref166313158"/>
    </w:p>
    <w:p w:rsidR="005C5BE8" w:rsidRPr="00495DDD" w:rsidRDefault="005C5BE8"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rsidR="00D040BA" w:rsidRPr="00495DDD" w:rsidRDefault="00D040BA" w:rsidP="001444D8">
      <w:pPr>
        <w:pStyle w:val="21"/>
        <w:widowControl w:val="0"/>
        <w:numPr>
          <w:ilvl w:val="1"/>
          <w:numId w:val="1"/>
        </w:numPr>
        <w:spacing w:after="0"/>
        <w:ind w:left="0" w:firstLine="567"/>
        <w:jc w:val="left"/>
        <w:rPr>
          <w:sz w:val="24"/>
          <w:szCs w:val="24"/>
        </w:rPr>
      </w:pPr>
      <w:bookmarkStart w:id="61" w:name="_Toc123405469"/>
      <w:bookmarkStart w:id="62" w:name="_Toc387652312"/>
      <w:bookmarkStart w:id="63" w:name="_Toc190768043"/>
      <w:bookmarkEnd w:id="60"/>
      <w:r w:rsidRPr="00495DDD">
        <w:rPr>
          <w:sz w:val="24"/>
          <w:szCs w:val="24"/>
        </w:rPr>
        <w:t xml:space="preserve">Язык документов, входящих в состав заявки на участие в </w:t>
      </w:r>
      <w:bookmarkEnd w:id="61"/>
      <w:bookmarkEnd w:id="62"/>
      <w:r w:rsidR="005C5BE8" w:rsidRPr="00495DDD">
        <w:rPr>
          <w:sz w:val="24"/>
          <w:szCs w:val="24"/>
        </w:rPr>
        <w:t>закупке</w:t>
      </w:r>
      <w:bookmarkEnd w:id="63"/>
    </w:p>
    <w:p w:rsidR="00D040BA" w:rsidRPr="00495DDD" w:rsidRDefault="00D040BA"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Заявка на участие в </w:t>
      </w:r>
      <w:r w:rsidR="005C5BE8" w:rsidRPr="00495DDD">
        <w:rPr>
          <w:rFonts w:ascii="Times New Roman" w:hAnsi="Times New Roman" w:cs="Times New Roman"/>
          <w:b w:val="0"/>
          <w:bCs w:val="0"/>
        </w:rPr>
        <w:t>закупке должна быть подготовлена на русском языке за исключением нижеследующего</w:t>
      </w:r>
      <w:r w:rsidRPr="00495DDD">
        <w:rPr>
          <w:rFonts w:ascii="Times New Roman" w:hAnsi="Times New Roman" w:cs="Times New Roman"/>
          <w:b w:val="0"/>
          <w:bCs w:val="0"/>
        </w:rPr>
        <w:t xml:space="preserve">. </w:t>
      </w:r>
    </w:p>
    <w:p w:rsidR="00D040BA" w:rsidRPr="00495DDD" w:rsidRDefault="005C5BE8"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95DDD">
        <w:rPr>
          <w:rFonts w:ascii="Times New Roman" w:hAnsi="Times New Roman" w:cs="Times New Roman"/>
          <w:b w:val="0"/>
          <w:bCs w:val="0"/>
        </w:rPr>
        <w:t>апостилированный</w:t>
      </w:r>
      <w:proofErr w:type="spellEnd"/>
      <w:r w:rsidRPr="00495DDD">
        <w:rPr>
          <w:rFonts w:ascii="Times New Roman" w:hAnsi="Times New Roman" w:cs="Times New Roman"/>
          <w:b w:val="0"/>
          <w:bCs w:val="0"/>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D040BA" w:rsidRPr="00495DDD">
        <w:rPr>
          <w:rFonts w:ascii="Times New Roman" w:hAnsi="Times New Roman" w:cs="Times New Roman"/>
          <w:b w:val="0"/>
          <w:bCs w:val="0"/>
        </w:rPr>
        <w:t>.</w:t>
      </w:r>
    </w:p>
    <w:p w:rsidR="00D040BA" w:rsidRPr="00495DDD" w:rsidRDefault="005C5BE8" w:rsidP="001444D8">
      <w:pPr>
        <w:pStyle w:val="32"/>
        <w:widowControl w:val="0"/>
        <w:numPr>
          <w:ilvl w:val="2"/>
          <w:numId w:val="1"/>
        </w:numPr>
        <w:spacing w:before="0" w:after="0"/>
        <w:ind w:left="0" w:firstLine="567"/>
        <w:rPr>
          <w:rFonts w:ascii="Times New Roman" w:hAnsi="Times New Roman" w:cs="Times New Roman"/>
          <w:b w:val="0"/>
          <w:bCs w:val="0"/>
        </w:rPr>
      </w:pPr>
      <w:bookmarkStart w:id="64" w:name="_Toc518119272"/>
      <w:r w:rsidRPr="00495DDD">
        <w:rPr>
          <w:rFonts w:ascii="Times New Roman" w:hAnsi="Times New Roman" w:cs="Times New Roman"/>
          <w:b w:val="0"/>
        </w:rPr>
        <w:t xml:space="preserve">Закупочная комиссия </w:t>
      </w:r>
      <w:r w:rsidR="00D35172" w:rsidRPr="00495DDD">
        <w:rPr>
          <w:rFonts w:ascii="Times New Roman" w:hAnsi="Times New Roman" w:cs="Times New Roman"/>
          <w:b w:val="0"/>
        </w:rPr>
        <w:t>не</w:t>
      </w:r>
      <w:r w:rsidRPr="00495DDD">
        <w:rPr>
          <w:rFonts w:ascii="Times New Roman" w:hAnsi="Times New Roman" w:cs="Times New Roman"/>
          <w:b w:val="0"/>
        </w:rPr>
        <w:t xml:space="preserve"> рассматрива</w:t>
      </w:r>
      <w:r w:rsidR="00D35172" w:rsidRPr="00495DDD">
        <w:rPr>
          <w:rFonts w:ascii="Times New Roman" w:hAnsi="Times New Roman" w:cs="Times New Roman"/>
          <w:b w:val="0"/>
        </w:rPr>
        <w:t>ет</w:t>
      </w:r>
      <w:r w:rsidRPr="00495DDD">
        <w:rPr>
          <w:rFonts w:ascii="Times New Roman" w:hAnsi="Times New Roman" w:cs="Times New Roman"/>
          <w:b w:val="0"/>
        </w:rPr>
        <w:t xml:space="preserve"> документы, не переведенные на русский язык</w:t>
      </w:r>
      <w:r w:rsidR="00D040BA" w:rsidRPr="00495DDD">
        <w:rPr>
          <w:rFonts w:ascii="Times New Roman" w:hAnsi="Times New Roman" w:cs="Times New Roman"/>
          <w:b w:val="0"/>
          <w:bCs w:val="0"/>
        </w:rPr>
        <w:t xml:space="preserve">. </w:t>
      </w:r>
      <w:bookmarkEnd w:id="64"/>
    </w:p>
    <w:p w:rsidR="007633E7" w:rsidRPr="00495DDD" w:rsidRDefault="00A004A8" w:rsidP="001444D8">
      <w:pPr>
        <w:pStyle w:val="21"/>
        <w:widowControl w:val="0"/>
        <w:numPr>
          <w:ilvl w:val="1"/>
          <w:numId w:val="1"/>
        </w:numPr>
        <w:spacing w:after="0"/>
        <w:ind w:left="0" w:firstLine="567"/>
        <w:jc w:val="both"/>
        <w:rPr>
          <w:sz w:val="24"/>
          <w:szCs w:val="24"/>
        </w:rPr>
      </w:pPr>
      <w:bookmarkStart w:id="65" w:name="_Toc190768044"/>
      <w:r w:rsidRPr="00495DDD">
        <w:rPr>
          <w:sz w:val="24"/>
          <w:szCs w:val="24"/>
        </w:rPr>
        <w:t>Требования к валюте заявки</w:t>
      </w:r>
      <w:bookmarkEnd w:id="65"/>
    </w:p>
    <w:p w:rsidR="007633E7" w:rsidRPr="00495DDD" w:rsidRDefault="007D7748" w:rsidP="001444D8">
      <w:pPr>
        <w:pStyle w:val="32"/>
        <w:widowControl w:val="0"/>
        <w:numPr>
          <w:ilvl w:val="2"/>
          <w:numId w:val="1"/>
        </w:numPr>
        <w:spacing w:before="0" w:after="0"/>
        <w:ind w:left="0" w:firstLine="567"/>
        <w:rPr>
          <w:rFonts w:ascii="Times New Roman" w:hAnsi="Times New Roman" w:cs="Times New Roman"/>
          <w:b w:val="0"/>
          <w:bCs w:val="0"/>
        </w:rPr>
      </w:pPr>
      <w:bookmarkStart w:id="66" w:name="_Hlt517806775"/>
      <w:bookmarkStart w:id="67" w:name="_Ref52534291"/>
      <w:bookmarkEnd w:id="66"/>
      <w:r w:rsidRPr="00495DDD">
        <w:rPr>
          <w:rFonts w:ascii="Times New Roman" w:hAnsi="Times New Roman" w:cs="Times New Roman"/>
          <w:b w:val="0"/>
        </w:rPr>
        <w:t>Все суммы денежных средств в документах, входящих в заявку</w:t>
      </w:r>
      <w:r w:rsidR="00D45D35" w:rsidRPr="00495DDD">
        <w:rPr>
          <w:rFonts w:ascii="Times New Roman" w:hAnsi="Times New Roman" w:cs="Times New Roman"/>
          <w:b w:val="0"/>
        </w:rPr>
        <w:t xml:space="preserve"> участника</w:t>
      </w:r>
      <w:r w:rsidRPr="00495DDD">
        <w:rPr>
          <w:rFonts w:ascii="Times New Roman" w:hAnsi="Times New Roman" w:cs="Times New Roman"/>
          <w:b w:val="0"/>
        </w:rPr>
        <w:t>, должны быть выражены в российских рублях</w:t>
      </w:r>
      <w:r w:rsidR="00BF7385" w:rsidRPr="00495DDD">
        <w:rPr>
          <w:rFonts w:ascii="Times New Roman" w:hAnsi="Times New Roman" w:cs="Times New Roman"/>
          <w:b w:val="0"/>
        </w:rPr>
        <w:t xml:space="preserve"> (если иное не установлено в документации о закупке)</w:t>
      </w:r>
      <w:r w:rsidRPr="00495DDD">
        <w:rPr>
          <w:rFonts w:ascii="Times New Roman" w:hAnsi="Times New Roman" w:cs="Times New Roman"/>
          <w:b w:val="0"/>
        </w:rPr>
        <w:t xml:space="preserve"> за исключением нижеследующего</w:t>
      </w:r>
      <w:r w:rsidR="007633E7" w:rsidRPr="00495DDD">
        <w:rPr>
          <w:rFonts w:ascii="Times New Roman" w:hAnsi="Times New Roman" w:cs="Times New Roman"/>
          <w:b w:val="0"/>
          <w:bCs w:val="0"/>
        </w:rPr>
        <w:t>.</w:t>
      </w:r>
      <w:bookmarkEnd w:id="67"/>
    </w:p>
    <w:p w:rsidR="007633E7" w:rsidRPr="00495DDD" w:rsidRDefault="007D7748" w:rsidP="001444D8">
      <w:pPr>
        <w:pStyle w:val="32"/>
        <w:widowControl w:val="0"/>
        <w:numPr>
          <w:ilvl w:val="2"/>
          <w:numId w:val="1"/>
        </w:numPr>
        <w:spacing w:before="0" w:after="0"/>
        <w:ind w:left="0" w:firstLine="567"/>
        <w:rPr>
          <w:rFonts w:ascii="Times New Roman" w:hAnsi="Times New Roman" w:cs="Times New Roman"/>
          <w:b w:val="0"/>
          <w:bCs w:val="0"/>
        </w:rPr>
      </w:pPr>
      <w:bookmarkStart w:id="68" w:name="_Toc518119275"/>
      <w:r w:rsidRPr="00495DDD">
        <w:rPr>
          <w:rFonts w:ascii="Times New Roman" w:hAnsi="Times New Roman" w:cs="Times New Roman"/>
          <w:b w:val="0"/>
        </w:rPr>
        <w:t xml:space="preserve">Документы, оригиналы которых выданы </w:t>
      </w:r>
      <w:r w:rsidR="00D45D35" w:rsidRPr="00495DDD">
        <w:rPr>
          <w:rFonts w:ascii="Times New Roman" w:hAnsi="Times New Roman" w:cs="Times New Roman"/>
          <w:b w:val="0"/>
        </w:rPr>
        <w:t>у</w:t>
      </w:r>
      <w:r w:rsidRPr="00495DDD">
        <w:rPr>
          <w:rFonts w:ascii="Times New Roman" w:hAnsi="Times New Roman" w:cs="Times New Roman"/>
          <w:b w:val="0"/>
        </w:rPr>
        <w:t xml:space="preserve">частнику </w:t>
      </w:r>
      <w:r w:rsidR="0036505B" w:rsidRPr="00495DDD">
        <w:rPr>
          <w:rFonts w:ascii="Times New Roman" w:hAnsi="Times New Roman" w:cs="Times New Roman"/>
          <w:b w:val="0"/>
        </w:rPr>
        <w:t>закупки</w:t>
      </w:r>
      <w:r w:rsidRPr="00495DDD">
        <w:rPr>
          <w:rFonts w:ascii="Times New Roman" w:hAnsi="Times New Roman" w:cs="Times New Roman"/>
          <w:b w:val="0"/>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495DDD">
        <w:rPr>
          <w:rFonts w:ascii="Times New Roman" w:hAnsi="Times New Roman" w:cs="Times New Roman"/>
          <w:b w:val="0"/>
          <w:bCs w:val="0"/>
        </w:rPr>
        <w:t>.</w:t>
      </w:r>
      <w:bookmarkEnd w:id="68"/>
    </w:p>
    <w:p w:rsidR="007633E7" w:rsidRPr="00495DDD" w:rsidRDefault="007D7748"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rPr>
        <w:t>Цена Заявки фиксируется в российских рублях</w:t>
      </w:r>
      <w:r w:rsidR="00BF7385" w:rsidRPr="00495DDD">
        <w:rPr>
          <w:rFonts w:ascii="Times New Roman" w:hAnsi="Times New Roman" w:cs="Times New Roman"/>
          <w:b w:val="0"/>
        </w:rPr>
        <w:t xml:space="preserve"> (если иное не установлено в документации о закупке)</w:t>
      </w:r>
      <w:r w:rsidRPr="00495DDD">
        <w:rPr>
          <w:rFonts w:ascii="Times New Roman" w:hAnsi="Times New Roman" w:cs="Times New Roman"/>
          <w:b w:val="0"/>
        </w:rPr>
        <w:t xml:space="preserve"> и не подлежит изменению при изменении официального курса валюты</w:t>
      </w:r>
      <w:r w:rsidR="007633E7" w:rsidRPr="00495DDD">
        <w:rPr>
          <w:rFonts w:ascii="Times New Roman" w:hAnsi="Times New Roman" w:cs="Times New Roman"/>
          <w:b w:val="0"/>
          <w:bCs w:val="0"/>
        </w:rPr>
        <w:t>.</w:t>
      </w:r>
    </w:p>
    <w:p w:rsidR="007633E7" w:rsidRPr="00495DDD" w:rsidRDefault="007633E7" w:rsidP="001444D8">
      <w:pPr>
        <w:pStyle w:val="21"/>
        <w:widowControl w:val="0"/>
        <w:numPr>
          <w:ilvl w:val="1"/>
          <w:numId w:val="1"/>
        </w:numPr>
        <w:spacing w:after="0"/>
        <w:ind w:left="0" w:firstLine="567"/>
        <w:jc w:val="both"/>
        <w:rPr>
          <w:sz w:val="24"/>
          <w:szCs w:val="24"/>
        </w:rPr>
      </w:pPr>
      <w:bookmarkStart w:id="69" w:name="_Toc190768045"/>
      <w:r w:rsidRPr="00495DDD">
        <w:rPr>
          <w:sz w:val="24"/>
          <w:szCs w:val="24"/>
        </w:rPr>
        <w:t xml:space="preserve">Требования к составу заявки на участие в </w:t>
      </w:r>
      <w:r w:rsidR="00FB4696" w:rsidRPr="00495DDD">
        <w:rPr>
          <w:sz w:val="24"/>
          <w:szCs w:val="24"/>
        </w:rPr>
        <w:t>закупк</w:t>
      </w:r>
      <w:r w:rsidRPr="00495DDD">
        <w:rPr>
          <w:sz w:val="24"/>
          <w:szCs w:val="24"/>
        </w:rPr>
        <w:t>е</w:t>
      </w:r>
      <w:bookmarkEnd w:id="56"/>
      <w:bookmarkEnd w:id="57"/>
      <w:bookmarkEnd w:id="58"/>
      <w:bookmarkEnd w:id="59"/>
      <w:bookmarkEnd w:id="69"/>
    </w:p>
    <w:p w:rsidR="007633E7" w:rsidRPr="00B759C4" w:rsidRDefault="007633E7" w:rsidP="001444D8">
      <w:pPr>
        <w:pStyle w:val="32"/>
        <w:widowControl w:val="0"/>
        <w:numPr>
          <w:ilvl w:val="2"/>
          <w:numId w:val="1"/>
        </w:numPr>
        <w:spacing w:before="0" w:after="0"/>
        <w:ind w:left="0" w:firstLine="567"/>
        <w:rPr>
          <w:rFonts w:ascii="Times New Roman" w:hAnsi="Times New Roman" w:cs="Times New Roman"/>
          <w:b w:val="0"/>
          <w:bCs w:val="0"/>
        </w:rPr>
      </w:pPr>
      <w:bookmarkStart w:id="70" w:name="_Ref166243143"/>
      <w:r w:rsidRPr="00495DDD">
        <w:rPr>
          <w:rFonts w:ascii="Times New Roman" w:hAnsi="Times New Roman" w:cs="Times New Roman"/>
          <w:b w:val="0"/>
          <w:bCs w:val="0"/>
        </w:rPr>
        <w:t xml:space="preserve">Заявка </w:t>
      </w:r>
      <w:r w:rsidR="0036505B" w:rsidRPr="00495DDD">
        <w:rPr>
          <w:rFonts w:ascii="Times New Roman" w:hAnsi="Times New Roman" w:cs="Times New Roman"/>
          <w:b w:val="0"/>
          <w:bCs w:val="0"/>
        </w:rPr>
        <w:t xml:space="preserve">участника </w:t>
      </w:r>
      <w:r w:rsidRPr="00495DDD">
        <w:rPr>
          <w:rFonts w:ascii="Times New Roman" w:hAnsi="Times New Roman" w:cs="Times New Roman"/>
          <w:b w:val="0"/>
          <w:bCs w:val="0"/>
        </w:rPr>
        <w:t xml:space="preserve">на участие в </w:t>
      </w:r>
      <w:r w:rsidR="0036505B"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должна содержать</w:t>
      </w:r>
      <w:r w:rsidR="000509DD" w:rsidRPr="00495DDD">
        <w:rPr>
          <w:rFonts w:ascii="Times New Roman" w:hAnsi="Times New Roman" w:cs="Times New Roman"/>
          <w:b w:val="0"/>
          <w:bCs w:val="0"/>
        </w:rPr>
        <w:t xml:space="preserve"> сведения и документы, указанные в </w:t>
      </w:r>
      <w:r w:rsidR="000509DD" w:rsidRPr="00495DDD">
        <w:rPr>
          <w:rFonts w:ascii="Times New Roman" w:hAnsi="Times New Roman" w:cs="Times New Roman"/>
          <w:b w:val="0"/>
        </w:rPr>
        <w:t>пункт</w:t>
      </w:r>
      <w:r w:rsidR="001161B7" w:rsidRPr="00495DDD">
        <w:rPr>
          <w:rFonts w:ascii="Times New Roman" w:hAnsi="Times New Roman" w:cs="Times New Roman"/>
          <w:b w:val="0"/>
        </w:rPr>
        <w:t>е</w:t>
      </w:r>
      <w:r w:rsidR="000509DD" w:rsidRPr="00495DDD">
        <w:rPr>
          <w:rFonts w:ascii="Times New Roman" w:hAnsi="Times New Roman" w:cs="Times New Roman"/>
          <w:b w:val="0"/>
        </w:rPr>
        <w:t xml:space="preserve"> </w:t>
      </w:r>
      <w:r w:rsidR="00A65DEA" w:rsidRPr="00495DDD">
        <w:rPr>
          <w:rFonts w:ascii="Times New Roman" w:hAnsi="Times New Roman" w:cs="Times New Roman"/>
          <w:b w:val="0"/>
        </w:rPr>
        <w:t>10</w:t>
      </w:r>
      <w:r w:rsidR="000509DD" w:rsidRPr="00495DDD">
        <w:rPr>
          <w:rFonts w:ascii="Times New Roman" w:hAnsi="Times New Roman" w:cs="Times New Roman"/>
          <w:b w:val="0"/>
        </w:rPr>
        <w:t xml:space="preserve"> части II «ИНФОРМАЦИОННАЯ КАРТА </w:t>
      </w:r>
      <w:r w:rsidR="000509DD" w:rsidRPr="00495DDD">
        <w:rPr>
          <w:rFonts w:ascii="Times New Roman" w:hAnsi="Times New Roman" w:cs="Times New Roman"/>
          <w:b w:val="0"/>
          <w:bCs w:val="0"/>
        </w:rPr>
        <w:t>ЗАКУПКИ</w:t>
      </w:r>
      <w:r w:rsidR="000509DD" w:rsidRPr="00495DDD">
        <w:rPr>
          <w:rFonts w:ascii="Times New Roman" w:hAnsi="Times New Roman" w:cs="Times New Roman"/>
          <w:b w:val="0"/>
        </w:rPr>
        <w:t>»</w:t>
      </w:r>
      <w:bookmarkEnd w:id="70"/>
      <w:r w:rsidR="00876FF2" w:rsidRPr="00495DDD">
        <w:rPr>
          <w:rFonts w:ascii="Times New Roman" w:hAnsi="Times New Roman" w:cs="Times New Roman"/>
          <w:b w:val="0"/>
          <w:bCs w:val="0"/>
        </w:rPr>
        <w:t xml:space="preserve">. </w:t>
      </w:r>
    </w:p>
    <w:p w:rsidR="007633E7" w:rsidRPr="00B759C4" w:rsidRDefault="007633E7" w:rsidP="001444D8">
      <w:pPr>
        <w:pStyle w:val="32"/>
        <w:widowControl w:val="0"/>
        <w:numPr>
          <w:ilvl w:val="2"/>
          <w:numId w:val="1"/>
        </w:numPr>
        <w:spacing w:before="0" w:after="0"/>
        <w:ind w:left="0" w:firstLine="567"/>
        <w:rPr>
          <w:rFonts w:ascii="Times New Roman" w:hAnsi="Times New Roman" w:cs="Times New Roman"/>
          <w:b w:val="0"/>
          <w:bCs w:val="0"/>
        </w:rPr>
      </w:pPr>
      <w:bookmarkStart w:id="71" w:name="_Ref166316209"/>
      <w:r w:rsidRPr="00B759C4">
        <w:rPr>
          <w:rFonts w:ascii="Times New Roman" w:hAnsi="Times New Roman" w:cs="Times New Roman"/>
          <w:b w:val="0"/>
          <w:bCs w:val="0"/>
        </w:rPr>
        <w:t xml:space="preserve">В случае неполного представления документов, перечисленных в </w:t>
      </w:r>
      <w:r w:rsidR="000509DD" w:rsidRPr="00B759C4">
        <w:rPr>
          <w:rFonts w:ascii="Times New Roman" w:hAnsi="Times New Roman" w:cs="Times New Roman"/>
          <w:b w:val="0"/>
          <w:bCs w:val="0"/>
        </w:rPr>
        <w:t>пункт</w:t>
      </w:r>
      <w:r w:rsidR="001161B7" w:rsidRPr="00B759C4">
        <w:rPr>
          <w:rFonts w:ascii="Times New Roman" w:hAnsi="Times New Roman" w:cs="Times New Roman"/>
          <w:b w:val="0"/>
          <w:bCs w:val="0"/>
        </w:rPr>
        <w:t>е</w:t>
      </w:r>
      <w:r w:rsidR="000509DD" w:rsidRPr="00B759C4">
        <w:rPr>
          <w:rFonts w:ascii="Times New Roman" w:hAnsi="Times New Roman" w:cs="Times New Roman"/>
          <w:b w:val="0"/>
          <w:bCs w:val="0"/>
        </w:rPr>
        <w:t xml:space="preserve"> </w:t>
      </w:r>
      <w:r w:rsidR="0016123A">
        <w:rPr>
          <w:rFonts w:ascii="Times New Roman" w:hAnsi="Times New Roman" w:cs="Times New Roman"/>
          <w:b w:val="0"/>
        </w:rPr>
        <w:t>10</w:t>
      </w:r>
      <w:r w:rsidR="00A65DEA" w:rsidRPr="00B759C4">
        <w:rPr>
          <w:rFonts w:ascii="Times New Roman" w:hAnsi="Times New Roman" w:cs="Times New Roman"/>
          <w:b w:val="0"/>
        </w:rPr>
        <w:t xml:space="preserve"> </w:t>
      </w:r>
      <w:r w:rsidR="001161B7" w:rsidRPr="00B759C4">
        <w:rPr>
          <w:rFonts w:ascii="Times New Roman" w:hAnsi="Times New Roman" w:cs="Times New Roman"/>
          <w:b w:val="0"/>
          <w:bCs w:val="0"/>
        </w:rPr>
        <w:t xml:space="preserve">к </w:t>
      </w:r>
      <w:r w:rsidRPr="00B759C4">
        <w:rPr>
          <w:rFonts w:ascii="Times New Roman" w:hAnsi="Times New Roman" w:cs="Times New Roman"/>
          <w:b w:val="0"/>
          <w:bCs w:val="0"/>
        </w:rPr>
        <w:t xml:space="preserve">части II «ИНФОРМАЦИОННАЯ КАРТА </w:t>
      </w:r>
      <w:r w:rsidR="000509DD" w:rsidRPr="00B759C4">
        <w:rPr>
          <w:rFonts w:ascii="Times New Roman" w:hAnsi="Times New Roman" w:cs="Times New Roman"/>
          <w:b w:val="0"/>
          <w:bCs w:val="0"/>
        </w:rPr>
        <w:t>ЗАКУПКИ</w:t>
      </w:r>
      <w:r w:rsidRPr="00B759C4">
        <w:rPr>
          <w:rFonts w:ascii="Times New Roman" w:hAnsi="Times New Roman" w:cs="Times New Roman"/>
          <w:b w:val="0"/>
          <w:bCs w:val="0"/>
        </w:rPr>
        <w:t xml:space="preserve">» </w:t>
      </w:r>
      <w:r w:rsidR="000509DD" w:rsidRPr="00B759C4">
        <w:rPr>
          <w:rFonts w:ascii="Times New Roman" w:hAnsi="Times New Roman" w:cs="Times New Roman"/>
          <w:b w:val="0"/>
          <w:bCs w:val="0"/>
        </w:rPr>
        <w:t>Закупочная</w:t>
      </w:r>
      <w:r w:rsidRPr="00B759C4">
        <w:rPr>
          <w:rFonts w:ascii="Times New Roman" w:hAnsi="Times New Roman" w:cs="Times New Roman"/>
          <w:b w:val="0"/>
          <w:bCs w:val="0"/>
        </w:rPr>
        <w:t xml:space="preserve"> комиссия отклоняет заявку, поданную на участие в </w:t>
      </w:r>
      <w:r w:rsidR="000509DD" w:rsidRPr="00B759C4">
        <w:rPr>
          <w:rFonts w:ascii="Times New Roman" w:hAnsi="Times New Roman" w:cs="Times New Roman"/>
          <w:b w:val="0"/>
          <w:bCs w:val="0"/>
        </w:rPr>
        <w:t>закупке</w:t>
      </w:r>
      <w:r w:rsidRPr="00B759C4">
        <w:rPr>
          <w:rFonts w:ascii="Times New Roman" w:hAnsi="Times New Roman" w:cs="Times New Roman"/>
          <w:b w:val="0"/>
          <w:bCs w:val="0"/>
        </w:rPr>
        <w:t>.</w:t>
      </w:r>
      <w:bookmarkEnd w:id="71"/>
    </w:p>
    <w:p w:rsidR="007633E7" w:rsidRPr="00495DDD" w:rsidRDefault="007633E7" w:rsidP="001444D8">
      <w:pPr>
        <w:pStyle w:val="32"/>
        <w:widowControl w:val="0"/>
        <w:numPr>
          <w:ilvl w:val="2"/>
          <w:numId w:val="1"/>
        </w:numPr>
        <w:spacing w:before="0" w:after="0"/>
        <w:ind w:left="0" w:firstLine="567"/>
        <w:rPr>
          <w:rFonts w:ascii="Times New Roman" w:hAnsi="Times New Roman" w:cs="Times New Roman"/>
          <w:b w:val="0"/>
          <w:bCs w:val="0"/>
        </w:rPr>
      </w:pPr>
      <w:r w:rsidRPr="00B759C4">
        <w:rPr>
          <w:rFonts w:ascii="Times New Roman" w:hAnsi="Times New Roman" w:cs="Times New Roman"/>
          <w:b w:val="0"/>
          <w:bCs w:val="0"/>
        </w:rPr>
        <w:t xml:space="preserve">Представление документов с отклонением от установленных в </w:t>
      </w:r>
      <w:r w:rsidR="000509DD" w:rsidRPr="00B759C4">
        <w:rPr>
          <w:rFonts w:ascii="Times New Roman" w:hAnsi="Times New Roman" w:cs="Times New Roman"/>
          <w:b w:val="0"/>
          <w:bCs w:val="0"/>
        </w:rPr>
        <w:t>документации о закупке</w:t>
      </w:r>
      <w:r w:rsidRPr="00B759C4">
        <w:rPr>
          <w:rFonts w:ascii="Times New Roman" w:hAnsi="Times New Roman" w:cs="Times New Roman"/>
          <w:b w:val="0"/>
          <w:bCs w:val="0"/>
        </w:rPr>
        <w:t xml:space="preserve"> форм может быть расценено</w:t>
      </w:r>
      <w:r w:rsidRPr="00495DDD">
        <w:rPr>
          <w:rFonts w:ascii="Times New Roman" w:hAnsi="Times New Roman" w:cs="Times New Roman"/>
          <w:b w:val="0"/>
          <w:bCs w:val="0"/>
        </w:rPr>
        <w:t xml:space="preserve"> </w:t>
      </w:r>
      <w:r w:rsidR="000509DD" w:rsidRPr="00495DDD">
        <w:rPr>
          <w:rFonts w:ascii="Times New Roman" w:hAnsi="Times New Roman" w:cs="Times New Roman"/>
          <w:b w:val="0"/>
          <w:bCs w:val="0"/>
        </w:rPr>
        <w:t>Закупочной</w:t>
      </w:r>
      <w:r w:rsidRPr="00495DDD">
        <w:rPr>
          <w:rFonts w:ascii="Times New Roman" w:hAnsi="Times New Roman" w:cs="Times New Roman"/>
          <w:b w:val="0"/>
          <w:bCs w:val="0"/>
        </w:rPr>
        <w:t xml:space="preserve"> комиссией как несоответствие заявки на участие в </w:t>
      </w:r>
      <w:r w:rsidR="000509DD" w:rsidRPr="00495DDD">
        <w:rPr>
          <w:rFonts w:ascii="Times New Roman" w:hAnsi="Times New Roman" w:cs="Times New Roman"/>
          <w:b w:val="0"/>
          <w:bCs w:val="0"/>
        </w:rPr>
        <w:t xml:space="preserve">закупке </w:t>
      </w:r>
      <w:r w:rsidRPr="00495DDD">
        <w:rPr>
          <w:rFonts w:ascii="Times New Roman" w:hAnsi="Times New Roman" w:cs="Times New Roman"/>
          <w:b w:val="0"/>
          <w:bCs w:val="0"/>
        </w:rPr>
        <w:t>требованиям, установленным документацией</w:t>
      </w:r>
      <w:r w:rsidR="000509DD"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 xml:space="preserve">. </w:t>
      </w:r>
    </w:p>
    <w:p w:rsidR="00E56BD7" w:rsidRPr="00720973" w:rsidRDefault="00E56BD7"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Помимо </w:t>
      </w:r>
      <w:r w:rsidR="0015148D">
        <w:rPr>
          <w:rFonts w:ascii="Times New Roman" w:hAnsi="Times New Roman" w:cs="Times New Roman"/>
          <w:b w:val="0"/>
          <w:bCs w:val="0"/>
        </w:rPr>
        <w:t>информации</w:t>
      </w:r>
      <w:r w:rsidRPr="00495DDD">
        <w:rPr>
          <w:rFonts w:ascii="Times New Roman" w:hAnsi="Times New Roman" w:cs="Times New Roman"/>
          <w:b w:val="0"/>
          <w:bCs w:val="0"/>
        </w:rPr>
        <w:t xml:space="preserve"> и документов, установленных настоящей документацией о закупке участник вправе предоставить любые иные </w:t>
      </w:r>
      <w:r w:rsidR="0015148D">
        <w:rPr>
          <w:rFonts w:ascii="Times New Roman" w:hAnsi="Times New Roman" w:cs="Times New Roman"/>
          <w:b w:val="0"/>
          <w:bCs w:val="0"/>
        </w:rPr>
        <w:t xml:space="preserve">информацию </w:t>
      </w:r>
      <w:r w:rsidRPr="00495DDD">
        <w:rPr>
          <w:rFonts w:ascii="Times New Roman" w:hAnsi="Times New Roman" w:cs="Times New Roman"/>
          <w:b w:val="0"/>
          <w:bCs w:val="0"/>
        </w:rPr>
        <w:t xml:space="preserve">и документы, которые, по его мнению, подтверждают его соответствие установленным требованиям, с </w:t>
      </w:r>
      <w:r w:rsidRPr="00720973">
        <w:rPr>
          <w:rFonts w:ascii="Times New Roman" w:hAnsi="Times New Roman" w:cs="Times New Roman"/>
          <w:b w:val="0"/>
          <w:bCs w:val="0"/>
        </w:rPr>
        <w:t>соответствующими комментариями, разъясняющими цель предоставления этих документов.</w:t>
      </w:r>
    </w:p>
    <w:p w:rsidR="007633E7" w:rsidRPr="00495DDD" w:rsidRDefault="007633E7" w:rsidP="001444D8">
      <w:pPr>
        <w:pStyle w:val="21"/>
        <w:widowControl w:val="0"/>
        <w:numPr>
          <w:ilvl w:val="1"/>
          <w:numId w:val="1"/>
        </w:numPr>
        <w:spacing w:after="0"/>
        <w:ind w:left="0" w:firstLine="567"/>
        <w:jc w:val="both"/>
        <w:rPr>
          <w:sz w:val="24"/>
          <w:szCs w:val="24"/>
        </w:rPr>
      </w:pPr>
      <w:bookmarkStart w:id="72" w:name="_Toc123405472"/>
      <w:bookmarkStart w:id="73" w:name="_Toc190768046"/>
      <w:bookmarkStart w:id="74" w:name="_Toc123405471"/>
      <w:bookmarkStart w:id="75" w:name="_Toc286523204"/>
      <w:r w:rsidRPr="00495DDD">
        <w:rPr>
          <w:sz w:val="24"/>
          <w:szCs w:val="24"/>
        </w:rPr>
        <w:t xml:space="preserve">Требования к описанию </w:t>
      </w:r>
      <w:bookmarkEnd w:id="72"/>
      <w:r w:rsidRPr="00495DDD">
        <w:rPr>
          <w:sz w:val="24"/>
          <w:szCs w:val="24"/>
        </w:rPr>
        <w:t xml:space="preserve">предложения участника </w:t>
      </w:r>
      <w:r w:rsidR="0036505B" w:rsidRPr="00495DDD">
        <w:rPr>
          <w:sz w:val="24"/>
          <w:szCs w:val="24"/>
        </w:rPr>
        <w:t>закупки</w:t>
      </w:r>
      <w:bookmarkEnd w:id="73"/>
    </w:p>
    <w:p w:rsidR="0015148D" w:rsidRPr="00A14B12" w:rsidRDefault="0015148D" w:rsidP="001444D8">
      <w:pPr>
        <w:pStyle w:val="32"/>
        <w:widowControl w:val="0"/>
        <w:numPr>
          <w:ilvl w:val="2"/>
          <w:numId w:val="1"/>
        </w:numPr>
        <w:spacing w:before="0" w:after="0"/>
        <w:ind w:left="0" w:firstLine="567"/>
        <w:rPr>
          <w:rFonts w:ascii="Times New Roman" w:hAnsi="Times New Roman" w:cs="Times New Roman"/>
          <w:b w:val="0"/>
          <w:bCs w:val="0"/>
        </w:rPr>
      </w:pPr>
      <w:bookmarkStart w:id="76" w:name="_Ref166314630"/>
      <w:bookmarkStart w:id="77" w:name="_Ref11560130"/>
      <w:bookmarkStart w:id="78" w:name="_Toc354408413"/>
      <w:bookmarkEnd w:id="74"/>
      <w:bookmarkEnd w:id="75"/>
      <w:r w:rsidRPr="00A14B12">
        <w:rPr>
          <w:rFonts w:ascii="Times New Roman" w:hAnsi="Times New Roman" w:cs="Times New Roman"/>
          <w:b w:val="0"/>
          <w:bCs w:val="0"/>
        </w:rPr>
        <w:t>Цена договора, предлагаемая участником закупки, не может превышать начальную (максима</w:t>
      </w:r>
      <w:r>
        <w:rPr>
          <w:rFonts w:ascii="Times New Roman" w:hAnsi="Times New Roman" w:cs="Times New Roman"/>
          <w:b w:val="0"/>
          <w:bCs w:val="0"/>
        </w:rPr>
        <w:t>льную) цену договора</w:t>
      </w:r>
      <w:r w:rsidRPr="00A14B12">
        <w:rPr>
          <w:rFonts w:ascii="Times New Roman" w:hAnsi="Times New Roman" w:cs="Times New Roman"/>
          <w:b w:val="0"/>
          <w:bCs w:val="0"/>
        </w:rPr>
        <w:t xml:space="preserve">, указанную в извещении о проведении </w:t>
      </w:r>
      <w:r w:rsidR="0016123A">
        <w:rPr>
          <w:rFonts w:ascii="Times New Roman" w:hAnsi="Times New Roman" w:cs="Times New Roman"/>
          <w:b w:val="0"/>
          <w:bCs w:val="0"/>
        </w:rPr>
        <w:t>конкурса в электронной форме</w:t>
      </w:r>
      <w:r w:rsidRPr="00A14B12">
        <w:rPr>
          <w:rFonts w:ascii="Times New Roman" w:hAnsi="Times New Roman" w:cs="Times New Roman"/>
          <w:b w:val="0"/>
          <w:bCs w:val="0"/>
        </w:rPr>
        <w:t xml:space="preserve"> и в пункте 5 части II «ИНФОРМАЦИОННАЯ КАРТА ЗАКУПКИ»</w:t>
      </w:r>
      <w:bookmarkEnd w:id="76"/>
      <w:r w:rsidRPr="00A14B12">
        <w:rPr>
          <w:rFonts w:ascii="Times New Roman" w:hAnsi="Times New Roman" w:cs="Times New Roman"/>
          <w:b w:val="0"/>
          <w:bCs w:val="0"/>
        </w:rPr>
        <w:t>.</w:t>
      </w:r>
    </w:p>
    <w:p w:rsidR="0015148D" w:rsidRPr="005B19D9" w:rsidRDefault="0015148D" w:rsidP="001444D8">
      <w:pPr>
        <w:pStyle w:val="32"/>
        <w:widowControl w:val="0"/>
        <w:numPr>
          <w:ilvl w:val="2"/>
          <w:numId w:val="1"/>
        </w:numPr>
        <w:tabs>
          <w:tab w:val="num" w:pos="738"/>
        </w:tabs>
        <w:spacing w:before="0" w:after="0"/>
        <w:ind w:left="0" w:firstLine="567"/>
        <w:rPr>
          <w:rFonts w:ascii="Times New Roman" w:hAnsi="Times New Roman" w:cs="Times New Roman"/>
          <w:b w:val="0"/>
          <w:bCs w:val="0"/>
        </w:rPr>
      </w:pPr>
      <w:bookmarkStart w:id="79" w:name="_Ref126085783"/>
      <w:r w:rsidRPr="00A14B12">
        <w:rPr>
          <w:rFonts w:ascii="Times New Roman" w:hAnsi="Times New Roman" w:cs="Times New Roman"/>
          <w:b w:val="0"/>
          <w:bCs w:val="0"/>
        </w:rPr>
        <w:t>В случае установления в документации о закупке единичных расценок, либо использования в рамках формирования начальной (максима</w:t>
      </w:r>
      <w:r>
        <w:rPr>
          <w:rFonts w:ascii="Times New Roman" w:hAnsi="Times New Roman" w:cs="Times New Roman"/>
          <w:b w:val="0"/>
          <w:bCs w:val="0"/>
        </w:rPr>
        <w:t>льной) цены договора</w:t>
      </w:r>
      <w:r w:rsidRPr="00A14B12">
        <w:rPr>
          <w:rFonts w:ascii="Times New Roman" w:hAnsi="Times New Roman" w:cs="Times New Roman"/>
          <w:b w:val="0"/>
          <w:bCs w:val="0"/>
        </w:rPr>
        <w:t xml:space="preserve"> отдельных стоимостных позиций</w:t>
      </w:r>
      <w:r w:rsidRPr="005B19D9">
        <w:rPr>
          <w:rFonts w:ascii="Times New Roman" w:hAnsi="Times New Roman" w:cs="Times New Roman"/>
          <w:b w:val="0"/>
          <w:bCs w:val="0"/>
        </w:rPr>
        <w:t xml:space="preserve">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 </w:t>
      </w:r>
      <w:r w:rsidRPr="00E24511">
        <w:rPr>
          <w:rFonts w:ascii="Times New Roman" w:hAnsi="Times New Roman" w:cs="Times New Roman"/>
          <w:b w:val="0"/>
        </w:rPr>
        <w:t xml:space="preserve">в документации о закупке может быть установлено, что </w:t>
      </w:r>
      <w:r w:rsidRPr="005B19D9">
        <w:rPr>
          <w:rFonts w:ascii="Times New Roman" w:hAnsi="Times New Roman" w:cs="Times New Roman"/>
          <w:b w:val="0"/>
          <w:bCs w:val="0"/>
        </w:rPr>
        <w:t>предложение участника не должно превышать единичные расценки либо отдельные стоимостные позиции соответственно.</w:t>
      </w:r>
    </w:p>
    <w:p w:rsidR="0015148D" w:rsidRPr="00340006" w:rsidRDefault="0015148D" w:rsidP="001444D8">
      <w:pPr>
        <w:pStyle w:val="afffff4"/>
        <w:keepNext/>
        <w:widowControl w:val="0"/>
        <w:numPr>
          <w:ilvl w:val="2"/>
          <w:numId w:val="1"/>
        </w:numPr>
        <w:tabs>
          <w:tab w:val="num" w:pos="738"/>
        </w:tabs>
        <w:ind w:left="0" w:firstLine="567"/>
        <w:jc w:val="both"/>
      </w:pPr>
      <w:r w:rsidRPr="00340006">
        <w:t>В случае применения в закупке единичных расценок, либо использования в рамках формирования начальной (максима</w:t>
      </w:r>
      <w:r>
        <w:t>льной) цены договора</w:t>
      </w:r>
      <w:r w:rsidRPr="00340006">
        <w:t xml:space="preserve"> отдельных стоимостных позиций в документации о закупке может быть установлено, что при </w:t>
      </w:r>
      <w:r>
        <w:t>подаче ценовых предложений</w:t>
      </w:r>
      <w:r w:rsidRPr="00340006">
        <w:t xml:space="preserve"> </w:t>
      </w:r>
      <w:r>
        <w:t xml:space="preserve">(дополнительных ценовых предложений) </w:t>
      </w:r>
      <w:r w:rsidRPr="00340006">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r>
        <w:t>.</w:t>
      </w:r>
    </w:p>
    <w:p w:rsidR="0015148D" w:rsidRPr="000C711D" w:rsidRDefault="0015148D" w:rsidP="001444D8">
      <w:pPr>
        <w:pStyle w:val="afffff4"/>
        <w:keepNext/>
        <w:widowControl w:val="0"/>
        <w:numPr>
          <w:ilvl w:val="2"/>
          <w:numId w:val="1"/>
        </w:numPr>
        <w:tabs>
          <w:tab w:val="num" w:pos="738"/>
        </w:tabs>
        <w:ind w:left="0" w:firstLine="567"/>
        <w:jc w:val="both"/>
      </w:pPr>
      <w:r w:rsidRPr="000C711D">
        <w:t xml:space="preserve">Цена договора должна включать в себя: </w:t>
      </w:r>
      <w:bookmarkEnd w:id="79"/>
      <w:r w:rsidR="000C711D" w:rsidRPr="000C711D">
        <w:t>все затраты Подрядчика, понесенные им для выполнения работ, в том числе (но не ограничиваясь нижеприведенными) материалами и оборудованием, затраты, связанные с организацией работ, все налоги, сборы и пошлины в соответствии с действующим законодательством Российской Федерации, другие необходимые расходы, а также вознаграждение, причитающееся Подрядчику.</w:t>
      </w:r>
    </w:p>
    <w:p w:rsidR="0015148D" w:rsidRDefault="0015148D" w:rsidP="001444D8">
      <w:pPr>
        <w:pStyle w:val="32"/>
        <w:widowControl w:val="0"/>
        <w:numPr>
          <w:ilvl w:val="2"/>
          <w:numId w:val="1"/>
        </w:numPr>
        <w:tabs>
          <w:tab w:val="num" w:pos="738"/>
        </w:tabs>
        <w:spacing w:before="0" w:after="0"/>
        <w:ind w:left="0" w:firstLine="567"/>
        <w:rPr>
          <w:rFonts w:ascii="Times New Roman" w:hAnsi="Times New Roman" w:cs="Times New Roman"/>
          <w:b w:val="0"/>
        </w:rPr>
      </w:pPr>
      <w:r w:rsidRPr="00C70643">
        <w:rPr>
          <w:rFonts w:ascii="Times New Roman" w:hAnsi="Times New Roman" w:cs="Times New Roman"/>
          <w:b w:val="0"/>
          <w:bCs w:val="0"/>
        </w:rPr>
        <w:t xml:space="preserve">Описание участниками закупки </w:t>
      </w:r>
      <w:r w:rsidRPr="00496A7E">
        <w:rPr>
          <w:rFonts w:ascii="Times New Roman" w:hAnsi="Times New Roman" w:cs="Times New Roman"/>
          <w:b w:val="0"/>
          <w:bCs w:val="0"/>
        </w:rPr>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w:t>
      </w:r>
      <w:r>
        <w:rPr>
          <w:rFonts w:ascii="Times New Roman" w:hAnsi="Times New Roman" w:cs="Times New Roman"/>
          <w:b w:val="0"/>
          <w:bCs w:val="0"/>
        </w:rPr>
        <w:t>е</w:t>
      </w:r>
      <w:r w:rsidRPr="00496A7E">
        <w:rPr>
          <w:rFonts w:ascii="Times New Roman" w:hAnsi="Times New Roman" w:cs="Times New Roman"/>
          <w:b w:val="0"/>
          <w:bCs w:val="0"/>
        </w:rPr>
        <w:t xml:space="preserve"> выполняемой работы, оказываемой услуги, которые являются предметом закупки, их количественных и качественных характеристик</w:t>
      </w:r>
      <w:r>
        <w:rPr>
          <w:rFonts w:ascii="Times New Roman" w:hAnsi="Times New Roman" w:cs="Times New Roman"/>
          <w:b w:val="0"/>
          <w:bCs w:val="0"/>
        </w:rPr>
        <w:t xml:space="preserve"> </w:t>
      </w:r>
      <w:r w:rsidRPr="00C70643">
        <w:rPr>
          <w:rFonts w:ascii="Times New Roman" w:hAnsi="Times New Roman" w:cs="Times New Roman"/>
          <w:b w:val="0"/>
          <w:bCs w:val="0"/>
        </w:rPr>
        <w:t xml:space="preserve">осуществляется </w:t>
      </w:r>
      <w:r>
        <w:rPr>
          <w:rFonts w:ascii="Times New Roman" w:hAnsi="Times New Roman" w:cs="Times New Roman"/>
          <w:b w:val="0"/>
          <w:bCs w:val="0"/>
        </w:rPr>
        <w:t xml:space="preserve">участником закупки </w:t>
      </w:r>
      <w:r w:rsidRPr="00C70643">
        <w:rPr>
          <w:rFonts w:ascii="Times New Roman" w:hAnsi="Times New Roman" w:cs="Times New Roman"/>
          <w:b w:val="0"/>
          <w:bCs w:val="0"/>
        </w:rPr>
        <w:t xml:space="preserve">в соответствии с требованиями части </w:t>
      </w:r>
      <w:r>
        <w:rPr>
          <w:rFonts w:ascii="Times New Roman" w:hAnsi="Times New Roman" w:cs="Times New Roman"/>
          <w:b w:val="0"/>
          <w:bCs w:val="0"/>
          <w:lang w:val="en-US"/>
        </w:rPr>
        <w:t>I</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 xml:space="preserve">«ТЕХНИЧЕСКАЯ ЧАСТЬ» </w:t>
      </w:r>
      <w:r w:rsidRPr="00C70643">
        <w:rPr>
          <w:rFonts w:ascii="Times New Roman" w:hAnsi="Times New Roman" w:cs="Times New Roman"/>
          <w:b w:val="0"/>
          <w:bCs w:val="0"/>
        </w:rPr>
        <w:t>по форм</w:t>
      </w:r>
      <w:r>
        <w:rPr>
          <w:rFonts w:ascii="Times New Roman" w:hAnsi="Times New Roman" w:cs="Times New Roman"/>
          <w:b w:val="0"/>
          <w:bCs w:val="0"/>
        </w:rPr>
        <w:t xml:space="preserve">ами, установленными в части </w:t>
      </w:r>
      <w:r>
        <w:rPr>
          <w:rFonts w:ascii="Times New Roman" w:hAnsi="Times New Roman" w:cs="Times New Roman"/>
          <w:b w:val="0"/>
          <w:bCs w:val="0"/>
          <w:lang w:val="en-US"/>
        </w:rPr>
        <w:t>III</w:t>
      </w:r>
      <w:r w:rsidRPr="00496A7E">
        <w:rPr>
          <w:rFonts w:ascii="Times New Roman" w:hAnsi="Times New Roman" w:cs="Times New Roman"/>
          <w:b w:val="0"/>
          <w:bCs w:val="0"/>
        </w:rPr>
        <w:t xml:space="preserve"> «ОБРАЗЦЫ ФОРМ ДЛЯ ЗАПОЛНЕНИЯ УЧАСТНИКАМИ ЗАКУПКИ»</w:t>
      </w:r>
      <w:r w:rsidRPr="00496A7E">
        <w:rPr>
          <w:rFonts w:ascii="Times New Roman" w:hAnsi="Times New Roman" w:cs="Times New Roman"/>
          <w:b w:val="0"/>
        </w:rPr>
        <w:t>.</w:t>
      </w:r>
    </w:p>
    <w:p w:rsidR="0015148D" w:rsidRDefault="0015148D" w:rsidP="001444D8">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B21F94">
        <w:rPr>
          <w:rFonts w:ascii="Times New Roman" w:hAnsi="Times New Roman" w:cs="Times New Roman"/>
          <w:b w:val="0"/>
          <w:bCs w:val="0"/>
        </w:rPr>
        <w:t>Участник</w:t>
      </w:r>
      <w:r>
        <w:rPr>
          <w:rFonts w:ascii="Times New Roman" w:hAnsi="Times New Roman" w:cs="Times New Roman"/>
          <w:b w:val="0"/>
          <w:bCs w:val="0"/>
        </w:rPr>
        <w:t xml:space="preserve"> закупки должен</w:t>
      </w:r>
      <w:r w:rsidRPr="00B21F94">
        <w:rPr>
          <w:rFonts w:ascii="Times New Roman" w:hAnsi="Times New Roman" w:cs="Times New Roman"/>
          <w:b w:val="0"/>
          <w:bCs w:val="0"/>
        </w:rPr>
        <w:t xml:space="preserve"> принять во внимание, что</w:t>
      </w:r>
      <w:r>
        <w:rPr>
          <w:rFonts w:ascii="Times New Roman" w:hAnsi="Times New Roman" w:cs="Times New Roman"/>
          <w:b w:val="0"/>
          <w:bCs w:val="0"/>
        </w:rPr>
        <w:t>,</w:t>
      </w:r>
      <w:r w:rsidRPr="00B21F94">
        <w:rPr>
          <w:rFonts w:ascii="Times New Roman" w:hAnsi="Times New Roman" w:cs="Times New Roman"/>
          <w:b w:val="0"/>
          <w:bCs w:val="0"/>
        </w:rPr>
        <w:t xml:space="preserve"> </w:t>
      </w:r>
      <w:r>
        <w:rPr>
          <w:rFonts w:ascii="Times New Roman" w:hAnsi="Times New Roman" w:cs="Times New Roman"/>
          <w:b w:val="0"/>
          <w:bCs w:val="0"/>
        </w:rPr>
        <w:t xml:space="preserve">если иное не установлено документацией о закупке </w:t>
      </w:r>
      <w:r w:rsidRPr="00B21F94">
        <w:rPr>
          <w:rFonts w:ascii="Times New Roman" w:hAnsi="Times New Roman" w:cs="Times New Roman"/>
          <w:b w:val="0"/>
          <w:bCs w:val="0"/>
        </w:rPr>
        <w:t xml:space="preserve">ссылки в документации </w:t>
      </w:r>
      <w:r>
        <w:rPr>
          <w:rFonts w:ascii="Times New Roman" w:hAnsi="Times New Roman" w:cs="Times New Roman"/>
          <w:b w:val="0"/>
          <w:bCs w:val="0"/>
        </w:rPr>
        <w:t xml:space="preserve">о закупке </w:t>
      </w:r>
      <w:r w:rsidRPr="00B21F94">
        <w:rPr>
          <w:rFonts w:ascii="Times New Roman" w:hAnsi="Times New Roman" w:cs="Times New Roman"/>
          <w:b w:val="0"/>
          <w:bCs w:val="0"/>
        </w:rPr>
        <w:t>на конкретный тип продукции, производителя, носят лишь рекомендательный, а не обязательный характер. Участник</w:t>
      </w:r>
      <w:r>
        <w:rPr>
          <w:rFonts w:ascii="Times New Roman" w:hAnsi="Times New Roman" w:cs="Times New Roman"/>
          <w:b w:val="0"/>
          <w:bCs w:val="0"/>
        </w:rPr>
        <w:t xml:space="preserve"> закупки</w:t>
      </w:r>
      <w:r w:rsidRPr="00B21F94">
        <w:rPr>
          <w:rFonts w:ascii="Times New Roman" w:hAnsi="Times New Roman" w:cs="Times New Roman"/>
          <w:b w:val="0"/>
          <w:bCs w:val="0"/>
        </w:rPr>
        <w:t xml:space="preserve"> мо</w:t>
      </w:r>
      <w:r>
        <w:rPr>
          <w:rFonts w:ascii="Times New Roman" w:hAnsi="Times New Roman" w:cs="Times New Roman"/>
          <w:b w:val="0"/>
          <w:bCs w:val="0"/>
        </w:rPr>
        <w:t>жет представить в своей заявке</w:t>
      </w:r>
      <w:r w:rsidRPr="00B21F94">
        <w:rPr>
          <w:rFonts w:ascii="Times New Roman" w:hAnsi="Times New Roman" w:cs="Times New Roman"/>
          <w:b w:val="0"/>
          <w:bCs w:val="0"/>
        </w:rPr>
        <w:t xml:space="preserve"> иные типы продукции, при условии, что произведенные замены совместимы между собой, по существу равноценны (эквивалентны) или превосходят по качеству требуемую продукцию, указанную в </w:t>
      </w:r>
      <w:r w:rsidRPr="00C70643">
        <w:rPr>
          <w:rFonts w:ascii="Times New Roman" w:hAnsi="Times New Roman" w:cs="Times New Roman"/>
          <w:b w:val="0"/>
          <w:bCs w:val="0"/>
        </w:rPr>
        <w:t xml:space="preserve">части </w:t>
      </w:r>
      <w:r>
        <w:rPr>
          <w:rFonts w:ascii="Times New Roman" w:hAnsi="Times New Roman" w:cs="Times New Roman"/>
          <w:b w:val="0"/>
          <w:bCs w:val="0"/>
          <w:lang w:val="en-US"/>
        </w:rPr>
        <w:t>I</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«ТЕХНИЧЕСКАЯ ЧАСТЬ»</w:t>
      </w:r>
      <w:r>
        <w:rPr>
          <w:rFonts w:ascii="Times New Roman" w:hAnsi="Times New Roman" w:cs="Times New Roman"/>
          <w:b w:val="0"/>
          <w:bCs w:val="0"/>
        </w:rPr>
        <w:t>.</w:t>
      </w:r>
    </w:p>
    <w:p w:rsidR="0015148D" w:rsidRPr="001D264B" w:rsidRDefault="0015148D" w:rsidP="001444D8">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5148D" w:rsidRPr="001D264B" w:rsidRDefault="0015148D" w:rsidP="001444D8">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Pr>
          <w:rFonts w:ascii="Times New Roman" w:hAnsi="Times New Roman" w:cs="Times New Roman"/>
          <w:b w:val="0"/>
          <w:bCs w:val="0"/>
          <w:lang w:val="en-US"/>
        </w:rPr>
        <w:t>I</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w:t>
      </w:r>
    </w:p>
    <w:p w:rsidR="0015148D" w:rsidRPr="001D264B" w:rsidRDefault="0015148D" w:rsidP="001444D8">
      <w:pPr>
        <w:pStyle w:val="32"/>
        <w:widowControl w:val="0"/>
        <w:numPr>
          <w:ilvl w:val="2"/>
          <w:numId w:val="1"/>
        </w:numPr>
        <w:tabs>
          <w:tab w:val="num" w:pos="738"/>
        </w:tabs>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В случае если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Pr>
          <w:rFonts w:ascii="Times New Roman" w:hAnsi="Times New Roman" w:cs="Times New Roman"/>
          <w:b w:val="0"/>
          <w:bCs w:val="0"/>
          <w:lang w:val="en-US"/>
        </w:rPr>
        <w:t>I</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Default="0015148D" w:rsidP="00D9347E">
      <w:pPr>
        <w:pStyle w:val="32"/>
        <w:widowControl w:val="0"/>
        <w:numPr>
          <w:ilvl w:val="2"/>
          <w:numId w:val="8"/>
        </w:numPr>
        <w:tabs>
          <w:tab w:val="num" w:pos="1134"/>
        </w:tabs>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r w:rsidR="007633E7" w:rsidRPr="00495DDD">
        <w:rPr>
          <w:rFonts w:ascii="Times New Roman" w:hAnsi="Times New Roman" w:cs="Times New Roman"/>
          <w:b w:val="0"/>
          <w:bCs w:val="0"/>
        </w:rPr>
        <w:t xml:space="preserve"> </w:t>
      </w:r>
    </w:p>
    <w:p w:rsidR="000B43BD" w:rsidRPr="000B43BD" w:rsidRDefault="000B43BD" w:rsidP="000B43BD"/>
    <w:p w:rsidR="00A32FC4" w:rsidRPr="00495DDD" w:rsidRDefault="00A32FC4" w:rsidP="000B43BD">
      <w:pPr>
        <w:pStyle w:val="21"/>
        <w:widowControl w:val="0"/>
        <w:numPr>
          <w:ilvl w:val="1"/>
          <w:numId w:val="1"/>
        </w:numPr>
        <w:spacing w:after="0"/>
        <w:ind w:left="0" w:firstLine="567"/>
        <w:jc w:val="both"/>
        <w:rPr>
          <w:sz w:val="24"/>
          <w:szCs w:val="24"/>
        </w:rPr>
      </w:pPr>
      <w:bookmarkStart w:id="80" w:name="_Ref119429503"/>
      <w:bookmarkStart w:id="81" w:name="_Toc123405479"/>
      <w:bookmarkStart w:id="82" w:name="_Toc5718775"/>
      <w:bookmarkStart w:id="83" w:name="_Toc190768047"/>
      <w:bookmarkStart w:id="84" w:name="_Toc123405474"/>
      <w:bookmarkStart w:id="85" w:name="_Toc166101209"/>
      <w:bookmarkEnd w:id="77"/>
      <w:bookmarkEnd w:id="78"/>
      <w:r w:rsidRPr="00495DDD">
        <w:rPr>
          <w:sz w:val="24"/>
          <w:szCs w:val="24"/>
        </w:rPr>
        <w:t>Требования к обеспечению заявок на участие в закупке</w:t>
      </w:r>
      <w:bookmarkEnd w:id="80"/>
      <w:bookmarkEnd w:id="81"/>
      <w:bookmarkEnd w:id="82"/>
      <w:bookmarkEnd w:id="83"/>
    </w:p>
    <w:p w:rsidR="00A32FC4" w:rsidRPr="00521E0F" w:rsidRDefault="00EC3F6F" w:rsidP="000B43BD">
      <w:pPr>
        <w:pStyle w:val="32"/>
        <w:widowControl w:val="0"/>
        <w:numPr>
          <w:ilvl w:val="2"/>
          <w:numId w:val="1"/>
        </w:numPr>
        <w:spacing w:before="0" w:after="0"/>
        <w:ind w:left="0" w:firstLine="567"/>
        <w:rPr>
          <w:rFonts w:ascii="Times New Roman" w:hAnsi="Times New Roman" w:cs="Times New Roman"/>
          <w:b w:val="0"/>
          <w:bCs w:val="0"/>
        </w:rPr>
      </w:pPr>
      <w:r w:rsidRPr="00EC3F6F">
        <w:rPr>
          <w:rFonts w:ascii="Times New Roman" w:hAnsi="Times New Roman" w:cs="Times New Roman"/>
          <w:b w:val="0"/>
          <w:bCs w:val="0"/>
        </w:rPr>
        <w:t xml:space="preserve">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w:t>
      </w:r>
      <w:r w:rsidR="00F83BBF">
        <w:rPr>
          <w:rFonts w:ascii="Times New Roman" w:hAnsi="Times New Roman" w:cs="Times New Roman"/>
          <w:b w:val="0"/>
          <w:bCs w:val="0"/>
        </w:rPr>
        <w:t>5</w:t>
      </w:r>
      <w:r w:rsidRPr="00EC3F6F">
        <w:rPr>
          <w:rFonts w:ascii="Times New Roman" w:hAnsi="Times New Roman" w:cs="Times New Roman"/>
          <w:b w:val="0"/>
          <w:bCs w:val="0"/>
        </w:rPr>
        <w:t xml:space="preserve"> млн. рублей.</w:t>
      </w:r>
      <w:r w:rsidR="00521E0F">
        <w:rPr>
          <w:rFonts w:ascii="Times New Roman" w:hAnsi="Times New Roman" w:cs="Times New Roman"/>
          <w:b w:val="0"/>
          <w:bCs w:val="0"/>
        </w:rPr>
        <w:t xml:space="preserve"> </w:t>
      </w:r>
      <w:r w:rsidR="00A32FC4" w:rsidRPr="00521E0F">
        <w:rPr>
          <w:rFonts w:ascii="Times New Roman" w:hAnsi="Times New Roman" w:cs="Times New Roman"/>
          <w:b w:val="0"/>
          <w:bCs w:val="0"/>
        </w:rPr>
        <w:t>Обеспечение заявки может быть представлено в форме внесения денежных средств или в форме банковской</w:t>
      </w:r>
      <w:r w:rsidR="000B43BD">
        <w:rPr>
          <w:rFonts w:ascii="Times New Roman" w:hAnsi="Times New Roman" w:cs="Times New Roman"/>
          <w:b w:val="0"/>
          <w:bCs w:val="0"/>
        </w:rPr>
        <w:t xml:space="preserve"> (независимой)</w:t>
      </w:r>
      <w:r w:rsidR="00A32FC4" w:rsidRPr="00521E0F">
        <w:rPr>
          <w:rFonts w:ascii="Times New Roman" w:hAnsi="Times New Roman" w:cs="Times New Roman"/>
          <w:b w:val="0"/>
          <w:bCs w:val="0"/>
        </w:rPr>
        <w:t xml:space="preserve">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A32FC4" w:rsidRPr="00495DDD" w:rsidRDefault="00A32FC4"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Информация об установлении требования о предоставлении обеспечения и размер такого обе</w:t>
      </w:r>
      <w:r w:rsidR="00FD5BEA">
        <w:rPr>
          <w:rFonts w:ascii="Times New Roman" w:hAnsi="Times New Roman" w:cs="Times New Roman"/>
          <w:b w:val="0"/>
          <w:bCs w:val="0"/>
        </w:rPr>
        <w:t>спечения указывается в пункте 14</w:t>
      </w:r>
      <w:r w:rsidRPr="00495DDD">
        <w:rPr>
          <w:rFonts w:ascii="Times New Roman" w:hAnsi="Times New Roman" w:cs="Times New Roman"/>
          <w:b w:val="0"/>
          <w:bCs w:val="0"/>
        </w:rPr>
        <w:t xml:space="preserve"> раздела II «ИНФОРМАЦИОННАЯ КАРТА ЗАКУПКИ». </w:t>
      </w:r>
    </w:p>
    <w:p w:rsidR="00A32FC4" w:rsidRPr="00495DDD" w:rsidRDefault="00A32FC4"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Денежные средства вносятся участником закупки на Лицевой счет участника закупки, открытый оператором электронной площадке в соответствии с правилами, уст</w:t>
      </w:r>
      <w:r w:rsidR="0062789A">
        <w:rPr>
          <w:rFonts w:ascii="Times New Roman" w:hAnsi="Times New Roman" w:cs="Times New Roman"/>
          <w:b w:val="0"/>
          <w:bCs w:val="0"/>
        </w:rPr>
        <w:t xml:space="preserve">ановленными Регламентом работы </w:t>
      </w:r>
      <w:r w:rsidRPr="00495DDD">
        <w:rPr>
          <w:rFonts w:ascii="Times New Roman" w:hAnsi="Times New Roman" w:cs="Times New Roman"/>
          <w:b w:val="0"/>
          <w:bCs w:val="0"/>
        </w:rPr>
        <w:t>ЭТП.</w:t>
      </w:r>
    </w:p>
    <w:p w:rsidR="00A32FC4" w:rsidRPr="00495DDD" w:rsidRDefault="00A32FC4"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 Порядок 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 установлены действующим законодательством о закупках отдельных видов юридических л</w:t>
      </w:r>
      <w:r w:rsidR="0062789A">
        <w:rPr>
          <w:rFonts w:ascii="Times New Roman" w:hAnsi="Times New Roman" w:cs="Times New Roman"/>
          <w:b w:val="0"/>
          <w:bCs w:val="0"/>
        </w:rPr>
        <w:t xml:space="preserve">иц, а также Регламентом работы </w:t>
      </w:r>
      <w:r w:rsidRPr="00495DDD">
        <w:rPr>
          <w:rFonts w:ascii="Times New Roman" w:hAnsi="Times New Roman" w:cs="Times New Roman"/>
          <w:b w:val="0"/>
          <w:bCs w:val="0"/>
        </w:rPr>
        <w:t xml:space="preserve">ЭТП. </w:t>
      </w:r>
    </w:p>
    <w:p w:rsidR="00A32FC4" w:rsidRPr="00495DDD" w:rsidRDefault="00A32FC4" w:rsidP="001444D8">
      <w:pPr>
        <w:pStyle w:val="32"/>
        <w:widowControl w:val="0"/>
        <w:numPr>
          <w:ilvl w:val="2"/>
          <w:numId w:val="1"/>
        </w:numPr>
        <w:spacing w:before="0" w:after="0"/>
        <w:ind w:left="0" w:firstLine="567"/>
        <w:rPr>
          <w:rFonts w:ascii="Times New Roman" w:hAnsi="Times New Roman" w:cs="Times New Roman"/>
          <w:b w:val="0"/>
          <w:bCs w:val="0"/>
        </w:rPr>
      </w:pPr>
      <w:bookmarkStart w:id="86" w:name="_Ref535415072"/>
      <w:r w:rsidRPr="00495DDD">
        <w:rPr>
          <w:rFonts w:ascii="Times New Roman" w:hAnsi="Times New Roman" w:cs="Times New Roman"/>
          <w:b w:val="0"/>
          <w:bCs w:val="0"/>
        </w:rPr>
        <w:t>Возврат участнику закупки денежных средств, внесенных в качестве обеспечения заявки, не производится, а банковская гарантия предъявляется банку-гаранту для выплаты суммы обеспечения исполнения обязательств в следующих случаях:</w:t>
      </w:r>
      <w:bookmarkEnd w:id="86"/>
    </w:p>
    <w:p w:rsidR="00A32FC4" w:rsidRPr="00495DDD" w:rsidRDefault="00A32FC4" w:rsidP="001444D8">
      <w:pPr>
        <w:keepNext/>
        <w:widowControl w:val="0"/>
        <w:spacing w:after="0"/>
        <w:ind w:firstLine="567"/>
        <w:rPr>
          <w:rFonts w:eastAsia="MS Mincho"/>
          <w:bCs/>
        </w:rPr>
      </w:pPr>
      <w:r w:rsidRPr="00495DDD">
        <w:t>- непредставления или предоставления с нарушением условий, установленных настоящей документацией о закупке, до заключения договора заказчику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A32FC4" w:rsidRPr="00495DDD" w:rsidRDefault="00A32FC4" w:rsidP="001444D8">
      <w:pPr>
        <w:keepNext/>
        <w:widowControl w:val="0"/>
        <w:spacing w:after="0"/>
        <w:ind w:firstLine="567"/>
        <w:rPr>
          <w:rFonts w:eastAsia="MS Mincho"/>
          <w:bCs/>
        </w:rPr>
      </w:pPr>
      <w:r w:rsidRPr="00495DDD">
        <w:t>- уклонения или отказа участника закупки от заключения договора</w:t>
      </w:r>
      <w:r w:rsidRPr="00495DDD">
        <w:rPr>
          <w:spacing w:val="-2"/>
        </w:rPr>
        <w:t>.</w:t>
      </w:r>
    </w:p>
    <w:p w:rsidR="00A32FC4" w:rsidRPr="00495DDD" w:rsidRDefault="00A32FC4"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Денежные средства, внесенные на Лицевой счет участника закупки в качестве обеспечения заявок на участие в закупке, в случаях, установленных пунктом </w:t>
      </w:r>
      <w:r w:rsidR="008922F9">
        <w:fldChar w:fldCharType="begin"/>
      </w:r>
      <w:r w:rsidR="008922F9">
        <w:instrText xml:space="preserve"> REF _Ref535415072 \r \h  \* MERGEFORMAT </w:instrText>
      </w:r>
      <w:r w:rsidR="008922F9">
        <w:fldChar w:fldCharType="separate"/>
      </w:r>
      <w:r w:rsidR="00F71F65">
        <w:rPr>
          <w:rFonts w:ascii="Times New Roman" w:hAnsi="Times New Roman" w:cs="Times New Roman"/>
          <w:b w:val="0"/>
          <w:bCs w:val="0"/>
        </w:rPr>
        <w:t>3.6.5</w:t>
      </w:r>
      <w:r w:rsidR="008922F9">
        <w:fldChar w:fldCharType="end"/>
      </w:r>
      <w:r w:rsidRPr="00495DDD">
        <w:rPr>
          <w:rFonts w:ascii="Times New Roman" w:hAnsi="Times New Roman" w:cs="Times New Roman"/>
          <w:b w:val="0"/>
          <w:bCs w:val="0"/>
        </w:rPr>
        <w:t xml:space="preserve"> настоящей документации, перечисляются на счет Заказчика </w:t>
      </w:r>
      <w:r w:rsidR="0064253D">
        <w:rPr>
          <w:rFonts w:ascii="Times New Roman" w:hAnsi="Times New Roman" w:cs="Times New Roman"/>
          <w:b w:val="0"/>
          <w:bCs w:val="0"/>
        </w:rPr>
        <w:t xml:space="preserve">указанного в </w:t>
      </w:r>
      <w:r w:rsidR="0064253D" w:rsidRPr="00495DDD">
        <w:rPr>
          <w:rFonts w:ascii="Times New Roman" w:hAnsi="Times New Roman" w:cs="Times New Roman"/>
          <w:b w:val="0"/>
          <w:bCs w:val="0"/>
        </w:rPr>
        <w:t>«ИНФОРМАЦИОНН</w:t>
      </w:r>
      <w:r w:rsidR="0064253D">
        <w:rPr>
          <w:rFonts w:ascii="Times New Roman" w:hAnsi="Times New Roman" w:cs="Times New Roman"/>
          <w:b w:val="0"/>
          <w:bCs w:val="0"/>
        </w:rPr>
        <w:t>ОЙ</w:t>
      </w:r>
      <w:r w:rsidR="0064253D" w:rsidRPr="00495DDD">
        <w:rPr>
          <w:rFonts w:ascii="Times New Roman" w:hAnsi="Times New Roman" w:cs="Times New Roman"/>
          <w:b w:val="0"/>
          <w:bCs w:val="0"/>
        </w:rPr>
        <w:t xml:space="preserve"> КАРТ</w:t>
      </w:r>
      <w:r w:rsidR="0064253D">
        <w:rPr>
          <w:rFonts w:ascii="Times New Roman" w:hAnsi="Times New Roman" w:cs="Times New Roman"/>
          <w:b w:val="0"/>
          <w:bCs w:val="0"/>
        </w:rPr>
        <w:t>Е</w:t>
      </w:r>
      <w:r w:rsidR="0064253D" w:rsidRPr="00495DDD">
        <w:rPr>
          <w:rFonts w:ascii="Times New Roman" w:hAnsi="Times New Roman" w:cs="Times New Roman"/>
          <w:b w:val="0"/>
          <w:bCs w:val="0"/>
        </w:rPr>
        <w:t xml:space="preserve"> ЗАКУПКИ».</w:t>
      </w:r>
      <w:r w:rsidRPr="00495DDD">
        <w:rPr>
          <w:rFonts w:ascii="Times New Roman" w:hAnsi="Times New Roman" w:cs="Times New Roman"/>
          <w:b w:val="0"/>
          <w:bCs w:val="0"/>
        </w:rPr>
        <w:t xml:space="preserve"> </w:t>
      </w:r>
    </w:p>
    <w:p w:rsidR="00A32FC4" w:rsidRPr="00495DDD" w:rsidRDefault="00A32FC4" w:rsidP="001444D8">
      <w:pPr>
        <w:pStyle w:val="32"/>
        <w:widowControl w:val="0"/>
        <w:numPr>
          <w:ilvl w:val="2"/>
          <w:numId w:val="1"/>
        </w:numPr>
        <w:spacing w:before="0" w:after="0"/>
        <w:ind w:left="0" w:firstLine="567"/>
        <w:rPr>
          <w:rFonts w:ascii="Times New Roman" w:hAnsi="Times New Roman" w:cs="Times New Roman"/>
          <w:b w:val="0"/>
          <w:bCs w:val="0"/>
        </w:rPr>
      </w:pPr>
      <w:bookmarkStart w:id="87" w:name="_Ref536100152"/>
      <w:r w:rsidRPr="00495DDD">
        <w:rPr>
          <w:rFonts w:ascii="Times New Roman" w:hAnsi="Times New Roman" w:cs="Times New Roman"/>
          <w:b w:val="0"/>
          <w:bCs w:val="0"/>
        </w:rPr>
        <w:t>При выборе участником закупки способа обеспечения заявки в форме банковской гарантии участник должен предоставить банковскую гарантию, составленную с учетом требований статей 368-379 Гражданского кодекса Российской Федерации и следующих условий:</w:t>
      </w:r>
      <w:bookmarkEnd w:id="87"/>
    </w:p>
    <w:p w:rsidR="003C61ED" w:rsidRPr="009C50AB" w:rsidRDefault="003C61ED" w:rsidP="007D4637">
      <w:pPr>
        <w:pStyle w:val="21"/>
        <w:widowControl w:val="0"/>
        <w:numPr>
          <w:ilvl w:val="1"/>
          <w:numId w:val="1"/>
        </w:numPr>
        <w:tabs>
          <w:tab w:val="clear" w:pos="1002"/>
          <w:tab w:val="num" w:pos="0"/>
        </w:tabs>
        <w:spacing w:after="0"/>
        <w:ind w:left="0" w:firstLine="567"/>
        <w:jc w:val="both"/>
        <w:rPr>
          <w:b w:val="0"/>
          <w:bCs w:val="0"/>
          <w:sz w:val="24"/>
          <w:szCs w:val="24"/>
        </w:rPr>
      </w:pPr>
      <w:bookmarkStart w:id="88" w:name="_Toc190768048"/>
      <w:bookmarkStart w:id="89" w:name="_Toc5718776"/>
      <w:r w:rsidRPr="009C50AB">
        <w:rPr>
          <w:b w:val="0"/>
          <w:bCs w:val="0"/>
          <w:sz w:val="24"/>
          <w:szCs w:val="24"/>
        </w:rPr>
        <w:t>Банковская гарантия должна быть безотзывной и должна содержать:</w:t>
      </w:r>
      <w:bookmarkEnd w:id="88"/>
    </w:p>
    <w:p w:rsidR="003C61ED" w:rsidRPr="003C61ED" w:rsidRDefault="003C61ED" w:rsidP="001444D8">
      <w:pPr>
        <w:pStyle w:val="21"/>
        <w:widowControl w:val="0"/>
        <w:tabs>
          <w:tab w:val="clear" w:pos="576"/>
        </w:tabs>
        <w:spacing w:after="0"/>
        <w:ind w:left="0" w:firstLine="567"/>
        <w:jc w:val="left"/>
        <w:rPr>
          <w:b w:val="0"/>
          <w:bCs w:val="0"/>
          <w:sz w:val="24"/>
          <w:szCs w:val="24"/>
        </w:rPr>
      </w:pPr>
      <w:bookmarkStart w:id="90" w:name="_Toc190768049"/>
      <w:r w:rsidRPr="003C61ED">
        <w:rPr>
          <w:b w:val="0"/>
          <w:bCs w:val="0"/>
          <w:sz w:val="24"/>
          <w:szCs w:val="24"/>
        </w:rPr>
        <w:t>1) сумму банковской гарантии, подлежащую уплате гарантом заказчику в случае ненадлежащего исполнения обязательств</w:t>
      </w:r>
      <w:r w:rsidR="0079107D" w:rsidRPr="0079107D">
        <w:rPr>
          <w:b w:val="0"/>
          <w:bCs w:val="0"/>
          <w:sz w:val="24"/>
          <w:szCs w:val="24"/>
        </w:rPr>
        <w:t xml:space="preserve"> </w:t>
      </w:r>
      <w:r w:rsidRPr="003C61ED">
        <w:rPr>
          <w:b w:val="0"/>
          <w:bCs w:val="0"/>
          <w:sz w:val="24"/>
          <w:szCs w:val="24"/>
        </w:rPr>
        <w:t>принципалом договора;</w:t>
      </w:r>
      <w:bookmarkEnd w:id="90"/>
    </w:p>
    <w:p w:rsidR="003C61ED" w:rsidRPr="003C61ED" w:rsidRDefault="003C61ED" w:rsidP="001444D8">
      <w:pPr>
        <w:pStyle w:val="21"/>
        <w:widowControl w:val="0"/>
        <w:tabs>
          <w:tab w:val="clear" w:pos="576"/>
        </w:tabs>
        <w:spacing w:after="0"/>
        <w:ind w:left="0" w:firstLine="567"/>
        <w:jc w:val="left"/>
        <w:rPr>
          <w:b w:val="0"/>
          <w:bCs w:val="0"/>
          <w:sz w:val="24"/>
          <w:szCs w:val="24"/>
        </w:rPr>
      </w:pPr>
      <w:bookmarkStart w:id="91" w:name="_Toc190768050"/>
      <w:r w:rsidRPr="003C61ED">
        <w:rPr>
          <w:b w:val="0"/>
          <w:bCs w:val="0"/>
          <w:sz w:val="24"/>
          <w:szCs w:val="24"/>
        </w:rPr>
        <w:t>2) обязательства принципала, надлежащее исполнение которых обеспечивается банковской гарантией;</w:t>
      </w:r>
      <w:bookmarkEnd w:id="91"/>
    </w:p>
    <w:p w:rsidR="003C61ED" w:rsidRPr="003C61ED" w:rsidRDefault="003C61ED" w:rsidP="001444D8">
      <w:pPr>
        <w:pStyle w:val="21"/>
        <w:widowControl w:val="0"/>
        <w:tabs>
          <w:tab w:val="clear" w:pos="576"/>
        </w:tabs>
        <w:spacing w:after="0"/>
        <w:ind w:left="0" w:firstLine="567"/>
        <w:jc w:val="left"/>
        <w:rPr>
          <w:b w:val="0"/>
          <w:bCs w:val="0"/>
          <w:sz w:val="24"/>
          <w:szCs w:val="24"/>
        </w:rPr>
      </w:pPr>
      <w:bookmarkStart w:id="92" w:name="_Toc190768051"/>
      <w:r w:rsidRPr="003C61ED">
        <w:rPr>
          <w:b w:val="0"/>
          <w:bCs w:val="0"/>
          <w:sz w:val="24"/>
          <w:szCs w:val="24"/>
        </w:rPr>
        <w:t>3) обязанность гаранта уплатить заказчику неустойку в размере 0,1 процента денежной суммы, подлежащей уплате, за каждый день просрочки;</w:t>
      </w:r>
      <w:bookmarkEnd w:id="92"/>
    </w:p>
    <w:p w:rsidR="003C61ED" w:rsidRPr="003C61ED" w:rsidRDefault="003C61ED" w:rsidP="001444D8">
      <w:pPr>
        <w:pStyle w:val="21"/>
        <w:widowControl w:val="0"/>
        <w:tabs>
          <w:tab w:val="clear" w:pos="576"/>
        </w:tabs>
        <w:spacing w:after="0"/>
        <w:ind w:left="0" w:firstLine="567"/>
        <w:jc w:val="left"/>
        <w:rPr>
          <w:b w:val="0"/>
          <w:bCs w:val="0"/>
          <w:sz w:val="24"/>
          <w:szCs w:val="24"/>
        </w:rPr>
      </w:pPr>
      <w:bookmarkStart w:id="93" w:name="_Toc190768052"/>
      <w:r w:rsidRPr="003C61ED">
        <w:rPr>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bookmarkEnd w:id="93"/>
    </w:p>
    <w:p w:rsidR="003C61ED" w:rsidRPr="003C61ED" w:rsidRDefault="003C61ED" w:rsidP="001444D8">
      <w:pPr>
        <w:pStyle w:val="21"/>
        <w:widowControl w:val="0"/>
        <w:tabs>
          <w:tab w:val="clear" w:pos="576"/>
        </w:tabs>
        <w:spacing w:after="0"/>
        <w:ind w:left="0" w:firstLine="567"/>
        <w:jc w:val="left"/>
        <w:rPr>
          <w:b w:val="0"/>
          <w:bCs w:val="0"/>
          <w:sz w:val="24"/>
          <w:szCs w:val="24"/>
        </w:rPr>
      </w:pPr>
      <w:bookmarkStart w:id="94" w:name="_Toc190768053"/>
      <w:r w:rsidRPr="003C61ED">
        <w:rPr>
          <w:b w:val="0"/>
          <w:bCs w:val="0"/>
          <w:sz w:val="24"/>
          <w:szCs w:val="24"/>
        </w:rPr>
        <w:t xml:space="preserve">5) срок действия банковской гарантии, который </w:t>
      </w:r>
      <w:r w:rsidR="00B57993" w:rsidRPr="00B57993">
        <w:rPr>
          <w:b w:val="0"/>
          <w:bCs w:val="0"/>
          <w:sz w:val="24"/>
          <w:szCs w:val="24"/>
        </w:rPr>
        <w:t xml:space="preserve">должен составлять не менее чем </w:t>
      </w:r>
      <w:r w:rsidR="00B57993">
        <w:rPr>
          <w:b w:val="0"/>
          <w:bCs w:val="0"/>
          <w:sz w:val="24"/>
          <w:szCs w:val="24"/>
        </w:rPr>
        <w:t>один</w:t>
      </w:r>
      <w:r w:rsidR="00B57993" w:rsidRPr="00B57993">
        <w:rPr>
          <w:b w:val="0"/>
          <w:bCs w:val="0"/>
          <w:sz w:val="24"/>
          <w:szCs w:val="24"/>
        </w:rPr>
        <w:t xml:space="preserve"> месяц с даты окончания срока подачи заявок</w:t>
      </w:r>
      <w:r w:rsidRPr="003C61ED">
        <w:rPr>
          <w:b w:val="0"/>
          <w:bCs w:val="0"/>
          <w:sz w:val="24"/>
          <w:szCs w:val="24"/>
        </w:rPr>
        <w:t>;</w:t>
      </w:r>
      <w:bookmarkEnd w:id="94"/>
    </w:p>
    <w:p w:rsidR="003C61ED" w:rsidRDefault="003C61ED" w:rsidP="001444D8">
      <w:pPr>
        <w:pStyle w:val="21"/>
        <w:widowControl w:val="0"/>
        <w:tabs>
          <w:tab w:val="clear" w:pos="576"/>
        </w:tabs>
        <w:spacing w:after="0"/>
        <w:ind w:left="0" w:firstLine="567"/>
        <w:jc w:val="left"/>
        <w:rPr>
          <w:b w:val="0"/>
          <w:bCs w:val="0"/>
          <w:sz w:val="24"/>
          <w:szCs w:val="24"/>
        </w:rPr>
      </w:pPr>
      <w:bookmarkStart w:id="95" w:name="_Toc190768054"/>
      <w:r w:rsidRPr="003C61ED">
        <w:rPr>
          <w:b w:val="0"/>
          <w:bCs w:val="0"/>
          <w:sz w:val="24"/>
          <w:szCs w:val="24"/>
        </w:rPr>
        <w:t>6) перечень документов, предоставляемых заказчиком гаранту одновременно с требованием об осуществлении уплаты денежной суммы по банковской гарантии.</w:t>
      </w:r>
      <w:bookmarkEnd w:id="95"/>
    </w:p>
    <w:p w:rsidR="009C50AB" w:rsidRPr="009C50AB" w:rsidRDefault="009C50AB" w:rsidP="009C50AB"/>
    <w:p w:rsidR="007633E7" w:rsidRPr="00495DDD" w:rsidRDefault="007633E7" w:rsidP="001444D8">
      <w:pPr>
        <w:pStyle w:val="12"/>
        <w:widowControl w:val="0"/>
        <w:numPr>
          <w:ilvl w:val="0"/>
          <w:numId w:val="1"/>
        </w:numPr>
        <w:spacing w:before="0" w:after="0"/>
        <w:ind w:left="0" w:firstLine="567"/>
        <w:rPr>
          <w:sz w:val="24"/>
          <w:szCs w:val="24"/>
        </w:rPr>
      </w:pPr>
      <w:bookmarkStart w:id="96" w:name="_Toc190768055"/>
      <w:bookmarkEnd w:id="89"/>
      <w:r w:rsidRPr="00495DDD">
        <w:rPr>
          <w:sz w:val="24"/>
          <w:szCs w:val="24"/>
        </w:rPr>
        <w:t xml:space="preserve">ПОДАЧА ЗАЯВОК НА УЧАСТИЕ В </w:t>
      </w:r>
      <w:bookmarkEnd w:id="84"/>
      <w:bookmarkEnd w:id="85"/>
      <w:r w:rsidR="001D0AB5" w:rsidRPr="00495DDD">
        <w:rPr>
          <w:sz w:val="24"/>
          <w:szCs w:val="24"/>
        </w:rPr>
        <w:t>ЗАКУПКЕ</w:t>
      </w:r>
      <w:bookmarkEnd w:id="96"/>
    </w:p>
    <w:p w:rsidR="001760A4" w:rsidRPr="00495DDD" w:rsidRDefault="001760A4" w:rsidP="001444D8">
      <w:pPr>
        <w:keepNext/>
        <w:widowControl w:val="0"/>
      </w:pPr>
    </w:p>
    <w:p w:rsidR="00382C70" w:rsidRPr="00495DDD" w:rsidRDefault="00382C70" w:rsidP="001444D8">
      <w:pPr>
        <w:pStyle w:val="21"/>
        <w:widowControl w:val="0"/>
        <w:numPr>
          <w:ilvl w:val="1"/>
          <w:numId w:val="1"/>
        </w:numPr>
        <w:spacing w:after="0"/>
        <w:ind w:left="0" w:firstLine="567"/>
        <w:jc w:val="both"/>
        <w:rPr>
          <w:sz w:val="24"/>
          <w:szCs w:val="24"/>
        </w:rPr>
      </w:pPr>
      <w:bookmarkStart w:id="97" w:name="_Ref166249895"/>
      <w:bookmarkStart w:id="98" w:name="_Toc387652318"/>
      <w:bookmarkStart w:id="99" w:name="_Toc190768056"/>
      <w:r w:rsidRPr="00495DDD">
        <w:rPr>
          <w:sz w:val="24"/>
          <w:szCs w:val="24"/>
        </w:rPr>
        <w:t xml:space="preserve">Порядок, место, дата начала и дата окончания срока подачи заявок на участие в </w:t>
      </w:r>
      <w:bookmarkEnd w:id="97"/>
      <w:bookmarkEnd w:id="98"/>
      <w:r w:rsidR="000D72A7" w:rsidRPr="00495DDD">
        <w:rPr>
          <w:sz w:val="24"/>
          <w:szCs w:val="24"/>
        </w:rPr>
        <w:t>закупке</w:t>
      </w:r>
      <w:bookmarkEnd w:id="99"/>
    </w:p>
    <w:p w:rsidR="003F5352" w:rsidRPr="00495DDD" w:rsidRDefault="000D72A7"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ЭТП в сроки, установленные в пункте </w:t>
      </w:r>
      <w:r w:rsidR="00B635E5" w:rsidRPr="00495DDD">
        <w:rPr>
          <w:rFonts w:ascii="Times New Roman" w:hAnsi="Times New Roman" w:cs="Times New Roman"/>
          <w:b w:val="0"/>
          <w:bCs w:val="0"/>
        </w:rPr>
        <w:t xml:space="preserve">8 </w:t>
      </w:r>
      <w:r w:rsidRPr="00495DDD">
        <w:rPr>
          <w:rFonts w:ascii="Times New Roman" w:hAnsi="Times New Roman" w:cs="Times New Roman"/>
          <w:b w:val="0"/>
          <w:bCs w:val="0"/>
        </w:rPr>
        <w:t>части II «ИНФОРМАЦИОННАЯ КАРТА ЗАКУПКИ».</w:t>
      </w:r>
    </w:p>
    <w:p w:rsidR="000D72A7" w:rsidRPr="00495DDD" w:rsidRDefault="000D72A7"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 закупки вправе подать только одну заявку на участие в процедуре </w:t>
      </w:r>
      <w:r w:rsidR="00B635E5" w:rsidRPr="00495DDD">
        <w:rPr>
          <w:rFonts w:ascii="Times New Roman" w:hAnsi="Times New Roman" w:cs="Times New Roman"/>
          <w:b w:val="0"/>
          <w:bCs w:val="0"/>
        </w:rPr>
        <w:t xml:space="preserve">закупки </w:t>
      </w:r>
      <w:r w:rsidRPr="00495DDD">
        <w:rPr>
          <w:rFonts w:ascii="Times New Roman" w:hAnsi="Times New Roman" w:cs="Times New Roman"/>
          <w:b w:val="0"/>
          <w:bCs w:val="0"/>
        </w:rPr>
        <w:t>в отношении каждого лота.</w:t>
      </w:r>
    </w:p>
    <w:p w:rsidR="00382C70" w:rsidRPr="00495DDD" w:rsidRDefault="00382C70" w:rsidP="001444D8">
      <w:pPr>
        <w:pStyle w:val="21"/>
        <w:widowControl w:val="0"/>
        <w:numPr>
          <w:ilvl w:val="1"/>
          <w:numId w:val="1"/>
        </w:numPr>
        <w:spacing w:after="0"/>
        <w:ind w:left="0" w:firstLine="567"/>
        <w:jc w:val="both"/>
        <w:rPr>
          <w:sz w:val="24"/>
          <w:szCs w:val="24"/>
        </w:rPr>
      </w:pPr>
      <w:bookmarkStart w:id="100" w:name="_Ref119429670"/>
      <w:bookmarkStart w:id="101" w:name="_Toc123405476"/>
      <w:bookmarkStart w:id="102" w:name="_Toc387652319"/>
      <w:bookmarkStart w:id="103" w:name="_Toc190768057"/>
      <w:r w:rsidRPr="00495DDD">
        <w:rPr>
          <w:sz w:val="24"/>
          <w:szCs w:val="24"/>
        </w:rPr>
        <w:t xml:space="preserve">Изменения </w:t>
      </w:r>
      <w:r w:rsidR="00E74D29" w:rsidRPr="00495DDD">
        <w:rPr>
          <w:sz w:val="24"/>
          <w:szCs w:val="24"/>
        </w:rPr>
        <w:t xml:space="preserve">и отзыв </w:t>
      </w:r>
      <w:r w:rsidRPr="00495DDD">
        <w:rPr>
          <w:sz w:val="24"/>
          <w:szCs w:val="24"/>
        </w:rPr>
        <w:t xml:space="preserve">заявок на участие в </w:t>
      </w:r>
      <w:bookmarkEnd w:id="100"/>
      <w:bookmarkEnd w:id="101"/>
      <w:bookmarkEnd w:id="102"/>
      <w:r w:rsidR="000D72A7" w:rsidRPr="00495DDD">
        <w:rPr>
          <w:sz w:val="24"/>
          <w:szCs w:val="24"/>
        </w:rPr>
        <w:t>закупке</w:t>
      </w:r>
      <w:bookmarkEnd w:id="103"/>
    </w:p>
    <w:p w:rsidR="00382C70" w:rsidRPr="00495DDD" w:rsidRDefault="00382C70"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 закупки, подавший заявку на участие в </w:t>
      </w:r>
      <w:r w:rsidR="00D81100"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вправе изменить </w:t>
      </w:r>
      <w:r w:rsidR="00E74D29" w:rsidRPr="00495DDD">
        <w:rPr>
          <w:rFonts w:ascii="Times New Roman" w:hAnsi="Times New Roman" w:cs="Times New Roman"/>
          <w:b w:val="0"/>
          <w:bCs w:val="0"/>
        </w:rPr>
        <w:t xml:space="preserve">или отозвать </w:t>
      </w:r>
      <w:r w:rsidRPr="00495DDD">
        <w:rPr>
          <w:rFonts w:ascii="Times New Roman" w:hAnsi="Times New Roman" w:cs="Times New Roman"/>
          <w:b w:val="0"/>
          <w:bCs w:val="0"/>
        </w:rPr>
        <w:t xml:space="preserve">заявку на участие в </w:t>
      </w:r>
      <w:r w:rsidR="00D81100"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в любое время до момента </w:t>
      </w:r>
      <w:r w:rsidR="00D81100" w:rsidRPr="00495DDD">
        <w:rPr>
          <w:rFonts w:ascii="Times New Roman" w:hAnsi="Times New Roman" w:cs="Times New Roman"/>
          <w:b w:val="0"/>
          <w:bCs w:val="0"/>
        </w:rPr>
        <w:t>окончания срока по</w:t>
      </w:r>
      <w:r w:rsidR="00E74D29" w:rsidRPr="00495DDD">
        <w:rPr>
          <w:rFonts w:ascii="Times New Roman" w:hAnsi="Times New Roman" w:cs="Times New Roman"/>
          <w:b w:val="0"/>
          <w:bCs w:val="0"/>
        </w:rPr>
        <w:t>дачи заявок на участие в закупк</w:t>
      </w:r>
      <w:r w:rsidR="00D81100" w:rsidRPr="00495DDD">
        <w:rPr>
          <w:rFonts w:ascii="Times New Roman" w:hAnsi="Times New Roman" w:cs="Times New Roman"/>
          <w:b w:val="0"/>
          <w:bCs w:val="0"/>
        </w:rPr>
        <w:t>е</w:t>
      </w:r>
      <w:r w:rsidRPr="00495DDD">
        <w:rPr>
          <w:rFonts w:ascii="Times New Roman" w:hAnsi="Times New Roman" w:cs="Times New Roman"/>
          <w:b w:val="0"/>
          <w:bCs w:val="0"/>
        </w:rPr>
        <w:t xml:space="preserve">. </w:t>
      </w:r>
    </w:p>
    <w:p w:rsidR="00382C70" w:rsidRPr="00495DDD" w:rsidRDefault="00D81100"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Порядок изменения </w:t>
      </w:r>
      <w:r w:rsidR="00E74D29" w:rsidRPr="00495DDD">
        <w:rPr>
          <w:rFonts w:ascii="Times New Roman" w:hAnsi="Times New Roman" w:cs="Times New Roman"/>
          <w:b w:val="0"/>
          <w:bCs w:val="0"/>
        </w:rPr>
        <w:t xml:space="preserve">и отзыва </w:t>
      </w:r>
      <w:r w:rsidRPr="00495DDD">
        <w:rPr>
          <w:rFonts w:ascii="Times New Roman" w:hAnsi="Times New Roman" w:cs="Times New Roman"/>
          <w:b w:val="0"/>
          <w:bCs w:val="0"/>
        </w:rPr>
        <w:t>заявок на участие в закупк</w:t>
      </w:r>
      <w:r w:rsidR="009462CD" w:rsidRPr="00495DDD">
        <w:rPr>
          <w:rFonts w:ascii="Times New Roman" w:hAnsi="Times New Roman" w:cs="Times New Roman"/>
          <w:b w:val="0"/>
          <w:bCs w:val="0"/>
        </w:rPr>
        <w:t>е</w:t>
      </w:r>
      <w:r w:rsidRPr="00495DDD">
        <w:rPr>
          <w:rFonts w:ascii="Times New Roman" w:hAnsi="Times New Roman" w:cs="Times New Roman"/>
          <w:b w:val="0"/>
          <w:bCs w:val="0"/>
        </w:rPr>
        <w:t xml:space="preserve"> определен Регламентом работы ЭТП. </w:t>
      </w:r>
    </w:p>
    <w:p w:rsidR="00382C70" w:rsidRPr="00495DDD" w:rsidRDefault="00382C70"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После окончания срока подачи заявок не допускается </w:t>
      </w:r>
      <w:r w:rsidR="00E74D29" w:rsidRPr="00495DDD">
        <w:rPr>
          <w:rFonts w:ascii="Times New Roman" w:hAnsi="Times New Roman" w:cs="Times New Roman"/>
          <w:b w:val="0"/>
          <w:bCs w:val="0"/>
        </w:rPr>
        <w:t>изменени</w:t>
      </w:r>
      <w:r w:rsidR="009462CD" w:rsidRPr="00495DDD">
        <w:rPr>
          <w:rFonts w:ascii="Times New Roman" w:hAnsi="Times New Roman" w:cs="Times New Roman"/>
          <w:b w:val="0"/>
          <w:bCs w:val="0"/>
        </w:rPr>
        <w:t>е</w:t>
      </w:r>
      <w:r w:rsidR="00E74D29" w:rsidRPr="00495DDD">
        <w:rPr>
          <w:rFonts w:ascii="Times New Roman" w:hAnsi="Times New Roman" w:cs="Times New Roman"/>
          <w:b w:val="0"/>
          <w:bCs w:val="0"/>
        </w:rPr>
        <w:t xml:space="preserve"> или </w:t>
      </w:r>
      <w:r w:rsidRPr="00495DDD">
        <w:rPr>
          <w:rFonts w:ascii="Times New Roman" w:hAnsi="Times New Roman" w:cs="Times New Roman"/>
          <w:b w:val="0"/>
          <w:bCs w:val="0"/>
        </w:rPr>
        <w:t xml:space="preserve">отзыв заявок на участие в </w:t>
      </w:r>
      <w:r w:rsidR="00E74D29" w:rsidRPr="00495DDD">
        <w:rPr>
          <w:rFonts w:ascii="Times New Roman" w:hAnsi="Times New Roman" w:cs="Times New Roman"/>
          <w:b w:val="0"/>
          <w:bCs w:val="0"/>
        </w:rPr>
        <w:t>закупке за исключением случаев, предусмотренных законодательством о закупках отдельных видо</w:t>
      </w:r>
      <w:r w:rsidR="0016410E" w:rsidRPr="00495DDD">
        <w:rPr>
          <w:rFonts w:ascii="Times New Roman" w:hAnsi="Times New Roman" w:cs="Times New Roman"/>
          <w:b w:val="0"/>
          <w:bCs w:val="0"/>
        </w:rPr>
        <w:t>в</w:t>
      </w:r>
      <w:r w:rsidR="00E74D29" w:rsidRPr="00495DDD">
        <w:rPr>
          <w:rFonts w:ascii="Times New Roman" w:hAnsi="Times New Roman" w:cs="Times New Roman"/>
          <w:b w:val="0"/>
          <w:bCs w:val="0"/>
        </w:rPr>
        <w:t xml:space="preserve"> юридических лиц</w:t>
      </w:r>
      <w:r w:rsidRPr="00495DDD">
        <w:rPr>
          <w:rFonts w:ascii="Times New Roman" w:hAnsi="Times New Roman" w:cs="Times New Roman"/>
          <w:b w:val="0"/>
          <w:bCs w:val="0"/>
        </w:rPr>
        <w:t>.</w:t>
      </w:r>
    </w:p>
    <w:p w:rsidR="00382C70" w:rsidRPr="00495DDD" w:rsidRDefault="00382C70" w:rsidP="001444D8">
      <w:pPr>
        <w:keepNext/>
        <w:widowControl w:val="0"/>
        <w:ind w:firstLine="567"/>
      </w:pPr>
    </w:p>
    <w:p w:rsidR="007633E7" w:rsidRPr="00495DDD" w:rsidRDefault="0071642F" w:rsidP="001444D8">
      <w:pPr>
        <w:pStyle w:val="12"/>
        <w:widowControl w:val="0"/>
        <w:numPr>
          <w:ilvl w:val="0"/>
          <w:numId w:val="1"/>
        </w:numPr>
        <w:spacing w:before="0" w:after="0"/>
        <w:ind w:left="0" w:firstLine="567"/>
        <w:rPr>
          <w:sz w:val="24"/>
          <w:szCs w:val="24"/>
        </w:rPr>
      </w:pPr>
      <w:bookmarkStart w:id="104" w:name="_Toc190768058"/>
      <w:bookmarkStart w:id="105" w:name="_Ref119430360"/>
      <w:bookmarkStart w:id="106" w:name="_Toc123405483"/>
      <w:r w:rsidRPr="00495DDD">
        <w:rPr>
          <w:sz w:val="24"/>
          <w:szCs w:val="24"/>
        </w:rPr>
        <w:t xml:space="preserve">ПОРЯДОК </w:t>
      </w:r>
      <w:r w:rsidR="0037586E" w:rsidRPr="00495DDD">
        <w:rPr>
          <w:sz w:val="24"/>
          <w:szCs w:val="24"/>
        </w:rPr>
        <w:t>ПРОВ</w:t>
      </w:r>
      <w:r w:rsidR="0086183E" w:rsidRPr="00495DDD">
        <w:rPr>
          <w:sz w:val="24"/>
          <w:szCs w:val="24"/>
        </w:rPr>
        <w:t xml:space="preserve">ЕДЕНИЯ </w:t>
      </w:r>
      <w:r w:rsidR="00BA3EA2" w:rsidRPr="00495DDD">
        <w:rPr>
          <w:sz w:val="24"/>
          <w:szCs w:val="24"/>
        </w:rPr>
        <w:t>ЗАКУПКИ</w:t>
      </w:r>
      <w:bookmarkEnd w:id="104"/>
    </w:p>
    <w:p w:rsidR="001760A4" w:rsidRPr="00495DDD" w:rsidRDefault="001760A4" w:rsidP="001444D8">
      <w:pPr>
        <w:keepNext/>
        <w:widowControl w:val="0"/>
      </w:pPr>
    </w:p>
    <w:p w:rsidR="0086183E" w:rsidRPr="00495DDD" w:rsidRDefault="0086183E" w:rsidP="001444D8">
      <w:pPr>
        <w:pStyle w:val="21"/>
        <w:widowControl w:val="0"/>
        <w:numPr>
          <w:ilvl w:val="1"/>
          <w:numId w:val="1"/>
        </w:numPr>
        <w:spacing w:after="0"/>
        <w:ind w:left="0" w:firstLine="567"/>
        <w:jc w:val="both"/>
        <w:rPr>
          <w:sz w:val="24"/>
          <w:szCs w:val="24"/>
        </w:rPr>
      </w:pPr>
      <w:bookmarkStart w:id="107" w:name="_Toc190768059"/>
      <w:bookmarkStart w:id="108" w:name="_Ref125827199"/>
      <w:bookmarkStart w:id="109" w:name="_Toc518119388"/>
      <w:bookmarkEnd w:id="105"/>
      <w:bookmarkEnd w:id="106"/>
      <w:r w:rsidRPr="00495DDD">
        <w:rPr>
          <w:sz w:val="24"/>
          <w:szCs w:val="24"/>
        </w:rPr>
        <w:t>Закупочная комиссия</w:t>
      </w:r>
      <w:bookmarkEnd w:id="107"/>
    </w:p>
    <w:p w:rsidR="0086183E" w:rsidRPr="00495DDD" w:rsidRDefault="00BA3EA2"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В целях проведения закупки Заказчик формирует </w:t>
      </w:r>
      <w:r w:rsidR="005909DF" w:rsidRPr="00495DDD">
        <w:rPr>
          <w:rFonts w:ascii="Times New Roman" w:hAnsi="Times New Roman" w:cs="Times New Roman"/>
          <w:b w:val="0"/>
          <w:bCs w:val="0"/>
        </w:rPr>
        <w:t>З</w:t>
      </w:r>
      <w:r w:rsidR="0086183E" w:rsidRPr="00495DDD">
        <w:rPr>
          <w:rFonts w:ascii="Times New Roman" w:hAnsi="Times New Roman" w:cs="Times New Roman"/>
          <w:b w:val="0"/>
          <w:bCs w:val="0"/>
        </w:rPr>
        <w:t>акупочн</w:t>
      </w:r>
      <w:r w:rsidRPr="00495DDD">
        <w:rPr>
          <w:rFonts w:ascii="Times New Roman" w:hAnsi="Times New Roman" w:cs="Times New Roman"/>
          <w:b w:val="0"/>
          <w:bCs w:val="0"/>
        </w:rPr>
        <w:t>ую</w:t>
      </w:r>
      <w:r w:rsidR="0086183E" w:rsidRPr="00495DDD">
        <w:rPr>
          <w:rFonts w:ascii="Times New Roman" w:hAnsi="Times New Roman" w:cs="Times New Roman"/>
          <w:b w:val="0"/>
          <w:bCs w:val="0"/>
        </w:rPr>
        <w:t xml:space="preserve"> комисси</w:t>
      </w:r>
      <w:r w:rsidRPr="00495DDD">
        <w:rPr>
          <w:rFonts w:ascii="Times New Roman" w:hAnsi="Times New Roman" w:cs="Times New Roman"/>
          <w:b w:val="0"/>
          <w:bCs w:val="0"/>
        </w:rPr>
        <w:t>ю</w:t>
      </w:r>
      <w:r w:rsidR="0086183E" w:rsidRPr="00495DDD">
        <w:rPr>
          <w:rFonts w:ascii="Times New Roman" w:hAnsi="Times New Roman" w:cs="Times New Roman"/>
          <w:b w:val="0"/>
          <w:bCs w:val="0"/>
        </w:rPr>
        <w:t>, осуществляющ</w:t>
      </w:r>
      <w:r w:rsidRPr="00495DDD">
        <w:rPr>
          <w:rFonts w:ascii="Times New Roman" w:hAnsi="Times New Roman" w:cs="Times New Roman"/>
          <w:b w:val="0"/>
          <w:bCs w:val="0"/>
        </w:rPr>
        <w:t>ую</w:t>
      </w:r>
      <w:r w:rsidR="0086183E" w:rsidRPr="00495DDD">
        <w:rPr>
          <w:rFonts w:ascii="Times New Roman" w:hAnsi="Times New Roman" w:cs="Times New Roman"/>
          <w:b w:val="0"/>
          <w:bCs w:val="0"/>
        </w:rPr>
        <w:t xml:space="preserve"> свои полномочия в порядке, установленном Положение</w:t>
      </w:r>
      <w:r w:rsidR="00C77E02" w:rsidRPr="00495DDD">
        <w:rPr>
          <w:rFonts w:ascii="Times New Roman" w:hAnsi="Times New Roman" w:cs="Times New Roman"/>
          <w:b w:val="0"/>
          <w:bCs w:val="0"/>
        </w:rPr>
        <w:t>м о закупке З</w:t>
      </w:r>
      <w:r w:rsidR="0086183E" w:rsidRPr="00495DDD">
        <w:rPr>
          <w:rFonts w:ascii="Times New Roman" w:hAnsi="Times New Roman" w:cs="Times New Roman"/>
          <w:b w:val="0"/>
          <w:bCs w:val="0"/>
        </w:rPr>
        <w:t>аказчика.</w:t>
      </w:r>
    </w:p>
    <w:p w:rsidR="00BA3EA2" w:rsidRPr="00495DDD" w:rsidRDefault="00BA3EA2" w:rsidP="001444D8">
      <w:pPr>
        <w:pStyle w:val="21"/>
        <w:widowControl w:val="0"/>
        <w:numPr>
          <w:ilvl w:val="1"/>
          <w:numId w:val="1"/>
        </w:numPr>
        <w:spacing w:after="0"/>
        <w:ind w:left="0" w:firstLine="567"/>
        <w:jc w:val="both"/>
        <w:rPr>
          <w:sz w:val="24"/>
          <w:szCs w:val="24"/>
        </w:rPr>
      </w:pPr>
      <w:bookmarkStart w:id="110" w:name="_Toc190768060"/>
      <w:r w:rsidRPr="00495DDD">
        <w:rPr>
          <w:sz w:val="24"/>
          <w:szCs w:val="24"/>
        </w:rPr>
        <w:t>Вскрытие заявок</w:t>
      </w:r>
      <w:bookmarkEnd w:id="110"/>
    </w:p>
    <w:p w:rsidR="00F27EB9" w:rsidRPr="00495DDD" w:rsidRDefault="00BA3EA2" w:rsidP="00D9347E">
      <w:pPr>
        <w:pStyle w:val="32"/>
        <w:widowControl w:val="0"/>
        <w:numPr>
          <w:ilvl w:val="2"/>
          <w:numId w:val="8"/>
        </w:numPr>
        <w:spacing w:before="0" w:after="0"/>
        <w:ind w:left="0" w:firstLine="567"/>
        <w:rPr>
          <w:rFonts w:ascii="Times New Roman" w:hAnsi="Times New Roman" w:cs="Times New Roman"/>
          <w:b w:val="0"/>
          <w:bCs w:val="0"/>
        </w:rPr>
      </w:pPr>
      <w:bookmarkStart w:id="111" w:name="_Ref535416033"/>
      <w:r w:rsidRPr="00495DDD">
        <w:rPr>
          <w:rFonts w:ascii="Times New Roman" w:hAnsi="Times New Roman" w:cs="Times New Roman"/>
          <w:b w:val="0"/>
          <w:bCs w:val="0"/>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ЭТП</w:t>
      </w:r>
      <w:bookmarkEnd w:id="111"/>
      <w:r w:rsidR="00F27EB9" w:rsidRPr="00495DDD">
        <w:rPr>
          <w:rFonts w:ascii="Times New Roman" w:hAnsi="Times New Roman" w:cs="Times New Roman"/>
          <w:b w:val="0"/>
          <w:bCs w:val="0"/>
        </w:rPr>
        <w:t xml:space="preserve"> в день и время, указанные в извещении о закупке и пункте </w:t>
      </w:r>
      <w:r w:rsidR="00AD68EB" w:rsidRPr="00495DDD">
        <w:rPr>
          <w:rFonts w:ascii="Times New Roman" w:hAnsi="Times New Roman" w:cs="Times New Roman"/>
          <w:b w:val="0"/>
          <w:bCs w:val="0"/>
        </w:rPr>
        <w:t>8</w:t>
      </w:r>
      <w:r w:rsidR="00F27EB9" w:rsidRPr="00495DDD">
        <w:rPr>
          <w:rFonts w:ascii="Times New Roman" w:hAnsi="Times New Roman" w:cs="Times New Roman"/>
          <w:b w:val="0"/>
          <w:bCs w:val="0"/>
        </w:rPr>
        <w:t xml:space="preserve"> части II «ИНФОРМАЦИОННАЯ КАРТА ЗАКУПКИ».</w:t>
      </w:r>
    </w:p>
    <w:p w:rsidR="00BA3EA2" w:rsidRPr="00495DDD" w:rsidRDefault="00BA3EA2"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По результатам этапа вскрытия заявок участников закупки составляет</w:t>
      </w:r>
      <w:r w:rsidR="00D36100" w:rsidRPr="00495DDD">
        <w:rPr>
          <w:rFonts w:ascii="Times New Roman" w:hAnsi="Times New Roman" w:cs="Times New Roman"/>
          <w:b w:val="0"/>
          <w:bCs w:val="0"/>
        </w:rPr>
        <w:t>ся</w:t>
      </w:r>
      <w:r w:rsidRPr="00495DDD">
        <w:rPr>
          <w:rFonts w:ascii="Times New Roman" w:hAnsi="Times New Roman" w:cs="Times New Roman"/>
          <w:b w:val="0"/>
          <w:bCs w:val="0"/>
        </w:rPr>
        <w:t xml:space="preserve"> протокол, в котором указывается информация, предусмотренная Законом 223-ФЗ и Положением о закупке</w:t>
      </w:r>
      <w:r w:rsidR="00F27EB9" w:rsidRPr="00495DDD">
        <w:rPr>
          <w:rFonts w:ascii="Times New Roman" w:hAnsi="Times New Roman" w:cs="Times New Roman"/>
          <w:b w:val="0"/>
          <w:bCs w:val="0"/>
        </w:rPr>
        <w:t xml:space="preserve"> Заказчика</w:t>
      </w:r>
      <w:r w:rsidRPr="00495DDD">
        <w:rPr>
          <w:rFonts w:ascii="Times New Roman" w:hAnsi="Times New Roman" w:cs="Times New Roman"/>
          <w:b w:val="0"/>
          <w:bCs w:val="0"/>
        </w:rPr>
        <w:t xml:space="preserve">. </w:t>
      </w:r>
    </w:p>
    <w:p w:rsidR="0086183E" w:rsidRPr="00495DDD" w:rsidRDefault="00844102" w:rsidP="001444D8">
      <w:pPr>
        <w:pStyle w:val="21"/>
        <w:widowControl w:val="0"/>
        <w:numPr>
          <w:ilvl w:val="1"/>
          <w:numId w:val="1"/>
        </w:numPr>
        <w:spacing w:after="0"/>
        <w:ind w:left="0" w:firstLine="567"/>
        <w:jc w:val="both"/>
        <w:rPr>
          <w:sz w:val="24"/>
          <w:szCs w:val="24"/>
        </w:rPr>
      </w:pPr>
      <w:bookmarkStart w:id="112" w:name="_Toc190768061"/>
      <w:r w:rsidRPr="00495DDD">
        <w:rPr>
          <w:sz w:val="24"/>
          <w:szCs w:val="24"/>
        </w:rPr>
        <w:t>Рассмотрение заявок участников закупки</w:t>
      </w:r>
      <w:bookmarkEnd w:id="112"/>
    </w:p>
    <w:p w:rsidR="00F27EB9" w:rsidRPr="00495DDD" w:rsidRDefault="00F27EB9"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Рассмотрение заявок участников осуществляются Закупочной комиссией в сроки, установленные в пункте </w:t>
      </w:r>
      <w:r w:rsidR="00AD68EB" w:rsidRPr="00495DDD">
        <w:rPr>
          <w:rFonts w:ascii="Times New Roman" w:hAnsi="Times New Roman" w:cs="Times New Roman"/>
          <w:b w:val="0"/>
          <w:bCs w:val="0"/>
        </w:rPr>
        <w:t>8</w:t>
      </w:r>
      <w:r w:rsidRPr="00495DDD">
        <w:rPr>
          <w:rFonts w:ascii="Times New Roman" w:hAnsi="Times New Roman" w:cs="Times New Roman"/>
          <w:b w:val="0"/>
          <w:bCs w:val="0"/>
        </w:rPr>
        <w:t xml:space="preserve"> части II «ИНФОРМАЦИОННАЯ КАРТА ЗАКУПКИ».</w:t>
      </w:r>
    </w:p>
    <w:p w:rsidR="0086183E" w:rsidRPr="00495DDD" w:rsidRDefault="0086183E"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Заявки участников рассматриваются </w:t>
      </w:r>
      <w:r w:rsidR="00C77E02" w:rsidRPr="00495DDD">
        <w:rPr>
          <w:rFonts w:ascii="Times New Roman" w:hAnsi="Times New Roman" w:cs="Times New Roman"/>
          <w:b w:val="0"/>
          <w:bCs w:val="0"/>
        </w:rPr>
        <w:t xml:space="preserve">в соответствии с </w:t>
      </w:r>
      <w:r w:rsidRPr="00495DDD">
        <w:rPr>
          <w:rFonts w:ascii="Times New Roman" w:hAnsi="Times New Roman" w:cs="Times New Roman"/>
          <w:b w:val="0"/>
          <w:bCs w:val="0"/>
        </w:rPr>
        <w:t>требованиям</w:t>
      </w:r>
      <w:r w:rsidR="00CA1619" w:rsidRPr="00495DDD">
        <w:rPr>
          <w:rFonts w:ascii="Times New Roman" w:hAnsi="Times New Roman" w:cs="Times New Roman"/>
          <w:b w:val="0"/>
          <w:bCs w:val="0"/>
        </w:rPr>
        <w:t>и</w:t>
      </w:r>
      <w:r w:rsidRPr="00495DDD">
        <w:rPr>
          <w:rFonts w:ascii="Times New Roman" w:hAnsi="Times New Roman" w:cs="Times New Roman"/>
          <w:b w:val="0"/>
          <w:bCs w:val="0"/>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495DDD" w:rsidRDefault="0086183E"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495DDD">
        <w:rPr>
          <w:rFonts w:ascii="Times New Roman" w:hAnsi="Times New Roman" w:cs="Times New Roman"/>
          <w:b w:val="0"/>
          <w:bCs w:val="0"/>
        </w:rPr>
        <w:t>,</w:t>
      </w:r>
      <w:r w:rsidRPr="00495DDD">
        <w:rPr>
          <w:rFonts w:ascii="Times New Roman" w:hAnsi="Times New Roman" w:cs="Times New Roman"/>
          <w:b w:val="0"/>
          <w:bCs w:val="0"/>
        </w:rPr>
        <w:t xml:space="preserve"> не </w:t>
      </w:r>
      <w:r w:rsidR="00017139" w:rsidRPr="00495DDD">
        <w:rPr>
          <w:rFonts w:ascii="Times New Roman" w:hAnsi="Times New Roman" w:cs="Times New Roman"/>
          <w:b w:val="0"/>
          <w:bCs w:val="0"/>
        </w:rPr>
        <w:t>установленные</w:t>
      </w:r>
      <w:r w:rsidRPr="00495DDD">
        <w:rPr>
          <w:rFonts w:ascii="Times New Roman" w:hAnsi="Times New Roman" w:cs="Times New Roman"/>
          <w:b w:val="0"/>
          <w:bCs w:val="0"/>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495DDD" w:rsidRDefault="0086183E"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Закупочная комиссия отклоняет заявку участника в случаях, если:</w:t>
      </w:r>
    </w:p>
    <w:p w:rsidR="0086183E" w:rsidRPr="00495DDD" w:rsidRDefault="0086183E" w:rsidP="00D9347E">
      <w:pPr>
        <w:pStyle w:val="afffff4"/>
        <w:keepNext/>
        <w:widowControl w:val="0"/>
        <w:numPr>
          <w:ilvl w:val="0"/>
          <w:numId w:val="11"/>
        </w:numPr>
        <w:ind w:left="0" w:firstLine="567"/>
        <w:jc w:val="both"/>
      </w:pPr>
      <w:r w:rsidRPr="00495DDD">
        <w:t>участник не соответствует требованиям к участнику закупки, установленным документацией о закупке;</w:t>
      </w:r>
    </w:p>
    <w:p w:rsidR="0086183E" w:rsidRPr="00495DDD" w:rsidRDefault="0086183E" w:rsidP="00D9347E">
      <w:pPr>
        <w:pStyle w:val="afffff4"/>
        <w:keepNext/>
        <w:widowControl w:val="0"/>
        <w:numPr>
          <w:ilvl w:val="0"/>
          <w:numId w:val="11"/>
        </w:numPr>
        <w:tabs>
          <w:tab w:val="num" w:pos="0"/>
        </w:tabs>
        <w:ind w:left="0" w:firstLine="567"/>
        <w:jc w:val="both"/>
      </w:pPr>
      <w:r w:rsidRPr="00495DDD">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495DDD" w:rsidRDefault="0086183E" w:rsidP="00D9347E">
      <w:pPr>
        <w:pStyle w:val="afffff4"/>
        <w:keepNext/>
        <w:widowControl w:val="0"/>
        <w:numPr>
          <w:ilvl w:val="0"/>
          <w:numId w:val="11"/>
        </w:numPr>
        <w:tabs>
          <w:tab w:val="num" w:pos="0"/>
        </w:tabs>
        <w:ind w:left="0" w:firstLine="567"/>
        <w:jc w:val="both"/>
      </w:pPr>
      <w:r w:rsidRPr="00495DDD">
        <w:t xml:space="preserve">участник закупки предоставил недостоверную информацию в отношении своего соответствия </w:t>
      </w:r>
      <w:r w:rsidR="00C77E02" w:rsidRPr="00495DDD">
        <w:t>требованиям, у</w:t>
      </w:r>
      <w:r w:rsidRPr="00495DDD">
        <w:t>становленным документацией о закупке.</w:t>
      </w:r>
    </w:p>
    <w:p w:rsidR="0086183E" w:rsidRPr="00495DDD" w:rsidRDefault="0086183E"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495DDD" w:rsidRDefault="0086183E"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495DDD">
        <w:rPr>
          <w:rFonts w:ascii="Times New Roman" w:hAnsi="Times New Roman" w:cs="Times New Roman"/>
          <w:b w:val="0"/>
          <w:bCs w:val="0"/>
        </w:rPr>
        <w:t>ганы, лицам, указанным в заявке</w:t>
      </w:r>
      <w:r w:rsidRPr="00495DDD">
        <w:rPr>
          <w:rFonts w:ascii="Times New Roman" w:hAnsi="Times New Roman" w:cs="Times New Roman"/>
          <w:b w:val="0"/>
          <w:bCs w:val="0"/>
        </w:rPr>
        <w:t>.</w:t>
      </w:r>
    </w:p>
    <w:p w:rsidR="0086183E" w:rsidRPr="00495DDD" w:rsidRDefault="0086183E" w:rsidP="001444D8">
      <w:pPr>
        <w:pStyle w:val="32"/>
        <w:widowControl w:val="0"/>
        <w:numPr>
          <w:ilvl w:val="2"/>
          <w:numId w:val="1"/>
        </w:numPr>
        <w:spacing w:before="0" w:after="0"/>
        <w:ind w:left="0" w:firstLine="567"/>
        <w:rPr>
          <w:rFonts w:ascii="Times New Roman" w:hAnsi="Times New Roman" w:cs="Times New Roman"/>
          <w:b w:val="0"/>
          <w:bCs w:val="0"/>
        </w:rPr>
      </w:pPr>
      <w:r w:rsidRPr="002A7268">
        <w:rPr>
          <w:rFonts w:ascii="Times New Roman" w:hAnsi="Times New Roman" w:cs="Times New Roman"/>
          <w:b w:val="0"/>
          <w:bCs w:val="0"/>
        </w:rPr>
        <w:t>На основании результатов рассмотрения заявок</w:t>
      </w:r>
      <w:r w:rsidRPr="00495DDD">
        <w:rPr>
          <w:rFonts w:ascii="Times New Roman" w:hAnsi="Times New Roman" w:cs="Times New Roman"/>
          <w:b w:val="0"/>
          <w:bCs w:val="0"/>
        </w:rPr>
        <w:t xml:space="preserve"> на участие в закупк</w:t>
      </w:r>
      <w:r w:rsidR="00CA1619" w:rsidRPr="00495DDD">
        <w:rPr>
          <w:rFonts w:ascii="Times New Roman" w:hAnsi="Times New Roman" w:cs="Times New Roman"/>
          <w:b w:val="0"/>
          <w:bCs w:val="0"/>
        </w:rPr>
        <w:t>е</w:t>
      </w:r>
      <w:r w:rsidRPr="00495DDD">
        <w:rPr>
          <w:rFonts w:ascii="Times New Roman" w:hAnsi="Times New Roman" w:cs="Times New Roman"/>
          <w:b w:val="0"/>
          <w:bCs w:val="0"/>
        </w:rPr>
        <w:t xml:space="preserve"> закупочной комиссией принимается решение: </w:t>
      </w:r>
    </w:p>
    <w:p w:rsidR="0086183E" w:rsidRPr="00495DDD" w:rsidRDefault="0086183E" w:rsidP="00D9347E">
      <w:pPr>
        <w:pStyle w:val="4"/>
        <w:widowControl w:val="0"/>
        <w:numPr>
          <w:ilvl w:val="0"/>
          <w:numId w:val="12"/>
        </w:numPr>
        <w:tabs>
          <w:tab w:val="clear" w:pos="432"/>
          <w:tab w:val="num" w:pos="0"/>
        </w:tabs>
        <w:spacing w:before="0" w:after="0"/>
        <w:ind w:left="0" w:firstLine="567"/>
        <w:rPr>
          <w:rFonts w:ascii="Times New Roman" w:hAnsi="Times New Roman" w:cs="Times New Roman"/>
        </w:rPr>
      </w:pPr>
      <w:r w:rsidRPr="00495DDD">
        <w:rPr>
          <w:rFonts w:ascii="Times New Roman" w:hAnsi="Times New Roman" w:cs="Times New Roman"/>
        </w:rPr>
        <w:t>о признании участника и/или заявки участника соответствующей требованиям документации о закупке;</w:t>
      </w:r>
    </w:p>
    <w:p w:rsidR="0086183E" w:rsidRPr="00495DDD" w:rsidRDefault="0086183E" w:rsidP="00D9347E">
      <w:pPr>
        <w:pStyle w:val="4"/>
        <w:widowControl w:val="0"/>
        <w:numPr>
          <w:ilvl w:val="0"/>
          <w:numId w:val="12"/>
        </w:numPr>
        <w:tabs>
          <w:tab w:val="clear" w:pos="432"/>
          <w:tab w:val="num" w:pos="0"/>
        </w:tabs>
        <w:spacing w:before="0" w:after="0"/>
        <w:ind w:left="0" w:firstLine="567"/>
        <w:rPr>
          <w:rFonts w:ascii="Times New Roman" w:hAnsi="Times New Roman" w:cs="Times New Roman"/>
        </w:rPr>
      </w:pPr>
      <w:r w:rsidRPr="00495DDD">
        <w:rPr>
          <w:rFonts w:ascii="Times New Roman" w:hAnsi="Times New Roman" w:cs="Times New Roman"/>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495DDD" w:rsidRDefault="00D36100"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Заказчика,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F27EB9" w:rsidRPr="00495DDD" w:rsidRDefault="00F27EB9" w:rsidP="001444D8">
      <w:pPr>
        <w:pStyle w:val="21"/>
        <w:widowControl w:val="0"/>
        <w:numPr>
          <w:ilvl w:val="1"/>
          <w:numId w:val="1"/>
        </w:numPr>
        <w:spacing w:after="0"/>
        <w:ind w:left="0" w:firstLine="567"/>
        <w:jc w:val="both"/>
        <w:rPr>
          <w:sz w:val="24"/>
          <w:szCs w:val="24"/>
        </w:rPr>
      </w:pPr>
      <w:bookmarkStart w:id="113" w:name="_Toc190768062"/>
      <w:r w:rsidRPr="00495DDD">
        <w:rPr>
          <w:sz w:val="24"/>
          <w:szCs w:val="24"/>
        </w:rPr>
        <w:t>Подведение итогов</w:t>
      </w:r>
      <w:bookmarkEnd w:id="113"/>
    </w:p>
    <w:p w:rsidR="00F27EB9" w:rsidRPr="00495DDD" w:rsidRDefault="00F27EB9" w:rsidP="001444D8">
      <w:pPr>
        <w:pStyle w:val="32"/>
        <w:widowControl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 xml:space="preserve">Подведение итогов закупки осуществляются Закупочной комиссией в сроки, установленные в пункте </w:t>
      </w:r>
      <w:r w:rsidR="00BD41B8" w:rsidRPr="00495DDD">
        <w:rPr>
          <w:rFonts w:ascii="Times New Roman" w:hAnsi="Times New Roman" w:cs="Times New Roman"/>
          <w:b w:val="0"/>
        </w:rPr>
        <w:t>8</w:t>
      </w:r>
      <w:r w:rsidRPr="00495DDD">
        <w:rPr>
          <w:rFonts w:ascii="Times New Roman" w:hAnsi="Times New Roman" w:cs="Times New Roman"/>
          <w:b w:val="0"/>
        </w:rPr>
        <w:t xml:space="preserve"> части II «ИНФОРМАЦИОННАЯ КАРТА ЗАКУПКИ».</w:t>
      </w:r>
    </w:p>
    <w:p w:rsidR="00F27EB9" w:rsidRPr="00495DDD" w:rsidRDefault="00F27EB9" w:rsidP="001444D8">
      <w:pPr>
        <w:pStyle w:val="32"/>
        <w:widowControl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495DDD">
        <w:rPr>
          <w:rFonts w:ascii="Times New Roman" w:hAnsi="Times New Roman" w:cs="Times New Roman"/>
          <w:b w:val="0"/>
          <w:bCs w:val="0"/>
        </w:rPr>
        <w:t>Заявки участников закупки оцениваются исходя из критериев и в порядке, установленном в приложении 1 части II «ИНФОРМАЦИОННАЯ КАРТА ЗАКУПКИ».</w:t>
      </w:r>
    </w:p>
    <w:p w:rsidR="00017139" w:rsidRPr="00495DDD" w:rsidRDefault="00017139"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495DDD">
        <w:rPr>
          <w:rFonts w:ascii="Times New Roman" w:hAnsi="Times New Roman" w:cs="Times New Roman"/>
          <w:b w:val="0"/>
          <w:bCs w:val="0"/>
        </w:rPr>
        <w:t>К</w:t>
      </w:r>
      <w:r w:rsidRPr="00495DDD">
        <w:rPr>
          <w:rFonts w:ascii="Times New Roman" w:hAnsi="Times New Roman" w:cs="Times New Roman"/>
          <w:b w:val="0"/>
          <w:bCs w:val="0"/>
        </w:rPr>
        <w:t>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495DDD" w:rsidRDefault="00D36100" w:rsidP="001444D8">
      <w:pPr>
        <w:pStyle w:val="32"/>
        <w:widowControl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bCs w:val="0"/>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495DDD">
        <w:rPr>
          <w:b w:val="0"/>
        </w:rPr>
        <w:t xml:space="preserve"> </w:t>
      </w:r>
      <w:r w:rsidRPr="00495DDD">
        <w:rPr>
          <w:rFonts w:ascii="Times New Roman" w:hAnsi="Times New Roman" w:cs="Times New Roman"/>
          <w:b w:val="0"/>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495DDD" w:rsidRDefault="00D36100" w:rsidP="00D9347E">
      <w:pPr>
        <w:pStyle w:val="32"/>
        <w:widowControl w:val="0"/>
        <w:numPr>
          <w:ilvl w:val="2"/>
          <w:numId w:val="8"/>
        </w:numPr>
        <w:spacing w:before="0" w:after="0"/>
        <w:ind w:left="0" w:firstLine="567"/>
        <w:rPr>
          <w:rFonts w:ascii="Times New Roman" w:hAnsi="Times New Roman" w:cs="Times New Roman"/>
          <w:b w:val="0"/>
          <w:bCs w:val="0"/>
        </w:rPr>
      </w:pPr>
      <w:r w:rsidRPr="00495DDD">
        <w:rPr>
          <w:rFonts w:ascii="Times New Roman" w:hAnsi="Times New Roman" w:cs="Times New Roman"/>
          <w:b w:val="0"/>
        </w:rPr>
        <w:t>П</w:t>
      </w:r>
      <w:r w:rsidR="00AC557E" w:rsidRPr="00495DDD">
        <w:rPr>
          <w:rFonts w:ascii="Times New Roman" w:hAnsi="Times New Roman" w:cs="Times New Roman"/>
          <w:b w:val="0"/>
        </w:rPr>
        <w:t>о</w:t>
      </w:r>
      <w:r w:rsidRPr="00495DDD">
        <w:rPr>
          <w:rFonts w:ascii="Times New Roman" w:hAnsi="Times New Roman" w:cs="Times New Roman"/>
          <w:b w:val="0"/>
        </w:rPr>
        <w:t xml:space="preserve"> результатам осуществления оценки и сопоставления заявок </w:t>
      </w:r>
      <w:r w:rsidRPr="00495DDD">
        <w:rPr>
          <w:rFonts w:ascii="Times New Roman" w:hAnsi="Times New Roman" w:cs="Times New Roman"/>
          <w:b w:val="0"/>
          <w:bCs w:val="0"/>
        </w:rPr>
        <w:t>составляется итоговый протокол</w:t>
      </w:r>
      <w:r w:rsidRPr="00495DDD">
        <w:rPr>
          <w:rFonts w:ascii="Times New Roman" w:hAnsi="Times New Roman" w:cs="Times New Roman"/>
          <w:b w:val="0"/>
        </w:rPr>
        <w:t xml:space="preserve">, </w:t>
      </w:r>
      <w:r w:rsidRPr="00495DDD">
        <w:rPr>
          <w:rFonts w:ascii="Times New Roman" w:hAnsi="Times New Roman" w:cs="Times New Roman"/>
          <w:b w:val="0"/>
          <w:bCs w:val="0"/>
        </w:rPr>
        <w:t xml:space="preserve">в котором указывается информация, предусмотренная Законом 223-ФЗ и Положением о закупке Заказчика, в том числе </w:t>
      </w:r>
      <w:r w:rsidR="00AC557E" w:rsidRPr="00495DDD">
        <w:rPr>
          <w:rFonts w:ascii="Times New Roman" w:hAnsi="Times New Roman" w:cs="Times New Roman"/>
          <w:b w:val="0"/>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495DDD">
        <w:rPr>
          <w:rFonts w:ascii="Times New Roman" w:hAnsi="Times New Roman" w:cs="Times New Roman"/>
          <w:b w:val="0"/>
          <w:bCs w:val="0"/>
        </w:rPr>
        <w:t xml:space="preserve">. </w:t>
      </w:r>
    </w:p>
    <w:p w:rsidR="00A136BA" w:rsidRPr="00495DDD" w:rsidRDefault="00A136BA"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w:t>
      </w:r>
      <w:r w:rsidR="00CB58A1" w:rsidRPr="00495DDD">
        <w:rPr>
          <w:rFonts w:ascii="Times New Roman" w:hAnsi="Times New Roman" w:cs="Times New Roman"/>
          <w:b w:val="0"/>
          <w:bCs w:val="0"/>
        </w:rPr>
        <w:t xml:space="preserve">ованиям документации о закупке) </w:t>
      </w:r>
      <w:r w:rsidRPr="00495DDD">
        <w:rPr>
          <w:rFonts w:ascii="Times New Roman" w:hAnsi="Times New Roman" w:cs="Times New Roman"/>
          <w:b w:val="0"/>
          <w:bCs w:val="0"/>
        </w:rPr>
        <w:t>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495DDD" w:rsidRDefault="0086183E" w:rsidP="001444D8">
      <w:pPr>
        <w:pStyle w:val="21"/>
        <w:widowControl w:val="0"/>
        <w:numPr>
          <w:ilvl w:val="1"/>
          <w:numId w:val="1"/>
        </w:numPr>
        <w:spacing w:after="0"/>
        <w:ind w:left="0" w:firstLine="567"/>
        <w:jc w:val="both"/>
        <w:rPr>
          <w:sz w:val="24"/>
          <w:szCs w:val="24"/>
        </w:rPr>
      </w:pPr>
      <w:bookmarkStart w:id="114" w:name="_Toc190768063"/>
      <w:r w:rsidRPr="00495DDD">
        <w:rPr>
          <w:sz w:val="24"/>
          <w:szCs w:val="24"/>
        </w:rPr>
        <w:t>Признание закупки несостоявшейся</w:t>
      </w:r>
      <w:bookmarkEnd w:id="114"/>
    </w:p>
    <w:p w:rsidR="002D5A2C" w:rsidRPr="002D5A2C" w:rsidRDefault="002D5A2C" w:rsidP="002D5A2C">
      <w:pPr>
        <w:pStyle w:val="32"/>
        <w:widowControl w:val="0"/>
        <w:numPr>
          <w:ilvl w:val="2"/>
          <w:numId w:val="1"/>
        </w:numPr>
        <w:spacing w:before="0" w:after="0"/>
        <w:ind w:left="567"/>
        <w:rPr>
          <w:rFonts w:ascii="Times New Roman" w:hAnsi="Times New Roman" w:cs="Times New Roman"/>
          <w:b w:val="0"/>
          <w:bCs w:val="0"/>
        </w:rPr>
      </w:pPr>
      <w:r w:rsidRPr="002D5A2C">
        <w:rPr>
          <w:rFonts w:ascii="Times New Roman" w:hAnsi="Times New Roman" w:cs="Times New Roman"/>
          <w:b w:val="0"/>
          <w:bCs w:val="0"/>
        </w:rPr>
        <w:t xml:space="preserve"> на участие в закупке не подано ни одной заявки;</w:t>
      </w:r>
    </w:p>
    <w:p w:rsidR="002D5A2C" w:rsidRPr="002D5A2C" w:rsidRDefault="002D5A2C" w:rsidP="002D5A2C">
      <w:pPr>
        <w:pStyle w:val="32"/>
        <w:widowControl w:val="0"/>
        <w:numPr>
          <w:ilvl w:val="2"/>
          <w:numId w:val="1"/>
        </w:numPr>
        <w:spacing w:before="0" w:after="0"/>
        <w:ind w:left="567"/>
        <w:rPr>
          <w:rFonts w:ascii="Times New Roman" w:hAnsi="Times New Roman" w:cs="Times New Roman"/>
          <w:b w:val="0"/>
          <w:bCs w:val="0"/>
        </w:rPr>
      </w:pPr>
      <w:r w:rsidRPr="002D5A2C">
        <w:rPr>
          <w:rFonts w:ascii="Times New Roman" w:hAnsi="Times New Roman" w:cs="Times New Roman"/>
          <w:b w:val="0"/>
          <w:bCs w:val="0"/>
        </w:rPr>
        <w:t>по результатам проведения закупки все заявки отклонены;</w:t>
      </w:r>
    </w:p>
    <w:p w:rsidR="002D5A2C" w:rsidRPr="002D5A2C" w:rsidRDefault="002D5A2C" w:rsidP="002D5A2C">
      <w:pPr>
        <w:pStyle w:val="32"/>
        <w:widowControl w:val="0"/>
        <w:numPr>
          <w:ilvl w:val="2"/>
          <w:numId w:val="1"/>
        </w:numPr>
        <w:spacing w:before="0" w:after="0"/>
        <w:ind w:left="567"/>
        <w:rPr>
          <w:rFonts w:ascii="Times New Roman" w:hAnsi="Times New Roman" w:cs="Times New Roman"/>
          <w:b w:val="0"/>
          <w:bCs w:val="0"/>
        </w:rPr>
      </w:pPr>
      <w:r w:rsidRPr="002D5A2C">
        <w:rPr>
          <w:rFonts w:ascii="Times New Roman" w:hAnsi="Times New Roman" w:cs="Times New Roman"/>
          <w:b w:val="0"/>
          <w:bCs w:val="0"/>
        </w:rPr>
        <w:t xml:space="preserve"> на участие в закупке подана только одна заявка;</w:t>
      </w:r>
    </w:p>
    <w:p w:rsidR="002D5A2C" w:rsidRPr="002D5A2C" w:rsidRDefault="002D5A2C" w:rsidP="002D5A2C">
      <w:pPr>
        <w:pStyle w:val="32"/>
        <w:widowControl w:val="0"/>
        <w:numPr>
          <w:ilvl w:val="2"/>
          <w:numId w:val="1"/>
        </w:numPr>
        <w:spacing w:before="0" w:after="0"/>
        <w:ind w:left="567"/>
        <w:rPr>
          <w:rFonts w:ascii="Times New Roman" w:hAnsi="Times New Roman" w:cs="Times New Roman"/>
          <w:b w:val="0"/>
          <w:bCs w:val="0"/>
        </w:rPr>
      </w:pPr>
      <w:r w:rsidRPr="002D5A2C">
        <w:rPr>
          <w:rFonts w:ascii="Times New Roman" w:hAnsi="Times New Roman" w:cs="Times New Roman"/>
          <w:b w:val="0"/>
          <w:bCs w:val="0"/>
        </w:rPr>
        <w:t>по результатам проведения закупки отклонены все заявки, за исключением одной;</w:t>
      </w:r>
    </w:p>
    <w:p w:rsidR="002D5A2C" w:rsidRDefault="002D5A2C" w:rsidP="002D5A2C">
      <w:pPr>
        <w:pStyle w:val="32"/>
        <w:widowControl w:val="0"/>
        <w:numPr>
          <w:ilvl w:val="2"/>
          <w:numId w:val="1"/>
        </w:numPr>
        <w:spacing w:before="0" w:after="0"/>
        <w:ind w:left="0" w:firstLine="567"/>
        <w:rPr>
          <w:rFonts w:ascii="Times New Roman" w:hAnsi="Times New Roman" w:cs="Times New Roman"/>
          <w:b w:val="0"/>
          <w:bCs w:val="0"/>
        </w:rPr>
      </w:pPr>
      <w:r w:rsidRPr="002D5A2C">
        <w:rPr>
          <w:rFonts w:ascii="Times New Roman" w:hAnsi="Times New Roman" w:cs="Times New Roman"/>
          <w:b w:val="0"/>
          <w:bCs w:val="0"/>
        </w:rPr>
        <w:t xml:space="preserve"> по результатам проведения закупки от заключения договора уклонились все участники закупки.</w:t>
      </w:r>
    </w:p>
    <w:p w:rsidR="00340DDC" w:rsidRPr="00495DDD" w:rsidRDefault="00340DDC" w:rsidP="001444D8">
      <w:pPr>
        <w:keepNext/>
        <w:widowControl w:val="0"/>
      </w:pPr>
    </w:p>
    <w:p w:rsidR="007633E7" w:rsidRPr="00495DDD" w:rsidRDefault="009F2361" w:rsidP="001444D8">
      <w:pPr>
        <w:pStyle w:val="12"/>
        <w:widowControl w:val="0"/>
        <w:numPr>
          <w:ilvl w:val="0"/>
          <w:numId w:val="1"/>
        </w:numPr>
        <w:spacing w:before="0" w:after="0"/>
        <w:ind w:left="0" w:firstLine="567"/>
        <w:rPr>
          <w:sz w:val="24"/>
          <w:szCs w:val="24"/>
        </w:rPr>
      </w:pPr>
      <w:bookmarkStart w:id="115" w:name="Par110"/>
      <w:bookmarkStart w:id="116" w:name="Par144"/>
      <w:bookmarkStart w:id="117" w:name="_Toc123405485"/>
      <w:bookmarkStart w:id="118" w:name="_Toc166101211"/>
      <w:bookmarkStart w:id="119" w:name="_Toc190768065"/>
      <w:bookmarkEnd w:id="108"/>
      <w:bookmarkEnd w:id="109"/>
      <w:bookmarkEnd w:id="115"/>
      <w:bookmarkEnd w:id="116"/>
      <w:r w:rsidRPr="00495DDD">
        <w:rPr>
          <w:sz w:val="24"/>
          <w:szCs w:val="24"/>
        </w:rPr>
        <w:t xml:space="preserve">ЗАКЛЮЧЕНИЕ, ИЗМЕНЕНИЕ И РАСТОРЖЕНИЕ </w:t>
      </w:r>
      <w:r w:rsidR="007633E7" w:rsidRPr="00495DDD">
        <w:rPr>
          <w:sz w:val="24"/>
          <w:szCs w:val="24"/>
        </w:rPr>
        <w:t>ДОГОВОРА</w:t>
      </w:r>
      <w:bookmarkEnd w:id="117"/>
      <w:bookmarkEnd w:id="118"/>
      <w:bookmarkEnd w:id="119"/>
    </w:p>
    <w:p w:rsidR="001760A4" w:rsidRPr="00495DDD" w:rsidRDefault="001760A4" w:rsidP="001444D8">
      <w:pPr>
        <w:keepNext/>
        <w:widowControl w:val="0"/>
      </w:pPr>
    </w:p>
    <w:p w:rsidR="007633E7" w:rsidRPr="00495DDD" w:rsidRDefault="007633E7" w:rsidP="001444D8">
      <w:pPr>
        <w:pStyle w:val="21"/>
        <w:widowControl w:val="0"/>
        <w:numPr>
          <w:ilvl w:val="1"/>
          <w:numId w:val="1"/>
        </w:numPr>
        <w:spacing w:after="0"/>
        <w:ind w:left="0" w:firstLine="567"/>
        <w:jc w:val="both"/>
        <w:rPr>
          <w:sz w:val="24"/>
          <w:szCs w:val="24"/>
        </w:rPr>
      </w:pPr>
      <w:bookmarkStart w:id="120" w:name="_Toc131309087"/>
      <w:bookmarkStart w:id="121" w:name="_Toc190768066"/>
      <w:bookmarkStart w:id="122" w:name="_Ref130891676"/>
      <w:r w:rsidRPr="00495DDD">
        <w:rPr>
          <w:sz w:val="24"/>
          <w:szCs w:val="24"/>
        </w:rPr>
        <w:t>Срок и порядок заключения договора</w:t>
      </w:r>
      <w:bookmarkEnd w:id="120"/>
      <w:bookmarkEnd w:id="121"/>
    </w:p>
    <w:p w:rsidR="00BF7385" w:rsidRPr="00495DDD" w:rsidRDefault="001760A4"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495DDD">
        <w:rPr>
          <w:rFonts w:ascii="Times New Roman" w:hAnsi="Times New Roman" w:cs="Times New Roman"/>
          <w:b w:val="0"/>
        </w:rPr>
        <w:t>победителя</w:t>
      </w:r>
      <w:r w:rsidRPr="00495DDD">
        <w:rPr>
          <w:rFonts w:ascii="Times New Roman" w:hAnsi="Times New Roman" w:cs="Times New Roman"/>
          <w:b w:val="0"/>
        </w:rPr>
        <w:t xml:space="preserve"> такой закупки, с которым заключается договор</w:t>
      </w:r>
      <w:r w:rsidR="00876FF2" w:rsidRPr="00495DDD">
        <w:rPr>
          <w:rFonts w:ascii="Times New Roman" w:hAnsi="Times New Roman" w:cs="Times New Roman"/>
          <w:b w:val="0"/>
        </w:rPr>
        <w:t xml:space="preserve"> с учетом результатов преддоговорных переговоров в случае их проведения</w:t>
      </w:r>
      <w:r w:rsidRPr="00495DDD">
        <w:rPr>
          <w:rFonts w:ascii="Times New Roman" w:hAnsi="Times New Roman" w:cs="Times New Roman"/>
          <w:b w:val="0"/>
          <w:bCs w:val="0"/>
        </w:rPr>
        <w:t>.</w:t>
      </w:r>
    </w:p>
    <w:p w:rsidR="00463FE1" w:rsidRPr="00495DDD" w:rsidRDefault="00934153"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463FE1" w:rsidRPr="00495DDD">
        <w:rPr>
          <w:rFonts w:ascii="Times New Roman" w:hAnsi="Times New Roman" w:cs="Times New Roman"/>
          <w:b w:val="0"/>
          <w:bCs w:val="0"/>
        </w:rPr>
        <w:t>.</w:t>
      </w:r>
    </w:p>
    <w:p w:rsidR="004046BE" w:rsidRPr="00495DDD" w:rsidRDefault="00E01890" w:rsidP="001444D8">
      <w:pPr>
        <w:pStyle w:val="32"/>
        <w:widowControl w:val="0"/>
        <w:tabs>
          <w:tab w:val="clear" w:pos="312"/>
        </w:tabs>
        <w:spacing w:before="0" w:after="0"/>
        <w:ind w:left="0" w:firstLine="567"/>
        <w:rPr>
          <w:rFonts w:ascii="Times New Roman" w:hAnsi="Times New Roman" w:cs="Times New Roman"/>
          <w:b w:val="0"/>
          <w:bCs w:val="0"/>
        </w:rPr>
      </w:pPr>
      <w:r>
        <w:rPr>
          <w:rFonts w:ascii="Times New Roman" w:hAnsi="Times New Roman" w:cs="Times New Roman"/>
          <w:b w:val="0"/>
          <w:bCs w:val="0"/>
        </w:rPr>
        <w:t>6.1.3.</w:t>
      </w:r>
      <w:r w:rsidR="002D4864" w:rsidRPr="002D4864">
        <w:t xml:space="preserve"> </w:t>
      </w:r>
      <w:r w:rsidR="002D4864" w:rsidRPr="002D4864">
        <w:rPr>
          <w:rFonts w:ascii="Times New Roman" w:hAnsi="Times New Roman" w:cs="Times New Roman"/>
          <w:b w:val="0"/>
          <w:bCs w:val="0"/>
        </w:rPr>
        <w:t>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w:t>
      </w:r>
      <w:r w:rsidR="002D4864">
        <w:rPr>
          <w:rFonts w:ascii="Times New Roman" w:hAnsi="Times New Roman" w:cs="Times New Roman"/>
          <w:b w:val="0"/>
          <w:bCs w:val="0"/>
        </w:rPr>
        <w:t xml:space="preserve"> </w:t>
      </w:r>
      <w:r w:rsidR="002D4864" w:rsidRPr="002D4864">
        <w:rPr>
          <w:rFonts w:ascii="Times New Roman" w:hAnsi="Times New Roman" w:cs="Times New Roman"/>
          <w:b w:val="0"/>
          <w:bCs w:val="0"/>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00F64AB5" w:rsidRPr="002D4864">
        <w:rPr>
          <w:rFonts w:ascii="Times New Roman" w:hAnsi="Times New Roman" w:cs="Times New Roman"/>
          <w:b w:val="0"/>
          <w:bCs w:val="0"/>
        </w:rPr>
        <w:t>случае,</w:t>
      </w:r>
      <w:r w:rsidR="002D4864" w:rsidRPr="002D4864">
        <w:rPr>
          <w:rFonts w:ascii="Times New Roman" w:hAnsi="Times New Roman" w:cs="Times New Roman"/>
          <w:b w:val="0"/>
          <w:bCs w:val="0"/>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w:t>
      </w:r>
    </w:p>
    <w:p w:rsidR="00A42342" w:rsidRPr="00495DDD" w:rsidRDefault="00A42342" w:rsidP="001444D8">
      <w:pPr>
        <w:pStyle w:val="21"/>
        <w:widowControl w:val="0"/>
        <w:numPr>
          <w:ilvl w:val="1"/>
          <w:numId w:val="1"/>
        </w:numPr>
        <w:spacing w:after="0"/>
        <w:ind w:left="0" w:firstLine="567"/>
        <w:jc w:val="both"/>
        <w:rPr>
          <w:sz w:val="24"/>
          <w:szCs w:val="24"/>
        </w:rPr>
      </w:pPr>
      <w:bookmarkStart w:id="123" w:name="_Toc5718791"/>
      <w:bookmarkStart w:id="124" w:name="_Toc376160927"/>
      <w:bookmarkStart w:id="125" w:name="_Toc373399298"/>
      <w:bookmarkStart w:id="126" w:name="_Toc190768067"/>
      <w:r w:rsidRPr="00495DDD">
        <w:rPr>
          <w:sz w:val="24"/>
          <w:szCs w:val="24"/>
        </w:rPr>
        <w:t>Обеспечения исполнения договора, порядок предоставления такого обеспечения, требования к такому обеспечению</w:t>
      </w:r>
      <w:bookmarkEnd w:id="123"/>
      <w:bookmarkEnd w:id="124"/>
      <w:bookmarkEnd w:id="125"/>
      <w:bookmarkEnd w:id="126"/>
    </w:p>
    <w:p w:rsidR="00A42342" w:rsidRPr="00495DDD" w:rsidRDefault="00F63B43" w:rsidP="001444D8">
      <w:pPr>
        <w:pStyle w:val="32"/>
        <w:widowControl w:val="0"/>
        <w:numPr>
          <w:ilvl w:val="2"/>
          <w:numId w:val="1"/>
        </w:numPr>
        <w:spacing w:before="0" w:after="0"/>
        <w:ind w:left="0" w:firstLine="567"/>
        <w:rPr>
          <w:rFonts w:ascii="Times New Roman" w:hAnsi="Times New Roman" w:cs="Times New Roman"/>
          <w:b w:val="0"/>
          <w:bCs w:val="0"/>
        </w:rPr>
      </w:pPr>
      <w:bookmarkStart w:id="127" w:name="_Toc373343841"/>
      <w:bookmarkStart w:id="128" w:name="_Toc373343356"/>
      <w:r w:rsidRPr="008E2E68">
        <w:rPr>
          <w:rFonts w:ascii="Times New Roman" w:hAnsi="Times New Roman" w:cs="Times New Roman"/>
          <w:b w:val="0"/>
          <w:bCs w:val="0"/>
        </w:rPr>
        <w:t>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w:t>
      </w:r>
      <w:r w:rsidRPr="008E2E68">
        <w:t xml:space="preserve"> </w:t>
      </w:r>
      <w:r w:rsidR="00A42342" w:rsidRPr="008E2E68">
        <w:rPr>
          <w:rFonts w:ascii="Times New Roman" w:hAnsi="Times New Roman" w:cs="Times New Roman"/>
          <w:b w:val="0"/>
          <w:bCs w:val="0"/>
        </w:rPr>
        <w:t>Информация</w:t>
      </w:r>
      <w:r w:rsidR="00A42342" w:rsidRPr="00495DDD">
        <w:rPr>
          <w:rFonts w:ascii="Times New Roman" w:hAnsi="Times New Roman" w:cs="Times New Roman"/>
          <w:b w:val="0"/>
          <w:bCs w:val="0"/>
        </w:rPr>
        <w:t xml:space="preserve"> об установлении требования о предоставлении обеспечения исполнения договора и размер такого обе</w:t>
      </w:r>
      <w:r w:rsidR="00FD5BEA">
        <w:rPr>
          <w:rFonts w:ascii="Times New Roman" w:hAnsi="Times New Roman" w:cs="Times New Roman"/>
          <w:b w:val="0"/>
          <w:bCs w:val="0"/>
        </w:rPr>
        <w:t>спечения указывается в пункте 14</w:t>
      </w:r>
      <w:r w:rsidR="00A42342" w:rsidRPr="00495DDD">
        <w:rPr>
          <w:rFonts w:ascii="Times New Roman" w:hAnsi="Times New Roman" w:cs="Times New Roman"/>
          <w:b w:val="0"/>
          <w:bCs w:val="0"/>
        </w:rPr>
        <w:t xml:space="preserve"> раздела II «ИНФОРМАЦИОННАЯ КАРТА ЗАКУПКИ». </w:t>
      </w:r>
    </w:p>
    <w:p w:rsidR="00A42342" w:rsidRPr="00495DDD" w:rsidRDefault="00A42342"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Обеспечение исполнения договора может быть представлено в форме внесения денежных средств на счет Заказчика, указанный в пункте 1</w:t>
      </w:r>
      <w:r w:rsidR="00FD5BEA">
        <w:rPr>
          <w:rFonts w:ascii="Times New Roman" w:hAnsi="Times New Roman" w:cs="Times New Roman"/>
          <w:b w:val="0"/>
          <w:bCs w:val="0"/>
        </w:rPr>
        <w:t>4</w:t>
      </w:r>
      <w:r w:rsidRPr="00495DDD">
        <w:rPr>
          <w:rFonts w:ascii="Times New Roman" w:hAnsi="Times New Roman" w:cs="Times New Roman"/>
          <w:b w:val="0"/>
          <w:bCs w:val="0"/>
        </w:rPr>
        <w:t xml:space="preserve">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7"/>
    <w:bookmarkEnd w:id="128"/>
    <w:p w:rsidR="00A42342" w:rsidRPr="00495DDD" w:rsidRDefault="00A42342"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Срок предоставления обеспечения исполнение договора устанавливается в пункте 1</w:t>
      </w:r>
      <w:r w:rsidR="00FD5BEA">
        <w:rPr>
          <w:rFonts w:ascii="Times New Roman" w:hAnsi="Times New Roman" w:cs="Times New Roman"/>
          <w:b w:val="0"/>
          <w:bCs w:val="0"/>
        </w:rPr>
        <w:t>4</w:t>
      </w:r>
      <w:r w:rsidRPr="00495DDD">
        <w:rPr>
          <w:rFonts w:ascii="Times New Roman" w:hAnsi="Times New Roman" w:cs="Times New Roman"/>
          <w:b w:val="0"/>
          <w:bCs w:val="0"/>
        </w:rPr>
        <w:t xml:space="preserve"> раздела II «ИНФОРМАЦИОННАЯ КАРТА ЗАКУПКИ».</w:t>
      </w:r>
    </w:p>
    <w:p w:rsidR="004C04D0" w:rsidRPr="004C04D0" w:rsidRDefault="004C04D0" w:rsidP="00D9347E">
      <w:pPr>
        <w:pStyle w:val="afffff4"/>
        <w:keepNext/>
        <w:widowControl w:val="0"/>
        <w:numPr>
          <w:ilvl w:val="1"/>
          <w:numId w:val="8"/>
        </w:numPr>
        <w:tabs>
          <w:tab w:val="num" w:pos="1276"/>
        </w:tabs>
        <w:ind w:left="0" w:firstLine="567"/>
        <w:jc w:val="both"/>
      </w:pPr>
      <w:bookmarkStart w:id="129" w:name="_Toc5718792"/>
      <w:bookmarkStart w:id="130" w:name="_Ref536100618"/>
      <w:bookmarkStart w:id="131" w:name="_Toc376160928"/>
      <w:bookmarkStart w:id="132" w:name="_Toc373399299"/>
      <w:r w:rsidRPr="004C04D0">
        <w:t>Срок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а также случаи удержания обеспечения исполнения договора, устанавливаются в договоре.</w:t>
      </w:r>
    </w:p>
    <w:p w:rsidR="00A42342" w:rsidRPr="00495DDD" w:rsidRDefault="00A42342" w:rsidP="00D9347E">
      <w:pPr>
        <w:pStyle w:val="21"/>
        <w:widowControl w:val="0"/>
        <w:numPr>
          <w:ilvl w:val="1"/>
          <w:numId w:val="8"/>
        </w:numPr>
        <w:spacing w:after="0"/>
        <w:ind w:left="0" w:firstLine="567"/>
        <w:jc w:val="both"/>
        <w:rPr>
          <w:sz w:val="24"/>
          <w:szCs w:val="24"/>
        </w:rPr>
      </w:pPr>
      <w:bookmarkStart w:id="133" w:name="_Toc190768068"/>
      <w:r w:rsidRPr="00495DDD">
        <w:rPr>
          <w:sz w:val="24"/>
          <w:szCs w:val="24"/>
        </w:rPr>
        <w:t>Требования к условиям банковской гарантии, выданной в качестве обеспечения исполнения договора</w:t>
      </w:r>
      <w:bookmarkEnd w:id="129"/>
      <w:bookmarkEnd w:id="130"/>
      <w:bookmarkEnd w:id="131"/>
      <w:bookmarkEnd w:id="132"/>
      <w:bookmarkEnd w:id="133"/>
    </w:p>
    <w:p w:rsidR="00A42342" w:rsidRDefault="00A42342"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При выборе участником закупки способа обеспечения исполнения договора в форме банковской гарантии участник должен предоставить банковскую гарантию, составленную с учетом требований статей 368-379 Гражданского кодекса Российской Федерации и следующих условий:</w:t>
      </w:r>
    </w:p>
    <w:p w:rsidR="00040000" w:rsidRDefault="00040000" w:rsidP="00F64AB5">
      <w:pPr>
        <w:keepNext/>
        <w:widowControl w:val="0"/>
        <w:spacing w:after="0"/>
      </w:pPr>
      <w:r>
        <w:tab/>
        <w:t>Банковская гарантия должна быть безотзывной и должна содержать:</w:t>
      </w:r>
    </w:p>
    <w:p w:rsidR="00040000" w:rsidRDefault="00040000" w:rsidP="00F64AB5">
      <w:pPr>
        <w:keepNext/>
        <w:widowControl w:val="0"/>
        <w:spacing w:after="0"/>
        <w:ind w:firstLine="567"/>
      </w:pPr>
      <w:r>
        <w:t>1) сумму банковской гарантии, подлежащую уплате гарантом заказчику в случае ненадлежащего исполнения обязательств принципалом договора;</w:t>
      </w:r>
    </w:p>
    <w:p w:rsidR="00040000" w:rsidRDefault="00040000" w:rsidP="00F64AB5">
      <w:pPr>
        <w:keepNext/>
        <w:widowControl w:val="0"/>
        <w:spacing w:after="0"/>
        <w:ind w:firstLine="567"/>
      </w:pPr>
      <w:r>
        <w:t>2) обязательства принципала, надлежащее исполнение которых обеспечивается банковской гарантией;</w:t>
      </w:r>
    </w:p>
    <w:p w:rsidR="00040000" w:rsidRDefault="00040000" w:rsidP="00F64AB5">
      <w:pPr>
        <w:keepNext/>
        <w:widowControl w:val="0"/>
        <w:spacing w:after="0"/>
        <w:ind w:firstLine="567"/>
      </w:pPr>
      <w:r>
        <w:t>3) обязанность гаранта уплатить заказчику неустойку в размере 0,1 процента денежной суммы, подлежащей уплате, за каждый день просрочки;</w:t>
      </w:r>
    </w:p>
    <w:p w:rsidR="00040000" w:rsidRDefault="00040000" w:rsidP="00F64AB5">
      <w:pPr>
        <w:keepNext/>
        <w:widowControl w:val="0"/>
        <w:spacing w:after="0"/>
        <w:ind w:firstLine="567"/>
      </w:pPr>
      <w: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rsidR="00040000" w:rsidRDefault="00040000" w:rsidP="00F64AB5">
      <w:pPr>
        <w:keepNext/>
        <w:widowControl w:val="0"/>
        <w:spacing w:after="0"/>
        <w:ind w:firstLine="567"/>
      </w:pPr>
      <w:r>
        <w:t>5) срок действия банковской гарантии, который должен превышать срок действия договора</w:t>
      </w:r>
      <w:r w:rsidR="00F64AB5">
        <w:t xml:space="preserve"> не менее, чем на 1 месяц</w:t>
      </w:r>
      <w:r>
        <w:t>;</w:t>
      </w:r>
    </w:p>
    <w:p w:rsidR="00040000" w:rsidRPr="00040000" w:rsidRDefault="00040000" w:rsidP="00F64AB5">
      <w:pPr>
        <w:keepNext/>
        <w:widowControl w:val="0"/>
        <w:spacing w:after="0"/>
        <w:ind w:firstLine="567"/>
      </w:pPr>
      <w:r>
        <w:t>6)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AE1C9F" w:rsidRPr="00495DDD" w:rsidRDefault="0086140C" w:rsidP="00DD3F21">
      <w:pPr>
        <w:pStyle w:val="21"/>
        <w:widowControl w:val="0"/>
        <w:numPr>
          <w:ilvl w:val="1"/>
          <w:numId w:val="1"/>
        </w:numPr>
        <w:spacing w:after="0"/>
        <w:ind w:left="0" w:firstLine="567"/>
        <w:jc w:val="both"/>
        <w:rPr>
          <w:sz w:val="24"/>
          <w:szCs w:val="24"/>
        </w:rPr>
      </w:pPr>
      <w:bookmarkStart w:id="134" w:name="_Toc190768069"/>
      <w:r>
        <w:rPr>
          <w:sz w:val="24"/>
          <w:szCs w:val="24"/>
        </w:rPr>
        <w:t>Признание участника закупки уклонившимся от заключения договора</w:t>
      </w:r>
      <w:bookmarkEnd w:id="134"/>
    </w:p>
    <w:p w:rsidR="0086140C" w:rsidRPr="0086140C" w:rsidRDefault="0086140C" w:rsidP="00DD3F21">
      <w:pPr>
        <w:pStyle w:val="32"/>
        <w:widowControl w:val="0"/>
        <w:numPr>
          <w:ilvl w:val="2"/>
          <w:numId w:val="1"/>
        </w:numPr>
        <w:spacing w:before="0" w:after="0"/>
        <w:ind w:left="0" w:firstLine="567"/>
        <w:rPr>
          <w:rFonts w:ascii="Times New Roman" w:hAnsi="Times New Roman" w:cs="Times New Roman"/>
          <w:b w:val="0"/>
          <w:bCs w:val="0"/>
        </w:rPr>
      </w:pPr>
      <w:r w:rsidRPr="0086140C">
        <w:rPr>
          <w:rFonts w:ascii="Times New Roman" w:hAnsi="Times New Roman" w:cs="Times New Roman"/>
          <w:b w:val="0"/>
          <w:bCs w:val="0"/>
        </w:rPr>
        <w:t>Участник закупки признается уклонившимся от заключения договора в случае, когда:</w:t>
      </w:r>
    </w:p>
    <w:p w:rsidR="0086140C" w:rsidRPr="0086140C" w:rsidRDefault="0086140C" w:rsidP="00DD3F21">
      <w:pPr>
        <w:pStyle w:val="32"/>
        <w:widowControl w:val="0"/>
        <w:tabs>
          <w:tab w:val="clear" w:pos="312"/>
        </w:tabs>
        <w:spacing w:before="0" w:after="0"/>
        <w:ind w:left="0" w:firstLine="567"/>
        <w:rPr>
          <w:rFonts w:ascii="Times New Roman" w:hAnsi="Times New Roman" w:cs="Times New Roman"/>
          <w:b w:val="0"/>
          <w:bCs w:val="0"/>
        </w:rPr>
      </w:pPr>
      <w:r w:rsidRPr="0086140C">
        <w:rPr>
          <w:rFonts w:ascii="Times New Roman" w:hAnsi="Times New Roman" w:cs="Times New Roman"/>
          <w:b w:val="0"/>
          <w:bCs w:val="0"/>
        </w:rPr>
        <w:t>1) не представил подписанный договор (отказался от заключения договора) в редакции Заказчика в срок, определенный настоящим Положением;</w:t>
      </w:r>
    </w:p>
    <w:p w:rsidR="0086140C" w:rsidRPr="0086140C" w:rsidRDefault="0086140C" w:rsidP="0086140C">
      <w:pPr>
        <w:pStyle w:val="32"/>
        <w:widowControl w:val="0"/>
        <w:tabs>
          <w:tab w:val="clear" w:pos="312"/>
        </w:tabs>
        <w:spacing w:before="0" w:after="0"/>
        <w:ind w:left="0" w:firstLine="567"/>
        <w:rPr>
          <w:rFonts w:ascii="Times New Roman" w:hAnsi="Times New Roman" w:cs="Times New Roman"/>
          <w:b w:val="0"/>
          <w:bCs w:val="0"/>
        </w:rPr>
      </w:pPr>
      <w:r w:rsidRPr="0086140C">
        <w:rPr>
          <w:rFonts w:ascii="Times New Roman" w:hAnsi="Times New Roman" w:cs="Times New Roman"/>
          <w:b w:val="0"/>
          <w:bCs w:val="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471D8" w:rsidRPr="00495DDD" w:rsidRDefault="0086140C" w:rsidP="0086140C">
      <w:pPr>
        <w:pStyle w:val="32"/>
        <w:widowControl w:val="0"/>
        <w:tabs>
          <w:tab w:val="clear" w:pos="312"/>
        </w:tabs>
        <w:spacing w:before="0" w:after="0"/>
        <w:ind w:left="0" w:firstLine="567"/>
        <w:rPr>
          <w:rFonts w:ascii="Times New Roman" w:hAnsi="Times New Roman" w:cs="Times New Roman"/>
          <w:b w:val="0"/>
          <w:bCs w:val="0"/>
        </w:rPr>
      </w:pPr>
      <w:r w:rsidRPr="0086140C">
        <w:rPr>
          <w:rFonts w:ascii="Times New Roman" w:hAnsi="Times New Roman" w:cs="Times New Roman"/>
          <w:b w:val="0"/>
          <w:bCs w:val="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633E7" w:rsidRPr="00495DDD" w:rsidRDefault="00AE1C9F" w:rsidP="001444D8">
      <w:pPr>
        <w:pStyle w:val="21"/>
        <w:widowControl w:val="0"/>
        <w:numPr>
          <w:ilvl w:val="1"/>
          <w:numId w:val="1"/>
        </w:numPr>
        <w:spacing w:after="0"/>
        <w:ind w:left="0" w:firstLine="567"/>
        <w:jc w:val="both"/>
        <w:rPr>
          <w:sz w:val="24"/>
          <w:szCs w:val="24"/>
        </w:rPr>
      </w:pPr>
      <w:bookmarkStart w:id="135" w:name="_Toc190768070"/>
      <w:bookmarkEnd w:id="122"/>
      <w:r w:rsidRPr="00495DDD">
        <w:rPr>
          <w:sz w:val="24"/>
          <w:szCs w:val="24"/>
        </w:rPr>
        <w:t>Изменение и</w:t>
      </w:r>
      <w:r w:rsidR="001F5C18" w:rsidRPr="00495DDD">
        <w:rPr>
          <w:sz w:val="24"/>
          <w:szCs w:val="24"/>
        </w:rPr>
        <w:t xml:space="preserve"> расторжение </w:t>
      </w:r>
      <w:r w:rsidRPr="00495DDD">
        <w:rPr>
          <w:sz w:val="24"/>
          <w:szCs w:val="24"/>
        </w:rPr>
        <w:t>д</w:t>
      </w:r>
      <w:r w:rsidR="001F5C18" w:rsidRPr="00495DDD">
        <w:rPr>
          <w:sz w:val="24"/>
          <w:szCs w:val="24"/>
        </w:rPr>
        <w:t>оговора</w:t>
      </w:r>
      <w:bookmarkEnd w:id="135"/>
    </w:p>
    <w:p w:rsidR="00570961" w:rsidRPr="00495DDD" w:rsidRDefault="00570961"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7633E7" w:rsidRPr="00495DDD" w:rsidRDefault="009471D8" w:rsidP="001444D8">
      <w:pPr>
        <w:pStyle w:val="32"/>
        <w:widowControl w:val="0"/>
        <w:numPr>
          <w:ilvl w:val="2"/>
          <w:numId w:val="1"/>
        </w:numPr>
        <w:spacing w:before="0" w:after="0"/>
        <w:ind w:left="0" w:firstLine="567"/>
        <w:rPr>
          <w:rFonts w:ascii="Times New Roman" w:hAnsi="Times New Roman" w:cs="Times New Roman"/>
          <w:b w:val="0"/>
          <w:bCs w:val="0"/>
        </w:rPr>
      </w:pPr>
      <w:bookmarkStart w:id="136" w:name="_Ref119429963"/>
      <w:r w:rsidRPr="00495DDD">
        <w:rPr>
          <w:rFonts w:ascii="Times New Roman" w:hAnsi="Times New Roman" w:cs="Times New Roman"/>
          <w:b w:val="0"/>
          <w:bCs w:val="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bookmarkEnd w:id="136"/>
    <w:p w:rsidR="00F04CF5" w:rsidRPr="00495DDD" w:rsidRDefault="009471D8" w:rsidP="001444D8">
      <w:pPr>
        <w:pStyle w:val="32"/>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Расторжение договора</w:t>
      </w:r>
      <w:r w:rsidR="00225420" w:rsidRPr="00495DDD">
        <w:rPr>
          <w:rFonts w:ascii="Times New Roman" w:hAnsi="Times New Roman" w:cs="Times New Roman"/>
          <w:b w:val="0"/>
          <w:bCs w:val="0"/>
        </w:rPr>
        <w:t>, в том числе односторонний отказ от договора</w:t>
      </w:r>
      <w:r w:rsidRPr="00495DDD">
        <w:rPr>
          <w:rFonts w:ascii="Times New Roman" w:hAnsi="Times New Roman" w:cs="Times New Roman"/>
          <w:b w:val="0"/>
          <w:bCs w:val="0"/>
        </w:rPr>
        <w:t xml:space="preserve"> допускается по основаниям и в порядке, предусмотренном действующим законодательством и договором</w:t>
      </w:r>
      <w:r w:rsidR="008E5A33" w:rsidRPr="00495DDD">
        <w:rPr>
          <w:rFonts w:ascii="Times New Roman" w:hAnsi="Times New Roman" w:cs="Times New Roman"/>
          <w:b w:val="0"/>
          <w:bCs w:val="0"/>
        </w:rPr>
        <w:t>.</w:t>
      </w:r>
    </w:p>
    <w:p w:rsidR="007900EF" w:rsidRPr="00495DDD" w:rsidRDefault="007900EF" w:rsidP="001444D8">
      <w:pPr>
        <w:pStyle w:val="21"/>
        <w:widowControl w:val="0"/>
        <w:tabs>
          <w:tab w:val="clear" w:pos="576"/>
        </w:tabs>
        <w:spacing w:after="0"/>
        <w:ind w:left="0" w:firstLine="567"/>
        <w:jc w:val="both"/>
        <w:rPr>
          <w:b w:val="0"/>
        </w:rPr>
      </w:pPr>
      <w:r w:rsidRPr="00495DDD">
        <w:rPr>
          <w:b w:val="0"/>
        </w:rPr>
        <w:br w:type="page"/>
      </w:r>
    </w:p>
    <w:p w:rsidR="007633E7" w:rsidRPr="00495DDD" w:rsidRDefault="007633E7" w:rsidP="00D9347E">
      <w:pPr>
        <w:pStyle w:val="12"/>
        <w:widowControl w:val="0"/>
        <w:numPr>
          <w:ilvl w:val="0"/>
          <w:numId w:val="14"/>
        </w:numPr>
        <w:spacing w:before="0" w:after="0"/>
        <w:rPr>
          <w:rStyle w:val="17"/>
          <w:b/>
          <w:bCs/>
          <w:sz w:val="24"/>
          <w:szCs w:val="24"/>
        </w:rPr>
      </w:pPr>
      <w:bookmarkStart w:id="137" w:name="_РАЗДЕЛ_I_3_ИНФОРМАЦИОННАЯ_КАРТА_КОН"/>
      <w:bookmarkStart w:id="138" w:name="_Ref119427269"/>
      <w:bookmarkStart w:id="139" w:name="_Toc166101214"/>
      <w:bookmarkStart w:id="140" w:name="_Toc190768071"/>
      <w:bookmarkEnd w:id="137"/>
      <w:r w:rsidRPr="00495DDD">
        <w:rPr>
          <w:rStyle w:val="17"/>
          <w:b/>
          <w:bCs/>
          <w:sz w:val="24"/>
          <w:szCs w:val="24"/>
        </w:rPr>
        <w:t xml:space="preserve">ИНФОРМАЦИОННАЯ КАРТА </w:t>
      </w:r>
      <w:bookmarkEnd w:id="138"/>
      <w:bookmarkEnd w:id="139"/>
      <w:r w:rsidR="0006345E" w:rsidRPr="00495DDD">
        <w:rPr>
          <w:rStyle w:val="17"/>
          <w:b/>
          <w:bCs/>
          <w:sz w:val="24"/>
          <w:szCs w:val="24"/>
        </w:rPr>
        <w:t>ЗАКУПКИ</w:t>
      </w:r>
      <w:bookmarkEnd w:id="140"/>
    </w:p>
    <w:p w:rsidR="007633E7" w:rsidRPr="00495DDD" w:rsidRDefault="007633E7" w:rsidP="001444D8">
      <w:pPr>
        <w:keepNext/>
        <w:widowControl w:val="0"/>
      </w:pPr>
    </w:p>
    <w:p w:rsidR="007633E7" w:rsidRPr="00495DDD" w:rsidRDefault="007633E7" w:rsidP="001444D8">
      <w:pPr>
        <w:keepNext/>
        <w:widowControl w:val="0"/>
        <w:ind w:firstLine="567"/>
      </w:pPr>
      <w:r w:rsidRPr="00495DDD">
        <w:t xml:space="preserve">В части II «ИНФОРМАЦИОННАЯ КАРТА </w:t>
      </w:r>
      <w:r w:rsidR="0006345E" w:rsidRPr="00495DDD">
        <w:t>ЗАКУПКИ</w:t>
      </w:r>
      <w:r w:rsidRPr="00495DDD">
        <w:t xml:space="preserve">» содержится информация </w:t>
      </w:r>
      <w:r w:rsidRPr="00495DDD">
        <w:rPr>
          <w:kern w:val="28"/>
        </w:rPr>
        <w:t>для данного конкретного конкурса, которая уточняет, разъясняет и дополняет</w:t>
      </w:r>
      <w:r w:rsidRPr="00495DDD">
        <w:t xml:space="preserve"> положения части «ОБЩИЕ УСЛОВИЯ ПРОВЕДЕНИЯ </w:t>
      </w:r>
      <w:r w:rsidR="0006345E" w:rsidRPr="00495DDD">
        <w:t>ЗАКУПКИ</w:t>
      </w:r>
      <w:r w:rsidRPr="00495DDD">
        <w:t xml:space="preserve">». </w:t>
      </w:r>
    </w:p>
    <w:p w:rsidR="007633E7" w:rsidRPr="00495DDD" w:rsidRDefault="007633E7" w:rsidP="001444D8">
      <w:pPr>
        <w:keepNext/>
        <w:widowControl w:val="0"/>
        <w:ind w:firstLine="567"/>
      </w:pPr>
      <w:r w:rsidRPr="00495DDD">
        <w:t xml:space="preserve">При возникновении противоречия между положениями части </w:t>
      </w:r>
      <w:r w:rsidR="00BB31B1" w:rsidRPr="00495DDD">
        <w:rPr>
          <w:lang w:val="en-US"/>
        </w:rPr>
        <w:t>I</w:t>
      </w:r>
      <w:r w:rsidR="00BB31B1" w:rsidRPr="00495DDD">
        <w:t xml:space="preserve"> </w:t>
      </w:r>
      <w:r w:rsidRPr="00495DDD">
        <w:t xml:space="preserve">«ОБЩИЕ УСЛОВИЯ ПРОВЕДЕНИЯ </w:t>
      </w:r>
      <w:r w:rsidR="0006345E" w:rsidRPr="00495DDD">
        <w:t>ЗАКУПКИ</w:t>
      </w:r>
      <w:r w:rsidRPr="00495DDD">
        <w:t xml:space="preserve">» и части II «ИНФОРМАЦИОННАЯ КАРТА </w:t>
      </w:r>
      <w:r w:rsidR="0006345E" w:rsidRPr="00495DDD">
        <w:t>ЗАКУПКИ</w:t>
      </w:r>
      <w:r w:rsidRPr="00495DDD">
        <w:t>», применяются положения Части II.</w:t>
      </w:r>
    </w:p>
    <w:tbl>
      <w:tblPr>
        <w:tblpPr w:leftFromText="180" w:rightFromText="180" w:vertAnchor="text" w:tblpXSpec="center" w:tblpY="1"/>
        <w:tblOverlap w:val="never"/>
        <w:tblW w:w="10740" w:type="dxa"/>
        <w:jc w:val="center"/>
        <w:tblLayout w:type="fixed"/>
        <w:tblLook w:val="0000" w:firstRow="0" w:lastRow="0" w:firstColumn="0" w:lastColumn="0" w:noHBand="0" w:noVBand="0"/>
      </w:tblPr>
      <w:tblGrid>
        <w:gridCol w:w="704"/>
        <w:gridCol w:w="1389"/>
        <w:gridCol w:w="2410"/>
        <w:gridCol w:w="6237"/>
      </w:tblGrid>
      <w:tr w:rsidR="00C90121" w:rsidRPr="00495DDD" w:rsidTr="0086140C">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C90121" w:rsidRPr="00495DDD" w:rsidRDefault="00C90121" w:rsidP="001444D8">
            <w:pPr>
              <w:keepNext/>
              <w:widowControl w:val="0"/>
              <w:spacing w:after="0"/>
              <w:jc w:val="center"/>
              <w:rPr>
                <w:b/>
                <w:bCs/>
                <w:sz w:val="20"/>
                <w:szCs w:val="20"/>
              </w:rPr>
            </w:pPr>
            <w:r w:rsidRPr="00495DDD">
              <w:rPr>
                <w:b/>
                <w:bCs/>
                <w:sz w:val="20"/>
                <w:szCs w:val="20"/>
              </w:rPr>
              <w:t>№</w:t>
            </w:r>
          </w:p>
          <w:p w:rsidR="00C90121" w:rsidRPr="00495DDD" w:rsidRDefault="00C90121" w:rsidP="001444D8">
            <w:pPr>
              <w:keepNext/>
              <w:widowControl w:val="0"/>
              <w:spacing w:after="0"/>
              <w:jc w:val="center"/>
              <w:rPr>
                <w:b/>
                <w:bCs/>
                <w:sz w:val="20"/>
                <w:szCs w:val="20"/>
              </w:rPr>
            </w:pPr>
            <w:r w:rsidRPr="00495DDD">
              <w:rPr>
                <w:b/>
                <w:bCs/>
                <w:sz w:val="20"/>
                <w:szCs w:val="20"/>
              </w:rPr>
              <w:t>пункта</w:t>
            </w:r>
          </w:p>
        </w:tc>
        <w:tc>
          <w:tcPr>
            <w:tcW w:w="1389" w:type="dxa"/>
            <w:tcBorders>
              <w:top w:val="single" w:sz="4" w:space="0" w:color="auto"/>
              <w:left w:val="single" w:sz="4" w:space="0" w:color="auto"/>
              <w:bottom w:val="single" w:sz="4" w:space="0" w:color="auto"/>
              <w:right w:val="single" w:sz="4" w:space="0" w:color="auto"/>
            </w:tcBorders>
            <w:vAlign w:val="center"/>
          </w:tcPr>
          <w:p w:rsidR="00C90121" w:rsidRPr="00495DDD" w:rsidRDefault="00C90121" w:rsidP="001444D8">
            <w:pPr>
              <w:keepNext/>
              <w:widowControl w:val="0"/>
              <w:spacing w:after="0"/>
              <w:jc w:val="center"/>
              <w:rPr>
                <w:b/>
                <w:bCs/>
                <w:sz w:val="20"/>
                <w:szCs w:val="20"/>
              </w:rPr>
            </w:pPr>
            <w:r w:rsidRPr="00495DDD">
              <w:rPr>
                <w:b/>
                <w:bCs/>
                <w:sz w:val="20"/>
                <w:szCs w:val="20"/>
              </w:rPr>
              <w:t>Ссылка на разделы, подразделы, пункты и подпункты части «</w:t>
            </w:r>
            <w:r w:rsidR="008922F9">
              <w:fldChar w:fldCharType="begin"/>
            </w:r>
            <w:r w:rsidR="008922F9">
              <w:instrText xml:space="preserve"> REF _Ref166642713 \h  \* MERGEFORMAT </w:instrText>
            </w:r>
            <w:r w:rsidR="008922F9">
              <w:fldChar w:fldCharType="separate"/>
            </w:r>
            <w:r w:rsidR="00F71F65" w:rsidRPr="00F71F65">
              <w:rPr>
                <w:sz w:val="20"/>
                <w:szCs w:val="20"/>
              </w:rPr>
              <w:t xml:space="preserve">ОБЩИЕ УСЛОВИЯ ПРОВЕДЕНИЯ </w:t>
            </w:r>
            <w:r w:rsidR="008922F9">
              <w:fldChar w:fldCharType="end"/>
            </w:r>
            <w:r w:rsidRPr="00495DDD">
              <w:rPr>
                <w:b/>
                <w:bCs/>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C90121" w:rsidRPr="00495DDD" w:rsidRDefault="00C90121" w:rsidP="001444D8">
            <w:pPr>
              <w:keepNext/>
              <w:widowControl w:val="0"/>
              <w:spacing w:after="0"/>
              <w:jc w:val="center"/>
              <w:rPr>
                <w:b/>
                <w:bCs/>
                <w:sz w:val="20"/>
                <w:szCs w:val="20"/>
              </w:rPr>
            </w:pPr>
            <w:r w:rsidRPr="00495DDD">
              <w:rPr>
                <w:b/>
                <w:bCs/>
                <w:sz w:val="20"/>
                <w:szCs w:val="20"/>
              </w:rPr>
              <w:t xml:space="preserve">Наименование </w:t>
            </w:r>
          </w:p>
        </w:tc>
        <w:tc>
          <w:tcPr>
            <w:tcW w:w="6237" w:type="dxa"/>
            <w:tcBorders>
              <w:top w:val="single" w:sz="4" w:space="0" w:color="auto"/>
              <w:left w:val="single" w:sz="4" w:space="0" w:color="auto"/>
              <w:bottom w:val="single" w:sz="4" w:space="0" w:color="auto"/>
              <w:right w:val="single" w:sz="4" w:space="0" w:color="auto"/>
            </w:tcBorders>
            <w:vAlign w:val="center"/>
          </w:tcPr>
          <w:p w:rsidR="00C90121" w:rsidRPr="00495DDD" w:rsidRDefault="00C90121" w:rsidP="001444D8">
            <w:pPr>
              <w:keepNext/>
              <w:widowControl w:val="0"/>
              <w:spacing w:after="0"/>
              <w:jc w:val="center"/>
              <w:rPr>
                <w:b/>
                <w:bCs/>
                <w:sz w:val="20"/>
                <w:szCs w:val="20"/>
              </w:rPr>
            </w:pPr>
            <w:r w:rsidRPr="00495DDD">
              <w:rPr>
                <w:b/>
                <w:bCs/>
                <w:sz w:val="20"/>
                <w:szCs w:val="20"/>
              </w:rPr>
              <w:t>Информация</w:t>
            </w:r>
          </w:p>
        </w:tc>
      </w:tr>
      <w:tr w:rsidR="002A7268" w:rsidRPr="00495DDD" w:rsidTr="0086140C">
        <w:trPr>
          <w:trHeight w:val="1934"/>
          <w:jc w:val="center"/>
        </w:trPr>
        <w:tc>
          <w:tcPr>
            <w:tcW w:w="704" w:type="dxa"/>
            <w:tcBorders>
              <w:top w:val="single" w:sz="4" w:space="0" w:color="auto"/>
              <w:left w:val="single" w:sz="4" w:space="0" w:color="auto"/>
              <w:bottom w:val="single" w:sz="4" w:space="0" w:color="auto"/>
              <w:right w:val="single" w:sz="4" w:space="0" w:color="auto"/>
            </w:tcBorders>
          </w:tcPr>
          <w:p w:rsidR="002A7268" w:rsidRPr="00495DDD" w:rsidRDefault="002A7268" w:rsidP="001444D8">
            <w:pPr>
              <w:pStyle w:val="32"/>
              <w:widowControl w:val="0"/>
              <w:numPr>
                <w:ilvl w:val="0"/>
                <w:numId w:val="7"/>
              </w:numPr>
              <w:tabs>
                <w:tab w:val="left" w:pos="284"/>
              </w:tabs>
              <w:spacing w:before="0" w:after="0"/>
              <w:ind w:hanging="796"/>
              <w:jc w:val="left"/>
              <w:rPr>
                <w:rFonts w:ascii="Times New Roman" w:hAnsi="Times New Roman" w:cs="Times New Roman"/>
              </w:rPr>
            </w:pPr>
            <w:bookmarkStart w:id="141" w:name="_Ref166267282"/>
            <w:bookmarkEnd w:id="141"/>
          </w:p>
        </w:tc>
        <w:tc>
          <w:tcPr>
            <w:tcW w:w="1389" w:type="dxa"/>
            <w:tcBorders>
              <w:top w:val="single" w:sz="4" w:space="0" w:color="auto"/>
              <w:left w:val="single" w:sz="4" w:space="0" w:color="auto"/>
              <w:bottom w:val="single" w:sz="4" w:space="0" w:color="auto"/>
              <w:right w:val="single" w:sz="4" w:space="0" w:color="auto"/>
            </w:tcBorders>
          </w:tcPr>
          <w:p w:rsidR="002A7268" w:rsidRPr="00495DDD" w:rsidRDefault="002A7268" w:rsidP="001444D8">
            <w:pPr>
              <w:keepNext/>
              <w:widowControl w:val="0"/>
              <w:spacing w:after="0"/>
            </w:pPr>
            <w:r w:rsidRPr="00495DDD">
              <w:t>1.2.1</w:t>
            </w:r>
          </w:p>
        </w:tc>
        <w:tc>
          <w:tcPr>
            <w:tcW w:w="2410" w:type="dxa"/>
            <w:tcBorders>
              <w:top w:val="single" w:sz="4" w:space="0" w:color="auto"/>
              <w:left w:val="single" w:sz="4" w:space="0" w:color="auto"/>
              <w:bottom w:val="single" w:sz="4" w:space="0" w:color="auto"/>
              <w:right w:val="single" w:sz="4" w:space="0" w:color="auto"/>
            </w:tcBorders>
          </w:tcPr>
          <w:p w:rsidR="002A7268" w:rsidRPr="00495DDD" w:rsidRDefault="002A7268" w:rsidP="001444D8">
            <w:pPr>
              <w:keepNext/>
              <w:widowControl w:val="0"/>
              <w:spacing w:after="0"/>
            </w:pPr>
            <w:r w:rsidRPr="00495DDD">
              <w:rPr>
                <w:bCs/>
              </w:rPr>
              <w:t>Наименование, место нахождения, почтовый адрес, адрес электронной почты, номер контактного телефона Заказчика</w:t>
            </w:r>
          </w:p>
        </w:tc>
        <w:tc>
          <w:tcPr>
            <w:tcW w:w="6237" w:type="dxa"/>
            <w:tcBorders>
              <w:top w:val="single" w:sz="4" w:space="0" w:color="auto"/>
              <w:left w:val="single" w:sz="4" w:space="0" w:color="auto"/>
              <w:bottom w:val="single" w:sz="4" w:space="0" w:color="auto"/>
              <w:right w:val="single" w:sz="4" w:space="0" w:color="auto"/>
            </w:tcBorders>
          </w:tcPr>
          <w:p w:rsidR="008F388D" w:rsidRPr="007730DD" w:rsidRDefault="0042285F" w:rsidP="000A2BA5">
            <w:pPr>
              <w:keepNext/>
              <w:widowControl w:val="0"/>
              <w:tabs>
                <w:tab w:val="center" w:pos="7689"/>
              </w:tabs>
              <w:jc w:val="left"/>
            </w:pPr>
            <w:r w:rsidRPr="007730DD">
              <w:rPr>
                <w:b/>
                <w:lang w:bidi="ru-RU"/>
              </w:rPr>
              <w:t>Заказчик:</w:t>
            </w:r>
            <w:r w:rsidR="0086140C" w:rsidRPr="007730DD">
              <w:t xml:space="preserve"> </w:t>
            </w:r>
            <w:r w:rsidR="008F388D" w:rsidRPr="007730DD">
              <w:t>МУНИЦИПАЛЬНОЕ УНИТАРНОЕ</w:t>
            </w:r>
          </w:p>
          <w:p w:rsidR="008F388D" w:rsidRPr="007730DD" w:rsidRDefault="008F388D" w:rsidP="000A2BA5">
            <w:pPr>
              <w:keepNext/>
              <w:widowControl w:val="0"/>
              <w:tabs>
                <w:tab w:val="center" w:pos="7689"/>
              </w:tabs>
              <w:jc w:val="left"/>
            </w:pPr>
            <w:r w:rsidRPr="007730DD">
              <w:t>КАЗЕННОЕ ПРЕДПРИЯТИЕ "СВЕРДЛОВСКИЕ КОММУНАЛЬНЫЕ СИСТЕМЫ" МУНИЦИПАЛЬНОГО</w:t>
            </w:r>
          </w:p>
          <w:p w:rsidR="0042285F" w:rsidRPr="007730DD" w:rsidRDefault="008F388D" w:rsidP="000A2BA5">
            <w:pPr>
              <w:keepNext/>
              <w:widowControl w:val="0"/>
              <w:tabs>
                <w:tab w:val="center" w:pos="7689"/>
              </w:tabs>
              <w:jc w:val="left"/>
            </w:pPr>
            <w:r w:rsidRPr="007730DD">
              <w:t>ОБРАЗОВАНИЯ "СВЕРДЛОВСКОЕ ГОРОДСКОЕ ПОСЕЛЕНИЕ"</w:t>
            </w:r>
            <w:r w:rsidR="000A2BA5" w:rsidRPr="007730DD">
              <w:t xml:space="preserve"> </w:t>
            </w:r>
            <w:r w:rsidRPr="007730DD">
              <w:t>ВСЕВОЛОЖСКОГО УНИЦИПАЛЬНОГО РАЙОНА ЛЕНИНГРАДСКОЙ ОБЛАСТИ</w:t>
            </w:r>
            <w:r w:rsidR="0086140C" w:rsidRPr="007730DD">
              <w:t xml:space="preserve"> (</w:t>
            </w:r>
            <w:r w:rsidRPr="007730DD">
              <w:t>МУКП "СКС" МО "СВЕРДЛОВСКОЕ</w:t>
            </w:r>
            <w:r w:rsidR="000A2BA5" w:rsidRPr="007730DD">
              <w:t xml:space="preserve"> </w:t>
            </w:r>
            <w:r w:rsidRPr="007730DD">
              <w:t>ГОРОДСКОЕ ПОСЕЛЕНИЕ"</w:t>
            </w:r>
            <w:r w:rsidR="0086140C" w:rsidRPr="007730DD">
              <w:t>)</w:t>
            </w:r>
          </w:p>
          <w:p w:rsidR="00E96FE2" w:rsidRPr="007730DD" w:rsidRDefault="00A5317F" w:rsidP="001444D8">
            <w:pPr>
              <w:keepNext/>
              <w:widowControl w:val="0"/>
            </w:pPr>
            <w:r w:rsidRPr="007730DD">
              <w:rPr>
                <w:b/>
                <w:lang w:bidi="ru-RU"/>
              </w:rPr>
              <w:t>Ю</w:t>
            </w:r>
            <w:r w:rsidR="0042285F" w:rsidRPr="007730DD">
              <w:rPr>
                <w:b/>
                <w:lang w:bidi="ru-RU"/>
              </w:rPr>
              <w:t>ридический адрес:</w:t>
            </w:r>
            <w:r w:rsidR="00D61EFE" w:rsidRPr="007730DD">
              <w:t xml:space="preserve"> </w:t>
            </w:r>
            <w:r w:rsidR="008F388D" w:rsidRPr="007730DD">
              <w:t xml:space="preserve">188682, Ленинградская область, </w:t>
            </w:r>
            <w:proofErr w:type="spellStart"/>
            <w:r w:rsidR="008F388D" w:rsidRPr="007730DD">
              <w:t>м.р</w:t>
            </w:r>
            <w:proofErr w:type="spellEnd"/>
            <w:r w:rsidR="008F388D" w:rsidRPr="007730DD">
              <w:t xml:space="preserve">-н Всеволожский, </w:t>
            </w:r>
            <w:proofErr w:type="spellStart"/>
            <w:r w:rsidR="008F388D" w:rsidRPr="007730DD">
              <w:t>г.п</w:t>
            </w:r>
            <w:proofErr w:type="spellEnd"/>
            <w:r w:rsidR="008F388D" w:rsidRPr="007730DD">
              <w:t xml:space="preserve">. Свердловское, </w:t>
            </w:r>
            <w:proofErr w:type="spellStart"/>
            <w:r w:rsidR="008F388D" w:rsidRPr="007730DD">
              <w:t>гп</w:t>
            </w:r>
            <w:proofErr w:type="spellEnd"/>
            <w:r w:rsidR="008F388D" w:rsidRPr="007730DD">
              <w:t xml:space="preserve"> имени Свердлова, </w:t>
            </w:r>
            <w:proofErr w:type="spellStart"/>
            <w:r w:rsidR="008F388D" w:rsidRPr="007730DD">
              <w:t>мкр</w:t>
            </w:r>
            <w:proofErr w:type="spellEnd"/>
            <w:r w:rsidR="008F388D" w:rsidRPr="007730DD">
              <w:t xml:space="preserve"> 1-й, </w:t>
            </w:r>
            <w:proofErr w:type="spellStart"/>
            <w:r w:rsidR="008F388D" w:rsidRPr="007730DD">
              <w:t>зд</w:t>
            </w:r>
            <w:proofErr w:type="spellEnd"/>
            <w:r w:rsidR="008F388D" w:rsidRPr="007730DD">
              <w:t>. 14</w:t>
            </w:r>
          </w:p>
          <w:p w:rsidR="00E800B5" w:rsidRPr="007730DD" w:rsidRDefault="00E800B5" w:rsidP="001444D8">
            <w:pPr>
              <w:keepNext/>
              <w:widowControl w:val="0"/>
              <w:tabs>
                <w:tab w:val="center" w:pos="7689"/>
              </w:tabs>
            </w:pPr>
            <w:r w:rsidRPr="007730DD">
              <w:rPr>
                <w:b/>
                <w:lang w:bidi="ru-RU"/>
              </w:rPr>
              <w:t xml:space="preserve">Электронная </w:t>
            </w:r>
            <w:proofErr w:type="gramStart"/>
            <w:r w:rsidRPr="007730DD">
              <w:rPr>
                <w:b/>
                <w:lang w:bidi="ru-RU"/>
              </w:rPr>
              <w:t>почта:</w:t>
            </w:r>
            <w:r w:rsidRPr="007730DD">
              <w:t xml:space="preserve"> </w:t>
            </w:r>
            <w:r w:rsidR="0086140C" w:rsidRPr="007730DD">
              <w:t xml:space="preserve"> </w:t>
            </w:r>
            <w:r w:rsidR="008F388D" w:rsidRPr="007730DD">
              <w:t xml:space="preserve"> </w:t>
            </w:r>
            <w:proofErr w:type="gramEnd"/>
            <w:r w:rsidR="008F388D" w:rsidRPr="007730DD">
              <w:t>kamasheva.i@sks-sverdlovo.ru</w:t>
            </w:r>
          </w:p>
          <w:p w:rsidR="0086140C" w:rsidRPr="007730DD" w:rsidRDefault="00E800B5" w:rsidP="0086140C">
            <w:pPr>
              <w:keepNext/>
              <w:widowControl w:val="0"/>
            </w:pPr>
            <w:r w:rsidRPr="007730DD">
              <w:rPr>
                <w:b/>
                <w:lang w:bidi="ru-RU"/>
              </w:rPr>
              <w:t>Тел./Факс:</w:t>
            </w:r>
            <w:r w:rsidRPr="007730DD">
              <w:t xml:space="preserve"> </w:t>
            </w:r>
            <w:r w:rsidR="00DC1DF5" w:rsidRPr="007730DD">
              <w:t>8-81370-38040</w:t>
            </w:r>
          </w:p>
          <w:p w:rsidR="00E800B5" w:rsidRPr="007730DD" w:rsidRDefault="00E800B5" w:rsidP="00DC1DF5">
            <w:pPr>
              <w:keepNext/>
              <w:widowControl w:val="0"/>
            </w:pPr>
            <w:r w:rsidRPr="007730DD">
              <w:rPr>
                <w:b/>
                <w:lang w:bidi="ru-RU"/>
              </w:rPr>
              <w:t>Контактное лицо:</w:t>
            </w:r>
            <w:r w:rsidRPr="007730DD">
              <w:t xml:space="preserve"> </w:t>
            </w:r>
            <w:r w:rsidR="00DC1DF5" w:rsidRPr="007730DD">
              <w:t>Камашева Ирина Валерьевна</w:t>
            </w:r>
          </w:p>
        </w:tc>
      </w:tr>
      <w:tr w:rsidR="0086140C" w:rsidRPr="00495DDD" w:rsidTr="0086140C">
        <w:trPr>
          <w:trHeight w:val="2112"/>
          <w:jc w:val="center"/>
        </w:trPr>
        <w:tc>
          <w:tcPr>
            <w:tcW w:w="704" w:type="dxa"/>
            <w:tcBorders>
              <w:top w:val="single" w:sz="4" w:space="0" w:color="auto"/>
              <w:left w:val="single" w:sz="4" w:space="0" w:color="auto"/>
              <w:bottom w:val="single" w:sz="4" w:space="0" w:color="auto"/>
              <w:right w:val="single" w:sz="4" w:space="0" w:color="auto"/>
            </w:tcBorders>
          </w:tcPr>
          <w:p w:rsidR="0086140C" w:rsidRPr="00495DDD" w:rsidRDefault="0086140C" w:rsidP="0086140C">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86140C" w:rsidRPr="00495DDD" w:rsidRDefault="0086140C" w:rsidP="0086140C">
            <w:pPr>
              <w:keepNext/>
              <w:widowControl w:val="0"/>
              <w:spacing w:after="0"/>
            </w:pPr>
            <w:r w:rsidRPr="00495DDD">
              <w:t>1.2.2</w:t>
            </w:r>
          </w:p>
        </w:tc>
        <w:tc>
          <w:tcPr>
            <w:tcW w:w="2410" w:type="dxa"/>
            <w:tcBorders>
              <w:top w:val="single" w:sz="4" w:space="0" w:color="auto"/>
              <w:left w:val="single" w:sz="4" w:space="0" w:color="auto"/>
              <w:bottom w:val="single" w:sz="4" w:space="0" w:color="auto"/>
              <w:right w:val="single" w:sz="4" w:space="0" w:color="auto"/>
            </w:tcBorders>
          </w:tcPr>
          <w:p w:rsidR="0086140C" w:rsidRPr="00495DDD" w:rsidRDefault="0086140C" w:rsidP="0086140C">
            <w:pPr>
              <w:keepNext/>
              <w:widowControl w:val="0"/>
              <w:spacing w:after="0"/>
              <w:rPr>
                <w:bCs/>
              </w:rPr>
            </w:pPr>
            <w:r w:rsidRPr="00495DDD">
              <w:rPr>
                <w:bCs/>
              </w:rPr>
              <w:t>Наименование, место нахождения, почтовый адрес, адрес электронной почты, номер контактного телефона Организатора закупки</w:t>
            </w:r>
          </w:p>
        </w:tc>
        <w:tc>
          <w:tcPr>
            <w:tcW w:w="6237" w:type="dxa"/>
            <w:tcBorders>
              <w:top w:val="single" w:sz="4" w:space="0" w:color="auto"/>
              <w:left w:val="single" w:sz="4" w:space="0" w:color="auto"/>
              <w:bottom w:val="single" w:sz="4" w:space="0" w:color="auto"/>
              <w:right w:val="single" w:sz="4" w:space="0" w:color="auto"/>
            </w:tcBorders>
          </w:tcPr>
          <w:p w:rsidR="000A2BA5" w:rsidRPr="007730DD" w:rsidRDefault="0086140C" w:rsidP="000A2BA5">
            <w:pPr>
              <w:keepNext/>
              <w:widowControl w:val="0"/>
              <w:tabs>
                <w:tab w:val="center" w:pos="7689"/>
              </w:tabs>
            </w:pPr>
            <w:proofErr w:type="gramStart"/>
            <w:r w:rsidRPr="007730DD">
              <w:rPr>
                <w:b/>
                <w:lang w:bidi="ru-RU"/>
              </w:rPr>
              <w:t>Заказчик:</w:t>
            </w:r>
            <w:r w:rsidRPr="007730DD">
              <w:t xml:space="preserve"> </w:t>
            </w:r>
            <w:r w:rsidR="009C0B47" w:rsidRPr="007730DD">
              <w:t xml:space="preserve"> </w:t>
            </w:r>
            <w:r w:rsidR="000A2BA5" w:rsidRPr="007730DD">
              <w:t>МУНИЦИПАЛЬНОЕ</w:t>
            </w:r>
            <w:proofErr w:type="gramEnd"/>
            <w:r w:rsidR="000A2BA5" w:rsidRPr="007730DD">
              <w:t xml:space="preserve"> УНИТАРНОЕ</w:t>
            </w:r>
          </w:p>
          <w:p w:rsidR="000A2BA5" w:rsidRPr="007730DD" w:rsidRDefault="000A2BA5" w:rsidP="000A2BA5">
            <w:pPr>
              <w:keepNext/>
              <w:widowControl w:val="0"/>
              <w:tabs>
                <w:tab w:val="center" w:pos="7689"/>
              </w:tabs>
            </w:pPr>
            <w:r w:rsidRPr="007730DD">
              <w:t>КАЗЕННОЕ ПРЕДПРИЯТИЕ "СВЕРДЛОВСКИЕ КОММУНАЛЬНЫЕ СИСТЕМЫ" МУНИЦИПАЛЬНОГО</w:t>
            </w:r>
          </w:p>
          <w:p w:rsidR="0086140C" w:rsidRPr="007730DD" w:rsidRDefault="000A2BA5" w:rsidP="000A2BA5">
            <w:pPr>
              <w:keepNext/>
              <w:widowControl w:val="0"/>
              <w:tabs>
                <w:tab w:val="center" w:pos="7689"/>
              </w:tabs>
            </w:pPr>
            <w:r w:rsidRPr="007730DD">
              <w:t>ОБРАЗОВАНИЯ "СВЕРДЛОВСКОЕ ГОРОДСКОЕ ПОСЕЛЕНИЕ" ВСЕВОЛОЖСКОГО УНИЦИПАЛЬНОГО РАЙОНА ЛЕНИНГРАДСКОЙ ОБЛАСТИ (МУКП "СКС" МО "СВЕРДЛОВСКОЕ ГОРОДСКОЕ ПОСЕЛЕНИЕ")</w:t>
            </w:r>
          </w:p>
          <w:p w:rsidR="0086140C" w:rsidRPr="007730DD" w:rsidRDefault="0086140C" w:rsidP="0086140C">
            <w:pPr>
              <w:keepNext/>
              <w:widowControl w:val="0"/>
            </w:pPr>
            <w:r w:rsidRPr="007730DD">
              <w:rPr>
                <w:b/>
                <w:lang w:bidi="ru-RU"/>
              </w:rPr>
              <w:t>Юридический адрес:</w:t>
            </w:r>
            <w:r w:rsidRPr="007730DD">
              <w:t xml:space="preserve"> </w:t>
            </w:r>
            <w:r w:rsidR="000A2BA5" w:rsidRPr="007730DD">
              <w:t xml:space="preserve">188682, Ленинградская область, </w:t>
            </w:r>
            <w:proofErr w:type="spellStart"/>
            <w:r w:rsidR="000A2BA5" w:rsidRPr="007730DD">
              <w:t>м.р</w:t>
            </w:r>
            <w:proofErr w:type="spellEnd"/>
            <w:r w:rsidR="000A2BA5" w:rsidRPr="007730DD">
              <w:t xml:space="preserve">-н Всеволожский, </w:t>
            </w:r>
            <w:proofErr w:type="spellStart"/>
            <w:r w:rsidR="000A2BA5" w:rsidRPr="007730DD">
              <w:t>г.п</w:t>
            </w:r>
            <w:proofErr w:type="spellEnd"/>
            <w:r w:rsidR="000A2BA5" w:rsidRPr="007730DD">
              <w:t xml:space="preserve">. Свердловское, </w:t>
            </w:r>
            <w:proofErr w:type="spellStart"/>
            <w:r w:rsidR="000A2BA5" w:rsidRPr="007730DD">
              <w:t>гп</w:t>
            </w:r>
            <w:proofErr w:type="spellEnd"/>
            <w:r w:rsidR="000A2BA5" w:rsidRPr="007730DD">
              <w:t xml:space="preserve"> имени Свердлова, </w:t>
            </w:r>
            <w:proofErr w:type="spellStart"/>
            <w:r w:rsidR="000A2BA5" w:rsidRPr="007730DD">
              <w:t>мкр</w:t>
            </w:r>
            <w:proofErr w:type="spellEnd"/>
            <w:r w:rsidR="000A2BA5" w:rsidRPr="007730DD">
              <w:t xml:space="preserve"> 1-й, </w:t>
            </w:r>
            <w:proofErr w:type="spellStart"/>
            <w:r w:rsidR="000A2BA5" w:rsidRPr="007730DD">
              <w:t>зд</w:t>
            </w:r>
            <w:proofErr w:type="spellEnd"/>
            <w:r w:rsidR="000A2BA5" w:rsidRPr="007730DD">
              <w:t>. 14</w:t>
            </w:r>
          </w:p>
          <w:p w:rsidR="00DC1DF5" w:rsidRPr="007730DD" w:rsidRDefault="00DC1DF5" w:rsidP="00DC1DF5">
            <w:pPr>
              <w:keepNext/>
              <w:widowControl w:val="0"/>
              <w:tabs>
                <w:tab w:val="center" w:pos="7689"/>
              </w:tabs>
            </w:pPr>
            <w:r w:rsidRPr="007730DD">
              <w:rPr>
                <w:b/>
                <w:lang w:bidi="ru-RU"/>
              </w:rPr>
              <w:t xml:space="preserve">Электронная </w:t>
            </w:r>
            <w:proofErr w:type="gramStart"/>
            <w:r w:rsidRPr="007730DD">
              <w:rPr>
                <w:b/>
                <w:lang w:bidi="ru-RU"/>
              </w:rPr>
              <w:t>почта:</w:t>
            </w:r>
            <w:r w:rsidRPr="007730DD">
              <w:t xml:space="preserve">   </w:t>
            </w:r>
            <w:proofErr w:type="gramEnd"/>
            <w:r w:rsidRPr="007730DD">
              <w:t>kamasheva.i@sks-sverdlovo.ru</w:t>
            </w:r>
          </w:p>
          <w:p w:rsidR="00DC1DF5" w:rsidRPr="007730DD" w:rsidRDefault="00DC1DF5" w:rsidP="00DC1DF5">
            <w:pPr>
              <w:keepNext/>
              <w:widowControl w:val="0"/>
            </w:pPr>
            <w:r w:rsidRPr="007730DD">
              <w:rPr>
                <w:b/>
                <w:lang w:bidi="ru-RU"/>
              </w:rPr>
              <w:t>Тел./Факс:</w:t>
            </w:r>
            <w:r w:rsidRPr="007730DD">
              <w:t xml:space="preserve"> 8-81370-38040</w:t>
            </w:r>
          </w:p>
          <w:p w:rsidR="0086140C" w:rsidRPr="007730DD" w:rsidRDefault="00DC1DF5" w:rsidP="00DC1DF5">
            <w:pPr>
              <w:keepNext/>
              <w:widowControl w:val="0"/>
            </w:pPr>
            <w:r w:rsidRPr="007730DD">
              <w:rPr>
                <w:b/>
                <w:lang w:bidi="ru-RU"/>
              </w:rPr>
              <w:t>Контактное лицо:</w:t>
            </w:r>
            <w:r w:rsidRPr="007730DD">
              <w:t xml:space="preserve"> Камашева Ирина Валерьевна</w:t>
            </w:r>
          </w:p>
        </w:tc>
      </w:tr>
      <w:tr w:rsidR="00C90121" w:rsidRPr="00495DDD" w:rsidTr="0086140C">
        <w:trPr>
          <w:trHeight w:val="411"/>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1444D8">
            <w:pPr>
              <w:pStyle w:val="32"/>
              <w:widowControl w:val="0"/>
              <w:numPr>
                <w:ilvl w:val="0"/>
                <w:numId w:val="7"/>
              </w:numPr>
              <w:tabs>
                <w:tab w:val="left" w:pos="284"/>
              </w:tabs>
              <w:spacing w:before="0" w:after="0"/>
              <w:ind w:hanging="796"/>
              <w:jc w:val="left"/>
              <w:rPr>
                <w:rFonts w:ascii="Times New Roman" w:hAnsi="Times New Roman" w:cs="Times New Roman"/>
              </w:rPr>
            </w:pPr>
            <w:bookmarkStart w:id="142" w:name="_Ref166267388"/>
            <w:bookmarkStart w:id="143" w:name="_Ref166267499"/>
            <w:bookmarkStart w:id="144" w:name="_Ref166267456"/>
            <w:bookmarkStart w:id="145" w:name="_Ref354428801"/>
            <w:bookmarkEnd w:id="142"/>
            <w:bookmarkEnd w:id="143"/>
            <w:bookmarkEnd w:id="144"/>
          </w:p>
          <w:p w:rsidR="00C90121" w:rsidRPr="00495DDD" w:rsidRDefault="00C90121" w:rsidP="001444D8">
            <w:pPr>
              <w:keepNext/>
              <w:widowControl w:val="0"/>
              <w:tabs>
                <w:tab w:val="left" w:pos="284"/>
              </w:tabs>
              <w:ind w:left="360" w:hanging="796"/>
              <w:jc w:val="left"/>
              <w:rPr>
                <w:b/>
                <w:bCs/>
              </w:rPr>
            </w:pPr>
          </w:p>
          <w:p w:rsidR="00C90121" w:rsidRPr="00495DDD" w:rsidRDefault="00C90121" w:rsidP="001444D8">
            <w:pPr>
              <w:keepNext/>
              <w:widowControl w:val="0"/>
              <w:tabs>
                <w:tab w:val="left" w:pos="284"/>
              </w:tabs>
              <w:ind w:left="360" w:hanging="796"/>
              <w:jc w:val="left"/>
              <w:rPr>
                <w:b/>
                <w:bCs/>
              </w:rPr>
            </w:pPr>
          </w:p>
          <w:p w:rsidR="00C90121" w:rsidRPr="00495DDD" w:rsidRDefault="00C90121" w:rsidP="001444D8">
            <w:pPr>
              <w:keepNext/>
              <w:widowControl w:val="0"/>
              <w:tabs>
                <w:tab w:val="left" w:pos="284"/>
              </w:tabs>
              <w:ind w:left="360" w:hanging="796"/>
              <w:jc w:val="left"/>
              <w:rPr>
                <w:b/>
                <w:bCs/>
              </w:rPr>
            </w:pPr>
          </w:p>
        </w:tc>
        <w:bookmarkEnd w:id="145"/>
        <w:tc>
          <w:tcPr>
            <w:tcW w:w="1389" w:type="dxa"/>
            <w:tcBorders>
              <w:top w:val="single" w:sz="4" w:space="0" w:color="auto"/>
              <w:left w:val="single" w:sz="4" w:space="0" w:color="auto"/>
              <w:bottom w:val="single" w:sz="4" w:space="0" w:color="auto"/>
              <w:right w:val="single" w:sz="4" w:space="0" w:color="auto"/>
            </w:tcBorders>
          </w:tcPr>
          <w:p w:rsidR="00C90121" w:rsidRPr="00495DDD" w:rsidRDefault="00570044" w:rsidP="001444D8">
            <w:pPr>
              <w:keepNext/>
              <w:widowControl w:val="0"/>
              <w:spacing w:after="0"/>
              <w:jc w:val="left"/>
            </w:pPr>
            <w:r w:rsidRPr="00495DDD">
              <w:t>1.2.1</w:t>
            </w:r>
          </w:p>
        </w:tc>
        <w:tc>
          <w:tcPr>
            <w:tcW w:w="2410" w:type="dxa"/>
            <w:tcBorders>
              <w:top w:val="single" w:sz="4" w:space="0" w:color="auto"/>
              <w:left w:val="single" w:sz="4" w:space="0" w:color="auto"/>
              <w:bottom w:val="single" w:sz="4" w:space="0" w:color="auto"/>
              <w:right w:val="single" w:sz="4" w:space="0" w:color="auto"/>
            </w:tcBorders>
          </w:tcPr>
          <w:p w:rsidR="00425FE8" w:rsidRPr="00495DDD" w:rsidRDefault="00CD72EE" w:rsidP="001444D8">
            <w:pPr>
              <w:keepNext/>
              <w:widowControl w:val="0"/>
              <w:spacing w:after="0"/>
            </w:pPr>
            <w:r w:rsidRPr="00495DDD">
              <w:t>Предмет закупки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90121" w:rsidRPr="007730DD" w:rsidRDefault="009C0B47" w:rsidP="009C0B47">
            <w:pPr>
              <w:keepNext/>
              <w:widowControl w:val="0"/>
              <w:autoSpaceDE w:val="0"/>
              <w:autoSpaceDN w:val="0"/>
              <w:adjustRightInd w:val="0"/>
            </w:pPr>
            <w:r w:rsidRPr="007730DD">
              <w:rPr>
                <w:b/>
              </w:rPr>
              <w:t xml:space="preserve">капитальный ремонт аккумуляторного бака на котельной № 9 </w:t>
            </w:r>
            <w:proofErr w:type="spellStart"/>
            <w:r w:rsidRPr="007730DD">
              <w:rPr>
                <w:b/>
              </w:rPr>
              <w:t>г.п</w:t>
            </w:r>
            <w:proofErr w:type="spellEnd"/>
            <w:r w:rsidRPr="007730DD">
              <w:rPr>
                <w:b/>
              </w:rPr>
              <w:t xml:space="preserve">. им. Свердлова, </w:t>
            </w:r>
            <w:proofErr w:type="spellStart"/>
            <w:r w:rsidRPr="007730DD">
              <w:rPr>
                <w:b/>
              </w:rPr>
              <w:t>мкрн</w:t>
            </w:r>
            <w:proofErr w:type="spellEnd"/>
            <w:r w:rsidRPr="007730DD">
              <w:rPr>
                <w:b/>
              </w:rPr>
              <w:t>. 2</w:t>
            </w:r>
          </w:p>
        </w:tc>
      </w:tr>
      <w:tr w:rsidR="00C90121"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1444D8">
            <w:pPr>
              <w:pStyle w:val="32"/>
              <w:widowControl w:val="0"/>
              <w:numPr>
                <w:ilvl w:val="0"/>
                <w:numId w:val="7"/>
              </w:numPr>
              <w:tabs>
                <w:tab w:val="left" w:pos="284"/>
              </w:tabs>
              <w:spacing w:before="0" w:after="0"/>
              <w:ind w:hanging="796"/>
              <w:jc w:val="left"/>
              <w:rPr>
                <w:rFonts w:ascii="Times New Roman" w:hAnsi="Times New Roman" w:cs="Times New Roman"/>
              </w:rPr>
            </w:pPr>
            <w:bookmarkStart w:id="146" w:name="_Ref166267457"/>
            <w:bookmarkStart w:id="147" w:name="_Ref354440659"/>
            <w:bookmarkEnd w:id="146"/>
          </w:p>
        </w:tc>
        <w:bookmarkEnd w:id="147"/>
        <w:tc>
          <w:tcPr>
            <w:tcW w:w="1389" w:type="dxa"/>
            <w:tcBorders>
              <w:top w:val="single" w:sz="4" w:space="0" w:color="auto"/>
              <w:left w:val="single" w:sz="4" w:space="0" w:color="auto"/>
              <w:bottom w:val="single" w:sz="4" w:space="0" w:color="auto"/>
              <w:right w:val="single" w:sz="4" w:space="0" w:color="auto"/>
            </w:tcBorders>
          </w:tcPr>
          <w:p w:rsidR="00C90121" w:rsidRPr="00495DDD" w:rsidRDefault="00570044" w:rsidP="001444D8">
            <w:pPr>
              <w:keepNext/>
              <w:widowControl w:val="0"/>
              <w:spacing w:after="0"/>
              <w:jc w:val="left"/>
            </w:pPr>
            <w:r w:rsidRPr="00495DDD">
              <w:t>1.2.1</w:t>
            </w:r>
          </w:p>
        </w:tc>
        <w:tc>
          <w:tcPr>
            <w:tcW w:w="2410" w:type="dxa"/>
            <w:tcBorders>
              <w:top w:val="single" w:sz="4" w:space="0" w:color="auto"/>
              <w:left w:val="single" w:sz="4" w:space="0" w:color="auto"/>
              <w:bottom w:val="single" w:sz="4" w:space="0" w:color="auto"/>
              <w:right w:val="single" w:sz="4" w:space="0" w:color="auto"/>
            </w:tcBorders>
          </w:tcPr>
          <w:p w:rsidR="00C90121" w:rsidRPr="00495DDD" w:rsidRDefault="00425FE8" w:rsidP="001444D8">
            <w:pPr>
              <w:keepNext/>
              <w:widowControl w:val="0"/>
              <w:spacing w:after="0"/>
            </w:pPr>
            <w:r w:rsidRPr="00495DDD">
              <w:t>Место, условия и сроки (периоды) поставки товара, выполнения работы, оказания услуги</w:t>
            </w:r>
          </w:p>
        </w:tc>
        <w:tc>
          <w:tcPr>
            <w:tcW w:w="6237" w:type="dxa"/>
            <w:tcBorders>
              <w:top w:val="single" w:sz="4" w:space="0" w:color="auto"/>
              <w:left w:val="single" w:sz="4" w:space="0" w:color="auto"/>
              <w:bottom w:val="single" w:sz="4" w:space="0" w:color="auto"/>
              <w:right w:val="single" w:sz="4" w:space="0" w:color="auto"/>
            </w:tcBorders>
          </w:tcPr>
          <w:p w:rsidR="00C90121" w:rsidRPr="007D0A06" w:rsidRDefault="00EC186F" w:rsidP="00A41987">
            <w:pPr>
              <w:keepNext/>
              <w:widowControl w:val="0"/>
            </w:pPr>
            <w:r w:rsidRPr="007D0A06">
              <w:t xml:space="preserve">В соответствии с </w:t>
            </w:r>
            <w:r w:rsidR="006C5002" w:rsidRPr="007D0A06">
              <w:t xml:space="preserve">разделом </w:t>
            </w:r>
            <w:r w:rsidR="00C639E3" w:rsidRPr="007D0A06">
              <w:t>I</w:t>
            </w:r>
            <w:r w:rsidR="006C5002" w:rsidRPr="007D0A06">
              <w:t>V «Техническое задание»</w:t>
            </w:r>
            <w:r w:rsidR="007D0A06" w:rsidRPr="007D0A06">
              <w:t xml:space="preserve">,  с разделом </w:t>
            </w:r>
            <w:r w:rsidR="007D0A06" w:rsidRPr="007D0A06">
              <w:rPr>
                <w:lang w:val="en-US"/>
              </w:rPr>
              <w:t>V</w:t>
            </w:r>
            <w:r w:rsidR="007D0A06" w:rsidRPr="007D0A06">
              <w:t xml:space="preserve"> «Проект договора» </w:t>
            </w:r>
            <w:r w:rsidR="006C5002" w:rsidRPr="007D0A06">
              <w:rPr>
                <w:color w:val="0000CC"/>
              </w:rPr>
              <w:t xml:space="preserve"> </w:t>
            </w:r>
          </w:p>
        </w:tc>
      </w:tr>
      <w:tr w:rsidR="00C90121"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1444D8">
            <w:pPr>
              <w:pStyle w:val="32"/>
              <w:widowControl w:val="0"/>
              <w:numPr>
                <w:ilvl w:val="0"/>
                <w:numId w:val="7"/>
              </w:numPr>
              <w:tabs>
                <w:tab w:val="left" w:pos="284"/>
              </w:tabs>
              <w:spacing w:before="0" w:after="0"/>
              <w:ind w:hanging="796"/>
              <w:jc w:val="left"/>
              <w:rPr>
                <w:rFonts w:ascii="Times New Roman" w:hAnsi="Times New Roman" w:cs="Times New Roman"/>
              </w:rPr>
            </w:pPr>
            <w:bookmarkStart w:id="148" w:name="_Ref166267727"/>
            <w:bookmarkStart w:id="149" w:name="_Ref354428953"/>
            <w:bookmarkEnd w:id="148"/>
          </w:p>
        </w:tc>
        <w:bookmarkEnd w:id="149"/>
        <w:tc>
          <w:tcPr>
            <w:tcW w:w="1389" w:type="dxa"/>
            <w:tcBorders>
              <w:top w:val="single" w:sz="4" w:space="0" w:color="auto"/>
              <w:left w:val="single" w:sz="4" w:space="0" w:color="auto"/>
              <w:bottom w:val="single" w:sz="4" w:space="0" w:color="auto"/>
              <w:right w:val="single" w:sz="4" w:space="0" w:color="auto"/>
            </w:tcBorders>
          </w:tcPr>
          <w:p w:rsidR="00C90121" w:rsidRPr="00495DDD" w:rsidRDefault="00570044" w:rsidP="001444D8">
            <w:pPr>
              <w:keepNext/>
              <w:widowControl w:val="0"/>
              <w:spacing w:after="0"/>
              <w:jc w:val="left"/>
            </w:pPr>
            <w:r w:rsidRPr="00495DDD">
              <w:t>1.3.1, 3.5.1</w:t>
            </w:r>
          </w:p>
        </w:tc>
        <w:tc>
          <w:tcPr>
            <w:tcW w:w="2410" w:type="dxa"/>
            <w:tcBorders>
              <w:top w:val="single" w:sz="4" w:space="0" w:color="auto"/>
              <w:left w:val="single" w:sz="4" w:space="0" w:color="auto"/>
              <w:bottom w:val="single" w:sz="4" w:space="0" w:color="auto"/>
              <w:right w:val="single" w:sz="4" w:space="0" w:color="auto"/>
            </w:tcBorders>
          </w:tcPr>
          <w:p w:rsidR="00C90121" w:rsidRPr="00495DDD" w:rsidRDefault="00E55615" w:rsidP="001444D8">
            <w:pPr>
              <w:keepNext/>
              <w:widowControl w:val="0"/>
              <w:spacing w:after="0"/>
            </w:pPr>
            <w:r w:rsidRPr="00187C12">
              <w:t xml:space="preserve">Сведения о начальной (максимальной) цене договора </w:t>
            </w:r>
            <w:r>
              <w:t>(цена лота), либо формула цены</w:t>
            </w:r>
            <w:r w:rsidRPr="00187C12">
              <w:t xml:space="preserve"> и максимальное значение цены договора, либо цена единицы товара, работы, услуги и максимальное значение цены договора</w:t>
            </w:r>
          </w:p>
        </w:tc>
        <w:tc>
          <w:tcPr>
            <w:tcW w:w="6237" w:type="dxa"/>
            <w:tcBorders>
              <w:top w:val="single" w:sz="4" w:space="0" w:color="auto"/>
              <w:left w:val="single" w:sz="4" w:space="0" w:color="auto"/>
              <w:bottom w:val="single" w:sz="4" w:space="0" w:color="auto"/>
              <w:right w:val="single" w:sz="4" w:space="0" w:color="auto"/>
            </w:tcBorders>
          </w:tcPr>
          <w:p w:rsidR="000D7CC8" w:rsidRPr="002B3CB3" w:rsidRDefault="000D7CC8" w:rsidP="001444D8">
            <w:pPr>
              <w:keepNext/>
              <w:widowControl w:val="0"/>
              <w:tabs>
                <w:tab w:val="left" w:pos="708"/>
              </w:tabs>
              <w:autoSpaceDE w:val="0"/>
              <w:autoSpaceDN w:val="0"/>
              <w:spacing w:before="60"/>
            </w:pPr>
            <w:r w:rsidRPr="002B3CB3">
              <w:t>Начальная (максимальная) цена договора составляет:</w:t>
            </w:r>
          </w:p>
          <w:p w:rsidR="000A2BA5" w:rsidRDefault="000A2BA5" w:rsidP="001444D8">
            <w:pPr>
              <w:keepNext/>
              <w:widowControl w:val="0"/>
              <w:tabs>
                <w:tab w:val="left" w:pos="1410"/>
              </w:tabs>
              <w:spacing w:after="0"/>
              <w:rPr>
                <w:bCs/>
              </w:rPr>
            </w:pPr>
          </w:p>
          <w:p w:rsidR="000832F3" w:rsidRPr="00DC1DF5" w:rsidRDefault="000A2BA5" w:rsidP="001444D8">
            <w:pPr>
              <w:keepNext/>
              <w:widowControl w:val="0"/>
              <w:tabs>
                <w:tab w:val="left" w:pos="1410"/>
              </w:tabs>
              <w:spacing w:after="0"/>
              <w:rPr>
                <w:lang w:bidi="ru-RU"/>
              </w:rPr>
            </w:pPr>
            <w:r w:rsidRPr="00DC1DF5">
              <w:t>Р</w:t>
            </w:r>
            <w:r w:rsidRPr="00DC1DF5">
              <w:rPr>
                <w:lang w:bidi="ru-RU"/>
              </w:rPr>
              <w:t>ассчитанная начальная (максимальная) цена договора скорректирована в сторону уменьшения в соответствии с лимитом Заказчик.</w:t>
            </w:r>
          </w:p>
          <w:p w:rsidR="003D0A51" w:rsidRDefault="000A2BA5" w:rsidP="001444D8">
            <w:pPr>
              <w:keepNext/>
              <w:widowControl w:val="0"/>
              <w:tabs>
                <w:tab w:val="left" w:pos="1410"/>
              </w:tabs>
              <w:spacing w:after="0"/>
              <w:rPr>
                <w:lang w:bidi="ru-RU"/>
              </w:rPr>
            </w:pPr>
            <w:r w:rsidRPr="00DC1DF5">
              <w:rPr>
                <w:lang w:bidi="ru-RU"/>
              </w:rPr>
              <w:t xml:space="preserve">Таким образом, начальная максимальная цена договора составляет </w:t>
            </w:r>
            <w:r w:rsidR="006F07C2" w:rsidRPr="00DC1DF5">
              <w:rPr>
                <w:lang w:bidi="ru-RU"/>
              </w:rPr>
              <w:t>12</w:t>
            </w:r>
            <w:r w:rsidRPr="00DC1DF5">
              <w:rPr>
                <w:lang w:bidi="ru-RU"/>
              </w:rPr>
              <w:t xml:space="preserve"> 000 000 руб. (</w:t>
            </w:r>
            <w:r w:rsidR="006F07C2" w:rsidRPr="00DC1DF5">
              <w:rPr>
                <w:lang w:bidi="ru-RU"/>
              </w:rPr>
              <w:t>Двенадцать</w:t>
            </w:r>
            <w:r w:rsidRPr="00DC1DF5">
              <w:rPr>
                <w:lang w:bidi="ru-RU"/>
              </w:rPr>
              <w:t xml:space="preserve"> миллионов рублей 00 копеек).</w:t>
            </w:r>
          </w:p>
          <w:p w:rsidR="000C711D" w:rsidRDefault="000C711D" w:rsidP="001444D8">
            <w:pPr>
              <w:keepNext/>
              <w:widowControl w:val="0"/>
              <w:spacing w:after="0"/>
              <w:rPr>
                <w:sz w:val="23"/>
              </w:rPr>
            </w:pPr>
          </w:p>
          <w:p w:rsidR="00267F4B" w:rsidRDefault="00267F4B" w:rsidP="001444D8">
            <w:pPr>
              <w:keepNext/>
              <w:widowControl w:val="0"/>
              <w:spacing w:after="0"/>
              <w:rPr>
                <w:sz w:val="23"/>
              </w:rPr>
            </w:pPr>
            <w:r w:rsidRPr="00267F4B">
              <w:rPr>
                <w:color w:val="000000"/>
              </w:rPr>
              <w:t>Цена договора, включает в себя стоимость работ, материалов и конструкций, оборудования и их доставку, стоимость сопутствующих (в том числе подготовительных) работ, необходимых для выполнения работ, вывоз мусора с территории Заказчика, сумму всех налогов, сборов, других обязательных платежей, командировочных расходов, компенсацию иных издержек Подрядчика, связанных с выполнением Работ в полном объеме</w:t>
            </w:r>
          </w:p>
          <w:p w:rsidR="00E55615" w:rsidRPr="00495DDD" w:rsidRDefault="00E55615" w:rsidP="001444D8">
            <w:pPr>
              <w:keepNext/>
              <w:widowControl w:val="0"/>
              <w:spacing w:after="0"/>
              <w:rPr>
                <w:rFonts w:eastAsia="Calibri"/>
              </w:rPr>
            </w:pPr>
            <w:r w:rsidRPr="00F46F1D">
              <w:t xml:space="preserve">Обоснование начальной (максимальной) цены договора приведено в </w:t>
            </w:r>
            <w:r w:rsidR="005B5352">
              <w:t>Разделе</w:t>
            </w:r>
            <w:r w:rsidR="00C639E3" w:rsidRPr="00C639E3">
              <w:t xml:space="preserve"> </w:t>
            </w:r>
            <w:r w:rsidR="005B5352">
              <w:rPr>
                <w:lang w:val="en-US"/>
              </w:rPr>
              <w:t>V</w:t>
            </w:r>
            <w:r w:rsidR="00C639E3">
              <w:rPr>
                <w:lang w:val="en-US"/>
              </w:rPr>
              <w:t>I</w:t>
            </w:r>
            <w:r w:rsidR="005B5352" w:rsidRPr="005B5352">
              <w:t xml:space="preserve"> </w:t>
            </w:r>
            <w:r w:rsidR="005B5352">
              <w:t>«</w:t>
            </w:r>
            <w:r w:rsidR="005B5352" w:rsidRPr="005B5352">
              <w:t>РАСЧЕТ И ОБОСНОВАНИЕ ЦЕНЫ ДОГОВОРА</w:t>
            </w:r>
            <w:r w:rsidR="005B5352">
              <w:t>»</w:t>
            </w:r>
            <w:r w:rsidR="005B5352" w:rsidRPr="005B5352">
              <w:t xml:space="preserve"> </w:t>
            </w:r>
            <w:r w:rsidRPr="00F46F1D">
              <w:t>к Документации о закупке.</w:t>
            </w:r>
          </w:p>
        </w:tc>
      </w:tr>
      <w:tr w:rsidR="00C90121"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90121" w:rsidRPr="00495DDD" w:rsidRDefault="00570044" w:rsidP="001444D8">
            <w:pPr>
              <w:keepNext/>
              <w:widowControl w:val="0"/>
              <w:spacing w:after="0"/>
              <w:jc w:val="left"/>
            </w:pPr>
            <w:r w:rsidRPr="00495DDD">
              <w:t>1.2.1</w:t>
            </w:r>
          </w:p>
        </w:tc>
        <w:tc>
          <w:tcPr>
            <w:tcW w:w="2410" w:type="dxa"/>
            <w:tcBorders>
              <w:top w:val="single" w:sz="4" w:space="0" w:color="auto"/>
              <w:left w:val="single" w:sz="4" w:space="0" w:color="auto"/>
              <w:bottom w:val="single" w:sz="4" w:space="0" w:color="auto"/>
              <w:right w:val="single" w:sz="4" w:space="0" w:color="auto"/>
            </w:tcBorders>
          </w:tcPr>
          <w:p w:rsidR="00C90121" w:rsidRPr="00495DDD" w:rsidRDefault="00761A5A" w:rsidP="001444D8">
            <w:pPr>
              <w:keepNext/>
              <w:widowControl w:val="0"/>
              <w:spacing w:after="0"/>
            </w:pPr>
            <w:r w:rsidRPr="00495DDD">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rsidR="00C90121" w:rsidRPr="00495DDD" w:rsidRDefault="00761A5A" w:rsidP="001444D8">
            <w:pPr>
              <w:keepNext/>
              <w:widowControl w:val="0"/>
              <w:rPr>
                <w:snapToGrid w:val="0"/>
              </w:rPr>
            </w:pPr>
            <w:r w:rsidRPr="00495DDD">
              <w:t xml:space="preserve">Форма, сроки и порядок оплаты товара, работы, услуги установлены в разделе </w:t>
            </w:r>
            <w:r w:rsidR="00A52BE4" w:rsidRPr="00495DDD">
              <w:rPr>
                <w:lang w:val="en-US"/>
              </w:rPr>
              <w:t>V</w:t>
            </w:r>
            <w:r w:rsidR="00A52BE4" w:rsidRPr="00495DDD">
              <w:t xml:space="preserve"> </w:t>
            </w:r>
            <w:r w:rsidR="00DC7696" w:rsidRPr="00495DDD">
              <w:t xml:space="preserve">«Проект договора» </w:t>
            </w:r>
            <w:r w:rsidRPr="00495DDD">
              <w:t>настоящей документации о закупке</w:t>
            </w:r>
          </w:p>
        </w:tc>
      </w:tr>
      <w:tr w:rsidR="006D7050"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6D7050" w:rsidRPr="00495DDD" w:rsidRDefault="006D7050"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D7050" w:rsidRPr="00495DDD" w:rsidRDefault="00B0444C" w:rsidP="00766C00">
            <w:pPr>
              <w:keepNext/>
              <w:widowControl w:val="0"/>
              <w:spacing w:after="0"/>
              <w:jc w:val="left"/>
            </w:pPr>
            <w:r w:rsidRPr="00495DDD">
              <w:t xml:space="preserve">5.2, 5.3, 5.4. </w:t>
            </w:r>
          </w:p>
        </w:tc>
        <w:tc>
          <w:tcPr>
            <w:tcW w:w="2410" w:type="dxa"/>
            <w:tcBorders>
              <w:top w:val="single" w:sz="4" w:space="0" w:color="auto"/>
              <w:left w:val="single" w:sz="4" w:space="0" w:color="auto"/>
              <w:bottom w:val="single" w:sz="4" w:space="0" w:color="auto"/>
              <w:right w:val="single" w:sz="4" w:space="0" w:color="auto"/>
            </w:tcBorders>
          </w:tcPr>
          <w:p w:rsidR="006D7050" w:rsidRPr="00495DDD" w:rsidRDefault="006D7050" w:rsidP="001444D8">
            <w:pPr>
              <w:keepNext/>
              <w:widowControl w:val="0"/>
              <w:spacing w:after="0"/>
            </w:pPr>
            <w:r w:rsidRPr="00495DDD">
              <w:t>Этапы проведения закупки и их применение в рамках настоящей закупки</w:t>
            </w:r>
          </w:p>
        </w:tc>
        <w:tc>
          <w:tcPr>
            <w:tcW w:w="6237" w:type="dxa"/>
            <w:tcBorders>
              <w:top w:val="single" w:sz="4" w:space="0" w:color="auto"/>
              <w:left w:val="single" w:sz="4" w:space="0" w:color="auto"/>
              <w:bottom w:val="single" w:sz="4" w:space="0" w:color="auto"/>
              <w:right w:val="single" w:sz="4" w:space="0" w:color="auto"/>
            </w:tcBorders>
          </w:tcPr>
          <w:p w:rsidR="006D7050" w:rsidRPr="00495DDD" w:rsidRDefault="00C52077" w:rsidP="00D9347E">
            <w:pPr>
              <w:pStyle w:val="afffff4"/>
              <w:keepNext/>
              <w:widowControl w:val="0"/>
              <w:numPr>
                <w:ilvl w:val="0"/>
                <w:numId w:val="9"/>
              </w:numPr>
              <w:ind w:left="34" w:firstLine="0"/>
              <w:jc w:val="both"/>
            </w:pPr>
            <w:r w:rsidRPr="00495DDD">
              <w:t>Вскрытие заявок</w:t>
            </w:r>
            <w:r w:rsidR="006D7050" w:rsidRPr="00495DDD">
              <w:t xml:space="preserve"> – </w:t>
            </w:r>
            <w:r w:rsidR="006D7050" w:rsidRPr="00495DDD">
              <w:rPr>
                <w:b/>
              </w:rPr>
              <w:t>применяется;</w:t>
            </w:r>
          </w:p>
          <w:p w:rsidR="006D7050" w:rsidRPr="004C04D0" w:rsidRDefault="00C52077" w:rsidP="00D9347E">
            <w:pPr>
              <w:pStyle w:val="afffff4"/>
              <w:keepNext/>
              <w:widowControl w:val="0"/>
              <w:numPr>
                <w:ilvl w:val="0"/>
                <w:numId w:val="9"/>
              </w:numPr>
              <w:ind w:left="34" w:firstLine="0"/>
              <w:jc w:val="both"/>
            </w:pPr>
            <w:r w:rsidRPr="00495DDD">
              <w:t>Рассмотрение заявок</w:t>
            </w:r>
            <w:r w:rsidR="006D7050" w:rsidRPr="00495DDD">
              <w:t xml:space="preserve"> -</w:t>
            </w:r>
            <w:r w:rsidR="00BD41B8" w:rsidRPr="00495DDD">
              <w:rPr>
                <w:b/>
              </w:rPr>
              <w:t xml:space="preserve"> </w:t>
            </w:r>
            <w:r w:rsidR="006D7050" w:rsidRPr="00495DDD">
              <w:rPr>
                <w:b/>
              </w:rPr>
              <w:t>применяется;</w:t>
            </w:r>
          </w:p>
          <w:p w:rsidR="00A13786" w:rsidRPr="00495DDD" w:rsidRDefault="00C52077" w:rsidP="00D9347E">
            <w:pPr>
              <w:pStyle w:val="afffff4"/>
              <w:keepNext/>
              <w:widowControl w:val="0"/>
              <w:numPr>
                <w:ilvl w:val="0"/>
                <w:numId w:val="9"/>
              </w:numPr>
              <w:ind w:left="34" w:firstLine="0"/>
              <w:jc w:val="both"/>
            </w:pPr>
            <w:r w:rsidRPr="00495DDD">
              <w:t xml:space="preserve">Подведение итогов – </w:t>
            </w:r>
            <w:r w:rsidRPr="00495DDD">
              <w:rPr>
                <w:b/>
              </w:rPr>
              <w:t>применяется.</w:t>
            </w:r>
          </w:p>
        </w:tc>
      </w:tr>
      <w:tr w:rsidR="00C90121"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90121" w:rsidRPr="00495DDD" w:rsidRDefault="00B0444C" w:rsidP="001444D8">
            <w:pPr>
              <w:keepNext/>
              <w:widowControl w:val="0"/>
              <w:spacing w:after="0"/>
              <w:jc w:val="left"/>
            </w:pPr>
            <w:r w:rsidRPr="00495DDD">
              <w:t>5.2.1, 5.3.1, 5.4.6, 5.5.1</w:t>
            </w:r>
          </w:p>
        </w:tc>
        <w:tc>
          <w:tcPr>
            <w:tcW w:w="2410" w:type="dxa"/>
            <w:tcBorders>
              <w:top w:val="single" w:sz="4" w:space="0" w:color="auto"/>
              <w:left w:val="single" w:sz="4" w:space="0" w:color="auto"/>
              <w:bottom w:val="single" w:sz="4" w:space="0" w:color="auto"/>
              <w:right w:val="single" w:sz="4" w:space="0" w:color="auto"/>
            </w:tcBorders>
          </w:tcPr>
          <w:p w:rsidR="00C90121" w:rsidRPr="00495DDD" w:rsidRDefault="00761A5A" w:rsidP="001444D8">
            <w:pPr>
              <w:keepNext/>
              <w:widowControl w:val="0"/>
              <w:spacing w:after="0"/>
            </w:pPr>
            <w:r w:rsidRPr="00495DDD">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00536F50" w:rsidRPr="00495DDD">
              <w:t>.</w:t>
            </w:r>
          </w:p>
          <w:p w:rsidR="00536F50" w:rsidRPr="00495DDD" w:rsidRDefault="00536F50" w:rsidP="001444D8">
            <w:pPr>
              <w:keepNext/>
              <w:widowControl w:val="0"/>
              <w:spacing w:after="0"/>
            </w:pPr>
            <w:r w:rsidRPr="00495DDD">
              <w:t>Дата рассмотрения предложений участников такой закупки и подведения итогов такой закупки</w:t>
            </w:r>
          </w:p>
        </w:tc>
        <w:tc>
          <w:tcPr>
            <w:tcW w:w="6237" w:type="dxa"/>
            <w:tcBorders>
              <w:top w:val="single" w:sz="4" w:space="0" w:color="auto"/>
              <w:left w:val="single" w:sz="4" w:space="0" w:color="auto"/>
              <w:bottom w:val="single" w:sz="4" w:space="0" w:color="auto"/>
              <w:right w:val="single" w:sz="4" w:space="0" w:color="auto"/>
            </w:tcBorders>
          </w:tcPr>
          <w:p w:rsidR="00761A5A" w:rsidRPr="00495DDD" w:rsidRDefault="00761A5A" w:rsidP="001444D8">
            <w:pPr>
              <w:pStyle w:val="Default"/>
              <w:keepNext/>
              <w:widowControl w:val="0"/>
              <w:jc w:val="both"/>
            </w:pPr>
            <w:r w:rsidRPr="00495DDD">
              <w:t>Заявка подается в электронной форме с использованием функционала и в соответствии с Регламентом работы ЭТП.</w:t>
            </w:r>
          </w:p>
          <w:p w:rsidR="006D7050" w:rsidRPr="00495DDD" w:rsidRDefault="006D7050" w:rsidP="001444D8">
            <w:pPr>
              <w:pStyle w:val="Default"/>
              <w:keepNext/>
              <w:widowControl w:val="0"/>
              <w:jc w:val="both"/>
            </w:pPr>
          </w:p>
          <w:p w:rsidR="00E55615" w:rsidRPr="007730DD" w:rsidRDefault="00E55615" w:rsidP="001444D8">
            <w:pPr>
              <w:pStyle w:val="Default"/>
              <w:keepNext/>
              <w:widowControl w:val="0"/>
              <w:jc w:val="both"/>
            </w:pPr>
            <w:r w:rsidRPr="00C235E8">
              <w:t xml:space="preserve">Дата начала срока </w:t>
            </w:r>
            <w:r w:rsidRPr="001E42F1">
              <w:t xml:space="preserve">подачи </w:t>
            </w:r>
            <w:r w:rsidRPr="007730DD">
              <w:t xml:space="preserve">заявок: </w:t>
            </w:r>
            <w:r w:rsidR="00795A03" w:rsidRPr="007730DD">
              <w:rPr>
                <w:rStyle w:val="aff7"/>
                <w:b/>
                <w:color w:val="auto"/>
                <w:u w:val="none"/>
              </w:rPr>
              <w:t>«</w:t>
            </w:r>
            <w:r w:rsidR="00DC1DF5" w:rsidRPr="007730DD">
              <w:rPr>
                <w:rStyle w:val="aff7"/>
                <w:b/>
                <w:color w:val="auto"/>
                <w:u w:val="none"/>
              </w:rPr>
              <w:t>10</w:t>
            </w:r>
            <w:r w:rsidR="002D13A8" w:rsidRPr="007730DD">
              <w:rPr>
                <w:rStyle w:val="aff7"/>
                <w:b/>
                <w:color w:val="auto"/>
                <w:u w:val="none"/>
              </w:rPr>
              <w:t xml:space="preserve">» </w:t>
            </w:r>
            <w:r w:rsidR="00DF0797" w:rsidRPr="007730DD">
              <w:rPr>
                <w:rStyle w:val="aff7"/>
                <w:b/>
                <w:color w:val="auto"/>
                <w:u w:val="none"/>
              </w:rPr>
              <w:t>апреля</w:t>
            </w:r>
            <w:r w:rsidR="0012691D" w:rsidRPr="007730DD">
              <w:rPr>
                <w:rStyle w:val="aff7"/>
                <w:b/>
                <w:color w:val="auto"/>
                <w:u w:val="none"/>
              </w:rPr>
              <w:t xml:space="preserve"> 202</w:t>
            </w:r>
            <w:r w:rsidR="00AF1F37" w:rsidRPr="007730DD">
              <w:rPr>
                <w:rStyle w:val="aff7"/>
                <w:b/>
                <w:color w:val="auto"/>
                <w:u w:val="none"/>
              </w:rPr>
              <w:t>5</w:t>
            </w:r>
            <w:r w:rsidRPr="007730DD">
              <w:rPr>
                <w:rStyle w:val="aff7"/>
                <w:b/>
                <w:color w:val="auto"/>
                <w:u w:val="none"/>
              </w:rPr>
              <w:t xml:space="preserve"> </w:t>
            </w:r>
            <w:r w:rsidRPr="007730DD">
              <w:rPr>
                <w:b/>
                <w:color w:val="auto"/>
              </w:rPr>
              <w:t>года;</w:t>
            </w:r>
          </w:p>
          <w:p w:rsidR="00E55615" w:rsidRPr="007730DD" w:rsidRDefault="00E55615" w:rsidP="001444D8">
            <w:pPr>
              <w:pStyle w:val="Default"/>
              <w:keepNext/>
              <w:widowControl w:val="0"/>
              <w:jc w:val="both"/>
            </w:pPr>
          </w:p>
          <w:p w:rsidR="00E55615" w:rsidRPr="007730DD" w:rsidRDefault="00E55615" w:rsidP="001444D8">
            <w:pPr>
              <w:keepNext/>
              <w:widowControl w:val="0"/>
              <w:autoSpaceDE w:val="0"/>
              <w:autoSpaceDN w:val="0"/>
              <w:adjustRightInd w:val="0"/>
              <w:rPr>
                <w:color w:val="000000"/>
              </w:rPr>
            </w:pPr>
            <w:r w:rsidRPr="007730DD">
              <w:rPr>
                <w:color w:val="000000"/>
              </w:rPr>
              <w:t xml:space="preserve">Дата и время окончания срока, последний день срока подачи Заявок: </w:t>
            </w:r>
            <w:r w:rsidRPr="007730DD">
              <w:rPr>
                <w:rStyle w:val="aff7"/>
                <w:b/>
                <w:color w:val="auto"/>
                <w:u w:val="none"/>
              </w:rPr>
              <w:t>«</w:t>
            </w:r>
            <w:r w:rsidR="000C206F" w:rsidRPr="007730DD">
              <w:rPr>
                <w:rStyle w:val="aff7"/>
                <w:b/>
                <w:color w:val="auto"/>
                <w:u w:val="none"/>
              </w:rPr>
              <w:t>28</w:t>
            </w:r>
            <w:r w:rsidR="002D13A8" w:rsidRPr="007730DD">
              <w:rPr>
                <w:rStyle w:val="aff7"/>
                <w:b/>
                <w:color w:val="auto"/>
                <w:u w:val="none"/>
              </w:rPr>
              <w:t xml:space="preserve">» </w:t>
            </w:r>
            <w:r w:rsidR="008A196F" w:rsidRPr="007730DD">
              <w:rPr>
                <w:rStyle w:val="aff7"/>
                <w:b/>
                <w:color w:val="auto"/>
                <w:u w:val="none"/>
              </w:rPr>
              <w:t>апреля</w:t>
            </w:r>
            <w:r w:rsidR="00E467F4" w:rsidRPr="007730DD">
              <w:rPr>
                <w:rStyle w:val="aff7"/>
                <w:b/>
                <w:color w:val="auto"/>
                <w:u w:val="none"/>
              </w:rPr>
              <w:t xml:space="preserve"> </w:t>
            </w:r>
            <w:r w:rsidR="00BD52CB" w:rsidRPr="007730DD">
              <w:rPr>
                <w:b/>
              </w:rPr>
              <w:t>202</w:t>
            </w:r>
            <w:r w:rsidR="00AF1F37" w:rsidRPr="007730DD">
              <w:rPr>
                <w:b/>
              </w:rPr>
              <w:t>5</w:t>
            </w:r>
            <w:r w:rsidRPr="007730DD">
              <w:rPr>
                <w:b/>
              </w:rPr>
              <w:t xml:space="preserve"> года </w:t>
            </w:r>
            <w:r w:rsidR="00CD1B3A" w:rsidRPr="007730DD">
              <w:rPr>
                <w:b/>
              </w:rPr>
              <w:t>10</w:t>
            </w:r>
            <w:r w:rsidRPr="007730DD">
              <w:rPr>
                <w:b/>
              </w:rPr>
              <w:t xml:space="preserve">:00 (время </w:t>
            </w:r>
            <w:r w:rsidR="00AF1F37" w:rsidRPr="007730DD">
              <w:rPr>
                <w:b/>
              </w:rPr>
              <w:t>местное Заказчика</w:t>
            </w:r>
            <w:r w:rsidRPr="007730DD">
              <w:rPr>
                <w:b/>
              </w:rPr>
              <w:t>)</w:t>
            </w:r>
          </w:p>
          <w:p w:rsidR="00E55615" w:rsidRPr="007730DD" w:rsidRDefault="00E55615" w:rsidP="001444D8">
            <w:pPr>
              <w:keepNext/>
              <w:widowControl w:val="0"/>
              <w:autoSpaceDE w:val="0"/>
              <w:autoSpaceDN w:val="0"/>
              <w:adjustRightInd w:val="0"/>
              <w:rPr>
                <w:color w:val="000000"/>
              </w:rPr>
            </w:pPr>
          </w:p>
          <w:p w:rsidR="00A2497D" w:rsidRPr="007730DD" w:rsidRDefault="00E55615" w:rsidP="001444D8">
            <w:pPr>
              <w:keepNext/>
              <w:widowControl w:val="0"/>
              <w:autoSpaceDE w:val="0"/>
              <w:autoSpaceDN w:val="0"/>
              <w:adjustRightInd w:val="0"/>
              <w:rPr>
                <w:color w:val="000000"/>
              </w:rPr>
            </w:pPr>
            <w:r w:rsidRPr="007730DD">
              <w:rPr>
                <w:color w:val="000000"/>
              </w:rPr>
              <w:t xml:space="preserve">Рассмотрение заявок: </w:t>
            </w:r>
          </w:p>
          <w:p w:rsidR="00E55615" w:rsidRPr="007730DD" w:rsidRDefault="00E55615" w:rsidP="001444D8">
            <w:pPr>
              <w:keepNext/>
              <w:widowControl w:val="0"/>
              <w:autoSpaceDE w:val="0"/>
              <w:autoSpaceDN w:val="0"/>
              <w:adjustRightInd w:val="0"/>
              <w:rPr>
                <w:color w:val="000000"/>
              </w:rPr>
            </w:pPr>
            <w:r w:rsidRPr="007730DD">
              <w:rPr>
                <w:color w:val="000000"/>
              </w:rPr>
              <w:t xml:space="preserve">Дата и время </w:t>
            </w:r>
            <w:r w:rsidR="00A2497D" w:rsidRPr="007730DD">
              <w:rPr>
                <w:bCs/>
              </w:rPr>
              <w:t xml:space="preserve">рассмотрения </w:t>
            </w:r>
            <w:r w:rsidR="00D30B1D" w:rsidRPr="007730DD">
              <w:rPr>
                <w:bCs/>
              </w:rPr>
              <w:t>заявок</w:t>
            </w:r>
            <w:r w:rsidR="00A2497D" w:rsidRPr="007730DD">
              <w:rPr>
                <w:bCs/>
              </w:rPr>
              <w:t>:</w:t>
            </w:r>
          </w:p>
          <w:p w:rsidR="00E55615" w:rsidRPr="007730DD" w:rsidRDefault="002D13A8" w:rsidP="001444D8">
            <w:pPr>
              <w:keepNext/>
              <w:widowControl w:val="0"/>
              <w:autoSpaceDE w:val="0"/>
              <w:autoSpaceDN w:val="0"/>
              <w:adjustRightInd w:val="0"/>
              <w:rPr>
                <w:b/>
              </w:rPr>
            </w:pPr>
            <w:r w:rsidRPr="007730DD">
              <w:rPr>
                <w:b/>
              </w:rPr>
              <w:t>«</w:t>
            </w:r>
            <w:r w:rsidR="000C206F" w:rsidRPr="007730DD">
              <w:rPr>
                <w:b/>
              </w:rPr>
              <w:t>29</w:t>
            </w:r>
            <w:r w:rsidRPr="007730DD">
              <w:rPr>
                <w:b/>
              </w:rPr>
              <w:t xml:space="preserve">» </w:t>
            </w:r>
            <w:r w:rsidR="008A196F" w:rsidRPr="007730DD">
              <w:rPr>
                <w:b/>
              </w:rPr>
              <w:t>апреля</w:t>
            </w:r>
            <w:r w:rsidR="00E467F4" w:rsidRPr="007730DD">
              <w:rPr>
                <w:b/>
              </w:rPr>
              <w:t xml:space="preserve"> </w:t>
            </w:r>
            <w:r w:rsidR="00BD52CB" w:rsidRPr="007730DD">
              <w:rPr>
                <w:b/>
              </w:rPr>
              <w:t>202</w:t>
            </w:r>
            <w:r w:rsidR="00AF1F37" w:rsidRPr="007730DD">
              <w:rPr>
                <w:b/>
              </w:rPr>
              <w:t>5</w:t>
            </w:r>
            <w:r w:rsidR="00E55615" w:rsidRPr="007730DD">
              <w:rPr>
                <w:b/>
              </w:rPr>
              <w:t xml:space="preserve"> года </w:t>
            </w:r>
            <w:r w:rsidR="00E467F4" w:rsidRPr="007730DD">
              <w:rPr>
                <w:b/>
              </w:rPr>
              <w:t>08</w:t>
            </w:r>
            <w:r w:rsidR="00E55615" w:rsidRPr="007730DD">
              <w:rPr>
                <w:b/>
              </w:rPr>
              <w:t xml:space="preserve">:00 (время </w:t>
            </w:r>
            <w:r w:rsidR="00AF1F37" w:rsidRPr="007730DD">
              <w:rPr>
                <w:b/>
              </w:rPr>
              <w:t>местное Заказчика</w:t>
            </w:r>
            <w:r w:rsidR="00E55615" w:rsidRPr="007730DD">
              <w:rPr>
                <w:b/>
              </w:rPr>
              <w:t>).</w:t>
            </w:r>
          </w:p>
          <w:p w:rsidR="00A2497D" w:rsidRPr="007730DD" w:rsidRDefault="00A2497D" w:rsidP="001444D8">
            <w:pPr>
              <w:pStyle w:val="Default"/>
              <w:keepNext/>
              <w:widowControl w:val="0"/>
              <w:jc w:val="both"/>
              <w:rPr>
                <w:color w:val="auto"/>
              </w:rPr>
            </w:pPr>
          </w:p>
          <w:p w:rsidR="00105E58" w:rsidRPr="007730DD" w:rsidRDefault="00105E58" w:rsidP="001444D8">
            <w:pPr>
              <w:pStyle w:val="Default"/>
              <w:keepNext/>
              <w:widowControl w:val="0"/>
              <w:jc w:val="both"/>
              <w:rPr>
                <w:color w:val="auto"/>
              </w:rPr>
            </w:pPr>
          </w:p>
          <w:p w:rsidR="00714737" w:rsidRPr="00D61EFE" w:rsidRDefault="00E55615" w:rsidP="001444D8">
            <w:pPr>
              <w:pStyle w:val="Default"/>
              <w:keepNext/>
              <w:widowControl w:val="0"/>
              <w:jc w:val="both"/>
              <w:rPr>
                <w:b/>
                <w:color w:val="auto"/>
              </w:rPr>
            </w:pPr>
            <w:r w:rsidRPr="007730DD">
              <w:rPr>
                <w:color w:val="auto"/>
              </w:rPr>
              <w:t xml:space="preserve">Подведение итогов: </w:t>
            </w:r>
            <w:r w:rsidR="00D30B1D" w:rsidRPr="007730DD">
              <w:rPr>
                <w:b/>
                <w:color w:val="auto"/>
              </w:rPr>
              <w:t>«</w:t>
            </w:r>
            <w:r w:rsidR="00DC1DF5" w:rsidRPr="007730DD">
              <w:rPr>
                <w:b/>
                <w:color w:val="auto"/>
              </w:rPr>
              <w:t>30</w:t>
            </w:r>
            <w:r w:rsidR="00753552" w:rsidRPr="007730DD">
              <w:rPr>
                <w:b/>
                <w:color w:val="auto"/>
              </w:rPr>
              <w:t xml:space="preserve">» </w:t>
            </w:r>
            <w:r w:rsidR="008A196F" w:rsidRPr="007730DD">
              <w:rPr>
                <w:b/>
                <w:color w:val="auto"/>
              </w:rPr>
              <w:t>апреля</w:t>
            </w:r>
            <w:r w:rsidR="00D30B1D" w:rsidRPr="007730DD">
              <w:rPr>
                <w:b/>
                <w:color w:val="auto"/>
              </w:rPr>
              <w:t xml:space="preserve"> </w:t>
            </w:r>
            <w:r w:rsidR="00BD52CB" w:rsidRPr="007730DD">
              <w:rPr>
                <w:b/>
                <w:color w:val="auto"/>
              </w:rPr>
              <w:t>202</w:t>
            </w:r>
            <w:r w:rsidR="00AF1F37" w:rsidRPr="007730DD">
              <w:rPr>
                <w:b/>
                <w:color w:val="auto"/>
              </w:rPr>
              <w:t>5</w:t>
            </w:r>
            <w:r w:rsidRPr="007730DD">
              <w:rPr>
                <w:b/>
                <w:color w:val="auto"/>
              </w:rPr>
              <w:t xml:space="preserve"> года </w:t>
            </w:r>
            <w:r w:rsidR="00E467F4" w:rsidRPr="007730DD">
              <w:rPr>
                <w:b/>
                <w:color w:val="auto"/>
              </w:rPr>
              <w:t>10</w:t>
            </w:r>
            <w:r w:rsidRPr="007730DD">
              <w:rPr>
                <w:b/>
                <w:color w:val="auto"/>
              </w:rPr>
              <w:t>:00 (врем</w:t>
            </w:r>
            <w:r w:rsidR="004C04D0" w:rsidRPr="007730DD">
              <w:rPr>
                <w:b/>
                <w:color w:val="auto"/>
              </w:rPr>
              <w:t>я</w:t>
            </w:r>
            <w:r w:rsidR="00AF1F37" w:rsidRPr="007730DD">
              <w:rPr>
                <w:b/>
              </w:rPr>
              <w:t xml:space="preserve"> местное Заказчика</w:t>
            </w:r>
            <w:r w:rsidR="004C04D0" w:rsidRPr="007730DD">
              <w:rPr>
                <w:b/>
                <w:color w:val="auto"/>
              </w:rPr>
              <w:t>).</w:t>
            </w:r>
          </w:p>
          <w:p w:rsidR="004C04D0" w:rsidRDefault="004C04D0" w:rsidP="001444D8">
            <w:pPr>
              <w:pStyle w:val="Default"/>
              <w:keepNext/>
              <w:widowControl w:val="0"/>
              <w:jc w:val="both"/>
            </w:pPr>
          </w:p>
          <w:p w:rsidR="00F035A8" w:rsidRPr="00495DDD" w:rsidRDefault="00DE3495" w:rsidP="00AF1F37">
            <w:pPr>
              <w:pStyle w:val="Default"/>
              <w:keepNext/>
              <w:widowControl w:val="0"/>
              <w:jc w:val="both"/>
              <w:rPr>
                <w:snapToGrid w:val="0"/>
              </w:rPr>
            </w:pPr>
            <w:r w:rsidRPr="00495DDD">
              <w:t>Порядок проведения этапов закупки установлен в подраздел</w:t>
            </w:r>
            <w:r w:rsidR="00C52077" w:rsidRPr="00495DDD">
              <w:t>е</w:t>
            </w:r>
            <w:r w:rsidRPr="00495DDD">
              <w:t xml:space="preserve"> 5</w:t>
            </w:r>
            <w:r w:rsidR="00FB4696" w:rsidRPr="00495DDD">
              <w:t xml:space="preserve"> </w:t>
            </w:r>
            <w:r w:rsidRPr="00495DDD">
              <w:rPr>
                <w:lang w:val="en-US"/>
              </w:rPr>
              <w:t>I</w:t>
            </w:r>
            <w:r w:rsidRPr="00495DDD">
              <w:t xml:space="preserve"> «ОБЩИЕ УЛОВИЯ ПРОВЕДЕНИЯ ЗАКУПКИ» документации о закупке.</w:t>
            </w:r>
          </w:p>
        </w:tc>
      </w:tr>
      <w:tr w:rsidR="00C90121"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90121" w:rsidRPr="00495DDD" w:rsidRDefault="00410118" w:rsidP="001444D8">
            <w:pPr>
              <w:keepNext/>
              <w:widowControl w:val="0"/>
              <w:spacing w:after="0"/>
              <w:jc w:val="left"/>
            </w:pPr>
            <w:r w:rsidRPr="00495DDD">
              <w:t>1.4, 5.</w:t>
            </w:r>
            <w:r w:rsidR="00570044" w:rsidRPr="00495DDD">
              <w:t>3</w:t>
            </w:r>
          </w:p>
        </w:tc>
        <w:tc>
          <w:tcPr>
            <w:tcW w:w="2410" w:type="dxa"/>
            <w:tcBorders>
              <w:top w:val="single" w:sz="4" w:space="0" w:color="auto"/>
              <w:left w:val="single" w:sz="4" w:space="0" w:color="auto"/>
              <w:bottom w:val="single" w:sz="4" w:space="0" w:color="auto"/>
              <w:right w:val="single" w:sz="4" w:space="0" w:color="auto"/>
            </w:tcBorders>
          </w:tcPr>
          <w:p w:rsidR="00C539AA" w:rsidRPr="00495DDD" w:rsidRDefault="00536F50" w:rsidP="001444D8">
            <w:pPr>
              <w:keepNext/>
              <w:widowControl w:val="0"/>
              <w:spacing w:after="0"/>
            </w:pPr>
            <w:r w:rsidRPr="00495DDD">
              <w:t>Требования к участникам закупки</w:t>
            </w:r>
          </w:p>
          <w:p w:rsidR="00C539AA" w:rsidRPr="00495DDD" w:rsidRDefault="00C539AA" w:rsidP="001444D8">
            <w:pPr>
              <w:keepNext/>
              <w:widowControl w:val="0"/>
              <w:spacing w:after="0"/>
            </w:pPr>
          </w:p>
        </w:tc>
        <w:tc>
          <w:tcPr>
            <w:tcW w:w="6237" w:type="dxa"/>
            <w:tcBorders>
              <w:top w:val="single" w:sz="4" w:space="0" w:color="auto"/>
              <w:left w:val="single" w:sz="4" w:space="0" w:color="auto"/>
              <w:bottom w:val="single" w:sz="4" w:space="0" w:color="auto"/>
              <w:right w:val="single" w:sz="4" w:space="0" w:color="auto"/>
            </w:tcBorders>
          </w:tcPr>
          <w:p w:rsidR="00582F67" w:rsidRPr="00DA66D0" w:rsidRDefault="00582F67" w:rsidP="00582F67">
            <w:pPr>
              <w:widowControl w:val="0"/>
              <w:autoSpaceDE w:val="0"/>
              <w:autoSpaceDN w:val="0"/>
              <w:adjustRightInd w:val="0"/>
            </w:pPr>
            <w:r w:rsidRPr="00DA66D0">
              <w:t xml:space="preserve">          1)</w:t>
            </w:r>
            <w:r w:rsidRPr="00DA66D0">
              <w:rPr>
                <w:lang w:val="en-US"/>
              </w:rPr>
              <w:t> </w:t>
            </w:r>
            <w:r w:rsidRPr="00DA66D0">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82F67" w:rsidRPr="00DA66D0" w:rsidRDefault="00582F67" w:rsidP="00582F67">
            <w:pPr>
              <w:widowControl w:val="0"/>
              <w:autoSpaceDE w:val="0"/>
              <w:autoSpaceDN w:val="0"/>
              <w:adjustRightInd w:val="0"/>
              <w:ind w:firstLine="708"/>
            </w:pPr>
            <w:r w:rsidRPr="00DA66D0">
              <w:t>.2.</w:t>
            </w:r>
            <w:r w:rsidRPr="00DA66D0">
              <w:rPr>
                <w:lang w:val="en-US"/>
              </w:rPr>
              <w:t> </w:t>
            </w:r>
            <w:r w:rsidRPr="00DA66D0">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82F67" w:rsidRPr="00DA66D0" w:rsidRDefault="00582F67" w:rsidP="00582F67">
            <w:pPr>
              <w:widowControl w:val="0"/>
              <w:autoSpaceDE w:val="0"/>
              <w:autoSpaceDN w:val="0"/>
              <w:adjustRightInd w:val="0"/>
              <w:ind w:firstLine="708"/>
            </w:pPr>
            <w:r w:rsidRPr="00DA66D0">
              <w:t>3.</w:t>
            </w:r>
            <w:r w:rsidRPr="00DA66D0">
              <w:rPr>
                <w:lang w:val="en-US"/>
              </w:rPr>
              <w:t> </w:t>
            </w:r>
            <w:r w:rsidRPr="00DA66D0">
              <w:t xml:space="preserve">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582F67" w:rsidRPr="00DA66D0" w:rsidRDefault="00582F67" w:rsidP="00582F67">
            <w:pPr>
              <w:widowControl w:val="0"/>
              <w:autoSpaceDE w:val="0"/>
              <w:autoSpaceDN w:val="0"/>
              <w:adjustRightInd w:val="0"/>
              <w:ind w:firstLine="708"/>
            </w:pPr>
            <w:r w:rsidRPr="00DA66D0">
              <w:t>4.</w:t>
            </w:r>
            <w:r w:rsidRPr="00DA66D0">
              <w:rPr>
                <w:lang w:val="en-US"/>
              </w:rPr>
              <w:t> </w:t>
            </w:r>
            <w:r w:rsidRPr="00DA66D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82F67" w:rsidRPr="00DA66D0" w:rsidRDefault="00582F67" w:rsidP="00582F67">
            <w:pPr>
              <w:widowControl w:val="0"/>
              <w:autoSpaceDE w:val="0"/>
              <w:autoSpaceDN w:val="0"/>
              <w:adjustRightInd w:val="0"/>
              <w:ind w:firstLine="708"/>
            </w:pPr>
            <w:r w:rsidRPr="00DA66D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2F67" w:rsidRPr="00DA66D0" w:rsidRDefault="00582F67" w:rsidP="00582F67">
            <w:pPr>
              <w:tabs>
                <w:tab w:val="left" w:pos="284"/>
              </w:tabs>
              <w:ind w:firstLine="709"/>
            </w:pPr>
            <w:r w:rsidRPr="00DA66D0">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3378" w:rsidRPr="00DA66D0" w:rsidRDefault="00582F67" w:rsidP="00582F67">
            <w:pPr>
              <w:widowControl w:val="0"/>
              <w:autoSpaceDE w:val="0"/>
              <w:autoSpaceDN w:val="0"/>
              <w:adjustRightInd w:val="0"/>
              <w:ind w:firstLine="708"/>
            </w:pPr>
            <w:r w:rsidRPr="00DA66D0">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66D0">
              <w:t>неполнородными</w:t>
            </w:r>
            <w:proofErr w:type="spellEnd"/>
            <w:r w:rsidRPr="00DA66D0">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w:t>
            </w:r>
            <w:r w:rsidR="005111A3" w:rsidRPr="00DA66D0">
              <w:t>питале хозяйственного общества</w:t>
            </w:r>
            <w:r w:rsidR="00F23378" w:rsidRPr="00DA66D0">
              <w:t>.</w:t>
            </w:r>
          </w:p>
          <w:p w:rsidR="00F23378" w:rsidRPr="00DA66D0" w:rsidRDefault="00F23378" w:rsidP="00F23378">
            <w:pPr>
              <w:widowControl w:val="0"/>
              <w:autoSpaceDE w:val="0"/>
              <w:autoSpaceDN w:val="0"/>
              <w:adjustRightInd w:val="0"/>
              <w:ind w:firstLine="708"/>
            </w:pPr>
            <w:r w:rsidRPr="00DA66D0">
              <w:t>8.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23378" w:rsidRPr="00DA66D0" w:rsidRDefault="00F23378" w:rsidP="00F23378">
            <w:pPr>
              <w:widowControl w:val="0"/>
              <w:autoSpaceDE w:val="0"/>
              <w:autoSpaceDN w:val="0"/>
              <w:adjustRightInd w:val="0"/>
              <w:ind w:firstLine="708"/>
            </w:pPr>
            <w:r w:rsidRPr="00DA66D0">
              <w:t>9.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23378" w:rsidRPr="00DA66D0" w:rsidRDefault="00F23378" w:rsidP="00F23378">
            <w:pPr>
              <w:widowControl w:val="0"/>
              <w:autoSpaceDE w:val="0"/>
              <w:autoSpaceDN w:val="0"/>
              <w:adjustRightInd w:val="0"/>
              <w:ind w:firstLine="708"/>
            </w:pPr>
            <w:r w:rsidRPr="00DA66D0">
              <w:t>10.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27B2F" w:rsidRPr="00DA66D0" w:rsidRDefault="00A27B2F" w:rsidP="00582F67">
            <w:pPr>
              <w:widowControl w:val="0"/>
              <w:autoSpaceDE w:val="0"/>
              <w:autoSpaceDN w:val="0"/>
              <w:adjustRightInd w:val="0"/>
              <w:ind w:firstLine="708"/>
            </w:pPr>
          </w:p>
        </w:tc>
      </w:tr>
      <w:tr w:rsidR="00A27B2F"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A27B2F" w:rsidRPr="00495DDD" w:rsidRDefault="00A27B2F"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A27B2F" w:rsidRPr="00495DDD" w:rsidRDefault="00410118" w:rsidP="001444D8">
            <w:pPr>
              <w:keepNext/>
              <w:widowControl w:val="0"/>
              <w:spacing w:after="0"/>
              <w:jc w:val="left"/>
            </w:pPr>
            <w:r w:rsidRPr="00495DDD">
              <w:t>1.4, 3.4.1, 3.4.2</w:t>
            </w:r>
          </w:p>
        </w:tc>
        <w:tc>
          <w:tcPr>
            <w:tcW w:w="2410" w:type="dxa"/>
            <w:tcBorders>
              <w:top w:val="single" w:sz="4" w:space="0" w:color="auto"/>
              <w:left w:val="single" w:sz="4" w:space="0" w:color="auto"/>
              <w:bottom w:val="single" w:sz="4" w:space="0" w:color="auto"/>
              <w:right w:val="single" w:sz="4" w:space="0" w:color="auto"/>
            </w:tcBorders>
          </w:tcPr>
          <w:p w:rsidR="00A27B2F" w:rsidRPr="00495DDD" w:rsidRDefault="00A27B2F" w:rsidP="001444D8">
            <w:pPr>
              <w:keepNext/>
              <w:widowControl w:val="0"/>
              <w:spacing w:after="0"/>
            </w:pPr>
            <w:r w:rsidRPr="00495DDD">
              <w:t>Документы и сведения, входящие в состав заявки на участие в закупке для подтверждения соответствия требованиям</w:t>
            </w:r>
            <w:r w:rsidR="00B52FE1" w:rsidRPr="00495DDD">
              <w:t xml:space="preserve">, установленным в </w:t>
            </w:r>
            <w:r w:rsidR="00645FC8" w:rsidRPr="00495DDD">
              <w:t>пункте 9</w:t>
            </w:r>
            <w:r w:rsidR="00B52FE1" w:rsidRPr="00495DDD">
              <w:t xml:space="preserve"> </w:t>
            </w:r>
            <w:r w:rsidR="00645FC8" w:rsidRPr="00495DDD">
              <w:t xml:space="preserve">части </w:t>
            </w:r>
            <w:r w:rsidR="00645FC8" w:rsidRPr="00495DDD">
              <w:rPr>
                <w:lang w:val="en-US"/>
              </w:rPr>
              <w:t>II</w:t>
            </w:r>
            <w:r w:rsidR="00645FC8" w:rsidRPr="00495DDD">
              <w:t xml:space="preserve"> «ИНФОРМАЦИОННАЯ</w:t>
            </w:r>
            <w:r w:rsidR="00B52FE1" w:rsidRPr="00495DDD">
              <w:t xml:space="preserve"> КАРТ</w:t>
            </w:r>
            <w:r w:rsidR="00645FC8" w:rsidRPr="00495DDD">
              <w:t>А</w:t>
            </w:r>
            <w:r w:rsidR="00B52FE1" w:rsidRPr="00495DDD">
              <w:t xml:space="preserve"> ЗАКУПКИ»</w:t>
            </w:r>
          </w:p>
          <w:p w:rsidR="00484026" w:rsidRPr="00495DDD" w:rsidRDefault="00484026" w:rsidP="001444D8">
            <w:pPr>
              <w:keepNext/>
              <w:widowControl w:val="0"/>
              <w:spacing w:after="0"/>
            </w:pPr>
          </w:p>
        </w:tc>
        <w:tc>
          <w:tcPr>
            <w:tcW w:w="6237" w:type="dxa"/>
            <w:tcBorders>
              <w:top w:val="single" w:sz="4" w:space="0" w:color="auto"/>
              <w:left w:val="single" w:sz="4" w:space="0" w:color="auto"/>
              <w:bottom w:val="single" w:sz="4" w:space="0" w:color="auto"/>
              <w:right w:val="single" w:sz="4" w:space="0" w:color="auto"/>
            </w:tcBorders>
          </w:tcPr>
          <w:p w:rsidR="005111A3" w:rsidRPr="00DA66D0" w:rsidRDefault="005111A3" w:rsidP="005111A3">
            <w:pPr>
              <w:adjustRightInd w:val="0"/>
              <w:spacing w:after="0"/>
            </w:pPr>
            <w:r w:rsidRPr="00DA66D0">
              <w:t xml:space="preserve">Участник конкурса в электронной форме подает заявку на участие в конкурсе в электронной форме в форме электронного документа на электронной площадке. </w:t>
            </w:r>
          </w:p>
          <w:p w:rsidR="004E5802" w:rsidRPr="00DA66D0" w:rsidRDefault="005111A3" w:rsidP="005111A3">
            <w:pPr>
              <w:adjustRightInd w:val="0"/>
              <w:spacing w:after="0"/>
            </w:pPr>
            <w:r w:rsidRPr="00DA66D0">
              <w:t>Заявка на уча</w:t>
            </w:r>
            <w:r w:rsidR="004E5802" w:rsidRPr="00DA66D0">
              <w:t>стие в конкурсе должна включать:</w:t>
            </w:r>
          </w:p>
          <w:p w:rsidR="004E5802" w:rsidRPr="00DA66D0" w:rsidRDefault="004E5802" w:rsidP="004E5802">
            <w:pPr>
              <w:adjustRightInd w:val="0"/>
              <w:spacing w:after="0"/>
            </w:pPr>
            <w:r w:rsidRPr="00DA66D0">
              <w:t>1) наименование, фирменное наименование (при наличии), адрес юридического лица в пределах места нахождения юридическо</w:t>
            </w:r>
            <w:r w:rsidR="0093669B" w:rsidRPr="00DA66D0">
              <w:t>го лица, учредительный документ</w:t>
            </w:r>
            <w:r w:rsidRPr="00DA66D0">
              <w:t>;</w:t>
            </w:r>
          </w:p>
          <w:p w:rsidR="004E5802" w:rsidRPr="00DA66D0" w:rsidRDefault="004E5802" w:rsidP="004E5802">
            <w:pPr>
              <w:adjustRightInd w:val="0"/>
              <w:spacing w:after="0"/>
            </w:pPr>
            <w:r w:rsidRPr="00DA66D0">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4E5802" w:rsidRPr="00DA66D0" w:rsidRDefault="004E5802" w:rsidP="004E5802">
            <w:pPr>
              <w:adjustRightInd w:val="0"/>
              <w:spacing w:after="0"/>
            </w:pPr>
            <w:r w:rsidRPr="00DA66D0">
              <w:t>3) идентификационный номер налогоплательщика участника конкурентной закупки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E5802" w:rsidRPr="00DA66D0" w:rsidRDefault="004E5802" w:rsidP="004E5802">
            <w:pPr>
              <w:adjustRightInd w:val="0"/>
              <w:spacing w:after="0"/>
            </w:pPr>
            <w:r w:rsidRPr="00DA66D0">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E5802" w:rsidRPr="00DA66D0" w:rsidRDefault="004E5802" w:rsidP="004E5802">
            <w:pPr>
              <w:adjustRightInd w:val="0"/>
              <w:spacing w:after="0"/>
            </w:pPr>
            <w:r w:rsidRPr="00DA66D0">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4E5802" w:rsidRPr="00DA66D0" w:rsidRDefault="004E5802" w:rsidP="004E5802">
            <w:pPr>
              <w:adjustRightInd w:val="0"/>
              <w:spacing w:after="0"/>
            </w:pPr>
            <w:r w:rsidRPr="00DA66D0">
              <w:t>а) индивидуальным предпринимателем, если участником такой закупки является индивидуальный предприниматель;</w:t>
            </w:r>
          </w:p>
          <w:p w:rsidR="004E5802" w:rsidRPr="00DA66D0" w:rsidRDefault="004E5802" w:rsidP="004E5802">
            <w:pPr>
              <w:adjustRightInd w:val="0"/>
              <w:spacing w:after="0"/>
            </w:pPr>
            <w:r w:rsidRPr="00DA66D0">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E5802" w:rsidRPr="00DA66D0" w:rsidRDefault="004E5802" w:rsidP="004E5802">
            <w:pPr>
              <w:adjustRightInd w:val="0"/>
              <w:spacing w:after="0"/>
            </w:pPr>
            <w:r w:rsidRPr="00DA66D0">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4E5802" w:rsidRPr="00DA66D0" w:rsidRDefault="004E5802" w:rsidP="00F23378">
            <w:pPr>
              <w:adjustRightInd w:val="0"/>
              <w:spacing w:after="0"/>
            </w:pPr>
            <w:r w:rsidRPr="00DA66D0">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4E5802" w:rsidRPr="00DA66D0" w:rsidRDefault="00F23378" w:rsidP="004E5802">
            <w:pPr>
              <w:adjustRightInd w:val="0"/>
              <w:spacing w:after="0"/>
            </w:pPr>
            <w:r w:rsidRPr="00DA66D0">
              <w:t>8</w:t>
            </w:r>
            <w:r w:rsidR="004E5802" w:rsidRPr="00DA66D0">
              <w:t>) предложение участника конкурентной закупки в отношении предмета такой закупки;</w:t>
            </w:r>
          </w:p>
          <w:p w:rsidR="004E5802" w:rsidRPr="00DA66D0" w:rsidRDefault="00F23378" w:rsidP="004E5802">
            <w:pPr>
              <w:adjustRightInd w:val="0"/>
              <w:spacing w:after="0"/>
            </w:pPr>
            <w:r w:rsidRPr="00DA66D0">
              <w:t>9</w:t>
            </w:r>
            <w:r w:rsidR="004E5802" w:rsidRPr="00DA66D0">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E5802" w:rsidRPr="00DA66D0" w:rsidRDefault="00F23378" w:rsidP="004E5802">
            <w:pPr>
              <w:adjustRightInd w:val="0"/>
              <w:spacing w:after="0"/>
            </w:pPr>
            <w:r w:rsidRPr="00DA66D0">
              <w:t>10</w:t>
            </w:r>
            <w:r w:rsidR="004E5802" w:rsidRPr="00DA66D0">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4E5802" w:rsidRPr="00DA66D0" w:rsidRDefault="00F23378" w:rsidP="004E5802">
            <w:pPr>
              <w:adjustRightInd w:val="0"/>
              <w:spacing w:after="0"/>
            </w:pPr>
            <w:r w:rsidRPr="00DA66D0">
              <w:t>11</w:t>
            </w:r>
            <w:r w:rsidR="004E5802" w:rsidRPr="00DA66D0">
              <w:t>) предложение о цене договора (цене лота, единицы товара, работы, услуги), за исключением проведения аукциона в электронной форме.</w:t>
            </w:r>
          </w:p>
          <w:p w:rsidR="00582F67" w:rsidRPr="00DA66D0" w:rsidRDefault="00582F67" w:rsidP="00F23378">
            <w:pPr>
              <w:keepNext/>
              <w:widowControl w:val="0"/>
              <w:spacing w:after="0"/>
              <w:ind w:right="183"/>
            </w:pPr>
          </w:p>
        </w:tc>
      </w:tr>
      <w:tr w:rsidR="00536F50"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536F50" w:rsidRPr="00495DDD" w:rsidRDefault="00536F50"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536F50" w:rsidRPr="009C6EF1" w:rsidRDefault="00570044" w:rsidP="001444D8">
            <w:pPr>
              <w:keepNext/>
              <w:widowControl w:val="0"/>
              <w:spacing w:after="0"/>
              <w:jc w:val="left"/>
            </w:pPr>
            <w:r w:rsidRPr="009C6EF1">
              <w:t>1.4.4</w:t>
            </w:r>
          </w:p>
        </w:tc>
        <w:tc>
          <w:tcPr>
            <w:tcW w:w="2410" w:type="dxa"/>
            <w:tcBorders>
              <w:top w:val="single" w:sz="4" w:space="0" w:color="auto"/>
              <w:left w:val="single" w:sz="4" w:space="0" w:color="auto"/>
              <w:bottom w:val="single" w:sz="4" w:space="0" w:color="auto"/>
              <w:right w:val="single" w:sz="4" w:space="0" w:color="auto"/>
            </w:tcBorders>
          </w:tcPr>
          <w:p w:rsidR="00536F50" w:rsidRPr="009C6EF1" w:rsidRDefault="00536F50" w:rsidP="001444D8">
            <w:pPr>
              <w:keepNext/>
              <w:widowControl w:val="0"/>
              <w:spacing w:after="0"/>
            </w:pPr>
            <w:r w:rsidRPr="009C6EF1">
              <w:t>Требование об отсутствии сведений об участнике закупки в реестре недобросовестных поставщиков</w:t>
            </w:r>
          </w:p>
        </w:tc>
        <w:tc>
          <w:tcPr>
            <w:tcW w:w="6237" w:type="dxa"/>
            <w:tcBorders>
              <w:top w:val="single" w:sz="4" w:space="0" w:color="auto"/>
              <w:left w:val="single" w:sz="4" w:space="0" w:color="auto"/>
              <w:bottom w:val="single" w:sz="4" w:space="0" w:color="auto"/>
              <w:right w:val="single" w:sz="4" w:space="0" w:color="auto"/>
            </w:tcBorders>
          </w:tcPr>
          <w:p w:rsidR="00CD1B3A" w:rsidRPr="00DA66D0" w:rsidRDefault="00CD1B3A" w:rsidP="00D9347E">
            <w:pPr>
              <w:numPr>
                <w:ilvl w:val="0"/>
                <w:numId w:val="17"/>
              </w:numPr>
              <w:spacing w:after="0"/>
              <w:ind w:left="0" w:right="183" w:hanging="9"/>
            </w:pPr>
            <w:r w:rsidRPr="00DA66D0">
              <w:t>отсутствие сведений об участнике закупки в реестре недобросовестных поставщиков, предусмотренном Федеральным законом № 223-ФЗ;</w:t>
            </w:r>
          </w:p>
          <w:p w:rsidR="00CD1B3A" w:rsidRPr="00DA66D0" w:rsidRDefault="00CD1B3A" w:rsidP="00D9347E">
            <w:pPr>
              <w:numPr>
                <w:ilvl w:val="0"/>
                <w:numId w:val="17"/>
              </w:numPr>
              <w:spacing w:after="0"/>
              <w:ind w:left="0" w:right="183" w:hanging="9"/>
            </w:pPr>
            <w:r w:rsidRPr="00DA66D0">
              <w:t>отсутствие сведений об участнике закупки в реестре недобросовестных поставщиков, предусмотренном Федеральным законом № 44-ФЗ.</w:t>
            </w:r>
          </w:p>
          <w:p w:rsidR="00DA1274" w:rsidRPr="00DA66D0" w:rsidRDefault="00DA1274" w:rsidP="009C6EF1">
            <w:pPr>
              <w:pStyle w:val="afffff4"/>
              <w:keepNext/>
              <w:widowControl w:val="0"/>
              <w:autoSpaceDE w:val="0"/>
              <w:autoSpaceDN w:val="0"/>
              <w:adjustRightInd w:val="0"/>
              <w:ind w:left="0"/>
              <w:jc w:val="both"/>
            </w:pPr>
          </w:p>
        </w:tc>
      </w:tr>
      <w:tr w:rsidR="00B52FE1"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B52FE1" w:rsidRPr="00495DDD" w:rsidRDefault="00B52FE1"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B52FE1" w:rsidRPr="00495DDD" w:rsidRDefault="00410118" w:rsidP="001444D8">
            <w:pPr>
              <w:keepNext/>
              <w:widowControl w:val="0"/>
              <w:spacing w:after="0"/>
              <w:jc w:val="left"/>
            </w:pPr>
            <w:r w:rsidRPr="00495DDD">
              <w:t xml:space="preserve">1.4, </w:t>
            </w:r>
            <w:r w:rsidR="00570044" w:rsidRPr="00495DDD">
              <w:t>3.4.1, 3.4.2</w:t>
            </w:r>
          </w:p>
        </w:tc>
        <w:tc>
          <w:tcPr>
            <w:tcW w:w="2410" w:type="dxa"/>
            <w:tcBorders>
              <w:top w:val="single" w:sz="4" w:space="0" w:color="auto"/>
              <w:left w:val="single" w:sz="4" w:space="0" w:color="auto"/>
              <w:bottom w:val="single" w:sz="4" w:space="0" w:color="auto"/>
              <w:right w:val="single" w:sz="4" w:space="0" w:color="auto"/>
            </w:tcBorders>
          </w:tcPr>
          <w:p w:rsidR="00B52FE1" w:rsidRPr="00495DDD" w:rsidRDefault="00B52FE1" w:rsidP="001444D8">
            <w:pPr>
              <w:keepNext/>
              <w:widowControl w:val="0"/>
              <w:spacing w:after="0"/>
            </w:pPr>
            <w:r w:rsidRPr="00495DDD">
              <w:t xml:space="preserve">Документы и сведения, входящие в состав заявки на участие в закупке для подтверждения соответствия требованию, установленному в </w:t>
            </w:r>
            <w:r w:rsidR="00645FC8" w:rsidRPr="00495DDD">
              <w:t>пункте 1</w:t>
            </w:r>
            <w:r w:rsidR="0037103D">
              <w:t>1</w:t>
            </w:r>
            <w:r w:rsidR="00645FC8" w:rsidRPr="00495DDD">
              <w:t xml:space="preserve"> части </w:t>
            </w:r>
            <w:r w:rsidR="00645FC8" w:rsidRPr="00495DDD">
              <w:rPr>
                <w:lang w:val="en-US"/>
              </w:rPr>
              <w:t>II</w:t>
            </w:r>
            <w:r w:rsidR="00645FC8" w:rsidRPr="00495DDD">
              <w:t xml:space="preserve"> «ИНФОРМАЦИОННАЯ КАРТА ЗАКУПКИ»</w:t>
            </w:r>
          </w:p>
        </w:tc>
        <w:tc>
          <w:tcPr>
            <w:tcW w:w="6237" w:type="dxa"/>
            <w:tcBorders>
              <w:top w:val="single" w:sz="4" w:space="0" w:color="auto"/>
              <w:left w:val="single" w:sz="4" w:space="0" w:color="auto"/>
              <w:bottom w:val="single" w:sz="4" w:space="0" w:color="auto"/>
              <w:right w:val="single" w:sz="4" w:space="0" w:color="auto"/>
            </w:tcBorders>
          </w:tcPr>
          <w:p w:rsidR="00B52FE1" w:rsidRPr="00DA66D0" w:rsidRDefault="00B52FE1" w:rsidP="001444D8">
            <w:pPr>
              <w:pStyle w:val="afffff4"/>
              <w:keepNext/>
              <w:widowControl w:val="0"/>
              <w:autoSpaceDE w:val="0"/>
              <w:autoSpaceDN w:val="0"/>
              <w:adjustRightInd w:val="0"/>
              <w:ind w:left="0"/>
              <w:jc w:val="both"/>
            </w:pPr>
            <w:r w:rsidRPr="00DA66D0">
              <w:t>Не требу</w:t>
            </w:r>
            <w:r w:rsidR="00CD72EE" w:rsidRPr="00DA66D0">
              <w:t>ются</w:t>
            </w:r>
          </w:p>
          <w:p w:rsidR="00B52FE1" w:rsidRPr="00DA66D0" w:rsidRDefault="00B52FE1" w:rsidP="001444D8">
            <w:pPr>
              <w:pStyle w:val="afffff4"/>
              <w:keepNext/>
              <w:widowControl w:val="0"/>
              <w:autoSpaceDE w:val="0"/>
              <w:autoSpaceDN w:val="0"/>
              <w:adjustRightInd w:val="0"/>
              <w:ind w:left="0"/>
              <w:jc w:val="both"/>
            </w:pPr>
            <w:r w:rsidRPr="00DA66D0">
              <w:t>Проверка соответствия установленному требованию осуществляется на основании открытых данных соответствующих реестров</w:t>
            </w:r>
          </w:p>
        </w:tc>
      </w:tr>
      <w:tr w:rsidR="00CD72EE"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CD72EE" w:rsidRPr="00495DDD" w:rsidRDefault="00CD72EE" w:rsidP="001444D8">
            <w:pPr>
              <w:pStyle w:val="32"/>
              <w:widowControl w:val="0"/>
              <w:numPr>
                <w:ilvl w:val="0"/>
                <w:numId w:val="7"/>
              </w:numPr>
              <w:tabs>
                <w:tab w:val="left" w:pos="284"/>
              </w:tabs>
              <w:spacing w:before="0" w:after="0"/>
              <w:ind w:hanging="796"/>
              <w:jc w:val="left"/>
              <w:rPr>
                <w:rFonts w:ascii="Times New Roman" w:hAnsi="Times New Roman" w:cs="Times New Roman"/>
              </w:rPr>
            </w:pPr>
            <w:bookmarkStart w:id="150" w:name="_Ref166311076"/>
            <w:bookmarkEnd w:id="150"/>
          </w:p>
        </w:tc>
        <w:tc>
          <w:tcPr>
            <w:tcW w:w="1389" w:type="dxa"/>
            <w:tcBorders>
              <w:top w:val="single" w:sz="4" w:space="0" w:color="auto"/>
              <w:left w:val="single" w:sz="4" w:space="0" w:color="auto"/>
              <w:bottom w:val="single" w:sz="4" w:space="0" w:color="auto"/>
              <w:right w:val="single" w:sz="4" w:space="0" w:color="auto"/>
            </w:tcBorders>
          </w:tcPr>
          <w:p w:rsidR="00CD72EE" w:rsidRPr="00495DDD" w:rsidRDefault="00570044" w:rsidP="001444D8">
            <w:pPr>
              <w:keepNext/>
              <w:widowControl w:val="0"/>
              <w:spacing w:after="0"/>
              <w:jc w:val="left"/>
            </w:pPr>
            <w:r w:rsidRPr="00495DDD">
              <w:t>2.2.1</w:t>
            </w:r>
          </w:p>
        </w:tc>
        <w:tc>
          <w:tcPr>
            <w:tcW w:w="2410" w:type="dxa"/>
            <w:tcBorders>
              <w:top w:val="single" w:sz="4" w:space="0" w:color="auto"/>
              <w:left w:val="single" w:sz="4" w:space="0" w:color="auto"/>
              <w:bottom w:val="single" w:sz="4" w:space="0" w:color="auto"/>
              <w:right w:val="single" w:sz="4" w:space="0" w:color="auto"/>
            </w:tcBorders>
          </w:tcPr>
          <w:p w:rsidR="00CD72EE" w:rsidRPr="00DC1DF5" w:rsidRDefault="00CD72EE" w:rsidP="001444D8">
            <w:pPr>
              <w:keepNext/>
              <w:widowControl w:val="0"/>
              <w:spacing w:after="0"/>
            </w:pPr>
            <w:r w:rsidRPr="00DC1DF5">
              <w:t>Дата и время окончания срока предоставления участникам закупки разъяснений положений документации о закупке</w:t>
            </w:r>
          </w:p>
        </w:tc>
        <w:tc>
          <w:tcPr>
            <w:tcW w:w="6237" w:type="dxa"/>
            <w:tcBorders>
              <w:top w:val="single" w:sz="4" w:space="0" w:color="auto"/>
              <w:left w:val="single" w:sz="4" w:space="0" w:color="auto"/>
              <w:bottom w:val="single" w:sz="4" w:space="0" w:color="auto"/>
              <w:right w:val="single" w:sz="4" w:space="0" w:color="auto"/>
            </w:tcBorders>
          </w:tcPr>
          <w:p w:rsidR="00CD72EE" w:rsidRPr="00DC1DF5" w:rsidRDefault="00FB7C9B" w:rsidP="00DF0797">
            <w:pPr>
              <w:keepNext/>
              <w:widowControl w:val="0"/>
              <w:spacing w:after="0"/>
              <w:rPr>
                <w:b/>
              </w:rPr>
            </w:pPr>
            <w:r w:rsidRPr="00DC1DF5">
              <w:rPr>
                <w:rStyle w:val="aff7"/>
                <w:b/>
                <w:color w:val="auto"/>
                <w:u w:val="none"/>
              </w:rPr>
              <w:t>«</w:t>
            </w:r>
            <w:r w:rsidR="000C206F">
              <w:rPr>
                <w:rStyle w:val="aff7"/>
                <w:b/>
                <w:color w:val="auto"/>
                <w:u w:val="none"/>
              </w:rPr>
              <w:t>28</w:t>
            </w:r>
            <w:r w:rsidRPr="00DC1DF5">
              <w:rPr>
                <w:rStyle w:val="aff7"/>
                <w:b/>
                <w:color w:val="auto"/>
                <w:u w:val="none"/>
              </w:rPr>
              <w:t xml:space="preserve">» </w:t>
            </w:r>
            <w:r w:rsidR="008A196F" w:rsidRPr="00DC1DF5">
              <w:rPr>
                <w:rStyle w:val="aff7"/>
                <w:b/>
                <w:color w:val="auto"/>
                <w:u w:val="none"/>
              </w:rPr>
              <w:t>апреля</w:t>
            </w:r>
            <w:r w:rsidR="00E467F4" w:rsidRPr="00DC1DF5">
              <w:rPr>
                <w:rStyle w:val="aff7"/>
                <w:b/>
                <w:color w:val="auto"/>
                <w:u w:val="none"/>
              </w:rPr>
              <w:t xml:space="preserve"> </w:t>
            </w:r>
            <w:r w:rsidRPr="00DC1DF5">
              <w:rPr>
                <w:rStyle w:val="aff7"/>
                <w:b/>
                <w:color w:val="auto"/>
                <w:u w:val="none"/>
              </w:rPr>
              <w:t>20</w:t>
            </w:r>
            <w:r w:rsidR="00D93BE6" w:rsidRPr="00DC1DF5">
              <w:rPr>
                <w:rStyle w:val="aff7"/>
                <w:b/>
                <w:color w:val="auto"/>
                <w:u w:val="none"/>
              </w:rPr>
              <w:t>2</w:t>
            </w:r>
            <w:r w:rsidR="009C6EF1" w:rsidRPr="00DC1DF5">
              <w:rPr>
                <w:rStyle w:val="aff7"/>
                <w:b/>
                <w:color w:val="auto"/>
                <w:u w:val="none"/>
              </w:rPr>
              <w:t>5</w:t>
            </w:r>
            <w:r w:rsidRPr="00DC1DF5">
              <w:rPr>
                <w:rStyle w:val="aff7"/>
                <w:b/>
                <w:color w:val="auto"/>
                <w:u w:val="none"/>
              </w:rPr>
              <w:t xml:space="preserve"> года</w:t>
            </w:r>
            <w:r w:rsidRPr="00DC1DF5">
              <w:rPr>
                <w:b/>
              </w:rPr>
              <w:t xml:space="preserve"> </w:t>
            </w:r>
            <w:r w:rsidRPr="00DC1DF5">
              <w:rPr>
                <w:rStyle w:val="aff7"/>
                <w:b/>
                <w:color w:val="auto"/>
                <w:u w:val="none"/>
              </w:rPr>
              <w:t>1</w:t>
            </w:r>
            <w:r w:rsidR="007D7B1B" w:rsidRPr="00DC1DF5">
              <w:rPr>
                <w:rStyle w:val="aff7"/>
                <w:b/>
                <w:color w:val="auto"/>
                <w:u w:val="none"/>
              </w:rPr>
              <w:t>0</w:t>
            </w:r>
            <w:r w:rsidRPr="00DC1DF5">
              <w:rPr>
                <w:rStyle w:val="aff7"/>
                <w:b/>
                <w:color w:val="auto"/>
                <w:u w:val="none"/>
              </w:rPr>
              <w:t>:</w:t>
            </w:r>
            <w:r w:rsidR="00EC186F" w:rsidRPr="00DC1DF5">
              <w:rPr>
                <w:rStyle w:val="aff7"/>
                <w:b/>
                <w:color w:val="auto"/>
                <w:u w:val="none"/>
              </w:rPr>
              <w:t>0</w:t>
            </w:r>
            <w:r w:rsidRPr="00DC1DF5">
              <w:rPr>
                <w:rStyle w:val="aff7"/>
                <w:b/>
                <w:color w:val="auto"/>
                <w:u w:val="none"/>
              </w:rPr>
              <w:t xml:space="preserve">0 </w:t>
            </w:r>
            <w:r w:rsidRPr="00DC1DF5">
              <w:rPr>
                <w:b/>
              </w:rPr>
              <w:t>(время московское)</w:t>
            </w:r>
          </w:p>
        </w:tc>
      </w:tr>
      <w:tr w:rsidR="00F44A6D"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F44A6D" w:rsidRPr="00495DDD" w:rsidRDefault="00F44A6D"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F44A6D" w:rsidRPr="00495DDD" w:rsidRDefault="00F44A6D" w:rsidP="001444D8">
            <w:pPr>
              <w:keepNext/>
              <w:widowControl w:val="0"/>
              <w:spacing w:after="0"/>
              <w:jc w:val="left"/>
            </w:pPr>
            <w:r w:rsidRPr="00495DDD">
              <w:t>3.6; 6.2;  6.3</w:t>
            </w:r>
          </w:p>
        </w:tc>
        <w:tc>
          <w:tcPr>
            <w:tcW w:w="2410" w:type="dxa"/>
            <w:tcBorders>
              <w:top w:val="single" w:sz="4" w:space="0" w:color="auto"/>
              <w:left w:val="single" w:sz="4" w:space="0" w:color="auto"/>
              <w:bottom w:val="single" w:sz="4" w:space="0" w:color="auto"/>
              <w:right w:val="single" w:sz="4" w:space="0" w:color="auto"/>
            </w:tcBorders>
          </w:tcPr>
          <w:p w:rsidR="00FD5BEA" w:rsidRDefault="00D02ED2" w:rsidP="001444D8">
            <w:pPr>
              <w:pStyle w:val="5"/>
              <w:keepNext/>
              <w:widowControl w:val="0"/>
              <w:numPr>
                <w:ilvl w:val="0"/>
                <w:numId w:val="0"/>
              </w:numPr>
              <w:tabs>
                <w:tab w:val="left" w:pos="708"/>
              </w:tabs>
              <w:rPr>
                <w:sz w:val="24"/>
                <w:szCs w:val="24"/>
              </w:rPr>
            </w:pPr>
            <w:r>
              <w:rPr>
                <w:sz w:val="24"/>
                <w:szCs w:val="24"/>
              </w:rPr>
              <w:t>Обеспечение заявки. Р</w:t>
            </w:r>
            <w:r w:rsidR="00FD5BEA">
              <w:rPr>
                <w:sz w:val="24"/>
                <w:szCs w:val="24"/>
              </w:rPr>
              <w:t>азмер обеспечения заявки, срок и порядок внесения денежных средств в качестве обеспечения</w:t>
            </w:r>
            <w:r w:rsidR="00E467F4">
              <w:rPr>
                <w:sz w:val="24"/>
                <w:szCs w:val="24"/>
              </w:rPr>
              <w:t>.</w:t>
            </w:r>
            <w:r w:rsidR="00FD5BEA">
              <w:rPr>
                <w:sz w:val="24"/>
                <w:szCs w:val="24"/>
              </w:rPr>
              <w:t xml:space="preserve"> </w:t>
            </w:r>
          </w:p>
          <w:p w:rsidR="006A05F8" w:rsidRDefault="006A05F8" w:rsidP="001444D8">
            <w:pPr>
              <w:pStyle w:val="5"/>
              <w:keepNext/>
              <w:widowControl w:val="0"/>
              <w:numPr>
                <w:ilvl w:val="0"/>
                <w:numId w:val="0"/>
              </w:numPr>
              <w:tabs>
                <w:tab w:val="left" w:pos="708"/>
              </w:tabs>
              <w:rPr>
                <w:sz w:val="24"/>
                <w:szCs w:val="24"/>
              </w:rPr>
            </w:pPr>
          </w:p>
          <w:p w:rsidR="00F44A6D" w:rsidRPr="00495DDD" w:rsidRDefault="00F44A6D" w:rsidP="001444D8">
            <w:pPr>
              <w:pStyle w:val="5"/>
              <w:keepNext/>
              <w:widowControl w:val="0"/>
              <w:numPr>
                <w:ilvl w:val="0"/>
                <w:numId w:val="0"/>
              </w:numPr>
              <w:tabs>
                <w:tab w:val="left" w:pos="708"/>
              </w:tabs>
              <w:rPr>
                <w:sz w:val="24"/>
                <w:szCs w:val="24"/>
              </w:rPr>
            </w:pPr>
            <w:r w:rsidRPr="00495DDD">
              <w:rPr>
                <w:sz w:val="24"/>
                <w:szCs w:val="24"/>
              </w:rPr>
              <w:t>Обеспечение исполнения договора</w:t>
            </w:r>
          </w:p>
          <w:p w:rsidR="00F44A6D" w:rsidRPr="00495DDD" w:rsidRDefault="00F44A6D" w:rsidP="001444D8">
            <w:pPr>
              <w:keepNext/>
              <w:widowControl w:val="0"/>
              <w:spacing w:after="0"/>
            </w:pPr>
            <w:r w:rsidRPr="00495DDD">
              <w:t>Размер обеспечения исполнения договора в закупке, срок и порядок внесения денежных средств в качестве обеспечения, условия банковской гарантии.</w:t>
            </w:r>
          </w:p>
        </w:tc>
        <w:tc>
          <w:tcPr>
            <w:tcW w:w="6237" w:type="dxa"/>
            <w:tcBorders>
              <w:top w:val="single" w:sz="4" w:space="0" w:color="auto"/>
              <w:left w:val="single" w:sz="4" w:space="0" w:color="auto"/>
              <w:bottom w:val="single" w:sz="4" w:space="0" w:color="auto"/>
              <w:right w:val="single" w:sz="4" w:space="0" w:color="auto"/>
            </w:tcBorders>
          </w:tcPr>
          <w:p w:rsidR="009E675B" w:rsidRPr="008931FA" w:rsidRDefault="00DF52D0" w:rsidP="001444D8">
            <w:pPr>
              <w:keepNext/>
              <w:widowControl w:val="0"/>
              <w:spacing w:after="0"/>
            </w:pPr>
            <w:r>
              <w:t>Н</w:t>
            </w:r>
            <w:r w:rsidR="008931FA">
              <w:t>е установлен</w:t>
            </w:r>
            <w:r w:rsidR="006A05F8">
              <w:t>о</w:t>
            </w:r>
            <w:r w:rsidR="008931FA">
              <w:t>.</w:t>
            </w:r>
          </w:p>
          <w:p w:rsidR="009E675B" w:rsidRDefault="009E675B" w:rsidP="001444D8">
            <w:pPr>
              <w:keepNext/>
              <w:widowControl w:val="0"/>
              <w:spacing w:after="0"/>
              <w:rPr>
                <w:b/>
                <w:highlight w:val="yellow"/>
              </w:rPr>
            </w:pPr>
          </w:p>
          <w:p w:rsidR="009E675B" w:rsidRDefault="009E675B" w:rsidP="001444D8">
            <w:pPr>
              <w:keepNext/>
              <w:widowControl w:val="0"/>
              <w:spacing w:after="0"/>
              <w:rPr>
                <w:b/>
                <w:highlight w:val="yellow"/>
              </w:rPr>
            </w:pPr>
          </w:p>
          <w:p w:rsidR="008F7772" w:rsidRDefault="008F7772" w:rsidP="001444D8">
            <w:pPr>
              <w:keepNext/>
              <w:widowControl w:val="0"/>
              <w:spacing w:after="0"/>
              <w:rPr>
                <w:b/>
                <w:highlight w:val="yellow"/>
              </w:rPr>
            </w:pPr>
          </w:p>
          <w:p w:rsidR="006A05F8" w:rsidRDefault="006A05F8" w:rsidP="001444D8">
            <w:pPr>
              <w:keepNext/>
              <w:widowControl w:val="0"/>
              <w:spacing w:after="0"/>
              <w:rPr>
                <w:b/>
              </w:rPr>
            </w:pPr>
          </w:p>
          <w:p w:rsidR="006A05F8" w:rsidRDefault="006A05F8" w:rsidP="001444D8">
            <w:pPr>
              <w:keepNext/>
              <w:widowControl w:val="0"/>
              <w:spacing w:after="0"/>
              <w:rPr>
                <w:b/>
              </w:rPr>
            </w:pPr>
          </w:p>
          <w:p w:rsidR="006A05F8" w:rsidRDefault="006A05F8" w:rsidP="001444D8">
            <w:pPr>
              <w:keepNext/>
              <w:widowControl w:val="0"/>
              <w:spacing w:after="0"/>
              <w:rPr>
                <w:b/>
              </w:rPr>
            </w:pPr>
          </w:p>
          <w:p w:rsidR="006A05F8" w:rsidRDefault="006A05F8" w:rsidP="001444D8">
            <w:pPr>
              <w:keepNext/>
              <w:widowControl w:val="0"/>
              <w:spacing w:after="0"/>
              <w:rPr>
                <w:b/>
              </w:rPr>
            </w:pPr>
          </w:p>
          <w:p w:rsidR="00386CEF" w:rsidRPr="00386CEF" w:rsidRDefault="00DF52D0" w:rsidP="001444D8">
            <w:pPr>
              <w:keepNext/>
              <w:widowControl w:val="0"/>
              <w:spacing w:after="0"/>
              <w:rPr>
                <w:b/>
                <w:i/>
              </w:rPr>
            </w:pPr>
            <w:r>
              <w:t>Не установлено.</w:t>
            </w:r>
          </w:p>
          <w:p w:rsidR="00F44A6D" w:rsidRPr="00ED0AD8" w:rsidRDefault="00F44A6D" w:rsidP="001444D8">
            <w:pPr>
              <w:keepNext/>
              <w:widowControl w:val="0"/>
              <w:spacing w:after="0"/>
              <w:rPr>
                <w:highlight w:val="yellow"/>
              </w:rPr>
            </w:pPr>
          </w:p>
        </w:tc>
      </w:tr>
      <w:tr w:rsidR="00F44A6D"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F44A6D" w:rsidRPr="00495DDD" w:rsidRDefault="00F44A6D"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F44A6D" w:rsidRPr="00495DDD" w:rsidRDefault="00F44A6D" w:rsidP="001444D8">
            <w:pPr>
              <w:keepNext/>
              <w:widowControl w:val="0"/>
              <w:spacing w:after="0"/>
              <w:jc w:val="left"/>
            </w:pPr>
            <w:r w:rsidRPr="00495DDD">
              <w:t>6.2.2</w:t>
            </w:r>
          </w:p>
        </w:tc>
        <w:tc>
          <w:tcPr>
            <w:tcW w:w="2410" w:type="dxa"/>
            <w:tcBorders>
              <w:top w:val="single" w:sz="4" w:space="0" w:color="auto"/>
              <w:left w:val="single" w:sz="4" w:space="0" w:color="auto"/>
              <w:bottom w:val="single" w:sz="4" w:space="0" w:color="auto"/>
              <w:right w:val="single" w:sz="4" w:space="0" w:color="auto"/>
            </w:tcBorders>
          </w:tcPr>
          <w:p w:rsidR="00F44A6D" w:rsidRPr="007730DD" w:rsidRDefault="00F44A6D" w:rsidP="001444D8">
            <w:pPr>
              <w:keepNext/>
              <w:widowControl w:val="0"/>
            </w:pPr>
            <w:r w:rsidRPr="007730DD">
              <w:t>Реквизиты счета для внесения обеспечения исполнения договора</w:t>
            </w:r>
            <w:r w:rsidR="00520013" w:rsidRPr="007730DD">
              <w:t>/обеспечение заявки</w:t>
            </w:r>
            <w:r w:rsidRPr="007730DD">
              <w:t xml:space="preserve"> (в случае если участник закупки выбрал </w:t>
            </w:r>
            <w:r w:rsidR="00644A92" w:rsidRPr="007730DD">
              <w:t>обеспечение исполнения договора/</w:t>
            </w:r>
            <w:r w:rsidR="00520013" w:rsidRPr="007730DD">
              <w:t xml:space="preserve">обеспечение </w:t>
            </w:r>
            <w:r w:rsidR="00644A92" w:rsidRPr="007730DD">
              <w:t xml:space="preserve">заявки </w:t>
            </w:r>
            <w:r w:rsidRPr="007730DD">
              <w:t>в виде  внесения денежных средств)</w:t>
            </w:r>
          </w:p>
        </w:tc>
        <w:tc>
          <w:tcPr>
            <w:tcW w:w="6237" w:type="dxa"/>
            <w:tcBorders>
              <w:top w:val="single" w:sz="4" w:space="0" w:color="auto"/>
              <w:left w:val="single" w:sz="4" w:space="0" w:color="auto"/>
              <w:bottom w:val="single" w:sz="4" w:space="0" w:color="auto"/>
              <w:right w:val="single" w:sz="4" w:space="0" w:color="auto"/>
            </w:tcBorders>
          </w:tcPr>
          <w:p w:rsidR="00F44A6D" w:rsidRPr="007730DD" w:rsidRDefault="00631E25" w:rsidP="001444D8">
            <w:pPr>
              <w:keepNext/>
              <w:widowControl w:val="0"/>
              <w:spacing w:after="0"/>
            </w:pPr>
            <w:r w:rsidRPr="007730DD">
              <w:t>____________________</w:t>
            </w:r>
          </w:p>
        </w:tc>
      </w:tr>
      <w:tr w:rsidR="00E35E3A"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E35E3A" w:rsidRPr="00495DDD" w:rsidRDefault="00E35E3A"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E35E3A" w:rsidRPr="00495DDD" w:rsidRDefault="00E35E3A" w:rsidP="001444D8">
            <w:pPr>
              <w:keepNext/>
              <w:widowControl w:val="0"/>
              <w:spacing w:after="0"/>
              <w:jc w:val="left"/>
            </w:pPr>
          </w:p>
        </w:tc>
        <w:tc>
          <w:tcPr>
            <w:tcW w:w="2410" w:type="dxa"/>
            <w:tcBorders>
              <w:top w:val="single" w:sz="4" w:space="0" w:color="auto"/>
              <w:left w:val="single" w:sz="4" w:space="0" w:color="auto"/>
              <w:bottom w:val="single" w:sz="4" w:space="0" w:color="auto"/>
              <w:right w:val="single" w:sz="4" w:space="0" w:color="auto"/>
            </w:tcBorders>
          </w:tcPr>
          <w:p w:rsidR="00E35E3A" w:rsidRPr="00495DDD" w:rsidRDefault="00E35E3A" w:rsidP="001444D8">
            <w:pPr>
              <w:keepNext/>
              <w:widowControl w:val="0"/>
            </w:pPr>
            <w:r w:rsidRPr="003F64E1">
              <w:t>Срок возврата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Pr>
          <w:p w:rsidR="00E35E3A" w:rsidRPr="003F64E1" w:rsidRDefault="00E35E3A" w:rsidP="001444D8">
            <w:pPr>
              <w:pStyle w:val="afffff4"/>
              <w:keepNext/>
              <w:widowControl w:val="0"/>
              <w:tabs>
                <w:tab w:val="left" w:pos="1134"/>
              </w:tabs>
              <w:ind w:left="0" w:firstLine="13"/>
              <w:rPr>
                <w:lang w:eastAsia="ar-SA"/>
              </w:rPr>
            </w:pPr>
            <w:r w:rsidRPr="003F64E1">
              <w:t xml:space="preserve">Денежные средства, перечисленные в качестве обеспечения исполнения договора, возвращаются на счет </w:t>
            </w:r>
            <w:r w:rsidRPr="003F64E1">
              <w:rPr>
                <w:kern w:val="2"/>
              </w:rPr>
              <w:t>Исполнителя:</w:t>
            </w:r>
          </w:p>
          <w:p w:rsidR="00E35E3A" w:rsidRPr="003F64E1" w:rsidRDefault="00E35E3A" w:rsidP="001444D8">
            <w:pPr>
              <w:pStyle w:val="afffff4"/>
              <w:keepNext/>
              <w:widowControl w:val="0"/>
              <w:tabs>
                <w:tab w:val="left" w:pos="1134"/>
              </w:tabs>
              <w:ind w:left="0" w:firstLine="13"/>
            </w:pPr>
            <w:r w:rsidRPr="003F64E1">
              <w:t>- в случае отказа Заказчика от заключения договора - в течение 5 рабочих дней с момента принятия решения об отказе в заключении договора;</w:t>
            </w:r>
          </w:p>
          <w:p w:rsidR="00E35E3A" w:rsidRPr="003F64E1" w:rsidRDefault="00E35E3A" w:rsidP="001444D8">
            <w:pPr>
              <w:pStyle w:val="afffff4"/>
              <w:keepNext/>
              <w:widowControl w:val="0"/>
              <w:tabs>
                <w:tab w:val="left" w:pos="1134"/>
              </w:tabs>
              <w:ind w:left="0" w:firstLine="13"/>
            </w:pPr>
            <w:r w:rsidRPr="003F64E1">
              <w:t>- в случае надлежащего исполнения договора Исполнителем - в течение 10 рабочих дней с рабочих дней со дня надлежащего исполнения Исполнителем всех обязательств по договору;</w:t>
            </w:r>
          </w:p>
          <w:p w:rsidR="00E35E3A" w:rsidRPr="003F64E1" w:rsidRDefault="00E35E3A" w:rsidP="001444D8">
            <w:pPr>
              <w:keepNext/>
              <w:widowControl w:val="0"/>
            </w:pPr>
            <w:r w:rsidRPr="003F64E1">
              <w:t>Основанием для возврата обеспечения в контексте настоящего пункта следует считать случаи:</w:t>
            </w:r>
          </w:p>
          <w:p w:rsidR="00E35E3A" w:rsidRPr="003F64E1" w:rsidRDefault="00E35E3A" w:rsidP="001444D8">
            <w:pPr>
              <w:keepNext/>
              <w:widowControl w:val="0"/>
            </w:pPr>
            <w:r w:rsidRPr="003F64E1">
              <w:t>1) исполнение обязательств на сумму цены договора без замечаний и претензий со стороны заказчика;</w:t>
            </w:r>
          </w:p>
          <w:p w:rsidR="00E35E3A" w:rsidRPr="003F64E1" w:rsidRDefault="00E35E3A" w:rsidP="001444D8">
            <w:pPr>
              <w:keepNext/>
              <w:widowControl w:val="0"/>
            </w:pPr>
            <w:r w:rsidRPr="003F64E1">
              <w:t>2) исполнение обязательств на сумму менее цены договора при условии наличия подписанного сторонами и размещенного на Официальном сайте Единой информационной системы (далее – ЕИС) дополнительного соглашения о прекращении обязательств по договору на сумму фактически исполненных обязательств без применения санкций (штрафов, пени), удерживаемых из суммы обеспечения.</w:t>
            </w:r>
          </w:p>
          <w:p w:rsidR="00671E60" w:rsidRPr="005F7616" w:rsidRDefault="00E35E3A" w:rsidP="001444D8">
            <w:pPr>
              <w:keepNext/>
              <w:widowControl w:val="0"/>
              <w:tabs>
                <w:tab w:val="left" w:pos="142"/>
                <w:tab w:val="left" w:pos="518"/>
                <w:tab w:val="left" w:pos="859"/>
              </w:tabs>
            </w:pPr>
            <w:r w:rsidRPr="003F64E1">
              <w:t>В случае, если по обоим из указанных вариантов заказчиком на дату прекращения обязательств или наступления срока возврата обеспечения или на дату получения требования от Исполнителя (подрядчика, исполнителя) о возврате обеспечения будет установлено наличие оснований для применения мер ответственности, предусмотренных Положением, законодательством и договором, заказчик вправе вернуть сумму обеспечения за вычетом суммы требования об уплате соответствующей примененной меры ответственности.</w:t>
            </w:r>
          </w:p>
        </w:tc>
      </w:tr>
      <w:tr w:rsidR="00270CEF" w:rsidRPr="00495DDD" w:rsidTr="0086140C">
        <w:trPr>
          <w:trHeight w:val="1450"/>
          <w:jc w:val="center"/>
        </w:trPr>
        <w:tc>
          <w:tcPr>
            <w:tcW w:w="704" w:type="dxa"/>
            <w:tcBorders>
              <w:top w:val="single" w:sz="4" w:space="0" w:color="auto"/>
              <w:left w:val="single" w:sz="4" w:space="0" w:color="auto"/>
              <w:bottom w:val="single" w:sz="4" w:space="0" w:color="auto"/>
              <w:right w:val="single" w:sz="4" w:space="0" w:color="auto"/>
            </w:tcBorders>
          </w:tcPr>
          <w:p w:rsidR="00270CEF" w:rsidRPr="00495DDD" w:rsidRDefault="00270CEF" w:rsidP="001444D8">
            <w:pPr>
              <w:pStyle w:val="32"/>
              <w:widowControl w:val="0"/>
              <w:numPr>
                <w:ilvl w:val="0"/>
                <w:numId w:val="7"/>
              </w:numPr>
              <w:tabs>
                <w:tab w:val="left" w:pos="284"/>
              </w:tabs>
              <w:spacing w:before="0" w:after="0"/>
              <w:ind w:hanging="796"/>
              <w:jc w:val="left"/>
              <w:rPr>
                <w:rFonts w:ascii="Times New Roman" w:hAnsi="Times New Roman" w:cs="Times New Roman"/>
              </w:rPr>
            </w:pPr>
            <w:bookmarkStart w:id="151" w:name="_Ref166313061"/>
            <w:bookmarkStart w:id="152" w:name="_Ref166313235"/>
            <w:bookmarkStart w:id="153" w:name="_Ref354428632"/>
            <w:bookmarkEnd w:id="151"/>
            <w:bookmarkEnd w:id="152"/>
          </w:p>
        </w:tc>
        <w:bookmarkEnd w:id="153"/>
        <w:tc>
          <w:tcPr>
            <w:tcW w:w="1389" w:type="dxa"/>
            <w:tcBorders>
              <w:top w:val="single" w:sz="4" w:space="0" w:color="auto"/>
              <w:left w:val="single" w:sz="4" w:space="0" w:color="auto"/>
              <w:bottom w:val="single" w:sz="4" w:space="0" w:color="auto"/>
              <w:right w:val="single" w:sz="4" w:space="0" w:color="auto"/>
            </w:tcBorders>
          </w:tcPr>
          <w:p w:rsidR="00270CEF" w:rsidRPr="00495DDD" w:rsidRDefault="00DD3F21" w:rsidP="001444D8">
            <w:pPr>
              <w:keepNext/>
              <w:widowControl w:val="0"/>
              <w:tabs>
                <w:tab w:val="num" w:pos="312"/>
              </w:tabs>
              <w:spacing w:after="0"/>
              <w:jc w:val="left"/>
              <w:outlineLvl w:val="2"/>
            </w:pPr>
            <w:r>
              <w:t>5.4</w:t>
            </w:r>
          </w:p>
        </w:tc>
        <w:tc>
          <w:tcPr>
            <w:tcW w:w="2410" w:type="dxa"/>
            <w:tcBorders>
              <w:top w:val="single" w:sz="4" w:space="0" w:color="auto"/>
              <w:left w:val="single" w:sz="4" w:space="0" w:color="auto"/>
              <w:bottom w:val="single" w:sz="4" w:space="0" w:color="auto"/>
              <w:right w:val="single" w:sz="4" w:space="0" w:color="auto"/>
            </w:tcBorders>
          </w:tcPr>
          <w:p w:rsidR="00270CEF" w:rsidRPr="00495DDD" w:rsidRDefault="00B03584" w:rsidP="001444D8">
            <w:pPr>
              <w:keepNext/>
              <w:widowControl w:val="0"/>
              <w:spacing w:after="0"/>
            </w:pPr>
            <w:r w:rsidRPr="00495DDD">
              <w:t xml:space="preserve">Критерии </w:t>
            </w:r>
            <w:r w:rsidR="003C7E6D" w:rsidRPr="00495DDD">
              <w:t>и порядок оценки и сопоставления заявок на участие в закупке</w:t>
            </w:r>
          </w:p>
        </w:tc>
        <w:tc>
          <w:tcPr>
            <w:tcW w:w="6237" w:type="dxa"/>
            <w:tcBorders>
              <w:top w:val="single" w:sz="4" w:space="0" w:color="auto"/>
              <w:left w:val="single" w:sz="4" w:space="0" w:color="auto"/>
              <w:bottom w:val="single" w:sz="4" w:space="0" w:color="auto"/>
              <w:right w:val="single" w:sz="4" w:space="0" w:color="auto"/>
            </w:tcBorders>
          </w:tcPr>
          <w:p w:rsidR="00FF350E" w:rsidRPr="00495DDD" w:rsidRDefault="003C7E6D" w:rsidP="001444D8">
            <w:pPr>
              <w:keepNext/>
              <w:widowControl w:val="0"/>
              <w:spacing w:after="0"/>
            </w:pPr>
            <w:r w:rsidRPr="00495DDD">
              <w:t xml:space="preserve">Критерии оценки и сопоставления заявок на участие в закупке, величины их значимости и порядок оценки и сопоставления заявок на участие в закупке </w:t>
            </w:r>
            <w:r w:rsidR="00270CEF" w:rsidRPr="00495DDD">
              <w:t>опред</w:t>
            </w:r>
            <w:r w:rsidR="00E46624" w:rsidRPr="00495DDD">
              <w:t>елен</w:t>
            </w:r>
            <w:r w:rsidRPr="00495DDD">
              <w:t>ы</w:t>
            </w:r>
            <w:r w:rsidR="00E46624" w:rsidRPr="00495DDD">
              <w:t xml:space="preserve"> в приложении № 1 к части </w:t>
            </w:r>
            <w:r w:rsidR="00270CEF" w:rsidRPr="00495DDD">
              <w:t xml:space="preserve">II «ИНФОРМАЦИОННАЯ КАРТА </w:t>
            </w:r>
            <w:r w:rsidR="00E46624" w:rsidRPr="00495DDD">
              <w:t>ЗАКУПКИ</w:t>
            </w:r>
            <w:r w:rsidR="00270CEF" w:rsidRPr="00495DDD">
              <w:t xml:space="preserve">» </w:t>
            </w:r>
          </w:p>
        </w:tc>
      </w:tr>
      <w:tr w:rsidR="00270CEF"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495DDD" w:rsidRDefault="00270CEF" w:rsidP="001444D8">
            <w:pPr>
              <w:pStyle w:val="32"/>
              <w:widowControl w:val="0"/>
              <w:numPr>
                <w:ilvl w:val="0"/>
                <w:numId w:val="7"/>
              </w:numPr>
              <w:tabs>
                <w:tab w:val="left" w:pos="284"/>
              </w:tabs>
              <w:spacing w:before="0" w:after="0"/>
              <w:ind w:hanging="796"/>
              <w:jc w:val="left"/>
              <w:rPr>
                <w:rFonts w:ascii="Times New Roman" w:hAnsi="Times New Roman" w:cs="Times New Roman"/>
              </w:rPr>
            </w:pPr>
            <w:bookmarkStart w:id="154" w:name="_Ref166315600"/>
            <w:bookmarkEnd w:id="154"/>
          </w:p>
        </w:tc>
        <w:tc>
          <w:tcPr>
            <w:tcW w:w="1389" w:type="dxa"/>
            <w:tcBorders>
              <w:top w:val="single" w:sz="4" w:space="0" w:color="auto"/>
              <w:left w:val="single" w:sz="4" w:space="0" w:color="auto"/>
              <w:bottom w:val="single" w:sz="4" w:space="0" w:color="auto"/>
              <w:right w:val="single" w:sz="4" w:space="0" w:color="auto"/>
            </w:tcBorders>
          </w:tcPr>
          <w:p w:rsidR="00270CEF" w:rsidRPr="00495DDD" w:rsidRDefault="00410118" w:rsidP="001444D8">
            <w:pPr>
              <w:keepNext/>
              <w:widowControl w:val="0"/>
              <w:spacing w:after="0"/>
              <w:jc w:val="left"/>
            </w:pPr>
            <w:r w:rsidRPr="00495DDD">
              <w:t>6</w:t>
            </w:r>
            <w:r w:rsidR="00225420" w:rsidRPr="00495DDD">
              <w:t>.</w:t>
            </w:r>
            <w:r w:rsidR="00DD3F21">
              <w:t>6.3</w:t>
            </w:r>
          </w:p>
        </w:tc>
        <w:tc>
          <w:tcPr>
            <w:tcW w:w="2410" w:type="dxa"/>
            <w:tcBorders>
              <w:top w:val="single" w:sz="4" w:space="0" w:color="auto"/>
              <w:left w:val="single" w:sz="4" w:space="0" w:color="auto"/>
              <w:bottom w:val="single" w:sz="4" w:space="0" w:color="auto"/>
              <w:right w:val="single" w:sz="4" w:space="0" w:color="auto"/>
            </w:tcBorders>
          </w:tcPr>
          <w:p w:rsidR="00270CEF" w:rsidRPr="007730DD" w:rsidRDefault="00270CEF" w:rsidP="001444D8">
            <w:pPr>
              <w:keepNext/>
              <w:widowControl w:val="0"/>
              <w:spacing w:after="0"/>
            </w:pPr>
            <w:bookmarkStart w:id="155" w:name="_Toc354408457"/>
            <w:r w:rsidRPr="007730DD">
              <w:t>Сведения о возможности одностороннего отказа от исполнения обязательств, предусмотренных договором</w:t>
            </w:r>
            <w:bookmarkEnd w:id="155"/>
          </w:p>
        </w:tc>
        <w:tc>
          <w:tcPr>
            <w:tcW w:w="6237" w:type="dxa"/>
            <w:tcBorders>
              <w:top w:val="single" w:sz="4" w:space="0" w:color="auto"/>
              <w:left w:val="single" w:sz="4" w:space="0" w:color="auto"/>
              <w:bottom w:val="single" w:sz="4" w:space="0" w:color="auto"/>
              <w:right w:val="single" w:sz="4" w:space="0" w:color="auto"/>
            </w:tcBorders>
          </w:tcPr>
          <w:p w:rsidR="00270CEF" w:rsidRPr="007730DD" w:rsidRDefault="00270CEF" w:rsidP="001444D8">
            <w:pPr>
              <w:keepNext/>
              <w:widowControl w:val="0"/>
              <w:spacing w:after="0"/>
              <w:rPr>
                <w:i/>
              </w:rPr>
            </w:pPr>
            <w:r w:rsidRPr="007730DD">
              <w:t>Односторонний отказ от исполнения договора возможен в порядке, установленном в проекте договора</w:t>
            </w:r>
          </w:p>
        </w:tc>
      </w:tr>
      <w:tr w:rsidR="00652192" w:rsidRPr="00495DDD" w:rsidTr="00435851">
        <w:trPr>
          <w:jc w:val="center"/>
        </w:trPr>
        <w:tc>
          <w:tcPr>
            <w:tcW w:w="704" w:type="dxa"/>
            <w:tcBorders>
              <w:top w:val="single" w:sz="4" w:space="0" w:color="auto"/>
              <w:left w:val="single" w:sz="4" w:space="0" w:color="auto"/>
              <w:bottom w:val="single" w:sz="4" w:space="0" w:color="auto"/>
              <w:right w:val="single" w:sz="4" w:space="0" w:color="auto"/>
            </w:tcBorders>
          </w:tcPr>
          <w:p w:rsidR="00652192" w:rsidRPr="00495DDD" w:rsidRDefault="00652192" w:rsidP="001444D8">
            <w:pPr>
              <w:pStyle w:val="32"/>
              <w:widowControl w:val="0"/>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52192" w:rsidRPr="00495DDD" w:rsidRDefault="00652192" w:rsidP="001444D8">
            <w:pPr>
              <w:keepNext/>
              <w:widowControl w:val="0"/>
              <w:spacing w:after="0"/>
              <w:jc w:val="left"/>
            </w:pPr>
            <w:r>
              <w:t>1.6</w:t>
            </w:r>
            <w:r w:rsidRPr="00495DDD">
              <w:t>.1</w:t>
            </w:r>
          </w:p>
        </w:tc>
        <w:tc>
          <w:tcPr>
            <w:tcW w:w="8647" w:type="dxa"/>
            <w:gridSpan w:val="2"/>
            <w:tcBorders>
              <w:top w:val="single" w:sz="4" w:space="0" w:color="auto"/>
              <w:bottom w:val="single" w:sz="4" w:space="0" w:color="auto"/>
              <w:right w:val="single" w:sz="4" w:space="0" w:color="auto"/>
            </w:tcBorders>
            <w:shd w:val="clear" w:color="auto" w:fill="auto"/>
          </w:tcPr>
          <w:p w:rsidR="00652192" w:rsidRPr="007730DD" w:rsidRDefault="00652192" w:rsidP="001444D8">
            <w:pPr>
              <w:pStyle w:val="Default"/>
              <w:keepNext/>
              <w:widowControl w:val="0"/>
              <w:jc w:val="both"/>
            </w:pPr>
            <w:r w:rsidRPr="007730DD">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7730DD">
              <w:rPr>
                <w:rFonts w:eastAsia="Arial"/>
              </w:rPr>
              <w:t>пунктом 1 части 2</w:t>
            </w:r>
            <w:r w:rsidRPr="007730DD">
              <w:t xml:space="preserve"> статьи 3.1-4 Федерального закона № 223-ФЗ. Если иное не предусмотрено мерами, принятыми Правительством Российской Федерации в соответствии с </w:t>
            </w:r>
            <w:r w:rsidRPr="007730DD">
              <w:rPr>
                <w:rFonts w:eastAsia="Arial"/>
              </w:rPr>
              <w:t>пунктом 1 части 2</w:t>
            </w:r>
            <w:r w:rsidRPr="007730DD">
              <w:t xml:space="preserve"> </w:t>
            </w:r>
            <w:r w:rsidRPr="007730DD">
              <w:rPr>
                <w:bCs/>
                <w:sz w:val="22"/>
                <w:szCs w:val="22"/>
              </w:rPr>
              <w:t>статьи 3.1-4 Федерального закона № 223-ФЗ</w:t>
            </w:r>
            <w:r w:rsidRPr="007730DD">
              <w:t xml:space="preserve">, положения настоящей </w:t>
            </w:r>
            <w:r w:rsidRPr="007730DD">
              <w:rPr>
                <w:bCs/>
                <w:sz w:val="22"/>
                <w:szCs w:val="22"/>
              </w:rPr>
              <w:t>статьи 3.1-4</w:t>
            </w:r>
            <w:r w:rsidRPr="007730DD">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52192"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652192" w:rsidRPr="00495DDD" w:rsidRDefault="00652192" w:rsidP="00766C00">
            <w:pPr>
              <w:pStyle w:val="32"/>
              <w:widowControl w:val="0"/>
              <w:tabs>
                <w:tab w:val="clear" w:pos="312"/>
                <w:tab w:val="left" w:pos="284"/>
              </w:tabs>
              <w:spacing w:before="0" w:after="0"/>
              <w:ind w:left="720"/>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52192" w:rsidRDefault="00652192" w:rsidP="00652192">
            <w:pPr>
              <w:keepNext/>
              <w:widowControl w:val="0"/>
              <w:spacing w:after="0"/>
              <w:jc w:val="left"/>
            </w:pPr>
          </w:p>
        </w:tc>
        <w:tc>
          <w:tcPr>
            <w:tcW w:w="2410" w:type="dxa"/>
            <w:tcBorders>
              <w:top w:val="single" w:sz="4" w:space="0" w:color="auto"/>
              <w:bottom w:val="single" w:sz="4" w:space="0" w:color="auto"/>
              <w:right w:val="single" w:sz="4" w:space="0" w:color="auto"/>
            </w:tcBorders>
            <w:shd w:val="clear" w:color="auto" w:fill="auto"/>
          </w:tcPr>
          <w:p w:rsidR="00652192" w:rsidRPr="007730DD" w:rsidRDefault="00652192" w:rsidP="00652192">
            <w:pPr>
              <w:autoSpaceDE w:val="0"/>
              <w:autoSpaceDN w:val="0"/>
              <w:adjustRightInd w:val="0"/>
              <w:spacing w:after="0"/>
            </w:pPr>
            <w:r w:rsidRPr="007730DD">
              <w:rPr>
                <w:b/>
              </w:rPr>
              <w:t>Запрет</w:t>
            </w:r>
            <w:r w:rsidRPr="007730DD">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52192" w:rsidRPr="007730DD" w:rsidRDefault="00652192" w:rsidP="00652192">
            <w:pPr>
              <w:shd w:val="clear" w:color="auto" w:fill="FFFFFF"/>
              <w:spacing w:after="0"/>
            </w:pPr>
            <w:r w:rsidRPr="007730DD">
              <w:rPr>
                <w:b/>
                <w:bCs/>
                <w:color w:val="000000"/>
              </w:rPr>
              <w:t>НЕ УСТАНОВЛЕНО.</w:t>
            </w:r>
          </w:p>
        </w:tc>
      </w:tr>
      <w:tr w:rsidR="00652192"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652192" w:rsidRPr="00495DDD" w:rsidRDefault="00652192" w:rsidP="00766C00">
            <w:pPr>
              <w:pStyle w:val="32"/>
              <w:widowControl w:val="0"/>
              <w:tabs>
                <w:tab w:val="clear" w:pos="312"/>
                <w:tab w:val="left" w:pos="284"/>
              </w:tabs>
              <w:spacing w:before="0" w:after="0"/>
              <w:ind w:left="720"/>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52192" w:rsidRDefault="00652192" w:rsidP="00652192">
            <w:pPr>
              <w:keepNext/>
              <w:widowControl w:val="0"/>
              <w:spacing w:after="0"/>
              <w:jc w:val="left"/>
            </w:pPr>
          </w:p>
        </w:tc>
        <w:tc>
          <w:tcPr>
            <w:tcW w:w="2410" w:type="dxa"/>
            <w:tcBorders>
              <w:top w:val="single" w:sz="4" w:space="0" w:color="auto"/>
              <w:bottom w:val="single" w:sz="4" w:space="0" w:color="auto"/>
              <w:right w:val="single" w:sz="4" w:space="0" w:color="auto"/>
            </w:tcBorders>
            <w:shd w:val="clear" w:color="auto" w:fill="auto"/>
          </w:tcPr>
          <w:p w:rsidR="00652192" w:rsidRPr="007730DD" w:rsidRDefault="00652192" w:rsidP="00652192">
            <w:pPr>
              <w:autoSpaceDE w:val="0"/>
              <w:autoSpaceDN w:val="0"/>
              <w:adjustRightInd w:val="0"/>
              <w:spacing w:after="0"/>
            </w:pPr>
            <w:r w:rsidRPr="007730DD">
              <w:rPr>
                <w:b/>
              </w:rPr>
              <w:t>Ограничение</w:t>
            </w:r>
            <w:r w:rsidRPr="007730DD">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52192" w:rsidRPr="007730DD" w:rsidRDefault="00652192" w:rsidP="00652192">
            <w:pPr>
              <w:spacing w:after="0"/>
              <w:rPr>
                <w:bCs/>
                <w:color w:val="000000"/>
              </w:rPr>
            </w:pPr>
            <w:r w:rsidRPr="007730DD">
              <w:rPr>
                <w:b/>
                <w:bCs/>
                <w:color w:val="000000"/>
              </w:rPr>
              <w:t>НЕ УСТАНОВЛЕНО.</w:t>
            </w:r>
          </w:p>
        </w:tc>
      </w:tr>
      <w:tr w:rsidR="00652192" w:rsidRPr="00495DDD" w:rsidTr="0086140C">
        <w:trPr>
          <w:jc w:val="center"/>
        </w:trPr>
        <w:tc>
          <w:tcPr>
            <w:tcW w:w="704" w:type="dxa"/>
            <w:tcBorders>
              <w:top w:val="single" w:sz="4" w:space="0" w:color="auto"/>
              <w:left w:val="single" w:sz="4" w:space="0" w:color="auto"/>
              <w:bottom w:val="single" w:sz="4" w:space="0" w:color="auto"/>
              <w:right w:val="single" w:sz="4" w:space="0" w:color="auto"/>
            </w:tcBorders>
          </w:tcPr>
          <w:p w:rsidR="00652192" w:rsidRPr="00495DDD" w:rsidRDefault="00652192" w:rsidP="00766C00">
            <w:pPr>
              <w:pStyle w:val="32"/>
              <w:widowControl w:val="0"/>
              <w:tabs>
                <w:tab w:val="clear" w:pos="312"/>
                <w:tab w:val="left" w:pos="284"/>
              </w:tabs>
              <w:spacing w:before="0" w:after="0"/>
              <w:ind w:left="720"/>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52192" w:rsidRDefault="00652192" w:rsidP="00652192">
            <w:pPr>
              <w:keepNext/>
              <w:widowControl w:val="0"/>
              <w:spacing w:after="0"/>
              <w:jc w:val="left"/>
            </w:pPr>
          </w:p>
        </w:tc>
        <w:tc>
          <w:tcPr>
            <w:tcW w:w="2410" w:type="dxa"/>
            <w:tcBorders>
              <w:top w:val="single" w:sz="4" w:space="0" w:color="auto"/>
              <w:bottom w:val="single" w:sz="4" w:space="0" w:color="auto"/>
              <w:right w:val="single" w:sz="4" w:space="0" w:color="auto"/>
            </w:tcBorders>
            <w:shd w:val="clear" w:color="auto" w:fill="auto"/>
          </w:tcPr>
          <w:p w:rsidR="00652192" w:rsidRPr="00DC1DF5" w:rsidRDefault="00652192" w:rsidP="00652192">
            <w:pPr>
              <w:autoSpaceDE w:val="0"/>
              <w:autoSpaceDN w:val="0"/>
              <w:adjustRightInd w:val="0"/>
              <w:spacing w:after="0"/>
            </w:pPr>
            <w:r w:rsidRPr="00DC1DF5">
              <w:rPr>
                <w:b/>
              </w:rPr>
              <w:t>Преимущество</w:t>
            </w:r>
            <w:r w:rsidRPr="00DC1DF5">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52192" w:rsidRPr="007730DD" w:rsidRDefault="00652192" w:rsidP="00652192">
            <w:pPr>
              <w:shd w:val="clear" w:color="auto" w:fill="FFFFFF"/>
              <w:spacing w:after="0"/>
              <w:rPr>
                <w:b/>
                <w:bCs/>
                <w:color w:val="000000"/>
              </w:rPr>
            </w:pPr>
            <w:r w:rsidRPr="007730DD">
              <w:rPr>
                <w:b/>
                <w:bCs/>
                <w:color w:val="000000"/>
              </w:rPr>
              <w:t>НЕ УСТАНОВЛЕНО.</w:t>
            </w:r>
          </w:p>
        </w:tc>
      </w:tr>
    </w:tbl>
    <w:p w:rsidR="004230DF" w:rsidRDefault="004230DF" w:rsidP="001444D8">
      <w:pPr>
        <w:keepNext/>
        <w:widowControl w:val="0"/>
        <w:spacing w:after="0"/>
        <w:ind w:firstLine="567"/>
        <w:jc w:val="right"/>
        <w:rPr>
          <w:b/>
          <w:bCs/>
        </w:rPr>
      </w:pPr>
    </w:p>
    <w:p w:rsidR="00F035A8" w:rsidRDefault="004230DF" w:rsidP="004230DF">
      <w:pPr>
        <w:spacing w:after="0"/>
        <w:jc w:val="left"/>
        <w:rPr>
          <w:b/>
          <w:bCs/>
        </w:rPr>
      </w:pPr>
      <w:r>
        <w:rPr>
          <w:b/>
          <w:bCs/>
        </w:rPr>
        <w:br w:type="page"/>
      </w:r>
    </w:p>
    <w:p w:rsidR="004230DF" w:rsidRPr="004230DF" w:rsidRDefault="004230DF" w:rsidP="004230DF">
      <w:pPr>
        <w:pStyle w:val="32"/>
        <w:widowControl w:val="0"/>
        <w:shd w:val="clear" w:color="auto" w:fill="FFFFFF"/>
        <w:tabs>
          <w:tab w:val="clear" w:pos="312"/>
        </w:tabs>
        <w:autoSpaceDE w:val="0"/>
        <w:spacing w:before="60" w:after="100" w:line="264" w:lineRule="auto"/>
        <w:ind w:right="159"/>
        <w:jc w:val="center"/>
        <w:rPr>
          <w:rFonts w:ascii="Times New Roman" w:hAnsi="Times New Roman" w:cs="Times New Roman"/>
        </w:rPr>
      </w:pPr>
      <w:bookmarkStart w:id="156" w:name="_Ref306138385"/>
      <w:bookmarkStart w:id="157" w:name="_Toc445806628"/>
      <w:r>
        <w:rPr>
          <w:rFonts w:ascii="Times New Roman" w:hAnsi="Times New Roman" w:cs="Times New Roman"/>
        </w:rPr>
        <w:t>Приложение</w:t>
      </w:r>
      <w:r w:rsidRPr="00F035A8">
        <w:rPr>
          <w:rFonts w:ascii="Times New Roman" w:hAnsi="Times New Roman" w:cs="Times New Roman"/>
        </w:rPr>
        <w:t xml:space="preserve"> № 1 к части II «ИНФОРМАЦИОННАЯ КАРТА ЗАКУПКИ»</w:t>
      </w:r>
    </w:p>
    <w:bookmarkEnd w:id="156"/>
    <w:bookmarkEnd w:id="157"/>
    <w:p w:rsidR="004230DF" w:rsidRPr="00EC38C3" w:rsidRDefault="004230DF" w:rsidP="004230DF">
      <w:pPr>
        <w:keepNext/>
        <w:widowControl w:val="0"/>
        <w:spacing w:after="0"/>
        <w:ind w:firstLine="567"/>
      </w:pPr>
      <w:r w:rsidRPr="00EC38C3">
        <w:rPr>
          <w:color w:val="000000"/>
          <w:sz w:val="22"/>
          <w:szCs w:val="22"/>
        </w:rPr>
        <w:t>Для оценки заявок Участников конкурса в электронной форме Заказчик устанавливает следующие критерии оценки и их величины значимости:</w:t>
      </w:r>
    </w:p>
    <w:p w:rsidR="004230DF" w:rsidRPr="00EC38C3" w:rsidRDefault="004230DF" w:rsidP="004230DF">
      <w:pPr>
        <w:keepNext/>
        <w:widowControl w:val="0"/>
        <w:numPr>
          <w:ilvl w:val="0"/>
          <w:numId w:val="16"/>
        </w:numPr>
        <w:tabs>
          <w:tab w:val="clear" w:pos="720"/>
          <w:tab w:val="left" w:pos="1134"/>
        </w:tabs>
        <w:spacing w:after="0"/>
        <w:ind w:left="0" w:firstLine="709"/>
      </w:pPr>
      <w:r w:rsidRPr="00EC38C3">
        <w:rPr>
          <w:b/>
          <w:bCs/>
          <w:color w:val="000000"/>
          <w:sz w:val="22"/>
          <w:szCs w:val="22"/>
        </w:rPr>
        <w:t>Цена Договора</w:t>
      </w:r>
      <w:r>
        <w:rPr>
          <w:color w:val="000000"/>
          <w:sz w:val="22"/>
          <w:szCs w:val="22"/>
        </w:rPr>
        <w:t xml:space="preserve"> - значимость критерия 60</w:t>
      </w:r>
      <w:r w:rsidRPr="00EC38C3">
        <w:rPr>
          <w:color w:val="000000"/>
          <w:sz w:val="22"/>
          <w:szCs w:val="22"/>
        </w:rPr>
        <w:t xml:space="preserve"> % </w:t>
      </w:r>
      <w:r w:rsidRPr="00652192">
        <w:rPr>
          <w:sz w:val="22"/>
          <w:szCs w:val="22"/>
          <w:shd w:val="clear" w:color="auto" w:fill="FFFFFF"/>
        </w:rPr>
        <w:t>(коэффициент значимости критерия 0,4).</w:t>
      </w:r>
    </w:p>
    <w:p w:rsidR="004230DF" w:rsidRPr="00EC38C3" w:rsidRDefault="004230DF" w:rsidP="004230DF">
      <w:pPr>
        <w:keepNext/>
        <w:widowControl w:val="0"/>
        <w:numPr>
          <w:ilvl w:val="0"/>
          <w:numId w:val="16"/>
        </w:numPr>
        <w:tabs>
          <w:tab w:val="clear" w:pos="720"/>
          <w:tab w:val="left" w:pos="1134"/>
        </w:tabs>
        <w:spacing w:after="0"/>
        <w:ind w:left="0" w:firstLine="709"/>
      </w:pPr>
      <w:r w:rsidRPr="00EC38C3">
        <w:rPr>
          <w:b/>
          <w:bCs/>
          <w:color w:val="000000"/>
          <w:sz w:val="22"/>
          <w:szCs w:val="22"/>
        </w:rPr>
        <w:t xml:space="preserve">Квалификация участника </w:t>
      </w:r>
      <w:r>
        <w:rPr>
          <w:b/>
          <w:bCs/>
          <w:color w:val="000000"/>
          <w:sz w:val="22"/>
          <w:szCs w:val="22"/>
        </w:rPr>
        <w:t xml:space="preserve">закупки </w:t>
      </w:r>
      <w:r w:rsidRPr="00652192">
        <w:rPr>
          <w:rFonts w:eastAsiaTheme="minorHAnsi"/>
          <w:sz w:val="22"/>
          <w:szCs w:val="22"/>
        </w:rPr>
        <w:t>(оценивается опыт участника по успешной поставке товара (выполнению работ, оказанию услуг)</w:t>
      </w:r>
      <w:r w:rsidRPr="00652192">
        <w:rPr>
          <w:b/>
          <w:sz w:val="22"/>
          <w:szCs w:val="22"/>
        </w:rPr>
        <w:t xml:space="preserve"> </w:t>
      </w:r>
      <w:r w:rsidRPr="00652192">
        <w:rPr>
          <w:sz w:val="22"/>
          <w:szCs w:val="22"/>
          <w:shd w:val="clear" w:color="auto" w:fill="FFFFFF"/>
        </w:rPr>
        <w:t xml:space="preserve">– значимость критерия </w:t>
      </w:r>
      <w:r>
        <w:rPr>
          <w:sz w:val="22"/>
          <w:szCs w:val="22"/>
          <w:shd w:val="clear" w:color="auto" w:fill="FFFFFF"/>
        </w:rPr>
        <w:t>4</w:t>
      </w:r>
      <w:r w:rsidRPr="00652192">
        <w:rPr>
          <w:sz w:val="22"/>
          <w:szCs w:val="22"/>
          <w:shd w:val="clear" w:color="auto" w:fill="FFFFFF"/>
        </w:rPr>
        <w:t>0 %. (коэффициент значимости критерия 0,6)</w:t>
      </w:r>
    </w:p>
    <w:p w:rsidR="004230DF" w:rsidRDefault="004230DF" w:rsidP="000C206F">
      <w:pPr>
        <w:spacing w:after="0"/>
        <w:jc w:val="left"/>
        <w:rPr>
          <w:b/>
          <w:bCs/>
        </w:rPr>
      </w:pPr>
    </w:p>
    <w:tbl>
      <w:tblPr>
        <w:tblW w:w="0" w:type="auto"/>
        <w:tblCellSpacing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3"/>
        <w:gridCol w:w="1642"/>
        <w:gridCol w:w="1642"/>
        <w:gridCol w:w="3284"/>
      </w:tblGrid>
      <w:tr w:rsidR="000C206F" w:rsidRPr="00EC38C3" w:rsidTr="000C206F">
        <w:trPr>
          <w:trHeight w:val="479"/>
          <w:tblCellSpacing w:w="0" w:type="dxa"/>
        </w:trPr>
        <w:tc>
          <w:tcPr>
            <w:tcW w:w="985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EC38C3" w:rsidRDefault="000C206F" w:rsidP="000C206F">
            <w:pPr>
              <w:keepNext/>
              <w:widowControl w:val="0"/>
              <w:spacing w:after="0"/>
              <w:jc w:val="center"/>
            </w:pPr>
            <w:r w:rsidRPr="00EC38C3">
              <w:rPr>
                <w:b/>
                <w:bCs/>
                <w:color w:val="000000"/>
                <w:sz w:val="20"/>
                <w:szCs w:val="20"/>
              </w:rPr>
              <w:t>Критерии и порядок оценки и сопоставления заявок.</w:t>
            </w:r>
          </w:p>
        </w:tc>
      </w:tr>
      <w:tr w:rsidR="000C206F" w:rsidRPr="00EC38C3" w:rsidTr="000C206F">
        <w:trPr>
          <w:trHeight w:val="475"/>
          <w:tblCellSpacing w:w="0" w:type="dxa"/>
        </w:trPr>
        <w:tc>
          <w:tcPr>
            <w:tcW w:w="328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EC38C3" w:rsidRDefault="000C206F" w:rsidP="000C206F">
            <w:pPr>
              <w:keepNext/>
              <w:widowControl w:val="0"/>
              <w:spacing w:after="0"/>
              <w:jc w:val="center"/>
            </w:pPr>
            <w:r w:rsidRPr="00EC38C3">
              <w:rPr>
                <w:b/>
                <w:bCs/>
                <w:color w:val="000000"/>
                <w:sz w:val="20"/>
                <w:szCs w:val="20"/>
              </w:rPr>
              <w:t>№ п/п</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EC38C3" w:rsidRDefault="000C206F" w:rsidP="000C206F">
            <w:pPr>
              <w:keepNext/>
              <w:widowControl w:val="0"/>
              <w:spacing w:after="0"/>
              <w:jc w:val="center"/>
            </w:pPr>
            <w:r w:rsidRPr="00EC38C3">
              <w:rPr>
                <w:b/>
                <w:bCs/>
                <w:color w:val="000000"/>
                <w:sz w:val="20"/>
                <w:szCs w:val="20"/>
              </w:rPr>
              <w:t>Критерии оценки заявок</w:t>
            </w:r>
          </w:p>
        </w:tc>
        <w:tc>
          <w:tcPr>
            <w:tcW w:w="32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EC38C3" w:rsidRDefault="000C206F" w:rsidP="000C206F">
            <w:pPr>
              <w:keepNext/>
              <w:widowControl w:val="0"/>
              <w:spacing w:after="0"/>
              <w:jc w:val="center"/>
            </w:pPr>
            <w:r w:rsidRPr="00EC38C3">
              <w:rPr>
                <w:b/>
                <w:bCs/>
                <w:color w:val="000000"/>
                <w:sz w:val="20"/>
                <w:szCs w:val="20"/>
              </w:rPr>
              <w:t>Значимость критерия в процентах</w:t>
            </w:r>
          </w:p>
        </w:tc>
      </w:tr>
      <w:tr w:rsidR="000C206F" w:rsidRPr="00EC38C3" w:rsidTr="000C206F">
        <w:trPr>
          <w:trHeight w:val="475"/>
          <w:tblCellSpacing w:w="0" w:type="dxa"/>
        </w:trPr>
        <w:tc>
          <w:tcPr>
            <w:tcW w:w="328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EC38C3" w:rsidRDefault="000C206F" w:rsidP="000C206F">
            <w:pPr>
              <w:keepNext/>
              <w:widowControl w:val="0"/>
              <w:spacing w:after="0"/>
              <w:ind w:left="110"/>
              <w:jc w:val="center"/>
            </w:pPr>
            <w:r w:rsidRPr="00EC38C3">
              <w:rPr>
                <w:b/>
                <w:bCs/>
                <w:color w:val="000000"/>
                <w:sz w:val="20"/>
                <w:szCs w:val="20"/>
              </w:rPr>
              <w:t>1</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4230DF" w:rsidRDefault="000C206F" w:rsidP="000C206F">
            <w:pPr>
              <w:keepNext/>
              <w:widowControl w:val="0"/>
              <w:spacing w:after="0"/>
              <w:jc w:val="center"/>
            </w:pPr>
            <w:r w:rsidRPr="004230DF">
              <w:rPr>
                <w:b/>
                <w:bCs/>
                <w:color w:val="000000"/>
                <w:sz w:val="20"/>
                <w:szCs w:val="20"/>
              </w:rPr>
              <w:t xml:space="preserve">Цена договора </w:t>
            </w:r>
            <w:r w:rsidRPr="004230DF">
              <w:rPr>
                <w:rFonts w:ascii="Times New Roman CYR" w:eastAsia="Symbol" w:hAnsi="Times New Roman CYR"/>
                <w:b/>
                <w:spacing w:val="-6"/>
                <w:sz w:val="20"/>
                <w:szCs w:val="20"/>
              </w:rPr>
              <w:t>(далее – ЦБ)</w:t>
            </w:r>
          </w:p>
        </w:tc>
        <w:tc>
          <w:tcPr>
            <w:tcW w:w="32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4230DF" w:rsidRDefault="000C206F" w:rsidP="000C206F">
            <w:pPr>
              <w:keepNext/>
              <w:widowControl w:val="0"/>
              <w:spacing w:after="0"/>
              <w:ind w:right="36"/>
              <w:jc w:val="center"/>
            </w:pPr>
            <w:r w:rsidRPr="004230DF">
              <w:rPr>
                <w:b/>
                <w:bCs/>
                <w:color w:val="000000"/>
                <w:sz w:val="20"/>
                <w:szCs w:val="20"/>
              </w:rPr>
              <w:t>60</w:t>
            </w:r>
          </w:p>
        </w:tc>
      </w:tr>
      <w:tr w:rsidR="000C206F" w:rsidRPr="00EC38C3" w:rsidTr="000C206F">
        <w:trPr>
          <w:trHeight w:val="558"/>
          <w:tblCellSpacing w:w="0" w:type="dxa"/>
        </w:trPr>
        <w:tc>
          <w:tcPr>
            <w:tcW w:w="9851" w:type="dxa"/>
            <w:gridSpan w:val="4"/>
            <w:tcBorders>
              <w:top w:val="single" w:sz="4" w:space="0" w:color="000000"/>
              <w:left w:val="single" w:sz="4" w:space="0" w:color="000000"/>
              <w:bottom w:val="single" w:sz="4" w:space="0" w:color="000000"/>
              <w:right w:val="single" w:sz="4" w:space="0" w:color="000000"/>
            </w:tcBorders>
            <w:vAlign w:val="center"/>
            <w:hideMark/>
          </w:tcPr>
          <w:p w:rsidR="000C206F" w:rsidRPr="00D507FC" w:rsidRDefault="000C206F" w:rsidP="000C206F">
            <w:pPr>
              <w:keepNext/>
              <w:widowControl w:val="0"/>
              <w:spacing w:after="0"/>
              <w:ind w:left="110"/>
              <w:jc w:val="left"/>
            </w:pPr>
            <w:r w:rsidRPr="00D507FC">
              <w:rPr>
                <w:color w:val="000000"/>
                <w:sz w:val="20"/>
                <w:szCs w:val="20"/>
                <w:lang w:val="en-US"/>
              </w:rPr>
              <w:t> </w:t>
            </w:r>
            <w:r w:rsidRPr="00D507FC">
              <w:rPr>
                <w:color w:val="000000"/>
                <w:sz w:val="20"/>
                <w:szCs w:val="20"/>
              </w:rPr>
              <w:t>Оценка заявок на участие в конкурсе по критерию ЦБ производится на основании предложений участников закупки и определяется по формуле:</w:t>
            </w:r>
          </w:p>
          <w:p w:rsidR="000C206F" w:rsidRPr="00D507FC" w:rsidRDefault="000C206F" w:rsidP="000C206F">
            <w:pPr>
              <w:keepNext/>
              <w:widowControl w:val="0"/>
              <w:spacing w:after="0"/>
              <w:jc w:val="center"/>
              <w:rPr>
                <w:sz w:val="20"/>
                <w:szCs w:val="20"/>
              </w:rPr>
            </w:pPr>
            <w:r w:rsidRPr="00D507FC">
              <w:rPr>
                <w:sz w:val="20"/>
                <w:szCs w:val="20"/>
              </w:rPr>
              <w:t>ЦБ</w:t>
            </w:r>
            <w:proofErr w:type="spellStart"/>
            <w:r w:rsidRPr="00D507FC">
              <w:rPr>
                <w:sz w:val="20"/>
                <w:szCs w:val="20"/>
                <w:lang w:val="en-US"/>
              </w:rPr>
              <w:t>i</w:t>
            </w:r>
            <w:proofErr w:type="spellEnd"/>
            <w:r w:rsidRPr="00D507FC">
              <w:rPr>
                <w:b/>
                <w:bCs/>
                <w:color w:val="000000"/>
                <w:sz w:val="20"/>
                <w:szCs w:val="20"/>
              </w:rPr>
              <w:t xml:space="preserve"> = </w:t>
            </w:r>
            <w:r w:rsidRPr="00D507FC">
              <w:rPr>
                <w:sz w:val="20"/>
                <w:szCs w:val="20"/>
              </w:rPr>
              <w:t>Ц</w:t>
            </w:r>
            <w:r w:rsidRPr="00D507FC">
              <w:rPr>
                <w:sz w:val="20"/>
                <w:szCs w:val="20"/>
                <w:vertAlign w:val="subscript"/>
                <w:lang w:val="en-US"/>
              </w:rPr>
              <w:t>min</w:t>
            </w:r>
            <w:r w:rsidRPr="00D507FC">
              <w:rPr>
                <w:b/>
                <w:bCs/>
                <w:color w:val="000000"/>
                <w:sz w:val="20"/>
                <w:szCs w:val="20"/>
              </w:rPr>
              <w:t xml:space="preserve"> /</w:t>
            </w:r>
            <w:r w:rsidRPr="00D507FC">
              <w:rPr>
                <w:sz w:val="20"/>
                <w:szCs w:val="20"/>
              </w:rPr>
              <w:t xml:space="preserve"> Ц</w:t>
            </w:r>
            <w:proofErr w:type="spellStart"/>
            <w:r w:rsidRPr="00D507FC">
              <w:rPr>
                <w:sz w:val="20"/>
                <w:szCs w:val="20"/>
                <w:vertAlign w:val="subscript"/>
                <w:lang w:val="en-US"/>
              </w:rPr>
              <w:t>i</w:t>
            </w:r>
            <w:proofErr w:type="spellEnd"/>
            <w:r w:rsidRPr="00D507FC">
              <w:rPr>
                <w:bCs/>
                <w:color w:val="000000"/>
                <w:sz w:val="20"/>
                <w:szCs w:val="20"/>
              </w:rPr>
              <w:t xml:space="preserve"> </w:t>
            </w:r>
            <w:r w:rsidRPr="00D507FC">
              <w:rPr>
                <w:sz w:val="20"/>
                <w:szCs w:val="20"/>
                <w:lang w:val="en-US"/>
              </w:rPr>
              <w:t>x</w:t>
            </w:r>
            <w:r w:rsidRPr="00D507FC">
              <w:rPr>
                <w:sz w:val="20"/>
                <w:szCs w:val="20"/>
              </w:rPr>
              <w:t xml:space="preserve"> 100 КЗ</w:t>
            </w:r>
            <w:r w:rsidRPr="00D507FC">
              <w:rPr>
                <w:b/>
                <w:bCs/>
                <w:color w:val="000000"/>
                <w:sz w:val="20"/>
                <w:szCs w:val="20"/>
              </w:rPr>
              <w:t>,</w:t>
            </w:r>
          </w:p>
          <w:p w:rsidR="000C206F" w:rsidRPr="00D507FC" w:rsidRDefault="000C206F" w:rsidP="000C206F">
            <w:pPr>
              <w:keepNext/>
              <w:widowControl w:val="0"/>
              <w:spacing w:after="0"/>
              <w:jc w:val="left"/>
              <w:rPr>
                <w:sz w:val="20"/>
                <w:szCs w:val="20"/>
              </w:rPr>
            </w:pPr>
            <w:r w:rsidRPr="00D507FC">
              <w:rPr>
                <w:color w:val="000000"/>
                <w:sz w:val="20"/>
                <w:szCs w:val="20"/>
              </w:rPr>
              <w:t>где:</w:t>
            </w:r>
          </w:p>
          <w:p w:rsidR="000C206F" w:rsidRPr="00D507FC" w:rsidRDefault="000C206F" w:rsidP="000C206F">
            <w:pPr>
              <w:keepNext/>
              <w:widowControl w:val="0"/>
              <w:spacing w:after="0"/>
              <w:jc w:val="left"/>
              <w:rPr>
                <w:sz w:val="20"/>
                <w:szCs w:val="20"/>
              </w:rPr>
            </w:pPr>
            <w:proofErr w:type="spellStart"/>
            <w:r w:rsidRPr="00D507FC">
              <w:rPr>
                <w:sz w:val="20"/>
                <w:szCs w:val="20"/>
              </w:rPr>
              <w:t>ЦБi</w:t>
            </w:r>
            <w:proofErr w:type="spellEnd"/>
            <w:r w:rsidRPr="00D507FC">
              <w:rPr>
                <w:color w:val="000000"/>
                <w:sz w:val="20"/>
                <w:szCs w:val="20"/>
              </w:rPr>
              <w:t xml:space="preserve"> – рейтинг в баллах, присуждаемый i-ой заявке по указанному критерию;</w:t>
            </w:r>
          </w:p>
          <w:p w:rsidR="000C206F" w:rsidRPr="00D507FC" w:rsidRDefault="000C206F" w:rsidP="000C206F">
            <w:pPr>
              <w:keepNext/>
              <w:widowControl w:val="0"/>
              <w:spacing w:after="0"/>
              <w:jc w:val="left"/>
              <w:rPr>
                <w:sz w:val="20"/>
                <w:szCs w:val="20"/>
              </w:rPr>
            </w:pPr>
            <w:proofErr w:type="spellStart"/>
            <w:r w:rsidRPr="00D507FC">
              <w:rPr>
                <w:sz w:val="20"/>
                <w:szCs w:val="20"/>
              </w:rPr>
              <w:t>Ц</w:t>
            </w:r>
            <w:r w:rsidRPr="00D507FC">
              <w:rPr>
                <w:sz w:val="20"/>
                <w:szCs w:val="20"/>
                <w:vertAlign w:val="subscript"/>
              </w:rPr>
              <w:t>min</w:t>
            </w:r>
            <w:proofErr w:type="spellEnd"/>
            <w:r w:rsidRPr="00D507FC">
              <w:rPr>
                <w:b/>
                <w:bCs/>
                <w:color w:val="000000"/>
                <w:sz w:val="20"/>
                <w:szCs w:val="20"/>
              </w:rPr>
              <w:t xml:space="preserve"> </w:t>
            </w:r>
            <w:r w:rsidRPr="00D507FC">
              <w:rPr>
                <w:color w:val="000000"/>
                <w:sz w:val="20"/>
                <w:szCs w:val="20"/>
              </w:rPr>
              <w:t>– минимальное ценовое предложение из ценовых предложений по критерию оценки, сделанных участниками закупки;</w:t>
            </w:r>
          </w:p>
          <w:p w:rsidR="000C206F" w:rsidRPr="00D507FC" w:rsidRDefault="000C206F" w:rsidP="000C206F">
            <w:pPr>
              <w:keepNext/>
              <w:widowControl w:val="0"/>
              <w:spacing w:after="0"/>
              <w:jc w:val="left"/>
              <w:rPr>
                <w:color w:val="000000"/>
                <w:sz w:val="20"/>
                <w:szCs w:val="20"/>
              </w:rPr>
            </w:pPr>
            <w:proofErr w:type="spellStart"/>
            <w:r w:rsidRPr="00D507FC">
              <w:rPr>
                <w:sz w:val="20"/>
                <w:szCs w:val="20"/>
              </w:rPr>
              <w:t>Ц</w:t>
            </w:r>
            <w:r w:rsidRPr="00D507FC">
              <w:rPr>
                <w:sz w:val="20"/>
                <w:szCs w:val="20"/>
                <w:vertAlign w:val="subscript"/>
              </w:rPr>
              <w:t>i</w:t>
            </w:r>
            <w:proofErr w:type="spellEnd"/>
            <w:r w:rsidRPr="00D507FC">
              <w:rPr>
                <w:color w:val="000000"/>
                <w:sz w:val="20"/>
                <w:szCs w:val="20"/>
              </w:rPr>
              <w:t xml:space="preserve"> – ценовое предложение i–</w:t>
            </w:r>
            <w:proofErr w:type="spellStart"/>
            <w:r w:rsidRPr="00D507FC">
              <w:rPr>
                <w:color w:val="000000"/>
                <w:sz w:val="20"/>
                <w:szCs w:val="20"/>
              </w:rPr>
              <w:t>го</w:t>
            </w:r>
            <w:proofErr w:type="spellEnd"/>
            <w:r w:rsidRPr="00D507FC">
              <w:rPr>
                <w:color w:val="000000"/>
                <w:sz w:val="20"/>
                <w:szCs w:val="20"/>
              </w:rPr>
              <w:t xml:space="preserve"> участника закупки, заявка (предложение) которого оценивается;</w:t>
            </w:r>
          </w:p>
          <w:p w:rsidR="000C206F" w:rsidRPr="00D507FC" w:rsidRDefault="000C206F" w:rsidP="000C206F">
            <w:pPr>
              <w:keepNext/>
              <w:widowControl w:val="0"/>
              <w:spacing w:after="0"/>
              <w:jc w:val="left"/>
              <w:rPr>
                <w:sz w:val="20"/>
                <w:szCs w:val="20"/>
              </w:rPr>
            </w:pPr>
            <w:r w:rsidRPr="00D507FC">
              <w:rPr>
                <w:sz w:val="20"/>
                <w:szCs w:val="20"/>
              </w:rPr>
              <w:t>КЗ – коэффициент значимости критерия ЦБ. КЗ = 0,4.</w:t>
            </w:r>
          </w:p>
          <w:p w:rsidR="000C206F" w:rsidRPr="00D507FC" w:rsidRDefault="000C206F" w:rsidP="000C206F">
            <w:pPr>
              <w:keepNext/>
              <w:widowControl w:val="0"/>
              <w:spacing w:after="0"/>
              <w:jc w:val="left"/>
              <w:rPr>
                <w:sz w:val="20"/>
                <w:szCs w:val="20"/>
              </w:rPr>
            </w:pPr>
          </w:p>
          <w:p w:rsidR="000C206F" w:rsidRPr="00D507FC" w:rsidRDefault="000C206F" w:rsidP="000C206F">
            <w:pPr>
              <w:keepNext/>
              <w:widowControl w:val="0"/>
              <w:spacing w:after="0"/>
              <w:ind w:right="59"/>
              <w:jc w:val="left"/>
            </w:pPr>
            <w:r w:rsidRPr="00D507FC">
              <w:rPr>
                <w:color w:val="000000"/>
                <w:sz w:val="20"/>
                <w:szCs w:val="20"/>
              </w:rPr>
              <w:t>Для расчета итогового рейтинга по заявке рейтинг, присуждаемый i-ой заявке по критерию «Цена договора», умножается на соответствующую указанному критерию значимость критерия.</w:t>
            </w:r>
          </w:p>
          <w:p w:rsidR="000C206F" w:rsidRPr="00D507FC" w:rsidRDefault="000C206F" w:rsidP="000C206F">
            <w:pPr>
              <w:keepNext/>
              <w:widowControl w:val="0"/>
              <w:spacing w:after="0"/>
              <w:jc w:val="left"/>
            </w:pPr>
            <w:r w:rsidRPr="00D507FC">
              <w:rPr>
                <w:color w:val="000000"/>
                <w:sz w:val="20"/>
                <w:szCs w:val="20"/>
              </w:rPr>
              <w:t>При оценке заявок по критерию «Цена договора» лучшим признается предложение участника с наименьшим ценовым предложением.</w:t>
            </w:r>
          </w:p>
          <w:p w:rsidR="000C206F" w:rsidRPr="00D507FC" w:rsidRDefault="000C206F" w:rsidP="000C206F">
            <w:pPr>
              <w:keepNext/>
              <w:widowControl w:val="0"/>
              <w:spacing w:after="0"/>
              <w:jc w:val="left"/>
            </w:pPr>
            <w:r w:rsidRPr="00D507FC">
              <w:rPr>
                <w:color w:val="000000"/>
                <w:sz w:val="20"/>
                <w:szCs w:val="20"/>
              </w:rPr>
              <w:t>Договор заключается на условиях по данному критерию, указанных в заявке победителя.</w:t>
            </w:r>
          </w:p>
        </w:tc>
      </w:tr>
      <w:tr w:rsidR="000C206F" w:rsidRPr="00EC38C3" w:rsidTr="000C206F">
        <w:trPr>
          <w:trHeight w:val="411"/>
          <w:tblCellSpacing w:w="0" w:type="dxa"/>
        </w:trPr>
        <w:tc>
          <w:tcPr>
            <w:tcW w:w="328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EC38C3" w:rsidRDefault="000C206F" w:rsidP="000C206F">
            <w:pPr>
              <w:keepNext/>
              <w:widowControl w:val="0"/>
              <w:spacing w:after="0"/>
              <w:ind w:left="110"/>
              <w:jc w:val="center"/>
            </w:pPr>
            <w:r w:rsidRPr="00EC38C3">
              <w:rPr>
                <w:b/>
                <w:bCs/>
                <w:color w:val="000000"/>
                <w:sz w:val="20"/>
                <w:szCs w:val="20"/>
              </w:rPr>
              <w:t>2</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4230DF" w:rsidRDefault="000C206F" w:rsidP="000C206F">
            <w:pPr>
              <w:keepNext/>
              <w:widowControl w:val="0"/>
              <w:spacing w:after="0"/>
              <w:jc w:val="left"/>
            </w:pPr>
            <w:r w:rsidRPr="004230DF">
              <w:rPr>
                <w:b/>
                <w:bCs/>
                <w:color w:val="000000"/>
                <w:sz w:val="20"/>
                <w:szCs w:val="20"/>
              </w:rPr>
              <w:t>Квалификация участников конкурса в электронной форме (далее – НЦБ)</w:t>
            </w:r>
          </w:p>
        </w:tc>
        <w:tc>
          <w:tcPr>
            <w:tcW w:w="32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4230DF" w:rsidRDefault="000C206F" w:rsidP="000C206F">
            <w:pPr>
              <w:keepNext/>
              <w:widowControl w:val="0"/>
              <w:spacing w:after="0"/>
              <w:ind w:right="36"/>
              <w:jc w:val="center"/>
            </w:pPr>
            <w:r w:rsidRPr="004230DF">
              <w:rPr>
                <w:b/>
                <w:bCs/>
                <w:color w:val="000000"/>
                <w:sz w:val="20"/>
                <w:szCs w:val="20"/>
              </w:rPr>
              <w:t>40</w:t>
            </w:r>
          </w:p>
        </w:tc>
      </w:tr>
      <w:tr w:rsidR="000C206F" w:rsidRPr="00EC38C3" w:rsidTr="000C206F">
        <w:trPr>
          <w:trHeight w:val="1176"/>
          <w:tblCellSpacing w:w="0" w:type="dxa"/>
        </w:trPr>
        <w:tc>
          <w:tcPr>
            <w:tcW w:w="9851" w:type="dxa"/>
            <w:gridSpan w:val="4"/>
            <w:tcBorders>
              <w:top w:val="single" w:sz="4" w:space="0" w:color="000000"/>
              <w:left w:val="single" w:sz="4" w:space="0" w:color="000000"/>
              <w:bottom w:val="nil"/>
              <w:right w:val="single" w:sz="4" w:space="0" w:color="000000"/>
            </w:tcBorders>
            <w:vAlign w:val="center"/>
            <w:hideMark/>
          </w:tcPr>
          <w:p w:rsidR="000C206F" w:rsidRPr="00EC38C3" w:rsidRDefault="000C206F" w:rsidP="000C206F">
            <w:pPr>
              <w:keepNext/>
              <w:widowControl w:val="0"/>
              <w:spacing w:after="0"/>
              <w:ind w:right="36"/>
              <w:jc w:val="left"/>
            </w:pPr>
          </w:p>
          <w:p w:rsidR="000C206F" w:rsidRPr="00B969B4" w:rsidRDefault="000C206F" w:rsidP="000C206F">
            <w:pPr>
              <w:keepNext/>
              <w:widowControl w:val="0"/>
              <w:spacing w:after="0"/>
              <w:ind w:right="59"/>
              <w:jc w:val="left"/>
              <w:rPr>
                <w:color w:val="000000"/>
                <w:sz w:val="20"/>
                <w:szCs w:val="20"/>
              </w:rPr>
            </w:pPr>
            <w:r w:rsidRPr="00EC38C3">
              <w:rPr>
                <w:b/>
                <w:bCs/>
                <w:color w:val="000000"/>
                <w:sz w:val="20"/>
                <w:szCs w:val="20"/>
              </w:rPr>
              <w:t> </w:t>
            </w:r>
            <w:r w:rsidRPr="00B969B4">
              <w:rPr>
                <w:color w:val="000000"/>
                <w:sz w:val="20"/>
                <w:szCs w:val="20"/>
              </w:rPr>
              <w:t>Оценка заявок на участие в конкурсе по критерию НЦБ определяется по формуле:</w:t>
            </w:r>
          </w:p>
          <w:p w:rsidR="000C206F" w:rsidRPr="00B969B4" w:rsidRDefault="000C206F" w:rsidP="000C206F">
            <w:pPr>
              <w:keepNext/>
              <w:widowControl w:val="0"/>
              <w:spacing w:after="0"/>
              <w:ind w:right="59"/>
              <w:jc w:val="left"/>
              <w:rPr>
                <w:color w:val="000000"/>
                <w:sz w:val="20"/>
                <w:szCs w:val="20"/>
              </w:rPr>
            </w:pPr>
            <w:r w:rsidRPr="00B969B4">
              <w:rPr>
                <w:color w:val="000000"/>
                <w:sz w:val="20"/>
                <w:szCs w:val="20"/>
              </w:rPr>
              <w:t>НЦБ = (</w:t>
            </w:r>
            <w:proofErr w:type="spellStart"/>
            <w:r>
              <w:rPr>
                <w:color w:val="000000"/>
                <w:sz w:val="20"/>
                <w:szCs w:val="20"/>
              </w:rPr>
              <w:t>ПБ</w:t>
            </w:r>
            <w:r w:rsidRPr="00B969B4">
              <w:rPr>
                <w:color w:val="000000"/>
                <w:sz w:val="20"/>
                <w:szCs w:val="20"/>
              </w:rPr>
              <w:t>i</w:t>
            </w:r>
            <w:proofErr w:type="spellEnd"/>
            <w:r w:rsidRPr="00B969B4">
              <w:rPr>
                <w:color w:val="000000"/>
                <w:sz w:val="20"/>
                <w:szCs w:val="20"/>
              </w:rPr>
              <w:t>) × КЗ, где:</w:t>
            </w:r>
          </w:p>
          <w:p w:rsidR="000C206F" w:rsidRPr="00B969B4" w:rsidRDefault="000C206F" w:rsidP="000C206F">
            <w:pPr>
              <w:keepNext/>
              <w:widowControl w:val="0"/>
              <w:spacing w:after="0"/>
              <w:ind w:right="59"/>
              <w:jc w:val="left"/>
              <w:rPr>
                <w:color w:val="000000"/>
                <w:sz w:val="20"/>
                <w:szCs w:val="20"/>
              </w:rPr>
            </w:pPr>
            <w:proofErr w:type="spellStart"/>
            <w:r>
              <w:rPr>
                <w:color w:val="000000"/>
                <w:sz w:val="20"/>
                <w:szCs w:val="20"/>
              </w:rPr>
              <w:t>ПБ</w:t>
            </w:r>
            <w:r w:rsidRPr="00B969B4">
              <w:rPr>
                <w:color w:val="000000"/>
                <w:sz w:val="20"/>
                <w:szCs w:val="20"/>
              </w:rPr>
              <w:t>i</w:t>
            </w:r>
            <w:proofErr w:type="spellEnd"/>
            <w:r w:rsidRPr="00B969B4">
              <w:rPr>
                <w:color w:val="000000"/>
                <w:sz w:val="20"/>
                <w:szCs w:val="20"/>
              </w:rPr>
              <w:t>– значение в баллах, присуждаемое комиссией i-й заявке на участие в конкурсе по показателям критерия НЦБ;</w:t>
            </w:r>
          </w:p>
          <w:p w:rsidR="000C206F" w:rsidRPr="00EC38C3" w:rsidRDefault="000C206F" w:rsidP="000C206F">
            <w:pPr>
              <w:keepNext/>
              <w:widowControl w:val="0"/>
              <w:spacing w:after="0"/>
              <w:ind w:right="59"/>
              <w:jc w:val="left"/>
            </w:pPr>
            <w:r w:rsidRPr="00B969B4">
              <w:rPr>
                <w:color w:val="000000"/>
                <w:sz w:val="20"/>
                <w:szCs w:val="20"/>
              </w:rPr>
              <w:t>КЗ – коэффициент значимости критерия НЦБ. КЗ = 0,6.</w:t>
            </w:r>
          </w:p>
        </w:tc>
      </w:tr>
      <w:tr w:rsidR="000C206F" w:rsidRPr="00EC38C3" w:rsidTr="000C206F">
        <w:trPr>
          <w:trHeight w:val="530"/>
          <w:tblCellSpacing w:w="0" w:type="dxa"/>
        </w:trPr>
        <w:tc>
          <w:tcPr>
            <w:tcW w:w="3283" w:type="dxa"/>
            <w:tcBorders>
              <w:top w:val="single" w:sz="4" w:space="0" w:color="000000"/>
              <w:left w:val="single" w:sz="4" w:space="0" w:color="000000"/>
              <w:bottom w:val="single" w:sz="4" w:space="0" w:color="000000"/>
              <w:right w:val="single" w:sz="4" w:space="0" w:color="000000"/>
            </w:tcBorders>
            <w:vAlign w:val="center"/>
            <w:hideMark/>
          </w:tcPr>
          <w:p w:rsidR="000C206F" w:rsidRPr="00EC38C3" w:rsidRDefault="000C206F" w:rsidP="000C206F">
            <w:pPr>
              <w:keepNext/>
              <w:widowControl w:val="0"/>
              <w:spacing w:after="0"/>
              <w:jc w:val="left"/>
            </w:pPr>
            <w:r w:rsidRPr="00EC38C3">
              <w:rPr>
                <w:color w:val="000000"/>
                <w:sz w:val="20"/>
                <w:szCs w:val="20"/>
              </w:rPr>
              <w:t>2.1</w:t>
            </w:r>
          </w:p>
        </w:tc>
        <w:tc>
          <w:tcPr>
            <w:tcW w:w="3284" w:type="dxa"/>
            <w:gridSpan w:val="2"/>
            <w:tcBorders>
              <w:top w:val="single" w:sz="4" w:space="0" w:color="000000"/>
              <w:left w:val="single" w:sz="4" w:space="0" w:color="000000"/>
              <w:bottom w:val="single" w:sz="4" w:space="0" w:color="000000"/>
              <w:right w:val="single" w:sz="4" w:space="0" w:color="000000"/>
            </w:tcBorders>
            <w:vAlign w:val="center"/>
            <w:hideMark/>
          </w:tcPr>
          <w:p w:rsidR="000C206F" w:rsidRPr="004230DF" w:rsidRDefault="000C206F" w:rsidP="000C206F">
            <w:pPr>
              <w:keepNext/>
              <w:widowControl w:val="0"/>
              <w:spacing w:after="0"/>
              <w:ind w:right="126"/>
            </w:pPr>
            <w:r w:rsidRPr="004230DF">
              <w:rPr>
                <w:b/>
                <w:bCs/>
                <w:color w:val="000000"/>
                <w:sz w:val="20"/>
                <w:szCs w:val="20"/>
              </w:rPr>
              <w:t xml:space="preserve">Показатель: Опыт участника по </w:t>
            </w:r>
            <w:r w:rsidRPr="004230DF">
              <w:rPr>
                <w:b/>
                <w:sz w:val="20"/>
                <w:szCs w:val="20"/>
              </w:rPr>
              <w:t xml:space="preserve">выполнению работ сопоставимого характера </w:t>
            </w:r>
            <w:r w:rsidRPr="004230DF">
              <w:rPr>
                <w:b/>
                <w:bCs/>
                <w:color w:val="000000"/>
                <w:sz w:val="20"/>
                <w:szCs w:val="20"/>
              </w:rPr>
              <w:t>(далее – ПБ)</w:t>
            </w:r>
          </w:p>
        </w:tc>
        <w:tc>
          <w:tcPr>
            <w:tcW w:w="3284" w:type="dxa"/>
            <w:tcBorders>
              <w:top w:val="single" w:sz="4" w:space="0" w:color="000000"/>
              <w:left w:val="single" w:sz="4" w:space="0" w:color="000000"/>
              <w:bottom w:val="single" w:sz="4" w:space="0" w:color="000000"/>
              <w:right w:val="single" w:sz="4" w:space="0" w:color="000000"/>
            </w:tcBorders>
            <w:vAlign w:val="center"/>
            <w:hideMark/>
          </w:tcPr>
          <w:p w:rsidR="000C206F" w:rsidRPr="00EF1553" w:rsidRDefault="000C206F" w:rsidP="000C206F">
            <w:pPr>
              <w:keepNext/>
              <w:widowControl w:val="0"/>
              <w:spacing w:after="0"/>
              <w:ind w:right="59"/>
              <w:jc w:val="center"/>
            </w:pPr>
            <w:r w:rsidRPr="00EF1553">
              <w:t> </w:t>
            </w:r>
          </w:p>
          <w:p w:rsidR="000C206F" w:rsidRPr="00846C31" w:rsidRDefault="000C206F" w:rsidP="000C206F">
            <w:pPr>
              <w:keepNext/>
              <w:widowControl w:val="0"/>
              <w:spacing w:after="0"/>
              <w:ind w:right="59"/>
              <w:jc w:val="center"/>
              <w:rPr>
                <w:highlight w:val="yellow"/>
              </w:rPr>
            </w:pPr>
            <w:r>
              <w:rPr>
                <w:b/>
                <w:bCs/>
                <w:color w:val="000000"/>
                <w:sz w:val="20"/>
                <w:szCs w:val="20"/>
              </w:rPr>
              <w:t>100</w:t>
            </w:r>
          </w:p>
        </w:tc>
      </w:tr>
      <w:tr w:rsidR="000C206F" w:rsidRPr="00EC38C3" w:rsidTr="000C206F">
        <w:trPr>
          <w:trHeight w:val="70"/>
          <w:tblCellSpacing w:w="0" w:type="dxa"/>
        </w:trPr>
        <w:tc>
          <w:tcPr>
            <w:tcW w:w="9851" w:type="dxa"/>
            <w:gridSpan w:val="4"/>
            <w:tcBorders>
              <w:top w:val="single" w:sz="4" w:space="0" w:color="000000"/>
              <w:left w:val="single" w:sz="4" w:space="0" w:color="000000"/>
              <w:bottom w:val="single" w:sz="4" w:space="0" w:color="000000"/>
              <w:right w:val="single" w:sz="4" w:space="0" w:color="000000"/>
            </w:tcBorders>
            <w:vAlign w:val="center"/>
          </w:tcPr>
          <w:p w:rsidR="000C206F" w:rsidRDefault="000C206F" w:rsidP="000C206F">
            <w:pPr>
              <w:keepNext/>
              <w:widowControl w:val="0"/>
              <w:spacing w:after="0"/>
              <w:ind w:firstLine="709"/>
              <w:rPr>
                <w:sz w:val="20"/>
                <w:szCs w:val="20"/>
              </w:rPr>
            </w:pPr>
            <w:r w:rsidRPr="00096D7B">
              <w:rPr>
                <w:sz w:val="20"/>
                <w:szCs w:val="20"/>
              </w:rPr>
              <w:t xml:space="preserve">Оценивается предложение участника по опыту выполнения работ сопоставимого характера, </w:t>
            </w:r>
            <w:r>
              <w:rPr>
                <w:sz w:val="20"/>
                <w:szCs w:val="20"/>
              </w:rPr>
              <w:t xml:space="preserve">к оценке принимаются исполненные участником закупки с учетом правопреемства (в случае наличия в заявке подтверждающего документа) договоры/контракты на выполнение работ по </w:t>
            </w:r>
            <w:r w:rsidRPr="003A111E">
              <w:rPr>
                <w:b/>
                <w:sz w:val="20"/>
                <w:szCs w:val="20"/>
              </w:rPr>
              <w:t>ремонту фасада здания</w:t>
            </w:r>
            <w:r>
              <w:rPr>
                <w:sz w:val="20"/>
                <w:szCs w:val="20"/>
              </w:rPr>
              <w:t xml:space="preserve">, заключенные и исполненные в соответствии с Законом о контрактной системе, либо договора, заключенные и исполненные в соответствии с Федеральным законом «О закупках товаров, работ, услуг отдельными видами юридических лиц» за </w:t>
            </w:r>
            <w:r w:rsidRPr="00AD6ECB">
              <w:rPr>
                <w:b/>
                <w:bCs/>
                <w:sz w:val="20"/>
                <w:szCs w:val="20"/>
              </w:rPr>
              <w:t>3 (три) года</w:t>
            </w:r>
            <w:r>
              <w:rPr>
                <w:sz w:val="20"/>
                <w:szCs w:val="20"/>
              </w:rPr>
              <w:t xml:space="preserve"> до дня окончания срока подачи заявок на участие в закупке, срок исчисляется с даты заключения договора/контракта.</w:t>
            </w:r>
          </w:p>
          <w:p w:rsidR="000C206F" w:rsidRPr="00096D7B" w:rsidRDefault="000C206F" w:rsidP="000C206F">
            <w:pPr>
              <w:spacing w:after="0"/>
              <w:ind w:firstLine="709"/>
              <w:contextualSpacing/>
              <w:rPr>
                <w:sz w:val="20"/>
                <w:szCs w:val="20"/>
              </w:rPr>
            </w:pPr>
            <w:r>
              <w:rPr>
                <w:sz w:val="20"/>
                <w:szCs w:val="20"/>
              </w:rPr>
              <w:t>Перечень документов, подтверждающих наличие у участника закупки опыта выполненных работ</w:t>
            </w:r>
            <w:r w:rsidRPr="00096D7B">
              <w:rPr>
                <w:sz w:val="20"/>
                <w:szCs w:val="20"/>
              </w:rPr>
              <w:t>:</w:t>
            </w:r>
          </w:p>
          <w:p w:rsidR="000C206F" w:rsidRDefault="000C206F" w:rsidP="000C206F">
            <w:pPr>
              <w:spacing w:after="0"/>
              <w:ind w:firstLine="709"/>
              <w:contextualSpacing/>
              <w:rPr>
                <w:sz w:val="20"/>
                <w:szCs w:val="20"/>
              </w:rPr>
            </w:pPr>
            <w:r w:rsidRPr="00096D7B">
              <w:rPr>
                <w:sz w:val="20"/>
                <w:szCs w:val="20"/>
              </w:rPr>
              <w:t xml:space="preserve">- </w:t>
            </w:r>
            <w:r>
              <w:rPr>
                <w:sz w:val="20"/>
                <w:szCs w:val="20"/>
              </w:rPr>
              <w:t>копии исполненных договоров/контрактов, стороной по которым является участник закупки в качестве исполнителя;</w:t>
            </w:r>
          </w:p>
          <w:p w:rsidR="000C206F" w:rsidRDefault="000C206F" w:rsidP="000C206F">
            <w:pPr>
              <w:spacing w:after="0"/>
              <w:ind w:firstLine="709"/>
              <w:contextualSpacing/>
              <w:rPr>
                <w:sz w:val="20"/>
                <w:szCs w:val="20"/>
              </w:rPr>
            </w:pPr>
            <w:r>
              <w:rPr>
                <w:sz w:val="20"/>
                <w:szCs w:val="20"/>
              </w:rPr>
              <w:t>- копии документов о приемке выполненных работ, составленные при исполнении такого договора/контракта.</w:t>
            </w:r>
          </w:p>
          <w:p w:rsidR="000C206F" w:rsidRDefault="000C206F" w:rsidP="000C206F">
            <w:pPr>
              <w:spacing w:after="0"/>
              <w:ind w:firstLine="709"/>
              <w:contextualSpacing/>
              <w:rPr>
                <w:sz w:val="20"/>
                <w:szCs w:val="20"/>
              </w:rPr>
            </w:pPr>
            <w:r>
              <w:rPr>
                <w:sz w:val="20"/>
                <w:szCs w:val="20"/>
              </w:rPr>
              <w:t>К оценке принимаются документы, представленные в заявке в полном объеме, со всеми приложениями, соглашениями, являющимися их неотъемлемой частью.</w:t>
            </w:r>
          </w:p>
          <w:p w:rsidR="000C206F" w:rsidRPr="00502E4D" w:rsidRDefault="000C206F" w:rsidP="000C206F">
            <w:pPr>
              <w:autoSpaceDE w:val="0"/>
              <w:autoSpaceDN w:val="0"/>
              <w:adjustRightInd w:val="0"/>
              <w:spacing w:after="0"/>
              <w:ind w:firstLine="709"/>
              <w:rPr>
                <w:sz w:val="20"/>
                <w:szCs w:val="20"/>
              </w:rPr>
            </w:pPr>
            <w:r w:rsidRPr="00502E4D">
              <w:rPr>
                <w:sz w:val="20"/>
                <w:szCs w:val="20"/>
              </w:rPr>
              <w:t>К оценке принимаются документы в форме электронных документов или в форме электронных образов бумажных документов. Представленные документы должны быть в виде неповторяющихся, полно читаемых копий, на которых видны необходимые сведения, подписи и печати (при наличии).</w:t>
            </w:r>
          </w:p>
          <w:p w:rsidR="000C206F" w:rsidRPr="00502E4D" w:rsidRDefault="000C206F" w:rsidP="000C206F">
            <w:pPr>
              <w:autoSpaceDE w:val="0"/>
              <w:autoSpaceDN w:val="0"/>
              <w:adjustRightInd w:val="0"/>
              <w:spacing w:after="0"/>
              <w:ind w:firstLine="709"/>
              <w:rPr>
                <w:sz w:val="20"/>
                <w:szCs w:val="20"/>
              </w:rPr>
            </w:pPr>
            <w:r>
              <w:rPr>
                <w:sz w:val="20"/>
                <w:szCs w:val="20"/>
              </w:rPr>
              <w:t xml:space="preserve"> </w:t>
            </w:r>
            <w:r w:rsidRPr="00502E4D">
              <w:rPr>
                <w:sz w:val="20"/>
                <w:szCs w:val="20"/>
              </w:rPr>
              <w:t xml:space="preserve">В случае, если указанная в итоговом акте приемки стоимость </w:t>
            </w:r>
            <w:r>
              <w:rPr>
                <w:sz w:val="20"/>
                <w:szCs w:val="20"/>
              </w:rPr>
              <w:t>выполненных работ</w:t>
            </w:r>
            <w:r w:rsidRPr="00502E4D">
              <w:rPr>
                <w:sz w:val="20"/>
                <w:szCs w:val="20"/>
              </w:rPr>
              <w:t xml:space="preserve"> по договору/контакту не совпадает с ценой договора/контракта, участник также предоставляет документ, подтверждающий полное и надлежащее исполнение им обязательств по договору, а именно: копии всех остальных актов приемки </w:t>
            </w:r>
            <w:r>
              <w:rPr>
                <w:sz w:val="20"/>
                <w:szCs w:val="20"/>
              </w:rPr>
              <w:t>выполненных работ</w:t>
            </w:r>
            <w:r w:rsidRPr="00502E4D">
              <w:rPr>
                <w:sz w:val="20"/>
                <w:szCs w:val="20"/>
              </w:rPr>
              <w:t xml:space="preserve"> по договору/контракту и/или соглашение об уменьшении/увеличении цены договора либо о расторжении договора в связи с отсутствием необходимости оказания услуг и/или иной документ, подтверждающий и надлежащее исполнение обязательств по договору.</w:t>
            </w:r>
          </w:p>
          <w:p w:rsidR="000C206F" w:rsidRDefault="000C206F" w:rsidP="000C206F">
            <w:pPr>
              <w:autoSpaceDE w:val="0"/>
              <w:autoSpaceDN w:val="0"/>
              <w:adjustRightInd w:val="0"/>
              <w:spacing w:after="0"/>
              <w:ind w:firstLine="709"/>
              <w:rPr>
                <w:rFonts w:eastAsia="Calibri"/>
                <w:b/>
                <w:bCs/>
                <w:i/>
                <w:iCs/>
                <w:noProof/>
                <w:sz w:val="20"/>
                <w:szCs w:val="20"/>
              </w:rPr>
            </w:pPr>
            <w:r w:rsidRPr="00502E4D">
              <w:rPr>
                <w:sz w:val="20"/>
                <w:szCs w:val="20"/>
              </w:rPr>
              <w:t xml:space="preserve">Договор/контракт должен быть исполнен в полном объеме на момент подачи заявки на участие в данном </w:t>
            </w:r>
            <w:r>
              <w:rPr>
                <w:sz w:val="20"/>
                <w:szCs w:val="20"/>
              </w:rPr>
              <w:t>конкурсе</w:t>
            </w:r>
            <w:r w:rsidRPr="00502E4D">
              <w:rPr>
                <w:sz w:val="20"/>
                <w:szCs w:val="20"/>
              </w:rPr>
              <w:t>. Договоры/контракты, по которым не приложены документы, подтверждающие их исполнение, не будут оцениваться</w:t>
            </w:r>
            <w:r w:rsidRPr="00C670A1">
              <w:rPr>
                <w:rFonts w:eastAsia="Calibri"/>
                <w:noProof/>
              </w:rPr>
              <w:t xml:space="preserve">. </w:t>
            </w:r>
            <w:r w:rsidRPr="00502E4D">
              <w:rPr>
                <w:rFonts w:eastAsia="Calibri"/>
                <w:b/>
                <w:bCs/>
                <w:i/>
                <w:iCs/>
                <w:noProof/>
                <w:sz w:val="20"/>
                <w:szCs w:val="20"/>
              </w:rPr>
              <w:t xml:space="preserve">В случае, если представлены не все копии документов о приемке </w:t>
            </w:r>
            <w:r>
              <w:rPr>
                <w:rFonts w:eastAsia="Calibri"/>
                <w:b/>
                <w:bCs/>
                <w:i/>
                <w:iCs/>
                <w:noProof/>
                <w:sz w:val="20"/>
                <w:szCs w:val="20"/>
              </w:rPr>
              <w:t>выполненных работ</w:t>
            </w:r>
            <w:r w:rsidRPr="00502E4D">
              <w:rPr>
                <w:rFonts w:eastAsia="Calibri"/>
                <w:b/>
                <w:bCs/>
                <w:i/>
                <w:iCs/>
                <w:noProof/>
                <w:sz w:val="20"/>
                <w:szCs w:val="20"/>
              </w:rPr>
              <w:t xml:space="preserve">, подтверждающие исполнение представленного участником закупки договора/контакта за весь срок его действия, данный договор/контакт при оценке не учитывается. Также оценке не подлежит договор/контакт, </w:t>
            </w:r>
            <w:r>
              <w:rPr>
                <w:rFonts w:eastAsia="Calibri"/>
                <w:b/>
                <w:bCs/>
                <w:i/>
                <w:iCs/>
                <w:noProof/>
                <w:sz w:val="20"/>
                <w:szCs w:val="20"/>
              </w:rPr>
              <w:t>выполнение работ</w:t>
            </w:r>
            <w:r w:rsidRPr="00502E4D">
              <w:rPr>
                <w:rFonts w:eastAsia="Calibri"/>
                <w:b/>
                <w:bCs/>
                <w:i/>
                <w:iCs/>
                <w:noProof/>
                <w:sz w:val="20"/>
                <w:szCs w:val="20"/>
              </w:rPr>
              <w:t xml:space="preserve"> по которому продолжается (договор/контакт является незавершенным).</w:t>
            </w:r>
          </w:p>
          <w:p w:rsidR="000C206F" w:rsidRDefault="000C206F" w:rsidP="000C206F">
            <w:pPr>
              <w:autoSpaceDE w:val="0"/>
              <w:autoSpaceDN w:val="0"/>
              <w:adjustRightInd w:val="0"/>
              <w:spacing w:after="0"/>
              <w:ind w:firstLine="709"/>
              <w:rPr>
                <w:sz w:val="20"/>
                <w:szCs w:val="20"/>
              </w:rPr>
            </w:pPr>
            <w:r w:rsidRPr="00502E4D">
              <w:rPr>
                <w:rFonts w:eastAsia="Calibri"/>
                <w:noProof/>
                <w:sz w:val="20"/>
                <w:szCs w:val="20"/>
              </w:rPr>
              <w:t xml:space="preserve">В случае, если договоры/контакты и акты приемки размещены на сайте Единой информационной системы в сфере закупок (далее – ЕИС), подтверждением наличия опыта так же будет считаться представленный участником закупки сводный </w:t>
            </w:r>
            <w:r>
              <w:rPr>
                <w:rFonts w:eastAsia="Calibri"/>
                <w:noProof/>
                <w:sz w:val="20"/>
                <w:szCs w:val="20"/>
              </w:rPr>
              <w:t xml:space="preserve">перечень контрактов (договоров). </w:t>
            </w:r>
            <w:r>
              <w:rPr>
                <w:sz w:val="20"/>
                <w:szCs w:val="20"/>
              </w:rPr>
              <w:t>Перечень</w:t>
            </w:r>
            <w:r w:rsidRPr="003A111E">
              <w:rPr>
                <w:sz w:val="20"/>
                <w:szCs w:val="20"/>
              </w:rPr>
              <w:t xml:space="preserve"> контрактов (договоров) должен содержать номера сведений о контракте (номера реестровых записей), содержащихся в Едином реестре государственных и муниципальных контрактов (44-ФЗ), реестре договоров (223-ФЗ) на сайте www.zakupki.gov.ru (с указанием ссылки, по которой в ЕИС размещен контракт (договор) в соответствующем Реестре.</w:t>
            </w:r>
          </w:p>
          <w:p w:rsidR="000C206F" w:rsidRPr="00502E4D" w:rsidRDefault="000C206F" w:rsidP="000C206F">
            <w:pPr>
              <w:autoSpaceDE w:val="0"/>
              <w:autoSpaceDN w:val="0"/>
              <w:adjustRightInd w:val="0"/>
              <w:spacing w:after="0"/>
              <w:ind w:firstLine="709"/>
              <w:rPr>
                <w:rFonts w:eastAsia="Calibri"/>
                <w:noProof/>
                <w:sz w:val="20"/>
                <w:szCs w:val="20"/>
              </w:rPr>
            </w:pPr>
            <w:r w:rsidRPr="00502E4D">
              <w:rPr>
                <w:rFonts w:eastAsia="Calibri"/>
                <w:noProof/>
                <w:sz w:val="20"/>
                <w:szCs w:val="20"/>
              </w:rPr>
              <w:t xml:space="preserve">В таком случае участник закупки вправе не представлять копии самих договоров, копии документов, подтверждающих исполнение таких договоров. В случае отсутствия в реестре контрактов (договоров), размещенных на сайте ЕИС сведений об исполненном контракте (договоре) и/или сведений о исполнителе и/или сумме </w:t>
            </w:r>
            <w:r>
              <w:rPr>
                <w:rFonts w:eastAsia="Calibri"/>
                <w:noProof/>
                <w:sz w:val="20"/>
                <w:szCs w:val="20"/>
              </w:rPr>
              <w:t>выполненных работ</w:t>
            </w:r>
            <w:r w:rsidRPr="00502E4D">
              <w:rPr>
                <w:rFonts w:eastAsia="Calibri"/>
                <w:noProof/>
                <w:sz w:val="20"/>
                <w:szCs w:val="20"/>
              </w:rPr>
              <w:t xml:space="preserve"> и/или документов, подтверждающих наличие у участника закупки опыта </w:t>
            </w:r>
            <w:r>
              <w:rPr>
                <w:rFonts w:eastAsia="Calibri"/>
                <w:noProof/>
                <w:sz w:val="20"/>
                <w:szCs w:val="20"/>
              </w:rPr>
              <w:t>выполнения работ</w:t>
            </w:r>
            <w:r w:rsidRPr="00502E4D">
              <w:rPr>
                <w:rFonts w:eastAsia="Calibri"/>
                <w:noProof/>
                <w:sz w:val="20"/>
                <w:szCs w:val="20"/>
              </w:rPr>
              <w:t>, связанного с предметом контракта/договора, в составе заявки должны быть предоставлены копии документов, подтверждающих опыт, в полном объеме.</w:t>
            </w:r>
          </w:p>
          <w:p w:rsidR="000C206F" w:rsidRPr="004230DF" w:rsidRDefault="000C206F" w:rsidP="000C206F">
            <w:pPr>
              <w:autoSpaceDE w:val="0"/>
              <w:autoSpaceDN w:val="0"/>
              <w:adjustRightInd w:val="0"/>
              <w:spacing w:after="0"/>
              <w:ind w:firstLine="709"/>
              <w:rPr>
                <w:rFonts w:eastAsia="Calibri"/>
                <w:b/>
                <w:bCs/>
                <w:sz w:val="20"/>
                <w:szCs w:val="20"/>
              </w:rPr>
            </w:pPr>
            <w:r w:rsidRPr="004230DF">
              <w:rPr>
                <w:rFonts w:eastAsia="Calibri"/>
                <w:b/>
                <w:bCs/>
                <w:noProof/>
                <w:sz w:val="20"/>
                <w:szCs w:val="20"/>
              </w:rPr>
              <w:t>Непредставление в составе заявки на участие в закупке вышеуказанных документов и/или сводного перечня контрактов (договоров) не является основанием для отказа в допуске к участию в закупке.</w:t>
            </w:r>
          </w:p>
          <w:p w:rsidR="000C206F" w:rsidRPr="004230DF" w:rsidRDefault="000C206F" w:rsidP="000C206F">
            <w:pPr>
              <w:autoSpaceDE w:val="0"/>
              <w:autoSpaceDN w:val="0"/>
              <w:adjustRightInd w:val="0"/>
              <w:spacing w:after="0"/>
              <w:ind w:firstLine="709"/>
              <w:rPr>
                <w:b/>
                <w:sz w:val="20"/>
                <w:szCs w:val="20"/>
              </w:rPr>
            </w:pPr>
            <w:r w:rsidRPr="004230DF">
              <w:rPr>
                <w:b/>
                <w:sz w:val="20"/>
                <w:szCs w:val="20"/>
              </w:rPr>
              <w:t xml:space="preserve">При этом цена каждого договора (контракта) должна составлять </w:t>
            </w:r>
            <w:r w:rsidRPr="004230DF">
              <w:rPr>
                <w:b/>
                <w:bCs/>
                <w:sz w:val="20"/>
                <w:szCs w:val="20"/>
              </w:rPr>
              <w:t>не менее 20% от начальной (максимальной) цены договора</w:t>
            </w:r>
            <w:r w:rsidRPr="004230DF">
              <w:rPr>
                <w:b/>
                <w:sz w:val="20"/>
                <w:szCs w:val="20"/>
              </w:rPr>
              <w:t>.</w:t>
            </w:r>
          </w:p>
          <w:p w:rsidR="000C206F" w:rsidRPr="004230DF" w:rsidRDefault="000C206F" w:rsidP="000C206F">
            <w:pPr>
              <w:spacing w:after="0"/>
              <w:ind w:firstLine="709"/>
              <w:rPr>
                <w:b/>
                <w:sz w:val="20"/>
                <w:szCs w:val="20"/>
              </w:rPr>
            </w:pPr>
            <w:r w:rsidRPr="004230DF">
              <w:rPr>
                <w:b/>
                <w:sz w:val="20"/>
                <w:szCs w:val="20"/>
              </w:rPr>
              <w:t>Максимальное количество предоставляемых договоров (контрактов) – 5.</w:t>
            </w:r>
          </w:p>
          <w:p w:rsidR="000C206F" w:rsidRPr="00502E4D" w:rsidRDefault="000C206F" w:rsidP="000C206F">
            <w:pPr>
              <w:spacing w:after="0"/>
              <w:ind w:firstLine="709"/>
              <w:contextualSpacing/>
              <w:rPr>
                <w:sz w:val="20"/>
                <w:szCs w:val="20"/>
              </w:rPr>
            </w:pPr>
            <w:r w:rsidRPr="004230DF">
              <w:rPr>
                <w:sz w:val="20"/>
                <w:szCs w:val="20"/>
              </w:rPr>
              <w:t>Количество баллов, присуждаемых по показателю оценки «</w:t>
            </w:r>
            <w:r w:rsidRPr="004230DF">
              <w:rPr>
                <w:b/>
                <w:bCs/>
                <w:color w:val="000000"/>
                <w:sz w:val="20"/>
                <w:szCs w:val="20"/>
              </w:rPr>
              <w:t xml:space="preserve">Опыт участника по </w:t>
            </w:r>
            <w:r w:rsidRPr="004230DF">
              <w:rPr>
                <w:b/>
                <w:sz w:val="20"/>
                <w:szCs w:val="20"/>
              </w:rPr>
              <w:t>выполнению работ сопоставимого характера</w:t>
            </w:r>
            <w:r w:rsidRPr="004230DF">
              <w:rPr>
                <w:sz w:val="20"/>
                <w:szCs w:val="20"/>
              </w:rPr>
              <w:t>» определяется:</w:t>
            </w:r>
            <w:r w:rsidRPr="00502E4D">
              <w:rPr>
                <w:sz w:val="20"/>
                <w:szCs w:val="20"/>
              </w:rPr>
              <w:t xml:space="preserve"> </w:t>
            </w:r>
          </w:p>
          <w:p w:rsidR="000C206F" w:rsidRDefault="000C206F" w:rsidP="000C206F">
            <w:pPr>
              <w:spacing w:after="0"/>
              <w:ind w:firstLine="709"/>
              <w:rPr>
                <w:sz w:val="20"/>
                <w:szCs w:val="20"/>
              </w:rPr>
            </w:pPr>
          </w:p>
          <w:p w:rsidR="000C206F" w:rsidRPr="002E6446" w:rsidRDefault="000C206F" w:rsidP="000C206F">
            <w:pPr>
              <w:spacing w:after="0"/>
              <w:ind w:firstLine="709"/>
              <w:rPr>
                <w:sz w:val="20"/>
                <w:szCs w:val="20"/>
              </w:rPr>
            </w:pPr>
            <w:proofErr w:type="spellStart"/>
            <w:r w:rsidRPr="002E6446">
              <w:rPr>
                <w:sz w:val="20"/>
                <w:szCs w:val="20"/>
              </w:rPr>
              <w:t>ПБi</w:t>
            </w:r>
            <w:proofErr w:type="spellEnd"/>
            <w:r w:rsidRPr="002E6446">
              <w:rPr>
                <w:sz w:val="20"/>
                <w:szCs w:val="20"/>
              </w:rPr>
              <w:t xml:space="preserve"> = </w:t>
            </w:r>
            <w:proofErr w:type="spellStart"/>
            <w:r w:rsidRPr="002E6446">
              <w:rPr>
                <w:sz w:val="20"/>
                <w:szCs w:val="20"/>
              </w:rPr>
              <w:t>Пi</w:t>
            </w:r>
            <w:proofErr w:type="spellEnd"/>
            <w:r w:rsidRPr="002E6446">
              <w:rPr>
                <w:sz w:val="20"/>
                <w:szCs w:val="20"/>
              </w:rPr>
              <w:t xml:space="preserve"> / </w:t>
            </w:r>
            <w:proofErr w:type="spellStart"/>
            <w:r w:rsidRPr="002E6446">
              <w:rPr>
                <w:sz w:val="20"/>
                <w:szCs w:val="20"/>
              </w:rPr>
              <w:t>Пmax</w:t>
            </w:r>
            <w:proofErr w:type="spellEnd"/>
            <w:r w:rsidRPr="002E6446">
              <w:rPr>
                <w:sz w:val="20"/>
                <w:szCs w:val="20"/>
              </w:rPr>
              <w:t xml:space="preserve"> x ЗП,</w:t>
            </w:r>
          </w:p>
          <w:p w:rsidR="000C206F" w:rsidRDefault="000C206F" w:rsidP="000C206F">
            <w:pPr>
              <w:spacing w:after="0"/>
              <w:ind w:firstLine="709"/>
              <w:rPr>
                <w:sz w:val="20"/>
                <w:szCs w:val="20"/>
              </w:rPr>
            </w:pPr>
          </w:p>
          <w:p w:rsidR="000C206F" w:rsidRPr="002E6446" w:rsidRDefault="000C206F" w:rsidP="000C206F">
            <w:pPr>
              <w:spacing w:after="0"/>
              <w:rPr>
                <w:sz w:val="20"/>
                <w:szCs w:val="20"/>
              </w:rPr>
            </w:pPr>
            <w:r w:rsidRPr="002E6446">
              <w:rPr>
                <w:sz w:val="20"/>
                <w:szCs w:val="20"/>
              </w:rPr>
              <w:t xml:space="preserve">где </w:t>
            </w:r>
            <w:proofErr w:type="spellStart"/>
            <w:r w:rsidRPr="002E6446">
              <w:rPr>
                <w:sz w:val="20"/>
                <w:szCs w:val="20"/>
              </w:rPr>
              <w:t>ПБi</w:t>
            </w:r>
            <w:proofErr w:type="spellEnd"/>
            <w:r w:rsidRPr="002E6446">
              <w:rPr>
                <w:sz w:val="20"/>
                <w:szCs w:val="20"/>
              </w:rPr>
              <w:t xml:space="preserve"> - количество баллов по показателю;</w:t>
            </w:r>
          </w:p>
          <w:p w:rsidR="000C206F" w:rsidRPr="002E6446" w:rsidRDefault="000C206F" w:rsidP="000C206F">
            <w:pPr>
              <w:spacing w:after="0"/>
              <w:rPr>
                <w:sz w:val="20"/>
                <w:szCs w:val="20"/>
              </w:rPr>
            </w:pPr>
            <w:proofErr w:type="spellStart"/>
            <w:r w:rsidRPr="002E6446">
              <w:rPr>
                <w:sz w:val="20"/>
                <w:szCs w:val="20"/>
              </w:rPr>
              <w:t>Пi</w:t>
            </w:r>
            <w:proofErr w:type="spellEnd"/>
            <w:r w:rsidRPr="002E6446">
              <w:rPr>
                <w:sz w:val="20"/>
                <w:szCs w:val="20"/>
              </w:rPr>
              <w:t xml:space="preserve"> - предложение участника, которое оценивается;</w:t>
            </w:r>
          </w:p>
          <w:p w:rsidR="000C206F" w:rsidRPr="002E6446" w:rsidRDefault="000C206F" w:rsidP="000C206F">
            <w:pPr>
              <w:spacing w:after="0"/>
              <w:rPr>
                <w:sz w:val="20"/>
                <w:szCs w:val="20"/>
              </w:rPr>
            </w:pPr>
            <w:proofErr w:type="spellStart"/>
            <w:r w:rsidRPr="002E6446">
              <w:rPr>
                <w:sz w:val="20"/>
                <w:szCs w:val="20"/>
              </w:rPr>
              <w:t>Пmax</w:t>
            </w:r>
            <w:proofErr w:type="spellEnd"/>
            <w:r w:rsidRPr="002E6446">
              <w:rPr>
                <w:sz w:val="20"/>
                <w:szCs w:val="20"/>
              </w:rPr>
              <w:t xml:space="preserve"> - предложение, за которое присваивается максимальное количество баллов;</w:t>
            </w:r>
          </w:p>
          <w:p w:rsidR="000C206F" w:rsidRPr="003A111E" w:rsidRDefault="000C206F" w:rsidP="000C206F">
            <w:pPr>
              <w:spacing w:after="0"/>
              <w:rPr>
                <w:sz w:val="20"/>
                <w:szCs w:val="20"/>
              </w:rPr>
            </w:pPr>
            <w:r w:rsidRPr="002E6446">
              <w:rPr>
                <w:sz w:val="20"/>
                <w:szCs w:val="20"/>
              </w:rPr>
              <w:t>ЗП - значимость показателя.</w:t>
            </w:r>
          </w:p>
        </w:tc>
      </w:tr>
      <w:tr w:rsidR="000C206F" w:rsidRPr="00EC38C3" w:rsidTr="000C206F">
        <w:trPr>
          <w:trHeight w:val="358"/>
          <w:tblCellSpacing w:w="0" w:type="dxa"/>
        </w:trPr>
        <w:tc>
          <w:tcPr>
            <w:tcW w:w="492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EC38C3" w:rsidRDefault="000C206F" w:rsidP="000C206F">
            <w:pPr>
              <w:keepNext/>
              <w:widowControl w:val="0"/>
              <w:spacing w:after="0"/>
            </w:pPr>
            <w:r w:rsidRPr="00EC38C3">
              <w:rPr>
                <w:b/>
                <w:bCs/>
                <w:color w:val="000000"/>
                <w:sz w:val="20"/>
                <w:szCs w:val="20"/>
              </w:rPr>
              <w:t>Совокупная значимость критериев</w:t>
            </w:r>
          </w:p>
        </w:tc>
        <w:tc>
          <w:tcPr>
            <w:tcW w:w="492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C206F" w:rsidRPr="00EC38C3" w:rsidRDefault="000C206F" w:rsidP="000C206F">
            <w:pPr>
              <w:keepNext/>
              <w:widowControl w:val="0"/>
              <w:spacing w:after="0"/>
              <w:jc w:val="center"/>
            </w:pPr>
            <w:r w:rsidRPr="00EC38C3">
              <w:rPr>
                <w:b/>
                <w:bCs/>
                <w:color w:val="000000"/>
                <w:sz w:val="20"/>
                <w:szCs w:val="20"/>
              </w:rPr>
              <w:t>100</w:t>
            </w:r>
          </w:p>
        </w:tc>
      </w:tr>
      <w:tr w:rsidR="000C206F" w:rsidRPr="00EC38C3" w:rsidTr="000C206F">
        <w:trPr>
          <w:trHeight w:val="278"/>
          <w:tblCellSpacing w:w="0" w:type="dxa"/>
        </w:trPr>
        <w:tc>
          <w:tcPr>
            <w:tcW w:w="9851" w:type="dxa"/>
            <w:gridSpan w:val="4"/>
            <w:tcBorders>
              <w:top w:val="single" w:sz="4" w:space="0" w:color="000000"/>
              <w:left w:val="single" w:sz="4" w:space="0" w:color="000000"/>
              <w:bottom w:val="single" w:sz="4" w:space="0" w:color="000000"/>
              <w:right w:val="single" w:sz="4" w:space="0" w:color="000000"/>
            </w:tcBorders>
            <w:vAlign w:val="center"/>
            <w:hideMark/>
          </w:tcPr>
          <w:p w:rsidR="000C206F" w:rsidRPr="00EC38C3" w:rsidRDefault="000C206F" w:rsidP="000C206F">
            <w:pPr>
              <w:keepNext/>
              <w:widowControl w:val="0"/>
              <w:spacing w:after="0"/>
              <w:ind w:firstLine="414"/>
            </w:pPr>
            <w:r w:rsidRPr="00EC38C3">
              <w:rPr>
                <w:color w:val="000000"/>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w:t>
            </w:r>
          </w:p>
          <w:p w:rsidR="000C206F" w:rsidRPr="00EC38C3" w:rsidRDefault="000C206F" w:rsidP="000C206F">
            <w:pPr>
              <w:keepNext/>
              <w:widowControl w:val="0"/>
              <w:spacing w:after="0"/>
              <w:ind w:firstLine="414"/>
              <w:rPr>
                <w:b/>
                <w:bCs/>
                <w:color w:val="000000"/>
                <w:sz w:val="20"/>
                <w:szCs w:val="20"/>
              </w:rPr>
            </w:pPr>
            <w:proofErr w:type="spellStart"/>
            <w:r w:rsidRPr="006B58E5">
              <w:rPr>
                <w:b/>
                <w:bCs/>
                <w:color w:val="000000"/>
                <w:sz w:val="20"/>
                <w:szCs w:val="20"/>
              </w:rPr>
              <w:t>Ц</w:t>
            </w:r>
            <w:r w:rsidRPr="00EC38C3">
              <w:rPr>
                <w:b/>
                <w:bCs/>
                <w:color w:val="000000"/>
                <w:sz w:val="20"/>
                <w:szCs w:val="20"/>
              </w:rPr>
              <w:t>i</w:t>
            </w:r>
            <w:proofErr w:type="spellEnd"/>
            <w:r w:rsidRPr="00EC38C3">
              <w:rPr>
                <w:b/>
                <w:bCs/>
                <w:color w:val="000000"/>
                <w:sz w:val="20"/>
                <w:szCs w:val="20"/>
              </w:rPr>
              <w:t>=</w:t>
            </w:r>
            <w:r w:rsidRPr="006B58E5">
              <w:rPr>
                <w:b/>
                <w:bCs/>
                <w:color w:val="000000"/>
                <w:sz w:val="20"/>
                <w:szCs w:val="20"/>
              </w:rPr>
              <w:t xml:space="preserve"> </w:t>
            </w:r>
            <w:proofErr w:type="spellStart"/>
            <w:r w:rsidRPr="006B58E5">
              <w:rPr>
                <w:b/>
                <w:bCs/>
                <w:color w:val="000000"/>
                <w:sz w:val="20"/>
                <w:szCs w:val="20"/>
              </w:rPr>
              <w:t>ЦБi</w:t>
            </w:r>
            <w:proofErr w:type="spellEnd"/>
            <w:r w:rsidRPr="006B58E5">
              <w:rPr>
                <w:b/>
                <w:bCs/>
                <w:color w:val="000000"/>
                <w:sz w:val="20"/>
                <w:szCs w:val="20"/>
              </w:rPr>
              <w:t xml:space="preserve"> </w:t>
            </w:r>
            <w:r w:rsidRPr="00EC38C3">
              <w:rPr>
                <w:b/>
                <w:bCs/>
                <w:color w:val="000000"/>
                <w:sz w:val="20"/>
                <w:szCs w:val="20"/>
              </w:rPr>
              <w:t xml:space="preserve">+ </w:t>
            </w:r>
            <w:proofErr w:type="spellStart"/>
            <w:r w:rsidRPr="006B58E5">
              <w:rPr>
                <w:b/>
                <w:bCs/>
                <w:color w:val="000000"/>
                <w:sz w:val="20"/>
                <w:szCs w:val="20"/>
              </w:rPr>
              <w:t>НЦБi</w:t>
            </w:r>
            <w:proofErr w:type="spellEnd"/>
          </w:p>
          <w:p w:rsidR="000C206F" w:rsidRPr="00EC38C3" w:rsidRDefault="000C206F" w:rsidP="000C206F">
            <w:pPr>
              <w:keepNext/>
              <w:widowControl w:val="0"/>
              <w:spacing w:after="0"/>
              <w:ind w:firstLine="414"/>
            </w:pPr>
            <w:r w:rsidRPr="00EC38C3">
              <w:rPr>
                <w:color w:val="000000"/>
                <w:sz w:val="20"/>
                <w:szCs w:val="20"/>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0C206F" w:rsidRPr="00EC38C3" w:rsidRDefault="000C206F" w:rsidP="000C206F">
            <w:pPr>
              <w:keepNext/>
              <w:widowControl w:val="0"/>
              <w:spacing w:after="0"/>
              <w:ind w:firstLine="414"/>
            </w:pPr>
            <w:r w:rsidRPr="00EC38C3">
              <w:rPr>
                <w:color w:val="000000"/>
                <w:sz w:val="20"/>
                <w:szCs w:val="20"/>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0C206F" w:rsidRPr="00EC38C3" w:rsidRDefault="000C206F" w:rsidP="000C206F">
            <w:pPr>
              <w:keepNext/>
              <w:widowControl w:val="0"/>
              <w:spacing w:after="0"/>
              <w:ind w:firstLine="414"/>
            </w:pPr>
            <w:r w:rsidRPr="00EC38C3">
              <w:rPr>
                <w:color w:val="000000"/>
                <w:sz w:val="20"/>
                <w:szCs w:val="20"/>
              </w:rPr>
              <w:t>На основании результатов оценки и сопоставления заявок на участие в конкурсе в электронной форме Комиссией каждой заявке на участие в конкурсе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w:t>
            </w:r>
            <w:r>
              <w:rPr>
                <w:color w:val="000000"/>
                <w:sz w:val="20"/>
                <w:szCs w:val="20"/>
              </w:rPr>
              <w:t xml:space="preserve"> заявке на участие в конкурсе </w:t>
            </w:r>
            <w:r w:rsidRPr="00EC38C3">
              <w:rPr>
                <w:color w:val="000000"/>
                <w:sz w:val="20"/>
                <w:szCs w:val="20"/>
              </w:rPr>
              <w:t xml:space="preserve">в электронной форме, которая поступила ранее других заявок на участие в конкурсе в электронной форме, содержащих такие условия. </w:t>
            </w:r>
          </w:p>
          <w:p w:rsidR="000C206F" w:rsidRPr="00EC38C3" w:rsidRDefault="000C206F" w:rsidP="000C206F">
            <w:pPr>
              <w:keepNext/>
              <w:widowControl w:val="0"/>
              <w:spacing w:after="0"/>
              <w:ind w:firstLine="414"/>
            </w:pPr>
            <w:r w:rsidRPr="00EC38C3">
              <w:rPr>
                <w:color w:val="000000"/>
                <w:sz w:val="20"/>
                <w:szCs w:val="20"/>
              </w:rPr>
              <w:t>Победителем конкурса в электронной форме признается участник, который предложил лучшие условия исполнения договора и заявке на участие в конкурсе в электронной форме которого присвоен первый номер.</w:t>
            </w:r>
          </w:p>
        </w:tc>
      </w:tr>
    </w:tbl>
    <w:p w:rsidR="000C206F" w:rsidRDefault="000C206F" w:rsidP="000C206F">
      <w:pPr>
        <w:spacing w:after="0"/>
        <w:jc w:val="left"/>
        <w:rPr>
          <w:b/>
          <w:bCs/>
        </w:rPr>
      </w:pPr>
    </w:p>
    <w:p w:rsidR="000C206F" w:rsidRDefault="000C206F" w:rsidP="000C206F">
      <w:pPr>
        <w:spacing w:after="0"/>
        <w:jc w:val="left"/>
        <w:rPr>
          <w:b/>
          <w:bCs/>
        </w:rPr>
      </w:pPr>
      <w:r>
        <w:rPr>
          <w:b/>
          <w:bCs/>
        </w:rPr>
        <w:br w:type="page"/>
      </w:r>
    </w:p>
    <w:p w:rsidR="007633E7" w:rsidRPr="00495DDD" w:rsidRDefault="00C639E3" w:rsidP="000C206F">
      <w:pPr>
        <w:keepNext/>
        <w:widowControl w:val="0"/>
        <w:spacing w:after="0"/>
        <w:rPr>
          <w:rStyle w:val="17"/>
          <w:b w:val="0"/>
          <w:bCs w:val="0"/>
          <w:sz w:val="24"/>
          <w:szCs w:val="24"/>
        </w:rPr>
      </w:pPr>
      <w:bookmarkStart w:id="158" w:name="_РАЗДЕЛ_I_4_ОБРАЗЦЫ_ФОРМ_И_ДОКУМЕНТО"/>
      <w:bookmarkStart w:id="159" w:name="_Ref119427310"/>
      <w:bookmarkStart w:id="160" w:name="_Toc166101215"/>
      <w:bookmarkStart w:id="161" w:name="_Ref166101288"/>
      <w:bookmarkStart w:id="162" w:name="_Ref166101291"/>
      <w:bookmarkStart w:id="163" w:name="_Ref166158276"/>
      <w:bookmarkStart w:id="164" w:name="_Ref166158279"/>
      <w:bookmarkStart w:id="165" w:name="_Ref166329210"/>
      <w:bookmarkStart w:id="166" w:name="_Ref166329212"/>
      <w:bookmarkStart w:id="167" w:name="_Ref166329217"/>
      <w:bookmarkEnd w:id="158"/>
      <w:r w:rsidRPr="00C639E3">
        <w:rPr>
          <w:rStyle w:val="17"/>
          <w:b w:val="0"/>
          <w:bCs w:val="0"/>
          <w:sz w:val="24"/>
          <w:szCs w:val="24"/>
        </w:rPr>
        <w:t xml:space="preserve">                      </w:t>
      </w:r>
      <w:r>
        <w:rPr>
          <w:rStyle w:val="17"/>
          <w:b w:val="0"/>
          <w:bCs w:val="0"/>
          <w:sz w:val="24"/>
          <w:szCs w:val="24"/>
          <w:lang w:val="en-US"/>
        </w:rPr>
        <w:t>III</w:t>
      </w:r>
      <w:r w:rsidRPr="00C639E3">
        <w:rPr>
          <w:rStyle w:val="17"/>
          <w:b w:val="0"/>
          <w:bCs w:val="0"/>
          <w:sz w:val="24"/>
          <w:szCs w:val="24"/>
        </w:rPr>
        <w:t>.</w:t>
      </w:r>
      <w:r w:rsidR="007633E7" w:rsidRPr="00495DDD">
        <w:rPr>
          <w:rStyle w:val="17"/>
          <w:b w:val="0"/>
          <w:bCs w:val="0"/>
          <w:sz w:val="24"/>
          <w:szCs w:val="24"/>
        </w:rPr>
        <w:t>ОБРАЗЦЫ ФОРМ ДЛЯ ЗАПОЛНЕНИЯ УЧАСТНИКАМИ ЗАКУПКИ</w:t>
      </w:r>
      <w:bookmarkEnd w:id="159"/>
      <w:bookmarkEnd w:id="160"/>
      <w:bookmarkEnd w:id="161"/>
      <w:bookmarkEnd w:id="162"/>
      <w:bookmarkEnd w:id="163"/>
      <w:bookmarkEnd w:id="164"/>
      <w:bookmarkEnd w:id="165"/>
      <w:bookmarkEnd w:id="166"/>
      <w:bookmarkEnd w:id="167"/>
    </w:p>
    <w:p w:rsidR="007B2A89" w:rsidRPr="00495DDD" w:rsidRDefault="007B2A89" w:rsidP="001444D8">
      <w:pPr>
        <w:keepNext/>
        <w:widowControl w:val="0"/>
      </w:pPr>
    </w:p>
    <w:p w:rsidR="00836D9D" w:rsidRPr="005B57A6" w:rsidRDefault="00836D9D" w:rsidP="001444D8">
      <w:pPr>
        <w:keepNext/>
        <w:widowControl w:val="0"/>
        <w:jc w:val="center"/>
        <w:rPr>
          <w:b/>
          <w:bCs/>
          <w:sz w:val="26"/>
          <w:szCs w:val="26"/>
        </w:rPr>
      </w:pPr>
      <w:bookmarkStart w:id="168" w:name="_Toc121292706"/>
      <w:bookmarkStart w:id="169" w:name="_Toc127334286"/>
      <w:bookmarkStart w:id="170" w:name="_Ref166330580"/>
      <w:r w:rsidRPr="005B57A6">
        <w:rPr>
          <w:b/>
          <w:sz w:val="26"/>
          <w:szCs w:val="26"/>
        </w:rPr>
        <w:t xml:space="preserve">Предложение о качестве услуг </w:t>
      </w:r>
      <w:r w:rsidRPr="005B57A6">
        <w:rPr>
          <w:b/>
          <w:bCs/>
          <w:sz w:val="26"/>
          <w:szCs w:val="26"/>
        </w:rPr>
        <w:t>и иные предложения об условиях исполнения договора, в том числе предложение о цене договора</w:t>
      </w:r>
    </w:p>
    <w:p w:rsidR="00836D9D" w:rsidRPr="005B57A6" w:rsidRDefault="00836D9D" w:rsidP="001444D8">
      <w:pPr>
        <w:keepNext/>
        <w:widowControl w:val="0"/>
        <w:jc w:val="left"/>
        <w:rPr>
          <w:b/>
          <w:sz w:val="22"/>
          <w:szCs w:val="22"/>
          <w:u w:val="single"/>
        </w:rPr>
      </w:pPr>
    </w:p>
    <w:p w:rsidR="00836D9D" w:rsidRPr="005B57A6" w:rsidRDefault="00836D9D" w:rsidP="001444D8">
      <w:pPr>
        <w:keepNext/>
        <w:widowControl w:val="0"/>
        <w:tabs>
          <w:tab w:val="left" w:pos="8460"/>
        </w:tabs>
      </w:pPr>
      <w:r w:rsidRPr="005B57A6">
        <w:t xml:space="preserve">_____________________________________________________________________________  </w:t>
      </w:r>
    </w:p>
    <w:p w:rsidR="00836D9D" w:rsidRPr="005B57A6" w:rsidRDefault="00836D9D" w:rsidP="001444D8">
      <w:pPr>
        <w:keepNext/>
        <w:widowControl w:val="0"/>
        <w:shd w:val="clear" w:color="auto" w:fill="FFFFFF"/>
        <w:tabs>
          <w:tab w:val="left" w:pos="421"/>
        </w:tabs>
        <w:jc w:val="center"/>
        <w:rPr>
          <w:sz w:val="22"/>
          <w:szCs w:val="22"/>
        </w:rPr>
      </w:pPr>
      <w:r w:rsidRPr="005B57A6">
        <w:rPr>
          <w:i/>
          <w:sz w:val="22"/>
          <w:szCs w:val="22"/>
        </w:rPr>
        <w:t>(наименование участника открытого конкурса)</w:t>
      </w:r>
    </w:p>
    <w:p w:rsidR="00836D9D" w:rsidRPr="005B57A6" w:rsidRDefault="00836D9D" w:rsidP="001444D8">
      <w:pPr>
        <w:keepNext/>
        <w:widowControl w:val="0"/>
      </w:pPr>
    </w:p>
    <w:p w:rsidR="00836D9D" w:rsidRPr="000C334C" w:rsidRDefault="00836D9D" w:rsidP="00DF0797">
      <w:pPr>
        <w:keepNext/>
        <w:widowControl w:val="0"/>
        <w:autoSpaceDE w:val="0"/>
        <w:autoSpaceDN w:val="0"/>
        <w:adjustRightInd w:val="0"/>
        <w:rPr>
          <w:b/>
        </w:rPr>
      </w:pPr>
      <w:r w:rsidRPr="0070445B">
        <w:rPr>
          <w:sz w:val="22"/>
          <w:szCs w:val="22"/>
        </w:rPr>
        <w:t xml:space="preserve">предлагает </w:t>
      </w:r>
      <w:r w:rsidR="00B155C7">
        <w:rPr>
          <w:sz w:val="22"/>
          <w:szCs w:val="22"/>
        </w:rPr>
        <w:t>выполнить работы</w:t>
      </w:r>
      <w:r w:rsidRPr="0070445B">
        <w:rPr>
          <w:sz w:val="22"/>
          <w:szCs w:val="22"/>
        </w:rPr>
        <w:t xml:space="preserve"> на условиях, указанных в извещении о проведении открытого конкурса и конкурсной документации на право заключить </w:t>
      </w:r>
      <w:r w:rsidRPr="00A44725">
        <w:rPr>
          <w:sz w:val="22"/>
          <w:szCs w:val="22"/>
        </w:rPr>
        <w:t xml:space="preserve">договор </w:t>
      </w:r>
      <w:r w:rsidR="000C334C" w:rsidRPr="00A44725">
        <w:rPr>
          <w:b/>
        </w:rPr>
        <w:t xml:space="preserve">на </w:t>
      </w:r>
      <w:r w:rsidR="00DF0797" w:rsidRPr="00A44725">
        <w:rPr>
          <w:b/>
        </w:rPr>
        <w:t xml:space="preserve">капитальный ремонт аккумуляторного бака на котельной № 9 </w:t>
      </w:r>
      <w:proofErr w:type="spellStart"/>
      <w:r w:rsidR="00DF0797" w:rsidRPr="00A44725">
        <w:rPr>
          <w:b/>
        </w:rPr>
        <w:t>г.п</w:t>
      </w:r>
      <w:proofErr w:type="spellEnd"/>
      <w:r w:rsidR="00DF0797" w:rsidRPr="00A44725">
        <w:rPr>
          <w:b/>
        </w:rPr>
        <w:t xml:space="preserve">. им. Свердлова, </w:t>
      </w:r>
      <w:proofErr w:type="spellStart"/>
      <w:r w:rsidR="00DF0797" w:rsidRPr="00A44725">
        <w:rPr>
          <w:b/>
        </w:rPr>
        <w:t>мкрн</w:t>
      </w:r>
      <w:proofErr w:type="spellEnd"/>
      <w:r w:rsidR="00DF0797" w:rsidRPr="00A44725">
        <w:rPr>
          <w:b/>
        </w:rPr>
        <w:t>. 2</w:t>
      </w:r>
      <w:r w:rsidRPr="00A44725">
        <w:rPr>
          <w:b/>
          <w:sz w:val="22"/>
          <w:szCs w:val="22"/>
        </w:rPr>
        <w:t>,</w:t>
      </w:r>
      <w:r w:rsidRPr="00A44725">
        <w:rPr>
          <w:sz w:val="22"/>
          <w:szCs w:val="22"/>
        </w:rPr>
        <w:t xml:space="preserve"> в соответствии с техническим заданием (</w:t>
      </w:r>
      <w:r w:rsidR="00EE1230" w:rsidRPr="00A44725">
        <w:t xml:space="preserve">раздел </w:t>
      </w:r>
      <w:r w:rsidR="00EE1230" w:rsidRPr="00A44725">
        <w:rPr>
          <w:lang w:val="en-US"/>
        </w:rPr>
        <w:t>IV</w:t>
      </w:r>
      <w:r w:rsidR="00EE1230" w:rsidRPr="00A44725">
        <w:t xml:space="preserve"> «Техническое задание» </w:t>
      </w:r>
      <w:r w:rsidRPr="00A44725">
        <w:rPr>
          <w:sz w:val="22"/>
          <w:szCs w:val="22"/>
        </w:rPr>
        <w:t>конкурсной документации) и</w:t>
      </w:r>
      <w:r w:rsidRPr="00A44725">
        <w:rPr>
          <w:iCs/>
          <w:sz w:val="22"/>
          <w:szCs w:val="22"/>
        </w:rPr>
        <w:t xml:space="preserve"> о</w:t>
      </w:r>
      <w:r w:rsidRPr="00A44725">
        <w:rPr>
          <w:sz w:val="22"/>
          <w:szCs w:val="22"/>
        </w:rPr>
        <w:t>бязуется</w:t>
      </w:r>
      <w:r w:rsidRPr="0070445B">
        <w:rPr>
          <w:sz w:val="22"/>
          <w:szCs w:val="22"/>
        </w:rPr>
        <w:t xml:space="preserve"> заключить прилагаемый к </w:t>
      </w:r>
      <w:r w:rsidR="00807091">
        <w:rPr>
          <w:sz w:val="22"/>
          <w:szCs w:val="22"/>
        </w:rPr>
        <w:t>конкурсной документации договор</w:t>
      </w:r>
      <w:r w:rsidRPr="0070445B">
        <w:rPr>
          <w:sz w:val="22"/>
          <w:szCs w:val="22"/>
        </w:rPr>
        <w:t xml:space="preserve"> на условиях, указанных в настоящей заявке на участие в конкурсе и в конкурсной документации:</w:t>
      </w:r>
    </w:p>
    <w:p w:rsidR="00836D9D" w:rsidRPr="005B57A6" w:rsidRDefault="00836D9D" w:rsidP="001444D8">
      <w:pPr>
        <w:keepNext/>
        <w:widowControl w:val="0"/>
        <w:jc w:val="center"/>
      </w:pPr>
    </w:p>
    <w:p w:rsidR="00B155C7" w:rsidRPr="001E43F9" w:rsidRDefault="00B155C7" w:rsidP="00B155C7">
      <w:pPr>
        <w:widowControl w:val="0"/>
        <w:tabs>
          <w:tab w:val="left" w:pos="709"/>
        </w:tabs>
        <w:spacing w:after="0"/>
        <w:ind w:firstLine="567"/>
        <w:rPr>
          <w:rFonts w:eastAsia="Calibri"/>
          <w:sz w:val="22"/>
          <w:szCs w:val="22"/>
        </w:rPr>
      </w:pPr>
      <w:r w:rsidRPr="001E43F9">
        <w:rPr>
          <w:rFonts w:eastAsia="Calibri"/>
          <w:sz w:val="22"/>
          <w:szCs w:val="22"/>
        </w:rPr>
        <w:t xml:space="preserve">Стоимость: ______ руб. ________коп. (сумма прописью) с НДС </w:t>
      </w:r>
      <w:r>
        <w:rPr>
          <w:rFonts w:eastAsia="Calibri"/>
          <w:sz w:val="22"/>
          <w:szCs w:val="22"/>
        </w:rPr>
        <w:t>__</w:t>
      </w:r>
      <w:r w:rsidRPr="001E43F9">
        <w:rPr>
          <w:rFonts w:eastAsia="Calibri"/>
          <w:sz w:val="22"/>
          <w:szCs w:val="22"/>
        </w:rPr>
        <w:t>%/НДС не облагается на основании _____.</w:t>
      </w:r>
    </w:p>
    <w:p w:rsidR="00B155C7" w:rsidRPr="001E43F9" w:rsidRDefault="00B155C7" w:rsidP="00B155C7">
      <w:pPr>
        <w:widowControl w:val="0"/>
        <w:tabs>
          <w:tab w:val="left" w:pos="709"/>
        </w:tabs>
        <w:spacing w:after="0"/>
        <w:ind w:firstLine="567"/>
        <w:rPr>
          <w:rFonts w:eastAsia="Calibri"/>
          <w:sz w:val="22"/>
          <w:szCs w:val="22"/>
        </w:rPr>
      </w:pPr>
    </w:p>
    <w:p w:rsidR="00B155C7" w:rsidRPr="00096D7B" w:rsidRDefault="00B155C7" w:rsidP="00B155C7">
      <w:pPr>
        <w:widowControl w:val="0"/>
        <w:numPr>
          <w:ilvl w:val="1"/>
          <w:numId w:val="0"/>
        </w:numPr>
        <w:tabs>
          <w:tab w:val="num" w:pos="576"/>
        </w:tabs>
        <w:spacing w:before="240"/>
        <w:ind w:left="576" w:hanging="576"/>
        <w:jc w:val="center"/>
        <w:outlineLvl w:val="1"/>
        <w:rPr>
          <w:b/>
          <w:caps/>
          <w:sz w:val="20"/>
          <w:szCs w:val="20"/>
        </w:rPr>
      </w:pPr>
      <w:bookmarkStart w:id="171" w:name="_Toc190768072"/>
      <w:r w:rsidRPr="00096D7B">
        <w:rPr>
          <w:b/>
          <w:caps/>
          <w:sz w:val="20"/>
          <w:szCs w:val="20"/>
        </w:rPr>
        <w:t>СВЕДЕНИЯ О Квалификации участника (ОПЫТ)</w:t>
      </w:r>
      <w:bookmarkEnd w:id="171"/>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083"/>
        <w:gridCol w:w="1711"/>
        <w:gridCol w:w="1285"/>
        <w:gridCol w:w="2279"/>
        <w:gridCol w:w="2163"/>
      </w:tblGrid>
      <w:tr w:rsidR="00B155C7" w:rsidRPr="00096D7B" w:rsidTr="00B155C7">
        <w:tc>
          <w:tcPr>
            <w:tcW w:w="10340" w:type="dxa"/>
            <w:gridSpan w:val="6"/>
            <w:tcBorders>
              <w:top w:val="single" w:sz="4" w:space="0" w:color="auto"/>
              <w:left w:val="single" w:sz="4" w:space="0" w:color="auto"/>
              <w:bottom w:val="single" w:sz="4" w:space="0" w:color="auto"/>
              <w:right w:val="single" w:sz="4" w:space="0" w:color="auto"/>
            </w:tcBorders>
            <w:shd w:val="clear" w:color="auto" w:fill="CCCCCC"/>
          </w:tcPr>
          <w:p w:rsidR="00B155C7" w:rsidRPr="00096D7B" w:rsidRDefault="00B155C7" w:rsidP="00435851">
            <w:pPr>
              <w:snapToGrid w:val="0"/>
              <w:spacing w:after="0"/>
              <w:jc w:val="center"/>
              <w:rPr>
                <w:b/>
                <w:sz w:val="20"/>
                <w:szCs w:val="20"/>
              </w:rPr>
            </w:pPr>
            <w:r w:rsidRPr="00096D7B">
              <w:rPr>
                <w:b/>
                <w:sz w:val="20"/>
                <w:szCs w:val="20"/>
              </w:rPr>
              <w:t>Опыт по выполнению работ, оказанию услуг сопоставимого характера и объема</w:t>
            </w:r>
          </w:p>
        </w:tc>
      </w:tr>
      <w:tr w:rsidR="00B155C7" w:rsidRPr="00096D7B" w:rsidTr="00B155C7">
        <w:tc>
          <w:tcPr>
            <w:tcW w:w="60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napToGrid w:val="0"/>
              <w:spacing w:after="0"/>
              <w:jc w:val="center"/>
              <w:rPr>
                <w:b/>
                <w:sz w:val="20"/>
                <w:szCs w:val="20"/>
              </w:rPr>
            </w:pPr>
            <w:r w:rsidRPr="00096D7B">
              <w:rPr>
                <w:b/>
                <w:sz w:val="20"/>
                <w:szCs w:val="20"/>
              </w:rPr>
              <w:t>№</w:t>
            </w:r>
            <w:r w:rsidRPr="00096D7B">
              <w:rPr>
                <w:b/>
                <w:sz w:val="20"/>
                <w:szCs w:val="20"/>
              </w:rPr>
              <w:br/>
              <w:t>п/п</w:t>
            </w:r>
          </w:p>
        </w:tc>
        <w:tc>
          <w:tcPr>
            <w:tcW w:w="2131"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napToGrid w:val="0"/>
              <w:spacing w:after="0"/>
              <w:jc w:val="center"/>
              <w:rPr>
                <w:b/>
                <w:sz w:val="20"/>
                <w:szCs w:val="20"/>
              </w:rPr>
            </w:pPr>
            <w:r w:rsidRPr="00096D7B">
              <w:rPr>
                <w:b/>
                <w:sz w:val="20"/>
                <w:szCs w:val="20"/>
              </w:rPr>
              <w:t>Номер контракта (договора), дата заключения контракта (договора), предмет контракта (договора), исполненного Участником закупки, реестровый номер контракта (договора) в реестре контрактов (договоров)</w:t>
            </w:r>
          </w:p>
          <w:p w:rsidR="00B155C7" w:rsidRPr="00096D7B" w:rsidRDefault="00B155C7" w:rsidP="00435851">
            <w:pPr>
              <w:widowControl w:val="0"/>
              <w:snapToGrid w:val="0"/>
              <w:spacing w:after="0"/>
              <w:jc w:val="center"/>
              <w:rPr>
                <w:b/>
                <w:sz w:val="20"/>
                <w:szCs w:val="20"/>
              </w:rPr>
            </w:pPr>
            <w:r w:rsidRPr="00096D7B">
              <w:rPr>
                <w:b/>
                <w:sz w:val="20"/>
                <w:szCs w:val="20"/>
              </w:rPr>
              <w:t xml:space="preserve"> по 44-ФЗ, 223-ФЗ </w:t>
            </w:r>
          </w:p>
          <w:p w:rsidR="00B155C7" w:rsidRPr="00096D7B" w:rsidRDefault="00B155C7" w:rsidP="00435851">
            <w:pPr>
              <w:widowControl w:val="0"/>
              <w:snapToGrid w:val="0"/>
              <w:spacing w:after="0"/>
              <w:jc w:val="center"/>
              <w:rPr>
                <w:b/>
                <w:sz w:val="20"/>
                <w:szCs w:val="20"/>
              </w:rPr>
            </w:pPr>
            <w:r w:rsidRPr="00096D7B">
              <w:rPr>
                <w:b/>
                <w:sz w:val="20"/>
                <w:szCs w:val="20"/>
              </w:rPr>
              <w:t>в ЕИС</w:t>
            </w:r>
          </w:p>
        </w:tc>
        <w:tc>
          <w:tcPr>
            <w:tcW w:w="1749"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napToGrid w:val="0"/>
              <w:spacing w:after="0"/>
              <w:jc w:val="center"/>
              <w:rPr>
                <w:b/>
                <w:sz w:val="20"/>
                <w:szCs w:val="20"/>
              </w:rPr>
            </w:pPr>
            <w:r w:rsidRPr="00096D7B">
              <w:rPr>
                <w:b/>
                <w:sz w:val="20"/>
                <w:szCs w:val="20"/>
              </w:rPr>
              <w:t xml:space="preserve">Наименование </w:t>
            </w:r>
            <w:proofErr w:type="spellStart"/>
            <w:r w:rsidRPr="00096D7B">
              <w:rPr>
                <w:b/>
                <w:sz w:val="20"/>
                <w:szCs w:val="20"/>
              </w:rPr>
              <w:t>государствен-ного</w:t>
            </w:r>
            <w:proofErr w:type="spellEnd"/>
            <w:r w:rsidRPr="00096D7B">
              <w:rPr>
                <w:b/>
                <w:sz w:val="20"/>
                <w:szCs w:val="20"/>
              </w:rPr>
              <w:t xml:space="preserve"> заказчика (Контрагент)</w:t>
            </w:r>
          </w:p>
        </w:tc>
        <w:tc>
          <w:tcPr>
            <w:tcW w:w="131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napToGrid w:val="0"/>
              <w:spacing w:after="0"/>
              <w:jc w:val="center"/>
              <w:rPr>
                <w:b/>
                <w:sz w:val="20"/>
                <w:szCs w:val="20"/>
              </w:rPr>
            </w:pPr>
            <w:r w:rsidRPr="00096D7B">
              <w:rPr>
                <w:b/>
                <w:sz w:val="20"/>
                <w:szCs w:val="20"/>
              </w:rPr>
              <w:t>Сумма контракта (договора)</w:t>
            </w:r>
          </w:p>
        </w:tc>
        <w:tc>
          <w:tcPr>
            <w:tcW w:w="233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napToGrid w:val="0"/>
              <w:spacing w:after="0"/>
              <w:jc w:val="center"/>
              <w:rPr>
                <w:b/>
                <w:sz w:val="20"/>
                <w:szCs w:val="20"/>
              </w:rPr>
            </w:pPr>
            <w:r w:rsidRPr="00096D7B">
              <w:rPr>
                <w:b/>
                <w:sz w:val="20"/>
                <w:szCs w:val="20"/>
              </w:rPr>
              <w:t xml:space="preserve">Стоимость выполненных работ/оказанных услуг </w:t>
            </w:r>
          </w:p>
        </w:tc>
        <w:tc>
          <w:tcPr>
            <w:tcW w:w="221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napToGrid w:val="0"/>
              <w:spacing w:after="0"/>
              <w:jc w:val="center"/>
              <w:rPr>
                <w:b/>
                <w:sz w:val="20"/>
                <w:szCs w:val="20"/>
              </w:rPr>
            </w:pPr>
            <w:r w:rsidRPr="00096D7B">
              <w:rPr>
                <w:b/>
                <w:sz w:val="20"/>
                <w:szCs w:val="20"/>
              </w:rPr>
              <w:t>Подтверждение указанного опыта (привести ссылку на контракт в реестре контрактов по 44-ФЗ, 223-ФЗ в ЕИС, исполненного Участником закупки)</w:t>
            </w:r>
          </w:p>
        </w:tc>
      </w:tr>
      <w:tr w:rsidR="00B155C7" w:rsidRPr="00096D7B" w:rsidTr="00B155C7">
        <w:tc>
          <w:tcPr>
            <w:tcW w:w="60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r w:rsidRPr="00096D7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r w:rsidRPr="00096D7B">
              <w:rPr>
                <w:sz w:val="20"/>
                <w:szCs w:val="20"/>
              </w:rPr>
              <w:t>2</w:t>
            </w:r>
          </w:p>
        </w:tc>
        <w:tc>
          <w:tcPr>
            <w:tcW w:w="1749"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r w:rsidRPr="00096D7B">
              <w:rPr>
                <w:sz w:val="20"/>
                <w:szCs w:val="20"/>
              </w:rPr>
              <w:t>3</w:t>
            </w:r>
          </w:p>
        </w:tc>
        <w:tc>
          <w:tcPr>
            <w:tcW w:w="131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r w:rsidRPr="00096D7B">
              <w:rPr>
                <w:sz w:val="20"/>
                <w:szCs w:val="20"/>
              </w:rPr>
              <w:t>4</w:t>
            </w:r>
          </w:p>
        </w:tc>
        <w:tc>
          <w:tcPr>
            <w:tcW w:w="233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r w:rsidRPr="00096D7B">
              <w:rPr>
                <w:sz w:val="20"/>
                <w:szCs w:val="20"/>
              </w:rPr>
              <w:t>5</w:t>
            </w:r>
          </w:p>
        </w:tc>
        <w:tc>
          <w:tcPr>
            <w:tcW w:w="221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r w:rsidRPr="00096D7B">
              <w:rPr>
                <w:sz w:val="20"/>
                <w:szCs w:val="20"/>
              </w:rPr>
              <w:t>6</w:t>
            </w:r>
          </w:p>
        </w:tc>
      </w:tr>
      <w:tr w:rsidR="00B155C7" w:rsidRPr="00096D7B" w:rsidTr="00B155C7">
        <w:tc>
          <w:tcPr>
            <w:tcW w:w="60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1749"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131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21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r>
      <w:tr w:rsidR="00B155C7" w:rsidRPr="00096D7B" w:rsidTr="00B155C7">
        <w:tc>
          <w:tcPr>
            <w:tcW w:w="60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1749"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131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21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r>
      <w:tr w:rsidR="00B155C7" w:rsidRPr="00096D7B" w:rsidTr="00B155C7">
        <w:tc>
          <w:tcPr>
            <w:tcW w:w="60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1749"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131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c>
          <w:tcPr>
            <w:tcW w:w="2213" w:type="dxa"/>
            <w:tcBorders>
              <w:top w:val="single" w:sz="4" w:space="0" w:color="auto"/>
              <w:left w:val="single" w:sz="4" w:space="0" w:color="auto"/>
              <w:bottom w:val="single" w:sz="4" w:space="0" w:color="auto"/>
              <w:right w:val="single" w:sz="4" w:space="0" w:color="auto"/>
            </w:tcBorders>
          </w:tcPr>
          <w:p w:rsidR="00B155C7" w:rsidRPr="00096D7B" w:rsidRDefault="00B155C7" w:rsidP="00435851">
            <w:pPr>
              <w:widowControl w:val="0"/>
              <w:spacing w:after="120"/>
              <w:jc w:val="center"/>
              <w:rPr>
                <w:sz w:val="20"/>
                <w:szCs w:val="20"/>
              </w:rPr>
            </w:pPr>
          </w:p>
        </w:tc>
      </w:tr>
    </w:tbl>
    <w:p w:rsidR="00B155C7" w:rsidRPr="00096D7B" w:rsidRDefault="00B155C7" w:rsidP="00B155C7">
      <w:pPr>
        <w:spacing w:after="120"/>
        <w:ind w:right="606" w:firstLine="540"/>
        <w:rPr>
          <w:b/>
          <w:sz w:val="20"/>
          <w:szCs w:val="20"/>
        </w:rPr>
      </w:pPr>
      <w:r w:rsidRPr="00096D7B">
        <w:rPr>
          <w:b/>
          <w:sz w:val="20"/>
          <w:szCs w:val="20"/>
        </w:rPr>
        <w:t>Наличие соответствующего опыта должно быть подтверждено ссылкой на контракт (договор) в реестре контрактов по 44-ФЗ, 223-ФЗ в ЕИС в редактируемом формате текста, позволяющего поиск и копирование произвольного фрагмента текста.</w:t>
      </w:r>
    </w:p>
    <w:p w:rsidR="00B155C7" w:rsidRPr="00096D7B" w:rsidRDefault="00B155C7" w:rsidP="00B155C7">
      <w:pPr>
        <w:spacing w:after="120"/>
        <w:ind w:right="606" w:firstLine="540"/>
        <w:rPr>
          <w:b/>
          <w:sz w:val="20"/>
          <w:szCs w:val="20"/>
        </w:rPr>
      </w:pPr>
      <w:r w:rsidRPr="00A44725">
        <w:rPr>
          <w:b/>
          <w:sz w:val="20"/>
          <w:szCs w:val="20"/>
        </w:rPr>
        <w:t>Указанные сведения и документы учитываются при оценке заявки на участие в закупке по критерию «</w:t>
      </w:r>
      <w:r w:rsidRPr="00A44725">
        <w:rPr>
          <w:b/>
          <w:bCs/>
          <w:color w:val="000000"/>
          <w:sz w:val="20"/>
          <w:szCs w:val="20"/>
        </w:rPr>
        <w:t>Квалификация участников конкурса в электронной форме</w:t>
      </w:r>
      <w:r w:rsidRPr="00A44725">
        <w:rPr>
          <w:b/>
          <w:sz w:val="20"/>
          <w:szCs w:val="20"/>
        </w:rPr>
        <w:t>».</w:t>
      </w:r>
    </w:p>
    <w:p w:rsidR="00B155C7" w:rsidRPr="00096D7B" w:rsidRDefault="00B155C7" w:rsidP="00B155C7">
      <w:pPr>
        <w:spacing w:after="120"/>
        <w:ind w:right="606" w:firstLine="540"/>
        <w:rPr>
          <w:b/>
          <w:sz w:val="20"/>
          <w:szCs w:val="20"/>
        </w:rPr>
      </w:pPr>
      <w:r w:rsidRPr="00096D7B">
        <w:rPr>
          <w:b/>
          <w:sz w:val="20"/>
          <w:szCs w:val="20"/>
        </w:rPr>
        <w:t>Отсутствие сведений о квалификации Участника закупки не является основанием для отклонения Заявки Участника.</w:t>
      </w:r>
      <w:r>
        <w:rPr>
          <w:b/>
          <w:sz w:val="20"/>
          <w:szCs w:val="20"/>
        </w:rPr>
        <w:t xml:space="preserve"> </w:t>
      </w:r>
    </w:p>
    <w:p w:rsidR="00836D9D" w:rsidRPr="001231C3" w:rsidRDefault="00836D9D" w:rsidP="001444D8">
      <w:pPr>
        <w:keepNext/>
        <w:widowControl w:val="0"/>
        <w:rPr>
          <w:b/>
        </w:rPr>
      </w:pPr>
    </w:p>
    <w:p w:rsidR="00836D9D" w:rsidRPr="005B57A6" w:rsidRDefault="00836D9D" w:rsidP="001444D8">
      <w:pPr>
        <w:keepNext/>
        <w:widowControl w:val="0"/>
      </w:pPr>
      <w:r w:rsidRPr="005B57A6">
        <w:t xml:space="preserve">Качество </w:t>
      </w:r>
      <w:r w:rsidR="00B85E3C">
        <w:t>выполняемых работ</w:t>
      </w:r>
      <w:r w:rsidRPr="005B57A6">
        <w:t xml:space="preserve"> будет полностью соответствовать требованиям конкурсной документации. </w:t>
      </w:r>
    </w:p>
    <w:p w:rsidR="00836D9D" w:rsidRPr="005B57A6" w:rsidRDefault="00836D9D" w:rsidP="001444D8">
      <w:pPr>
        <w:keepNext/>
        <w:widowControl w:val="0"/>
      </w:pPr>
    </w:p>
    <w:p w:rsidR="00836D9D" w:rsidRPr="005B57A6" w:rsidRDefault="00836D9D" w:rsidP="001444D8">
      <w:pPr>
        <w:keepNext/>
        <w:widowControl w:val="0"/>
        <w:spacing w:line="280" w:lineRule="exact"/>
        <w:jc w:val="left"/>
        <w:rPr>
          <w:sz w:val="20"/>
          <w:szCs w:val="20"/>
        </w:rPr>
      </w:pPr>
      <w:r w:rsidRPr="005B57A6">
        <w:rPr>
          <w:sz w:val="20"/>
          <w:szCs w:val="20"/>
        </w:rPr>
        <w:t>_________________________</w:t>
      </w:r>
      <w:r w:rsidRPr="005B57A6">
        <w:rPr>
          <w:sz w:val="20"/>
          <w:szCs w:val="20"/>
        </w:rPr>
        <w:tab/>
      </w:r>
      <w:r w:rsidRPr="005B57A6">
        <w:rPr>
          <w:sz w:val="20"/>
          <w:szCs w:val="20"/>
        </w:rPr>
        <w:tab/>
        <w:t>____________________</w:t>
      </w:r>
      <w:r w:rsidRPr="005B57A6">
        <w:rPr>
          <w:sz w:val="20"/>
          <w:szCs w:val="20"/>
        </w:rPr>
        <w:tab/>
      </w:r>
      <w:r w:rsidRPr="005B57A6">
        <w:rPr>
          <w:sz w:val="20"/>
          <w:szCs w:val="20"/>
        </w:rPr>
        <w:tab/>
      </w:r>
      <w:r w:rsidRPr="005B57A6">
        <w:rPr>
          <w:sz w:val="20"/>
          <w:szCs w:val="20"/>
        </w:rPr>
        <w:tab/>
        <w:t>________________________</w:t>
      </w:r>
    </w:p>
    <w:p w:rsidR="00692240" w:rsidRDefault="00836D9D" w:rsidP="001444D8">
      <w:pPr>
        <w:keepNext/>
        <w:widowControl w:val="0"/>
        <w:spacing w:line="280" w:lineRule="exact"/>
        <w:ind w:left="720"/>
        <w:jc w:val="left"/>
        <w:rPr>
          <w:sz w:val="20"/>
          <w:szCs w:val="20"/>
        </w:rPr>
      </w:pPr>
      <w:r w:rsidRPr="005B57A6">
        <w:rPr>
          <w:sz w:val="20"/>
          <w:szCs w:val="20"/>
        </w:rPr>
        <w:t xml:space="preserve">Должность </w:t>
      </w:r>
      <w:r w:rsidRPr="005B57A6">
        <w:rPr>
          <w:sz w:val="20"/>
          <w:szCs w:val="20"/>
        </w:rPr>
        <w:tab/>
      </w:r>
      <w:r w:rsidRPr="005B57A6">
        <w:rPr>
          <w:sz w:val="20"/>
          <w:szCs w:val="20"/>
        </w:rPr>
        <w:tab/>
      </w:r>
      <w:r w:rsidRPr="005B57A6">
        <w:rPr>
          <w:sz w:val="20"/>
          <w:szCs w:val="20"/>
        </w:rPr>
        <w:tab/>
      </w:r>
      <w:r w:rsidRPr="005B57A6">
        <w:rPr>
          <w:sz w:val="20"/>
          <w:szCs w:val="20"/>
        </w:rPr>
        <w:tab/>
        <w:t xml:space="preserve">        подпись</w:t>
      </w:r>
      <w:r w:rsidRPr="005B57A6">
        <w:rPr>
          <w:sz w:val="20"/>
          <w:szCs w:val="20"/>
        </w:rPr>
        <w:tab/>
        <w:t>М.П</w:t>
      </w:r>
      <w:r w:rsidRPr="005B57A6">
        <w:rPr>
          <w:sz w:val="20"/>
          <w:szCs w:val="20"/>
        </w:rPr>
        <w:tab/>
      </w:r>
      <w:r w:rsidRPr="005B57A6">
        <w:rPr>
          <w:sz w:val="20"/>
          <w:szCs w:val="20"/>
        </w:rPr>
        <w:tab/>
        <w:t xml:space="preserve">                    Ф.И.О.</w:t>
      </w:r>
    </w:p>
    <w:p w:rsidR="00692240" w:rsidRDefault="00692240" w:rsidP="001444D8">
      <w:pPr>
        <w:keepNext/>
        <w:widowControl w:val="0"/>
        <w:spacing w:line="280" w:lineRule="exact"/>
        <w:ind w:left="720"/>
        <w:jc w:val="left"/>
        <w:rPr>
          <w:sz w:val="20"/>
          <w:szCs w:val="20"/>
        </w:rPr>
      </w:pPr>
    </w:p>
    <w:p w:rsidR="00836D9D" w:rsidRPr="006F15F1" w:rsidRDefault="00836D9D" w:rsidP="001444D8">
      <w:pPr>
        <w:keepNext/>
        <w:widowControl w:val="0"/>
        <w:spacing w:line="280" w:lineRule="exact"/>
        <w:jc w:val="center"/>
        <w:rPr>
          <w:b/>
          <w:bCs/>
          <w:sz w:val="20"/>
          <w:szCs w:val="20"/>
        </w:rPr>
      </w:pPr>
      <w:r w:rsidRPr="006F15F1">
        <w:rPr>
          <w:b/>
          <w:bCs/>
          <w:sz w:val="20"/>
          <w:szCs w:val="20"/>
        </w:rPr>
        <w:t>Декларирование соответствия участника открытого конкурса требованиям, установленным конкурсной документацией</w:t>
      </w:r>
    </w:p>
    <w:p w:rsidR="00836D9D" w:rsidRPr="006F15F1" w:rsidRDefault="00836D9D" w:rsidP="001444D8">
      <w:pPr>
        <w:keepNext/>
        <w:widowControl w:val="0"/>
        <w:spacing w:line="280" w:lineRule="exact"/>
        <w:jc w:val="left"/>
        <w:rPr>
          <w:b/>
          <w:bCs/>
          <w:sz w:val="20"/>
          <w:szCs w:val="20"/>
        </w:rPr>
      </w:pPr>
    </w:p>
    <w:p w:rsidR="00836D9D" w:rsidRPr="006F15F1" w:rsidRDefault="00836D9D" w:rsidP="001444D8">
      <w:pPr>
        <w:keepNext/>
        <w:widowControl w:val="0"/>
        <w:spacing w:line="280" w:lineRule="exact"/>
        <w:ind w:firstLine="708"/>
        <w:rPr>
          <w:bCs/>
          <w:sz w:val="20"/>
          <w:szCs w:val="20"/>
        </w:rPr>
      </w:pPr>
      <w:r w:rsidRPr="006F15F1">
        <w:rPr>
          <w:bCs/>
          <w:sz w:val="20"/>
          <w:szCs w:val="20"/>
        </w:rPr>
        <w:t xml:space="preserve">Настоящим декларирую, что ________________________________________________________ </w:t>
      </w:r>
    </w:p>
    <w:p w:rsidR="00836D9D" w:rsidRPr="006F15F1" w:rsidRDefault="00836D9D" w:rsidP="001444D8">
      <w:pPr>
        <w:keepNext/>
        <w:widowControl w:val="0"/>
        <w:spacing w:line="280" w:lineRule="exact"/>
        <w:ind w:left="1380" w:firstLine="2160"/>
        <w:rPr>
          <w:bCs/>
          <w:i/>
          <w:sz w:val="20"/>
          <w:szCs w:val="20"/>
        </w:rPr>
      </w:pPr>
      <w:r w:rsidRPr="006F15F1">
        <w:rPr>
          <w:bCs/>
          <w:i/>
          <w:sz w:val="20"/>
          <w:szCs w:val="20"/>
        </w:rPr>
        <w:t xml:space="preserve"> (наименование или Ф.И.О. участника размещения заказа)</w:t>
      </w:r>
    </w:p>
    <w:p w:rsidR="00836D9D" w:rsidRPr="006F15F1" w:rsidRDefault="00836D9D" w:rsidP="001444D8">
      <w:pPr>
        <w:keepNext/>
        <w:widowControl w:val="0"/>
        <w:spacing w:line="280" w:lineRule="exact"/>
        <w:rPr>
          <w:bCs/>
          <w:sz w:val="20"/>
          <w:szCs w:val="20"/>
        </w:rPr>
      </w:pPr>
      <w:r w:rsidRPr="006F15F1">
        <w:rPr>
          <w:bCs/>
          <w:sz w:val="20"/>
          <w:szCs w:val="20"/>
        </w:rPr>
        <w:t>соответствует требов</w:t>
      </w:r>
      <w:r w:rsidR="006E5792">
        <w:rPr>
          <w:bCs/>
          <w:sz w:val="20"/>
          <w:szCs w:val="20"/>
        </w:rPr>
        <w:t xml:space="preserve">аниям, предусмотренным в </w:t>
      </w:r>
      <w:r w:rsidRPr="006F15F1">
        <w:rPr>
          <w:bCs/>
          <w:sz w:val="20"/>
          <w:szCs w:val="20"/>
        </w:rPr>
        <w:t>конкурсной документации:</w:t>
      </w:r>
    </w:p>
    <w:p w:rsidR="00445435" w:rsidRPr="00DA66D0" w:rsidRDefault="00445435" w:rsidP="00445435">
      <w:pPr>
        <w:pStyle w:val="ConsPlusNormal"/>
        <w:keepNext/>
        <w:rPr>
          <w:rFonts w:ascii="Times New Roman" w:hAnsi="Times New Roman" w:cs="Times New Roman"/>
          <w:sz w:val="24"/>
          <w:szCs w:val="24"/>
        </w:rPr>
      </w:pPr>
      <w:r>
        <w:rPr>
          <w:rFonts w:ascii="Times New Roman" w:hAnsi="Times New Roman" w:cs="Times New Roman"/>
          <w:sz w:val="24"/>
          <w:szCs w:val="24"/>
        </w:rPr>
        <w:t xml:space="preserve"> </w:t>
      </w:r>
      <w:r w:rsidRPr="00DA66D0">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45435" w:rsidRPr="00DA66D0" w:rsidRDefault="00445435" w:rsidP="00445435">
      <w:pPr>
        <w:pStyle w:val="ConsPlusNormal"/>
        <w:keepNext/>
        <w:rPr>
          <w:rFonts w:ascii="Times New Roman" w:hAnsi="Times New Roman" w:cs="Times New Roman"/>
          <w:sz w:val="24"/>
          <w:szCs w:val="24"/>
        </w:rPr>
      </w:pPr>
      <w:r w:rsidRPr="00DA66D0">
        <w:rPr>
          <w:rFonts w:ascii="Times New Roman" w:hAnsi="Times New Roman" w:cs="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45435" w:rsidRPr="00DA66D0" w:rsidRDefault="00445435" w:rsidP="00445435">
      <w:pPr>
        <w:pStyle w:val="ConsPlusNormal"/>
        <w:keepNext/>
        <w:rPr>
          <w:rFonts w:ascii="Times New Roman" w:hAnsi="Times New Roman" w:cs="Times New Roman"/>
          <w:sz w:val="24"/>
          <w:szCs w:val="24"/>
        </w:rPr>
      </w:pPr>
      <w:r w:rsidRPr="00DA66D0">
        <w:rPr>
          <w:rFonts w:ascii="Times New Roman" w:hAnsi="Times New Roman" w:cs="Times New Roman"/>
          <w:sz w:val="24"/>
          <w:szCs w:val="24"/>
        </w:rPr>
        <w:t xml:space="preserve">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445435" w:rsidRPr="00DA66D0" w:rsidRDefault="00445435" w:rsidP="00445435">
      <w:pPr>
        <w:pStyle w:val="ConsPlusNormal"/>
        <w:keepNext/>
        <w:rPr>
          <w:rFonts w:ascii="Times New Roman" w:hAnsi="Times New Roman" w:cs="Times New Roman"/>
          <w:sz w:val="24"/>
          <w:szCs w:val="24"/>
        </w:rPr>
      </w:pPr>
      <w:r w:rsidRPr="00DA66D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45435" w:rsidRPr="00DA66D0" w:rsidRDefault="00445435" w:rsidP="00445435">
      <w:pPr>
        <w:pStyle w:val="ConsPlusNormal"/>
        <w:keepNext/>
        <w:rPr>
          <w:rFonts w:ascii="Times New Roman" w:hAnsi="Times New Roman" w:cs="Times New Roman"/>
          <w:sz w:val="24"/>
          <w:szCs w:val="24"/>
        </w:rPr>
      </w:pPr>
      <w:r w:rsidRPr="00DA66D0">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45435" w:rsidRPr="00DA66D0" w:rsidRDefault="00445435" w:rsidP="00445435">
      <w:pPr>
        <w:pStyle w:val="ConsPlusNormal"/>
        <w:keepNext/>
        <w:rPr>
          <w:rFonts w:ascii="Times New Roman" w:hAnsi="Times New Roman" w:cs="Times New Roman"/>
          <w:sz w:val="24"/>
          <w:szCs w:val="24"/>
        </w:rPr>
      </w:pPr>
      <w:r w:rsidRPr="00DA66D0">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45435" w:rsidRPr="00DA66D0" w:rsidRDefault="00445435" w:rsidP="00445435">
      <w:pPr>
        <w:pStyle w:val="ConsPlusNormal"/>
        <w:keepNext/>
        <w:rPr>
          <w:rFonts w:ascii="Times New Roman" w:hAnsi="Times New Roman" w:cs="Times New Roman"/>
          <w:sz w:val="24"/>
          <w:szCs w:val="24"/>
        </w:rPr>
      </w:pPr>
      <w:r w:rsidRPr="00DA66D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66D0">
        <w:rPr>
          <w:rFonts w:ascii="Times New Roman" w:hAnsi="Times New Roman" w:cs="Times New Roman"/>
          <w:sz w:val="24"/>
          <w:szCs w:val="24"/>
        </w:rPr>
        <w:t>неполнородными</w:t>
      </w:r>
      <w:proofErr w:type="spellEnd"/>
      <w:r w:rsidRPr="00DA66D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45435" w:rsidRPr="00DA66D0" w:rsidRDefault="00445435" w:rsidP="00445435">
      <w:pPr>
        <w:pStyle w:val="ConsPlusNormal"/>
        <w:keepNext/>
        <w:rPr>
          <w:rFonts w:ascii="Times New Roman" w:hAnsi="Times New Roman" w:cs="Times New Roman"/>
          <w:sz w:val="24"/>
          <w:szCs w:val="24"/>
        </w:rPr>
      </w:pPr>
      <w:r w:rsidRPr="00DA66D0">
        <w:rPr>
          <w:rFonts w:ascii="Times New Roman" w:hAnsi="Times New Roman" w:cs="Times New Roman"/>
          <w:sz w:val="24"/>
          <w:szCs w:val="24"/>
        </w:rPr>
        <w:t>8.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45435" w:rsidRPr="00DA66D0" w:rsidRDefault="00445435" w:rsidP="00445435">
      <w:pPr>
        <w:pStyle w:val="ConsPlusNormal"/>
        <w:keepNext/>
        <w:rPr>
          <w:rFonts w:ascii="Times New Roman" w:hAnsi="Times New Roman" w:cs="Times New Roman"/>
          <w:sz w:val="24"/>
          <w:szCs w:val="24"/>
        </w:rPr>
      </w:pPr>
      <w:r w:rsidRPr="00DA66D0">
        <w:rPr>
          <w:rFonts w:ascii="Times New Roman" w:hAnsi="Times New Roman" w:cs="Times New Roman"/>
          <w:sz w:val="24"/>
          <w:szCs w:val="24"/>
        </w:rPr>
        <w:t>9.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5717A" w:rsidRPr="00DA66D0" w:rsidRDefault="00445435" w:rsidP="00445435">
      <w:pPr>
        <w:pStyle w:val="ConsPlusNormal"/>
        <w:keepNext/>
        <w:ind w:firstLine="0"/>
        <w:jc w:val="both"/>
        <w:rPr>
          <w:rFonts w:ascii="Times New Roman" w:hAnsi="Times New Roman" w:cs="Times New Roman"/>
          <w:sz w:val="24"/>
          <w:szCs w:val="24"/>
        </w:rPr>
      </w:pPr>
      <w:r w:rsidRPr="00DA66D0">
        <w:rPr>
          <w:rFonts w:ascii="Times New Roman" w:hAnsi="Times New Roman" w:cs="Times New Roman"/>
          <w:sz w:val="24"/>
          <w:szCs w:val="24"/>
        </w:rPr>
        <w:t>10.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45435" w:rsidRPr="00DA66D0" w:rsidRDefault="00445435" w:rsidP="00445435">
      <w:pPr>
        <w:pStyle w:val="ConsPlusNormal"/>
        <w:keepNext/>
        <w:ind w:firstLine="0"/>
        <w:jc w:val="both"/>
        <w:rPr>
          <w:rFonts w:ascii="Times New Roman" w:hAnsi="Times New Roman" w:cs="Times New Roman"/>
          <w:sz w:val="24"/>
          <w:szCs w:val="24"/>
        </w:rPr>
      </w:pPr>
    </w:p>
    <w:tbl>
      <w:tblPr>
        <w:tblW w:w="92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201"/>
      </w:tblGrid>
      <w:tr w:rsidR="00836D9D" w:rsidRPr="00DA66D0" w:rsidTr="00F035A8">
        <w:tc>
          <w:tcPr>
            <w:tcW w:w="9291" w:type="dxa"/>
            <w:gridSpan w:val="2"/>
            <w:shd w:val="clear" w:color="auto" w:fill="E5DFEC"/>
          </w:tcPr>
          <w:p w:rsidR="00836D9D" w:rsidRPr="00DA66D0" w:rsidRDefault="00836D9D" w:rsidP="001444D8">
            <w:pPr>
              <w:keepNext/>
              <w:widowControl w:val="0"/>
              <w:jc w:val="left"/>
              <w:rPr>
                <w:sz w:val="20"/>
                <w:szCs w:val="20"/>
              </w:rPr>
            </w:pPr>
            <w:r w:rsidRPr="00DA66D0">
              <w:rPr>
                <w:b/>
                <w:sz w:val="22"/>
                <w:szCs w:val="22"/>
              </w:rPr>
              <w:t>Сведения об участнике конкурса:</w:t>
            </w: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Полное наименование юридического лица/ФИО</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Сокращенное наименование</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ОГРН/ОГРИП</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ИНН</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Сведения об организационно-правовой форме</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Юридический адрес</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Фактический (почтовый) адрес</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 xml:space="preserve">Паспортные данные </w:t>
            </w:r>
          </w:p>
          <w:p w:rsidR="00836D9D" w:rsidRPr="00DA66D0" w:rsidRDefault="00836D9D" w:rsidP="001444D8">
            <w:pPr>
              <w:keepNext/>
              <w:widowControl w:val="0"/>
              <w:jc w:val="center"/>
              <w:rPr>
                <w:sz w:val="22"/>
                <w:szCs w:val="22"/>
              </w:rPr>
            </w:pPr>
            <w:r w:rsidRPr="00DA66D0">
              <w:rPr>
                <w:sz w:val="22"/>
                <w:szCs w:val="22"/>
              </w:rPr>
              <w:t>(для физического лица и/или индивидуального предпринимателя)</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Адрес электронной почты</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Номер контактного телефона</w:t>
            </w:r>
          </w:p>
        </w:tc>
        <w:tc>
          <w:tcPr>
            <w:tcW w:w="6201" w:type="dxa"/>
            <w:shd w:val="clear" w:color="auto" w:fill="auto"/>
          </w:tcPr>
          <w:p w:rsidR="00836D9D" w:rsidRPr="00DA66D0" w:rsidRDefault="00836D9D" w:rsidP="001444D8">
            <w:pPr>
              <w:keepNext/>
              <w:widowControl w:val="0"/>
              <w:jc w:val="left"/>
              <w:rPr>
                <w:sz w:val="20"/>
                <w:szCs w:val="20"/>
              </w:rPr>
            </w:pPr>
          </w:p>
        </w:tc>
      </w:tr>
      <w:tr w:rsidR="00836D9D" w:rsidRPr="00DA66D0" w:rsidTr="00F035A8">
        <w:tc>
          <w:tcPr>
            <w:tcW w:w="3090" w:type="dxa"/>
            <w:shd w:val="clear" w:color="auto" w:fill="auto"/>
          </w:tcPr>
          <w:p w:rsidR="00836D9D" w:rsidRPr="00DA66D0" w:rsidRDefault="00836D9D" w:rsidP="001444D8">
            <w:pPr>
              <w:keepNext/>
              <w:widowControl w:val="0"/>
              <w:jc w:val="center"/>
              <w:rPr>
                <w:sz w:val="22"/>
                <w:szCs w:val="22"/>
              </w:rPr>
            </w:pPr>
            <w:r w:rsidRPr="00DA66D0">
              <w:rPr>
                <w:sz w:val="22"/>
                <w:szCs w:val="22"/>
              </w:rPr>
              <w:t>Контактное лицо</w:t>
            </w:r>
          </w:p>
        </w:tc>
        <w:tc>
          <w:tcPr>
            <w:tcW w:w="6201" w:type="dxa"/>
            <w:shd w:val="clear" w:color="auto" w:fill="auto"/>
          </w:tcPr>
          <w:p w:rsidR="00836D9D" w:rsidRPr="00DA66D0" w:rsidRDefault="00836D9D" w:rsidP="001444D8">
            <w:pPr>
              <w:keepNext/>
              <w:widowControl w:val="0"/>
              <w:jc w:val="left"/>
              <w:rPr>
                <w:sz w:val="20"/>
                <w:szCs w:val="20"/>
              </w:rPr>
            </w:pPr>
            <w:r w:rsidRPr="00DA66D0">
              <w:rPr>
                <w:i/>
                <w:sz w:val="22"/>
                <w:szCs w:val="22"/>
              </w:rPr>
              <w:t>Указываетс</w:t>
            </w:r>
            <w:r w:rsidR="006E5792" w:rsidRPr="00DA66D0">
              <w:rPr>
                <w:i/>
                <w:sz w:val="22"/>
                <w:szCs w:val="22"/>
              </w:rPr>
              <w:t xml:space="preserve">я по желанию участника </w:t>
            </w:r>
            <w:r w:rsidRPr="00DA66D0">
              <w:rPr>
                <w:i/>
                <w:sz w:val="22"/>
                <w:szCs w:val="22"/>
              </w:rPr>
              <w:t xml:space="preserve"> конкурса</w:t>
            </w:r>
            <w:r w:rsidR="006E5792" w:rsidRPr="00DA66D0">
              <w:rPr>
                <w:i/>
                <w:sz w:val="22"/>
                <w:szCs w:val="22"/>
              </w:rPr>
              <w:t xml:space="preserve"> в электронной форме</w:t>
            </w:r>
          </w:p>
        </w:tc>
      </w:tr>
    </w:tbl>
    <w:p w:rsidR="00836D9D" w:rsidRPr="00DA66D0" w:rsidRDefault="00836D9D" w:rsidP="001444D8">
      <w:pPr>
        <w:keepNext/>
        <w:widowControl w:val="0"/>
        <w:spacing w:line="280" w:lineRule="exact"/>
        <w:rPr>
          <w:i/>
          <w:sz w:val="22"/>
          <w:szCs w:val="22"/>
        </w:rPr>
      </w:pPr>
    </w:p>
    <w:p w:rsidR="00836D9D" w:rsidRPr="00DA66D0" w:rsidRDefault="00836D9D" w:rsidP="001444D8">
      <w:pPr>
        <w:keepNext/>
        <w:widowControl w:val="0"/>
        <w:spacing w:line="280" w:lineRule="exact"/>
        <w:jc w:val="left"/>
        <w:rPr>
          <w:rFonts w:cs="Courier New"/>
        </w:rPr>
      </w:pPr>
      <w:r w:rsidRPr="00DA66D0">
        <w:rPr>
          <w:rFonts w:cs="Courier New"/>
        </w:rPr>
        <w:t>_________________________</w:t>
      </w:r>
      <w:r w:rsidRPr="00DA66D0">
        <w:rPr>
          <w:rFonts w:cs="Courier New"/>
        </w:rPr>
        <w:tab/>
      </w:r>
      <w:r w:rsidRPr="00DA66D0">
        <w:rPr>
          <w:rFonts w:cs="Courier New"/>
        </w:rPr>
        <w:tab/>
        <w:t>_________________</w:t>
      </w:r>
      <w:r w:rsidRPr="00DA66D0">
        <w:rPr>
          <w:rFonts w:cs="Courier New"/>
        </w:rPr>
        <w:tab/>
      </w:r>
      <w:r w:rsidRPr="00DA66D0">
        <w:rPr>
          <w:rFonts w:cs="Courier New"/>
        </w:rPr>
        <w:tab/>
      </w:r>
      <w:r w:rsidRPr="00DA66D0">
        <w:rPr>
          <w:rFonts w:cs="Courier New"/>
        </w:rPr>
        <w:tab/>
        <w:t>_____________</w:t>
      </w:r>
    </w:p>
    <w:p w:rsidR="00836D9D" w:rsidRPr="005B57A6" w:rsidRDefault="00836D9D" w:rsidP="001444D8">
      <w:pPr>
        <w:keepNext/>
        <w:widowControl w:val="0"/>
        <w:spacing w:line="280" w:lineRule="exact"/>
        <w:ind w:left="720"/>
        <w:jc w:val="left"/>
        <w:rPr>
          <w:rFonts w:cs="Courier New"/>
          <w:sz w:val="20"/>
          <w:szCs w:val="20"/>
        </w:rPr>
      </w:pPr>
      <w:r w:rsidRPr="00DA66D0">
        <w:rPr>
          <w:rFonts w:cs="Courier New"/>
          <w:sz w:val="20"/>
          <w:szCs w:val="20"/>
        </w:rPr>
        <w:t xml:space="preserve">Должность </w:t>
      </w:r>
      <w:r w:rsidRPr="00DA66D0">
        <w:rPr>
          <w:rFonts w:cs="Courier New"/>
          <w:sz w:val="20"/>
          <w:szCs w:val="20"/>
        </w:rPr>
        <w:tab/>
      </w:r>
      <w:r w:rsidRPr="00DA66D0">
        <w:rPr>
          <w:rFonts w:cs="Courier New"/>
          <w:sz w:val="20"/>
          <w:szCs w:val="20"/>
        </w:rPr>
        <w:tab/>
      </w:r>
      <w:r w:rsidRPr="00DA66D0">
        <w:rPr>
          <w:rFonts w:cs="Courier New"/>
          <w:sz w:val="20"/>
          <w:szCs w:val="20"/>
        </w:rPr>
        <w:tab/>
      </w:r>
      <w:r w:rsidRPr="00DA66D0">
        <w:rPr>
          <w:rFonts w:cs="Courier New"/>
          <w:sz w:val="20"/>
          <w:szCs w:val="20"/>
        </w:rPr>
        <w:tab/>
        <w:t xml:space="preserve">        подпись, </w:t>
      </w:r>
      <w:proofErr w:type="spellStart"/>
      <w:r w:rsidRPr="00DA66D0">
        <w:rPr>
          <w:rFonts w:cs="Courier New"/>
          <w:sz w:val="20"/>
          <w:szCs w:val="20"/>
        </w:rPr>
        <w:t>м.п</w:t>
      </w:r>
      <w:proofErr w:type="spellEnd"/>
      <w:r w:rsidRPr="00DA66D0">
        <w:rPr>
          <w:rFonts w:cs="Courier New"/>
          <w:sz w:val="20"/>
          <w:szCs w:val="20"/>
        </w:rPr>
        <w:t xml:space="preserve">. </w:t>
      </w:r>
      <w:r w:rsidRPr="00DA66D0">
        <w:rPr>
          <w:rFonts w:cs="Courier New"/>
          <w:sz w:val="20"/>
          <w:szCs w:val="20"/>
        </w:rPr>
        <w:tab/>
      </w:r>
      <w:r w:rsidRPr="00DA66D0">
        <w:rPr>
          <w:rFonts w:cs="Courier New"/>
          <w:sz w:val="20"/>
          <w:szCs w:val="20"/>
        </w:rPr>
        <w:tab/>
      </w:r>
      <w:r w:rsidRPr="00DA66D0">
        <w:rPr>
          <w:rFonts w:cs="Courier New"/>
          <w:sz w:val="20"/>
          <w:szCs w:val="20"/>
        </w:rPr>
        <w:tab/>
        <w:t xml:space="preserve">        Ф.И.О.</w:t>
      </w:r>
    </w:p>
    <w:p w:rsidR="008A196F" w:rsidRDefault="008A196F" w:rsidP="001444D8">
      <w:pPr>
        <w:keepNext/>
        <w:widowControl w:val="0"/>
        <w:tabs>
          <w:tab w:val="num" w:pos="1134"/>
        </w:tabs>
        <w:jc w:val="center"/>
        <w:outlineLvl w:val="1"/>
        <w:rPr>
          <w:b/>
        </w:rPr>
      </w:pPr>
      <w:bookmarkStart w:id="172" w:name="_Анкета_Участника_конкурса"/>
      <w:bookmarkStart w:id="173" w:name="_Toc194417"/>
      <w:bookmarkStart w:id="174" w:name="_Toc62651677"/>
      <w:bookmarkStart w:id="175" w:name="_Toc190768073"/>
      <w:bookmarkEnd w:id="168"/>
      <w:bookmarkEnd w:id="169"/>
      <w:bookmarkEnd w:id="170"/>
      <w:bookmarkEnd w:id="172"/>
    </w:p>
    <w:p w:rsidR="008A196F" w:rsidRDefault="008A196F" w:rsidP="001444D8">
      <w:pPr>
        <w:keepNext/>
        <w:widowControl w:val="0"/>
        <w:tabs>
          <w:tab w:val="num" w:pos="1134"/>
        </w:tabs>
        <w:jc w:val="center"/>
        <w:outlineLvl w:val="1"/>
        <w:rPr>
          <w:b/>
        </w:rPr>
      </w:pPr>
    </w:p>
    <w:p w:rsidR="008A196F" w:rsidRDefault="008A196F" w:rsidP="001444D8">
      <w:pPr>
        <w:keepNext/>
        <w:widowControl w:val="0"/>
        <w:tabs>
          <w:tab w:val="num" w:pos="1134"/>
        </w:tabs>
        <w:jc w:val="center"/>
        <w:outlineLvl w:val="1"/>
        <w:rPr>
          <w:b/>
        </w:rPr>
      </w:pPr>
    </w:p>
    <w:p w:rsidR="00C90FCA" w:rsidRPr="00495DDD" w:rsidRDefault="00C90FCA" w:rsidP="001444D8">
      <w:pPr>
        <w:keepNext/>
        <w:widowControl w:val="0"/>
        <w:tabs>
          <w:tab w:val="num" w:pos="1134"/>
        </w:tabs>
        <w:jc w:val="center"/>
        <w:outlineLvl w:val="1"/>
        <w:rPr>
          <w:b/>
        </w:rPr>
      </w:pPr>
      <w:r w:rsidRPr="00495DDD">
        <w:rPr>
          <w:b/>
        </w:rPr>
        <w:t>Анкета Участника закупки</w:t>
      </w:r>
      <w:bookmarkEnd w:id="173"/>
      <w:bookmarkEnd w:id="174"/>
      <w:bookmarkEnd w:id="175"/>
      <w:r w:rsidRPr="00495DDD">
        <w:rPr>
          <w:b/>
        </w:rPr>
        <w:t xml:space="preserve"> </w:t>
      </w:r>
    </w:p>
    <w:p w:rsidR="00C90FCA" w:rsidRPr="00495DDD" w:rsidRDefault="00C90FCA" w:rsidP="001444D8">
      <w:pPr>
        <w:keepNext/>
        <w:widowControl w:val="0"/>
        <w:tabs>
          <w:tab w:val="left" w:pos="1080"/>
        </w:tabs>
        <w:ind w:firstLine="540"/>
        <w:rPr>
          <w:b/>
        </w:rPr>
      </w:pPr>
      <w:bookmarkStart w:id="176" w:name="_Toc247081589"/>
      <w:r w:rsidRPr="00495DDD">
        <w:rPr>
          <w:b/>
        </w:rPr>
        <w:t xml:space="preserve">Способ и наименование закупки _______________________________________ </w:t>
      </w:r>
    </w:p>
    <w:p w:rsidR="00C90FCA" w:rsidRPr="00495DDD" w:rsidRDefault="00C90FCA" w:rsidP="001444D8">
      <w:pPr>
        <w:keepNext/>
        <w:widowControl w:val="0"/>
        <w:tabs>
          <w:tab w:val="left" w:pos="1080"/>
        </w:tabs>
        <w:ind w:firstLine="540"/>
        <w:rPr>
          <w:b/>
        </w:rPr>
      </w:pPr>
      <w:r w:rsidRPr="00495DDD">
        <w:rPr>
          <w:b/>
        </w:rPr>
        <w:t>Лот ___</w:t>
      </w:r>
    </w:p>
    <w:p w:rsidR="00C90FCA" w:rsidRPr="00495DDD" w:rsidRDefault="00C90FCA" w:rsidP="001444D8">
      <w:pPr>
        <w:keepNext/>
        <w:widowControl w:val="0"/>
        <w:tabs>
          <w:tab w:val="left" w:pos="1080"/>
        </w:tabs>
        <w:ind w:firstLine="540"/>
        <w:rPr>
          <w:b/>
        </w:rPr>
      </w:pPr>
      <w:r w:rsidRPr="00495DDD">
        <w:rPr>
          <w:b/>
        </w:rPr>
        <w:t xml:space="preserve">Участник закупки: ________________________________ </w:t>
      </w:r>
    </w:p>
    <w:bookmarkEnd w:id="176"/>
    <w:p w:rsidR="00C90FCA" w:rsidRPr="00495DDD" w:rsidRDefault="00C90FCA" w:rsidP="001444D8">
      <w:pPr>
        <w:keepNext/>
        <w:widowControl w:val="0"/>
        <w:tabs>
          <w:tab w:val="left" w:pos="1080"/>
        </w:tabs>
        <w:ind w:firstLine="540"/>
        <w:rPr>
          <w:b/>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6833"/>
        <w:gridCol w:w="2816"/>
      </w:tblGrid>
      <w:tr w:rsidR="009D55DF" w:rsidRPr="00A15B1D" w:rsidTr="009D55DF">
        <w:trPr>
          <w:cantSplit/>
          <w:trHeight w:val="489"/>
        </w:trPr>
        <w:tc>
          <w:tcPr>
            <w:tcW w:w="333" w:type="pct"/>
            <w:vAlign w:val="center"/>
          </w:tcPr>
          <w:p w:rsidR="009D55DF" w:rsidRPr="00A15B1D" w:rsidRDefault="009D55DF" w:rsidP="001444D8">
            <w:pPr>
              <w:keepNext/>
              <w:widowControl w:val="0"/>
              <w:tabs>
                <w:tab w:val="left" w:pos="1080"/>
              </w:tabs>
              <w:spacing w:after="0"/>
              <w:ind w:firstLine="33"/>
              <w:jc w:val="center"/>
            </w:pPr>
            <w:r w:rsidRPr="00A15B1D">
              <w:t>№</w:t>
            </w:r>
          </w:p>
        </w:tc>
        <w:tc>
          <w:tcPr>
            <w:tcW w:w="3305" w:type="pct"/>
            <w:vAlign w:val="center"/>
          </w:tcPr>
          <w:p w:rsidR="009D55DF" w:rsidRPr="00A15B1D" w:rsidRDefault="009D55DF" w:rsidP="001444D8">
            <w:pPr>
              <w:keepNext/>
              <w:widowControl w:val="0"/>
              <w:tabs>
                <w:tab w:val="left" w:pos="1080"/>
              </w:tabs>
              <w:spacing w:after="0"/>
              <w:ind w:firstLine="33"/>
              <w:jc w:val="center"/>
            </w:pPr>
            <w:r w:rsidRPr="00A15B1D">
              <w:t>Наименование</w:t>
            </w:r>
          </w:p>
        </w:tc>
        <w:tc>
          <w:tcPr>
            <w:tcW w:w="1362" w:type="pct"/>
            <w:vAlign w:val="center"/>
          </w:tcPr>
          <w:p w:rsidR="009D55DF" w:rsidRPr="00A15B1D" w:rsidRDefault="009D55DF" w:rsidP="001444D8">
            <w:pPr>
              <w:keepNext/>
              <w:widowControl w:val="0"/>
              <w:tabs>
                <w:tab w:val="left" w:pos="1080"/>
              </w:tabs>
              <w:spacing w:after="0"/>
              <w:ind w:firstLine="33"/>
              <w:jc w:val="center"/>
            </w:pPr>
            <w:r w:rsidRPr="00A15B1D">
              <w:t>Сведения об Участнике закупки</w:t>
            </w:r>
          </w:p>
        </w:tc>
      </w:tr>
      <w:tr w:rsidR="009D55DF" w:rsidRPr="00A15B1D" w:rsidTr="009D55DF">
        <w:trPr>
          <w:cantSplit/>
          <w:trHeight w:val="471"/>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Фирменное наименование</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2.</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Организационно - правовая форма</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3.</w:t>
            </w:r>
          </w:p>
        </w:tc>
        <w:tc>
          <w:tcPr>
            <w:tcW w:w="3305" w:type="pct"/>
            <w:vAlign w:val="center"/>
          </w:tcPr>
          <w:p w:rsidR="009D55DF" w:rsidRPr="00A15B1D" w:rsidRDefault="009D55DF" w:rsidP="001444D8">
            <w:pPr>
              <w:keepNext/>
              <w:widowControl w:val="0"/>
              <w:spacing w:after="0"/>
              <w:jc w:val="left"/>
              <w:rPr>
                <w:i/>
                <w:snapToGrid w:val="0"/>
              </w:rPr>
            </w:pPr>
            <w:r w:rsidRPr="00A15B1D">
              <w:rPr>
                <w:i/>
                <w:snapToGrid w:val="0"/>
              </w:rPr>
              <w:t>только для индивидуальных предпринимателей:</w:t>
            </w:r>
          </w:p>
          <w:p w:rsidR="009D55DF" w:rsidRPr="00A15B1D" w:rsidRDefault="009D55DF" w:rsidP="001444D8">
            <w:pPr>
              <w:keepNext/>
              <w:widowControl w:val="0"/>
              <w:tabs>
                <w:tab w:val="left" w:pos="1080"/>
              </w:tabs>
              <w:spacing w:after="0"/>
              <w:ind w:firstLine="33"/>
              <w:jc w:val="left"/>
              <w:rPr>
                <w:snapToGrid w:val="0"/>
              </w:rPr>
            </w:pPr>
            <w:r w:rsidRPr="00A15B1D">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4.</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rPr>
                <w:snapToGrid w:val="0"/>
              </w:rPr>
              <w:t>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5.</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rPr>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6.</w:t>
            </w:r>
          </w:p>
        </w:tc>
        <w:tc>
          <w:tcPr>
            <w:tcW w:w="3305" w:type="pct"/>
            <w:vAlign w:val="center"/>
          </w:tcPr>
          <w:p w:rsidR="009D55DF" w:rsidRPr="00A15B1D" w:rsidRDefault="009D55DF" w:rsidP="001444D8">
            <w:pPr>
              <w:keepNext/>
              <w:widowControl w:val="0"/>
              <w:spacing w:after="0"/>
              <w:jc w:val="left"/>
              <w:rPr>
                <w:i/>
                <w:snapToGrid w:val="0"/>
              </w:rPr>
            </w:pPr>
            <w:r w:rsidRPr="00A15B1D">
              <w:rPr>
                <w:i/>
                <w:snapToGrid w:val="0"/>
              </w:rPr>
              <w:t>только для юридических лиц:</w:t>
            </w:r>
          </w:p>
          <w:p w:rsidR="009D55DF" w:rsidRPr="00A15B1D" w:rsidRDefault="009D55DF" w:rsidP="001444D8">
            <w:pPr>
              <w:keepNext/>
              <w:widowControl w:val="0"/>
              <w:spacing w:after="0"/>
              <w:jc w:val="left"/>
              <w:rPr>
                <w:snapToGrid w:val="0"/>
              </w:rPr>
            </w:pPr>
            <w:r w:rsidRPr="00A15B1D">
              <w:rPr>
                <w:snapToGrid w:val="0"/>
              </w:rPr>
              <w:t xml:space="preserve">Суммарная доля участия в уставном (складочном) капитале: </w:t>
            </w:r>
          </w:p>
          <w:p w:rsidR="009D55DF" w:rsidRPr="00A15B1D" w:rsidRDefault="009D55DF" w:rsidP="001444D8">
            <w:pPr>
              <w:keepNext/>
              <w:widowControl w:val="0"/>
              <w:tabs>
                <w:tab w:val="left" w:pos="1080"/>
              </w:tabs>
              <w:spacing w:after="0"/>
              <w:ind w:firstLine="33"/>
              <w:jc w:val="left"/>
            </w:pPr>
            <w:r w:rsidRPr="00A15B1D">
              <w:rPr>
                <w:snapToGrid w:val="0"/>
              </w:rPr>
              <w:t>РФ, субъектов РФ, муниципальных образований, иностранных юридических лиц и граждан, общественных и религиозных организаций (объединений) ( в %)</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7.</w:t>
            </w:r>
          </w:p>
        </w:tc>
        <w:tc>
          <w:tcPr>
            <w:tcW w:w="3305" w:type="pct"/>
            <w:vAlign w:val="center"/>
          </w:tcPr>
          <w:p w:rsidR="009D55DF" w:rsidRPr="00A15B1D" w:rsidRDefault="009D55DF" w:rsidP="001444D8">
            <w:pPr>
              <w:keepNext/>
              <w:widowControl w:val="0"/>
              <w:spacing w:after="0"/>
              <w:jc w:val="left"/>
              <w:rPr>
                <w:i/>
                <w:snapToGrid w:val="0"/>
              </w:rPr>
            </w:pPr>
            <w:r w:rsidRPr="00A15B1D">
              <w:rPr>
                <w:i/>
                <w:snapToGrid w:val="0"/>
              </w:rPr>
              <w:t>только для юридических лиц:</w:t>
            </w:r>
          </w:p>
          <w:p w:rsidR="009D55DF" w:rsidRPr="00A15B1D" w:rsidRDefault="009D55DF" w:rsidP="001444D8">
            <w:pPr>
              <w:keepNext/>
              <w:widowControl w:val="0"/>
              <w:tabs>
                <w:tab w:val="left" w:pos="1080"/>
              </w:tabs>
              <w:spacing w:after="0"/>
              <w:ind w:firstLine="33"/>
              <w:jc w:val="left"/>
            </w:pPr>
            <w:r w:rsidRPr="00A15B1D">
              <w:rPr>
                <w:snapToGrid w:val="0"/>
              </w:rPr>
              <w:t>Доля участия в уставном (складочном) капитале юридических лиц, которые не являются субъектами малого и среднего бизнеса ( в %)</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8.</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9.</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Стоимость основных фондов (по балансу последнего завершенного периода)</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10.</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11.</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Виды деятельности</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12.</w:t>
            </w:r>
          </w:p>
        </w:tc>
        <w:tc>
          <w:tcPr>
            <w:tcW w:w="3305" w:type="pct"/>
            <w:vAlign w:val="center"/>
          </w:tcPr>
          <w:p w:rsidR="009D55DF" w:rsidRPr="00A15B1D" w:rsidRDefault="009D55DF" w:rsidP="001444D8">
            <w:pPr>
              <w:keepNext/>
              <w:widowControl w:val="0"/>
              <w:tabs>
                <w:tab w:val="left" w:pos="1080"/>
              </w:tabs>
              <w:spacing w:after="0"/>
              <w:ind w:firstLine="33"/>
            </w:pPr>
            <w:r w:rsidRPr="00A15B1D">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13.</w:t>
            </w:r>
          </w:p>
        </w:tc>
        <w:tc>
          <w:tcPr>
            <w:tcW w:w="3305" w:type="pct"/>
            <w:vAlign w:val="center"/>
          </w:tcPr>
          <w:p w:rsidR="009D55DF" w:rsidRPr="00A15B1D" w:rsidRDefault="009D55DF" w:rsidP="001444D8">
            <w:pPr>
              <w:keepNext/>
              <w:widowControl w:val="0"/>
              <w:tabs>
                <w:tab w:val="left" w:pos="1080"/>
              </w:tabs>
              <w:spacing w:after="0"/>
              <w:ind w:firstLine="33"/>
            </w:pPr>
            <w:r w:rsidRPr="00A15B1D">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14.</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Юридический адрес</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15.</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Почтовый адрес</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16.</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Фактическое местоположение</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17.</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Филиалы: перечислить наименования и почтовые адреса</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18.</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19.</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Телефоны Участника закупки</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Height w:val="116"/>
        </w:trPr>
        <w:tc>
          <w:tcPr>
            <w:tcW w:w="333" w:type="pct"/>
            <w:vAlign w:val="center"/>
          </w:tcPr>
          <w:p w:rsidR="009D55DF" w:rsidRPr="00A15B1D" w:rsidRDefault="009D55DF" w:rsidP="001444D8">
            <w:pPr>
              <w:keepNext/>
              <w:widowControl w:val="0"/>
              <w:tabs>
                <w:tab w:val="left" w:pos="1080"/>
              </w:tabs>
              <w:spacing w:after="0"/>
              <w:ind w:firstLine="33"/>
              <w:jc w:val="left"/>
            </w:pPr>
            <w:r w:rsidRPr="00A15B1D">
              <w:t>20.</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Факс Участника закупки (с указанием кода города)</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21.</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Адрес электронной почты Участника закупки</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22.</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362" w:type="pct"/>
            <w:vAlign w:val="center"/>
          </w:tcPr>
          <w:p w:rsidR="009D55DF" w:rsidRPr="00A15B1D" w:rsidRDefault="009D55DF" w:rsidP="001444D8">
            <w:pPr>
              <w:keepNext/>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1444D8">
            <w:pPr>
              <w:keepNext/>
              <w:widowControl w:val="0"/>
              <w:tabs>
                <w:tab w:val="left" w:pos="1080"/>
              </w:tabs>
              <w:spacing w:after="0"/>
              <w:ind w:firstLine="33"/>
              <w:jc w:val="left"/>
            </w:pPr>
            <w:r w:rsidRPr="00A15B1D">
              <w:t>23.</w:t>
            </w:r>
          </w:p>
        </w:tc>
        <w:tc>
          <w:tcPr>
            <w:tcW w:w="3305" w:type="pct"/>
            <w:vAlign w:val="center"/>
          </w:tcPr>
          <w:p w:rsidR="009D55DF" w:rsidRPr="00A15B1D" w:rsidRDefault="009D55DF" w:rsidP="001444D8">
            <w:pPr>
              <w:keepNext/>
              <w:widowControl w:val="0"/>
              <w:tabs>
                <w:tab w:val="left" w:pos="1080"/>
              </w:tabs>
              <w:spacing w:after="0"/>
              <w:ind w:firstLine="33"/>
              <w:jc w:val="left"/>
            </w:pPr>
            <w:r w:rsidRPr="00A15B1D">
              <w:t>Фамилия, Имя и Отчество ответственного лица Участника закупки с указанием должности и контактного телефона</w:t>
            </w:r>
          </w:p>
        </w:tc>
        <w:tc>
          <w:tcPr>
            <w:tcW w:w="1362" w:type="pct"/>
            <w:vAlign w:val="center"/>
          </w:tcPr>
          <w:p w:rsidR="009D55DF" w:rsidRPr="00A15B1D" w:rsidRDefault="009D55DF" w:rsidP="001444D8">
            <w:pPr>
              <w:keepNext/>
              <w:widowControl w:val="0"/>
              <w:tabs>
                <w:tab w:val="left" w:pos="1080"/>
              </w:tabs>
              <w:spacing w:after="0"/>
              <w:ind w:firstLine="33"/>
              <w:jc w:val="left"/>
            </w:pPr>
          </w:p>
        </w:tc>
      </w:tr>
    </w:tbl>
    <w:p w:rsidR="00C90FCA" w:rsidRPr="00495DDD" w:rsidRDefault="00C90FCA" w:rsidP="001444D8">
      <w:pPr>
        <w:keepNext/>
        <w:widowControl w:val="0"/>
        <w:tabs>
          <w:tab w:val="left" w:pos="1080"/>
        </w:tabs>
        <w:ind w:firstLine="540"/>
      </w:pPr>
    </w:p>
    <w:tbl>
      <w:tblPr>
        <w:tblW w:w="0" w:type="auto"/>
        <w:tblInd w:w="108" w:type="dxa"/>
        <w:tblLook w:val="01E0" w:firstRow="1" w:lastRow="1" w:firstColumn="1" w:lastColumn="1" w:noHBand="0" w:noVBand="0"/>
      </w:tblPr>
      <w:tblGrid>
        <w:gridCol w:w="3960"/>
        <w:gridCol w:w="1002"/>
        <w:gridCol w:w="4677"/>
      </w:tblGrid>
      <w:tr w:rsidR="00C90FCA" w:rsidRPr="00495DDD" w:rsidTr="00C90FCA">
        <w:tc>
          <w:tcPr>
            <w:tcW w:w="3960" w:type="dxa"/>
            <w:tcBorders>
              <w:bottom w:val="single" w:sz="4" w:space="0" w:color="auto"/>
            </w:tcBorders>
          </w:tcPr>
          <w:p w:rsidR="00C90FCA" w:rsidRPr="00495DDD" w:rsidRDefault="00C90FCA" w:rsidP="001444D8">
            <w:pPr>
              <w:keepNext/>
              <w:widowControl w:val="0"/>
              <w:tabs>
                <w:tab w:val="left" w:pos="1080"/>
              </w:tabs>
              <w:ind w:firstLine="540"/>
              <w:rPr>
                <w:sz w:val="20"/>
                <w:szCs w:val="20"/>
              </w:rPr>
            </w:pPr>
          </w:p>
        </w:tc>
        <w:tc>
          <w:tcPr>
            <w:tcW w:w="1002" w:type="dxa"/>
          </w:tcPr>
          <w:p w:rsidR="00C90FCA" w:rsidRPr="00495DDD" w:rsidRDefault="00C90FCA" w:rsidP="001444D8">
            <w:pPr>
              <w:keepNext/>
              <w:widowControl w:val="0"/>
              <w:tabs>
                <w:tab w:val="left" w:pos="1080"/>
              </w:tabs>
              <w:ind w:firstLine="540"/>
              <w:rPr>
                <w:sz w:val="20"/>
                <w:szCs w:val="20"/>
              </w:rPr>
            </w:pPr>
          </w:p>
        </w:tc>
        <w:tc>
          <w:tcPr>
            <w:tcW w:w="4677" w:type="dxa"/>
            <w:tcBorders>
              <w:bottom w:val="single" w:sz="4" w:space="0" w:color="auto"/>
            </w:tcBorders>
          </w:tcPr>
          <w:p w:rsidR="00C90FCA" w:rsidRPr="00495DDD" w:rsidRDefault="00C90FCA" w:rsidP="001444D8">
            <w:pPr>
              <w:keepNext/>
              <w:widowControl w:val="0"/>
              <w:tabs>
                <w:tab w:val="left" w:pos="1080"/>
              </w:tabs>
              <w:ind w:firstLine="540"/>
              <w:rPr>
                <w:sz w:val="20"/>
                <w:szCs w:val="20"/>
              </w:rPr>
            </w:pPr>
          </w:p>
        </w:tc>
      </w:tr>
      <w:tr w:rsidR="00C90FCA" w:rsidRPr="00495DDD" w:rsidTr="00C90FCA">
        <w:tc>
          <w:tcPr>
            <w:tcW w:w="3960" w:type="dxa"/>
            <w:tcBorders>
              <w:top w:val="single" w:sz="4" w:space="0" w:color="auto"/>
            </w:tcBorders>
          </w:tcPr>
          <w:p w:rsidR="00C90FCA" w:rsidRPr="00495DDD" w:rsidRDefault="00C90FCA" w:rsidP="001444D8">
            <w:pPr>
              <w:keepNext/>
              <w:widowControl w:val="0"/>
              <w:tabs>
                <w:tab w:val="left" w:pos="1080"/>
              </w:tabs>
              <w:rPr>
                <w:sz w:val="20"/>
                <w:szCs w:val="20"/>
              </w:rPr>
            </w:pPr>
            <w:r w:rsidRPr="00495DDD">
              <w:rPr>
                <w:sz w:val="20"/>
                <w:szCs w:val="20"/>
              </w:rPr>
              <w:t>(подпись уполномоченного представителя)</w:t>
            </w:r>
          </w:p>
        </w:tc>
        <w:tc>
          <w:tcPr>
            <w:tcW w:w="1002" w:type="dxa"/>
          </w:tcPr>
          <w:p w:rsidR="00C90FCA" w:rsidRPr="00495DDD" w:rsidRDefault="00C90FCA" w:rsidP="001444D8">
            <w:pPr>
              <w:keepNext/>
              <w:widowControl w:val="0"/>
              <w:tabs>
                <w:tab w:val="left" w:pos="1080"/>
              </w:tabs>
              <w:ind w:firstLine="540"/>
              <w:rPr>
                <w:sz w:val="20"/>
                <w:szCs w:val="20"/>
              </w:rPr>
            </w:pPr>
          </w:p>
        </w:tc>
        <w:tc>
          <w:tcPr>
            <w:tcW w:w="4677" w:type="dxa"/>
            <w:tcBorders>
              <w:top w:val="single" w:sz="4" w:space="0" w:color="auto"/>
            </w:tcBorders>
          </w:tcPr>
          <w:p w:rsidR="00C90FCA" w:rsidRPr="00495DDD" w:rsidRDefault="00C90FCA" w:rsidP="001444D8">
            <w:pPr>
              <w:keepNext/>
              <w:widowControl w:val="0"/>
              <w:rPr>
                <w:sz w:val="20"/>
                <w:szCs w:val="20"/>
              </w:rPr>
            </w:pPr>
            <w:r w:rsidRPr="00495DDD">
              <w:rPr>
                <w:sz w:val="20"/>
                <w:szCs w:val="20"/>
              </w:rPr>
              <w:t>(фамилия, имя, отчество подписавшего, должность)</w:t>
            </w:r>
          </w:p>
        </w:tc>
      </w:tr>
    </w:tbl>
    <w:p w:rsidR="00C90FCA" w:rsidRPr="00495DDD" w:rsidRDefault="00C90FCA" w:rsidP="001444D8">
      <w:pPr>
        <w:keepNext/>
        <w:widowControl w:val="0"/>
        <w:tabs>
          <w:tab w:val="left" w:pos="1080"/>
        </w:tabs>
        <w:ind w:firstLine="540"/>
        <w:rPr>
          <w:b/>
        </w:rPr>
      </w:pPr>
      <w:r w:rsidRPr="00495DDD">
        <w:rPr>
          <w:b/>
        </w:rPr>
        <w:t>М.П.</w:t>
      </w:r>
    </w:p>
    <w:p w:rsidR="00C90FCA" w:rsidRPr="00495DDD" w:rsidRDefault="00C90FCA" w:rsidP="001444D8">
      <w:pPr>
        <w:keepNext/>
        <w:widowControl w:val="0"/>
        <w:tabs>
          <w:tab w:val="left" w:pos="1080"/>
        </w:tabs>
        <w:ind w:firstLine="540"/>
        <w:jc w:val="right"/>
        <w:rPr>
          <w:b/>
        </w:rPr>
      </w:pPr>
    </w:p>
    <w:p w:rsidR="00CD0305" w:rsidRPr="00495DDD" w:rsidRDefault="00CD0305" w:rsidP="001444D8">
      <w:pPr>
        <w:keepNext/>
        <w:widowControl w:val="0"/>
        <w:spacing w:after="0"/>
        <w:jc w:val="left"/>
        <w:rPr>
          <w:b/>
        </w:rPr>
      </w:pPr>
      <w:r w:rsidRPr="00495DDD">
        <w:rPr>
          <w:b/>
        </w:rPr>
        <w:br w:type="page"/>
      </w:r>
    </w:p>
    <w:p w:rsidR="009D55DF" w:rsidRPr="00495DDD" w:rsidRDefault="009D55DF" w:rsidP="001444D8">
      <w:pPr>
        <w:keepNext/>
        <w:widowControl w:val="0"/>
        <w:tabs>
          <w:tab w:val="left" w:pos="1080"/>
        </w:tabs>
        <w:ind w:firstLine="540"/>
        <w:jc w:val="right"/>
        <w:rPr>
          <w:b/>
          <w:bCs/>
        </w:rPr>
      </w:pPr>
      <w:bookmarkStart w:id="177" w:name="ФОРМА_8_2"/>
    </w:p>
    <w:bookmarkEnd w:id="177"/>
    <w:p w:rsidR="00C90FCA" w:rsidRPr="00495DDD" w:rsidRDefault="00C90FCA" w:rsidP="001444D8">
      <w:pPr>
        <w:keepNext/>
        <w:widowControl w:val="0"/>
        <w:jc w:val="center"/>
        <w:rPr>
          <w:b/>
          <w:snapToGrid w:val="0"/>
        </w:rPr>
      </w:pPr>
    </w:p>
    <w:p w:rsidR="00C90FCA" w:rsidRPr="00495DDD" w:rsidRDefault="00C90FCA" w:rsidP="001444D8">
      <w:pPr>
        <w:keepNext/>
        <w:widowControl w:val="0"/>
        <w:jc w:val="center"/>
        <w:rPr>
          <w:b/>
          <w:sz w:val="26"/>
          <w:szCs w:val="26"/>
        </w:rPr>
      </w:pPr>
      <w:r w:rsidRPr="00495DDD">
        <w:rPr>
          <w:b/>
          <w:sz w:val="26"/>
          <w:szCs w:val="26"/>
        </w:rPr>
        <w:t>Согласие на обработку персональных данных</w:t>
      </w:r>
    </w:p>
    <w:p w:rsidR="00C90FCA" w:rsidRPr="00495DDD" w:rsidRDefault="00A161ED" w:rsidP="001444D8">
      <w:pPr>
        <w:keepNext/>
        <w:widowControl w:val="0"/>
        <w:tabs>
          <w:tab w:val="left" w:pos="0"/>
        </w:tabs>
        <w:jc w:val="center"/>
        <w:rPr>
          <w:b/>
          <w:snapToGrid w:val="0"/>
          <w:sz w:val="26"/>
          <w:szCs w:val="26"/>
        </w:rPr>
      </w:pPr>
      <w:r w:rsidRPr="00495DDD">
        <w:rPr>
          <w:b/>
          <w:snapToGrid w:val="0"/>
          <w:sz w:val="26"/>
          <w:szCs w:val="26"/>
        </w:rPr>
        <w:t>от «_____» ____________ 20</w:t>
      </w:r>
      <w:r w:rsidR="00C90FCA" w:rsidRPr="00495DDD">
        <w:rPr>
          <w:b/>
          <w:snapToGrid w:val="0"/>
          <w:sz w:val="26"/>
          <w:szCs w:val="26"/>
        </w:rPr>
        <w:t>____ г.</w:t>
      </w:r>
    </w:p>
    <w:p w:rsidR="00C90FCA" w:rsidRPr="00495DDD" w:rsidRDefault="00C90FCA" w:rsidP="001444D8">
      <w:pPr>
        <w:keepNext/>
        <w:widowControl w:val="0"/>
        <w:rPr>
          <w:sz w:val="26"/>
          <w:szCs w:val="26"/>
        </w:rPr>
      </w:pPr>
    </w:p>
    <w:p w:rsidR="00C90FCA" w:rsidRPr="00495DDD" w:rsidRDefault="00C90FCA" w:rsidP="001444D8">
      <w:pPr>
        <w:keepNext/>
        <w:widowControl w:val="0"/>
        <w:autoSpaceDE w:val="0"/>
        <w:autoSpaceDN w:val="0"/>
        <w:adjustRightInd w:val="0"/>
        <w:ind w:firstLine="708"/>
        <w:rPr>
          <w:snapToGrid w:val="0"/>
          <w:sz w:val="26"/>
          <w:szCs w:val="26"/>
        </w:rPr>
      </w:pPr>
      <w:r w:rsidRPr="00495DDD">
        <w:rPr>
          <w:snapToGrid w:val="0"/>
          <w:sz w:val="26"/>
          <w:szCs w:val="26"/>
        </w:rPr>
        <w:t>Настоящим, ________________________________________________________,</w:t>
      </w:r>
    </w:p>
    <w:p w:rsidR="00C90FCA" w:rsidRPr="00495DDD" w:rsidRDefault="00C90FCA" w:rsidP="001444D8">
      <w:pPr>
        <w:keepNext/>
        <w:widowControl w:val="0"/>
        <w:pBdr>
          <w:bottom w:val="single" w:sz="12" w:space="1" w:color="auto"/>
        </w:pBdr>
        <w:autoSpaceDE w:val="0"/>
        <w:autoSpaceDN w:val="0"/>
        <w:adjustRightInd w:val="0"/>
        <w:jc w:val="center"/>
        <w:rPr>
          <w:b/>
          <w:i/>
        </w:rPr>
      </w:pPr>
      <w:r w:rsidRPr="00495DDD">
        <w:rPr>
          <w:b/>
          <w:i/>
        </w:rPr>
        <w:t>(указывается</w:t>
      </w:r>
      <w:r w:rsidRPr="00495DDD">
        <w:t xml:space="preserve"> </w:t>
      </w:r>
      <w:r w:rsidRPr="00495DDD">
        <w:rPr>
          <w:b/>
          <w:i/>
        </w:rPr>
        <w:t>полное наименование участника закупочной процедуры</w:t>
      </w:r>
    </w:p>
    <w:p w:rsidR="00C90FCA" w:rsidRPr="00495DDD" w:rsidRDefault="00C90FCA" w:rsidP="001444D8">
      <w:pPr>
        <w:keepNext/>
        <w:widowControl w:val="0"/>
        <w:autoSpaceDE w:val="0"/>
        <w:autoSpaceDN w:val="0"/>
        <w:adjustRightInd w:val="0"/>
        <w:jc w:val="center"/>
      </w:pPr>
      <w:r w:rsidRPr="00495DDD">
        <w:rPr>
          <w:b/>
          <w:i/>
        </w:rPr>
        <w:t>(потенциального контрагента), контрагента)</w:t>
      </w:r>
    </w:p>
    <w:p w:rsidR="00C90FCA" w:rsidRPr="00495DDD" w:rsidRDefault="00C90FCA" w:rsidP="001444D8">
      <w:pPr>
        <w:keepNext/>
        <w:widowControl w:val="0"/>
        <w:autoSpaceDE w:val="0"/>
        <w:autoSpaceDN w:val="0"/>
        <w:adjustRightInd w:val="0"/>
        <w:ind w:firstLine="709"/>
      </w:pPr>
      <w:r w:rsidRPr="00495DDD">
        <w:t>Адрес регистрации: _______________________________________________________,</w:t>
      </w:r>
    </w:p>
    <w:p w:rsidR="00C90FCA" w:rsidRPr="00495DDD" w:rsidRDefault="00C90FCA" w:rsidP="001444D8">
      <w:pPr>
        <w:keepNext/>
        <w:widowControl w:val="0"/>
        <w:autoSpaceDE w:val="0"/>
        <w:autoSpaceDN w:val="0"/>
        <w:adjustRightInd w:val="0"/>
        <w:ind w:left="708" w:firstLine="1"/>
        <w:rPr>
          <w:b/>
          <w:i/>
        </w:rPr>
      </w:pPr>
      <w:r w:rsidRPr="00495DDD">
        <w:t xml:space="preserve">Свидетельство о регистрации: ______________________________________ </w:t>
      </w:r>
      <w:r w:rsidRPr="00495DDD">
        <w:rPr>
          <w:b/>
          <w:i/>
        </w:rPr>
        <w:t>ИНН__________________________</w:t>
      </w:r>
    </w:p>
    <w:p w:rsidR="00C90FCA" w:rsidRPr="00495DDD" w:rsidRDefault="00C90FCA" w:rsidP="001444D8">
      <w:pPr>
        <w:keepNext/>
        <w:widowControl w:val="0"/>
        <w:autoSpaceDE w:val="0"/>
        <w:autoSpaceDN w:val="0"/>
        <w:adjustRightInd w:val="0"/>
        <w:ind w:firstLine="709"/>
        <w:rPr>
          <w:b/>
          <w:i/>
        </w:rPr>
      </w:pPr>
      <w:r w:rsidRPr="00495DDD">
        <w:rPr>
          <w:b/>
          <w:i/>
        </w:rPr>
        <w:t>КПП__________________________</w:t>
      </w:r>
    </w:p>
    <w:p w:rsidR="00C90FCA" w:rsidRPr="00495DDD" w:rsidRDefault="00C90FCA" w:rsidP="001444D8">
      <w:pPr>
        <w:keepNext/>
        <w:widowControl w:val="0"/>
        <w:autoSpaceDE w:val="0"/>
        <w:autoSpaceDN w:val="0"/>
        <w:adjustRightInd w:val="0"/>
        <w:ind w:firstLine="708"/>
      </w:pPr>
      <w:r w:rsidRPr="00495DDD">
        <w:rPr>
          <w:b/>
          <w:i/>
        </w:rPr>
        <w:t>ОГРН_________________________</w:t>
      </w:r>
      <w:r w:rsidRPr="00495DDD">
        <w:t>,</w:t>
      </w:r>
    </w:p>
    <w:p w:rsidR="00C90FCA" w:rsidRPr="00495DDD" w:rsidRDefault="00C90FCA" w:rsidP="001444D8">
      <w:pPr>
        <w:keepNext/>
        <w:widowControl w:val="0"/>
        <w:autoSpaceDE w:val="0"/>
        <w:autoSpaceDN w:val="0"/>
        <w:adjustRightInd w:val="0"/>
        <w:rPr>
          <w:b/>
          <w:i/>
          <w:sz w:val="26"/>
          <w:szCs w:val="26"/>
        </w:rPr>
      </w:pPr>
      <w:r w:rsidRPr="00495DDD">
        <w:rPr>
          <w:sz w:val="26"/>
          <w:szCs w:val="26"/>
        </w:rPr>
        <w:t>в лице</w:t>
      </w:r>
      <w:r w:rsidRPr="00495DDD">
        <w:rPr>
          <w:b/>
          <w:i/>
          <w:sz w:val="26"/>
          <w:szCs w:val="26"/>
        </w:rPr>
        <w:t xml:space="preserve"> ___________________________________________________________________</w:t>
      </w:r>
    </w:p>
    <w:p w:rsidR="00C90FCA" w:rsidRPr="00495DDD" w:rsidRDefault="00C90FCA" w:rsidP="001444D8">
      <w:pPr>
        <w:keepNext/>
        <w:widowControl w:val="0"/>
        <w:autoSpaceDE w:val="0"/>
        <w:autoSpaceDN w:val="0"/>
        <w:adjustRightInd w:val="0"/>
        <w:ind w:firstLine="540"/>
        <w:jc w:val="center"/>
        <w:rPr>
          <w:b/>
          <w:bCs/>
          <w:i/>
          <w:iCs/>
        </w:rPr>
      </w:pPr>
      <w:r w:rsidRPr="00495DDD">
        <w:rPr>
          <w:b/>
          <w:i/>
        </w:rPr>
        <w:t>(указывается Ф.И.О.,</w:t>
      </w:r>
      <w:r w:rsidRPr="00495DDD">
        <w:rPr>
          <w:b/>
          <w:bCs/>
          <w:i/>
          <w:iCs/>
        </w:rPr>
        <w:t xml:space="preserve"> адрес, номер основного документа, удостоверяющего его личность,</w:t>
      </w:r>
    </w:p>
    <w:p w:rsidR="00C90FCA" w:rsidRPr="00495DDD" w:rsidRDefault="00C90FCA" w:rsidP="001444D8">
      <w:pPr>
        <w:keepNext/>
        <w:widowControl w:val="0"/>
      </w:pPr>
      <w:r w:rsidRPr="00495DDD">
        <w:rPr>
          <w:b/>
          <w:bCs/>
          <w:i/>
          <w:iCs/>
        </w:rPr>
        <w:t>____________________________________________________________________________________,</w:t>
      </w:r>
    </w:p>
    <w:p w:rsidR="00C90FCA" w:rsidRPr="00495DDD" w:rsidRDefault="00C90FCA" w:rsidP="001444D8">
      <w:pPr>
        <w:keepNext/>
        <w:widowControl w:val="0"/>
        <w:autoSpaceDE w:val="0"/>
        <w:autoSpaceDN w:val="0"/>
        <w:adjustRightInd w:val="0"/>
        <w:ind w:firstLine="540"/>
        <w:jc w:val="center"/>
        <w:rPr>
          <w:b/>
          <w:bCs/>
          <w:i/>
          <w:iCs/>
        </w:rPr>
      </w:pPr>
      <w:r w:rsidRPr="00495DDD">
        <w:rPr>
          <w:b/>
          <w:bCs/>
          <w:i/>
          <w:iCs/>
        </w:rPr>
        <w:t xml:space="preserve">сведения о дате выдачи указанного документа и выдавшем его </w:t>
      </w:r>
      <w:proofErr w:type="gramStart"/>
      <w:r w:rsidRPr="00495DDD">
        <w:rPr>
          <w:b/>
          <w:bCs/>
          <w:i/>
          <w:iCs/>
        </w:rPr>
        <w:t>органе)*</w:t>
      </w:r>
      <w:proofErr w:type="gramEnd"/>
    </w:p>
    <w:p w:rsidR="00C90FCA" w:rsidRPr="00495DDD" w:rsidRDefault="00C90FCA" w:rsidP="001444D8">
      <w:pPr>
        <w:keepNext/>
        <w:widowControl w:val="0"/>
        <w:autoSpaceDE w:val="0"/>
        <w:autoSpaceDN w:val="0"/>
        <w:adjustRightInd w:val="0"/>
      </w:pPr>
      <w:r w:rsidRPr="00495DDD">
        <w:rPr>
          <w:b/>
          <w:i/>
        </w:rPr>
        <w:t>действующего на основании _____________________________</w:t>
      </w:r>
      <w:r w:rsidRPr="00495DDD">
        <w:rPr>
          <w:i/>
        </w:rPr>
        <w:t>,</w:t>
      </w:r>
      <w:r w:rsidRPr="00495DDD">
        <w:rPr>
          <w:b/>
          <w:i/>
        </w:rPr>
        <w:t xml:space="preserve"> </w:t>
      </w:r>
      <w:r w:rsidRPr="00495DDD">
        <w:t xml:space="preserve">дает свое </w:t>
      </w:r>
      <w:r w:rsidR="00BC3E8E">
        <w:t xml:space="preserve">согласие </w:t>
      </w:r>
      <w:r w:rsidR="00581B0F">
        <w:rPr>
          <w:b/>
          <w:bCs/>
        </w:rPr>
        <w:t>____________</w:t>
      </w:r>
      <w:r w:rsidRPr="00495DDD">
        <w:rPr>
          <w:snapToGrid w:val="0"/>
        </w:rPr>
        <w:t>, в отношении</w:t>
      </w:r>
      <w:r w:rsidRPr="00495DDD">
        <w:t xml:space="preserve"> следующего перечня персональных данных руководителей и собственников (участни</w:t>
      </w:r>
      <w:r w:rsidR="00A161ED" w:rsidRPr="00495DDD">
        <w:t xml:space="preserve">ков, учредителей, акционеров), </w:t>
      </w:r>
      <w:r w:rsidRPr="00495DDD">
        <w:t xml:space="preserve">в том числе конечных бенефициаров, участника закупки (потенциального контрагента)/ контрагента/ планируемых к привлечению </w:t>
      </w:r>
      <w:proofErr w:type="spellStart"/>
      <w:r w:rsidRPr="00495DDD">
        <w:t>субконтрагентов</w:t>
      </w:r>
      <w:proofErr w:type="spellEnd"/>
      <w:r w:rsidRPr="00495DDD">
        <w:t xml:space="preserve">: </w:t>
      </w:r>
      <w:r w:rsidRPr="00495DDD">
        <w:rPr>
          <w:snapToGrid w:val="0"/>
        </w:rPr>
        <w:t xml:space="preserve">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на совершение действий, предусмотренных п. 3 ст. 3 ФЗ «О персональных данных» от 27.07.2006 № 152-ФЗ, </w:t>
      </w:r>
      <w:r w:rsidRPr="00495DDD">
        <w:t>в том числе с использо</w:t>
      </w:r>
      <w:r w:rsidR="00A161ED" w:rsidRPr="00495DDD">
        <w:t xml:space="preserve">ванием информационных систем, </w:t>
      </w:r>
      <w:r w:rsidRPr="00495DDD">
        <w:t>а также на представление указанной информации в уполномоченные государственные органы и подтверждает, что получил согласие на обработку персональных данных от всех своих собственников (участн</w:t>
      </w:r>
      <w:r w:rsidR="00A161ED" w:rsidRPr="00495DDD">
        <w:t xml:space="preserve">иков, учредителей, акционеров) </w:t>
      </w:r>
      <w:r w:rsidRPr="00495DDD">
        <w:t>и бенефициаров.***</w:t>
      </w:r>
    </w:p>
    <w:p w:rsidR="00F035A8" w:rsidRDefault="00C90FCA" w:rsidP="001444D8">
      <w:pPr>
        <w:keepNext/>
        <w:widowControl w:val="0"/>
        <w:ind w:firstLine="709"/>
      </w:pPr>
      <w:r w:rsidRPr="00495DDD">
        <w:rPr>
          <w:snapToGrid w:val="0"/>
        </w:rPr>
        <w:t xml:space="preserve">Цель обработки персональных данных: </w:t>
      </w:r>
      <w:r w:rsidRPr="00495DDD">
        <w:t xml:space="preserve">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w:t>
      </w:r>
    </w:p>
    <w:p w:rsidR="00F035A8" w:rsidRDefault="00C90FCA" w:rsidP="001444D8">
      <w:pPr>
        <w:keepNext/>
        <w:widowControl w:val="0"/>
        <w:ind w:firstLine="709"/>
        <w:rPr>
          <w:snapToGrid w:val="0"/>
        </w:rPr>
      </w:pPr>
      <w:r w:rsidRPr="00495DDD">
        <w:rPr>
          <w:snapToGrid w:val="0"/>
        </w:rPr>
        <w:t>а также связанных с ними иных поручений Прав</w:t>
      </w:r>
      <w:r w:rsidR="00F035A8">
        <w:rPr>
          <w:snapToGrid w:val="0"/>
        </w:rPr>
        <w:t>ительства Российской Федерации.</w:t>
      </w:r>
    </w:p>
    <w:p w:rsidR="00C90FCA" w:rsidRPr="00495DDD" w:rsidRDefault="00C90FCA" w:rsidP="001444D8">
      <w:pPr>
        <w:keepNext/>
        <w:widowControl w:val="0"/>
        <w:ind w:firstLine="709"/>
        <w:rPr>
          <w:snapToGrid w:val="0"/>
          <w:color w:val="000000"/>
        </w:rPr>
      </w:pPr>
      <w:r w:rsidRPr="00495DDD">
        <w:rPr>
          <w:snapToGrid w:val="0"/>
        </w:rPr>
        <w:t>Срок, в течение которого действует настоящее согласие: со дня его подписания до момента фактического достижения цели обработки</w:t>
      </w:r>
      <w:r w:rsidRPr="00495DDD">
        <w:rPr>
          <w:snapToGrid w:val="0"/>
          <w:color w:val="000000"/>
        </w:rPr>
        <w:t>,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A161ED" w:rsidRPr="00495DDD" w:rsidRDefault="00A161ED" w:rsidP="001444D8">
      <w:pPr>
        <w:keepNext/>
        <w:widowControl w:val="0"/>
        <w:ind w:firstLine="709"/>
        <w:rPr>
          <w:snapToGrid w:val="0"/>
          <w:color w:val="000000"/>
        </w:rPr>
      </w:pPr>
    </w:p>
    <w:p w:rsidR="00C90FCA" w:rsidRPr="00495DDD" w:rsidRDefault="00C90FCA" w:rsidP="001444D8">
      <w:pPr>
        <w:keepNext/>
        <w:widowControl w:val="0"/>
        <w:rPr>
          <w:color w:val="000000"/>
        </w:rPr>
      </w:pPr>
      <w:r w:rsidRPr="00495DDD">
        <w:rPr>
          <w:color w:val="000000"/>
        </w:rPr>
        <w:t>__________________________                                 ___________________________</w:t>
      </w:r>
    </w:p>
    <w:p w:rsidR="00C90FCA" w:rsidRPr="00495DDD" w:rsidRDefault="00C90FCA" w:rsidP="001444D8">
      <w:pPr>
        <w:keepNext/>
        <w:widowControl w:val="0"/>
        <w:contextualSpacing/>
      </w:pPr>
      <w:r w:rsidRPr="00495DDD">
        <w:t xml:space="preserve">(Подпись субъекта персональных данных/                  </w:t>
      </w:r>
      <w:proofErr w:type="gramStart"/>
      <w:r w:rsidRPr="00495DDD">
        <w:t xml:space="preserve">   (</w:t>
      </w:r>
      <w:proofErr w:type="gramEnd"/>
      <w:r w:rsidRPr="00495DDD">
        <w:t>Ф.И.О. и должность подписавшего*)</w:t>
      </w:r>
    </w:p>
    <w:p w:rsidR="00C90FCA" w:rsidRPr="00495DDD" w:rsidRDefault="00C90FCA" w:rsidP="001444D8">
      <w:pPr>
        <w:keepNext/>
        <w:widowControl w:val="0"/>
        <w:contextualSpacing/>
      </w:pPr>
      <w:r w:rsidRPr="00495DDD">
        <w:t xml:space="preserve">уполномоченного представителя)                                                </w:t>
      </w:r>
    </w:p>
    <w:p w:rsidR="00C90FCA" w:rsidRPr="00495DDD" w:rsidRDefault="00C90FCA" w:rsidP="001444D8">
      <w:pPr>
        <w:keepNext/>
        <w:widowControl w:val="0"/>
        <w:rPr>
          <w:b/>
          <w:bCs/>
        </w:rPr>
      </w:pPr>
      <w:r w:rsidRPr="00495DDD">
        <w:rPr>
          <w:b/>
          <w:bCs/>
        </w:rPr>
        <w:t>М.П.</w:t>
      </w:r>
    </w:p>
    <w:p w:rsidR="00BC3E8E" w:rsidRDefault="00BC3E8E" w:rsidP="001444D8">
      <w:pPr>
        <w:keepNext/>
        <w:widowControl w:val="0"/>
        <w:jc w:val="center"/>
        <w:rPr>
          <w:b/>
        </w:rPr>
      </w:pPr>
      <w:bookmarkStart w:id="178" w:name="_Toc166101238"/>
      <w:bookmarkEnd w:id="178"/>
    </w:p>
    <w:p w:rsidR="00BC3E8E" w:rsidRDefault="00BC3E8E" w:rsidP="001444D8">
      <w:pPr>
        <w:keepNext/>
        <w:widowControl w:val="0"/>
        <w:jc w:val="center"/>
        <w:rPr>
          <w:b/>
        </w:rPr>
      </w:pPr>
    </w:p>
    <w:p w:rsidR="0083469B" w:rsidRDefault="0083469B">
      <w:pPr>
        <w:spacing w:after="0"/>
        <w:jc w:val="left"/>
        <w:rPr>
          <w:b/>
        </w:rPr>
      </w:pPr>
      <w:r>
        <w:rPr>
          <w:b/>
        </w:rPr>
        <w:br w:type="page"/>
      </w:r>
    </w:p>
    <w:p w:rsidR="004230DF" w:rsidRPr="00417049" w:rsidRDefault="004230DF" w:rsidP="004230DF">
      <w:pPr>
        <w:spacing w:after="0"/>
        <w:ind w:left="5954"/>
        <w:rPr>
          <w:sz w:val="28"/>
          <w:szCs w:val="28"/>
        </w:rPr>
      </w:pPr>
      <w:r w:rsidRPr="00417049">
        <w:rPr>
          <w:sz w:val="28"/>
          <w:szCs w:val="28"/>
        </w:rPr>
        <w:t>«УТВЕРЖДАЮ»</w:t>
      </w:r>
    </w:p>
    <w:p w:rsidR="004230DF" w:rsidRPr="00417049" w:rsidRDefault="004230DF" w:rsidP="004230DF">
      <w:pPr>
        <w:tabs>
          <w:tab w:val="left" w:pos="4536"/>
        </w:tabs>
        <w:spacing w:after="0"/>
        <w:ind w:left="5954"/>
        <w:rPr>
          <w:sz w:val="28"/>
          <w:szCs w:val="28"/>
        </w:rPr>
      </w:pPr>
      <w:r w:rsidRPr="00417049">
        <w:rPr>
          <w:sz w:val="28"/>
          <w:szCs w:val="28"/>
        </w:rPr>
        <w:t>Директор МУКП «СКС»</w:t>
      </w:r>
    </w:p>
    <w:p w:rsidR="004230DF" w:rsidRPr="00417049" w:rsidRDefault="004230DF" w:rsidP="004230DF">
      <w:pPr>
        <w:tabs>
          <w:tab w:val="left" w:pos="4536"/>
        </w:tabs>
        <w:spacing w:after="0"/>
        <w:ind w:left="5954"/>
        <w:rPr>
          <w:sz w:val="28"/>
          <w:szCs w:val="28"/>
        </w:rPr>
      </w:pPr>
    </w:p>
    <w:p w:rsidR="004230DF" w:rsidRPr="00417049" w:rsidRDefault="004230DF" w:rsidP="004230DF">
      <w:pPr>
        <w:tabs>
          <w:tab w:val="left" w:pos="4536"/>
        </w:tabs>
        <w:spacing w:after="0"/>
        <w:ind w:left="5954"/>
        <w:rPr>
          <w:sz w:val="28"/>
          <w:szCs w:val="28"/>
        </w:rPr>
      </w:pPr>
      <w:r w:rsidRPr="00417049">
        <w:rPr>
          <w:sz w:val="28"/>
          <w:szCs w:val="28"/>
        </w:rPr>
        <w:t>_________________ Зайцева М.А.</w:t>
      </w:r>
    </w:p>
    <w:p w:rsidR="004230DF" w:rsidRPr="00417049" w:rsidRDefault="004230DF" w:rsidP="004230DF">
      <w:pPr>
        <w:tabs>
          <w:tab w:val="left" w:pos="4536"/>
        </w:tabs>
        <w:spacing w:after="0"/>
        <w:ind w:left="5954"/>
        <w:rPr>
          <w:sz w:val="28"/>
          <w:szCs w:val="28"/>
        </w:rPr>
      </w:pPr>
    </w:p>
    <w:p w:rsidR="004230DF" w:rsidRPr="00417049" w:rsidRDefault="004230DF" w:rsidP="004230DF">
      <w:pPr>
        <w:spacing w:after="0"/>
        <w:ind w:left="5954"/>
        <w:rPr>
          <w:sz w:val="28"/>
          <w:szCs w:val="28"/>
        </w:rPr>
      </w:pPr>
      <w:r w:rsidRPr="00417049">
        <w:rPr>
          <w:sz w:val="28"/>
          <w:szCs w:val="28"/>
        </w:rPr>
        <w:t>____________________ 2025г.</w:t>
      </w:r>
    </w:p>
    <w:p w:rsidR="004230DF" w:rsidRDefault="004230DF" w:rsidP="00A93203">
      <w:pPr>
        <w:keepNext/>
        <w:widowControl w:val="0"/>
        <w:jc w:val="center"/>
        <w:rPr>
          <w:b/>
        </w:rPr>
      </w:pPr>
    </w:p>
    <w:p w:rsidR="00DF7568" w:rsidRDefault="00836D9D" w:rsidP="00A93203">
      <w:pPr>
        <w:keepNext/>
        <w:widowControl w:val="0"/>
        <w:jc w:val="center"/>
      </w:pPr>
      <w:r w:rsidRPr="00DF7568">
        <w:rPr>
          <w:b/>
        </w:rPr>
        <w:t xml:space="preserve">Раздел </w:t>
      </w:r>
      <w:r w:rsidR="00C639E3" w:rsidRPr="00DF7568">
        <w:rPr>
          <w:b/>
          <w:lang w:val="en-US"/>
        </w:rPr>
        <w:t>I</w:t>
      </w:r>
      <w:r w:rsidRPr="00DF7568">
        <w:rPr>
          <w:b/>
        </w:rPr>
        <w:t>V «Техническое задание»</w:t>
      </w:r>
      <w:r w:rsidR="00DF7568" w:rsidRPr="00DF7568">
        <w:t xml:space="preserve"> </w:t>
      </w:r>
    </w:p>
    <w:p w:rsidR="00A93203" w:rsidRPr="00A93203" w:rsidRDefault="00A93203" w:rsidP="00A93203">
      <w:pPr>
        <w:spacing w:after="0"/>
        <w:jc w:val="center"/>
        <w:textAlignment w:val="baseline"/>
      </w:pPr>
      <w:r w:rsidRPr="00A93203">
        <w:t xml:space="preserve">на капитальный ремонт аккумуляторного бака на котельной № 9 </w:t>
      </w:r>
    </w:p>
    <w:p w:rsidR="00A93203" w:rsidRPr="00DF7568" w:rsidRDefault="00A93203" w:rsidP="00A93203">
      <w:pPr>
        <w:spacing w:after="0"/>
        <w:jc w:val="center"/>
        <w:textAlignment w:val="baseline"/>
      </w:pPr>
      <w:proofErr w:type="spellStart"/>
      <w:r w:rsidRPr="00A93203">
        <w:rPr>
          <w:bCs/>
          <w:color w:val="000000"/>
        </w:rPr>
        <w:t>г.п</w:t>
      </w:r>
      <w:proofErr w:type="spellEnd"/>
      <w:r w:rsidRPr="00A93203">
        <w:rPr>
          <w:bCs/>
          <w:color w:val="000000"/>
        </w:rPr>
        <w:t xml:space="preserve">. им. Свердлова, </w:t>
      </w:r>
      <w:proofErr w:type="spellStart"/>
      <w:r w:rsidRPr="00A93203">
        <w:rPr>
          <w:bCs/>
          <w:color w:val="000000"/>
        </w:rPr>
        <w:t>мкрн</w:t>
      </w:r>
      <w:proofErr w:type="spellEnd"/>
      <w:r w:rsidRPr="00A93203">
        <w:rPr>
          <w:bCs/>
          <w:color w:val="000000"/>
        </w:rPr>
        <w:t>. 2</w:t>
      </w:r>
    </w:p>
    <w:p w:rsidR="00A93203" w:rsidRDefault="00A93203" w:rsidP="00A93203">
      <w:pPr>
        <w:spacing w:after="0"/>
        <w:jc w:val="center"/>
        <w:textAlignment w:val="baseline"/>
      </w:pPr>
    </w:p>
    <w:tbl>
      <w:tblPr>
        <w:tblW w:w="10363"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2886"/>
        <w:gridCol w:w="6677"/>
      </w:tblGrid>
      <w:tr w:rsidR="00A93203" w:rsidRPr="00A93203" w:rsidTr="009C0B47">
        <w:tc>
          <w:tcPr>
            <w:tcW w:w="800"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t>№ п/п </w:t>
            </w: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pPr>
              <w:ind w:firstLine="709"/>
            </w:pPr>
            <w:r w:rsidRPr="00A93203">
              <w:t>Раздел задания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ind w:firstLine="709"/>
            </w:pPr>
            <w:r w:rsidRPr="00A93203">
              <w:t>Содержание </w:t>
            </w:r>
          </w:p>
        </w:tc>
      </w:tr>
      <w:tr w:rsidR="00A93203" w:rsidRPr="00A93203" w:rsidTr="009C0B47">
        <w:trPr>
          <w:trHeight w:val="1260"/>
        </w:trPr>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Предмет выполнения работ</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rPr>
                <w:bCs/>
              </w:rPr>
            </w:pPr>
            <w:r w:rsidRPr="00A93203">
              <w:t xml:space="preserve">Капитальный ремонт аккумуляторного бака на котельную №9 </w:t>
            </w:r>
            <w:proofErr w:type="spellStart"/>
            <w:r w:rsidRPr="00A93203">
              <w:rPr>
                <w:bCs/>
              </w:rPr>
              <w:t>г.п</w:t>
            </w:r>
            <w:proofErr w:type="spellEnd"/>
            <w:r w:rsidRPr="00A93203">
              <w:rPr>
                <w:bCs/>
              </w:rPr>
              <w:t xml:space="preserve">. им. Свердлова, </w:t>
            </w:r>
            <w:proofErr w:type="spellStart"/>
            <w:r w:rsidRPr="00A93203">
              <w:rPr>
                <w:bCs/>
              </w:rPr>
              <w:t>мкрн</w:t>
            </w:r>
            <w:proofErr w:type="spellEnd"/>
            <w:r w:rsidRPr="00A93203">
              <w:rPr>
                <w:bCs/>
              </w:rPr>
              <w:t>. 2.</w:t>
            </w:r>
            <w:r w:rsidRPr="00A93203">
              <w:t xml:space="preserve"> </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Место выполнения работ</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r w:rsidRPr="00A93203">
              <w:t xml:space="preserve">Ленинградская область, Всеволожский район, </w:t>
            </w:r>
          </w:p>
          <w:p w:rsidR="00A93203" w:rsidRPr="00A93203" w:rsidRDefault="00A93203" w:rsidP="00A93203">
            <w:proofErr w:type="spellStart"/>
            <w:r w:rsidRPr="00A93203">
              <w:t>г.п.им</w:t>
            </w:r>
            <w:proofErr w:type="spellEnd"/>
            <w:r w:rsidRPr="00A93203">
              <w:t>. Свердлова, микрорайон 2. </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Сроки выполнения работ</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r w:rsidRPr="00A93203">
              <w:t>Начало работ – 5 рабочих дней со дня заключения договора.</w:t>
            </w:r>
          </w:p>
          <w:p w:rsidR="00A93203" w:rsidRPr="00A93203" w:rsidRDefault="00A93203" w:rsidP="00A93203">
            <w:r w:rsidRPr="00A93203">
              <w:t>Окончание выполнения работ – 120 рабочих дней со дня заключения договора.</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Виды выполняемых работ исполнителем</w:t>
            </w:r>
            <w:r w:rsidRPr="00A93203">
              <w:t> </w:t>
            </w:r>
          </w:p>
          <w:p w:rsidR="00A93203" w:rsidRPr="00A93203" w:rsidRDefault="00A93203" w:rsidP="00A93203">
            <w:pPr>
              <w:ind w:firstLine="709"/>
            </w:pP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rPr>
                <w:bCs/>
              </w:rPr>
            </w:pPr>
            <w:r w:rsidRPr="00A93203">
              <w:t xml:space="preserve">Закупка и доставка металлоконструкций бака на котельную №9 </w:t>
            </w:r>
            <w:proofErr w:type="spellStart"/>
            <w:r w:rsidRPr="00A93203">
              <w:rPr>
                <w:bCs/>
              </w:rPr>
              <w:t>г.п</w:t>
            </w:r>
            <w:proofErr w:type="spellEnd"/>
            <w:r w:rsidRPr="00A93203">
              <w:rPr>
                <w:bCs/>
              </w:rPr>
              <w:t xml:space="preserve">. им. Свердлова, </w:t>
            </w:r>
            <w:proofErr w:type="spellStart"/>
            <w:r w:rsidRPr="00A93203">
              <w:rPr>
                <w:bCs/>
              </w:rPr>
              <w:t>мкрн</w:t>
            </w:r>
            <w:proofErr w:type="spellEnd"/>
            <w:r w:rsidRPr="00A93203">
              <w:rPr>
                <w:bCs/>
              </w:rPr>
              <w:t>. 2.</w:t>
            </w:r>
          </w:p>
          <w:p w:rsidR="00A93203" w:rsidRPr="00A93203" w:rsidRDefault="00A93203" w:rsidP="00A93203">
            <w:pPr>
              <w:rPr>
                <w:bCs/>
              </w:rPr>
            </w:pPr>
            <w:r w:rsidRPr="00A93203">
              <w:rPr>
                <w:bCs/>
              </w:rPr>
              <w:t xml:space="preserve">Демонтаж неисправных, монтаж новых </w:t>
            </w:r>
          </w:p>
          <w:p w:rsidR="00A93203" w:rsidRPr="00A93203" w:rsidRDefault="00A93203" w:rsidP="00A93203">
            <w:pPr>
              <w:rPr>
                <w:bCs/>
              </w:rPr>
            </w:pPr>
            <w:r w:rsidRPr="00A93203">
              <w:t xml:space="preserve">металлоконструкций </w:t>
            </w:r>
            <w:r w:rsidRPr="00A93203">
              <w:rPr>
                <w:bCs/>
              </w:rPr>
              <w:t xml:space="preserve">аккумуляторного бака. </w:t>
            </w:r>
          </w:p>
          <w:p w:rsidR="00A93203" w:rsidRPr="00A93203" w:rsidRDefault="00A93203" w:rsidP="00A93203">
            <w:r w:rsidRPr="00A93203">
              <w:rPr>
                <w:bCs/>
              </w:rPr>
              <w:t>Подключение бака к действующим коммуникациям котельной. Замена запорной арматуры. Теплоизоляционные работы.</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Требование к техническим параметрам выполняемых работ</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ind w:firstLine="709"/>
            </w:pPr>
            <w:r w:rsidRPr="00A93203">
              <w:t xml:space="preserve">Подрядчик обязан без увеличения договорной цены выполнить за свой риск собственными и (или) привлеченными силами и средствами работы по строительству объекта в соответствии с рабочей документацией, требованиями, содержащимися в технической документации, включая возможные работы, определенно в нем не упомянутые, но необходимые для полного сооружения и нормальной эксплуатации. </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Условия выполнения работ</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ind w:firstLine="709"/>
            </w:pPr>
            <w:r w:rsidRPr="00A93203">
              <w:t xml:space="preserve">Обеспечение требуемого качества выполняемых работ. </w:t>
            </w:r>
          </w:p>
          <w:p w:rsidR="00A93203" w:rsidRPr="00A93203" w:rsidRDefault="00A93203" w:rsidP="00A93203">
            <w:pPr>
              <w:ind w:firstLine="709"/>
            </w:pPr>
            <w:r w:rsidRPr="00A93203">
              <w:t xml:space="preserve">Весь комплекс работ по монтажу металлоконструкций аккумуляторного бака на котельной № 9 </w:t>
            </w:r>
            <w:proofErr w:type="spellStart"/>
            <w:r w:rsidRPr="00A93203">
              <w:rPr>
                <w:bCs/>
              </w:rPr>
              <w:t>г.п</w:t>
            </w:r>
            <w:proofErr w:type="spellEnd"/>
            <w:r w:rsidRPr="00A93203">
              <w:rPr>
                <w:bCs/>
              </w:rPr>
              <w:t xml:space="preserve">. им. Свердлова, </w:t>
            </w:r>
            <w:proofErr w:type="spellStart"/>
            <w:r w:rsidRPr="00A93203">
              <w:rPr>
                <w:bCs/>
              </w:rPr>
              <w:t>мкрн</w:t>
            </w:r>
            <w:proofErr w:type="spellEnd"/>
            <w:r w:rsidRPr="00A93203">
              <w:rPr>
                <w:bCs/>
              </w:rPr>
              <w:t>. 2.</w:t>
            </w:r>
            <w:r w:rsidRPr="00A93203">
              <w:t>– выполнить в соответствии с требованиями СП 89.13330.2016.</w:t>
            </w:r>
          </w:p>
          <w:p w:rsidR="00A93203" w:rsidRPr="00A93203" w:rsidRDefault="00A93203" w:rsidP="00A93203">
            <w:pPr>
              <w:ind w:firstLine="709"/>
            </w:pPr>
            <w:r w:rsidRPr="00A93203">
              <w:t>Подрядчик обязан обеспечить содержание и уборку территории, на которой производится выполнение работ и прилегающей к ней территории.</w:t>
            </w:r>
          </w:p>
          <w:p w:rsidR="00A93203" w:rsidRPr="00A93203" w:rsidRDefault="00A93203" w:rsidP="00A93203">
            <w:pPr>
              <w:ind w:firstLine="709"/>
            </w:pPr>
            <w:r w:rsidRPr="00A93203">
              <w:t xml:space="preserve">Исполнитель в ходе выполнения работ производит и предоставляет Заказчику на электронном носителе </w:t>
            </w:r>
            <w:proofErr w:type="spellStart"/>
            <w:r w:rsidRPr="00A93203">
              <w:t>фотофиксацию</w:t>
            </w:r>
            <w:proofErr w:type="spellEnd"/>
            <w:r w:rsidRPr="00A93203">
              <w:t xml:space="preserve"> до начала, при проведении и после окончания работ с привязкой к месту проведения работ и датой фиксации.</w:t>
            </w:r>
          </w:p>
          <w:p w:rsidR="00A93203" w:rsidRPr="00A93203" w:rsidRDefault="00A93203" w:rsidP="00A93203">
            <w:pPr>
              <w:ind w:firstLine="709"/>
            </w:pPr>
            <w:r w:rsidRPr="00A93203">
              <w:t>Работы производятся строго с понедельника по четверг с 8:00 до 16:30, в пятницу с 8:00 до 16:00. В выходные и праздничные дни, а также в вечерние часы выполнение работ допускается с согласия Заказчика.</w:t>
            </w:r>
          </w:p>
          <w:p w:rsidR="00A93203" w:rsidRPr="00A93203" w:rsidRDefault="00A93203" w:rsidP="00A93203">
            <w:pPr>
              <w:ind w:firstLine="709"/>
            </w:pPr>
            <w:r w:rsidRPr="00A93203">
              <w:t>Материалы и оборудование должны иметь соответствующие сертификаты, технические паспорта, а также другие документы, удостоверяющие их качество.</w:t>
            </w:r>
          </w:p>
          <w:p w:rsidR="00A93203" w:rsidRPr="00A93203" w:rsidRDefault="00A93203" w:rsidP="00A93203">
            <w:pPr>
              <w:ind w:firstLine="709"/>
            </w:pPr>
            <w:r w:rsidRPr="00A93203">
              <w:t xml:space="preserve">Подрядчик обязан предоставить Заказчику документы, подтверждающие квалификацию рабочего персонала, план производства работ и получить акт допуск на выполнение работ. </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Объем работ</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ind w:firstLine="709"/>
            </w:pPr>
            <w:r w:rsidRPr="00A93203">
              <w:t xml:space="preserve">Демонтаж теплоизоляции существующего аккумуляторного бака. Демонтаж металлоконструкций существующего аккумуляторного бака. Монтаж металлоконструкций нового бака номинальным объемом– 150 м3 в вертикальном исполнении (ф=5,5м. h=6.). Теплоизоляция стенки бака-аккумулятора осуществляется плитами </w:t>
            </w:r>
            <w:proofErr w:type="spellStart"/>
            <w:r w:rsidRPr="00A93203">
              <w:t>минераловатными</w:t>
            </w:r>
            <w:proofErr w:type="spellEnd"/>
            <w:r w:rsidRPr="00A93203">
              <w:t xml:space="preserve"> толщиной 100 мм с покрывным оцинкованным проф. листом толщиной 0,7 мм, крыши – плитами </w:t>
            </w:r>
            <w:proofErr w:type="spellStart"/>
            <w:r w:rsidRPr="00A93203">
              <w:t>минераловатными</w:t>
            </w:r>
            <w:proofErr w:type="spellEnd"/>
            <w:r w:rsidRPr="00A93203">
              <w:t xml:space="preserve"> толщиной 100 мм с покрывным оцинкованным проф. листом толщиной 0,7 - 1 мм. Ремонт основания бака по результатам </w:t>
            </w:r>
            <w:proofErr w:type="spellStart"/>
            <w:r w:rsidRPr="00A93203">
              <w:t>дефектации</w:t>
            </w:r>
            <w:proofErr w:type="spellEnd"/>
            <w:r w:rsidRPr="00A93203">
              <w:t xml:space="preserve"> после демонтажа металлоконструкций бака аккумулятора.</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Требование к качеству выполняемых работ</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ind w:firstLine="709"/>
            </w:pPr>
            <w:r w:rsidRPr="00A93203">
              <w:t>При выполнении работ должны соблюдаться все требования действующих нормативных документов. </w:t>
            </w:r>
          </w:p>
          <w:p w:rsidR="00A93203" w:rsidRPr="00A93203" w:rsidRDefault="00A93203" w:rsidP="00A93203">
            <w:pPr>
              <w:ind w:firstLine="709"/>
            </w:pPr>
            <w:r w:rsidRPr="00A93203">
              <w:t>Качество выполняемых работ должно обеспечивать безопасность жизни и здоровья, соответствовать обязательным требованиям социальных норм и правил эксплуатации. </w:t>
            </w:r>
          </w:p>
          <w:p w:rsidR="00A93203" w:rsidRPr="00A93203" w:rsidRDefault="00A93203" w:rsidP="00A93203">
            <w:pPr>
              <w:ind w:firstLine="709"/>
            </w:pPr>
            <w:r w:rsidRPr="00A93203">
              <w:t>При производстве работ постоянно на всех этапах ведется строительный контроль за проведением СМР с проверкой следующих документов: </w:t>
            </w:r>
          </w:p>
          <w:p w:rsidR="00A93203" w:rsidRPr="00A93203" w:rsidRDefault="00A93203" w:rsidP="00A93203">
            <w:pPr>
              <w:ind w:firstLine="709"/>
            </w:pPr>
            <w:r w:rsidRPr="00A93203">
              <w:t>- назначение ответственного производителя работ (приказ); </w:t>
            </w:r>
          </w:p>
          <w:p w:rsidR="00A93203" w:rsidRPr="00A93203" w:rsidRDefault="00A93203" w:rsidP="00A93203">
            <w:pPr>
              <w:ind w:firstLine="709"/>
            </w:pPr>
            <w:r w:rsidRPr="00A93203">
              <w:t>- входной контроль материалов (журнал); </w:t>
            </w:r>
          </w:p>
          <w:p w:rsidR="00A93203" w:rsidRPr="00A93203" w:rsidRDefault="00A93203" w:rsidP="00A93203">
            <w:pPr>
              <w:ind w:firstLine="709"/>
            </w:pPr>
            <w:r w:rsidRPr="00A93203">
              <w:t>- операционный контроль (журнал производства работ); </w:t>
            </w:r>
          </w:p>
          <w:p w:rsidR="00A93203" w:rsidRPr="00A93203" w:rsidRDefault="00A93203" w:rsidP="00A93203">
            <w:pPr>
              <w:ind w:firstLine="709"/>
            </w:pPr>
            <w:r w:rsidRPr="00A93203">
              <w:t>- сертификатов соответствия на применяемые материалы и паспорта на оборудование. </w:t>
            </w:r>
          </w:p>
          <w:p w:rsidR="00A93203" w:rsidRPr="00A93203" w:rsidRDefault="00A93203" w:rsidP="00A93203">
            <w:pPr>
              <w:ind w:firstLine="709"/>
            </w:pPr>
            <w:r w:rsidRPr="00A93203">
              <w:t>- проверка необходимых испытаний оборудования и инженерных сетей.</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Технические характеристики применяемых материалов и оборудования</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ind w:firstLine="709"/>
            </w:pPr>
            <w:r w:rsidRPr="00A93203">
              <w:t xml:space="preserve">Все необходимое оборудование и основные материалы для качественного выполнения работ (оказания услуг) должны соответствовать требованию нормативной документации. </w:t>
            </w:r>
          </w:p>
        </w:tc>
      </w:tr>
      <w:tr w:rsidR="00A93203" w:rsidRPr="00A93203" w:rsidTr="009C0B47">
        <w:tc>
          <w:tcPr>
            <w:tcW w:w="800" w:type="dxa"/>
            <w:tcBorders>
              <w:top w:val="single" w:sz="6"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r w:rsidRPr="00A93203">
              <w:rPr>
                <w:bCs/>
              </w:rPr>
              <w:t>Требование к безопасности выполняемых работ</w:t>
            </w:r>
            <w:r w:rsidRPr="00A93203">
              <w:t>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ind w:firstLine="709"/>
            </w:pPr>
            <w:r w:rsidRPr="00A93203">
              <w:t xml:space="preserve">В месте производства работ и непосредственно при выполнении работ должны быть оформлены и проведены все предусмотренные действующим законодательством необходимые мероприятия по технике безопасности, электробезопасности, охране труда, пожарной безопасности и охране окружающей среды. </w:t>
            </w:r>
          </w:p>
          <w:p w:rsidR="00A93203" w:rsidRPr="00A93203" w:rsidRDefault="00A93203" w:rsidP="00A93203">
            <w:pPr>
              <w:ind w:firstLine="709"/>
            </w:pPr>
            <w:r w:rsidRPr="00A93203">
              <w:t>При производстве всего комплекса строительно-монтажных работ должно быть обеспечено выполнение мероприятий по организации безопасности работ с применением механизмов в соответствии СНиП 12-03-2001, СНиП 12-04-2002 «Безопасность труда в строительстве». Работы производятся с оформлением наряда-допуска. </w:t>
            </w:r>
          </w:p>
        </w:tc>
      </w:tr>
      <w:tr w:rsidR="00A93203" w:rsidRPr="00A93203" w:rsidTr="009C0B47">
        <w:tc>
          <w:tcPr>
            <w:tcW w:w="800" w:type="dxa"/>
            <w:tcBorders>
              <w:top w:val="single" w:sz="6" w:space="0" w:color="auto"/>
              <w:left w:val="single" w:sz="6" w:space="0" w:color="auto"/>
              <w:bottom w:val="single" w:sz="4" w:space="0" w:color="auto"/>
              <w:right w:val="nil"/>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4" w:space="0" w:color="auto"/>
              <w:right w:val="nil"/>
            </w:tcBorders>
            <w:hideMark/>
          </w:tcPr>
          <w:p w:rsidR="00A93203" w:rsidRPr="00A93203" w:rsidRDefault="00A93203" w:rsidP="00A93203">
            <w:r w:rsidRPr="00A93203">
              <w:rPr>
                <w:b/>
                <w:bCs/>
              </w:rPr>
              <w:t>Требования к участникам закупки</w:t>
            </w:r>
          </w:p>
        </w:tc>
        <w:tc>
          <w:tcPr>
            <w:tcW w:w="6677" w:type="dxa"/>
            <w:tcBorders>
              <w:top w:val="single" w:sz="6" w:space="0" w:color="auto"/>
              <w:left w:val="single" w:sz="6" w:space="0" w:color="auto"/>
              <w:bottom w:val="single" w:sz="4" w:space="0" w:color="auto"/>
              <w:right w:val="outset" w:sz="6" w:space="0" w:color="auto"/>
            </w:tcBorders>
            <w:hideMark/>
          </w:tcPr>
          <w:p w:rsidR="00A93203" w:rsidRPr="00A93203" w:rsidRDefault="00A93203" w:rsidP="00A93203">
            <w:pPr>
              <w:ind w:firstLine="709"/>
            </w:pPr>
            <w:r w:rsidRPr="00A93203">
              <w:t>Копия действующего свидетельства о допуске к видам работ по строительству, реконструкции, капитальному ремонту, которые оказывают влияние на безопасность объектов капитального строительства, определенным приказом Министерства регионального развития РФ от 30.12.2009 г. № 624, п.33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p>
          <w:p w:rsidR="00A93203" w:rsidRPr="00A93203" w:rsidRDefault="00A93203" w:rsidP="00A93203">
            <w:pPr>
              <w:ind w:firstLine="709"/>
            </w:pPr>
            <w:r w:rsidRPr="00A93203">
              <w:t>Перечень документов, подтверждающих соответствие участника законодательству Российской Федерации к лицам, осуществляющим размещение заказа требованиям, установленным в соответствии с поставкой товаров, выполнение работ, оказание услуг, являющихся предметом аукциона.</w:t>
            </w:r>
          </w:p>
          <w:p w:rsidR="00A93203" w:rsidRPr="00A93203" w:rsidRDefault="00A93203" w:rsidP="00A93203">
            <w:pPr>
              <w:ind w:firstLine="709"/>
            </w:pPr>
            <w:r w:rsidRPr="00A93203">
              <w:t>Соответствие участника закупки требованиям, подтверждающих способность участника выполнить условия контракта, в том числе к наличию необходимого количества специалистов и иных работников определенного уровня квалификации для исполнения контракта:</w:t>
            </w:r>
          </w:p>
          <w:p w:rsidR="00A93203" w:rsidRPr="00A93203" w:rsidRDefault="00A93203" w:rsidP="00A93203">
            <w:pPr>
              <w:numPr>
                <w:ilvl w:val="0"/>
                <w:numId w:val="20"/>
              </w:numPr>
            </w:pPr>
            <w:r w:rsidRPr="00A93203">
              <w:t>Не состоять в предусмотренном Законом реестре недобросовестных поставщиков.</w:t>
            </w:r>
          </w:p>
          <w:p w:rsidR="00A93203" w:rsidRPr="00A93203" w:rsidRDefault="00A93203" w:rsidP="00A93203">
            <w:pPr>
              <w:numPr>
                <w:ilvl w:val="0"/>
                <w:numId w:val="20"/>
              </w:numPr>
            </w:pPr>
            <w:r w:rsidRPr="00A9320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A93203" w:rsidRPr="00A93203" w:rsidRDefault="00A93203" w:rsidP="00A93203">
            <w:pPr>
              <w:numPr>
                <w:ilvl w:val="0"/>
                <w:numId w:val="20"/>
              </w:numPr>
            </w:pPr>
            <w:r w:rsidRPr="00A93203">
              <w:t>Уставной капитал организации не менее 200 000 руб.</w:t>
            </w:r>
          </w:p>
          <w:p w:rsidR="00A93203" w:rsidRPr="00A93203" w:rsidRDefault="00A93203" w:rsidP="00A93203">
            <w:pPr>
              <w:numPr>
                <w:ilvl w:val="0"/>
                <w:numId w:val="20"/>
              </w:numPr>
            </w:pPr>
            <w:r w:rsidRPr="00A93203">
              <w:t>Состоять в Едином реестре членов СРО.</w:t>
            </w:r>
          </w:p>
          <w:p w:rsidR="00A93203" w:rsidRPr="00A93203" w:rsidRDefault="00A93203" w:rsidP="00A93203">
            <w:pPr>
              <w:numPr>
                <w:ilvl w:val="0"/>
                <w:numId w:val="20"/>
              </w:numPr>
            </w:pPr>
            <w:r w:rsidRPr="00A93203">
              <w:t>Свидетельства аттестаций по ЭБ на 4 группу до 1000 В (не менее 1-х Протоколов) 2 группу до 1000 В (не менее 3-х Протоколов);</w:t>
            </w:r>
          </w:p>
          <w:p w:rsidR="00A93203" w:rsidRPr="00A93203" w:rsidRDefault="00A93203" w:rsidP="00A93203">
            <w:pPr>
              <w:numPr>
                <w:ilvl w:val="0"/>
                <w:numId w:val="20"/>
              </w:numPr>
            </w:pPr>
            <w:r w:rsidRPr="00A93203">
              <w:t xml:space="preserve">Свидетельства НАКС аттестаций технологии сварки организации в соответствии с РД 03-615-03 </w:t>
            </w:r>
            <w:proofErr w:type="gramStart"/>
            <w:r w:rsidRPr="00A93203">
              <w:t>( РД</w:t>
            </w:r>
            <w:proofErr w:type="gramEnd"/>
            <w:r w:rsidRPr="00A93203">
              <w:t xml:space="preserve"> КО пп.1,3. РД ОХНВП пп.4,) ;</w:t>
            </w:r>
          </w:p>
          <w:p w:rsidR="00A93203" w:rsidRPr="00A93203" w:rsidRDefault="00A93203" w:rsidP="00A93203">
            <w:pPr>
              <w:numPr>
                <w:ilvl w:val="0"/>
                <w:numId w:val="20"/>
              </w:numPr>
            </w:pPr>
            <w:r w:rsidRPr="00A93203">
              <w:t>Свидетельства НАКС работников в соответствии с РД 03-615-03 (1-й уровень – 2 специалиста, 2-й уровень 1 специалист, 3-й уровень 1 специалист;</w:t>
            </w:r>
          </w:p>
          <w:p w:rsidR="00A93203" w:rsidRPr="00A93203" w:rsidRDefault="00A93203" w:rsidP="00A93203">
            <w:pPr>
              <w:numPr>
                <w:ilvl w:val="0"/>
                <w:numId w:val="20"/>
              </w:numPr>
            </w:pPr>
            <w:r w:rsidRPr="00A93203">
              <w:t>Свидетельства НАКС аттестаций сварочного оборудования КО, ОХНВП, аттестованных стропальщиков 4 специалиста, аттестованных специалистов ответственных за безопасное производство работ грузоподъемными механизмами, аттестованных специалистов по работе на высоте.</w:t>
            </w:r>
          </w:p>
          <w:p w:rsidR="00A93203" w:rsidRPr="00A93203" w:rsidRDefault="00A93203" w:rsidP="00A93203">
            <w:pPr>
              <w:numPr>
                <w:ilvl w:val="0"/>
                <w:numId w:val="20"/>
              </w:numPr>
            </w:pPr>
            <w:r w:rsidRPr="00A93203">
              <w:t xml:space="preserve">Свидетельства аттестаций по промышленной безопасности А1 (2 специалиста) Б 1.11 (2 специалиста), Б 9.3 (3 специалиста) </w:t>
            </w:r>
          </w:p>
          <w:p w:rsidR="00A93203" w:rsidRPr="00A93203" w:rsidRDefault="00A93203" w:rsidP="00A93203">
            <w:pPr>
              <w:numPr>
                <w:ilvl w:val="0"/>
                <w:numId w:val="20"/>
              </w:numPr>
            </w:pPr>
            <w:r w:rsidRPr="00A93203">
              <w:t>Специалистов, учтенных в реестре в области строительства НОСТРОЙ (2 специалиста).</w:t>
            </w:r>
          </w:p>
          <w:p w:rsidR="00A93203" w:rsidRPr="00A93203" w:rsidRDefault="00A93203" w:rsidP="00A93203">
            <w:pPr>
              <w:numPr>
                <w:ilvl w:val="0"/>
                <w:numId w:val="20"/>
              </w:numPr>
            </w:pPr>
            <w:r w:rsidRPr="00A93203">
              <w:t>Собственную или привлекаемую (по договору) аттестованную лабораторию неразрушающего контроля.</w:t>
            </w:r>
          </w:p>
          <w:p w:rsidR="00A93203" w:rsidRPr="00A93203" w:rsidRDefault="00A93203" w:rsidP="00A93203">
            <w:pPr>
              <w:numPr>
                <w:ilvl w:val="0"/>
                <w:numId w:val="20"/>
              </w:numPr>
            </w:pPr>
            <w:r w:rsidRPr="00A93203">
              <w:t xml:space="preserve">Иметь в собственности или подтвердить гарантированный доступ (прокат, аренда, лизинг.) грузоподъемного, сварочного оборудования и инструмента, необходимого для выполнения работ, которое должно находиться в рабочем состоянии и не быть занятым на других работах на время производства работ. </w:t>
            </w:r>
          </w:p>
        </w:tc>
      </w:tr>
      <w:tr w:rsidR="00A93203" w:rsidRPr="00A93203" w:rsidTr="009C0B47">
        <w:tc>
          <w:tcPr>
            <w:tcW w:w="800" w:type="dxa"/>
            <w:tcBorders>
              <w:top w:val="single" w:sz="4" w:space="0" w:color="auto"/>
              <w:left w:val="single" w:sz="4" w:space="0" w:color="auto"/>
              <w:bottom w:val="single" w:sz="4" w:space="0" w:color="auto"/>
              <w:right w:val="single" w:sz="4" w:space="0" w:color="auto"/>
            </w:tcBorders>
          </w:tcPr>
          <w:p w:rsidR="00A93203" w:rsidRPr="00A93203" w:rsidRDefault="00A93203" w:rsidP="00A93203">
            <w:pPr>
              <w:numPr>
                <w:ilvl w:val="0"/>
                <w:numId w:val="19"/>
              </w:numPr>
            </w:pPr>
          </w:p>
        </w:tc>
        <w:tc>
          <w:tcPr>
            <w:tcW w:w="2886" w:type="dxa"/>
            <w:tcBorders>
              <w:top w:val="single" w:sz="4" w:space="0" w:color="auto"/>
              <w:left w:val="single" w:sz="4" w:space="0" w:color="auto"/>
              <w:bottom w:val="single" w:sz="4" w:space="0" w:color="auto"/>
              <w:right w:val="single" w:sz="4" w:space="0" w:color="auto"/>
            </w:tcBorders>
            <w:hideMark/>
          </w:tcPr>
          <w:p w:rsidR="009C0B47" w:rsidRDefault="00A93203" w:rsidP="009C0B47">
            <w:r w:rsidRPr="00A93203">
              <w:t>Требования к подготовке сметной документации</w:t>
            </w:r>
          </w:p>
          <w:p w:rsidR="009C0B47" w:rsidRDefault="00A93203" w:rsidP="009C0B47">
            <w:r w:rsidRPr="00A93203">
              <w:t xml:space="preserve"> (указываются требования </w:t>
            </w:r>
          </w:p>
          <w:p w:rsidR="009C0B47" w:rsidRDefault="00A93203" w:rsidP="009C0B47">
            <w:r w:rsidRPr="00A93203">
              <w:t xml:space="preserve">к подготовке </w:t>
            </w:r>
          </w:p>
          <w:p w:rsidR="009C0B47" w:rsidRDefault="00A93203" w:rsidP="009C0B47">
            <w:r w:rsidRPr="00A93203">
              <w:t xml:space="preserve">сметной документации, </w:t>
            </w:r>
          </w:p>
          <w:p w:rsidR="009C0B47" w:rsidRDefault="00A93203" w:rsidP="009C0B47">
            <w:r w:rsidRPr="00A93203">
              <w:t xml:space="preserve">в том числе </w:t>
            </w:r>
          </w:p>
          <w:p w:rsidR="009C0B47" w:rsidRDefault="00A93203" w:rsidP="009C0B47">
            <w:r w:rsidRPr="00A93203">
              <w:t xml:space="preserve">метод определения </w:t>
            </w:r>
          </w:p>
          <w:p w:rsidR="009C0B47" w:rsidRDefault="00A93203" w:rsidP="009C0B47">
            <w:r w:rsidRPr="00A93203">
              <w:t xml:space="preserve">сметной </w:t>
            </w:r>
          </w:p>
          <w:p w:rsidR="00A93203" w:rsidRPr="00A93203" w:rsidRDefault="00A93203" w:rsidP="009C0B47">
            <w:r w:rsidRPr="00A93203">
              <w:t>стоимости строительства)</w:t>
            </w:r>
          </w:p>
        </w:tc>
        <w:tc>
          <w:tcPr>
            <w:tcW w:w="6677" w:type="dxa"/>
            <w:tcBorders>
              <w:top w:val="single" w:sz="4" w:space="0" w:color="auto"/>
              <w:left w:val="single" w:sz="4" w:space="0" w:color="auto"/>
              <w:bottom w:val="single" w:sz="4" w:space="0" w:color="auto"/>
              <w:right w:val="single" w:sz="4" w:space="0" w:color="auto"/>
            </w:tcBorders>
            <w:hideMark/>
          </w:tcPr>
          <w:p w:rsidR="00A93203" w:rsidRPr="00A93203" w:rsidRDefault="00A93203" w:rsidP="00A93203">
            <w:pPr>
              <w:ind w:firstLine="709"/>
            </w:pPr>
            <w:r w:rsidRPr="00A93203">
              <w:t>Сметная документация составляется ресурсно-индексным методом на основании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по Приказу Минстроя РФ № 421/</w:t>
            </w:r>
            <w:proofErr w:type="spellStart"/>
            <w:r w:rsidRPr="00A93203">
              <w:t>пр</w:t>
            </w:r>
            <w:proofErr w:type="spellEnd"/>
            <w:r w:rsidRPr="00A93203">
              <w:t xml:space="preserve"> от 04.08.2020.;</w:t>
            </w:r>
          </w:p>
          <w:p w:rsidR="00A93203" w:rsidRPr="00A93203" w:rsidRDefault="00A93203" w:rsidP="00A93203">
            <w:pPr>
              <w:ind w:firstLine="709"/>
            </w:pPr>
            <w:r w:rsidRPr="00A93203">
              <w:t>Сметная прибыль учитывается в соответствии с Методикой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Минстроя России от 11.12.2020 № 774/</w:t>
            </w:r>
            <w:proofErr w:type="spellStart"/>
            <w:r w:rsidRPr="00A93203">
              <w:t>пр</w:t>
            </w:r>
            <w:proofErr w:type="spellEnd"/>
            <w:r w:rsidRPr="00A93203">
              <w:t>;</w:t>
            </w:r>
          </w:p>
          <w:p w:rsidR="00A93203" w:rsidRPr="00A93203" w:rsidRDefault="00A93203" w:rsidP="00A93203">
            <w:pPr>
              <w:ind w:firstLine="709"/>
            </w:pPr>
            <w:r w:rsidRPr="00A93203">
              <w:t>Накладные расходы учитываются в соответствии с Методикой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Минстроя России от 21 декабря 2020 г. №№ 812/пр.</w:t>
            </w:r>
          </w:p>
          <w:p w:rsidR="00A93203" w:rsidRPr="00A93203" w:rsidRDefault="00A93203" w:rsidP="00A93203">
            <w:pPr>
              <w:ind w:firstLine="709"/>
            </w:pPr>
            <w:r w:rsidRPr="00A93203">
              <w:t xml:space="preserve">Сметной документацией на строительно-монтажные работы учесть все необходимые затраты: затраты на технический надзор, затраты на утилизацию, обеззараживание отходов и вывоз излишнего грунта, другие прочие затраты. </w:t>
            </w:r>
          </w:p>
          <w:p w:rsidR="00A93203" w:rsidRPr="00A93203" w:rsidRDefault="00A93203" w:rsidP="00A93203">
            <w:pPr>
              <w:ind w:firstLine="709"/>
            </w:pPr>
            <w:r w:rsidRPr="00A93203">
              <w:t>Прайс-листы на оборудование и материалы согласовать с заказчиком и включить в состав сметной документации.</w:t>
            </w:r>
          </w:p>
          <w:p w:rsidR="00A93203" w:rsidRPr="00A93203" w:rsidRDefault="00A93203" w:rsidP="00A93203">
            <w:pPr>
              <w:ind w:firstLine="709"/>
            </w:pPr>
            <w:r w:rsidRPr="00A93203">
              <w:t>Сметную документацию предоставить в течение 30 дней со дня заключения муниципального контракта</w:t>
            </w:r>
          </w:p>
        </w:tc>
      </w:tr>
      <w:tr w:rsidR="00A93203" w:rsidRPr="00A93203" w:rsidTr="009C0B47">
        <w:tc>
          <w:tcPr>
            <w:tcW w:w="800" w:type="dxa"/>
            <w:tcBorders>
              <w:top w:val="single" w:sz="4" w:space="0" w:color="auto"/>
              <w:left w:val="single" w:sz="6" w:space="0" w:color="auto"/>
              <w:bottom w:val="single" w:sz="6" w:space="0" w:color="auto"/>
              <w:right w:val="nil"/>
            </w:tcBorders>
          </w:tcPr>
          <w:p w:rsidR="00A93203" w:rsidRPr="00A93203" w:rsidRDefault="00A93203" w:rsidP="00A93203">
            <w:pPr>
              <w:numPr>
                <w:ilvl w:val="0"/>
                <w:numId w:val="19"/>
              </w:numPr>
            </w:pPr>
          </w:p>
        </w:tc>
        <w:tc>
          <w:tcPr>
            <w:tcW w:w="2886" w:type="dxa"/>
            <w:tcBorders>
              <w:top w:val="single" w:sz="4" w:space="0" w:color="auto"/>
              <w:left w:val="single" w:sz="6" w:space="0" w:color="auto"/>
              <w:bottom w:val="single" w:sz="6" w:space="0" w:color="auto"/>
              <w:right w:val="nil"/>
            </w:tcBorders>
            <w:hideMark/>
          </w:tcPr>
          <w:p w:rsidR="00A93203" w:rsidRPr="00A93203" w:rsidRDefault="00A93203" w:rsidP="00A93203">
            <w:pPr>
              <w:ind w:firstLine="709"/>
            </w:pPr>
            <w:r w:rsidRPr="00A93203">
              <w:t>Требования к результатам работ </w:t>
            </w:r>
          </w:p>
        </w:tc>
        <w:tc>
          <w:tcPr>
            <w:tcW w:w="6677" w:type="dxa"/>
            <w:tcBorders>
              <w:top w:val="single" w:sz="4" w:space="0" w:color="auto"/>
              <w:left w:val="single" w:sz="6" w:space="0" w:color="auto"/>
              <w:bottom w:val="single" w:sz="6" w:space="0" w:color="auto"/>
              <w:right w:val="outset" w:sz="6" w:space="0" w:color="auto"/>
            </w:tcBorders>
            <w:hideMark/>
          </w:tcPr>
          <w:p w:rsidR="00A93203" w:rsidRDefault="00A93203" w:rsidP="00A93203">
            <w:pPr>
              <w:ind w:firstLine="709"/>
            </w:pPr>
            <w:r w:rsidRPr="00A93203">
              <w:t>Сметная документация подлежит проверке в государственной экспертизе на достоверность сметной стоимости и совершается за счет Заказчика. Подрядчик обязан осуществлять сопровождение Заказчика при прохождении государственной экспертизы (до получения положительных заключений).</w:t>
            </w:r>
          </w:p>
          <w:p w:rsidR="00F7392E" w:rsidRPr="00A93203" w:rsidRDefault="00F7392E" w:rsidP="00F7392E">
            <w:pPr>
              <w:spacing w:after="0"/>
              <w:ind w:right="57" w:firstLine="698"/>
            </w:pPr>
            <w:r w:rsidRPr="00F7392E">
              <w:t xml:space="preserve">Подача заявления в государственную экспертизу осуществляется силами Подрядчика. Заказчик обязуется оказать необходимое содействие для прохождения экспертизы. </w:t>
            </w:r>
          </w:p>
          <w:p w:rsidR="009C0B47" w:rsidRDefault="00A93203" w:rsidP="00A93203">
            <w:pPr>
              <w:ind w:firstLine="709"/>
            </w:pPr>
            <w:r w:rsidRPr="00A93203">
              <w:t xml:space="preserve">При завершении работ, в соответствии со </w:t>
            </w:r>
          </w:p>
          <w:p w:rsidR="00A93203" w:rsidRPr="00A93203" w:rsidRDefault="00A93203" w:rsidP="00A93203">
            <w:pPr>
              <w:ind w:firstLine="709"/>
            </w:pPr>
            <w:r w:rsidRPr="00A93203">
              <w:t>СП 68.13330.2017 «Приемка в эксплуатацию законченных строительством объектов», Подрядчик предоставляет Заказчику: - исполнительную документацию согласно Приказам Минстроя России от 16.05.2023 № 344/</w:t>
            </w:r>
            <w:proofErr w:type="spellStart"/>
            <w:r w:rsidRPr="00A93203">
              <w:t>пр</w:t>
            </w:r>
            <w:proofErr w:type="spellEnd"/>
            <w:r w:rsidRPr="00A93203">
              <w:t xml:space="preserve"> и от 02.12.2022 № 1026/пр.</w:t>
            </w:r>
          </w:p>
        </w:tc>
      </w:tr>
      <w:tr w:rsidR="00A93203" w:rsidRPr="00A93203" w:rsidTr="009C0B47">
        <w:tc>
          <w:tcPr>
            <w:tcW w:w="800" w:type="dxa"/>
            <w:tcBorders>
              <w:top w:val="single" w:sz="4" w:space="0" w:color="auto"/>
              <w:left w:val="single" w:sz="4" w:space="0" w:color="auto"/>
              <w:bottom w:val="single" w:sz="4" w:space="0" w:color="auto"/>
              <w:right w:val="single" w:sz="4" w:space="0" w:color="auto"/>
            </w:tcBorders>
          </w:tcPr>
          <w:p w:rsidR="00A93203" w:rsidRPr="00A93203" w:rsidRDefault="00A93203" w:rsidP="00A93203">
            <w:pPr>
              <w:numPr>
                <w:ilvl w:val="0"/>
                <w:numId w:val="19"/>
              </w:numPr>
            </w:pPr>
          </w:p>
        </w:tc>
        <w:tc>
          <w:tcPr>
            <w:tcW w:w="2886" w:type="dxa"/>
            <w:tcBorders>
              <w:top w:val="single" w:sz="6" w:space="0" w:color="auto"/>
              <w:left w:val="single" w:sz="6" w:space="0" w:color="auto"/>
              <w:bottom w:val="single" w:sz="6" w:space="0" w:color="auto"/>
              <w:right w:val="nil"/>
            </w:tcBorders>
            <w:hideMark/>
          </w:tcPr>
          <w:p w:rsidR="00A93203" w:rsidRPr="00A93203" w:rsidRDefault="00A93203" w:rsidP="00A93203">
            <w:pPr>
              <w:ind w:firstLine="709"/>
            </w:pPr>
            <w:r w:rsidRPr="00A93203">
              <w:t>Требование к гарантии выполняемых работ </w:t>
            </w:r>
          </w:p>
        </w:tc>
        <w:tc>
          <w:tcPr>
            <w:tcW w:w="6677" w:type="dxa"/>
            <w:tcBorders>
              <w:top w:val="single" w:sz="6" w:space="0" w:color="auto"/>
              <w:left w:val="single" w:sz="6" w:space="0" w:color="auto"/>
              <w:bottom w:val="single" w:sz="6" w:space="0" w:color="auto"/>
              <w:right w:val="outset" w:sz="6" w:space="0" w:color="auto"/>
            </w:tcBorders>
            <w:hideMark/>
          </w:tcPr>
          <w:p w:rsidR="00A93203" w:rsidRPr="00A93203" w:rsidRDefault="00A93203" w:rsidP="00A93203">
            <w:pPr>
              <w:ind w:firstLine="709"/>
            </w:pPr>
            <w:r w:rsidRPr="00A93203">
              <w:t>Гарантийный срок на выполняемые по настоящему договору работы составляют 3 года с момента подписания акта приемки законченного строительством объекта водоснабжения. Гарантии качества распространяются на все конструктивные элементы, материалы и работы, выполненные подрядчиком – 100% объема. </w:t>
            </w:r>
          </w:p>
          <w:p w:rsidR="00A93203" w:rsidRPr="00A93203" w:rsidRDefault="00A93203" w:rsidP="00A93203">
            <w:pPr>
              <w:ind w:firstLine="709"/>
            </w:pPr>
            <w:r w:rsidRPr="00A93203">
              <w:t>Если в период гарантийного срока обнаружатся недостатки или дефекты, то Подрядчик (в случае, если не докажет отсутствие своей вины в их возникновении) обязан устранить их за свой счет в сроки (разумные сроки), согласованные Заказчиком и Подрядчиком и зафиксированные в акте с перечнем выявленных недостатков и сроком устранения. Гарантийный срок в этом случае соответственно продлевается на период устранения дефектов и недостатков.</w:t>
            </w:r>
          </w:p>
        </w:tc>
      </w:tr>
    </w:tbl>
    <w:p w:rsidR="00A93203" w:rsidRPr="00A93203" w:rsidRDefault="00A93203" w:rsidP="00A93203">
      <w:pPr>
        <w:ind w:firstLine="709"/>
      </w:pPr>
    </w:p>
    <w:p w:rsidR="00F7392E" w:rsidRPr="004C1357" w:rsidRDefault="00F7392E" w:rsidP="00F7392E">
      <w:pPr>
        <w:spacing w:after="0"/>
        <w:ind w:left="709"/>
        <w:rPr>
          <w:sz w:val="28"/>
          <w:szCs w:val="28"/>
        </w:rPr>
      </w:pPr>
      <w:r w:rsidRPr="004C1357">
        <w:rPr>
          <w:sz w:val="28"/>
          <w:szCs w:val="28"/>
        </w:rPr>
        <w:t>Разработал:</w:t>
      </w:r>
    </w:p>
    <w:p w:rsidR="00F7392E" w:rsidRPr="004C1357" w:rsidRDefault="00F7392E" w:rsidP="00F7392E">
      <w:pPr>
        <w:spacing w:after="0"/>
        <w:ind w:left="709"/>
        <w:rPr>
          <w:sz w:val="28"/>
          <w:szCs w:val="28"/>
        </w:rPr>
      </w:pPr>
      <w:r w:rsidRPr="004C1357">
        <w:rPr>
          <w:sz w:val="28"/>
          <w:szCs w:val="28"/>
        </w:rPr>
        <w:t>Начальник ПТО МУКП «СКС»</w:t>
      </w:r>
      <w:r w:rsidRPr="004C1357">
        <w:rPr>
          <w:sz w:val="28"/>
          <w:szCs w:val="28"/>
        </w:rPr>
        <w:tab/>
      </w:r>
      <w:r w:rsidRPr="004C1357">
        <w:rPr>
          <w:sz w:val="28"/>
          <w:szCs w:val="28"/>
        </w:rPr>
        <w:tab/>
      </w:r>
      <w:r w:rsidRPr="004C1357">
        <w:rPr>
          <w:sz w:val="28"/>
          <w:szCs w:val="28"/>
        </w:rPr>
        <w:tab/>
      </w:r>
      <w:r w:rsidRPr="004C1357">
        <w:rPr>
          <w:sz w:val="28"/>
          <w:szCs w:val="28"/>
        </w:rPr>
        <w:tab/>
        <w:t>Черкасов А.А.</w:t>
      </w:r>
    </w:p>
    <w:p w:rsidR="00F7392E" w:rsidRPr="004C1357" w:rsidRDefault="00F7392E" w:rsidP="00F7392E">
      <w:pPr>
        <w:spacing w:after="0"/>
        <w:ind w:left="709"/>
        <w:rPr>
          <w:sz w:val="28"/>
          <w:szCs w:val="28"/>
        </w:rPr>
      </w:pPr>
    </w:p>
    <w:p w:rsidR="00F7392E" w:rsidRPr="004C1357" w:rsidRDefault="00F7392E" w:rsidP="00F7392E">
      <w:pPr>
        <w:spacing w:after="0"/>
        <w:ind w:left="709"/>
        <w:rPr>
          <w:sz w:val="28"/>
          <w:szCs w:val="28"/>
        </w:rPr>
      </w:pPr>
      <w:r w:rsidRPr="004C1357">
        <w:rPr>
          <w:sz w:val="28"/>
          <w:szCs w:val="28"/>
        </w:rPr>
        <w:t>Согласовано:</w:t>
      </w:r>
    </w:p>
    <w:p w:rsidR="00F7392E" w:rsidRPr="00417049" w:rsidRDefault="00F7392E" w:rsidP="00F7392E">
      <w:pPr>
        <w:spacing w:after="0"/>
        <w:ind w:left="709"/>
        <w:rPr>
          <w:sz w:val="28"/>
          <w:szCs w:val="28"/>
        </w:rPr>
      </w:pPr>
      <w:r w:rsidRPr="004C1357">
        <w:rPr>
          <w:sz w:val="28"/>
          <w:szCs w:val="28"/>
        </w:rPr>
        <w:t>Главный инженер МУКП «СКС»</w:t>
      </w:r>
      <w:r w:rsidRPr="004C1357">
        <w:rPr>
          <w:sz w:val="28"/>
          <w:szCs w:val="28"/>
        </w:rPr>
        <w:tab/>
      </w:r>
      <w:r w:rsidRPr="004C1357">
        <w:rPr>
          <w:sz w:val="28"/>
          <w:szCs w:val="28"/>
        </w:rPr>
        <w:tab/>
      </w:r>
      <w:r w:rsidRPr="004C1357">
        <w:rPr>
          <w:sz w:val="28"/>
          <w:szCs w:val="28"/>
        </w:rPr>
        <w:tab/>
      </w:r>
      <w:r w:rsidRPr="004C1357">
        <w:rPr>
          <w:sz w:val="28"/>
          <w:szCs w:val="28"/>
        </w:rPr>
        <w:tab/>
        <w:t>Кучияш А.С.</w:t>
      </w:r>
    </w:p>
    <w:p w:rsidR="00F7392E" w:rsidRDefault="00F7392E">
      <w:pPr>
        <w:spacing w:after="0"/>
        <w:jc w:val="left"/>
      </w:pPr>
      <w:r>
        <w:br w:type="page"/>
      </w:r>
    </w:p>
    <w:p w:rsidR="002B09C2" w:rsidRPr="002B09C2" w:rsidRDefault="002B09C2" w:rsidP="002B09C2">
      <w:pPr>
        <w:keepNext/>
        <w:widowControl w:val="0"/>
        <w:jc w:val="center"/>
      </w:pPr>
    </w:p>
    <w:p w:rsidR="00AE6045" w:rsidRPr="00F026EE" w:rsidRDefault="00836D9D" w:rsidP="001444D8">
      <w:pPr>
        <w:keepNext/>
        <w:widowControl w:val="0"/>
        <w:jc w:val="center"/>
        <w:rPr>
          <w:sz w:val="23"/>
          <w:szCs w:val="23"/>
        </w:rPr>
      </w:pPr>
      <w:r w:rsidRPr="00F83F38">
        <w:rPr>
          <w:sz w:val="23"/>
          <w:szCs w:val="23"/>
        </w:rPr>
        <w:t>Раздел V «Проект договора»</w:t>
      </w:r>
    </w:p>
    <w:p w:rsidR="00AE6045" w:rsidRPr="00AE6045" w:rsidRDefault="00AE6045" w:rsidP="001444D8">
      <w:pPr>
        <w:keepNext/>
        <w:widowControl w:val="0"/>
        <w:spacing w:after="0"/>
        <w:jc w:val="center"/>
        <w:rPr>
          <w:b/>
          <w:bCs/>
        </w:rPr>
      </w:pPr>
      <w:r w:rsidRPr="00AE6045">
        <w:rPr>
          <w:b/>
          <w:bCs/>
        </w:rPr>
        <w:t>Договор №____</w:t>
      </w:r>
    </w:p>
    <w:p w:rsidR="00DF0797" w:rsidRPr="00F7392E" w:rsidRDefault="00435851" w:rsidP="00DF0797">
      <w:pPr>
        <w:keepNext/>
        <w:widowControl w:val="0"/>
        <w:autoSpaceDE w:val="0"/>
        <w:autoSpaceDN w:val="0"/>
        <w:adjustRightInd w:val="0"/>
        <w:spacing w:after="0"/>
        <w:jc w:val="center"/>
        <w:rPr>
          <w:b/>
          <w:sz w:val="22"/>
          <w:szCs w:val="22"/>
        </w:rPr>
      </w:pPr>
      <w:r w:rsidRPr="00435851">
        <w:rPr>
          <w:b/>
          <w:caps/>
          <w:color w:val="000000"/>
          <w:sz w:val="22"/>
          <w:szCs w:val="22"/>
        </w:rPr>
        <w:t xml:space="preserve">       </w:t>
      </w:r>
      <w:r w:rsidR="008A196F" w:rsidRPr="00F7392E">
        <w:rPr>
          <w:b/>
          <w:sz w:val="22"/>
          <w:szCs w:val="22"/>
        </w:rPr>
        <w:t>н</w:t>
      </w:r>
      <w:r w:rsidRPr="00F7392E">
        <w:rPr>
          <w:b/>
          <w:sz w:val="22"/>
          <w:szCs w:val="22"/>
        </w:rPr>
        <w:t xml:space="preserve">а </w:t>
      </w:r>
      <w:r w:rsidR="00DF0797" w:rsidRPr="00F7392E">
        <w:rPr>
          <w:b/>
          <w:sz w:val="22"/>
          <w:szCs w:val="22"/>
        </w:rPr>
        <w:t xml:space="preserve">капитальный ремонт аккумуляторного бака на котельной № 9 </w:t>
      </w:r>
    </w:p>
    <w:p w:rsidR="00435851" w:rsidRPr="00F7392E" w:rsidRDefault="00DF0797" w:rsidP="00DF0797">
      <w:pPr>
        <w:keepNext/>
        <w:widowControl w:val="0"/>
        <w:autoSpaceDE w:val="0"/>
        <w:autoSpaceDN w:val="0"/>
        <w:adjustRightInd w:val="0"/>
        <w:spacing w:after="0"/>
        <w:jc w:val="center"/>
        <w:rPr>
          <w:sz w:val="22"/>
          <w:szCs w:val="22"/>
        </w:rPr>
      </w:pPr>
      <w:proofErr w:type="spellStart"/>
      <w:r w:rsidRPr="00F7392E">
        <w:rPr>
          <w:b/>
          <w:sz w:val="22"/>
          <w:szCs w:val="22"/>
        </w:rPr>
        <w:t>г.п</w:t>
      </w:r>
      <w:proofErr w:type="spellEnd"/>
      <w:r w:rsidRPr="00F7392E">
        <w:rPr>
          <w:b/>
          <w:sz w:val="22"/>
          <w:szCs w:val="22"/>
        </w:rPr>
        <w:t xml:space="preserve">. им. Свердлова, </w:t>
      </w:r>
      <w:proofErr w:type="spellStart"/>
      <w:r w:rsidRPr="00F7392E">
        <w:rPr>
          <w:b/>
          <w:sz w:val="22"/>
          <w:szCs w:val="22"/>
        </w:rPr>
        <w:t>мкрн</w:t>
      </w:r>
      <w:proofErr w:type="spellEnd"/>
      <w:r w:rsidRPr="00F7392E">
        <w:rPr>
          <w:b/>
          <w:sz w:val="22"/>
          <w:szCs w:val="22"/>
        </w:rPr>
        <w:t>. 2</w:t>
      </w:r>
    </w:p>
    <w:p w:rsidR="00F7392E" w:rsidRPr="00260537" w:rsidRDefault="00F7392E" w:rsidP="00F7392E">
      <w:pPr>
        <w:keepNext/>
        <w:widowControl w:val="0"/>
        <w:autoSpaceDE w:val="0"/>
        <w:autoSpaceDN w:val="0"/>
        <w:adjustRightInd w:val="0"/>
        <w:spacing w:after="0"/>
        <w:rPr>
          <w:rFonts w:eastAsia="Courier New"/>
          <w:color w:val="000000"/>
          <w:kern w:val="1"/>
          <w:szCs w:val="22"/>
          <w:lang w:eastAsia="zh-CN" w:bidi="hi-IN"/>
        </w:rPr>
      </w:pPr>
      <w:proofErr w:type="spellStart"/>
      <w:r w:rsidRPr="00260537">
        <w:rPr>
          <w:rFonts w:eastAsia="Courier New"/>
          <w:color w:val="000000"/>
          <w:kern w:val="1"/>
          <w:szCs w:val="22"/>
          <w:lang w:eastAsia="zh-CN" w:bidi="hi-IN"/>
        </w:rPr>
        <w:t>гп</w:t>
      </w:r>
      <w:proofErr w:type="spellEnd"/>
      <w:r w:rsidRPr="00260537">
        <w:rPr>
          <w:rFonts w:eastAsia="Courier New"/>
          <w:color w:val="000000"/>
          <w:kern w:val="1"/>
          <w:szCs w:val="22"/>
          <w:lang w:eastAsia="zh-CN" w:bidi="hi-IN"/>
        </w:rPr>
        <w:t xml:space="preserve"> </w:t>
      </w:r>
      <w:proofErr w:type="spellStart"/>
      <w:r w:rsidRPr="00260537">
        <w:rPr>
          <w:rFonts w:eastAsia="Courier New"/>
          <w:color w:val="000000"/>
          <w:kern w:val="1"/>
          <w:szCs w:val="22"/>
          <w:lang w:eastAsia="zh-CN" w:bidi="hi-IN"/>
        </w:rPr>
        <w:t>им.Свердлова</w:t>
      </w:r>
      <w:proofErr w:type="spellEnd"/>
      <w:r w:rsidRPr="00260537">
        <w:rPr>
          <w:rFonts w:eastAsia="Courier New"/>
          <w:color w:val="000000"/>
          <w:kern w:val="1"/>
          <w:szCs w:val="22"/>
          <w:lang w:eastAsia="zh-CN" w:bidi="hi-IN"/>
        </w:rPr>
        <w:t xml:space="preserve">                                                                           </w:t>
      </w:r>
      <w:proofErr w:type="gramStart"/>
      <w:r w:rsidRPr="00260537">
        <w:rPr>
          <w:rFonts w:eastAsia="Courier New"/>
          <w:color w:val="000000"/>
          <w:kern w:val="1"/>
          <w:szCs w:val="22"/>
          <w:lang w:eastAsia="zh-CN" w:bidi="hi-IN"/>
        </w:rPr>
        <w:t xml:space="preserve">   «</w:t>
      </w:r>
      <w:proofErr w:type="gramEnd"/>
      <w:r w:rsidRPr="00260537">
        <w:rPr>
          <w:rFonts w:eastAsia="Courier New"/>
          <w:color w:val="000000"/>
          <w:kern w:val="1"/>
          <w:szCs w:val="22"/>
          <w:lang w:eastAsia="zh-CN" w:bidi="hi-IN"/>
        </w:rPr>
        <w:t>___»  _______ 2025 г.</w:t>
      </w:r>
    </w:p>
    <w:p w:rsidR="00F7392E" w:rsidRPr="00260537" w:rsidRDefault="00F7392E" w:rsidP="00F7392E">
      <w:pPr>
        <w:keepNext/>
        <w:widowControl w:val="0"/>
        <w:autoSpaceDE w:val="0"/>
        <w:autoSpaceDN w:val="0"/>
        <w:adjustRightInd w:val="0"/>
        <w:spacing w:after="0"/>
        <w:ind w:firstLine="709"/>
        <w:rPr>
          <w:rFonts w:eastAsia="Courier New"/>
          <w:color w:val="000000"/>
          <w:kern w:val="1"/>
          <w:szCs w:val="22"/>
          <w:lang w:eastAsia="zh-CN" w:bidi="hi-IN"/>
        </w:rPr>
      </w:pPr>
    </w:p>
    <w:p w:rsidR="00F7392E" w:rsidRPr="00260537" w:rsidRDefault="00F7392E" w:rsidP="00F7392E">
      <w:pPr>
        <w:ind w:firstLine="851"/>
      </w:pPr>
      <w:r w:rsidRPr="00260537">
        <w:rPr>
          <w:rFonts w:eastAsia="Courier New"/>
          <w:color w:val="000000"/>
          <w:kern w:val="1"/>
          <w:szCs w:val="22"/>
          <w:lang w:eastAsia="zh-CN" w:bidi="hi-IN"/>
        </w:rPr>
        <w:tab/>
      </w:r>
      <w:r w:rsidRPr="00260537">
        <w:rPr>
          <w:b/>
        </w:rPr>
        <w:t xml:space="preserve">Муниципальное унитарное казенное предприятие «Свердловские коммунальные системы» муниципального образования «Свердловское городское поселение» Всеволожского муниципального района Ленинградское области (сокращенное наименование – МУКП «СКС» МО «Свердловское городское поселение»), </w:t>
      </w:r>
      <w:r w:rsidRPr="00260537">
        <w:t>именуемое в дальнейшем «Заказчик», в лице директора Зайцевой Марины Александровны, действующей на основании Устава, с одной стороны, и</w:t>
      </w:r>
    </w:p>
    <w:p w:rsidR="00F7392E" w:rsidRPr="00260537" w:rsidRDefault="00F7392E" w:rsidP="00F7392E">
      <w:pPr>
        <w:ind w:firstLine="851"/>
      </w:pPr>
      <w:r w:rsidRPr="00260537">
        <w:t>____________</w:t>
      </w:r>
      <w:r w:rsidRPr="00260537">
        <w:rPr>
          <w:rFonts w:eastAsia="Courier New"/>
          <w:color w:val="000000"/>
          <w:kern w:val="1"/>
          <w:szCs w:val="22"/>
          <w:lang w:eastAsia="zh-CN" w:bidi="hi-IN"/>
        </w:rPr>
        <w:t>____________, именуемый в дальнейшем «Заказчик», в лице _________, действующего на основании _____, вместе в дальнейшем Стороны, заключили настоящий Договор о нижеследующем:</w:t>
      </w:r>
    </w:p>
    <w:p w:rsidR="00435851" w:rsidRPr="00435851" w:rsidRDefault="00435851" w:rsidP="00435851">
      <w:pPr>
        <w:keepNext/>
        <w:widowControl w:val="0"/>
        <w:autoSpaceDE w:val="0"/>
        <w:spacing w:after="0"/>
        <w:ind w:firstLine="709"/>
        <w:rPr>
          <w:rFonts w:eastAsia="Courier New"/>
          <w:color w:val="000000"/>
          <w:kern w:val="1"/>
          <w:sz w:val="22"/>
          <w:szCs w:val="22"/>
          <w:lang w:eastAsia="zh-CN" w:bidi="hi-IN"/>
        </w:rPr>
      </w:pPr>
    </w:p>
    <w:p w:rsidR="00435851" w:rsidRPr="00435851" w:rsidRDefault="00435851" w:rsidP="00435851">
      <w:pPr>
        <w:keepNext/>
        <w:widowControl w:val="0"/>
        <w:autoSpaceDE w:val="0"/>
        <w:autoSpaceDN w:val="0"/>
        <w:adjustRightInd w:val="0"/>
        <w:spacing w:after="0"/>
        <w:ind w:firstLine="720"/>
        <w:jc w:val="center"/>
        <w:rPr>
          <w:rFonts w:eastAsia="Courier New"/>
          <w:b/>
          <w:szCs w:val="22"/>
        </w:rPr>
      </w:pPr>
      <w:r w:rsidRPr="00435851">
        <w:rPr>
          <w:rFonts w:eastAsia="Courier New"/>
          <w:b/>
          <w:bCs/>
          <w:szCs w:val="22"/>
        </w:rPr>
        <w:t>1.</w:t>
      </w:r>
      <w:r w:rsidRPr="00435851">
        <w:rPr>
          <w:rFonts w:eastAsia="Courier New"/>
          <w:b/>
          <w:szCs w:val="22"/>
        </w:rPr>
        <w:t>ОБЪЕКТ ЗАКУПКИ (</w:t>
      </w:r>
      <w:r w:rsidRPr="00435851">
        <w:rPr>
          <w:rFonts w:eastAsia="Courier New"/>
          <w:b/>
          <w:spacing w:val="1"/>
          <w:szCs w:val="22"/>
        </w:rPr>
        <w:t>ПРЕДМЕТ ДОГОВОРА</w:t>
      </w:r>
      <w:r w:rsidRPr="00435851">
        <w:rPr>
          <w:rFonts w:eastAsia="Courier New"/>
          <w:b/>
          <w:szCs w:val="22"/>
        </w:rPr>
        <w:t>)</w:t>
      </w:r>
    </w:p>
    <w:p w:rsidR="00435851" w:rsidRPr="00435851" w:rsidRDefault="00435851" w:rsidP="00435851">
      <w:pPr>
        <w:keepNext/>
        <w:widowControl w:val="0"/>
        <w:autoSpaceDE w:val="0"/>
        <w:autoSpaceDN w:val="0"/>
        <w:adjustRightInd w:val="0"/>
        <w:spacing w:after="0"/>
        <w:ind w:firstLine="720"/>
        <w:jc w:val="center"/>
        <w:rPr>
          <w:rFonts w:eastAsia="Courier New"/>
          <w:bCs/>
          <w:szCs w:val="22"/>
        </w:rPr>
      </w:pPr>
    </w:p>
    <w:p w:rsidR="00435851" w:rsidRPr="00435851" w:rsidRDefault="00435851" w:rsidP="00DF0797">
      <w:pPr>
        <w:keepNext/>
        <w:widowControl w:val="0"/>
        <w:shd w:val="clear" w:color="auto" w:fill="FFFFFF"/>
        <w:spacing w:after="0"/>
        <w:ind w:firstLine="709"/>
        <w:jc w:val="left"/>
        <w:rPr>
          <w:rFonts w:eastAsia="Courier New"/>
          <w:b/>
          <w:szCs w:val="22"/>
        </w:rPr>
      </w:pPr>
      <w:r w:rsidRPr="00435851">
        <w:rPr>
          <w:rFonts w:eastAsia="Courier New"/>
          <w:szCs w:val="22"/>
        </w:rPr>
        <w:t>1.1</w:t>
      </w:r>
      <w:r w:rsidR="008A196F">
        <w:rPr>
          <w:rFonts w:eastAsia="Courier New"/>
          <w:szCs w:val="22"/>
        </w:rPr>
        <w:t>. Подрядчик обязуется осуществить</w:t>
      </w:r>
      <w:r w:rsidR="008A196F" w:rsidRPr="008A196F">
        <w:rPr>
          <w:rFonts w:eastAsia="Courier New"/>
          <w:szCs w:val="22"/>
        </w:rPr>
        <w:t xml:space="preserve"> </w:t>
      </w:r>
      <w:r w:rsidR="00DF0797" w:rsidRPr="00DF0797">
        <w:rPr>
          <w:rFonts w:eastAsia="Courier New"/>
          <w:szCs w:val="22"/>
        </w:rPr>
        <w:t xml:space="preserve">капитальный ремонт аккумуляторного бака на котельной № 9 </w:t>
      </w:r>
      <w:proofErr w:type="spellStart"/>
      <w:r w:rsidR="00DF0797" w:rsidRPr="00DF0797">
        <w:rPr>
          <w:rFonts w:eastAsia="Courier New"/>
          <w:szCs w:val="22"/>
        </w:rPr>
        <w:t>г.п</w:t>
      </w:r>
      <w:proofErr w:type="spellEnd"/>
      <w:r w:rsidR="00DF0797" w:rsidRPr="00DF0797">
        <w:rPr>
          <w:rFonts w:eastAsia="Courier New"/>
          <w:szCs w:val="22"/>
        </w:rPr>
        <w:t xml:space="preserve">. им. Свердлова, </w:t>
      </w:r>
      <w:proofErr w:type="spellStart"/>
      <w:r w:rsidR="00DF0797" w:rsidRPr="00DF0797">
        <w:rPr>
          <w:rFonts w:eastAsia="Courier New"/>
          <w:szCs w:val="22"/>
        </w:rPr>
        <w:t>мкрн</w:t>
      </w:r>
      <w:proofErr w:type="spellEnd"/>
      <w:r w:rsidR="00DF0797" w:rsidRPr="00DF0797">
        <w:rPr>
          <w:rFonts w:eastAsia="Courier New"/>
          <w:szCs w:val="22"/>
        </w:rPr>
        <w:t xml:space="preserve">. 2 </w:t>
      </w:r>
      <w:r w:rsidR="008A196F">
        <w:rPr>
          <w:rFonts w:eastAsia="Courier New"/>
          <w:szCs w:val="22"/>
        </w:rPr>
        <w:t>по адресу</w:t>
      </w:r>
      <w:r w:rsidR="00DF0797" w:rsidRPr="00DF0797">
        <w:t xml:space="preserve"> </w:t>
      </w:r>
      <w:r w:rsidR="00DF0797" w:rsidRPr="00F7392E">
        <w:rPr>
          <w:rFonts w:eastAsia="Calibri"/>
          <w:b/>
          <w:szCs w:val="22"/>
          <w:lang w:eastAsia="en-US"/>
        </w:rPr>
        <w:t xml:space="preserve">Ленинградская область, Всеволожский район, </w:t>
      </w:r>
      <w:proofErr w:type="spellStart"/>
      <w:r w:rsidR="00DF0797" w:rsidRPr="00F7392E">
        <w:rPr>
          <w:rFonts w:eastAsia="Calibri"/>
          <w:b/>
          <w:szCs w:val="22"/>
          <w:lang w:eastAsia="en-US"/>
        </w:rPr>
        <w:t>г.п.им</w:t>
      </w:r>
      <w:proofErr w:type="spellEnd"/>
      <w:r w:rsidR="00DF0797" w:rsidRPr="00F7392E">
        <w:rPr>
          <w:rFonts w:eastAsia="Calibri"/>
          <w:b/>
          <w:szCs w:val="22"/>
          <w:lang w:eastAsia="en-US"/>
        </w:rPr>
        <w:t>. Свердлова, микрорайон 2.</w:t>
      </w:r>
      <w:r w:rsidR="00DF0797" w:rsidRPr="00DF0797">
        <w:rPr>
          <w:rFonts w:eastAsia="Calibri"/>
          <w:b/>
          <w:szCs w:val="22"/>
          <w:lang w:eastAsia="en-US"/>
        </w:rPr>
        <w:t xml:space="preserve"> </w:t>
      </w:r>
      <w:r w:rsidRPr="00435851">
        <w:rPr>
          <w:rFonts w:eastAsia="Courier New"/>
          <w:szCs w:val="22"/>
        </w:rPr>
        <w:t xml:space="preserve">(далее - работы) в соответствии </w:t>
      </w:r>
      <w:r w:rsidRPr="000D1648">
        <w:rPr>
          <w:rFonts w:eastAsia="Courier New"/>
          <w:szCs w:val="22"/>
        </w:rPr>
        <w:t xml:space="preserve">с </w:t>
      </w:r>
      <w:r w:rsidRPr="00435851">
        <w:rPr>
          <w:rFonts w:eastAsia="Courier New"/>
          <w:szCs w:val="22"/>
        </w:rPr>
        <w:t xml:space="preserve">Техническим заданием (Приложение № </w:t>
      </w:r>
      <w:r w:rsidR="008A196F">
        <w:rPr>
          <w:rFonts w:eastAsia="Courier New"/>
          <w:szCs w:val="22"/>
        </w:rPr>
        <w:t>1</w:t>
      </w:r>
      <w:r w:rsidRPr="00435851">
        <w:rPr>
          <w:rFonts w:eastAsia="Courier New"/>
          <w:szCs w:val="22"/>
        </w:rPr>
        <w:t xml:space="preserve">к договору), </w:t>
      </w:r>
      <w:r w:rsidRPr="00435851">
        <w:rPr>
          <w:rFonts w:eastAsia="Courier New"/>
          <w:iCs/>
          <w:szCs w:val="22"/>
        </w:rPr>
        <w:t xml:space="preserve">являющимся неотъемлемой частью договора, </w:t>
      </w:r>
      <w:r w:rsidRPr="00435851">
        <w:rPr>
          <w:rFonts w:eastAsia="Courier New"/>
          <w:szCs w:val="22"/>
        </w:rPr>
        <w:t xml:space="preserve">и сдать результат работ Заказчику, а Заказчик обязуется принять и оплатить выполненные работы в размере и в порядке, которые установлены Договором. </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 xml:space="preserve">1.2. 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w:t>
      </w:r>
      <w:r w:rsidR="008A196F">
        <w:rPr>
          <w:rFonts w:eastAsia="Courier New"/>
          <w:szCs w:val="22"/>
        </w:rPr>
        <w:t xml:space="preserve">с </w:t>
      </w:r>
      <w:r w:rsidRPr="00435851">
        <w:rPr>
          <w:rFonts w:eastAsia="Courier New"/>
          <w:szCs w:val="22"/>
        </w:rPr>
        <w:t xml:space="preserve">Техническим заданием (Приложение № </w:t>
      </w:r>
      <w:r w:rsidR="008A196F">
        <w:rPr>
          <w:rFonts w:eastAsia="Courier New"/>
          <w:szCs w:val="22"/>
        </w:rPr>
        <w:t>1</w:t>
      </w:r>
      <w:r w:rsidRPr="00435851">
        <w:rPr>
          <w:rFonts w:eastAsia="Courier New"/>
          <w:szCs w:val="22"/>
        </w:rPr>
        <w:t xml:space="preserve"> к договору).</w:t>
      </w:r>
    </w:p>
    <w:p w:rsidR="00435851" w:rsidRPr="00435851" w:rsidRDefault="00435851" w:rsidP="00435851">
      <w:pPr>
        <w:keepNext/>
        <w:widowControl w:val="0"/>
        <w:autoSpaceDE w:val="0"/>
        <w:autoSpaceDN w:val="0"/>
        <w:adjustRightInd w:val="0"/>
        <w:spacing w:after="0"/>
        <w:ind w:firstLine="709"/>
        <w:rPr>
          <w:rFonts w:eastAsia="Courier New"/>
          <w:szCs w:val="22"/>
          <w:shd w:val="clear" w:color="auto" w:fill="FFFFFF"/>
        </w:rPr>
      </w:pPr>
    </w:p>
    <w:p w:rsidR="00435851" w:rsidRPr="00435851" w:rsidRDefault="00435851" w:rsidP="00435851">
      <w:pPr>
        <w:keepNext/>
        <w:widowControl w:val="0"/>
        <w:autoSpaceDE w:val="0"/>
        <w:autoSpaceDN w:val="0"/>
        <w:adjustRightInd w:val="0"/>
        <w:spacing w:after="0"/>
        <w:ind w:firstLine="709"/>
        <w:jc w:val="center"/>
        <w:rPr>
          <w:rFonts w:eastAsia="Courier New"/>
          <w:b/>
          <w:szCs w:val="22"/>
        </w:rPr>
      </w:pPr>
      <w:r w:rsidRPr="00435851">
        <w:rPr>
          <w:rFonts w:eastAsia="Courier New"/>
          <w:b/>
          <w:bCs/>
          <w:szCs w:val="22"/>
        </w:rPr>
        <w:t xml:space="preserve">2. ЦЕНА ДОГОВОРА </w:t>
      </w:r>
      <w:r w:rsidRPr="00435851">
        <w:rPr>
          <w:rFonts w:eastAsia="Courier New"/>
          <w:b/>
          <w:szCs w:val="22"/>
        </w:rPr>
        <w:t>И ПОРЯДОК ОПЛАТЫ</w:t>
      </w:r>
    </w:p>
    <w:p w:rsidR="00435851" w:rsidRPr="00435851" w:rsidRDefault="00435851" w:rsidP="00435851">
      <w:pPr>
        <w:keepNext/>
        <w:widowControl w:val="0"/>
        <w:autoSpaceDE w:val="0"/>
        <w:autoSpaceDN w:val="0"/>
        <w:adjustRightInd w:val="0"/>
        <w:spacing w:after="0"/>
        <w:ind w:firstLine="709"/>
        <w:jc w:val="center"/>
        <w:rPr>
          <w:rFonts w:eastAsia="Courier New"/>
          <w:color w:val="4F22F2"/>
          <w:szCs w:val="22"/>
        </w:rPr>
      </w:pPr>
    </w:p>
    <w:p w:rsidR="00435851" w:rsidRPr="00435851" w:rsidRDefault="00435851" w:rsidP="00435851">
      <w:pPr>
        <w:keepNext/>
        <w:widowControl w:val="0"/>
        <w:autoSpaceDE w:val="0"/>
        <w:autoSpaceDN w:val="0"/>
        <w:adjustRightInd w:val="0"/>
        <w:spacing w:after="0"/>
        <w:ind w:firstLine="709"/>
        <w:rPr>
          <w:rFonts w:eastAsia="Courier New"/>
          <w:color w:val="4F22F2"/>
          <w:szCs w:val="22"/>
        </w:rPr>
      </w:pPr>
      <w:r w:rsidRPr="00435851">
        <w:rPr>
          <w:rFonts w:eastAsia="Courier New"/>
          <w:szCs w:val="22"/>
        </w:rPr>
        <w:t>2.1. Цена настоящего Договора составляет _______________ (_____________) рублей __ копеек), в том числе НДС____.</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w:t>
      </w:r>
      <w:proofErr w:type="gramStart"/>
      <w:r w:rsidRPr="00435851">
        <w:rPr>
          <w:rFonts w:eastAsia="Courier New"/>
          <w:szCs w:val="22"/>
        </w:rPr>
        <w:t>В</w:t>
      </w:r>
      <w:proofErr w:type="gramEnd"/>
      <w:r w:rsidRPr="00435851">
        <w:rPr>
          <w:rFonts w:eastAsia="Courier New"/>
          <w:szCs w:val="22"/>
        </w:rPr>
        <w:t xml:space="preserve"> случае, если НДС не облагается, то указывается ссылка на статью Налогового Кодекса Российской Федерации).</w:t>
      </w:r>
    </w:p>
    <w:p w:rsidR="00435851" w:rsidRPr="00435851" w:rsidRDefault="00435851" w:rsidP="00435851">
      <w:pPr>
        <w:keepNext/>
        <w:widowControl w:val="0"/>
        <w:autoSpaceDE w:val="0"/>
        <w:autoSpaceDN w:val="0"/>
        <w:adjustRightInd w:val="0"/>
        <w:spacing w:after="0"/>
        <w:ind w:firstLine="709"/>
        <w:rPr>
          <w:rFonts w:eastAsia="Courier New"/>
          <w:color w:val="4F22F2"/>
          <w:szCs w:val="22"/>
        </w:rPr>
      </w:pPr>
      <w:r w:rsidRPr="00435851">
        <w:rPr>
          <w:rFonts w:eastAsia="Courier New"/>
          <w:szCs w:val="22"/>
        </w:rPr>
        <w:t>Цена Договора является твердой и определяется на весь срок исполнения Договора, за исключением случаев, предусмотренных пунктом 8 настоящего договора.</w:t>
      </w:r>
    </w:p>
    <w:p w:rsidR="00435851" w:rsidRPr="00435851" w:rsidRDefault="00435851" w:rsidP="00435851">
      <w:pPr>
        <w:keepNext/>
        <w:widowControl w:val="0"/>
        <w:autoSpaceDE w:val="0"/>
        <w:autoSpaceDN w:val="0"/>
        <w:adjustRightInd w:val="0"/>
        <w:spacing w:after="0"/>
        <w:ind w:firstLine="709"/>
        <w:rPr>
          <w:rFonts w:eastAsia="Courier New"/>
          <w:color w:val="4F22F2"/>
          <w:szCs w:val="22"/>
        </w:rPr>
      </w:pPr>
      <w:r w:rsidRPr="00435851">
        <w:rPr>
          <w:rFonts w:eastAsia="Courier New"/>
          <w:szCs w:val="22"/>
        </w:rPr>
        <w:t xml:space="preserve">2.2. Цена договора включает в себя все расходы на оказание услуг в полном объеме, в </w:t>
      </w:r>
      <w:proofErr w:type="spellStart"/>
      <w:r w:rsidRPr="00435851">
        <w:rPr>
          <w:rFonts w:eastAsia="Courier New"/>
          <w:szCs w:val="22"/>
        </w:rPr>
        <w:t>т.ч</w:t>
      </w:r>
      <w:proofErr w:type="spellEnd"/>
      <w:r w:rsidRPr="00435851">
        <w:rPr>
          <w:rFonts w:eastAsia="Courier New"/>
          <w:szCs w:val="22"/>
        </w:rPr>
        <w:t>. стоимость услуг, транспортные расходы, расходы на приобретение расходных материалов, топлива, эксплуатационные услуги, материально-техническое обеспечение состава и прочие расходы, связанные с оказанием услуг, а также расходы на уплату пошлин, налогов, сборов, страхования и других обязательных платежей Подрядчика.</w:t>
      </w:r>
    </w:p>
    <w:p w:rsidR="00F7392E" w:rsidRPr="00260537" w:rsidRDefault="00F7392E" w:rsidP="00F7392E">
      <w:pPr>
        <w:tabs>
          <w:tab w:val="left" w:pos="0"/>
          <w:tab w:val="left" w:pos="567"/>
        </w:tabs>
        <w:snapToGrid w:val="0"/>
        <w:spacing w:after="0"/>
        <w:ind w:right="-2" w:firstLine="709"/>
        <w:contextualSpacing/>
        <w:rPr>
          <w:rFonts w:eastAsia="Courier New"/>
          <w:szCs w:val="22"/>
        </w:rPr>
      </w:pPr>
      <w:r w:rsidRPr="00260537">
        <w:rPr>
          <w:rFonts w:eastAsia="Courier New"/>
          <w:szCs w:val="22"/>
        </w:rPr>
        <w:t>2.3. Оплата производится за фактически выполненные работы по безналичному расчету на основании подписанных документов о приемке товаров, оказания услуг, выполнения работ в течение 7 рабочих дней.</w:t>
      </w:r>
    </w:p>
    <w:p w:rsidR="00F7392E" w:rsidRPr="007730DD" w:rsidRDefault="00F7392E" w:rsidP="00F7392E">
      <w:pPr>
        <w:tabs>
          <w:tab w:val="left" w:pos="0"/>
          <w:tab w:val="left" w:pos="567"/>
        </w:tabs>
        <w:snapToGrid w:val="0"/>
        <w:spacing w:after="0"/>
        <w:ind w:right="-2" w:firstLine="709"/>
        <w:contextualSpacing/>
      </w:pPr>
      <w:r w:rsidRPr="00260537">
        <w:rPr>
          <w:rFonts w:eastAsia="Courier New"/>
          <w:szCs w:val="22"/>
        </w:rPr>
        <w:t xml:space="preserve"> </w:t>
      </w:r>
      <w:r w:rsidRPr="007730DD">
        <w:t>Оплата оказанных Услуг по Договору производится Заказчиком поэтапно:</w:t>
      </w:r>
    </w:p>
    <w:p w:rsidR="00F7392E" w:rsidRPr="007730DD" w:rsidRDefault="00F7392E" w:rsidP="00F7392E">
      <w:pPr>
        <w:tabs>
          <w:tab w:val="left" w:pos="0"/>
          <w:tab w:val="left" w:pos="567"/>
        </w:tabs>
        <w:snapToGrid w:val="0"/>
        <w:spacing w:after="0"/>
        <w:ind w:right="-2" w:firstLine="709"/>
        <w:contextualSpacing/>
      </w:pPr>
      <w:r w:rsidRPr="007730DD">
        <w:t xml:space="preserve">2.3.1. </w:t>
      </w:r>
      <w:r w:rsidRPr="007730DD">
        <w:rPr>
          <w:u w:val="single"/>
        </w:rPr>
        <w:t>Первый этап</w:t>
      </w:r>
      <w:r w:rsidRPr="007730DD">
        <w:t>. Предоплата (аванс) – в течение 30 рабочих дней с момента подписания настоящего договора в размере 30% от стоимости договора: __________ (________) рублей __ коп;</w:t>
      </w:r>
    </w:p>
    <w:p w:rsidR="00F7392E" w:rsidRPr="007730DD" w:rsidRDefault="00F7392E" w:rsidP="00F7392E">
      <w:pPr>
        <w:tabs>
          <w:tab w:val="left" w:pos="0"/>
          <w:tab w:val="left" w:pos="567"/>
        </w:tabs>
        <w:snapToGrid w:val="0"/>
        <w:spacing w:after="0"/>
        <w:ind w:right="-2" w:firstLine="709"/>
        <w:contextualSpacing/>
      </w:pPr>
      <w:r w:rsidRPr="007730DD">
        <w:t xml:space="preserve">2.3.2. </w:t>
      </w:r>
      <w:r w:rsidRPr="007730DD">
        <w:rPr>
          <w:u w:val="single"/>
        </w:rPr>
        <w:t>Второй этап</w:t>
      </w:r>
      <w:r w:rsidRPr="007730DD">
        <w:t>. После выполнения строительно-монтажных работ, в течение 7 рабочих дней с момента подписания Акта выполненных работ в размере 60% стоимости договора – ____________ (_________) рублей __ коп.;</w:t>
      </w:r>
    </w:p>
    <w:p w:rsidR="00F7392E" w:rsidRPr="007730DD" w:rsidRDefault="00F7392E" w:rsidP="00F7392E">
      <w:pPr>
        <w:tabs>
          <w:tab w:val="left" w:pos="0"/>
          <w:tab w:val="left" w:pos="567"/>
        </w:tabs>
        <w:snapToGrid w:val="0"/>
        <w:spacing w:after="0"/>
        <w:ind w:right="-2" w:firstLine="709"/>
        <w:contextualSpacing/>
      </w:pPr>
      <w:r w:rsidRPr="007730DD">
        <w:t xml:space="preserve">2.3.3. </w:t>
      </w:r>
      <w:r w:rsidRPr="007730DD">
        <w:rPr>
          <w:u w:val="single"/>
        </w:rPr>
        <w:t>Третий этап</w:t>
      </w:r>
      <w:r w:rsidRPr="007730DD">
        <w:t xml:space="preserve">.  После прохождения государственной экспертизы, в течение 7(семи) рабочих дней с момента получения положительного заключения государственной экспертизы в размере 10% от стоимости договора: ____________ (_________) рублей __ коп. </w:t>
      </w:r>
    </w:p>
    <w:p w:rsidR="00F7392E" w:rsidRPr="007730DD" w:rsidRDefault="00F7392E" w:rsidP="00F7392E">
      <w:pPr>
        <w:keepNext/>
        <w:widowControl w:val="0"/>
        <w:autoSpaceDE w:val="0"/>
        <w:autoSpaceDN w:val="0"/>
        <w:adjustRightInd w:val="0"/>
        <w:spacing w:after="0" w:line="276" w:lineRule="auto"/>
        <w:ind w:firstLine="709"/>
        <w:rPr>
          <w:rFonts w:eastAsia="Courier New"/>
          <w:szCs w:val="22"/>
        </w:rPr>
      </w:pPr>
      <w:r w:rsidRPr="007730DD">
        <w:rPr>
          <w:rFonts w:eastAsia="Courier New"/>
          <w:szCs w:val="22"/>
        </w:rPr>
        <w:t xml:space="preserve">2.3.4. Окончательная стоимость договора формируется по результатам государственной экспертизы. Цена договора, может быть изменена (увеличена, либо снижена) после проведения проверки сметной стоимости. </w:t>
      </w:r>
    </w:p>
    <w:p w:rsidR="00F7392E" w:rsidRPr="00260537" w:rsidRDefault="00F7392E" w:rsidP="00F7392E">
      <w:pPr>
        <w:keepNext/>
        <w:widowControl w:val="0"/>
        <w:autoSpaceDE w:val="0"/>
        <w:autoSpaceDN w:val="0"/>
        <w:adjustRightInd w:val="0"/>
        <w:spacing w:after="0" w:line="233" w:lineRule="auto"/>
        <w:ind w:firstLine="708"/>
        <w:outlineLvl w:val="2"/>
        <w:rPr>
          <w:rFonts w:eastAsia="Courier New"/>
          <w:szCs w:val="22"/>
        </w:rPr>
      </w:pPr>
      <w:r w:rsidRPr="007730DD">
        <w:rPr>
          <w:rFonts w:eastAsia="Courier New"/>
          <w:szCs w:val="22"/>
        </w:rPr>
        <w:t xml:space="preserve">2.4. Обязательства Заказчика по оплате цены Договора считаются исполненными с момента списания денежных средств с </w:t>
      </w:r>
      <w:r w:rsidR="007730DD">
        <w:rPr>
          <w:rFonts w:eastAsia="Courier New"/>
          <w:szCs w:val="22"/>
        </w:rPr>
        <w:t xml:space="preserve">его </w:t>
      </w:r>
      <w:r w:rsidRPr="007730DD">
        <w:rPr>
          <w:rFonts w:eastAsia="Courier New"/>
          <w:szCs w:val="22"/>
        </w:rPr>
        <w:t>расчетного счета.</w:t>
      </w:r>
      <w:r w:rsidRPr="00260537">
        <w:rPr>
          <w:rFonts w:eastAsia="Courier New"/>
          <w:szCs w:val="22"/>
        </w:rPr>
        <w:t xml:space="preserve"> </w:t>
      </w:r>
    </w:p>
    <w:p w:rsidR="00435851" w:rsidRPr="00435851" w:rsidRDefault="007730DD" w:rsidP="00A16460">
      <w:pPr>
        <w:keepNext/>
        <w:widowControl w:val="0"/>
        <w:autoSpaceDE w:val="0"/>
        <w:autoSpaceDN w:val="0"/>
        <w:adjustRightInd w:val="0"/>
        <w:spacing w:after="0" w:line="233" w:lineRule="auto"/>
        <w:ind w:firstLine="708"/>
        <w:outlineLvl w:val="2"/>
        <w:rPr>
          <w:rFonts w:eastAsia="Courier New"/>
          <w:szCs w:val="22"/>
        </w:rPr>
      </w:pPr>
      <w:r>
        <w:rPr>
          <w:rFonts w:eastAsia="Courier New"/>
          <w:szCs w:val="22"/>
        </w:rPr>
        <w:t>2.5</w:t>
      </w:r>
      <w:r w:rsidR="00435851" w:rsidRPr="00435851">
        <w:rPr>
          <w:rFonts w:eastAsia="Courier New"/>
          <w:szCs w:val="22"/>
        </w:rPr>
        <w:t>. Валюта, используемая для расчетов, - рубль Российской Федерации.</w:t>
      </w:r>
    </w:p>
    <w:p w:rsidR="00435851" w:rsidRPr="00A16460" w:rsidRDefault="007730DD" w:rsidP="00F7392E">
      <w:pPr>
        <w:keepNext/>
        <w:widowControl w:val="0"/>
        <w:tabs>
          <w:tab w:val="left" w:pos="1276"/>
        </w:tabs>
        <w:spacing w:after="0"/>
        <w:ind w:firstLine="720"/>
        <w:rPr>
          <w:rFonts w:eastAsia="Courier New"/>
          <w:snapToGrid w:val="0"/>
          <w:szCs w:val="22"/>
        </w:rPr>
      </w:pPr>
      <w:r>
        <w:rPr>
          <w:rFonts w:eastAsia="Courier New"/>
          <w:snapToGrid w:val="0"/>
          <w:szCs w:val="22"/>
        </w:rPr>
        <w:t>2.6</w:t>
      </w:r>
      <w:r w:rsidR="00435851" w:rsidRPr="00A16460">
        <w:rPr>
          <w:rFonts w:eastAsia="Courier New"/>
          <w:snapToGrid w:val="0"/>
          <w:szCs w:val="22"/>
        </w:rPr>
        <w:t xml:space="preserve">. </w:t>
      </w:r>
      <w:r w:rsidR="00435851" w:rsidRPr="00F7392E">
        <w:rPr>
          <w:rFonts w:eastAsia="Courier New"/>
          <w:snapToGrid w:val="0"/>
          <w:szCs w:val="22"/>
        </w:rPr>
        <w:t>Источник финансирования</w:t>
      </w:r>
      <w:r w:rsidR="00F7392E">
        <w:rPr>
          <w:rFonts w:eastAsia="Courier New"/>
          <w:snapToGrid w:val="0"/>
          <w:szCs w:val="22"/>
        </w:rPr>
        <w:t>:</w:t>
      </w:r>
      <w:r w:rsidR="00F7392E" w:rsidRPr="00F7392E">
        <w:rPr>
          <w:rFonts w:eastAsia="Courier New"/>
          <w:snapToGrid w:val="0"/>
          <w:szCs w:val="22"/>
        </w:rPr>
        <w:t xml:space="preserve"> </w:t>
      </w:r>
      <w:r w:rsidR="00F7392E" w:rsidRPr="00260537">
        <w:rPr>
          <w:rFonts w:eastAsia="Courier New"/>
          <w:snapToGrid w:val="0"/>
          <w:szCs w:val="22"/>
        </w:rPr>
        <w:t>собственные денежные средства Заказчика.</w:t>
      </w:r>
    </w:p>
    <w:p w:rsidR="00435851" w:rsidRPr="00A16460" w:rsidRDefault="00435851" w:rsidP="00435851">
      <w:pPr>
        <w:keepNext/>
        <w:widowControl w:val="0"/>
        <w:autoSpaceDE w:val="0"/>
        <w:autoSpaceDN w:val="0"/>
        <w:adjustRightInd w:val="0"/>
        <w:spacing w:after="0" w:line="233" w:lineRule="auto"/>
        <w:ind w:firstLine="708"/>
        <w:jc w:val="center"/>
        <w:outlineLvl w:val="2"/>
        <w:rPr>
          <w:rFonts w:eastAsia="Courier New"/>
          <w:b/>
          <w:snapToGrid w:val="0"/>
          <w:szCs w:val="22"/>
        </w:rPr>
      </w:pPr>
    </w:p>
    <w:p w:rsidR="00435851" w:rsidRPr="00435851" w:rsidRDefault="00435851" w:rsidP="00435851">
      <w:pPr>
        <w:keepNext/>
        <w:widowControl w:val="0"/>
        <w:autoSpaceDE w:val="0"/>
        <w:autoSpaceDN w:val="0"/>
        <w:adjustRightInd w:val="0"/>
        <w:spacing w:after="0" w:line="233" w:lineRule="auto"/>
        <w:ind w:firstLine="708"/>
        <w:jc w:val="center"/>
        <w:outlineLvl w:val="2"/>
        <w:rPr>
          <w:rFonts w:eastAsia="Courier New"/>
          <w:b/>
          <w:szCs w:val="22"/>
        </w:rPr>
      </w:pPr>
      <w:r w:rsidRPr="00435851">
        <w:rPr>
          <w:rFonts w:eastAsia="Courier New"/>
          <w:b/>
          <w:snapToGrid w:val="0"/>
          <w:szCs w:val="22"/>
        </w:rPr>
        <w:t>3. ПРАВА И ОБЯЗАННОСТИ</w:t>
      </w:r>
      <w:r w:rsidRPr="00435851">
        <w:rPr>
          <w:rFonts w:eastAsia="Courier New"/>
          <w:b/>
          <w:szCs w:val="22"/>
        </w:rPr>
        <w:t xml:space="preserve"> СТОРОН</w:t>
      </w:r>
    </w:p>
    <w:p w:rsidR="00435851" w:rsidRPr="00435851" w:rsidRDefault="00435851" w:rsidP="00435851">
      <w:pPr>
        <w:keepNext/>
        <w:widowControl w:val="0"/>
        <w:autoSpaceDE w:val="0"/>
        <w:autoSpaceDN w:val="0"/>
        <w:adjustRightInd w:val="0"/>
        <w:spacing w:after="0" w:line="233" w:lineRule="auto"/>
        <w:ind w:firstLine="708"/>
        <w:jc w:val="center"/>
        <w:outlineLvl w:val="2"/>
        <w:rPr>
          <w:rFonts w:eastAsia="Courier New"/>
          <w:b/>
          <w:szCs w:val="22"/>
        </w:rPr>
      </w:pP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b/>
          <w:szCs w:val="22"/>
        </w:rPr>
      </w:pPr>
      <w:r w:rsidRPr="00435851">
        <w:rPr>
          <w:rFonts w:eastAsia="Courier New"/>
          <w:b/>
          <w:szCs w:val="22"/>
        </w:rPr>
        <w:t>3.1. Заказчик имеет право:</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 xml:space="preserve">3.1.1. Требовать от </w:t>
      </w:r>
      <w:r w:rsidR="00A16460">
        <w:rPr>
          <w:rFonts w:eastAsia="Courier New"/>
          <w:szCs w:val="22"/>
        </w:rPr>
        <w:t>Подрядчика</w:t>
      </w:r>
      <w:r w:rsidRPr="00435851">
        <w:rPr>
          <w:rFonts w:eastAsia="Courier New"/>
          <w:szCs w:val="22"/>
        </w:rPr>
        <w:t xml:space="preserve"> 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3.1.2. Требовать от Подрядчика представления надлежащим образом оформленных документов.</w:t>
      </w:r>
    </w:p>
    <w:p w:rsidR="00435851" w:rsidRPr="00435851" w:rsidRDefault="00435851" w:rsidP="00435851">
      <w:pPr>
        <w:keepNext/>
        <w:widowControl w:val="0"/>
        <w:tabs>
          <w:tab w:val="left" w:pos="709"/>
        </w:tabs>
        <w:autoSpaceDE w:val="0"/>
        <w:autoSpaceDN w:val="0"/>
        <w:adjustRightInd w:val="0"/>
        <w:spacing w:after="0"/>
        <w:ind w:firstLine="709"/>
        <w:rPr>
          <w:rFonts w:eastAsia="Courier New"/>
          <w:szCs w:val="22"/>
        </w:rPr>
      </w:pPr>
      <w:r w:rsidRPr="00435851">
        <w:rPr>
          <w:rFonts w:eastAsia="Courier New"/>
          <w:szCs w:val="22"/>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3.1.4. Запрашивать у Подрядчика информацию о ходе и состоянии исполнения обязательств Подрядчика по Договору.</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435851">
        <w:rPr>
          <w:rFonts w:eastAsia="Courier New"/>
          <w:spacing w:val="1"/>
          <w:szCs w:val="22"/>
        </w:rPr>
        <w:t>.</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rsidR="00435851" w:rsidRPr="00435851" w:rsidRDefault="00435851" w:rsidP="00435851">
      <w:pPr>
        <w:keepNext/>
        <w:widowControl w:val="0"/>
        <w:autoSpaceDE w:val="0"/>
        <w:autoSpaceDN w:val="0"/>
        <w:adjustRightInd w:val="0"/>
        <w:spacing w:after="0"/>
        <w:ind w:firstLine="709"/>
        <w:rPr>
          <w:rFonts w:eastAsia="Courier New"/>
          <w:spacing w:val="1"/>
          <w:szCs w:val="22"/>
        </w:rPr>
      </w:pPr>
      <w:r w:rsidRPr="00435851">
        <w:rPr>
          <w:rFonts w:eastAsia="Courier New"/>
          <w:szCs w:val="22"/>
        </w:rPr>
        <w:t xml:space="preserve">3.1.7. </w:t>
      </w:r>
      <w:r w:rsidRPr="00435851">
        <w:rPr>
          <w:rFonts w:eastAsia="Courier New"/>
          <w:spacing w:val="1"/>
          <w:szCs w:val="22"/>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3.1.8. Направлять мотивированный отказ в подписании акта сдачи-приемки выполненных работ по результатам приемки результатов выполненных работ.</w:t>
      </w:r>
    </w:p>
    <w:p w:rsidR="00435851" w:rsidRPr="00435851" w:rsidRDefault="00435851" w:rsidP="00435851">
      <w:pPr>
        <w:keepNext/>
        <w:widowControl w:val="0"/>
        <w:autoSpaceDE w:val="0"/>
        <w:autoSpaceDN w:val="0"/>
        <w:adjustRightInd w:val="0"/>
        <w:spacing w:after="0"/>
        <w:ind w:firstLine="709"/>
        <w:rPr>
          <w:rFonts w:eastAsia="Courier New"/>
          <w:spacing w:val="1"/>
          <w:szCs w:val="22"/>
        </w:rPr>
      </w:pPr>
      <w:r w:rsidRPr="00435851">
        <w:rPr>
          <w:rFonts w:eastAsia="Courier New"/>
          <w:spacing w:val="1"/>
          <w:szCs w:val="22"/>
        </w:rPr>
        <w:t xml:space="preserve">3.1.9. Отказаться в любое время до сдачи работ от исполнения Договора и потребовать возмещения ущерба, если </w:t>
      </w:r>
      <w:r w:rsidRPr="00435851">
        <w:rPr>
          <w:rFonts w:eastAsia="Courier New"/>
          <w:szCs w:val="22"/>
        </w:rPr>
        <w:t xml:space="preserve">Подрядчик </w:t>
      </w:r>
      <w:r w:rsidRPr="00435851">
        <w:rPr>
          <w:rFonts w:eastAsia="Courier New"/>
          <w:spacing w:val="1"/>
          <w:szCs w:val="22"/>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435851" w:rsidRPr="00435851" w:rsidRDefault="00435851" w:rsidP="00435851">
      <w:pPr>
        <w:keepNext/>
        <w:widowControl w:val="0"/>
        <w:autoSpaceDE w:val="0"/>
        <w:autoSpaceDN w:val="0"/>
        <w:adjustRightInd w:val="0"/>
        <w:spacing w:after="0"/>
        <w:ind w:firstLine="709"/>
        <w:rPr>
          <w:rFonts w:eastAsia="Courier New"/>
          <w:spacing w:val="1"/>
          <w:szCs w:val="22"/>
        </w:rPr>
      </w:pPr>
      <w:r w:rsidRPr="00435851">
        <w:rPr>
          <w:rFonts w:eastAsia="Courier New"/>
          <w:spacing w:val="1"/>
          <w:szCs w:val="22"/>
        </w:rPr>
        <w:t xml:space="preserve">3.1.10. </w:t>
      </w:r>
      <w:r w:rsidRPr="00435851">
        <w:rPr>
          <w:rFonts w:eastAsia="Courier New"/>
          <w:szCs w:val="22"/>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pacing w:val="1"/>
          <w:szCs w:val="22"/>
        </w:rPr>
        <w:t xml:space="preserve">3.1.11. </w:t>
      </w:r>
      <w:r w:rsidRPr="00435851">
        <w:rPr>
          <w:rFonts w:eastAsia="Courier New"/>
          <w:szCs w:val="22"/>
        </w:rPr>
        <w:t>Осуществлять контроль выполнения мероприятий по обеспечению безопасности выполнения работы, организации производства и охраны труда.</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3.1.12. Пользоваться иными установленными Договором и законодательством Российской Федерации правами.</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3.1.13. Передать третьим лицам (Техническому заказчику) функции по осуществлению строительного контроля (технического надзора).</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b/>
          <w:szCs w:val="22"/>
        </w:rPr>
      </w:pPr>
      <w:r w:rsidRPr="00435851">
        <w:rPr>
          <w:rFonts w:eastAsia="Courier New"/>
          <w:b/>
          <w:szCs w:val="22"/>
        </w:rPr>
        <w:t>3.2. Заказчик обязан:</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rsidR="00435851" w:rsidRPr="00435851" w:rsidRDefault="00435851" w:rsidP="00435851">
      <w:pPr>
        <w:keepNext/>
        <w:widowControl w:val="0"/>
        <w:autoSpaceDE w:val="0"/>
        <w:autoSpaceDN w:val="0"/>
        <w:adjustRightInd w:val="0"/>
        <w:spacing w:after="0"/>
        <w:ind w:firstLine="709"/>
        <w:rPr>
          <w:rFonts w:eastAsia="Courier New"/>
          <w:color w:val="000000"/>
          <w:szCs w:val="22"/>
        </w:rPr>
      </w:pPr>
      <w:r w:rsidRPr="00435851">
        <w:rPr>
          <w:rFonts w:eastAsia="Courier New"/>
          <w:color w:val="000000"/>
          <w:szCs w:val="22"/>
        </w:rPr>
        <w:t>3.2.2.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color w:val="000000"/>
          <w:szCs w:val="22"/>
        </w:rPr>
        <w:t>3.2.3. В течение 5 рабочих дней с даты заключения, Договора передать Подрядчику по акту приема-передачи документацию, необходимую для выполнения работы.</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3.2.4. Исполнять иные обязанности, предусмотренные законодательством Российской Федерации и условиями Договора.</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3.2.5. Провести экспертизу для проверки предоставленных Подрядчиком результатов, предусмотренных договором, в части их соответствия условиям договора. Экспертиза результатов, предусмотренных договором, может проводиться Заказчиком своими силами или к её проведению могут привлекаться эксперты и экспертные организации.</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b/>
          <w:szCs w:val="22"/>
        </w:rPr>
      </w:pPr>
      <w:r w:rsidRPr="00435851">
        <w:rPr>
          <w:rFonts w:eastAsia="Courier New"/>
          <w:b/>
          <w:szCs w:val="22"/>
        </w:rPr>
        <w:t>3.3. Подрядчик вправе:</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3.3.1. Требовать от Заказчика оплаты выполненных надлежащим образом работ.</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3.3.2. Запрашивать у Заказчика разъяснения и уточнения относительно проведения работ в рамках Договора.</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3.3.4. Пользоваться иными правами, установленными Договором и законодательством Российской Федерации.</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b/>
          <w:szCs w:val="22"/>
        </w:rPr>
      </w:pPr>
      <w:r w:rsidRPr="00435851">
        <w:rPr>
          <w:rFonts w:eastAsia="Courier New"/>
          <w:b/>
          <w:szCs w:val="22"/>
        </w:rPr>
        <w:t>3.4. Подрядчик обязан:</w:t>
      </w:r>
    </w:p>
    <w:p w:rsidR="00435851" w:rsidRPr="00A16460" w:rsidRDefault="00435851" w:rsidP="00A16460">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 xml:space="preserve">3.4.1. Выполнить все работы в объеме и в сроки, предусмотренные Договором и приложениями к нему, и сдать результат выполненных работ Заказчику по акту сдачи-приемки выполненных работ </w:t>
      </w:r>
      <w:r w:rsidR="00A16460">
        <w:rPr>
          <w:rFonts w:eastAsia="Courier New"/>
          <w:szCs w:val="22"/>
        </w:rPr>
        <w:t>и иных документов о приемке, предусмотренных законодательством Российской Федерации.</w:t>
      </w:r>
    </w:p>
    <w:p w:rsidR="00F378BB" w:rsidRPr="00F378BB" w:rsidRDefault="00435851" w:rsidP="00F378BB">
      <w:pPr>
        <w:keepNext/>
        <w:widowControl w:val="0"/>
        <w:autoSpaceDE w:val="0"/>
        <w:autoSpaceDN w:val="0"/>
        <w:adjustRightInd w:val="0"/>
        <w:spacing w:after="0"/>
        <w:ind w:firstLine="709"/>
        <w:rPr>
          <w:rFonts w:eastAsia="Courier New"/>
          <w:szCs w:val="22"/>
        </w:rPr>
      </w:pPr>
      <w:r w:rsidRPr="00435851">
        <w:rPr>
          <w:rFonts w:eastAsia="Courier New"/>
          <w:szCs w:val="22"/>
        </w:rPr>
        <w:t xml:space="preserve">3.4.2. </w:t>
      </w:r>
      <w:r w:rsidR="00F378BB" w:rsidRPr="00F378BB">
        <w:rPr>
          <w:rFonts w:eastAsia="Courier New"/>
          <w:szCs w:val="22"/>
        </w:rPr>
        <w:t xml:space="preserve">При выполнении работ должны соблюдаться все требования действующих нормативных документов. Качество выполняемых работ должно обеспечивать безопасность жизни и здоровья, соответствовать обязательным требованиям социальных норм и правил эксплуатации. При производстве работ постоянно на всех этапах ведется   строительный контроль за проведением СМР с проверкой следующих документов: </w:t>
      </w:r>
    </w:p>
    <w:p w:rsidR="00F378BB" w:rsidRPr="00F378BB" w:rsidRDefault="00F378BB" w:rsidP="00F378BB">
      <w:pPr>
        <w:keepNext/>
        <w:widowControl w:val="0"/>
        <w:autoSpaceDE w:val="0"/>
        <w:autoSpaceDN w:val="0"/>
        <w:adjustRightInd w:val="0"/>
        <w:spacing w:after="0"/>
        <w:ind w:firstLine="709"/>
        <w:rPr>
          <w:rFonts w:eastAsia="Courier New"/>
          <w:szCs w:val="22"/>
        </w:rPr>
      </w:pPr>
      <w:r w:rsidRPr="00F378BB">
        <w:rPr>
          <w:rFonts w:eastAsia="Courier New"/>
          <w:szCs w:val="22"/>
        </w:rPr>
        <w:t xml:space="preserve">- назначение ответственного производителя работ (приказ); </w:t>
      </w:r>
    </w:p>
    <w:p w:rsidR="00F378BB" w:rsidRPr="00F378BB" w:rsidRDefault="00F378BB" w:rsidP="00F378BB">
      <w:pPr>
        <w:keepNext/>
        <w:widowControl w:val="0"/>
        <w:autoSpaceDE w:val="0"/>
        <w:autoSpaceDN w:val="0"/>
        <w:adjustRightInd w:val="0"/>
        <w:spacing w:after="0"/>
        <w:ind w:firstLine="709"/>
        <w:rPr>
          <w:rFonts w:eastAsia="Courier New"/>
          <w:szCs w:val="22"/>
        </w:rPr>
      </w:pPr>
      <w:r w:rsidRPr="00F378BB">
        <w:rPr>
          <w:rFonts w:eastAsia="Courier New"/>
          <w:szCs w:val="22"/>
        </w:rPr>
        <w:t xml:space="preserve">- входной контроль материалов (журнал); </w:t>
      </w:r>
    </w:p>
    <w:p w:rsidR="00F378BB" w:rsidRPr="00F378BB" w:rsidRDefault="00F378BB" w:rsidP="00F378BB">
      <w:pPr>
        <w:keepNext/>
        <w:widowControl w:val="0"/>
        <w:autoSpaceDE w:val="0"/>
        <w:autoSpaceDN w:val="0"/>
        <w:adjustRightInd w:val="0"/>
        <w:spacing w:after="0"/>
        <w:ind w:firstLine="709"/>
        <w:rPr>
          <w:rFonts w:eastAsia="Courier New"/>
          <w:szCs w:val="22"/>
        </w:rPr>
      </w:pPr>
      <w:r w:rsidRPr="00F378BB">
        <w:rPr>
          <w:rFonts w:eastAsia="Courier New"/>
          <w:szCs w:val="22"/>
        </w:rPr>
        <w:t xml:space="preserve">- операционный контроль (журнал производства работ); </w:t>
      </w:r>
    </w:p>
    <w:p w:rsidR="00F378BB" w:rsidRPr="00F378BB" w:rsidRDefault="00F378BB" w:rsidP="00F378BB">
      <w:pPr>
        <w:keepNext/>
        <w:widowControl w:val="0"/>
        <w:autoSpaceDE w:val="0"/>
        <w:autoSpaceDN w:val="0"/>
        <w:adjustRightInd w:val="0"/>
        <w:spacing w:after="0"/>
        <w:ind w:firstLine="709"/>
        <w:rPr>
          <w:rFonts w:eastAsia="Courier New"/>
          <w:szCs w:val="22"/>
        </w:rPr>
      </w:pPr>
      <w:r w:rsidRPr="00F378BB">
        <w:rPr>
          <w:rFonts w:eastAsia="Courier New"/>
          <w:szCs w:val="22"/>
        </w:rPr>
        <w:t xml:space="preserve">- сертификатов соответствия на применяемые материалы и паспорта на оборудование. </w:t>
      </w:r>
    </w:p>
    <w:p w:rsidR="00435851" w:rsidRPr="00435851" w:rsidRDefault="00F378BB" w:rsidP="00F378BB">
      <w:pPr>
        <w:keepNext/>
        <w:widowControl w:val="0"/>
        <w:autoSpaceDE w:val="0"/>
        <w:autoSpaceDN w:val="0"/>
        <w:adjustRightInd w:val="0"/>
        <w:spacing w:after="0"/>
        <w:ind w:firstLine="709"/>
        <w:rPr>
          <w:rFonts w:eastAsia="Courier New"/>
          <w:szCs w:val="22"/>
        </w:rPr>
      </w:pPr>
      <w:r w:rsidRPr="00F378BB">
        <w:rPr>
          <w:rFonts w:eastAsia="Courier New"/>
          <w:szCs w:val="22"/>
        </w:rPr>
        <w:t>- проверка необходимых испытаний оборудования и инженерных сетей.</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3.4.3. Немедленно предупредить Заказчика и до получения от него указаний, приостановить работу при обнаружении:</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 возможных неблагоприятных для Заказчика последствий выполнения его указаний о способе исполнения работ;</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 xml:space="preserve">3.4.4. Обеспечить устранение недостатков, выявленных при приемке Заказчиком работ и в течение гарантийного срока, за свой счет. </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3.4.5.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12.2.</w:t>
      </w:r>
      <w:r w:rsidRPr="00435851">
        <w:rPr>
          <w:rFonts w:eastAsia="Courier New"/>
          <w:color w:val="0000FF"/>
          <w:szCs w:val="22"/>
        </w:rPr>
        <w:t xml:space="preserve"> </w:t>
      </w:r>
      <w:r w:rsidRPr="00435851">
        <w:rPr>
          <w:rFonts w:eastAsia="Courier New"/>
          <w:szCs w:val="22"/>
        </w:rPr>
        <w:t>Договора.</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3.4.6.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szCs w:val="22"/>
        </w:rPr>
      </w:pPr>
      <w:r w:rsidRPr="00435851">
        <w:rPr>
          <w:rFonts w:eastAsia="Courier New"/>
          <w:szCs w:val="22"/>
        </w:rPr>
        <w:t xml:space="preserve">3.4.7. Соблюдать при выполнении работ правила внутреннего трудового распорядка, техники безопасности и пожарной безопасности, пропускной и </w:t>
      </w:r>
      <w:proofErr w:type="spellStart"/>
      <w:r w:rsidRPr="00435851">
        <w:rPr>
          <w:rFonts w:eastAsia="Courier New"/>
          <w:szCs w:val="22"/>
        </w:rPr>
        <w:t>внутриобъектовый</w:t>
      </w:r>
      <w:proofErr w:type="spellEnd"/>
      <w:r w:rsidRPr="00435851">
        <w:rPr>
          <w:rFonts w:eastAsia="Courier New"/>
          <w:szCs w:val="22"/>
        </w:rPr>
        <w:t xml:space="preserve"> режим Заказчика.</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rsidR="00435851" w:rsidRPr="00475EC9" w:rsidRDefault="00435851" w:rsidP="00475EC9">
      <w:pPr>
        <w:keepNext/>
        <w:widowControl w:val="0"/>
        <w:autoSpaceDE w:val="0"/>
        <w:autoSpaceDN w:val="0"/>
        <w:adjustRightInd w:val="0"/>
        <w:spacing w:after="0"/>
        <w:ind w:firstLine="709"/>
        <w:rPr>
          <w:rFonts w:eastAsia="Courier New"/>
          <w:szCs w:val="22"/>
        </w:rPr>
      </w:pPr>
      <w:r w:rsidRPr="00475EC9">
        <w:rPr>
          <w:rFonts w:eastAsia="Courier New"/>
          <w:szCs w:val="22"/>
        </w:rPr>
        <w:t xml:space="preserve">3.4.9. </w:t>
      </w:r>
      <w:r w:rsidR="00475EC9" w:rsidRPr="00475EC9">
        <w:rPr>
          <w:rFonts w:eastAsia="Courier New"/>
          <w:szCs w:val="22"/>
        </w:rPr>
        <w:t>В месте производства работ и непосредственно при выполнении работ должны быть оформлены и проведены все предусмотренные действующим законодательством необходимые мероприятия по технике безопасности, электробезопасности, охране труда, пожарной безопасности и охране окружающей среды. При производстве всего комплекса строительно-монтажных работ должно быть обеспечено выполнение мероприятий по организации безопасности работ с применением механизмов в соответствии СНиП 12-03-2001, СНиП 12-04-2002 «Безопасность труда в строительстве». Работы производятся с оформлением наряда-допуска.</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 xml:space="preserve">3.4.10.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w:t>
      </w:r>
      <w:proofErr w:type="gramStart"/>
      <w:r w:rsidRPr="00435851">
        <w:rPr>
          <w:rFonts w:eastAsia="Courier New"/>
          <w:szCs w:val="22"/>
        </w:rPr>
        <w:t>случая</w:t>
      </w:r>
      <w:proofErr w:type="gramEnd"/>
      <w:r w:rsidRPr="00435851">
        <w:rPr>
          <w:rFonts w:eastAsia="Courier New"/>
          <w:szCs w:val="22"/>
        </w:rPr>
        <w:t xml:space="preserve"> или угроза аварии или несчастного случая стали известны или должны были быть известны Подрядчику.</w:t>
      </w:r>
    </w:p>
    <w:p w:rsidR="00F378BB" w:rsidRPr="00F378BB" w:rsidRDefault="00435851" w:rsidP="00F378BB">
      <w:pPr>
        <w:keepNext/>
        <w:widowControl w:val="0"/>
        <w:autoSpaceDE w:val="0"/>
        <w:autoSpaceDN w:val="0"/>
        <w:adjustRightInd w:val="0"/>
        <w:spacing w:after="0"/>
        <w:ind w:firstLine="709"/>
        <w:rPr>
          <w:rFonts w:eastAsia="Courier New"/>
          <w:szCs w:val="22"/>
        </w:rPr>
      </w:pPr>
      <w:r w:rsidRPr="00435851">
        <w:rPr>
          <w:rFonts w:eastAsia="Courier New"/>
          <w:szCs w:val="22"/>
        </w:rPr>
        <w:t xml:space="preserve">3.4.11. </w:t>
      </w:r>
      <w:r w:rsidR="00F378BB" w:rsidRPr="00F378BB">
        <w:rPr>
          <w:rFonts w:eastAsia="Courier New"/>
          <w:szCs w:val="22"/>
        </w:rPr>
        <w:t>Обеспечение требуем</w:t>
      </w:r>
      <w:r w:rsidR="00F378BB">
        <w:rPr>
          <w:rFonts w:eastAsia="Courier New"/>
          <w:szCs w:val="22"/>
        </w:rPr>
        <w:t xml:space="preserve">ого качества выполняемых работ </w:t>
      </w:r>
      <w:r w:rsidR="00F378BB" w:rsidRPr="00F378BB">
        <w:rPr>
          <w:rFonts w:eastAsia="Courier New"/>
          <w:szCs w:val="22"/>
        </w:rPr>
        <w:t>в соответствии с требованиями СП 89.13330.2016.</w:t>
      </w:r>
      <w:r w:rsidR="00F378BB">
        <w:rPr>
          <w:rFonts w:eastAsia="Courier New"/>
          <w:szCs w:val="22"/>
        </w:rPr>
        <w:t xml:space="preserve"> </w:t>
      </w:r>
      <w:r w:rsidR="00F378BB" w:rsidRPr="00F378BB">
        <w:rPr>
          <w:rFonts w:eastAsia="Courier New"/>
          <w:szCs w:val="22"/>
        </w:rPr>
        <w:t>Подрядчик обязан обеспечить содержание и уборку территории, на которой производится выполнение работ и</w:t>
      </w:r>
      <w:r w:rsidR="00F378BB">
        <w:rPr>
          <w:rFonts w:eastAsia="Courier New"/>
          <w:szCs w:val="22"/>
        </w:rPr>
        <w:t xml:space="preserve"> прилегающей к ней территории. Подрядчик</w:t>
      </w:r>
      <w:r w:rsidR="00F378BB" w:rsidRPr="00F378BB">
        <w:rPr>
          <w:rFonts w:eastAsia="Courier New"/>
          <w:szCs w:val="22"/>
        </w:rPr>
        <w:t xml:space="preserve"> в ходе выполнения работ производит и предоставляет Заказчику на электронном носителе </w:t>
      </w:r>
      <w:proofErr w:type="spellStart"/>
      <w:r w:rsidR="00F378BB" w:rsidRPr="00F378BB">
        <w:rPr>
          <w:rFonts w:eastAsia="Courier New"/>
          <w:szCs w:val="22"/>
        </w:rPr>
        <w:t>фотофиксацию</w:t>
      </w:r>
      <w:proofErr w:type="spellEnd"/>
      <w:r w:rsidR="00F378BB" w:rsidRPr="00F378BB">
        <w:rPr>
          <w:rFonts w:eastAsia="Courier New"/>
          <w:szCs w:val="22"/>
        </w:rPr>
        <w:t xml:space="preserve"> до начала, при проведении и после окончания работ с привязкой к месту проведения работ и датой фиксации.</w:t>
      </w:r>
      <w:r w:rsidR="00F378BB">
        <w:rPr>
          <w:rFonts w:eastAsia="Courier New"/>
          <w:szCs w:val="22"/>
        </w:rPr>
        <w:t xml:space="preserve"> </w:t>
      </w:r>
      <w:r w:rsidR="00F378BB" w:rsidRPr="00F378BB">
        <w:rPr>
          <w:rFonts w:eastAsia="Courier New"/>
          <w:szCs w:val="22"/>
        </w:rPr>
        <w:t xml:space="preserve">Работы производятся строго с понедельника по четверг с 8:00 до 17:00, в пятницу с 8:00 до 16:00. В выходные и праздничные дни, а также в вечерние часы выполнение работ допускается с согласия </w:t>
      </w:r>
      <w:proofErr w:type="spellStart"/>
      <w:r w:rsidR="00F378BB" w:rsidRPr="00F378BB">
        <w:rPr>
          <w:rFonts w:eastAsia="Courier New"/>
          <w:szCs w:val="22"/>
        </w:rPr>
        <w:t>ресурсоснабжающей</w:t>
      </w:r>
      <w:proofErr w:type="spellEnd"/>
      <w:r w:rsidR="00F378BB" w:rsidRPr="00F378BB">
        <w:rPr>
          <w:rFonts w:eastAsia="Courier New"/>
          <w:szCs w:val="22"/>
        </w:rPr>
        <w:t xml:space="preserve"> организации.</w:t>
      </w:r>
      <w:r w:rsidR="00F378BB">
        <w:rPr>
          <w:rFonts w:eastAsia="Courier New"/>
          <w:szCs w:val="22"/>
        </w:rPr>
        <w:t xml:space="preserve"> </w:t>
      </w:r>
      <w:r w:rsidR="00F378BB" w:rsidRPr="00F378BB">
        <w:rPr>
          <w:rFonts w:eastAsia="Courier New"/>
          <w:szCs w:val="22"/>
        </w:rPr>
        <w:t>Материалы и оборудование должны иметь соответствующие сертификаты, технические паспорта, а также другие документы, удостоверяющие их качество. Подрядчик обязан предоставить в эксплуатирующую организацию – МУКП «СКС» документы, подтверждающие квалификацию рабочего персонала, план производства работ и получить акт допуск на выполнение работ.</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3.4.12. Обеспечить наличие на площадке выполнения работ проектной документации, рабочей документации, а также иной технической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3.4.13. Осуществлять проверку качества строительных материалов, изделий, конструкций, используемых для выполнения работ по Договору.</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3.4.14. Возместить в полном объеме убытки (упущенную выгоду и реальный ущерб), причиненные Заказчику по вине Подрядчика.</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3.4.15. Обеспечить представителям Заказчика возможность осуществлять контроль за ходом выполнения работ, качеством материалов, изделий, конструкций и оборудования.</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3.4.16. Нести ответственность перед Заказчиком за допущенные отступления от проектной документации, а также условий Договора.</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3.4.17. Своевременно производить освидетельствование скрытых работ с участием Заказчика.</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3.4.18. Исключить нахождение посторонних лиц в месте выполнения работ.</w:t>
      </w:r>
    </w:p>
    <w:p w:rsidR="00435851" w:rsidRPr="00435851" w:rsidRDefault="00435851" w:rsidP="00435851">
      <w:pPr>
        <w:keepNext/>
        <w:widowControl w:val="0"/>
        <w:autoSpaceDE w:val="0"/>
        <w:autoSpaceDN w:val="0"/>
        <w:adjustRightInd w:val="0"/>
        <w:spacing w:after="0"/>
        <w:ind w:firstLine="709"/>
        <w:rPr>
          <w:rFonts w:eastAsia="Courier New"/>
          <w:szCs w:val="22"/>
        </w:rPr>
      </w:pPr>
      <w:r w:rsidRPr="00435851">
        <w:rPr>
          <w:rFonts w:eastAsia="Courier New"/>
          <w:szCs w:val="22"/>
        </w:rPr>
        <w:t>3.4.19. Нести риск случайной гибели или случайного повреждения результата выполненной работы до ее приемки Заказчиком.</w:t>
      </w:r>
    </w:p>
    <w:p w:rsidR="00435851" w:rsidRPr="00435851" w:rsidRDefault="00435851" w:rsidP="00435851">
      <w:pPr>
        <w:keepNext/>
        <w:widowControl w:val="0"/>
        <w:autoSpaceDE w:val="0"/>
        <w:autoSpaceDN w:val="0"/>
        <w:adjustRightInd w:val="0"/>
        <w:spacing w:after="0"/>
        <w:ind w:firstLine="709"/>
        <w:rPr>
          <w:rFonts w:eastAsia="Courier New"/>
          <w:color w:val="000000"/>
          <w:szCs w:val="22"/>
        </w:rPr>
      </w:pPr>
      <w:r w:rsidRPr="00435851">
        <w:rPr>
          <w:rFonts w:eastAsia="Courier New"/>
          <w:color w:val="000000"/>
          <w:szCs w:val="22"/>
        </w:rPr>
        <w:t>3.4.20. Исполнять иные обязанности, предусмотренные действующим законодательством Российской Федерации и Договором.</w:t>
      </w:r>
    </w:p>
    <w:p w:rsidR="00435851" w:rsidRDefault="00435851" w:rsidP="00435851">
      <w:pPr>
        <w:keepNext/>
        <w:widowControl w:val="0"/>
        <w:tabs>
          <w:tab w:val="left" w:pos="900"/>
        </w:tabs>
        <w:autoSpaceDE w:val="0"/>
        <w:autoSpaceDN w:val="0"/>
        <w:adjustRightInd w:val="0"/>
        <w:spacing w:after="0"/>
        <w:ind w:left="142" w:firstLine="578"/>
        <w:rPr>
          <w:rFonts w:eastAsia="Courier New"/>
          <w:color w:val="000000"/>
          <w:szCs w:val="22"/>
        </w:rPr>
      </w:pPr>
      <w:r w:rsidRPr="00435851">
        <w:rPr>
          <w:rFonts w:eastAsia="Courier New"/>
          <w:color w:val="000000"/>
          <w:szCs w:val="22"/>
        </w:rPr>
        <w:t>3.4.21. Вывезти в недельный срок со дня подписания акта о приемки выполненных работ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строительный мусор.</w:t>
      </w:r>
    </w:p>
    <w:p w:rsidR="00C064AD" w:rsidRDefault="00C064AD" w:rsidP="00435851">
      <w:pPr>
        <w:keepNext/>
        <w:widowControl w:val="0"/>
        <w:tabs>
          <w:tab w:val="left" w:pos="900"/>
        </w:tabs>
        <w:autoSpaceDE w:val="0"/>
        <w:autoSpaceDN w:val="0"/>
        <w:adjustRightInd w:val="0"/>
        <w:spacing w:after="0"/>
        <w:ind w:left="142" w:firstLine="578"/>
      </w:pPr>
      <w:r>
        <w:rPr>
          <w:rFonts w:eastAsia="Courier New"/>
          <w:color w:val="000000"/>
          <w:szCs w:val="22"/>
        </w:rPr>
        <w:t xml:space="preserve">3.4.22. </w:t>
      </w:r>
      <w:r w:rsidRPr="003A5584">
        <w:t>Подрядчик обязан без увеличения договорной цены выполнить за свой риск собственными и (или) привлеченными силами и средствами работы по строительству объекта в соответствии с рабочей документацией, требованиями, содержащимися в технической документации, включая возможные работы, определенно в нем не упомянутые, но необходимые для полного сооружения и нормальной эксплуатации.  </w:t>
      </w:r>
    </w:p>
    <w:p w:rsidR="00475EC9" w:rsidRPr="00475EC9" w:rsidRDefault="00475EC9" w:rsidP="00475EC9">
      <w:pPr>
        <w:keepNext/>
        <w:widowControl w:val="0"/>
        <w:tabs>
          <w:tab w:val="left" w:pos="900"/>
        </w:tabs>
        <w:autoSpaceDE w:val="0"/>
        <w:autoSpaceDN w:val="0"/>
        <w:adjustRightInd w:val="0"/>
        <w:spacing w:after="0"/>
        <w:ind w:left="142" w:firstLine="578"/>
        <w:rPr>
          <w:rFonts w:eastAsia="Courier New"/>
          <w:color w:val="000000"/>
          <w:szCs w:val="22"/>
        </w:rPr>
      </w:pPr>
      <w:r>
        <w:rPr>
          <w:rFonts w:eastAsia="Courier New"/>
          <w:color w:val="000000"/>
          <w:szCs w:val="22"/>
        </w:rPr>
        <w:t xml:space="preserve">3.4.23 </w:t>
      </w:r>
      <w:r w:rsidRPr="00475EC9">
        <w:rPr>
          <w:rFonts w:eastAsia="Courier New"/>
          <w:color w:val="000000"/>
          <w:szCs w:val="22"/>
        </w:rPr>
        <w:t xml:space="preserve">При завершении работ, в соответствии с СП 68.13330.2017 «СНиП 3.01.04-87 «Приемка в эксплуатацию законченных строительством объектов», Подрядчик предоставляет Заказчику: </w:t>
      </w:r>
    </w:p>
    <w:p w:rsidR="00475EC9" w:rsidRPr="00435851" w:rsidRDefault="00475EC9" w:rsidP="00475EC9">
      <w:pPr>
        <w:keepNext/>
        <w:widowControl w:val="0"/>
        <w:tabs>
          <w:tab w:val="left" w:pos="900"/>
        </w:tabs>
        <w:autoSpaceDE w:val="0"/>
        <w:autoSpaceDN w:val="0"/>
        <w:adjustRightInd w:val="0"/>
        <w:spacing w:after="0"/>
        <w:ind w:left="142" w:firstLine="578"/>
        <w:rPr>
          <w:rFonts w:eastAsia="Courier New"/>
          <w:color w:val="000000"/>
          <w:szCs w:val="22"/>
        </w:rPr>
      </w:pPr>
      <w:r>
        <w:rPr>
          <w:rFonts w:eastAsia="Courier New"/>
          <w:color w:val="000000"/>
          <w:szCs w:val="22"/>
        </w:rPr>
        <w:t>-и</w:t>
      </w:r>
      <w:r w:rsidRPr="00475EC9">
        <w:rPr>
          <w:rFonts w:eastAsia="Courier New"/>
          <w:color w:val="000000"/>
          <w:szCs w:val="22"/>
        </w:rPr>
        <w:t>сполнительную документацию согласно Приказа Минстроя от 29.11.2022 № 1015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rsidR="00435851" w:rsidRPr="00435851" w:rsidRDefault="00435851" w:rsidP="00435851">
      <w:pPr>
        <w:keepNext/>
        <w:widowControl w:val="0"/>
        <w:autoSpaceDE w:val="0"/>
        <w:autoSpaceDN w:val="0"/>
        <w:adjustRightInd w:val="0"/>
        <w:spacing w:after="0" w:line="233" w:lineRule="auto"/>
        <w:ind w:firstLine="708"/>
        <w:outlineLvl w:val="2"/>
        <w:rPr>
          <w:rFonts w:eastAsia="Courier New"/>
          <w:color w:val="0000FF"/>
          <w:szCs w:val="22"/>
        </w:rPr>
      </w:pPr>
      <w:r w:rsidRPr="00435851">
        <w:rPr>
          <w:rFonts w:eastAsia="Courier New"/>
          <w:color w:val="0000FF"/>
          <w:szCs w:val="22"/>
        </w:rPr>
        <w:tab/>
      </w:r>
    </w:p>
    <w:p w:rsidR="00C86E1C" w:rsidRPr="00260537" w:rsidRDefault="00C86E1C" w:rsidP="00C86E1C">
      <w:pPr>
        <w:keepNext/>
        <w:widowControl w:val="0"/>
        <w:autoSpaceDE w:val="0"/>
        <w:autoSpaceDN w:val="0"/>
        <w:adjustRightInd w:val="0"/>
        <w:spacing w:after="0" w:line="233" w:lineRule="auto"/>
        <w:ind w:firstLine="708"/>
        <w:jc w:val="center"/>
        <w:outlineLvl w:val="2"/>
        <w:rPr>
          <w:rFonts w:eastAsia="Courier New"/>
          <w:b/>
          <w:bCs/>
          <w:szCs w:val="22"/>
        </w:rPr>
      </w:pPr>
      <w:r w:rsidRPr="00260537">
        <w:rPr>
          <w:rFonts w:eastAsia="Courier New"/>
          <w:b/>
          <w:bCs/>
          <w:szCs w:val="22"/>
        </w:rPr>
        <w:t xml:space="preserve">4.СРОКИ ВЫПОЛНЕНИЯ РАБОТ, </w:t>
      </w:r>
      <w:r w:rsidRPr="00260537">
        <w:rPr>
          <w:rFonts w:eastAsia="Courier New"/>
          <w:b/>
          <w:szCs w:val="22"/>
        </w:rPr>
        <w:t>МЕСТО</w:t>
      </w:r>
      <w:r w:rsidRPr="00260537">
        <w:rPr>
          <w:rFonts w:eastAsia="Courier New"/>
          <w:b/>
          <w:bCs/>
          <w:szCs w:val="22"/>
        </w:rPr>
        <w:t>, КАЧЕСТВО И УСЛОВИЯ ВЫПОЛНЕНИЯ РАБОТ</w:t>
      </w:r>
    </w:p>
    <w:p w:rsidR="00C86E1C" w:rsidRPr="00260537" w:rsidRDefault="00C86E1C" w:rsidP="00C86E1C">
      <w:pPr>
        <w:keepNext/>
        <w:widowControl w:val="0"/>
        <w:autoSpaceDE w:val="0"/>
        <w:autoSpaceDN w:val="0"/>
        <w:adjustRightInd w:val="0"/>
        <w:spacing w:after="0" w:line="233" w:lineRule="auto"/>
        <w:ind w:firstLine="708"/>
        <w:jc w:val="center"/>
        <w:outlineLvl w:val="2"/>
        <w:rPr>
          <w:rFonts w:eastAsia="Courier New"/>
          <w:b/>
          <w:bCs/>
          <w:szCs w:val="22"/>
        </w:rPr>
      </w:pPr>
    </w:p>
    <w:p w:rsidR="00C86E1C" w:rsidRPr="00260537" w:rsidRDefault="00C86E1C" w:rsidP="00C86E1C">
      <w:pPr>
        <w:keepNext/>
        <w:widowControl w:val="0"/>
        <w:spacing w:after="0" w:line="276" w:lineRule="auto"/>
        <w:ind w:firstLine="567"/>
        <w:rPr>
          <w:rFonts w:eastAsia="Courier New"/>
          <w:color w:val="000000"/>
          <w:szCs w:val="22"/>
        </w:rPr>
      </w:pPr>
      <w:r w:rsidRPr="00260537">
        <w:rPr>
          <w:rFonts w:eastAsia="Courier New"/>
          <w:szCs w:val="22"/>
        </w:rPr>
        <w:t xml:space="preserve">4.1. Сроки выполнения </w:t>
      </w:r>
      <w:r w:rsidRPr="00260537">
        <w:rPr>
          <w:rFonts w:eastAsia="Courier New"/>
          <w:color w:val="000000"/>
          <w:szCs w:val="22"/>
        </w:rPr>
        <w:t xml:space="preserve">работ: </w:t>
      </w:r>
    </w:p>
    <w:p w:rsidR="00C86E1C" w:rsidRPr="00260537" w:rsidRDefault="00C86E1C" w:rsidP="00C86E1C">
      <w:pPr>
        <w:keepNext/>
        <w:widowControl w:val="0"/>
        <w:spacing w:after="0" w:line="276" w:lineRule="auto"/>
        <w:ind w:firstLine="567"/>
        <w:rPr>
          <w:rFonts w:eastAsia="Courier New"/>
          <w:color w:val="000000"/>
          <w:szCs w:val="22"/>
        </w:rPr>
      </w:pPr>
      <w:r w:rsidRPr="00260537">
        <w:rPr>
          <w:rFonts w:eastAsia="Courier New"/>
          <w:color w:val="000000"/>
          <w:szCs w:val="22"/>
        </w:rPr>
        <w:t>- Начало работ – 5 рабочих дней со дня заключения договора.</w:t>
      </w:r>
    </w:p>
    <w:p w:rsidR="00C86E1C" w:rsidRPr="00260537" w:rsidRDefault="00C86E1C" w:rsidP="00C86E1C">
      <w:pPr>
        <w:keepNext/>
        <w:widowControl w:val="0"/>
        <w:spacing w:after="0" w:line="276" w:lineRule="auto"/>
        <w:ind w:firstLine="567"/>
        <w:rPr>
          <w:rFonts w:eastAsia="Courier New"/>
          <w:color w:val="000000"/>
          <w:szCs w:val="22"/>
        </w:rPr>
      </w:pPr>
      <w:r w:rsidRPr="00260537">
        <w:rPr>
          <w:rFonts w:eastAsia="Courier New"/>
          <w:color w:val="000000"/>
          <w:szCs w:val="22"/>
        </w:rPr>
        <w:t>- Окончание выполнения строительно-монтажных работ – 120 рабочих дней со дня заключения договора, но не позднее 31.08.2025г.</w:t>
      </w:r>
    </w:p>
    <w:p w:rsidR="00C86E1C" w:rsidRPr="00260537" w:rsidRDefault="00C86E1C" w:rsidP="00C86E1C">
      <w:pPr>
        <w:keepNext/>
        <w:widowControl w:val="0"/>
        <w:spacing w:after="0" w:line="276" w:lineRule="auto"/>
        <w:ind w:firstLine="567"/>
        <w:rPr>
          <w:rFonts w:eastAsia="Courier New"/>
          <w:color w:val="000000"/>
          <w:szCs w:val="22"/>
        </w:rPr>
      </w:pPr>
      <w:r w:rsidRPr="00260537">
        <w:rPr>
          <w:rFonts w:eastAsia="Courier New"/>
          <w:color w:val="000000"/>
          <w:szCs w:val="22"/>
        </w:rPr>
        <w:t>- Получение положительного заключения государственной экспертизы – не позднее 30.09.2025г.</w:t>
      </w:r>
    </w:p>
    <w:p w:rsidR="00C86E1C" w:rsidRPr="00260537" w:rsidRDefault="00C86E1C" w:rsidP="00C86E1C">
      <w:pPr>
        <w:keepNext/>
        <w:widowControl w:val="0"/>
        <w:spacing w:after="0" w:line="276" w:lineRule="auto"/>
        <w:ind w:firstLine="567"/>
      </w:pPr>
      <w:r w:rsidRPr="00260537">
        <w:rPr>
          <w:rFonts w:eastAsia="Courier New"/>
          <w:color w:val="000000"/>
          <w:szCs w:val="22"/>
        </w:rPr>
        <w:t xml:space="preserve">4.2. Место выполнения работ: </w:t>
      </w:r>
      <w:r w:rsidRPr="00260537">
        <w:t xml:space="preserve">Ленинградская область, Всеволожский район, </w:t>
      </w:r>
    </w:p>
    <w:p w:rsidR="00C86E1C" w:rsidRPr="00260537" w:rsidRDefault="00C86E1C" w:rsidP="00C86E1C">
      <w:pPr>
        <w:keepNext/>
        <w:widowControl w:val="0"/>
        <w:spacing w:after="0" w:line="276" w:lineRule="auto"/>
        <w:ind w:firstLine="567"/>
      </w:pPr>
      <w:proofErr w:type="spellStart"/>
      <w:r w:rsidRPr="00260537">
        <w:t>г.п.им</w:t>
      </w:r>
      <w:proofErr w:type="spellEnd"/>
      <w:r w:rsidRPr="00260537">
        <w:t xml:space="preserve">. Свердлова, микрорайон 2, котельная № 9. </w:t>
      </w:r>
    </w:p>
    <w:p w:rsidR="00C86E1C" w:rsidRPr="00260537" w:rsidRDefault="00C86E1C" w:rsidP="00C86E1C">
      <w:pPr>
        <w:keepNext/>
        <w:widowControl w:val="0"/>
        <w:spacing w:after="0" w:line="276" w:lineRule="auto"/>
        <w:ind w:firstLine="567"/>
        <w:rPr>
          <w:rFonts w:eastAsia="Courier New"/>
          <w:szCs w:val="22"/>
        </w:rPr>
      </w:pPr>
      <w:r w:rsidRPr="00260537">
        <w:rPr>
          <w:rFonts w:eastAsia="Courier New"/>
          <w:szCs w:val="22"/>
        </w:rPr>
        <w:t>4.3. Качество, технические характеристики работ, результаты работ и иные показатели должны соответствовать Приложению № 1 к Договору, условиям Договора, строительным нормам и правилам, требованиям охраны труда, пожарной безопасности, сохранения окружающей среды, санитарным нормам и правилам, и иным нормам, ГОСТам, ТУ, требования которых Подрядчик обязан соблюдать при выполнении работ по настоящему Договору.</w:t>
      </w:r>
    </w:p>
    <w:p w:rsidR="00C86E1C" w:rsidRPr="00260537" w:rsidRDefault="00C86E1C" w:rsidP="00C86E1C">
      <w:pPr>
        <w:keepNext/>
        <w:widowControl w:val="0"/>
        <w:autoSpaceDE w:val="0"/>
        <w:autoSpaceDN w:val="0"/>
        <w:adjustRightInd w:val="0"/>
        <w:spacing w:after="0" w:line="233" w:lineRule="auto"/>
        <w:ind w:firstLine="567"/>
        <w:outlineLvl w:val="2"/>
        <w:rPr>
          <w:rFonts w:eastAsia="Courier New"/>
          <w:bCs/>
          <w:szCs w:val="22"/>
        </w:rPr>
      </w:pPr>
      <w:r w:rsidRPr="00260537">
        <w:rPr>
          <w:rFonts w:eastAsia="Courier New"/>
          <w:bCs/>
          <w:szCs w:val="22"/>
        </w:rPr>
        <w:t>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C86E1C" w:rsidRPr="00260537" w:rsidRDefault="00C86E1C" w:rsidP="00C86E1C">
      <w:pPr>
        <w:keepNext/>
        <w:widowControl w:val="0"/>
        <w:autoSpaceDE w:val="0"/>
        <w:autoSpaceDN w:val="0"/>
        <w:adjustRightInd w:val="0"/>
        <w:spacing w:after="0" w:line="233" w:lineRule="auto"/>
        <w:ind w:firstLine="567"/>
        <w:outlineLvl w:val="2"/>
        <w:rPr>
          <w:rFonts w:eastAsia="Courier New"/>
          <w:bCs/>
          <w:szCs w:val="22"/>
        </w:rPr>
      </w:pPr>
      <w:r w:rsidRPr="00260537">
        <w:rPr>
          <w:rFonts w:eastAsia="Courier New"/>
          <w:bCs/>
          <w:szCs w:val="22"/>
        </w:rPr>
        <w:t>4.5. До начала выполнения работ Подрядчик передает Заказчику в письменной форме список представляющих его лиц, с указанием их полномочий при производстве работ по настоящему Договору.</w:t>
      </w:r>
    </w:p>
    <w:p w:rsidR="00C86E1C" w:rsidRPr="00260537" w:rsidRDefault="00C86E1C" w:rsidP="00C86E1C">
      <w:pPr>
        <w:keepNext/>
        <w:widowControl w:val="0"/>
        <w:autoSpaceDE w:val="0"/>
        <w:autoSpaceDN w:val="0"/>
        <w:adjustRightInd w:val="0"/>
        <w:spacing w:after="0" w:line="233" w:lineRule="auto"/>
        <w:ind w:firstLine="567"/>
        <w:outlineLvl w:val="2"/>
        <w:rPr>
          <w:rFonts w:eastAsia="Courier New"/>
          <w:bCs/>
          <w:szCs w:val="22"/>
        </w:rPr>
      </w:pPr>
      <w:r w:rsidRPr="00260537">
        <w:rPr>
          <w:rFonts w:eastAsia="Courier New"/>
          <w:bCs/>
          <w:szCs w:val="22"/>
        </w:rPr>
        <w:t>4.6. Подрядчик не позднее, чем за 2 (два) рабочих дня до начала выполнения работ обязан представить Заказчику список работников, с указанием их фамилии, имени, отчества (при наличии), паспортных данных (номер паспорта, кем и когда выдан, адрес регистрации, дата рождения).</w:t>
      </w:r>
    </w:p>
    <w:p w:rsidR="00C86E1C" w:rsidRPr="00260537" w:rsidRDefault="00C86E1C" w:rsidP="00C86E1C">
      <w:pPr>
        <w:keepNext/>
        <w:widowControl w:val="0"/>
        <w:autoSpaceDE w:val="0"/>
        <w:autoSpaceDN w:val="0"/>
        <w:adjustRightInd w:val="0"/>
        <w:spacing w:after="0" w:line="233" w:lineRule="auto"/>
        <w:ind w:firstLine="567"/>
        <w:outlineLvl w:val="2"/>
        <w:rPr>
          <w:rFonts w:eastAsia="Courier New"/>
          <w:bCs/>
          <w:szCs w:val="22"/>
        </w:rPr>
      </w:pPr>
      <w:r w:rsidRPr="00260537">
        <w:rPr>
          <w:rFonts w:eastAsia="Courier New"/>
          <w:bCs/>
          <w:szCs w:val="22"/>
        </w:rPr>
        <w:t>4.7. Работы выполняются по рабочим дням. Работы в выходные дни производятся Подрядчиком по письменному согласованию с Заказчиком.</w:t>
      </w:r>
    </w:p>
    <w:p w:rsidR="00C86E1C" w:rsidRPr="00260537" w:rsidRDefault="00C86E1C" w:rsidP="00C86E1C">
      <w:pPr>
        <w:keepNext/>
        <w:widowControl w:val="0"/>
        <w:autoSpaceDE w:val="0"/>
        <w:autoSpaceDN w:val="0"/>
        <w:adjustRightInd w:val="0"/>
        <w:spacing w:after="0" w:line="233" w:lineRule="auto"/>
        <w:ind w:firstLine="567"/>
        <w:outlineLvl w:val="2"/>
        <w:rPr>
          <w:rFonts w:eastAsia="Courier New"/>
          <w:bCs/>
          <w:szCs w:val="22"/>
        </w:rPr>
      </w:pPr>
      <w:r w:rsidRPr="00260537">
        <w:rPr>
          <w:rFonts w:eastAsia="Courier New"/>
          <w:bCs/>
          <w:szCs w:val="22"/>
        </w:rPr>
        <w:t>4.8. Проход работников Подрядчика на объект, их перемещение по объекту должно осуществляться в соответствии с установленным Заказчиком порядком.</w:t>
      </w:r>
    </w:p>
    <w:p w:rsidR="00C86E1C" w:rsidRPr="00260537" w:rsidRDefault="00C86E1C" w:rsidP="00C86E1C">
      <w:pPr>
        <w:keepNext/>
        <w:widowControl w:val="0"/>
        <w:autoSpaceDE w:val="0"/>
        <w:autoSpaceDN w:val="0"/>
        <w:adjustRightInd w:val="0"/>
        <w:spacing w:after="0" w:line="233" w:lineRule="auto"/>
        <w:ind w:firstLine="567"/>
        <w:outlineLvl w:val="2"/>
        <w:rPr>
          <w:rFonts w:eastAsia="Courier New"/>
          <w:bCs/>
          <w:szCs w:val="22"/>
        </w:rPr>
      </w:pPr>
      <w:r w:rsidRPr="00260537">
        <w:rPr>
          <w:rFonts w:eastAsia="Courier New"/>
          <w:bCs/>
          <w:szCs w:val="22"/>
        </w:rPr>
        <w:t>4.9. При необходимости освобождение помещений на объекте от имущества, препятствующего выполнению работ, осуществляется силами Подрядчика, за счет средств Подрядчика.</w:t>
      </w:r>
    </w:p>
    <w:p w:rsidR="00C86E1C" w:rsidRPr="00260537" w:rsidRDefault="00C86E1C" w:rsidP="00C86E1C">
      <w:pPr>
        <w:keepNext/>
        <w:widowControl w:val="0"/>
        <w:autoSpaceDE w:val="0"/>
        <w:autoSpaceDN w:val="0"/>
        <w:adjustRightInd w:val="0"/>
        <w:spacing w:after="0" w:line="233" w:lineRule="auto"/>
        <w:ind w:firstLine="567"/>
        <w:outlineLvl w:val="2"/>
        <w:rPr>
          <w:rFonts w:eastAsia="Courier New"/>
          <w:bCs/>
          <w:szCs w:val="22"/>
        </w:rPr>
      </w:pPr>
      <w:r w:rsidRPr="00260537">
        <w:rPr>
          <w:rFonts w:eastAsia="Courier New"/>
          <w:bCs/>
          <w:szCs w:val="22"/>
        </w:rPr>
        <w:t>4.10. Складские и бытовые помещения Заказчиком не предоставляются.</w:t>
      </w:r>
    </w:p>
    <w:p w:rsidR="00C86E1C" w:rsidRPr="00260537" w:rsidRDefault="00C86E1C" w:rsidP="00C86E1C">
      <w:pPr>
        <w:keepNext/>
        <w:widowControl w:val="0"/>
        <w:autoSpaceDE w:val="0"/>
        <w:autoSpaceDN w:val="0"/>
        <w:adjustRightInd w:val="0"/>
        <w:spacing w:after="0" w:line="233" w:lineRule="auto"/>
        <w:ind w:firstLine="567"/>
        <w:outlineLvl w:val="2"/>
        <w:rPr>
          <w:rFonts w:eastAsia="Courier New"/>
          <w:bCs/>
          <w:szCs w:val="22"/>
        </w:rPr>
      </w:pPr>
      <w:r w:rsidRPr="00260537">
        <w:rPr>
          <w:rFonts w:eastAsia="Courier New"/>
          <w:bCs/>
          <w:szCs w:val="22"/>
        </w:rPr>
        <w:t>4.11. Приобретение, доставку, разгрузку, складирование, охрану всех материалов, оборудования, изделий, используемых в процессе выполнения работ, Подрядчик производит своими силами и за свой счёт.</w:t>
      </w:r>
    </w:p>
    <w:p w:rsidR="00C86E1C" w:rsidRPr="00260537" w:rsidRDefault="00C86E1C" w:rsidP="00C86E1C">
      <w:pPr>
        <w:keepNext/>
        <w:widowControl w:val="0"/>
        <w:autoSpaceDE w:val="0"/>
        <w:autoSpaceDN w:val="0"/>
        <w:adjustRightInd w:val="0"/>
        <w:spacing w:after="0" w:line="233" w:lineRule="auto"/>
        <w:ind w:firstLine="708"/>
        <w:outlineLvl w:val="2"/>
        <w:rPr>
          <w:rFonts w:eastAsia="Courier New"/>
          <w:bCs/>
          <w:szCs w:val="22"/>
        </w:rPr>
      </w:pPr>
    </w:p>
    <w:p w:rsidR="00C86E1C" w:rsidRPr="00260537" w:rsidRDefault="00C86E1C" w:rsidP="00C86E1C">
      <w:pPr>
        <w:keepNext/>
        <w:widowControl w:val="0"/>
        <w:autoSpaceDE w:val="0"/>
        <w:autoSpaceDN w:val="0"/>
        <w:adjustRightInd w:val="0"/>
        <w:spacing w:after="0" w:line="233" w:lineRule="auto"/>
        <w:ind w:firstLine="708"/>
        <w:jc w:val="center"/>
        <w:outlineLvl w:val="2"/>
        <w:rPr>
          <w:rFonts w:eastAsia="Courier New"/>
          <w:b/>
          <w:bCs/>
          <w:szCs w:val="22"/>
        </w:rPr>
      </w:pPr>
      <w:r w:rsidRPr="00260537">
        <w:rPr>
          <w:rFonts w:eastAsia="Courier New"/>
          <w:b/>
          <w:bCs/>
          <w:szCs w:val="22"/>
        </w:rPr>
        <w:t>5. ПОРЯДОК ПРИЕМКИ РЕЗУЛЬТАТОВ ВЫПОЛНЕННЫХ РАБОТ</w:t>
      </w:r>
    </w:p>
    <w:p w:rsidR="00C86E1C" w:rsidRPr="00260537" w:rsidRDefault="00C86E1C" w:rsidP="00C86E1C">
      <w:pPr>
        <w:keepNext/>
        <w:widowControl w:val="0"/>
        <w:autoSpaceDE w:val="0"/>
        <w:autoSpaceDN w:val="0"/>
        <w:adjustRightInd w:val="0"/>
        <w:spacing w:after="0" w:line="233" w:lineRule="auto"/>
        <w:ind w:firstLine="708"/>
        <w:jc w:val="center"/>
        <w:outlineLvl w:val="2"/>
        <w:rPr>
          <w:rFonts w:eastAsia="Courier New"/>
          <w:b/>
          <w:bCs/>
          <w:szCs w:val="22"/>
        </w:rPr>
      </w:pPr>
    </w:p>
    <w:p w:rsidR="00C86E1C" w:rsidRPr="00260537" w:rsidRDefault="00C86E1C" w:rsidP="00C86E1C">
      <w:pPr>
        <w:keepNext/>
        <w:widowControl w:val="0"/>
        <w:autoSpaceDE w:val="0"/>
        <w:autoSpaceDN w:val="0"/>
        <w:adjustRightInd w:val="0"/>
        <w:spacing w:after="0"/>
        <w:ind w:firstLine="709"/>
        <w:outlineLvl w:val="2"/>
        <w:rPr>
          <w:rFonts w:eastAsia="Courier New"/>
          <w:szCs w:val="22"/>
        </w:rPr>
      </w:pPr>
      <w:r w:rsidRPr="00260537">
        <w:rPr>
          <w:rFonts w:eastAsia="Courier New"/>
          <w:szCs w:val="22"/>
        </w:rPr>
        <w:t>5.1. Заказчик осуществляет приемку результатов выполненных работ</w:t>
      </w:r>
      <w:r w:rsidRPr="00260537">
        <w:rPr>
          <w:rFonts w:ascii="Arial" w:eastAsia="Courier New" w:hAnsi="Arial" w:cs="Arial"/>
          <w:szCs w:val="22"/>
        </w:rPr>
        <w:t xml:space="preserve"> </w:t>
      </w:r>
      <w:r w:rsidRPr="00260537">
        <w:rPr>
          <w:rFonts w:eastAsia="Courier New"/>
          <w:szCs w:val="22"/>
        </w:rPr>
        <w:t xml:space="preserve">своими силами или с привлечением организации, осуществляющей строительный контроль </w:t>
      </w:r>
      <w:r w:rsidRPr="00260537">
        <w:rPr>
          <w:rFonts w:eastAsia="Courier New"/>
          <w:snapToGrid w:val="0"/>
          <w:szCs w:val="22"/>
        </w:rPr>
        <w:t xml:space="preserve">(технический надзор). </w:t>
      </w:r>
      <w:r w:rsidRPr="00260537">
        <w:rPr>
          <w:rFonts w:eastAsia="Courier New"/>
          <w:szCs w:val="22"/>
        </w:rPr>
        <w:t xml:space="preserve"> от имени Заказчика (при его наличии) в </w:t>
      </w:r>
      <w:r w:rsidRPr="00260537">
        <w:rPr>
          <w:rFonts w:eastAsia="Courier New"/>
          <w:color w:val="000000"/>
          <w:szCs w:val="22"/>
        </w:rPr>
        <w:t xml:space="preserve">течение 5 рабочих </w:t>
      </w:r>
      <w:r w:rsidRPr="00260537">
        <w:rPr>
          <w:rFonts w:eastAsia="Courier New"/>
          <w:szCs w:val="22"/>
        </w:rPr>
        <w:t>дней с момента уведомления подрядчиком готовности выполненных работ.</w:t>
      </w:r>
    </w:p>
    <w:p w:rsidR="00C86E1C" w:rsidRPr="00260537" w:rsidRDefault="00C86E1C" w:rsidP="00C86E1C">
      <w:pPr>
        <w:keepNext/>
        <w:widowControl w:val="0"/>
        <w:autoSpaceDE w:val="0"/>
        <w:autoSpaceDN w:val="0"/>
        <w:adjustRightInd w:val="0"/>
        <w:spacing w:after="0"/>
        <w:ind w:firstLine="709"/>
        <w:outlineLvl w:val="2"/>
        <w:rPr>
          <w:rFonts w:eastAsia="Courier New"/>
          <w:b/>
          <w:bCs/>
          <w:szCs w:val="22"/>
        </w:rPr>
      </w:pPr>
      <w:r w:rsidRPr="00260537">
        <w:rPr>
          <w:rFonts w:eastAsia="Courier New"/>
          <w:szCs w:val="22"/>
        </w:rPr>
        <w:t xml:space="preserve">5.2. Подрядчик не позднее, чем за </w:t>
      </w:r>
      <w:r w:rsidRPr="00260537">
        <w:rPr>
          <w:rFonts w:eastAsia="Courier New"/>
          <w:color w:val="0000FF"/>
          <w:szCs w:val="22"/>
        </w:rPr>
        <w:t xml:space="preserve">3 (три) календарных дня </w:t>
      </w:r>
      <w:r w:rsidRPr="00260537">
        <w:rPr>
          <w:rFonts w:eastAsia="Courier New"/>
          <w:szCs w:val="22"/>
        </w:rPr>
        <w:t>должен письменно уведомить Заказчика о готовности к сдаче результата выполненных работ</w:t>
      </w:r>
      <w:r w:rsidRPr="00260537">
        <w:rPr>
          <w:rFonts w:eastAsia="Courier New"/>
          <w:color w:val="0000FF"/>
          <w:szCs w:val="22"/>
        </w:rPr>
        <w:t xml:space="preserve">. </w:t>
      </w:r>
      <w:r w:rsidRPr="00260537">
        <w:rPr>
          <w:rFonts w:eastAsia="Courier New"/>
          <w:szCs w:val="22"/>
        </w:rPr>
        <w:t>Уведомление должно быть также направлено по электронной почте: sks@sverdlovo-adm.ru.</w:t>
      </w:r>
    </w:p>
    <w:p w:rsidR="00C86E1C" w:rsidRPr="00260537" w:rsidRDefault="00C86E1C" w:rsidP="00C86E1C">
      <w:pPr>
        <w:keepNext/>
        <w:widowControl w:val="0"/>
        <w:autoSpaceDE w:val="0"/>
        <w:autoSpaceDN w:val="0"/>
        <w:adjustRightInd w:val="0"/>
        <w:spacing w:after="0"/>
        <w:ind w:firstLine="709"/>
        <w:outlineLvl w:val="2"/>
        <w:rPr>
          <w:rFonts w:eastAsia="Courier New"/>
          <w:szCs w:val="22"/>
        </w:rPr>
      </w:pPr>
      <w:r w:rsidRPr="00260537">
        <w:rPr>
          <w:rFonts w:eastAsia="Courier New"/>
          <w:szCs w:val="22"/>
        </w:rPr>
        <w:t>5</w:t>
      </w:r>
      <w:r w:rsidRPr="00260537">
        <w:rPr>
          <w:rFonts w:eastAsia="Courier New"/>
          <w:color w:val="000000"/>
          <w:szCs w:val="22"/>
        </w:rPr>
        <w:t>.3</w:t>
      </w:r>
      <w:r w:rsidRPr="00260537">
        <w:rPr>
          <w:rFonts w:eastAsia="Courier New"/>
          <w:szCs w:val="22"/>
        </w:rPr>
        <w:t>.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rsidR="00C86E1C" w:rsidRPr="00260537" w:rsidRDefault="00C86E1C" w:rsidP="00C86E1C">
      <w:pPr>
        <w:keepNext/>
        <w:widowControl w:val="0"/>
        <w:autoSpaceDE w:val="0"/>
        <w:autoSpaceDN w:val="0"/>
        <w:adjustRightInd w:val="0"/>
        <w:spacing w:after="0"/>
        <w:ind w:firstLine="709"/>
        <w:outlineLvl w:val="2"/>
        <w:rPr>
          <w:rFonts w:eastAsia="Courier New"/>
          <w:szCs w:val="22"/>
        </w:rPr>
      </w:pPr>
      <w:r w:rsidRPr="00260537">
        <w:rPr>
          <w:rFonts w:eastAsia="Courier New"/>
          <w:szCs w:val="22"/>
        </w:rPr>
        <w:t>5.4.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C86E1C" w:rsidRPr="00260537" w:rsidRDefault="00C86E1C" w:rsidP="00C86E1C">
      <w:pPr>
        <w:keepNext/>
        <w:widowControl w:val="0"/>
        <w:autoSpaceDE w:val="0"/>
        <w:autoSpaceDN w:val="0"/>
        <w:adjustRightInd w:val="0"/>
        <w:spacing w:after="0"/>
        <w:ind w:firstLine="709"/>
        <w:outlineLvl w:val="2"/>
        <w:rPr>
          <w:rFonts w:eastAsia="Courier New"/>
          <w:b/>
          <w:bCs/>
          <w:szCs w:val="22"/>
        </w:rPr>
      </w:pPr>
      <w:r w:rsidRPr="00260537">
        <w:rPr>
          <w:rFonts w:eastAsia="Courier New"/>
          <w:kern w:val="16"/>
          <w:szCs w:val="22"/>
        </w:rPr>
        <w:t>5</w:t>
      </w:r>
      <w:r w:rsidRPr="00260537">
        <w:rPr>
          <w:rFonts w:eastAsia="Courier New"/>
          <w:szCs w:val="22"/>
        </w:rPr>
        <w:t>.5.В случае обнаружения недостатков (по объему, качеству, иных недостатков) Заказчик извещает Подрядчика не позднее</w:t>
      </w:r>
      <w:r w:rsidRPr="00260537">
        <w:rPr>
          <w:rFonts w:eastAsia="Courier New"/>
          <w:color w:val="0000FF"/>
          <w:kern w:val="16"/>
          <w:szCs w:val="22"/>
        </w:rPr>
        <w:t xml:space="preserve"> 3 (трех) </w:t>
      </w:r>
      <w:r w:rsidRPr="00260537">
        <w:rPr>
          <w:rFonts w:eastAsia="Courier New"/>
          <w:szCs w:val="22"/>
        </w:rPr>
        <w:t xml:space="preserve">рабочих дней с даты обнаружения указанных недостатков. 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w:t>
      </w:r>
      <w:r w:rsidRPr="00260537">
        <w:rPr>
          <w:rFonts w:eastAsia="Courier New"/>
          <w:color w:val="000000"/>
          <w:szCs w:val="22"/>
        </w:rPr>
        <w:t>Адресом электронной почты для направления извещений является: ___________</w:t>
      </w:r>
      <w:r w:rsidRPr="00260537">
        <w:rPr>
          <w:rFonts w:eastAsia="Courier New"/>
          <w:kern w:val="16"/>
          <w:szCs w:val="22"/>
        </w:rPr>
        <w:t xml:space="preserve">. </w:t>
      </w:r>
    </w:p>
    <w:p w:rsidR="00C86E1C" w:rsidRPr="00260537" w:rsidRDefault="00C86E1C" w:rsidP="00C86E1C">
      <w:pPr>
        <w:keepNext/>
        <w:widowControl w:val="0"/>
        <w:autoSpaceDE w:val="0"/>
        <w:autoSpaceDN w:val="0"/>
        <w:adjustRightInd w:val="0"/>
        <w:spacing w:after="0"/>
        <w:ind w:firstLine="709"/>
        <w:outlineLvl w:val="2"/>
        <w:rPr>
          <w:rFonts w:eastAsia="Courier New"/>
          <w:b/>
          <w:bCs/>
          <w:szCs w:val="22"/>
        </w:rPr>
      </w:pPr>
      <w:r w:rsidRPr="00260537">
        <w:rPr>
          <w:rFonts w:eastAsia="Courier New"/>
          <w:szCs w:val="22"/>
        </w:rPr>
        <w:t>5.6. Подрядчик в установленный в извещении срок обязан устранить все недостатки. Если Подрядчик в установленный срок не устранит недостатки, Заказчик вправе предъявить Подрядчику требования в соответствии с Гражданским кодексом Российской Федерации.</w:t>
      </w:r>
    </w:p>
    <w:p w:rsidR="00C86E1C" w:rsidRPr="00260537" w:rsidRDefault="00C86E1C" w:rsidP="00C86E1C">
      <w:pPr>
        <w:keepNext/>
        <w:widowControl w:val="0"/>
        <w:autoSpaceDE w:val="0"/>
        <w:autoSpaceDN w:val="0"/>
        <w:adjustRightInd w:val="0"/>
        <w:spacing w:after="0"/>
        <w:ind w:firstLine="709"/>
        <w:outlineLvl w:val="2"/>
        <w:rPr>
          <w:rFonts w:eastAsia="Courier New"/>
          <w:b/>
          <w:bCs/>
          <w:szCs w:val="22"/>
        </w:rPr>
      </w:pPr>
      <w:r w:rsidRPr="00260537">
        <w:rPr>
          <w:rFonts w:eastAsia="Courier New"/>
          <w:szCs w:val="22"/>
        </w:rPr>
        <w:t xml:space="preserve">5.7. Подрядчик обязан передать Заказчику вместе с выполненными работами документы, указанные в </w:t>
      </w:r>
      <w:r w:rsidRPr="00260537">
        <w:rPr>
          <w:rFonts w:eastAsia="Courier New"/>
          <w:color w:val="0000FF"/>
          <w:szCs w:val="22"/>
        </w:rPr>
        <w:t>п. 3.4.9 Договора</w:t>
      </w:r>
      <w:r w:rsidRPr="00260537">
        <w:rPr>
          <w:rFonts w:eastAsia="Courier New"/>
          <w:szCs w:val="22"/>
        </w:rPr>
        <w:t>.</w:t>
      </w:r>
    </w:p>
    <w:p w:rsidR="00C86E1C" w:rsidRPr="00260537" w:rsidRDefault="00C86E1C" w:rsidP="00C86E1C">
      <w:pPr>
        <w:keepNext/>
        <w:widowControl w:val="0"/>
        <w:autoSpaceDE w:val="0"/>
        <w:autoSpaceDN w:val="0"/>
        <w:adjustRightInd w:val="0"/>
        <w:spacing w:after="0"/>
        <w:ind w:firstLine="709"/>
        <w:rPr>
          <w:rFonts w:eastAsia="Courier New"/>
          <w:sz w:val="28"/>
          <w:szCs w:val="28"/>
        </w:rPr>
      </w:pPr>
      <w:r w:rsidRPr="00260537">
        <w:rPr>
          <w:rFonts w:eastAsia="Courier New"/>
          <w:szCs w:val="22"/>
        </w:rPr>
        <w:t xml:space="preserve">5.8. По окончании приемки результатов выполненных работ Заказчик в течение </w:t>
      </w:r>
      <w:r w:rsidRPr="00260537">
        <w:rPr>
          <w:rFonts w:eastAsia="Courier New"/>
          <w:color w:val="0000FF"/>
          <w:szCs w:val="22"/>
        </w:rPr>
        <w:t xml:space="preserve">5 </w:t>
      </w:r>
      <w:r w:rsidRPr="00260537">
        <w:rPr>
          <w:rFonts w:eastAsia="Courier New"/>
          <w:szCs w:val="22"/>
        </w:rPr>
        <w:t>рабочих дней подписывает акт сдачи-приемки выполненных работ либо направляет мотивированный отказ от подписания акта сдачи-приемки выполненных работ. В случае обнаружения несоответствия результатов работ условиям Договора акт сдачи-приемки выполненных работ не подписывается до устранения Подрядчиком недостатков.</w:t>
      </w:r>
    </w:p>
    <w:p w:rsidR="00C86E1C" w:rsidRPr="00260537" w:rsidRDefault="00C86E1C" w:rsidP="00C86E1C">
      <w:pPr>
        <w:keepNext/>
        <w:widowControl w:val="0"/>
        <w:spacing w:after="0"/>
        <w:ind w:firstLine="709"/>
        <w:rPr>
          <w:rFonts w:eastAsia="Courier New"/>
          <w:szCs w:val="22"/>
        </w:rPr>
      </w:pPr>
      <w:r w:rsidRPr="00260537">
        <w:rPr>
          <w:rFonts w:eastAsia="Courier New"/>
          <w:szCs w:val="22"/>
        </w:rPr>
        <w:t>5.9. Датой исполнения Подрядчиком обязанностей, предусмотренных п.1.1. Договора, считается дата подписания Заказчиком акта сдачи-приемки выполненных работ без замечаний.</w:t>
      </w:r>
    </w:p>
    <w:p w:rsidR="00C86E1C" w:rsidRPr="00260537" w:rsidRDefault="00C86E1C" w:rsidP="00C86E1C">
      <w:pPr>
        <w:keepNext/>
        <w:widowControl w:val="0"/>
        <w:spacing w:after="0"/>
        <w:ind w:firstLine="709"/>
        <w:rPr>
          <w:rFonts w:eastAsia="Courier New"/>
          <w:szCs w:val="22"/>
        </w:rPr>
      </w:pPr>
      <w:r w:rsidRPr="00260537">
        <w:rPr>
          <w:rFonts w:eastAsia="Courier New"/>
          <w:szCs w:val="22"/>
        </w:rPr>
        <w:t>5.10. Акт сдачи-приемки выполненных работ подписывается Сторонами в двух экземплярах, один из которых передается Подрядчику, а второй - Заказчику.</w:t>
      </w:r>
    </w:p>
    <w:p w:rsidR="00C86E1C" w:rsidRPr="00260537" w:rsidRDefault="00C86E1C" w:rsidP="00C86E1C">
      <w:pPr>
        <w:keepNext/>
        <w:widowControl w:val="0"/>
        <w:autoSpaceDE w:val="0"/>
        <w:autoSpaceDN w:val="0"/>
        <w:adjustRightInd w:val="0"/>
        <w:spacing w:after="0"/>
        <w:ind w:firstLine="709"/>
        <w:rPr>
          <w:rFonts w:eastAsia="Courier New"/>
          <w:szCs w:val="22"/>
        </w:rPr>
      </w:pPr>
    </w:p>
    <w:p w:rsidR="00C86E1C" w:rsidRPr="00260537" w:rsidRDefault="00C86E1C" w:rsidP="00C86E1C">
      <w:pPr>
        <w:keepNext/>
        <w:widowControl w:val="0"/>
        <w:tabs>
          <w:tab w:val="left" w:pos="708"/>
        </w:tabs>
        <w:autoSpaceDE w:val="0"/>
        <w:autoSpaceDN w:val="0"/>
        <w:adjustRightInd w:val="0"/>
        <w:spacing w:after="0"/>
        <w:ind w:firstLine="708"/>
        <w:jc w:val="center"/>
        <w:rPr>
          <w:rFonts w:eastAsia="Courier New"/>
          <w:b/>
          <w:szCs w:val="22"/>
        </w:rPr>
      </w:pPr>
      <w:r w:rsidRPr="00260537">
        <w:rPr>
          <w:rFonts w:eastAsia="Courier New"/>
          <w:b/>
          <w:szCs w:val="22"/>
        </w:rPr>
        <w:t>6. ОТВЕТСТВЕННОСТЬ СТОРОН</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szCs w:val="22"/>
        </w:rPr>
        <w:t>6.1.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szCs w:val="22"/>
        </w:rPr>
        <w:t>6.2. В случае просрочки исполнения Подрядчиком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неустоек (пеней).</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86E1C" w:rsidRPr="00260537" w:rsidRDefault="00C86E1C" w:rsidP="00C86E1C">
      <w:pPr>
        <w:keepNext/>
        <w:widowControl w:val="0"/>
        <w:autoSpaceDE w:val="0"/>
        <w:autoSpaceDN w:val="0"/>
        <w:adjustRightInd w:val="0"/>
        <w:spacing w:after="0"/>
        <w:ind w:firstLine="709"/>
        <w:rPr>
          <w:rFonts w:eastAsia="Courier New"/>
        </w:rPr>
      </w:pPr>
      <w:r w:rsidRPr="00260537">
        <w:rPr>
          <w:rFonts w:eastAsia="Courier New"/>
          <w:szCs w:val="22"/>
        </w:rPr>
        <w:t xml:space="preserve">Подрядчик </w:t>
      </w:r>
      <w:r w:rsidRPr="00260537">
        <w:rPr>
          <w:rFonts w:eastAsia="Courier New"/>
        </w:rPr>
        <w:t xml:space="preserve">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ambria"/>
          <w:bCs/>
          <w:szCs w:val="22"/>
          <w:lang w:eastAsia="en-US"/>
        </w:rPr>
        <w:t>6.3. За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Подрядчик выплачивает Заказчику штраф в размере 10 % цены договора.</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szCs w:val="22"/>
        </w:rPr>
        <w:t xml:space="preserve">6.4. В случае просрочки исполнения Заказчиком обязательств, предусмотренных настоящим договором, Подрядчик вправе потребовать уплаты неустоек (пеней). </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Размер пени составляет 1/300 (одну трехсотую) действующей на дату уплаты пени ключевой ставки Центрального банка Российской Федерации от стоимости неисполненного обязательства за каждый день просрочки исполнения обязательства.</w:t>
      </w:r>
    </w:p>
    <w:p w:rsidR="00C86E1C" w:rsidRPr="00260537" w:rsidRDefault="00C86E1C" w:rsidP="00C86E1C">
      <w:pPr>
        <w:keepNext/>
        <w:widowControl w:val="0"/>
        <w:autoSpaceDE w:val="0"/>
        <w:autoSpaceDN w:val="0"/>
        <w:adjustRightInd w:val="0"/>
        <w:spacing w:after="0"/>
        <w:ind w:firstLine="709"/>
        <w:rPr>
          <w:rFonts w:eastAsia="Cambria"/>
          <w:bCs/>
          <w:szCs w:val="22"/>
          <w:lang w:eastAsia="en-US"/>
        </w:rPr>
      </w:pPr>
      <w:r w:rsidRPr="00260537">
        <w:rPr>
          <w:rFonts w:eastAsia="Courier New"/>
          <w:szCs w:val="22"/>
        </w:rPr>
        <w:t>Заказчик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rsidR="00C86E1C" w:rsidRPr="00260537" w:rsidRDefault="00C86E1C" w:rsidP="00C86E1C">
      <w:pPr>
        <w:keepNext/>
        <w:widowControl w:val="0"/>
        <w:autoSpaceDE w:val="0"/>
        <w:autoSpaceDN w:val="0"/>
        <w:adjustRightInd w:val="0"/>
        <w:spacing w:after="0"/>
        <w:ind w:firstLine="709"/>
        <w:rPr>
          <w:rFonts w:eastAsia="Cambria"/>
          <w:bCs/>
          <w:szCs w:val="22"/>
          <w:lang w:eastAsia="en-US"/>
        </w:rPr>
      </w:pPr>
      <w:r w:rsidRPr="00260537">
        <w:rPr>
          <w:rFonts w:eastAsia="Cambria"/>
          <w:bCs/>
          <w:szCs w:val="22"/>
          <w:lang w:eastAsia="en-US"/>
        </w:rPr>
        <w:t xml:space="preserve">6.5. В случае ненадлежащего исполнения Заказчиком обязательств, предусмотренных договором, за исключением просрочки исполнения Заказчиком обязательств, Подрядчик вправе взыскать с Заказчика штраф в размере 2,5 % цены договора. </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ambria"/>
          <w:bCs/>
          <w:szCs w:val="22"/>
          <w:lang w:eastAsia="en-US"/>
        </w:rPr>
        <w:t xml:space="preserve">6.6. </w:t>
      </w:r>
      <w:r w:rsidRPr="00260537">
        <w:rPr>
          <w:rFonts w:eastAsia="Courier New"/>
          <w:szCs w:val="22"/>
        </w:rPr>
        <w:t>Уплата неустойки не освобождает виновную Сторону от выполнения своих обязательств по настоящему договору.</w:t>
      </w:r>
    </w:p>
    <w:p w:rsidR="00C86E1C" w:rsidRPr="00260537" w:rsidRDefault="00C86E1C" w:rsidP="00C86E1C">
      <w:pPr>
        <w:keepNext/>
        <w:widowControl w:val="0"/>
        <w:autoSpaceDE w:val="0"/>
        <w:autoSpaceDN w:val="0"/>
        <w:adjustRightInd w:val="0"/>
        <w:spacing w:after="0"/>
        <w:ind w:firstLine="709"/>
        <w:rPr>
          <w:rFonts w:eastAsia="Courier New"/>
          <w:iCs/>
          <w:szCs w:val="22"/>
        </w:rPr>
      </w:pPr>
    </w:p>
    <w:p w:rsidR="00C86E1C" w:rsidRPr="00260537" w:rsidRDefault="00C86E1C" w:rsidP="00C86E1C">
      <w:pPr>
        <w:keepNext/>
        <w:widowControl w:val="0"/>
        <w:autoSpaceDE w:val="0"/>
        <w:autoSpaceDN w:val="0"/>
        <w:adjustRightInd w:val="0"/>
        <w:spacing w:after="0"/>
        <w:ind w:firstLine="709"/>
        <w:jc w:val="center"/>
        <w:rPr>
          <w:rFonts w:eastAsia="Courier New"/>
          <w:b/>
          <w:snapToGrid w:val="0"/>
          <w:color w:val="000000"/>
          <w:szCs w:val="22"/>
        </w:rPr>
      </w:pPr>
      <w:r w:rsidRPr="00260537">
        <w:rPr>
          <w:rFonts w:eastAsia="Courier New"/>
          <w:b/>
          <w:snapToGrid w:val="0"/>
          <w:color w:val="000000"/>
          <w:szCs w:val="22"/>
        </w:rPr>
        <w:t>7. ПОРЯДОК РАЗРЕШЕНИЯ СПОРОВ</w:t>
      </w:r>
    </w:p>
    <w:p w:rsidR="00C86E1C" w:rsidRPr="00260537" w:rsidRDefault="00C86E1C" w:rsidP="00C86E1C">
      <w:pPr>
        <w:keepNext/>
        <w:widowControl w:val="0"/>
        <w:autoSpaceDE w:val="0"/>
        <w:autoSpaceDN w:val="0"/>
        <w:adjustRightInd w:val="0"/>
        <w:spacing w:after="0"/>
        <w:ind w:firstLine="709"/>
        <w:rPr>
          <w:rFonts w:eastAsia="Courier New"/>
          <w:snapToGrid w:val="0"/>
          <w:szCs w:val="22"/>
        </w:rPr>
      </w:pPr>
      <w:r w:rsidRPr="00260537">
        <w:rPr>
          <w:rFonts w:eastAsia="Courier New"/>
          <w:snapToGrid w:val="0"/>
          <w:color w:val="000000"/>
          <w:szCs w:val="22"/>
        </w:rPr>
        <w:t xml:space="preserve">7.1. Все споры или разногласия, возникающие между Сторонами по Договору или в связи с ним, разрешаются </w:t>
      </w:r>
      <w:r w:rsidRPr="00260537">
        <w:rPr>
          <w:rFonts w:eastAsia="Courier New"/>
          <w:snapToGrid w:val="0"/>
          <w:szCs w:val="22"/>
        </w:rPr>
        <w:t xml:space="preserve">в претензионном порядке. Срок рассмотрения претензии составляет </w:t>
      </w:r>
      <w:r w:rsidRPr="00260537">
        <w:rPr>
          <w:rFonts w:eastAsia="Courier New"/>
          <w:snapToGrid w:val="0"/>
          <w:color w:val="0000FF"/>
          <w:szCs w:val="22"/>
        </w:rPr>
        <w:t>10 (десять)</w:t>
      </w:r>
      <w:r w:rsidRPr="00260537">
        <w:rPr>
          <w:rFonts w:eastAsia="Courier New"/>
          <w:snapToGrid w:val="0"/>
          <w:szCs w:val="22"/>
        </w:rPr>
        <w:t xml:space="preserve"> рабочих дней со дня ее получения.</w:t>
      </w:r>
    </w:p>
    <w:p w:rsidR="00C86E1C" w:rsidRPr="00260537" w:rsidRDefault="00C86E1C" w:rsidP="00C86E1C">
      <w:pPr>
        <w:keepNext/>
        <w:widowControl w:val="0"/>
        <w:autoSpaceDE w:val="0"/>
        <w:autoSpaceDN w:val="0"/>
        <w:adjustRightInd w:val="0"/>
        <w:spacing w:after="0"/>
        <w:ind w:firstLine="709"/>
        <w:rPr>
          <w:rFonts w:eastAsia="Courier New"/>
          <w:snapToGrid w:val="0"/>
          <w:color w:val="000000"/>
          <w:szCs w:val="22"/>
        </w:rPr>
      </w:pPr>
      <w:r w:rsidRPr="00260537">
        <w:rPr>
          <w:rFonts w:eastAsia="Courier New"/>
          <w:snapToGrid w:val="0"/>
          <w:szCs w:val="22"/>
        </w:rPr>
        <w:t>7.2. В случае невозможности разрешения разногласий в претензионном порядке, они подлежат рассмотрению в Арбитражном</w:t>
      </w:r>
      <w:r w:rsidRPr="00260537">
        <w:rPr>
          <w:rFonts w:eastAsia="Courier New"/>
          <w:snapToGrid w:val="0"/>
          <w:color w:val="000000"/>
          <w:szCs w:val="22"/>
        </w:rPr>
        <w:t xml:space="preserve"> суде города Санкт-Петербурга и Ленинградской области в соответствии с действующим законодательством.</w:t>
      </w:r>
    </w:p>
    <w:p w:rsidR="00C86E1C" w:rsidRPr="00260537" w:rsidRDefault="00C86E1C" w:rsidP="00C86E1C">
      <w:pPr>
        <w:keepNext/>
        <w:widowControl w:val="0"/>
        <w:autoSpaceDE w:val="0"/>
        <w:autoSpaceDN w:val="0"/>
        <w:adjustRightInd w:val="0"/>
        <w:spacing w:after="0"/>
        <w:ind w:firstLine="709"/>
        <w:rPr>
          <w:rFonts w:eastAsia="Courier New"/>
          <w:snapToGrid w:val="0"/>
          <w:color w:val="000000"/>
          <w:szCs w:val="22"/>
        </w:rPr>
      </w:pPr>
    </w:p>
    <w:p w:rsidR="00C86E1C" w:rsidRPr="00260537" w:rsidRDefault="00C86E1C" w:rsidP="00C86E1C">
      <w:pPr>
        <w:keepNext/>
        <w:widowControl w:val="0"/>
        <w:autoSpaceDE w:val="0"/>
        <w:autoSpaceDN w:val="0"/>
        <w:adjustRightInd w:val="0"/>
        <w:spacing w:after="0"/>
        <w:ind w:firstLine="708"/>
        <w:jc w:val="center"/>
        <w:rPr>
          <w:rFonts w:eastAsia="Courier New"/>
          <w:b/>
          <w:bCs/>
          <w:iCs/>
          <w:szCs w:val="22"/>
        </w:rPr>
      </w:pPr>
      <w:r w:rsidRPr="00260537">
        <w:rPr>
          <w:rFonts w:eastAsia="Courier New"/>
          <w:b/>
          <w:bCs/>
          <w:iCs/>
          <w:szCs w:val="22"/>
        </w:rPr>
        <w:t>8. СРОК ДЕЙСТВИЯ, ИЗМЕНЕНИЕ И РАСТОРЖЕНИЕ ДОГОВОРА</w:t>
      </w:r>
    </w:p>
    <w:p w:rsidR="00C86E1C" w:rsidRPr="00260537" w:rsidRDefault="00C86E1C" w:rsidP="00C86E1C">
      <w:pPr>
        <w:keepNext/>
        <w:widowControl w:val="0"/>
        <w:autoSpaceDE w:val="0"/>
        <w:autoSpaceDN w:val="0"/>
        <w:adjustRightInd w:val="0"/>
        <w:spacing w:after="0" w:line="240" w:lineRule="atLeast"/>
        <w:ind w:firstLine="709"/>
        <w:rPr>
          <w:rFonts w:eastAsia="Courier New"/>
          <w:color w:val="000000"/>
          <w:szCs w:val="22"/>
        </w:rPr>
      </w:pPr>
      <w:r w:rsidRPr="00260537">
        <w:rPr>
          <w:rFonts w:eastAsia="Courier New"/>
          <w:color w:val="000000"/>
          <w:szCs w:val="22"/>
        </w:rPr>
        <w:t>8.1. Договор вступает в силу со дня его подписания Сторонами и действует до 31.12.2025 г.</w:t>
      </w:r>
    </w:p>
    <w:p w:rsidR="00C86E1C" w:rsidRPr="00260537" w:rsidRDefault="00C86E1C" w:rsidP="00C86E1C">
      <w:pPr>
        <w:keepNext/>
        <w:widowControl w:val="0"/>
        <w:autoSpaceDE w:val="0"/>
        <w:autoSpaceDN w:val="0"/>
        <w:adjustRightInd w:val="0"/>
        <w:spacing w:after="0" w:line="240" w:lineRule="atLeast"/>
        <w:ind w:firstLine="709"/>
        <w:rPr>
          <w:rFonts w:eastAsia="Courier New"/>
          <w:color w:val="000000"/>
          <w:szCs w:val="22"/>
        </w:rPr>
      </w:pPr>
      <w:r w:rsidRPr="00260537">
        <w:rPr>
          <w:rFonts w:eastAsia="Courier New"/>
          <w:color w:val="000000"/>
          <w:szCs w:val="22"/>
        </w:rPr>
        <w:t xml:space="preserve">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8.2.</w:t>
      </w:r>
      <w:r w:rsidRPr="00260537">
        <w:rPr>
          <w:rFonts w:eastAsia="Courier New"/>
          <w:szCs w:val="22"/>
        </w:rPr>
        <w:tab/>
        <w:t>Заказчик по согласованию с участником при исполнении договора вправе изменить:</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а) сроки исполнения обязательств по договору;</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б) цену договора:</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 путем ее уменьшения без изменения иных условий исполнения договора.</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в) срок исполнения договора.</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8.3. Любые изменения и дополнения к договору являются действительными только в том случае, если они совершены в письменной форме, по согласованию Сторон.</w:t>
      </w:r>
    </w:p>
    <w:p w:rsidR="00C86E1C" w:rsidRPr="00260537" w:rsidRDefault="00C86E1C" w:rsidP="00C86E1C">
      <w:pPr>
        <w:keepNext/>
        <w:widowControl w:val="0"/>
        <w:autoSpaceDE w:val="0"/>
        <w:autoSpaceDN w:val="0"/>
        <w:adjustRightInd w:val="0"/>
        <w:spacing w:after="0"/>
        <w:ind w:firstLine="708"/>
        <w:rPr>
          <w:rFonts w:eastAsia="Courier New"/>
          <w:szCs w:val="22"/>
        </w:rPr>
      </w:pPr>
      <w:r w:rsidRPr="00260537">
        <w:rPr>
          <w:rFonts w:eastAsia="Courier New"/>
          <w:szCs w:val="22"/>
        </w:rPr>
        <w:t>8.4. Расторжение договора допускается по основаниям и в порядке, предусмотренном договором и гражданским законодательством.</w:t>
      </w:r>
    </w:p>
    <w:p w:rsidR="00C86E1C" w:rsidRPr="00260537" w:rsidRDefault="00C86E1C" w:rsidP="00C86E1C">
      <w:pPr>
        <w:keepNext/>
        <w:widowControl w:val="0"/>
        <w:autoSpaceDE w:val="0"/>
        <w:autoSpaceDN w:val="0"/>
        <w:adjustRightInd w:val="0"/>
        <w:spacing w:after="0"/>
        <w:ind w:firstLine="708"/>
        <w:rPr>
          <w:rFonts w:eastAsia="Courier New"/>
          <w:szCs w:val="22"/>
        </w:rPr>
      </w:pPr>
    </w:p>
    <w:p w:rsidR="00C86E1C" w:rsidRPr="00260537" w:rsidRDefault="00C86E1C" w:rsidP="00C86E1C">
      <w:pPr>
        <w:keepNext/>
        <w:widowControl w:val="0"/>
        <w:tabs>
          <w:tab w:val="left" w:pos="3921"/>
        </w:tabs>
        <w:autoSpaceDE w:val="0"/>
        <w:autoSpaceDN w:val="0"/>
        <w:adjustRightInd w:val="0"/>
        <w:spacing w:after="0"/>
        <w:ind w:firstLine="708"/>
        <w:jc w:val="center"/>
        <w:rPr>
          <w:rFonts w:eastAsia="Courier New"/>
          <w:b/>
          <w:szCs w:val="22"/>
        </w:rPr>
      </w:pPr>
      <w:r w:rsidRPr="00260537">
        <w:rPr>
          <w:rFonts w:eastAsia="Courier New"/>
          <w:b/>
          <w:szCs w:val="22"/>
        </w:rPr>
        <w:t>9. ОБСТОЯТЕЛЬСТВА НЕПРЕОДОЛИМОЙ СИЛЫ</w:t>
      </w:r>
    </w:p>
    <w:p w:rsidR="00C86E1C" w:rsidRPr="00260537" w:rsidRDefault="00C86E1C" w:rsidP="00C86E1C">
      <w:pPr>
        <w:keepNext/>
        <w:widowControl w:val="0"/>
        <w:tabs>
          <w:tab w:val="left" w:pos="2529"/>
        </w:tabs>
        <w:autoSpaceDE w:val="0"/>
        <w:autoSpaceDN w:val="0"/>
        <w:adjustRightInd w:val="0"/>
        <w:spacing w:after="0"/>
        <w:ind w:firstLine="709"/>
        <w:rPr>
          <w:rFonts w:eastAsia="Courier New"/>
          <w:szCs w:val="22"/>
        </w:rPr>
      </w:pPr>
      <w:r w:rsidRPr="00260537">
        <w:rPr>
          <w:rFonts w:eastAsia="Courier New"/>
          <w:szCs w:val="22"/>
        </w:rPr>
        <w:t xml:space="preserve">9.1. Обстоятельствами, наступление которых освобождает от ответственности за нарушения обязательства, являются обстоятельства непреодолимой силы, </w:t>
      </w:r>
      <w:proofErr w:type="gramStart"/>
      <w:r w:rsidRPr="00260537">
        <w:rPr>
          <w:rFonts w:eastAsia="Courier New"/>
          <w:szCs w:val="22"/>
        </w:rPr>
        <w:t>как то</w:t>
      </w:r>
      <w:proofErr w:type="gramEnd"/>
      <w:r w:rsidRPr="00260537">
        <w:rPr>
          <w:rFonts w:eastAsia="Courier New"/>
          <w:szCs w:val="22"/>
        </w:rPr>
        <w:t>: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C86E1C" w:rsidRPr="00260537" w:rsidRDefault="00C86E1C" w:rsidP="00C86E1C">
      <w:pPr>
        <w:keepNext/>
        <w:widowControl w:val="0"/>
        <w:tabs>
          <w:tab w:val="left" w:pos="7829"/>
        </w:tabs>
        <w:autoSpaceDE w:val="0"/>
        <w:autoSpaceDN w:val="0"/>
        <w:adjustRightInd w:val="0"/>
        <w:spacing w:after="0"/>
        <w:ind w:firstLine="709"/>
        <w:rPr>
          <w:rFonts w:eastAsia="Courier New"/>
          <w:szCs w:val="22"/>
        </w:rPr>
      </w:pPr>
      <w:r w:rsidRPr="00260537">
        <w:rPr>
          <w:rFonts w:eastAsia="Courier New"/>
          <w:szCs w:val="22"/>
        </w:rPr>
        <w:t>9.2. При невыполнении или частичном невыполнении любой из Сторон обязательств по Договору вследствие наступления обстоятельств, указанных в п.9.1.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C86E1C" w:rsidRPr="00260537" w:rsidRDefault="00C86E1C" w:rsidP="00C86E1C">
      <w:pPr>
        <w:keepNext/>
        <w:widowControl w:val="0"/>
        <w:tabs>
          <w:tab w:val="left" w:pos="7829"/>
        </w:tabs>
        <w:autoSpaceDE w:val="0"/>
        <w:autoSpaceDN w:val="0"/>
        <w:adjustRightInd w:val="0"/>
        <w:spacing w:after="0"/>
        <w:ind w:firstLine="709"/>
        <w:rPr>
          <w:rFonts w:eastAsia="Courier New"/>
          <w:szCs w:val="22"/>
        </w:rPr>
      </w:pPr>
      <w:r w:rsidRPr="00260537">
        <w:rPr>
          <w:rFonts w:eastAsia="Courier New"/>
          <w:szCs w:val="22"/>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C86E1C" w:rsidRPr="00260537" w:rsidRDefault="00C86E1C" w:rsidP="00C86E1C">
      <w:pPr>
        <w:keepNext/>
        <w:widowControl w:val="0"/>
        <w:tabs>
          <w:tab w:val="left" w:pos="7829"/>
        </w:tabs>
        <w:autoSpaceDE w:val="0"/>
        <w:autoSpaceDN w:val="0"/>
        <w:adjustRightInd w:val="0"/>
        <w:spacing w:after="0"/>
        <w:ind w:firstLine="709"/>
        <w:rPr>
          <w:rFonts w:eastAsia="Courier New"/>
          <w:szCs w:val="22"/>
        </w:rPr>
      </w:pPr>
      <w:r w:rsidRPr="00260537">
        <w:rPr>
          <w:rFonts w:eastAsia="Courier New"/>
          <w:szCs w:val="22"/>
        </w:rPr>
        <w:t xml:space="preserve">9.4. </w:t>
      </w:r>
      <w:proofErr w:type="spellStart"/>
      <w:r w:rsidRPr="00260537">
        <w:rPr>
          <w:rFonts w:eastAsia="Courier New"/>
          <w:szCs w:val="22"/>
        </w:rPr>
        <w:t>Неизвещение</w:t>
      </w:r>
      <w:proofErr w:type="spellEnd"/>
      <w:r w:rsidRPr="00260537">
        <w:rPr>
          <w:rFonts w:eastAsia="Courier New"/>
          <w:szCs w:val="22"/>
        </w:rPr>
        <w:t xml:space="preserve"> либо несвоевременное извещение другой Стороны согласно п.9.3. Договора влечет за собой утрату права ссылаться на эти обстоятельства.</w:t>
      </w:r>
    </w:p>
    <w:p w:rsidR="00C86E1C" w:rsidRPr="00260537" w:rsidRDefault="00C86E1C" w:rsidP="00C86E1C">
      <w:pPr>
        <w:keepNext/>
        <w:widowControl w:val="0"/>
        <w:tabs>
          <w:tab w:val="num" w:pos="0"/>
        </w:tabs>
        <w:autoSpaceDE w:val="0"/>
        <w:autoSpaceDN w:val="0"/>
        <w:adjustRightInd w:val="0"/>
        <w:spacing w:after="0"/>
        <w:ind w:firstLine="709"/>
        <w:jc w:val="center"/>
        <w:rPr>
          <w:rFonts w:eastAsia="Courier New"/>
          <w:szCs w:val="22"/>
        </w:rPr>
      </w:pPr>
    </w:p>
    <w:p w:rsidR="00C86E1C" w:rsidRPr="00260537" w:rsidRDefault="00C86E1C" w:rsidP="00C86E1C">
      <w:pPr>
        <w:keepNext/>
        <w:widowControl w:val="0"/>
        <w:autoSpaceDE w:val="0"/>
        <w:autoSpaceDN w:val="0"/>
        <w:adjustRightInd w:val="0"/>
        <w:spacing w:after="0"/>
        <w:ind w:firstLine="709"/>
        <w:jc w:val="center"/>
        <w:rPr>
          <w:rFonts w:eastAsia="Courier New"/>
          <w:b/>
          <w:color w:val="000000"/>
          <w:szCs w:val="22"/>
        </w:rPr>
      </w:pPr>
      <w:r w:rsidRPr="00260537">
        <w:rPr>
          <w:rFonts w:eastAsia="Courier New"/>
          <w:b/>
          <w:color w:val="000000"/>
          <w:szCs w:val="22"/>
        </w:rPr>
        <w:t xml:space="preserve">10. </w:t>
      </w:r>
      <w:r w:rsidRPr="00260537">
        <w:rPr>
          <w:rFonts w:eastAsia="Courier New"/>
          <w:b/>
          <w:bCs/>
          <w:color w:val="000000"/>
          <w:szCs w:val="22"/>
        </w:rPr>
        <w:t>ГАРАНТИЙНЫЕ ОБЯЗАТЕЛЬСТВА</w:t>
      </w:r>
    </w:p>
    <w:p w:rsidR="00C86E1C" w:rsidRPr="00260537" w:rsidRDefault="00C86E1C" w:rsidP="00C86E1C">
      <w:pPr>
        <w:keepNext/>
        <w:widowControl w:val="0"/>
        <w:autoSpaceDE w:val="0"/>
        <w:autoSpaceDN w:val="0"/>
        <w:adjustRightInd w:val="0"/>
        <w:spacing w:after="0"/>
        <w:ind w:firstLine="709"/>
        <w:outlineLvl w:val="0"/>
        <w:rPr>
          <w:rFonts w:eastAsia="Courier New"/>
          <w:szCs w:val="22"/>
        </w:rPr>
      </w:pPr>
      <w:r w:rsidRPr="00260537">
        <w:rPr>
          <w:rFonts w:eastAsia="Courier New"/>
          <w:szCs w:val="22"/>
        </w:rPr>
        <w:t xml:space="preserve">10.1. Гарантийный срок на выполняемые по настоящему договору работы составляют 3 года с момента подписания акта приемки законченного строительством объекта водоснабжения. Гарантии качества распространяются на все конструктивные элементы, </w:t>
      </w:r>
      <w:proofErr w:type="gramStart"/>
      <w:r w:rsidRPr="00260537">
        <w:rPr>
          <w:rFonts w:eastAsia="Courier New"/>
          <w:szCs w:val="22"/>
        </w:rPr>
        <w:t>материалы  и</w:t>
      </w:r>
      <w:proofErr w:type="gramEnd"/>
      <w:r w:rsidRPr="00260537">
        <w:rPr>
          <w:rFonts w:eastAsia="Courier New"/>
          <w:szCs w:val="22"/>
        </w:rPr>
        <w:t xml:space="preserve"> работы, выполненные подрядчиком – 100% объема. </w:t>
      </w:r>
    </w:p>
    <w:p w:rsidR="00C86E1C" w:rsidRPr="00260537" w:rsidRDefault="00C86E1C" w:rsidP="00C86E1C">
      <w:pPr>
        <w:keepNext/>
        <w:widowControl w:val="0"/>
        <w:autoSpaceDE w:val="0"/>
        <w:autoSpaceDN w:val="0"/>
        <w:adjustRightInd w:val="0"/>
        <w:spacing w:after="0"/>
        <w:ind w:firstLine="709"/>
        <w:outlineLvl w:val="0"/>
        <w:rPr>
          <w:rFonts w:eastAsia="Courier New"/>
          <w:szCs w:val="22"/>
        </w:rPr>
      </w:pPr>
      <w:r w:rsidRPr="00260537">
        <w:rPr>
          <w:rFonts w:eastAsia="Courier New"/>
          <w:szCs w:val="22"/>
        </w:rPr>
        <w:t xml:space="preserve"> 10.</w:t>
      </w:r>
      <w:proofErr w:type="gramStart"/>
      <w:r w:rsidRPr="00260537">
        <w:rPr>
          <w:rFonts w:eastAsia="Courier New"/>
          <w:szCs w:val="22"/>
        </w:rPr>
        <w:t>2.Если</w:t>
      </w:r>
      <w:proofErr w:type="gramEnd"/>
      <w:r w:rsidRPr="00260537">
        <w:rPr>
          <w:rFonts w:eastAsia="Courier New"/>
          <w:szCs w:val="22"/>
        </w:rPr>
        <w:t xml:space="preserve"> в период гарантийного срока обнаружатся недостатки или дефекты, то Подрядчик (в случае, если не докажет отсутствие своей вины в их возникновении) обязан устранить их за свой счет в сроки (разумные сроки), согласованные Заказчиком и Подрядчиком и зафиксированные в акте с перечнем выявленных недостатков и сроком устранения. Гарантийный срок в этом случае соответственно продлевается на период устранения дефектов и недостатков.</w:t>
      </w:r>
    </w:p>
    <w:p w:rsidR="00C86E1C" w:rsidRPr="00260537" w:rsidRDefault="00C86E1C" w:rsidP="00C86E1C">
      <w:pPr>
        <w:keepNext/>
        <w:widowControl w:val="0"/>
        <w:autoSpaceDE w:val="0"/>
        <w:autoSpaceDN w:val="0"/>
        <w:adjustRightInd w:val="0"/>
        <w:spacing w:after="0"/>
        <w:ind w:firstLine="709"/>
        <w:rPr>
          <w:rFonts w:eastAsia="Courier New"/>
          <w:szCs w:val="22"/>
        </w:rPr>
      </w:pPr>
    </w:p>
    <w:p w:rsidR="00C86E1C" w:rsidRPr="00260537" w:rsidRDefault="00C86E1C" w:rsidP="00C86E1C">
      <w:pPr>
        <w:keepNext/>
        <w:widowControl w:val="0"/>
        <w:spacing w:after="0"/>
        <w:ind w:firstLine="567"/>
        <w:jc w:val="center"/>
        <w:rPr>
          <w:rFonts w:eastAsia="Calibri"/>
          <w:b/>
          <w:szCs w:val="22"/>
          <w:lang w:eastAsia="en-US"/>
        </w:rPr>
      </w:pPr>
      <w:r w:rsidRPr="00260537">
        <w:rPr>
          <w:rFonts w:eastAsia="Calibri"/>
          <w:b/>
          <w:szCs w:val="22"/>
          <w:lang w:eastAsia="en-US"/>
        </w:rPr>
        <w:t>11. АНТИКОРРУПЦИОННАЯ ОГОВОРКА</w:t>
      </w:r>
    </w:p>
    <w:p w:rsidR="00C86E1C" w:rsidRPr="00260537" w:rsidRDefault="00C86E1C" w:rsidP="00C86E1C">
      <w:pPr>
        <w:keepNext/>
        <w:widowControl w:val="0"/>
        <w:autoSpaceDE w:val="0"/>
        <w:autoSpaceDN w:val="0"/>
        <w:adjustRightInd w:val="0"/>
        <w:spacing w:after="0"/>
        <w:ind w:firstLine="709"/>
        <w:rPr>
          <w:rFonts w:eastAsia="Courier New"/>
          <w:bCs/>
          <w:szCs w:val="22"/>
        </w:rPr>
      </w:pPr>
      <w:bookmarkStart w:id="179" w:name="sub_1"/>
      <w:r w:rsidRPr="00260537">
        <w:rPr>
          <w:rFonts w:eastAsia="Courier New"/>
          <w:bCs/>
          <w:szCs w:val="22"/>
        </w:rPr>
        <w:t>11.1.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179"/>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 xml:space="preserve">11.2.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260537">
          <w:rPr>
            <w:rFonts w:eastAsia="Courier New"/>
            <w:bCs/>
            <w:szCs w:val="22"/>
          </w:rPr>
          <w:t>п. 11.1</w:t>
        </w:r>
      </w:hyperlink>
      <w:r w:rsidRPr="00260537">
        <w:rPr>
          <w:rFonts w:eastAsia="Courier New"/>
          <w:bCs/>
          <w:szCs w:val="22"/>
        </w:rPr>
        <w:t>, в том числе со стороны руководства или работников сторон, третьих лиц.</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11.3.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11.4. Сторонам договора, их руководителям и работникам запрещается:</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11.4.1.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11.4.2.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 xml:space="preserve">11.4.3. Совершать иные действия, нарушающие действующее </w:t>
      </w:r>
      <w:hyperlink r:id="rId9" w:history="1">
        <w:r w:rsidRPr="00260537">
          <w:rPr>
            <w:rFonts w:eastAsia="Courier New"/>
            <w:bCs/>
            <w:szCs w:val="22"/>
          </w:rPr>
          <w:t>антикоррупционное законодательство</w:t>
        </w:r>
      </w:hyperlink>
      <w:r w:rsidRPr="00260537">
        <w:rPr>
          <w:rFonts w:eastAsia="Courier New"/>
          <w:bCs/>
          <w:szCs w:val="22"/>
        </w:rPr>
        <w:t xml:space="preserve"> РФ.</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11.5.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Подтверждение должно быть направлено в течение 3 (трех) рабочих дней с даты получения письменного уведомления.</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11.6.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C86E1C" w:rsidRPr="00260537" w:rsidRDefault="00C86E1C" w:rsidP="00C86E1C">
      <w:pPr>
        <w:keepNext/>
        <w:widowControl w:val="0"/>
        <w:autoSpaceDE w:val="0"/>
        <w:autoSpaceDN w:val="0"/>
        <w:adjustRightInd w:val="0"/>
        <w:spacing w:after="0"/>
        <w:ind w:firstLine="709"/>
        <w:jc w:val="center"/>
        <w:rPr>
          <w:rFonts w:eastAsia="Courier New"/>
          <w:b/>
          <w:szCs w:val="22"/>
        </w:rPr>
      </w:pPr>
    </w:p>
    <w:p w:rsidR="00C86E1C" w:rsidRPr="00260537" w:rsidRDefault="00C86E1C" w:rsidP="00C86E1C">
      <w:pPr>
        <w:keepNext/>
        <w:widowControl w:val="0"/>
        <w:autoSpaceDE w:val="0"/>
        <w:autoSpaceDN w:val="0"/>
        <w:adjustRightInd w:val="0"/>
        <w:spacing w:after="0"/>
        <w:ind w:firstLine="709"/>
        <w:jc w:val="center"/>
        <w:rPr>
          <w:rFonts w:eastAsia="Courier New"/>
          <w:szCs w:val="22"/>
        </w:rPr>
      </w:pPr>
      <w:r w:rsidRPr="00260537">
        <w:rPr>
          <w:rFonts w:eastAsia="Courier New"/>
          <w:b/>
          <w:szCs w:val="22"/>
        </w:rPr>
        <w:t>12. ПРОЧИЕ УСЛОВИЯ</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szCs w:val="22"/>
        </w:rPr>
        <w:t>12.1.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color w:val="000000"/>
          <w:szCs w:val="22"/>
        </w:rPr>
        <w:t xml:space="preserve">12.2. </w:t>
      </w:r>
      <w:r w:rsidRPr="00260537">
        <w:rPr>
          <w:rFonts w:eastAsia="Courier New"/>
          <w:szCs w:val="22"/>
        </w:rPr>
        <w:t>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szCs w:val="22"/>
        </w:rPr>
        <w:t>Срок ответа на входящий документ в рамках Договора не может превышать 5 (пяти) рабочих дней со дня его получения.</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szCs w:val="22"/>
        </w:rPr>
        <w:t>12.3.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szCs w:val="22"/>
        </w:rPr>
        <w:t xml:space="preserve">12.4. </w:t>
      </w:r>
      <w:r w:rsidRPr="00260537">
        <w:rPr>
          <w:rFonts w:eastAsia="Courier New"/>
          <w:bCs/>
          <w:szCs w:val="22"/>
        </w:rPr>
        <w:t xml:space="preserve">При исполнении Договора не допускается перемена </w:t>
      </w:r>
      <w:r w:rsidRPr="00260537">
        <w:rPr>
          <w:rFonts w:eastAsia="Courier New"/>
          <w:szCs w:val="22"/>
        </w:rPr>
        <w:t>Подрядчика</w:t>
      </w:r>
      <w:r w:rsidRPr="00260537">
        <w:rPr>
          <w:rFonts w:eastAsia="Courier New"/>
          <w:bCs/>
          <w:szCs w:val="22"/>
        </w:rPr>
        <w:t xml:space="preserve">, за исключением случая, если новый </w:t>
      </w:r>
      <w:r w:rsidRPr="00260537">
        <w:rPr>
          <w:rFonts w:eastAsia="Courier New"/>
          <w:szCs w:val="22"/>
        </w:rPr>
        <w:t xml:space="preserve">подрядчик </w:t>
      </w:r>
      <w:r w:rsidRPr="00260537">
        <w:rPr>
          <w:rFonts w:eastAsia="Courier New"/>
          <w:bCs/>
          <w:szCs w:val="22"/>
        </w:rPr>
        <w:t xml:space="preserve">является правопреемником </w:t>
      </w:r>
      <w:r w:rsidRPr="00260537">
        <w:rPr>
          <w:rFonts w:eastAsia="Courier New"/>
          <w:szCs w:val="22"/>
        </w:rPr>
        <w:t xml:space="preserve">Подрядчика </w:t>
      </w:r>
      <w:r w:rsidRPr="00260537">
        <w:rPr>
          <w:rFonts w:eastAsia="Courier New"/>
          <w:bCs/>
          <w:szCs w:val="22"/>
        </w:rPr>
        <w:t xml:space="preserve">по Договору вследствие реорганизации юридического лица в форме преобразования, слияния или присоединения. </w:t>
      </w:r>
      <w:r w:rsidRPr="00260537">
        <w:rPr>
          <w:rFonts w:eastAsia="Courier New"/>
          <w:szCs w:val="22"/>
        </w:rPr>
        <w:t xml:space="preserve">В случае перемены Заказчика по Договору права и обязанности Заказчика, </w:t>
      </w:r>
      <w:r w:rsidRPr="00260537">
        <w:rPr>
          <w:rFonts w:eastAsia="Courier New"/>
          <w:bCs/>
          <w:szCs w:val="22"/>
        </w:rPr>
        <w:t>предусмотренные Договором, переходят к новому заказчику.</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12.5.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C86E1C" w:rsidRPr="00260537" w:rsidRDefault="00C86E1C" w:rsidP="00C86E1C">
      <w:pPr>
        <w:keepNext/>
        <w:widowControl w:val="0"/>
        <w:autoSpaceDE w:val="0"/>
        <w:autoSpaceDN w:val="0"/>
        <w:adjustRightInd w:val="0"/>
        <w:spacing w:after="0"/>
        <w:ind w:firstLine="709"/>
        <w:rPr>
          <w:rFonts w:eastAsia="Courier New"/>
          <w:bCs/>
          <w:szCs w:val="22"/>
        </w:rPr>
      </w:pPr>
      <w:r w:rsidRPr="00260537">
        <w:rPr>
          <w:rFonts w:eastAsia="Courier New"/>
          <w:bCs/>
          <w:szCs w:val="22"/>
        </w:rPr>
        <w:t>12.6. Подрядчик обязан представить Заказчику сведения об изменении своего адреса в срок не позднее 2 (двух) рабочих</w:t>
      </w:r>
      <w:r w:rsidRPr="00260537">
        <w:rPr>
          <w:rFonts w:eastAsia="Courier New"/>
          <w:szCs w:val="22"/>
        </w:rPr>
        <w:t xml:space="preserve">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rsidR="00C86E1C" w:rsidRPr="00260537" w:rsidRDefault="00C86E1C" w:rsidP="00C86E1C">
      <w:pPr>
        <w:keepNext/>
        <w:widowControl w:val="0"/>
        <w:autoSpaceDE w:val="0"/>
        <w:autoSpaceDN w:val="0"/>
        <w:adjustRightInd w:val="0"/>
        <w:spacing w:after="0"/>
        <w:ind w:firstLine="709"/>
        <w:rPr>
          <w:rFonts w:eastAsia="Courier New"/>
          <w:szCs w:val="22"/>
        </w:rPr>
      </w:pPr>
      <w:r w:rsidRPr="00260537">
        <w:rPr>
          <w:rFonts w:eastAsia="Courier New"/>
          <w:szCs w:val="22"/>
        </w:rPr>
        <w:t>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C86E1C" w:rsidRPr="00260537" w:rsidRDefault="00C86E1C" w:rsidP="00C86E1C">
      <w:pPr>
        <w:keepNext/>
        <w:widowControl w:val="0"/>
        <w:autoSpaceDE w:val="0"/>
        <w:autoSpaceDN w:val="0"/>
        <w:adjustRightInd w:val="0"/>
        <w:spacing w:after="0"/>
        <w:ind w:firstLine="709"/>
        <w:rPr>
          <w:rFonts w:eastAsia="Courier New"/>
          <w:szCs w:val="22"/>
        </w:rPr>
      </w:pPr>
    </w:p>
    <w:p w:rsidR="00C86E1C" w:rsidRPr="00260537" w:rsidRDefault="00C86E1C" w:rsidP="00C86E1C">
      <w:pPr>
        <w:keepNext/>
        <w:widowControl w:val="0"/>
        <w:autoSpaceDE w:val="0"/>
        <w:autoSpaceDN w:val="0"/>
        <w:adjustRightInd w:val="0"/>
        <w:spacing w:after="0"/>
        <w:ind w:firstLine="709"/>
        <w:jc w:val="center"/>
        <w:rPr>
          <w:rFonts w:eastAsia="Courier New"/>
          <w:b/>
          <w:szCs w:val="22"/>
        </w:rPr>
      </w:pPr>
      <w:r w:rsidRPr="00260537">
        <w:rPr>
          <w:rFonts w:eastAsia="Courier New"/>
          <w:b/>
          <w:szCs w:val="22"/>
        </w:rPr>
        <w:t>13. ПРИЛОЖЕНИЯ К ДОГОВОРУ</w:t>
      </w:r>
    </w:p>
    <w:p w:rsidR="00C86E1C" w:rsidRPr="00260537" w:rsidRDefault="00C86E1C" w:rsidP="00C86E1C">
      <w:pPr>
        <w:keepNext/>
        <w:widowControl w:val="0"/>
        <w:autoSpaceDE w:val="0"/>
        <w:autoSpaceDN w:val="0"/>
        <w:adjustRightInd w:val="0"/>
        <w:spacing w:after="0"/>
        <w:ind w:firstLine="709"/>
        <w:jc w:val="center"/>
        <w:rPr>
          <w:rFonts w:eastAsia="Courier New"/>
          <w:szCs w:val="22"/>
        </w:rPr>
      </w:pPr>
      <w:r w:rsidRPr="00260537">
        <w:rPr>
          <w:rFonts w:eastAsia="Courier New"/>
          <w:szCs w:val="22"/>
        </w:rPr>
        <w:t>13.1. Приложение к Договору является его неотъемлемой частью:</w:t>
      </w:r>
    </w:p>
    <w:p w:rsidR="00C86E1C" w:rsidRPr="00260537" w:rsidRDefault="00C86E1C" w:rsidP="00C86E1C">
      <w:pPr>
        <w:keepNext/>
        <w:widowControl w:val="0"/>
        <w:autoSpaceDE w:val="0"/>
        <w:autoSpaceDN w:val="0"/>
        <w:adjustRightInd w:val="0"/>
        <w:snapToGrid w:val="0"/>
        <w:spacing w:after="0"/>
        <w:ind w:firstLine="708"/>
        <w:rPr>
          <w:rFonts w:eastAsia="Courier New"/>
          <w:szCs w:val="22"/>
        </w:rPr>
      </w:pPr>
      <w:r w:rsidRPr="00260537">
        <w:rPr>
          <w:rFonts w:eastAsia="Courier New"/>
          <w:szCs w:val="22"/>
        </w:rPr>
        <w:t>Приложение №1 к договору – Техническое задание.</w:t>
      </w:r>
    </w:p>
    <w:p w:rsidR="00C86E1C" w:rsidRPr="00260537" w:rsidRDefault="00C86E1C" w:rsidP="00C86E1C">
      <w:pPr>
        <w:keepNext/>
        <w:widowControl w:val="0"/>
        <w:autoSpaceDE w:val="0"/>
        <w:autoSpaceDN w:val="0"/>
        <w:adjustRightInd w:val="0"/>
        <w:spacing w:after="0"/>
        <w:ind w:firstLine="540"/>
        <w:rPr>
          <w:rFonts w:eastAsia="Courier New"/>
          <w:i/>
          <w:color w:val="0000FF"/>
          <w:szCs w:val="22"/>
        </w:rPr>
      </w:pPr>
    </w:p>
    <w:p w:rsidR="00C86E1C" w:rsidRPr="00260537" w:rsidRDefault="00C86E1C" w:rsidP="00C86E1C">
      <w:pPr>
        <w:keepNext/>
        <w:widowControl w:val="0"/>
        <w:shd w:val="clear" w:color="auto" w:fill="FFFFFF"/>
        <w:autoSpaceDE w:val="0"/>
        <w:spacing w:after="0"/>
        <w:ind w:firstLine="708"/>
        <w:jc w:val="center"/>
        <w:rPr>
          <w:rFonts w:eastAsia="Courier New"/>
          <w:b/>
          <w:color w:val="000000"/>
          <w:kern w:val="1"/>
          <w:sz w:val="22"/>
          <w:szCs w:val="22"/>
          <w:lang w:eastAsia="zh-CN" w:bidi="hi-IN"/>
        </w:rPr>
      </w:pPr>
      <w:r w:rsidRPr="00260537">
        <w:rPr>
          <w:rFonts w:eastAsia="Courier New"/>
          <w:b/>
          <w:color w:val="000000"/>
          <w:kern w:val="1"/>
          <w:sz w:val="22"/>
          <w:szCs w:val="22"/>
          <w:lang w:eastAsia="zh-CN" w:bidi="hi-IN"/>
        </w:rPr>
        <w:t>14. АДРЕСА МЕСТ НАХОЖДЕНИЯ,</w:t>
      </w:r>
    </w:p>
    <w:p w:rsidR="00C86E1C" w:rsidRPr="00260537" w:rsidRDefault="00C86E1C" w:rsidP="00C86E1C">
      <w:pPr>
        <w:keepNext/>
        <w:widowControl w:val="0"/>
        <w:shd w:val="clear" w:color="auto" w:fill="FFFFFF"/>
        <w:autoSpaceDE w:val="0"/>
        <w:spacing w:after="0"/>
        <w:ind w:firstLine="708"/>
        <w:jc w:val="center"/>
        <w:rPr>
          <w:rFonts w:eastAsia="Courier New"/>
          <w:b/>
          <w:color w:val="000000"/>
          <w:kern w:val="1"/>
          <w:sz w:val="22"/>
          <w:szCs w:val="22"/>
          <w:lang w:eastAsia="zh-CN" w:bidi="hi-IN"/>
        </w:rPr>
      </w:pPr>
      <w:r w:rsidRPr="00260537">
        <w:rPr>
          <w:rFonts w:eastAsia="Courier New"/>
          <w:b/>
          <w:color w:val="000000"/>
          <w:kern w:val="1"/>
          <w:sz w:val="22"/>
          <w:szCs w:val="22"/>
          <w:lang w:eastAsia="zh-CN" w:bidi="hi-IN"/>
        </w:rPr>
        <w:t>БАНКОВСКИЕ РЕКВИЗИТЫ И ПОДПИСИ СТОРОН</w:t>
      </w: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99"/>
        <w:gridCol w:w="4801"/>
      </w:tblGrid>
      <w:tr w:rsidR="00C86E1C" w:rsidRPr="00260537" w:rsidTr="006070AA">
        <w:tc>
          <w:tcPr>
            <w:tcW w:w="4799"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Заказчик _____</w:t>
            </w:r>
          </w:p>
        </w:tc>
        <w:tc>
          <w:tcPr>
            <w:tcW w:w="4800"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Подрядчик</w:t>
            </w:r>
          </w:p>
        </w:tc>
      </w:tr>
      <w:tr w:rsidR="00C86E1C" w:rsidRPr="00260537" w:rsidTr="006070AA">
        <w:tc>
          <w:tcPr>
            <w:tcW w:w="4799"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Адрес места нахождения: __________</w:t>
            </w:r>
          </w:p>
        </w:tc>
        <w:tc>
          <w:tcPr>
            <w:tcW w:w="4800"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Адрес места нахождения:</w:t>
            </w:r>
          </w:p>
        </w:tc>
      </w:tr>
      <w:tr w:rsidR="00C86E1C" w:rsidRPr="00260537" w:rsidTr="006070AA">
        <w:tc>
          <w:tcPr>
            <w:tcW w:w="4799"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Адрес для почтовых отправлений:</w:t>
            </w:r>
          </w:p>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___________</w:t>
            </w:r>
          </w:p>
        </w:tc>
        <w:tc>
          <w:tcPr>
            <w:tcW w:w="4800"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Адрес для почтовых отправлений:</w:t>
            </w:r>
          </w:p>
        </w:tc>
      </w:tr>
      <w:tr w:rsidR="00C86E1C" w:rsidRPr="00260537" w:rsidTr="006070AA">
        <w:tc>
          <w:tcPr>
            <w:tcW w:w="4799"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Телефон: 8__________</w:t>
            </w:r>
          </w:p>
        </w:tc>
        <w:tc>
          <w:tcPr>
            <w:tcW w:w="4800"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Телефон (факс):</w:t>
            </w:r>
          </w:p>
        </w:tc>
      </w:tr>
      <w:tr w:rsidR="00C86E1C" w:rsidRPr="00260537" w:rsidTr="006070AA">
        <w:tc>
          <w:tcPr>
            <w:tcW w:w="4799"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Адрес электронной почты:</w:t>
            </w:r>
          </w:p>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_____________</w:t>
            </w:r>
          </w:p>
        </w:tc>
        <w:tc>
          <w:tcPr>
            <w:tcW w:w="4800" w:type="dxa"/>
            <w:hideMark/>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Адрес электронной почты:</w:t>
            </w:r>
          </w:p>
        </w:tc>
      </w:tr>
      <w:tr w:rsidR="00C86E1C" w:rsidRPr="00435851" w:rsidTr="006070AA">
        <w:tc>
          <w:tcPr>
            <w:tcW w:w="4799" w:type="dxa"/>
          </w:tcPr>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Реквизиты:</w:t>
            </w:r>
          </w:p>
          <w:p w:rsidR="00C86E1C" w:rsidRPr="00260537" w:rsidRDefault="00C86E1C" w:rsidP="006070AA">
            <w:pPr>
              <w:keepNext/>
              <w:widowControl w:val="0"/>
              <w:autoSpaceDE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_____________</w:t>
            </w:r>
          </w:p>
          <w:p w:rsidR="00C86E1C" w:rsidRPr="00260537" w:rsidRDefault="00C86E1C" w:rsidP="006070AA">
            <w:pPr>
              <w:keepNext/>
              <w:widowControl w:val="0"/>
              <w:autoSpaceDE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 xml:space="preserve">                              </w:t>
            </w:r>
          </w:p>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Директор ________</w:t>
            </w:r>
          </w:p>
          <w:p w:rsidR="00C86E1C" w:rsidRPr="00260537"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_____________/_____________</w:t>
            </w:r>
          </w:p>
        </w:tc>
        <w:tc>
          <w:tcPr>
            <w:tcW w:w="4800" w:type="dxa"/>
            <w:hideMark/>
          </w:tcPr>
          <w:p w:rsidR="00C86E1C" w:rsidRPr="00435851" w:rsidRDefault="00C86E1C" w:rsidP="006070AA">
            <w:pPr>
              <w:keepNext/>
              <w:widowControl w:val="0"/>
              <w:autoSpaceDE w:val="0"/>
              <w:autoSpaceDN w:val="0"/>
              <w:adjustRightInd w:val="0"/>
              <w:spacing w:after="0"/>
              <w:rPr>
                <w:rFonts w:eastAsia="Courier New"/>
                <w:color w:val="000000"/>
                <w:kern w:val="1"/>
                <w:sz w:val="22"/>
                <w:szCs w:val="22"/>
                <w:lang w:eastAsia="zh-CN" w:bidi="hi-IN"/>
              </w:rPr>
            </w:pPr>
            <w:r w:rsidRPr="00260537">
              <w:rPr>
                <w:rFonts w:eastAsia="Courier New"/>
                <w:color w:val="000000"/>
                <w:kern w:val="1"/>
                <w:sz w:val="22"/>
                <w:szCs w:val="22"/>
                <w:lang w:eastAsia="zh-CN" w:bidi="hi-IN"/>
              </w:rPr>
              <w:t>Платежные реквизиты Поставщика:</w:t>
            </w:r>
          </w:p>
        </w:tc>
      </w:tr>
    </w:tbl>
    <w:p w:rsidR="00C86E1C" w:rsidRDefault="00C86E1C" w:rsidP="00C86E1C"/>
    <w:p w:rsidR="00435851" w:rsidRPr="00435851" w:rsidRDefault="00435851" w:rsidP="00435851">
      <w:pPr>
        <w:keepNext/>
        <w:widowControl w:val="0"/>
        <w:autoSpaceDE w:val="0"/>
        <w:autoSpaceDN w:val="0"/>
        <w:adjustRightInd w:val="0"/>
        <w:spacing w:after="0"/>
        <w:ind w:left="709" w:firstLine="708"/>
        <w:jc w:val="right"/>
        <w:rPr>
          <w:rFonts w:eastAsia="Courier New"/>
          <w:color w:val="000000"/>
          <w:kern w:val="1"/>
          <w:sz w:val="22"/>
          <w:szCs w:val="22"/>
          <w:lang w:eastAsia="zh-CN" w:bidi="hi-IN"/>
        </w:rPr>
      </w:pPr>
    </w:p>
    <w:p w:rsidR="00DF7568" w:rsidRPr="00435851" w:rsidRDefault="00435851" w:rsidP="00DF7568">
      <w:pPr>
        <w:keepNext/>
        <w:widowControl w:val="0"/>
        <w:autoSpaceDE w:val="0"/>
        <w:autoSpaceDN w:val="0"/>
        <w:adjustRightInd w:val="0"/>
        <w:spacing w:after="0"/>
        <w:ind w:left="709" w:firstLine="708"/>
        <w:jc w:val="right"/>
        <w:rPr>
          <w:rFonts w:eastAsia="Courier New"/>
          <w:color w:val="000000"/>
          <w:kern w:val="1"/>
          <w:sz w:val="22"/>
          <w:szCs w:val="22"/>
          <w:lang w:eastAsia="zh-CN" w:bidi="hi-IN"/>
        </w:rPr>
      </w:pPr>
      <w:r w:rsidRPr="00435851">
        <w:rPr>
          <w:rFonts w:eastAsia="Courier New"/>
          <w:color w:val="000000"/>
          <w:kern w:val="1"/>
          <w:sz w:val="22"/>
          <w:szCs w:val="22"/>
          <w:lang w:eastAsia="zh-CN" w:bidi="hi-IN"/>
        </w:rPr>
        <w:br w:type="page"/>
      </w:r>
      <w:r w:rsidR="00DF7568" w:rsidRPr="00435851">
        <w:rPr>
          <w:rFonts w:eastAsia="Courier New"/>
          <w:color w:val="000000"/>
          <w:kern w:val="1"/>
          <w:sz w:val="22"/>
          <w:szCs w:val="22"/>
          <w:lang w:eastAsia="zh-CN" w:bidi="hi-IN"/>
        </w:rPr>
        <w:t xml:space="preserve"> </w:t>
      </w:r>
    </w:p>
    <w:p w:rsidR="00435851" w:rsidRPr="00435851" w:rsidRDefault="00435851" w:rsidP="00435851">
      <w:pPr>
        <w:keepNext/>
        <w:widowControl w:val="0"/>
        <w:autoSpaceDE w:val="0"/>
        <w:autoSpaceDN w:val="0"/>
        <w:adjustRightInd w:val="0"/>
        <w:spacing w:after="0"/>
        <w:ind w:left="709" w:firstLine="708"/>
        <w:jc w:val="right"/>
        <w:rPr>
          <w:rFonts w:eastAsia="Courier New"/>
          <w:color w:val="000000"/>
          <w:kern w:val="1"/>
          <w:sz w:val="22"/>
          <w:szCs w:val="22"/>
          <w:lang w:eastAsia="zh-CN" w:bidi="hi-IN"/>
        </w:rPr>
      </w:pPr>
      <w:r w:rsidRPr="00435851">
        <w:rPr>
          <w:rFonts w:eastAsia="Courier New"/>
          <w:color w:val="000000"/>
          <w:kern w:val="1"/>
          <w:sz w:val="22"/>
          <w:szCs w:val="22"/>
          <w:lang w:eastAsia="zh-CN" w:bidi="hi-IN"/>
        </w:rPr>
        <w:t xml:space="preserve">Приложение № </w:t>
      </w:r>
      <w:r w:rsidR="00DF7568">
        <w:rPr>
          <w:rFonts w:eastAsia="Courier New"/>
          <w:color w:val="000000"/>
          <w:kern w:val="1"/>
          <w:sz w:val="22"/>
          <w:szCs w:val="22"/>
          <w:lang w:eastAsia="zh-CN" w:bidi="hi-IN"/>
        </w:rPr>
        <w:t>1</w:t>
      </w:r>
      <w:r w:rsidRPr="00435851">
        <w:rPr>
          <w:rFonts w:eastAsia="Courier New"/>
          <w:color w:val="000000"/>
          <w:kern w:val="1"/>
          <w:sz w:val="22"/>
          <w:szCs w:val="22"/>
          <w:lang w:eastAsia="zh-CN" w:bidi="hi-IN"/>
        </w:rPr>
        <w:t xml:space="preserve"> к договору</w:t>
      </w:r>
    </w:p>
    <w:p w:rsidR="00435851" w:rsidRPr="00435851" w:rsidRDefault="00435851" w:rsidP="00435851">
      <w:pPr>
        <w:keepNext/>
        <w:widowControl w:val="0"/>
        <w:autoSpaceDE w:val="0"/>
        <w:spacing w:after="0"/>
        <w:ind w:firstLine="567"/>
        <w:jc w:val="right"/>
        <w:rPr>
          <w:rFonts w:eastAsia="Courier New"/>
          <w:color w:val="000000"/>
          <w:kern w:val="1"/>
          <w:sz w:val="22"/>
          <w:szCs w:val="22"/>
          <w:lang w:eastAsia="zh-CN" w:bidi="hi-IN"/>
        </w:rPr>
      </w:pPr>
      <w:r w:rsidRPr="00435851">
        <w:rPr>
          <w:rFonts w:eastAsia="Courier New"/>
          <w:color w:val="000000"/>
          <w:kern w:val="1"/>
          <w:sz w:val="22"/>
          <w:szCs w:val="22"/>
          <w:lang w:eastAsia="zh-CN" w:bidi="hi-IN"/>
        </w:rPr>
        <w:t>от__________ № _________</w:t>
      </w:r>
    </w:p>
    <w:p w:rsidR="00435851" w:rsidRPr="00435851" w:rsidRDefault="00435851" w:rsidP="00435851">
      <w:pPr>
        <w:keepNext/>
        <w:widowControl w:val="0"/>
        <w:autoSpaceDE w:val="0"/>
        <w:spacing w:after="0"/>
        <w:ind w:firstLine="567"/>
        <w:jc w:val="center"/>
        <w:rPr>
          <w:rFonts w:eastAsia="Courier New"/>
          <w:b/>
          <w:color w:val="000000"/>
          <w:kern w:val="1"/>
          <w:sz w:val="22"/>
          <w:szCs w:val="22"/>
          <w:lang w:eastAsia="zh-CN" w:bidi="hi-IN"/>
        </w:rPr>
      </w:pPr>
    </w:p>
    <w:p w:rsidR="00435851" w:rsidRPr="00435851" w:rsidRDefault="00435851" w:rsidP="00D9347E">
      <w:pPr>
        <w:keepNext/>
        <w:widowControl w:val="0"/>
        <w:numPr>
          <w:ilvl w:val="0"/>
          <w:numId w:val="18"/>
        </w:numPr>
        <w:autoSpaceDE w:val="0"/>
        <w:autoSpaceDN w:val="0"/>
        <w:adjustRightInd w:val="0"/>
        <w:spacing w:after="200" w:line="276" w:lineRule="auto"/>
        <w:jc w:val="center"/>
        <w:rPr>
          <w:rFonts w:eastAsia="Courier New"/>
          <w:b/>
          <w:szCs w:val="22"/>
        </w:rPr>
      </w:pPr>
      <w:r w:rsidRPr="00435851">
        <w:rPr>
          <w:rFonts w:eastAsia="Courier New"/>
          <w:b/>
          <w:szCs w:val="22"/>
        </w:rPr>
        <w:t>Техническое задание</w:t>
      </w:r>
    </w:p>
    <w:p w:rsidR="00435851" w:rsidRPr="00435851" w:rsidRDefault="00435851" w:rsidP="00435851">
      <w:pPr>
        <w:keepNext/>
        <w:widowControl w:val="0"/>
        <w:spacing w:after="0"/>
        <w:ind w:firstLine="708"/>
        <w:jc w:val="center"/>
        <w:rPr>
          <w:rFonts w:eastAsia="Courier New"/>
          <w:sz w:val="18"/>
          <w:szCs w:val="18"/>
        </w:rPr>
      </w:pPr>
    </w:p>
    <w:p w:rsidR="00435851" w:rsidRPr="00435851" w:rsidRDefault="00435851" w:rsidP="00435851">
      <w:pPr>
        <w:keepNext/>
        <w:widowControl w:val="0"/>
        <w:spacing w:after="0"/>
        <w:ind w:firstLine="708"/>
        <w:jc w:val="center"/>
        <w:rPr>
          <w:rFonts w:eastAsia="Courier New"/>
          <w:sz w:val="18"/>
          <w:szCs w:val="18"/>
        </w:rPr>
      </w:pPr>
    </w:p>
    <w:tbl>
      <w:tblPr>
        <w:tblW w:w="0" w:type="auto"/>
        <w:tblInd w:w="108" w:type="dxa"/>
        <w:tblLook w:val="04A0" w:firstRow="1" w:lastRow="0" w:firstColumn="1" w:lastColumn="0" w:noHBand="0" w:noVBand="1"/>
      </w:tblPr>
      <w:tblGrid>
        <w:gridCol w:w="4785"/>
        <w:gridCol w:w="4786"/>
      </w:tblGrid>
      <w:tr w:rsidR="00435851" w:rsidRPr="00435851" w:rsidTr="00435851">
        <w:tc>
          <w:tcPr>
            <w:tcW w:w="4785" w:type="dxa"/>
          </w:tcPr>
          <w:p w:rsidR="00435851" w:rsidRPr="00435851" w:rsidRDefault="00435851" w:rsidP="00435851">
            <w:pPr>
              <w:keepNext/>
              <w:widowControl w:val="0"/>
              <w:autoSpaceDE w:val="0"/>
              <w:autoSpaceDN w:val="0"/>
              <w:adjustRightInd w:val="0"/>
              <w:spacing w:after="0"/>
              <w:ind w:firstLine="567"/>
              <w:rPr>
                <w:rFonts w:eastAsia="Courier New"/>
                <w:color w:val="000000"/>
                <w:kern w:val="1"/>
                <w:sz w:val="22"/>
                <w:szCs w:val="22"/>
                <w:lang w:eastAsia="zh-CN" w:bidi="hi-IN"/>
              </w:rPr>
            </w:pPr>
            <w:r w:rsidRPr="00435851">
              <w:rPr>
                <w:rFonts w:eastAsia="Courier New"/>
                <w:color w:val="000000"/>
                <w:kern w:val="1"/>
                <w:sz w:val="22"/>
                <w:szCs w:val="22"/>
                <w:lang w:eastAsia="zh-CN" w:bidi="hi-IN"/>
              </w:rPr>
              <w:t>Заказчик</w:t>
            </w:r>
          </w:p>
          <w:p w:rsidR="00435851" w:rsidRPr="00435851" w:rsidRDefault="00435851" w:rsidP="00435851">
            <w:pPr>
              <w:keepNext/>
              <w:widowControl w:val="0"/>
              <w:autoSpaceDE w:val="0"/>
              <w:autoSpaceDN w:val="0"/>
              <w:adjustRightInd w:val="0"/>
              <w:spacing w:after="0"/>
              <w:ind w:firstLine="567"/>
              <w:rPr>
                <w:rFonts w:eastAsia="Courier New"/>
                <w:color w:val="000000"/>
                <w:kern w:val="1"/>
                <w:sz w:val="22"/>
                <w:szCs w:val="22"/>
                <w:lang w:eastAsia="zh-CN" w:bidi="hi-IN"/>
              </w:rPr>
            </w:pPr>
            <w:r w:rsidRPr="00435851">
              <w:rPr>
                <w:rFonts w:eastAsia="Courier New"/>
                <w:color w:val="000000"/>
                <w:kern w:val="1"/>
                <w:sz w:val="22"/>
                <w:szCs w:val="22"/>
                <w:lang w:eastAsia="zh-CN" w:bidi="hi-IN"/>
              </w:rPr>
              <w:t>___________________</w:t>
            </w:r>
          </w:p>
          <w:p w:rsidR="00435851" w:rsidRPr="00435851" w:rsidRDefault="00435851" w:rsidP="00435851">
            <w:pPr>
              <w:keepNext/>
              <w:widowControl w:val="0"/>
              <w:autoSpaceDE w:val="0"/>
              <w:autoSpaceDN w:val="0"/>
              <w:adjustRightInd w:val="0"/>
              <w:spacing w:after="0"/>
              <w:ind w:firstLine="567"/>
              <w:rPr>
                <w:rFonts w:eastAsia="Courier New"/>
                <w:color w:val="000000"/>
                <w:kern w:val="1"/>
                <w:sz w:val="22"/>
                <w:szCs w:val="22"/>
                <w:lang w:eastAsia="zh-CN" w:bidi="hi-IN"/>
              </w:rPr>
            </w:pPr>
            <w:r w:rsidRPr="00435851">
              <w:rPr>
                <w:rFonts w:eastAsia="Courier New"/>
                <w:color w:val="000000"/>
                <w:kern w:val="1"/>
                <w:sz w:val="22"/>
                <w:szCs w:val="22"/>
                <w:lang w:eastAsia="zh-CN" w:bidi="hi-IN"/>
              </w:rPr>
              <w:t>"___" ______ 20__ г.</w:t>
            </w:r>
          </w:p>
          <w:p w:rsidR="00435851" w:rsidRPr="00435851" w:rsidRDefault="00435851" w:rsidP="00435851">
            <w:pPr>
              <w:keepNext/>
              <w:widowControl w:val="0"/>
              <w:autoSpaceDE w:val="0"/>
              <w:autoSpaceDN w:val="0"/>
              <w:adjustRightInd w:val="0"/>
              <w:spacing w:after="0"/>
              <w:ind w:firstLine="567"/>
              <w:rPr>
                <w:rFonts w:eastAsia="Courier New"/>
                <w:color w:val="000000"/>
                <w:kern w:val="1"/>
                <w:sz w:val="22"/>
                <w:szCs w:val="22"/>
                <w:lang w:eastAsia="zh-CN" w:bidi="hi-IN"/>
              </w:rPr>
            </w:pPr>
          </w:p>
        </w:tc>
        <w:tc>
          <w:tcPr>
            <w:tcW w:w="4786" w:type="dxa"/>
          </w:tcPr>
          <w:p w:rsidR="00435851" w:rsidRPr="00435851" w:rsidRDefault="00435851" w:rsidP="00435851">
            <w:pPr>
              <w:keepNext/>
              <w:widowControl w:val="0"/>
              <w:autoSpaceDE w:val="0"/>
              <w:autoSpaceDN w:val="0"/>
              <w:adjustRightInd w:val="0"/>
              <w:spacing w:after="0"/>
              <w:ind w:firstLine="567"/>
              <w:rPr>
                <w:rFonts w:eastAsia="Courier New"/>
                <w:color w:val="000000"/>
                <w:kern w:val="1"/>
                <w:sz w:val="22"/>
                <w:szCs w:val="22"/>
                <w:lang w:eastAsia="zh-CN" w:bidi="hi-IN"/>
              </w:rPr>
            </w:pPr>
            <w:r w:rsidRPr="00435851">
              <w:rPr>
                <w:rFonts w:eastAsia="Courier New"/>
                <w:color w:val="000000"/>
                <w:kern w:val="1"/>
                <w:sz w:val="22"/>
                <w:szCs w:val="22"/>
                <w:lang w:eastAsia="zh-CN" w:bidi="hi-IN"/>
              </w:rPr>
              <w:t>Подрядчик</w:t>
            </w:r>
          </w:p>
          <w:p w:rsidR="00435851" w:rsidRPr="00435851" w:rsidRDefault="00435851" w:rsidP="00435851">
            <w:pPr>
              <w:keepNext/>
              <w:widowControl w:val="0"/>
              <w:autoSpaceDE w:val="0"/>
              <w:autoSpaceDN w:val="0"/>
              <w:adjustRightInd w:val="0"/>
              <w:spacing w:after="0"/>
              <w:ind w:firstLine="567"/>
              <w:rPr>
                <w:rFonts w:eastAsia="Courier New"/>
                <w:color w:val="000000"/>
                <w:kern w:val="1"/>
                <w:sz w:val="22"/>
                <w:szCs w:val="22"/>
                <w:lang w:eastAsia="zh-CN" w:bidi="hi-IN"/>
              </w:rPr>
            </w:pPr>
            <w:r w:rsidRPr="00435851">
              <w:rPr>
                <w:rFonts w:eastAsia="Courier New"/>
                <w:color w:val="000000"/>
                <w:kern w:val="1"/>
                <w:sz w:val="22"/>
                <w:szCs w:val="22"/>
                <w:lang w:eastAsia="zh-CN" w:bidi="hi-IN"/>
              </w:rPr>
              <w:t>____________________</w:t>
            </w:r>
          </w:p>
          <w:p w:rsidR="00435851" w:rsidRPr="00435851" w:rsidRDefault="00435851" w:rsidP="00435851">
            <w:pPr>
              <w:keepNext/>
              <w:widowControl w:val="0"/>
              <w:autoSpaceDE w:val="0"/>
              <w:autoSpaceDN w:val="0"/>
              <w:adjustRightInd w:val="0"/>
              <w:spacing w:after="0"/>
              <w:ind w:firstLine="567"/>
              <w:rPr>
                <w:rFonts w:eastAsia="Courier New"/>
                <w:color w:val="000000"/>
                <w:kern w:val="1"/>
                <w:sz w:val="22"/>
                <w:szCs w:val="22"/>
                <w:lang w:eastAsia="zh-CN" w:bidi="hi-IN"/>
              </w:rPr>
            </w:pPr>
            <w:r w:rsidRPr="00435851">
              <w:rPr>
                <w:rFonts w:eastAsia="Courier New"/>
                <w:color w:val="000000"/>
                <w:kern w:val="1"/>
                <w:sz w:val="22"/>
                <w:szCs w:val="22"/>
                <w:lang w:eastAsia="zh-CN" w:bidi="hi-IN"/>
              </w:rPr>
              <w:t>"___" ______ 20__ г.</w:t>
            </w:r>
          </w:p>
          <w:p w:rsidR="00435851" w:rsidRPr="00435851" w:rsidRDefault="00435851" w:rsidP="00435851">
            <w:pPr>
              <w:keepNext/>
              <w:widowControl w:val="0"/>
              <w:autoSpaceDE w:val="0"/>
              <w:autoSpaceDN w:val="0"/>
              <w:adjustRightInd w:val="0"/>
              <w:spacing w:after="0"/>
              <w:ind w:firstLine="567"/>
              <w:rPr>
                <w:rFonts w:eastAsia="Courier New"/>
                <w:color w:val="000000"/>
                <w:kern w:val="1"/>
                <w:sz w:val="22"/>
                <w:szCs w:val="22"/>
                <w:lang w:eastAsia="zh-CN" w:bidi="hi-IN"/>
              </w:rPr>
            </w:pPr>
          </w:p>
        </w:tc>
      </w:tr>
    </w:tbl>
    <w:p w:rsidR="00AE6045" w:rsidRPr="00AE6045" w:rsidRDefault="00AE6045" w:rsidP="001444D8">
      <w:pPr>
        <w:keepNext/>
        <w:widowControl w:val="0"/>
        <w:spacing w:after="0"/>
        <w:contextualSpacing/>
        <w:jc w:val="center"/>
        <w:rPr>
          <w:rFonts w:eastAsia="Calibri"/>
          <w:lang w:eastAsia="en-US"/>
        </w:rPr>
        <w:sectPr w:rsidR="00AE6045" w:rsidRPr="00AE6045" w:rsidSect="009C0B47">
          <w:type w:val="continuous"/>
          <w:pgSz w:w="11906" w:h="16838"/>
          <w:pgMar w:top="567" w:right="567" w:bottom="284" w:left="1134" w:header="709" w:footer="709" w:gutter="0"/>
          <w:cols w:space="708"/>
          <w:docGrid w:linePitch="360"/>
        </w:sectPr>
      </w:pPr>
    </w:p>
    <w:p w:rsidR="00186A31" w:rsidRPr="00AE6045" w:rsidRDefault="00186A31" w:rsidP="001444D8">
      <w:pPr>
        <w:keepNext/>
        <w:widowControl w:val="0"/>
        <w:jc w:val="center"/>
        <w:rPr>
          <w:rStyle w:val="17"/>
          <w:sz w:val="28"/>
          <w:szCs w:val="28"/>
        </w:rPr>
      </w:pPr>
    </w:p>
    <w:p w:rsidR="006C5002" w:rsidRPr="00AE6045" w:rsidRDefault="006C5002" w:rsidP="001444D8">
      <w:pPr>
        <w:keepNext/>
        <w:widowControl w:val="0"/>
        <w:jc w:val="center"/>
        <w:rPr>
          <w:rStyle w:val="17"/>
          <w:sz w:val="28"/>
          <w:szCs w:val="28"/>
        </w:rPr>
      </w:pPr>
      <w:r w:rsidRPr="00AE6045">
        <w:rPr>
          <w:rStyle w:val="17"/>
          <w:sz w:val="28"/>
          <w:szCs w:val="28"/>
        </w:rPr>
        <w:t xml:space="preserve">Раздел </w:t>
      </w:r>
      <w:r w:rsidRPr="00AE6045">
        <w:rPr>
          <w:rStyle w:val="17"/>
          <w:sz w:val="28"/>
          <w:szCs w:val="28"/>
          <w:lang w:val="en-US"/>
        </w:rPr>
        <w:t>V</w:t>
      </w:r>
      <w:r w:rsidR="00C639E3" w:rsidRPr="00AE6045">
        <w:rPr>
          <w:rStyle w:val="17"/>
          <w:sz w:val="28"/>
          <w:szCs w:val="28"/>
          <w:lang w:val="en-US"/>
        </w:rPr>
        <w:t>I</w:t>
      </w:r>
    </w:p>
    <w:p w:rsidR="006C5002" w:rsidRPr="007730DD" w:rsidRDefault="006C5002" w:rsidP="001444D8">
      <w:pPr>
        <w:keepNext/>
        <w:widowControl w:val="0"/>
        <w:jc w:val="center"/>
        <w:rPr>
          <w:rStyle w:val="17"/>
          <w:sz w:val="28"/>
          <w:szCs w:val="28"/>
        </w:rPr>
      </w:pPr>
      <w:r w:rsidRPr="007730DD">
        <w:rPr>
          <w:rStyle w:val="17"/>
          <w:sz w:val="28"/>
          <w:szCs w:val="28"/>
        </w:rPr>
        <w:t>РАСЧЕТ И ОБОСНОВАНИЕ ЦЕНЫ ДОГОВОРА</w:t>
      </w:r>
    </w:p>
    <w:p w:rsidR="006B4AA0" w:rsidRPr="007730DD" w:rsidRDefault="000F0EBE" w:rsidP="006B4AA0">
      <w:pPr>
        <w:keepNext/>
        <w:widowControl w:val="0"/>
        <w:autoSpaceDE w:val="0"/>
        <w:autoSpaceDN w:val="0"/>
        <w:adjustRightInd w:val="0"/>
        <w:jc w:val="center"/>
        <w:rPr>
          <w:b/>
        </w:rPr>
      </w:pPr>
      <w:r w:rsidRPr="007730DD">
        <w:rPr>
          <w:b/>
        </w:rPr>
        <w:t xml:space="preserve">на </w:t>
      </w:r>
      <w:r w:rsidR="006B4AA0" w:rsidRPr="007730DD">
        <w:rPr>
          <w:b/>
        </w:rPr>
        <w:t xml:space="preserve">капитальный ремонт аккумуляторного бака на котельной № 9 </w:t>
      </w:r>
    </w:p>
    <w:p w:rsidR="000F0EBE" w:rsidRPr="007730DD" w:rsidRDefault="006B4AA0" w:rsidP="006B4AA0">
      <w:pPr>
        <w:keepNext/>
        <w:widowControl w:val="0"/>
        <w:autoSpaceDE w:val="0"/>
        <w:autoSpaceDN w:val="0"/>
        <w:adjustRightInd w:val="0"/>
        <w:jc w:val="center"/>
        <w:rPr>
          <w:rStyle w:val="17"/>
          <w:sz w:val="28"/>
          <w:szCs w:val="28"/>
        </w:rPr>
      </w:pPr>
      <w:proofErr w:type="spellStart"/>
      <w:r w:rsidRPr="007730DD">
        <w:rPr>
          <w:b/>
        </w:rPr>
        <w:t>г.п</w:t>
      </w:r>
      <w:proofErr w:type="spellEnd"/>
      <w:r w:rsidRPr="007730DD">
        <w:rPr>
          <w:b/>
        </w:rPr>
        <w:t xml:space="preserve">. им. Свердлова, </w:t>
      </w:r>
      <w:proofErr w:type="spellStart"/>
      <w:r w:rsidRPr="007730DD">
        <w:rPr>
          <w:b/>
        </w:rPr>
        <w:t>мкрн</w:t>
      </w:r>
      <w:proofErr w:type="spellEnd"/>
      <w:r w:rsidRPr="007730DD">
        <w:rPr>
          <w:b/>
        </w:rPr>
        <w:t>. 2</w:t>
      </w:r>
    </w:p>
    <w:p w:rsidR="000F0EBE" w:rsidRPr="00444333" w:rsidRDefault="00444333" w:rsidP="001444D8">
      <w:pPr>
        <w:keepNext/>
        <w:widowControl w:val="0"/>
        <w:jc w:val="center"/>
        <w:rPr>
          <w:rStyle w:val="17"/>
          <w:b w:val="0"/>
          <w:i/>
          <w:sz w:val="28"/>
          <w:szCs w:val="28"/>
        </w:rPr>
      </w:pPr>
      <w:r w:rsidRPr="007730DD">
        <w:rPr>
          <w:rStyle w:val="17"/>
          <w:b w:val="0"/>
          <w:i/>
          <w:sz w:val="28"/>
          <w:szCs w:val="28"/>
        </w:rPr>
        <w:t>(</w:t>
      </w:r>
      <w:r w:rsidR="000F0EBE" w:rsidRPr="007730DD">
        <w:rPr>
          <w:rStyle w:val="17"/>
          <w:b w:val="0"/>
          <w:i/>
          <w:sz w:val="28"/>
          <w:szCs w:val="28"/>
        </w:rPr>
        <w:t>Приложено отдельным файлом</w:t>
      </w:r>
      <w:r w:rsidRPr="007730DD">
        <w:rPr>
          <w:rStyle w:val="17"/>
          <w:b w:val="0"/>
          <w:i/>
          <w:sz w:val="28"/>
          <w:szCs w:val="28"/>
        </w:rPr>
        <w:t>)</w:t>
      </w:r>
    </w:p>
    <w:p w:rsidR="00DE028D" w:rsidRPr="002F577B" w:rsidRDefault="00DE028D" w:rsidP="001444D8">
      <w:pPr>
        <w:keepNext/>
        <w:widowControl w:val="0"/>
        <w:jc w:val="center"/>
        <w:rPr>
          <w:rStyle w:val="17"/>
          <w:sz w:val="28"/>
          <w:szCs w:val="28"/>
        </w:rPr>
      </w:pPr>
    </w:p>
    <w:p w:rsidR="006C5002" w:rsidRPr="006C5002" w:rsidRDefault="006C5002" w:rsidP="001444D8">
      <w:pPr>
        <w:keepNext/>
        <w:widowControl w:val="0"/>
        <w:autoSpaceDE w:val="0"/>
        <w:autoSpaceDN w:val="0"/>
        <w:adjustRightInd w:val="0"/>
        <w:spacing w:after="0"/>
        <w:jc w:val="center"/>
        <w:rPr>
          <w:rStyle w:val="17"/>
          <w:b w:val="0"/>
          <w:sz w:val="28"/>
          <w:szCs w:val="28"/>
        </w:rPr>
      </w:pPr>
      <w:bookmarkStart w:id="180" w:name="_GoBack"/>
      <w:bookmarkEnd w:id="180"/>
    </w:p>
    <w:sectPr w:rsidR="006C5002" w:rsidRPr="006C5002" w:rsidSect="00847752">
      <w:footerReference w:type="default" r:id="rId10"/>
      <w:pgSz w:w="11906" w:h="16838" w:code="9"/>
      <w:pgMar w:top="902" w:right="707"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9A" w:rsidRDefault="0097329A">
      <w:r>
        <w:separator/>
      </w:r>
    </w:p>
    <w:p w:rsidR="0097329A" w:rsidRDefault="0097329A"/>
  </w:endnote>
  <w:endnote w:type="continuationSeparator" w:id="0">
    <w:p w:rsidR="0097329A" w:rsidRDefault="0097329A">
      <w:r>
        <w:continuationSeparator/>
      </w:r>
    </w:p>
    <w:p w:rsidR="0097329A" w:rsidRDefault="00973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auto"/>
    <w:pitch w:val="default"/>
  </w:font>
  <w:font w:name="TimesDL">
    <w:altName w:val="Times New Roman"/>
    <w:charset w:val="00"/>
    <w:family w:val="auto"/>
    <w:pitch w:val="default"/>
  </w:font>
  <w:font w:name="MS Mincho">
    <w:altName w:val="ＭＳ 明朝"/>
    <w:panose1 w:val="02020609040205080304"/>
    <w:charset w:val="00"/>
    <w:family w:val="auto"/>
    <w:pitch w:val="default"/>
  </w:font>
  <w:font w:name="Arial Unicode MS">
    <w:panose1 w:val="020B0604020202020204"/>
    <w:charset w:val="00"/>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6F" w:rsidRDefault="000C206F">
    <w:pPr>
      <w:pStyle w:val="afd"/>
      <w:jc w:val="center"/>
    </w:pPr>
    <w:r>
      <w:tab/>
    </w:r>
  </w:p>
  <w:p w:rsidR="000C206F" w:rsidRPr="00E343F0" w:rsidRDefault="000C206F" w:rsidP="000C206F">
    <w:pPr>
      <w:pStyle w:val="afd"/>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6F" w:rsidRDefault="000C206F">
    <w:pPr>
      <w:pStyle w:val="afd"/>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57</w:t>
    </w:r>
    <w:r>
      <w:rPr>
        <w:rStyle w:val="afc"/>
      </w:rPr>
      <w:fldChar w:fldCharType="end"/>
    </w:r>
  </w:p>
  <w:p w:rsidR="000C206F" w:rsidRDefault="000C206F">
    <w:pPr>
      <w:pStyle w:val="afd"/>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9A" w:rsidRDefault="0097329A">
      <w:r>
        <w:separator/>
      </w:r>
    </w:p>
    <w:p w:rsidR="0097329A" w:rsidRDefault="0097329A"/>
  </w:footnote>
  <w:footnote w:type="continuationSeparator" w:id="0">
    <w:p w:rsidR="0097329A" w:rsidRDefault="0097329A">
      <w:r>
        <w:continuationSeparator/>
      </w:r>
    </w:p>
    <w:p w:rsidR="0097329A" w:rsidRDefault="009732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1"/>
    <w:lvl w:ilvl="0">
      <w:start w:val="1"/>
      <w:numFmt w:val="lowerLetter"/>
      <w:lvlText w:val="%1)"/>
      <w:lvlJc w:val="left"/>
      <w:pPr>
        <w:tabs>
          <w:tab w:val="num" w:pos="1435"/>
        </w:tabs>
        <w:ind w:left="1435" w:hanging="360"/>
      </w:pPr>
    </w:lvl>
  </w:abstractNum>
  <w:abstractNum w:abstractNumId="1"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B322839"/>
    <w:multiLevelType w:val="multilevel"/>
    <w:tmpl w:val="70AAAE90"/>
    <w:lvl w:ilvl="0">
      <w:start w:val="2"/>
      <w:numFmt w:val="upperRoman"/>
      <w:lvlText w:val="%1."/>
      <w:lvlJc w:val="left"/>
      <w:pPr>
        <w:ind w:left="1287" w:hanging="720"/>
      </w:pPr>
      <w:rPr>
        <w:rFonts w:hint="default"/>
      </w:rPr>
    </w:lvl>
    <w:lvl w:ilvl="1">
      <w:start w:val="1"/>
      <w:numFmt w:val="decimal"/>
      <w:isLgl/>
      <w:lvlText w:val="%1.%2."/>
      <w:lvlJc w:val="left"/>
      <w:pPr>
        <w:ind w:left="975" w:hanging="40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F432189"/>
    <w:multiLevelType w:val="multilevel"/>
    <w:tmpl w:val="8BE2C0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1D54A3B"/>
    <w:multiLevelType w:val="hybridMultilevel"/>
    <w:tmpl w:val="ED42AB48"/>
    <w:lvl w:ilvl="0" w:tplc="1020F216">
      <w:start w:val="1"/>
      <w:numFmt w:val="bullet"/>
      <w:lvlText w:val=""/>
      <w:lvlJc w:val="left"/>
      <w:pPr>
        <w:ind w:left="874" w:hanging="360"/>
      </w:pPr>
      <w:rPr>
        <w:rFonts w:ascii="Symbol" w:hAnsi="Symbol" w:hint="default"/>
      </w:rPr>
    </w:lvl>
    <w:lvl w:ilvl="1" w:tplc="04190003">
      <w:start w:val="1"/>
      <w:numFmt w:val="bullet"/>
      <w:lvlText w:val="o"/>
      <w:lvlJc w:val="left"/>
      <w:pPr>
        <w:ind w:left="1594" w:hanging="360"/>
      </w:pPr>
      <w:rPr>
        <w:rFonts w:ascii="Courier New" w:hAnsi="Courier New" w:cs="Courier New" w:hint="default"/>
      </w:rPr>
    </w:lvl>
    <w:lvl w:ilvl="2" w:tplc="04190005">
      <w:start w:val="1"/>
      <w:numFmt w:val="bullet"/>
      <w:lvlText w:val=""/>
      <w:lvlJc w:val="left"/>
      <w:pPr>
        <w:ind w:left="2314" w:hanging="360"/>
      </w:pPr>
      <w:rPr>
        <w:rFonts w:ascii="Wingdings" w:hAnsi="Wingdings" w:hint="default"/>
      </w:rPr>
    </w:lvl>
    <w:lvl w:ilvl="3" w:tplc="04190001">
      <w:start w:val="1"/>
      <w:numFmt w:val="bullet"/>
      <w:lvlText w:val=""/>
      <w:lvlJc w:val="left"/>
      <w:pPr>
        <w:ind w:left="3034" w:hanging="360"/>
      </w:pPr>
      <w:rPr>
        <w:rFonts w:ascii="Symbol" w:hAnsi="Symbol" w:hint="default"/>
      </w:rPr>
    </w:lvl>
    <w:lvl w:ilvl="4" w:tplc="04190003">
      <w:start w:val="1"/>
      <w:numFmt w:val="bullet"/>
      <w:lvlText w:val="o"/>
      <w:lvlJc w:val="left"/>
      <w:pPr>
        <w:ind w:left="3754" w:hanging="360"/>
      </w:pPr>
      <w:rPr>
        <w:rFonts w:ascii="Courier New" w:hAnsi="Courier New" w:cs="Courier New" w:hint="default"/>
      </w:rPr>
    </w:lvl>
    <w:lvl w:ilvl="5" w:tplc="04190005">
      <w:start w:val="1"/>
      <w:numFmt w:val="bullet"/>
      <w:lvlText w:val=""/>
      <w:lvlJc w:val="left"/>
      <w:pPr>
        <w:ind w:left="4474" w:hanging="360"/>
      </w:pPr>
      <w:rPr>
        <w:rFonts w:ascii="Wingdings" w:hAnsi="Wingdings" w:hint="default"/>
      </w:rPr>
    </w:lvl>
    <w:lvl w:ilvl="6" w:tplc="04190001">
      <w:start w:val="1"/>
      <w:numFmt w:val="bullet"/>
      <w:lvlText w:val=""/>
      <w:lvlJc w:val="left"/>
      <w:pPr>
        <w:ind w:left="5194" w:hanging="360"/>
      </w:pPr>
      <w:rPr>
        <w:rFonts w:ascii="Symbol" w:hAnsi="Symbol" w:hint="default"/>
      </w:rPr>
    </w:lvl>
    <w:lvl w:ilvl="7" w:tplc="04190003">
      <w:start w:val="1"/>
      <w:numFmt w:val="bullet"/>
      <w:lvlText w:val="o"/>
      <w:lvlJc w:val="left"/>
      <w:pPr>
        <w:ind w:left="5914" w:hanging="360"/>
      </w:pPr>
      <w:rPr>
        <w:rFonts w:ascii="Courier New" w:hAnsi="Courier New" w:cs="Courier New" w:hint="default"/>
      </w:rPr>
    </w:lvl>
    <w:lvl w:ilvl="8" w:tplc="04190005">
      <w:start w:val="1"/>
      <w:numFmt w:val="bullet"/>
      <w:lvlText w:val=""/>
      <w:lvlJc w:val="left"/>
      <w:pPr>
        <w:ind w:left="6634" w:hanging="360"/>
      </w:pPr>
      <w:rPr>
        <w:rFonts w:ascii="Wingdings" w:hAnsi="Wingdings" w:hint="default"/>
      </w:rPr>
    </w:lvl>
  </w:abstractNum>
  <w:abstractNum w:abstractNumId="5"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8" w15:restartNumberingAfterBreak="0">
    <w:nsid w:val="26EE42E5"/>
    <w:multiLevelType w:val="hybridMultilevel"/>
    <w:tmpl w:val="43FA24F8"/>
    <w:lvl w:ilvl="0" w:tplc="9C0858A2">
      <w:start w:val="1"/>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665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698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125A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DAC5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6E5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4C09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BA09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890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0"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002"/>
        </w:tabs>
        <w:ind w:left="1002" w:hanging="576"/>
      </w:pPr>
      <w:rPr>
        <w:rFonts w:hint="default"/>
        <w:sz w:val="24"/>
        <w:szCs w:val="24"/>
      </w:rPr>
    </w:lvl>
    <w:lvl w:ilvl="2">
      <w:start w:val="1"/>
      <w:numFmt w:val="decimal"/>
      <w:lvlText w:val="%1.%2.%3."/>
      <w:lvlJc w:val="left"/>
      <w:pPr>
        <w:tabs>
          <w:tab w:val="num" w:pos="1163"/>
        </w:tabs>
        <w:ind w:left="993"/>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BFB7AB0"/>
    <w:multiLevelType w:val="hybridMultilevel"/>
    <w:tmpl w:val="2A9E3C6C"/>
    <w:lvl w:ilvl="0" w:tplc="FFFFFFFF">
      <w:start w:val="1"/>
      <w:numFmt w:val="bullet"/>
      <w:pStyle w:val="1"/>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62D02477"/>
    <w:multiLevelType w:val="hybridMultilevel"/>
    <w:tmpl w:val="3DE28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6BC508D"/>
    <w:multiLevelType w:val="multilevel"/>
    <w:tmpl w:val="F6E8A972"/>
    <w:lvl w:ilvl="0">
      <w:start w:val="1"/>
      <w:numFmt w:val="decimal"/>
      <w:pStyle w:val="11"/>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18"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9" w15:restartNumberingAfterBreak="0">
    <w:nsid w:val="7EBF2736"/>
    <w:multiLevelType w:val="multilevel"/>
    <w:tmpl w:val="E93E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7"/>
  </w:num>
  <w:num w:numId="4">
    <w:abstractNumId w:val="6"/>
  </w:num>
  <w:num w:numId="5">
    <w:abstractNumId w:val="15"/>
  </w:num>
  <w:num w:numId="6">
    <w:abstractNumId w:val="10"/>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9"/>
  </w:num>
  <w:num w:numId="14">
    <w:abstractNumId w:val="2"/>
  </w:num>
  <w:num w:numId="15">
    <w:abstractNumId w:val="12"/>
  </w:num>
  <w:num w:numId="16">
    <w:abstractNumId w:val="19"/>
  </w:num>
  <w:num w:numId="17">
    <w:abstractNumId w:va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0B"/>
    <w:rsid w:val="0000001F"/>
    <w:rsid w:val="000002FB"/>
    <w:rsid w:val="00000889"/>
    <w:rsid w:val="00000A28"/>
    <w:rsid w:val="000018CA"/>
    <w:rsid w:val="0000261F"/>
    <w:rsid w:val="000028FB"/>
    <w:rsid w:val="00004478"/>
    <w:rsid w:val="00004EEF"/>
    <w:rsid w:val="00005092"/>
    <w:rsid w:val="000076B1"/>
    <w:rsid w:val="00007C1B"/>
    <w:rsid w:val="0001035A"/>
    <w:rsid w:val="00010C24"/>
    <w:rsid w:val="00011FEC"/>
    <w:rsid w:val="00012941"/>
    <w:rsid w:val="00012D43"/>
    <w:rsid w:val="00014754"/>
    <w:rsid w:val="0001476A"/>
    <w:rsid w:val="000147BE"/>
    <w:rsid w:val="00014ABC"/>
    <w:rsid w:val="00014D8B"/>
    <w:rsid w:val="0001534B"/>
    <w:rsid w:val="00015D0A"/>
    <w:rsid w:val="00015EAB"/>
    <w:rsid w:val="00015FAC"/>
    <w:rsid w:val="00017139"/>
    <w:rsid w:val="00017771"/>
    <w:rsid w:val="00020759"/>
    <w:rsid w:val="00020973"/>
    <w:rsid w:val="00020C30"/>
    <w:rsid w:val="000210DD"/>
    <w:rsid w:val="00021791"/>
    <w:rsid w:val="00023D4F"/>
    <w:rsid w:val="000243FF"/>
    <w:rsid w:val="0002469A"/>
    <w:rsid w:val="00024C18"/>
    <w:rsid w:val="00025CED"/>
    <w:rsid w:val="00025E6A"/>
    <w:rsid w:val="00025E6F"/>
    <w:rsid w:val="00026316"/>
    <w:rsid w:val="000277F8"/>
    <w:rsid w:val="00027C3D"/>
    <w:rsid w:val="00030A00"/>
    <w:rsid w:val="0003165A"/>
    <w:rsid w:val="00031878"/>
    <w:rsid w:val="00031D66"/>
    <w:rsid w:val="0003247C"/>
    <w:rsid w:val="00032F4A"/>
    <w:rsid w:val="00033132"/>
    <w:rsid w:val="00033EB5"/>
    <w:rsid w:val="000342FD"/>
    <w:rsid w:val="00035B02"/>
    <w:rsid w:val="00035EE7"/>
    <w:rsid w:val="00037AEF"/>
    <w:rsid w:val="00037DDE"/>
    <w:rsid w:val="00040000"/>
    <w:rsid w:val="00043E1A"/>
    <w:rsid w:val="000441E2"/>
    <w:rsid w:val="000445C1"/>
    <w:rsid w:val="00044CE7"/>
    <w:rsid w:val="00044F6F"/>
    <w:rsid w:val="000460A4"/>
    <w:rsid w:val="000463E3"/>
    <w:rsid w:val="00046877"/>
    <w:rsid w:val="0004785E"/>
    <w:rsid w:val="0005023C"/>
    <w:rsid w:val="000509DD"/>
    <w:rsid w:val="00050FD3"/>
    <w:rsid w:val="00051CCB"/>
    <w:rsid w:val="000522BA"/>
    <w:rsid w:val="0005270A"/>
    <w:rsid w:val="000528E0"/>
    <w:rsid w:val="0005292A"/>
    <w:rsid w:val="00055447"/>
    <w:rsid w:val="00055790"/>
    <w:rsid w:val="00055C51"/>
    <w:rsid w:val="0005646C"/>
    <w:rsid w:val="00056F17"/>
    <w:rsid w:val="000577D2"/>
    <w:rsid w:val="00057E8A"/>
    <w:rsid w:val="00057E8D"/>
    <w:rsid w:val="00060896"/>
    <w:rsid w:val="00061578"/>
    <w:rsid w:val="0006345E"/>
    <w:rsid w:val="00063C5F"/>
    <w:rsid w:val="00063E4D"/>
    <w:rsid w:val="00063F36"/>
    <w:rsid w:val="00065578"/>
    <w:rsid w:val="0006690C"/>
    <w:rsid w:val="00067F6C"/>
    <w:rsid w:val="0007029E"/>
    <w:rsid w:val="000705AD"/>
    <w:rsid w:val="000705B7"/>
    <w:rsid w:val="00071358"/>
    <w:rsid w:val="000714D8"/>
    <w:rsid w:val="00071A32"/>
    <w:rsid w:val="00075D68"/>
    <w:rsid w:val="00075E1B"/>
    <w:rsid w:val="00075F9B"/>
    <w:rsid w:val="0007744B"/>
    <w:rsid w:val="000774C5"/>
    <w:rsid w:val="00077B8B"/>
    <w:rsid w:val="00080888"/>
    <w:rsid w:val="0008157B"/>
    <w:rsid w:val="00081D9F"/>
    <w:rsid w:val="00083192"/>
    <w:rsid w:val="000832F3"/>
    <w:rsid w:val="00084106"/>
    <w:rsid w:val="00084B4D"/>
    <w:rsid w:val="00084F02"/>
    <w:rsid w:val="00085080"/>
    <w:rsid w:val="00085084"/>
    <w:rsid w:val="00086397"/>
    <w:rsid w:val="0008641F"/>
    <w:rsid w:val="00086F5C"/>
    <w:rsid w:val="0008743A"/>
    <w:rsid w:val="000900B1"/>
    <w:rsid w:val="00091126"/>
    <w:rsid w:val="00091834"/>
    <w:rsid w:val="000919E7"/>
    <w:rsid w:val="00092376"/>
    <w:rsid w:val="0009251D"/>
    <w:rsid w:val="00092C19"/>
    <w:rsid w:val="000932AD"/>
    <w:rsid w:val="000A1686"/>
    <w:rsid w:val="000A196D"/>
    <w:rsid w:val="000A267E"/>
    <w:rsid w:val="000A2BA5"/>
    <w:rsid w:val="000A449A"/>
    <w:rsid w:val="000A4E3A"/>
    <w:rsid w:val="000A5D23"/>
    <w:rsid w:val="000A618E"/>
    <w:rsid w:val="000A6855"/>
    <w:rsid w:val="000A6EF0"/>
    <w:rsid w:val="000A72E7"/>
    <w:rsid w:val="000A755F"/>
    <w:rsid w:val="000A7ACC"/>
    <w:rsid w:val="000B1A7B"/>
    <w:rsid w:val="000B2B9A"/>
    <w:rsid w:val="000B32B7"/>
    <w:rsid w:val="000B3589"/>
    <w:rsid w:val="000B3914"/>
    <w:rsid w:val="000B43BD"/>
    <w:rsid w:val="000B4AE0"/>
    <w:rsid w:val="000B4B23"/>
    <w:rsid w:val="000B5329"/>
    <w:rsid w:val="000B6945"/>
    <w:rsid w:val="000B6BE6"/>
    <w:rsid w:val="000B78CF"/>
    <w:rsid w:val="000B799E"/>
    <w:rsid w:val="000C08D3"/>
    <w:rsid w:val="000C0CC1"/>
    <w:rsid w:val="000C0CF9"/>
    <w:rsid w:val="000C0D78"/>
    <w:rsid w:val="000C19A7"/>
    <w:rsid w:val="000C1E68"/>
    <w:rsid w:val="000C1FB5"/>
    <w:rsid w:val="000C206F"/>
    <w:rsid w:val="000C2212"/>
    <w:rsid w:val="000C2657"/>
    <w:rsid w:val="000C2ED2"/>
    <w:rsid w:val="000C30ED"/>
    <w:rsid w:val="000C334C"/>
    <w:rsid w:val="000C3931"/>
    <w:rsid w:val="000C4102"/>
    <w:rsid w:val="000C4837"/>
    <w:rsid w:val="000C4A2C"/>
    <w:rsid w:val="000C4BDA"/>
    <w:rsid w:val="000C533C"/>
    <w:rsid w:val="000C57AE"/>
    <w:rsid w:val="000C5CED"/>
    <w:rsid w:val="000C700C"/>
    <w:rsid w:val="000C70F3"/>
    <w:rsid w:val="000C711D"/>
    <w:rsid w:val="000C74A6"/>
    <w:rsid w:val="000C7B7C"/>
    <w:rsid w:val="000C7E16"/>
    <w:rsid w:val="000D048C"/>
    <w:rsid w:val="000D057A"/>
    <w:rsid w:val="000D06D5"/>
    <w:rsid w:val="000D1281"/>
    <w:rsid w:val="000D158F"/>
    <w:rsid w:val="000D1648"/>
    <w:rsid w:val="000D1704"/>
    <w:rsid w:val="000D17C9"/>
    <w:rsid w:val="000D1CD2"/>
    <w:rsid w:val="000D3242"/>
    <w:rsid w:val="000D42B0"/>
    <w:rsid w:val="000D6BC9"/>
    <w:rsid w:val="000D6FD4"/>
    <w:rsid w:val="000D72A7"/>
    <w:rsid w:val="000D7324"/>
    <w:rsid w:val="000D787E"/>
    <w:rsid w:val="000D79DF"/>
    <w:rsid w:val="000D7CC8"/>
    <w:rsid w:val="000E01CD"/>
    <w:rsid w:val="000E0BBE"/>
    <w:rsid w:val="000E15E6"/>
    <w:rsid w:val="000E3167"/>
    <w:rsid w:val="000E53E1"/>
    <w:rsid w:val="000E5E40"/>
    <w:rsid w:val="000E602C"/>
    <w:rsid w:val="000E714F"/>
    <w:rsid w:val="000E71EE"/>
    <w:rsid w:val="000F0EBE"/>
    <w:rsid w:val="000F1911"/>
    <w:rsid w:val="000F1A29"/>
    <w:rsid w:val="000F269A"/>
    <w:rsid w:val="000F2A06"/>
    <w:rsid w:val="000F2AD4"/>
    <w:rsid w:val="000F35AE"/>
    <w:rsid w:val="000F3A94"/>
    <w:rsid w:val="000F3BA5"/>
    <w:rsid w:val="000F4A1A"/>
    <w:rsid w:val="000F4EA3"/>
    <w:rsid w:val="000F565B"/>
    <w:rsid w:val="000F59AD"/>
    <w:rsid w:val="000F5A69"/>
    <w:rsid w:val="000F5FCE"/>
    <w:rsid w:val="000F6515"/>
    <w:rsid w:val="000F7098"/>
    <w:rsid w:val="000F73A7"/>
    <w:rsid w:val="000F765F"/>
    <w:rsid w:val="000F790B"/>
    <w:rsid w:val="000F7F78"/>
    <w:rsid w:val="00101A38"/>
    <w:rsid w:val="00101D78"/>
    <w:rsid w:val="00102C60"/>
    <w:rsid w:val="001032C7"/>
    <w:rsid w:val="0010398A"/>
    <w:rsid w:val="001040EA"/>
    <w:rsid w:val="001045E7"/>
    <w:rsid w:val="001050CD"/>
    <w:rsid w:val="00105378"/>
    <w:rsid w:val="00105C2C"/>
    <w:rsid w:val="00105C98"/>
    <w:rsid w:val="00105E58"/>
    <w:rsid w:val="0010652C"/>
    <w:rsid w:val="00106985"/>
    <w:rsid w:val="00106DBD"/>
    <w:rsid w:val="00110CC9"/>
    <w:rsid w:val="001110DA"/>
    <w:rsid w:val="00111DD8"/>
    <w:rsid w:val="00111E8D"/>
    <w:rsid w:val="00112E17"/>
    <w:rsid w:val="00114201"/>
    <w:rsid w:val="00114256"/>
    <w:rsid w:val="001144CB"/>
    <w:rsid w:val="001149AB"/>
    <w:rsid w:val="00114EEF"/>
    <w:rsid w:val="001161B7"/>
    <w:rsid w:val="00116CF9"/>
    <w:rsid w:val="00120050"/>
    <w:rsid w:val="0012090D"/>
    <w:rsid w:val="00120A22"/>
    <w:rsid w:val="00120C37"/>
    <w:rsid w:val="00120C45"/>
    <w:rsid w:val="00120CBA"/>
    <w:rsid w:val="0012101E"/>
    <w:rsid w:val="001217AC"/>
    <w:rsid w:val="00123281"/>
    <w:rsid w:val="001234E2"/>
    <w:rsid w:val="00123AE1"/>
    <w:rsid w:val="00124E9D"/>
    <w:rsid w:val="00125691"/>
    <w:rsid w:val="00125892"/>
    <w:rsid w:val="00125B67"/>
    <w:rsid w:val="0012691D"/>
    <w:rsid w:val="00126CED"/>
    <w:rsid w:val="0012725E"/>
    <w:rsid w:val="0012728B"/>
    <w:rsid w:val="001303C8"/>
    <w:rsid w:val="00130A50"/>
    <w:rsid w:val="00131ABA"/>
    <w:rsid w:val="001325BD"/>
    <w:rsid w:val="001325CB"/>
    <w:rsid w:val="0013265E"/>
    <w:rsid w:val="001333E7"/>
    <w:rsid w:val="00134924"/>
    <w:rsid w:val="001358D6"/>
    <w:rsid w:val="001363E3"/>
    <w:rsid w:val="00136A8B"/>
    <w:rsid w:val="00136E6F"/>
    <w:rsid w:val="0013779F"/>
    <w:rsid w:val="00140026"/>
    <w:rsid w:val="00140741"/>
    <w:rsid w:val="001407C6"/>
    <w:rsid w:val="00140D7C"/>
    <w:rsid w:val="0014125B"/>
    <w:rsid w:val="00141393"/>
    <w:rsid w:val="0014184A"/>
    <w:rsid w:val="001419CD"/>
    <w:rsid w:val="0014209A"/>
    <w:rsid w:val="00142C58"/>
    <w:rsid w:val="00143355"/>
    <w:rsid w:val="001444D8"/>
    <w:rsid w:val="00144BD5"/>
    <w:rsid w:val="0014504C"/>
    <w:rsid w:val="0014548C"/>
    <w:rsid w:val="00146590"/>
    <w:rsid w:val="00146636"/>
    <w:rsid w:val="00147138"/>
    <w:rsid w:val="00147AA2"/>
    <w:rsid w:val="00150C8C"/>
    <w:rsid w:val="0015148D"/>
    <w:rsid w:val="001515D5"/>
    <w:rsid w:val="001518C4"/>
    <w:rsid w:val="00152297"/>
    <w:rsid w:val="00153B93"/>
    <w:rsid w:val="00154334"/>
    <w:rsid w:val="00155A83"/>
    <w:rsid w:val="00156229"/>
    <w:rsid w:val="001568CF"/>
    <w:rsid w:val="00156ED1"/>
    <w:rsid w:val="00157443"/>
    <w:rsid w:val="00160639"/>
    <w:rsid w:val="0016069B"/>
    <w:rsid w:val="0016123A"/>
    <w:rsid w:val="00161A48"/>
    <w:rsid w:val="0016297D"/>
    <w:rsid w:val="00162B71"/>
    <w:rsid w:val="00162C91"/>
    <w:rsid w:val="00162CE2"/>
    <w:rsid w:val="001636D2"/>
    <w:rsid w:val="00163CAF"/>
    <w:rsid w:val="0016410E"/>
    <w:rsid w:val="001656E3"/>
    <w:rsid w:val="00165FBD"/>
    <w:rsid w:val="00166AF1"/>
    <w:rsid w:val="00167020"/>
    <w:rsid w:val="00170251"/>
    <w:rsid w:val="001703E2"/>
    <w:rsid w:val="00171C46"/>
    <w:rsid w:val="001728F9"/>
    <w:rsid w:val="00172F27"/>
    <w:rsid w:val="001730DE"/>
    <w:rsid w:val="00173362"/>
    <w:rsid w:val="00173EDA"/>
    <w:rsid w:val="001741FF"/>
    <w:rsid w:val="001760A4"/>
    <w:rsid w:val="00176185"/>
    <w:rsid w:val="00176515"/>
    <w:rsid w:val="001766E4"/>
    <w:rsid w:val="0017786C"/>
    <w:rsid w:val="00177F5F"/>
    <w:rsid w:val="00180F65"/>
    <w:rsid w:val="00183C2C"/>
    <w:rsid w:val="00183F25"/>
    <w:rsid w:val="00184F35"/>
    <w:rsid w:val="0018648D"/>
    <w:rsid w:val="00186A31"/>
    <w:rsid w:val="00187C12"/>
    <w:rsid w:val="00190060"/>
    <w:rsid w:val="00190166"/>
    <w:rsid w:val="001909F9"/>
    <w:rsid w:val="00190EF0"/>
    <w:rsid w:val="00190F1B"/>
    <w:rsid w:val="0019127B"/>
    <w:rsid w:val="00191B2E"/>
    <w:rsid w:val="00191B54"/>
    <w:rsid w:val="00191B77"/>
    <w:rsid w:val="0019238A"/>
    <w:rsid w:val="00194305"/>
    <w:rsid w:val="00195600"/>
    <w:rsid w:val="00195D6C"/>
    <w:rsid w:val="0019645D"/>
    <w:rsid w:val="00196A0A"/>
    <w:rsid w:val="001A1BFD"/>
    <w:rsid w:val="001A1E18"/>
    <w:rsid w:val="001A39FD"/>
    <w:rsid w:val="001A3F6D"/>
    <w:rsid w:val="001A50E7"/>
    <w:rsid w:val="001A56DF"/>
    <w:rsid w:val="001A5726"/>
    <w:rsid w:val="001A5755"/>
    <w:rsid w:val="001A63CA"/>
    <w:rsid w:val="001A6F83"/>
    <w:rsid w:val="001A73F5"/>
    <w:rsid w:val="001B0330"/>
    <w:rsid w:val="001B06F1"/>
    <w:rsid w:val="001B1080"/>
    <w:rsid w:val="001B13B9"/>
    <w:rsid w:val="001B143E"/>
    <w:rsid w:val="001B1E13"/>
    <w:rsid w:val="001B23C7"/>
    <w:rsid w:val="001B3660"/>
    <w:rsid w:val="001B43E8"/>
    <w:rsid w:val="001B468D"/>
    <w:rsid w:val="001B64F0"/>
    <w:rsid w:val="001B6B53"/>
    <w:rsid w:val="001B73A0"/>
    <w:rsid w:val="001B76E5"/>
    <w:rsid w:val="001B7933"/>
    <w:rsid w:val="001C0EEB"/>
    <w:rsid w:val="001C19A9"/>
    <w:rsid w:val="001C37ED"/>
    <w:rsid w:val="001C4432"/>
    <w:rsid w:val="001C63DC"/>
    <w:rsid w:val="001C6C2A"/>
    <w:rsid w:val="001C6C73"/>
    <w:rsid w:val="001C6D70"/>
    <w:rsid w:val="001C6EF9"/>
    <w:rsid w:val="001C7145"/>
    <w:rsid w:val="001D046D"/>
    <w:rsid w:val="001D0576"/>
    <w:rsid w:val="001D05D6"/>
    <w:rsid w:val="001D0AB5"/>
    <w:rsid w:val="001D1496"/>
    <w:rsid w:val="001D1D73"/>
    <w:rsid w:val="001D22F4"/>
    <w:rsid w:val="001D264B"/>
    <w:rsid w:val="001D3766"/>
    <w:rsid w:val="001D427B"/>
    <w:rsid w:val="001D46BC"/>
    <w:rsid w:val="001D478D"/>
    <w:rsid w:val="001D67F7"/>
    <w:rsid w:val="001D7242"/>
    <w:rsid w:val="001D7933"/>
    <w:rsid w:val="001E2097"/>
    <w:rsid w:val="001E24F3"/>
    <w:rsid w:val="001E35A1"/>
    <w:rsid w:val="001E370A"/>
    <w:rsid w:val="001E42F1"/>
    <w:rsid w:val="001E44A0"/>
    <w:rsid w:val="001E46B2"/>
    <w:rsid w:val="001E4C5C"/>
    <w:rsid w:val="001E5E87"/>
    <w:rsid w:val="001E5ED9"/>
    <w:rsid w:val="001E60AC"/>
    <w:rsid w:val="001E6133"/>
    <w:rsid w:val="001E617D"/>
    <w:rsid w:val="001E6C0E"/>
    <w:rsid w:val="001E7937"/>
    <w:rsid w:val="001F02AE"/>
    <w:rsid w:val="001F2DE7"/>
    <w:rsid w:val="001F3F97"/>
    <w:rsid w:val="001F42DD"/>
    <w:rsid w:val="001F4406"/>
    <w:rsid w:val="001F45E2"/>
    <w:rsid w:val="001F5397"/>
    <w:rsid w:val="001F5C18"/>
    <w:rsid w:val="001F5D90"/>
    <w:rsid w:val="001F5E70"/>
    <w:rsid w:val="001F70C7"/>
    <w:rsid w:val="002019C0"/>
    <w:rsid w:val="002036E0"/>
    <w:rsid w:val="00203739"/>
    <w:rsid w:val="00203775"/>
    <w:rsid w:val="002043F7"/>
    <w:rsid w:val="00205A95"/>
    <w:rsid w:val="00205AF7"/>
    <w:rsid w:val="002066AE"/>
    <w:rsid w:val="002068BD"/>
    <w:rsid w:val="00206AF8"/>
    <w:rsid w:val="00206BC7"/>
    <w:rsid w:val="00206C12"/>
    <w:rsid w:val="002070FB"/>
    <w:rsid w:val="00207497"/>
    <w:rsid w:val="002105F3"/>
    <w:rsid w:val="00210C68"/>
    <w:rsid w:val="00212F4D"/>
    <w:rsid w:val="00212FD7"/>
    <w:rsid w:val="00213686"/>
    <w:rsid w:val="002149D9"/>
    <w:rsid w:val="00215CDE"/>
    <w:rsid w:val="00215E26"/>
    <w:rsid w:val="00216066"/>
    <w:rsid w:val="002166C7"/>
    <w:rsid w:val="0021712E"/>
    <w:rsid w:val="0022038E"/>
    <w:rsid w:val="002209D8"/>
    <w:rsid w:val="002219BC"/>
    <w:rsid w:val="00221BE2"/>
    <w:rsid w:val="0022237C"/>
    <w:rsid w:val="00222525"/>
    <w:rsid w:val="00222899"/>
    <w:rsid w:val="00222AB6"/>
    <w:rsid w:val="002233EF"/>
    <w:rsid w:val="00223ED1"/>
    <w:rsid w:val="0022487E"/>
    <w:rsid w:val="00224CBF"/>
    <w:rsid w:val="00224D1C"/>
    <w:rsid w:val="00224DFB"/>
    <w:rsid w:val="00224EBE"/>
    <w:rsid w:val="00225420"/>
    <w:rsid w:val="002254F7"/>
    <w:rsid w:val="002262C9"/>
    <w:rsid w:val="002279F8"/>
    <w:rsid w:val="0023004A"/>
    <w:rsid w:val="00230558"/>
    <w:rsid w:val="00231286"/>
    <w:rsid w:val="0023132C"/>
    <w:rsid w:val="002314A2"/>
    <w:rsid w:val="00231A34"/>
    <w:rsid w:val="002330E5"/>
    <w:rsid w:val="002332C7"/>
    <w:rsid w:val="00233340"/>
    <w:rsid w:val="00234551"/>
    <w:rsid w:val="002357F6"/>
    <w:rsid w:val="00235D36"/>
    <w:rsid w:val="00235F3B"/>
    <w:rsid w:val="00237CAB"/>
    <w:rsid w:val="00240C9B"/>
    <w:rsid w:val="0024172E"/>
    <w:rsid w:val="00242506"/>
    <w:rsid w:val="00244890"/>
    <w:rsid w:val="00244963"/>
    <w:rsid w:val="002474BA"/>
    <w:rsid w:val="00247957"/>
    <w:rsid w:val="00247F37"/>
    <w:rsid w:val="0025091E"/>
    <w:rsid w:val="002509D0"/>
    <w:rsid w:val="00250C2C"/>
    <w:rsid w:val="0025197A"/>
    <w:rsid w:val="00252294"/>
    <w:rsid w:val="00252E3E"/>
    <w:rsid w:val="002537B4"/>
    <w:rsid w:val="002543DF"/>
    <w:rsid w:val="0025497B"/>
    <w:rsid w:val="002562D1"/>
    <w:rsid w:val="002565E2"/>
    <w:rsid w:val="0025661D"/>
    <w:rsid w:val="00256C03"/>
    <w:rsid w:val="0025791E"/>
    <w:rsid w:val="00257B53"/>
    <w:rsid w:val="00260051"/>
    <w:rsid w:val="00260861"/>
    <w:rsid w:val="0026109C"/>
    <w:rsid w:val="002610C9"/>
    <w:rsid w:val="0026119A"/>
    <w:rsid w:val="00261235"/>
    <w:rsid w:val="0026247E"/>
    <w:rsid w:val="00263362"/>
    <w:rsid w:val="00265DF5"/>
    <w:rsid w:val="002660B7"/>
    <w:rsid w:val="00266887"/>
    <w:rsid w:val="00266EAF"/>
    <w:rsid w:val="00267F4B"/>
    <w:rsid w:val="00270CEF"/>
    <w:rsid w:val="0027153F"/>
    <w:rsid w:val="002716D5"/>
    <w:rsid w:val="00271AD5"/>
    <w:rsid w:val="00272864"/>
    <w:rsid w:val="002728D5"/>
    <w:rsid w:val="00272964"/>
    <w:rsid w:val="002745B4"/>
    <w:rsid w:val="00275876"/>
    <w:rsid w:val="002761C7"/>
    <w:rsid w:val="00276619"/>
    <w:rsid w:val="002767FF"/>
    <w:rsid w:val="00277236"/>
    <w:rsid w:val="002814CD"/>
    <w:rsid w:val="0028199D"/>
    <w:rsid w:val="00281ACC"/>
    <w:rsid w:val="002820D6"/>
    <w:rsid w:val="00282E35"/>
    <w:rsid w:val="00283B02"/>
    <w:rsid w:val="00283FAC"/>
    <w:rsid w:val="002847E8"/>
    <w:rsid w:val="00285284"/>
    <w:rsid w:val="0028601D"/>
    <w:rsid w:val="00290F96"/>
    <w:rsid w:val="00291ECC"/>
    <w:rsid w:val="0029233F"/>
    <w:rsid w:val="0029286C"/>
    <w:rsid w:val="002929D9"/>
    <w:rsid w:val="00292DEB"/>
    <w:rsid w:val="0029382E"/>
    <w:rsid w:val="00293C72"/>
    <w:rsid w:val="002946E9"/>
    <w:rsid w:val="002948C4"/>
    <w:rsid w:val="00294DB6"/>
    <w:rsid w:val="0029517F"/>
    <w:rsid w:val="0029526F"/>
    <w:rsid w:val="002954BD"/>
    <w:rsid w:val="00296CEE"/>
    <w:rsid w:val="002972FA"/>
    <w:rsid w:val="00297677"/>
    <w:rsid w:val="002A1B53"/>
    <w:rsid w:val="002A1BD8"/>
    <w:rsid w:val="002A3AE1"/>
    <w:rsid w:val="002A4691"/>
    <w:rsid w:val="002A5937"/>
    <w:rsid w:val="002A64F6"/>
    <w:rsid w:val="002A677E"/>
    <w:rsid w:val="002A6A89"/>
    <w:rsid w:val="002A6B8F"/>
    <w:rsid w:val="002A7268"/>
    <w:rsid w:val="002A78DF"/>
    <w:rsid w:val="002A7E3C"/>
    <w:rsid w:val="002B0756"/>
    <w:rsid w:val="002B0960"/>
    <w:rsid w:val="002B09C2"/>
    <w:rsid w:val="002B0B2A"/>
    <w:rsid w:val="002B0B58"/>
    <w:rsid w:val="002B0EF6"/>
    <w:rsid w:val="002B1D8A"/>
    <w:rsid w:val="002B2769"/>
    <w:rsid w:val="002B347D"/>
    <w:rsid w:val="002B3753"/>
    <w:rsid w:val="002B3A06"/>
    <w:rsid w:val="002B3AFE"/>
    <w:rsid w:val="002B3CB3"/>
    <w:rsid w:val="002B41A6"/>
    <w:rsid w:val="002B4A79"/>
    <w:rsid w:val="002B5376"/>
    <w:rsid w:val="002B5738"/>
    <w:rsid w:val="002B5930"/>
    <w:rsid w:val="002B5B14"/>
    <w:rsid w:val="002B63AA"/>
    <w:rsid w:val="002B744F"/>
    <w:rsid w:val="002B749A"/>
    <w:rsid w:val="002B76F6"/>
    <w:rsid w:val="002B7A4F"/>
    <w:rsid w:val="002C075B"/>
    <w:rsid w:val="002C0EF3"/>
    <w:rsid w:val="002C16C8"/>
    <w:rsid w:val="002C16E6"/>
    <w:rsid w:val="002C27C6"/>
    <w:rsid w:val="002C396C"/>
    <w:rsid w:val="002C3EB8"/>
    <w:rsid w:val="002C4B51"/>
    <w:rsid w:val="002C56DF"/>
    <w:rsid w:val="002C622C"/>
    <w:rsid w:val="002C6B5B"/>
    <w:rsid w:val="002C6DA8"/>
    <w:rsid w:val="002C7794"/>
    <w:rsid w:val="002D016B"/>
    <w:rsid w:val="002D13A8"/>
    <w:rsid w:val="002D165E"/>
    <w:rsid w:val="002D3A10"/>
    <w:rsid w:val="002D4864"/>
    <w:rsid w:val="002D49B7"/>
    <w:rsid w:val="002D5A2C"/>
    <w:rsid w:val="002D5BC5"/>
    <w:rsid w:val="002D5F69"/>
    <w:rsid w:val="002E01CB"/>
    <w:rsid w:val="002E0228"/>
    <w:rsid w:val="002E037C"/>
    <w:rsid w:val="002E05C3"/>
    <w:rsid w:val="002E0F09"/>
    <w:rsid w:val="002E2B16"/>
    <w:rsid w:val="002E2D35"/>
    <w:rsid w:val="002E48CD"/>
    <w:rsid w:val="002E49AE"/>
    <w:rsid w:val="002E539D"/>
    <w:rsid w:val="002E6446"/>
    <w:rsid w:val="002E75B2"/>
    <w:rsid w:val="002E77AA"/>
    <w:rsid w:val="002F153D"/>
    <w:rsid w:val="002F16D8"/>
    <w:rsid w:val="002F1FBE"/>
    <w:rsid w:val="002F30F1"/>
    <w:rsid w:val="002F346E"/>
    <w:rsid w:val="002F3C79"/>
    <w:rsid w:val="002F577B"/>
    <w:rsid w:val="002F5B8A"/>
    <w:rsid w:val="002F5BD9"/>
    <w:rsid w:val="002F6248"/>
    <w:rsid w:val="002F7C58"/>
    <w:rsid w:val="00300340"/>
    <w:rsid w:val="00300C29"/>
    <w:rsid w:val="00301169"/>
    <w:rsid w:val="003016BD"/>
    <w:rsid w:val="00302421"/>
    <w:rsid w:val="00302C4F"/>
    <w:rsid w:val="00302F01"/>
    <w:rsid w:val="0030340A"/>
    <w:rsid w:val="003038F2"/>
    <w:rsid w:val="0030480B"/>
    <w:rsid w:val="00304DB0"/>
    <w:rsid w:val="00305010"/>
    <w:rsid w:val="003056AD"/>
    <w:rsid w:val="00305854"/>
    <w:rsid w:val="00306BD9"/>
    <w:rsid w:val="003118E8"/>
    <w:rsid w:val="00311BB8"/>
    <w:rsid w:val="00312FB0"/>
    <w:rsid w:val="003135AB"/>
    <w:rsid w:val="00314D9F"/>
    <w:rsid w:val="00316978"/>
    <w:rsid w:val="00320D65"/>
    <w:rsid w:val="00320E97"/>
    <w:rsid w:val="00321486"/>
    <w:rsid w:val="003220E1"/>
    <w:rsid w:val="00322BBF"/>
    <w:rsid w:val="003230B6"/>
    <w:rsid w:val="003231FB"/>
    <w:rsid w:val="00323370"/>
    <w:rsid w:val="00323492"/>
    <w:rsid w:val="0032480D"/>
    <w:rsid w:val="00325A34"/>
    <w:rsid w:val="00330A2B"/>
    <w:rsid w:val="00330D71"/>
    <w:rsid w:val="0033213C"/>
    <w:rsid w:val="00332753"/>
    <w:rsid w:val="003330AF"/>
    <w:rsid w:val="003334E0"/>
    <w:rsid w:val="00333B48"/>
    <w:rsid w:val="00334E87"/>
    <w:rsid w:val="00335C0D"/>
    <w:rsid w:val="00335CCE"/>
    <w:rsid w:val="0033624F"/>
    <w:rsid w:val="0033768B"/>
    <w:rsid w:val="0033771B"/>
    <w:rsid w:val="00337EB3"/>
    <w:rsid w:val="00340006"/>
    <w:rsid w:val="0034041B"/>
    <w:rsid w:val="003405E0"/>
    <w:rsid w:val="00340681"/>
    <w:rsid w:val="0034070E"/>
    <w:rsid w:val="00340DDC"/>
    <w:rsid w:val="00341AF9"/>
    <w:rsid w:val="0034250C"/>
    <w:rsid w:val="003431B5"/>
    <w:rsid w:val="00343532"/>
    <w:rsid w:val="0034403B"/>
    <w:rsid w:val="00344950"/>
    <w:rsid w:val="00345351"/>
    <w:rsid w:val="00346367"/>
    <w:rsid w:val="00347F8F"/>
    <w:rsid w:val="00350346"/>
    <w:rsid w:val="0035042F"/>
    <w:rsid w:val="0035122C"/>
    <w:rsid w:val="00351A3B"/>
    <w:rsid w:val="00352223"/>
    <w:rsid w:val="00352A4C"/>
    <w:rsid w:val="00354E29"/>
    <w:rsid w:val="00355B9B"/>
    <w:rsid w:val="00356986"/>
    <w:rsid w:val="00356CE7"/>
    <w:rsid w:val="00357B43"/>
    <w:rsid w:val="00357F70"/>
    <w:rsid w:val="00357FDD"/>
    <w:rsid w:val="0036055C"/>
    <w:rsid w:val="00360C65"/>
    <w:rsid w:val="00363BA5"/>
    <w:rsid w:val="00364615"/>
    <w:rsid w:val="0036505B"/>
    <w:rsid w:val="003659AA"/>
    <w:rsid w:val="0036608A"/>
    <w:rsid w:val="00367713"/>
    <w:rsid w:val="00367D85"/>
    <w:rsid w:val="00367EF9"/>
    <w:rsid w:val="0037017B"/>
    <w:rsid w:val="00370445"/>
    <w:rsid w:val="0037103D"/>
    <w:rsid w:val="00372685"/>
    <w:rsid w:val="0037357D"/>
    <w:rsid w:val="003735A2"/>
    <w:rsid w:val="003751C3"/>
    <w:rsid w:val="00375417"/>
    <w:rsid w:val="00375730"/>
    <w:rsid w:val="0037586E"/>
    <w:rsid w:val="0037663E"/>
    <w:rsid w:val="00376966"/>
    <w:rsid w:val="00376FA5"/>
    <w:rsid w:val="00380560"/>
    <w:rsid w:val="00380D19"/>
    <w:rsid w:val="003814F2"/>
    <w:rsid w:val="003815C5"/>
    <w:rsid w:val="00382C70"/>
    <w:rsid w:val="00382C9A"/>
    <w:rsid w:val="003833AA"/>
    <w:rsid w:val="003838E4"/>
    <w:rsid w:val="003852D5"/>
    <w:rsid w:val="0038576E"/>
    <w:rsid w:val="00386CEF"/>
    <w:rsid w:val="0039072F"/>
    <w:rsid w:val="00390CF6"/>
    <w:rsid w:val="00391394"/>
    <w:rsid w:val="00391714"/>
    <w:rsid w:val="00392DC0"/>
    <w:rsid w:val="00392EEC"/>
    <w:rsid w:val="00393023"/>
    <w:rsid w:val="00393F05"/>
    <w:rsid w:val="003958F8"/>
    <w:rsid w:val="003961D3"/>
    <w:rsid w:val="00396289"/>
    <w:rsid w:val="0039747B"/>
    <w:rsid w:val="0039785F"/>
    <w:rsid w:val="00397AF3"/>
    <w:rsid w:val="003A0A43"/>
    <w:rsid w:val="003A0B86"/>
    <w:rsid w:val="003A111E"/>
    <w:rsid w:val="003A11B6"/>
    <w:rsid w:val="003A1D56"/>
    <w:rsid w:val="003A3426"/>
    <w:rsid w:val="003A3C2C"/>
    <w:rsid w:val="003A414C"/>
    <w:rsid w:val="003A4739"/>
    <w:rsid w:val="003A4F84"/>
    <w:rsid w:val="003A5584"/>
    <w:rsid w:val="003A6DE6"/>
    <w:rsid w:val="003A7743"/>
    <w:rsid w:val="003A7C09"/>
    <w:rsid w:val="003B0E24"/>
    <w:rsid w:val="003B13F0"/>
    <w:rsid w:val="003B19B4"/>
    <w:rsid w:val="003B2367"/>
    <w:rsid w:val="003B2A1D"/>
    <w:rsid w:val="003B5308"/>
    <w:rsid w:val="003B58CA"/>
    <w:rsid w:val="003B70E3"/>
    <w:rsid w:val="003B7764"/>
    <w:rsid w:val="003B778D"/>
    <w:rsid w:val="003B7905"/>
    <w:rsid w:val="003B7B3D"/>
    <w:rsid w:val="003B7EFB"/>
    <w:rsid w:val="003C07E1"/>
    <w:rsid w:val="003C0B93"/>
    <w:rsid w:val="003C0C73"/>
    <w:rsid w:val="003C16E9"/>
    <w:rsid w:val="003C1917"/>
    <w:rsid w:val="003C249F"/>
    <w:rsid w:val="003C2804"/>
    <w:rsid w:val="003C2EA1"/>
    <w:rsid w:val="003C4011"/>
    <w:rsid w:val="003C4833"/>
    <w:rsid w:val="003C4860"/>
    <w:rsid w:val="003C4CD3"/>
    <w:rsid w:val="003C61ED"/>
    <w:rsid w:val="003C6C33"/>
    <w:rsid w:val="003C7132"/>
    <w:rsid w:val="003C7318"/>
    <w:rsid w:val="003C7BA9"/>
    <w:rsid w:val="003C7E6D"/>
    <w:rsid w:val="003D070A"/>
    <w:rsid w:val="003D0A51"/>
    <w:rsid w:val="003D0B24"/>
    <w:rsid w:val="003D0B49"/>
    <w:rsid w:val="003D10B8"/>
    <w:rsid w:val="003D1890"/>
    <w:rsid w:val="003D1F9A"/>
    <w:rsid w:val="003D2A2B"/>
    <w:rsid w:val="003D2B76"/>
    <w:rsid w:val="003D314C"/>
    <w:rsid w:val="003D35EA"/>
    <w:rsid w:val="003D3F8C"/>
    <w:rsid w:val="003D4AFC"/>
    <w:rsid w:val="003D4C3F"/>
    <w:rsid w:val="003D4E50"/>
    <w:rsid w:val="003D4EF6"/>
    <w:rsid w:val="003D55C0"/>
    <w:rsid w:val="003D594C"/>
    <w:rsid w:val="003D5F84"/>
    <w:rsid w:val="003D73D8"/>
    <w:rsid w:val="003D7937"/>
    <w:rsid w:val="003D7CF5"/>
    <w:rsid w:val="003E0171"/>
    <w:rsid w:val="003E01A1"/>
    <w:rsid w:val="003E13E4"/>
    <w:rsid w:val="003E1909"/>
    <w:rsid w:val="003E2088"/>
    <w:rsid w:val="003E2464"/>
    <w:rsid w:val="003E2E70"/>
    <w:rsid w:val="003E3176"/>
    <w:rsid w:val="003E40B9"/>
    <w:rsid w:val="003E4898"/>
    <w:rsid w:val="003E5154"/>
    <w:rsid w:val="003E57A9"/>
    <w:rsid w:val="003E5886"/>
    <w:rsid w:val="003E5C71"/>
    <w:rsid w:val="003E678A"/>
    <w:rsid w:val="003E7363"/>
    <w:rsid w:val="003F0EFA"/>
    <w:rsid w:val="003F1135"/>
    <w:rsid w:val="003F152A"/>
    <w:rsid w:val="003F1B90"/>
    <w:rsid w:val="003F1BF4"/>
    <w:rsid w:val="003F27A7"/>
    <w:rsid w:val="003F2870"/>
    <w:rsid w:val="003F2DFA"/>
    <w:rsid w:val="003F3F17"/>
    <w:rsid w:val="003F4E45"/>
    <w:rsid w:val="003F5352"/>
    <w:rsid w:val="003F53C6"/>
    <w:rsid w:val="003F53E5"/>
    <w:rsid w:val="003F5D07"/>
    <w:rsid w:val="003F5F34"/>
    <w:rsid w:val="003F6191"/>
    <w:rsid w:val="003F653E"/>
    <w:rsid w:val="003F655A"/>
    <w:rsid w:val="003F6E6A"/>
    <w:rsid w:val="003F7117"/>
    <w:rsid w:val="003F75C8"/>
    <w:rsid w:val="003F7857"/>
    <w:rsid w:val="00401EA5"/>
    <w:rsid w:val="0040361B"/>
    <w:rsid w:val="004046BE"/>
    <w:rsid w:val="00404700"/>
    <w:rsid w:val="004049BD"/>
    <w:rsid w:val="00404F8C"/>
    <w:rsid w:val="0040559E"/>
    <w:rsid w:val="00405F70"/>
    <w:rsid w:val="00406710"/>
    <w:rsid w:val="00406AA5"/>
    <w:rsid w:val="0040747C"/>
    <w:rsid w:val="00410118"/>
    <w:rsid w:val="0041191C"/>
    <w:rsid w:val="00411B2B"/>
    <w:rsid w:val="00412A47"/>
    <w:rsid w:val="00413124"/>
    <w:rsid w:val="00413130"/>
    <w:rsid w:val="00413767"/>
    <w:rsid w:val="004138C9"/>
    <w:rsid w:val="004139BE"/>
    <w:rsid w:val="00416A59"/>
    <w:rsid w:val="00417766"/>
    <w:rsid w:val="004206DE"/>
    <w:rsid w:val="004207D8"/>
    <w:rsid w:val="00420CEF"/>
    <w:rsid w:val="00421BA5"/>
    <w:rsid w:val="00421C0B"/>
    <w:rsid w:val="00421CB1"/>
    <w:rsid w:val="00421F88"/>
    <w:rsid w:val="004221C5"/>
    <w:rsid w:val="0042285F"/>
    <w:rsid w:val="00422A4A"/>
    <w:rsid w:val="004230DF"/>
    <w:rsid w:val="00423ED9"/>
    <w:rsid w:val="00423F09"/>
    <w:rsid w:val="004246DE"/>
    <w:rsid w:val="00424948"/>
    <w:rsid w:val="0042529D"/>
    <w:rsid w:val="00425358"/>
    <w:rsid w:val="00425FE8"/>
    <w:rsid w:val="0043003C"/>
    <w:rsid w:val="0043013A"/>
    <w:rsid w:val="00430684"/>
    <w:rsid w:val="004309D6"/>
    <w:rsid w:val="00430E0A"/>
    <w:rsid w:val="004313EE"/>
    <w:rsid w:val="004325FA"/>
    <w:rsid w:val="00432BE2"/>
    <w:rsid w:val="00432C03"/>
    <w:rsid w:val="004334C0"/>
    <w:rsid w:val="00433683"/>
    <w:rsid w:val="00434524"/>
    <w:rsid w:val="00435406"/>
    <w:rsid w:val="00435851"/>
    <w:rsid w:val="004377EF"/>
    <w:rsid w:val="00440859"/>
    <w:rsid w:val="00441072"/>
    <w:rsid w:val="004412F1"/>
    <w:rsid w:val="00442218"/>
    <w:rsid w:val="004424B8"/>
    <w:rsid w:val="00442E47"/>
    <w:rsid w:val="0044384D"/>
    <w:rsid w:val="00443EC6"/>
    <w:rsid w:val="00443F03"/>
    <w:rsid w:val="00444333"/>
    <w:rsid w:val="00444959"/>
    <w:rsid w:val="00445435"/>
    <w:rsid w:val="00445AE3"/>
    <w:rsid w:val="00450639"/>
    <w:rsid w:val="004509A6"/>
    <w:rsid w:val="00451AE6"/>
    <w:rsid w:val="00451D96"/>
    <w:rsid w:val="00451FCA"/>
    <w:rsid w:val="00452DA1"/>
    <w:rsid w:val="00452DC9"/>
    <w:rsid w:val="00454F50"/>
    <w:rsid w:val="004554FC"/>
    <w:rsid w:val="00455CC3"/>
    <w:rsid w:val="004564EB"/>
    <w:rsid w:val="004568D3"/>
    <w:rsid w:val="00457C39"/>
    <w:rsid w:val="00460D32"/>
    <w:rsid w:val="00461CB0"/>
    <w:rsid w:val="00463088"/>
    <w:rsid w:val="00463C6A"/>
    <w:rsid w:val="00463FE1"/>
    <w:rsid w:val="004640BB"/>
    <w:rsid w:val="004644DD"/>
    <w:rsid w:val="004646CC"/>
    <w:rsid w:val="004654DD"/>
    <w:rsid w:val="00466C8D"/>
    <w:rsid w:val="00467B11"/>
    <w:rsid w:val="00467DAF"/>
    <w:rsid w:val="00467F0F"/>
    <w:rsid w:val="00470C8E"/>
    <w:rsid w:val="00470D12"/>
    <w:rsid w:val="00471577"/>
    <w:rsid w:val="0047204F"/>
    <w:rsid w:val="00473C31"/>
    <w:rsid w:val="00473FF6"/>
    <w:rsid w:val="00474C0C"/>
    <w:rsid w:val="00475104"/>
    <w:rsid w:val="00475EC9"/>
    <w:rsid w:val="00476CEA"/>
    <w:rsid w:val="00480244"/>
    <w:rsid w:val="00480BDC"/>
    <w:rsid w:val="00480C83"/>
    <w:rsid w:val="00480DA4"/>
    <w:rsid w:val="00481397"/>
    <w:rsid w:val="0048291C"/>
    <w:rsid w:val="00483010"/>
    <w:rsid w:val="0048369A"/>
    <w:rsid w:val="00483B04"/>
    <w:rsid w:val="00484026"/>
    <w:rsid w:val="004843BF"/>
    <w:rsid w:val="00484A3F"/>
    <w:rsid w:val="00484B5F"/>
    <w:rsid w:val="0048529D"/>
    <w:rsid w:val="00485BC7"/>
    <w:rsid w:val="004863A7"/>
    <w:rsid w:val="00487546"/>
    <w:rsid w:val="00490926"/>
    <w:rsid w:val="00491B5C"/>
    <w:rsid w:val="00494A5D"/>
    <w:rsid w:val="00494BCE"/>
    <w:rsid w:val="00495183"/>
    <w:rsid w:val="00495203"/>
    <w:rsid w:val="004958DC"/>
    <w:rsid w:val="00495DDD"/>
    <w:rsid w:val="00495F11"/>
    <w:rsid w:val="00496A7E"/>
    <w:rsid w:val="00496F5E"/>
    <w:rsid w:val="00497133"/>
    <w:rsid w:val="00497384"/>
    <w:rsid w:val="004976AE"/>
    <w:rsid w:val="004A12FE"/>
    <w:rsid w:val="004A3BA9"/>
    <w:rsid w:val="004A3C07"/>
    <w:rsid w:val="004A3E0C"/>
    <w:rsid w:val="004A4EEF"/>
    <w:rsid w:val="004A4F62"/>
    <w:rsid w:val="004B068E"/>
    <w:rsid w:val="004B0814"/>
    <w:rsid w:val="004B0E40"/>
    <w:rsid w:val="004B2067"/>
    <w:rsid w:val="004B3BEA"/>
    <w:rsid w:val="004B4157"/>
    <w:rsid w:val="004B4ACD"/>
    <w:rsid w:val="004B51B1"/>
    <w:rsid w:val="004B63C1"/>
    <w:rsid w:val="004B77A6"/>
    <w:rsid w:val="004C04D0"/>
    <w:rsid w:val="004C14A7"/>
    <w:rsid w:val="004C240A"/>
    <w:rsid w:val="004C28F9"/>
    <w:rsid w:val="004C2A96"/>
    <w:rsid w:val="004C2E58"/>
    <w:rsid w:val="004C3154"/>
    <w:rsid w:val="004C36E9"/>
    <w:rsid w:val="004C59F6"/>
    <w:rsid w:val="004C619A"/>
    <w:rsid w:val="004C684C"/>
    <w:rsid w:val="004C6F6F"/>
    <w:rsid w:val="004C7C6C"/>
    <w:rsid w:val="004D0074"/>
    <w:rsid w:val="004D0256"/>
    <w:rsid w:val="004D1450"/>
    <w:rsid w:val="004D2B15"/>
    <w:rsid w:val="004D39F4"/>
    <w:rsid w:val="004D634E"/>
    <w:rsid w:val="004D7EB5"/>
    <w:rsid w:val="004E0556"/>
    <w:rsid w:val="004E1877"/>
    <w:rsid w:val="004E196F"/>
    <w:rsid w:val="004E2280"/>
    <w:rsid w:val="004E2537"/>
    <w:rsid w:val="004E41D6"/>
    <w:rsid w:val="004E4391"/>
    <w:rsid w:val="004E44D8"/>
    <w:rsid w:val="004E4F49"/>
    <w:rsid w:val="004E5802"/>
    <w:rsid w:val="004E708B"/>
    <w:rsid w:val="004F0614"/>
    <w:rsid w:val="004F0EB6"/>
    <w:rsid w:val="004F1073"/>
    <w:rsid w:val="004F2A24"/>
    <w:rsid w:val="004F2B41"/>
    <w:rsid w:val="004F4296"/>
    <w:rsid w:val="004F49CE"/>
    <w:rsid w:val="004F57AA"/>
    <w:rsid w:val="004F71E7"/>
    <w:rsid w:val="004F76FF"/>
    <w:rsid w:val="004F77D7"/>
    <w:rsid w:val="005004CD"/>
    <w:rsid w:val="00500DC9"/>
    <w:rsid w:val="00500E44"/>
    <w:rsid w:val="00500E6C"/>
    <w:rsid w:val="0050136E"/>
    <w:rsid w:val="005013C6"/>
    <w:rsid w:val="00501E7D"/>
    <w:rsid w:val="005029BB"/>
    <w:rsid w:val="00502B18"/>
    <w:rsid w:val="005038B4"/>
    <w:rsid w:val="00503972"/>
    <w:rsid w:val="00503DAD"/>
    <w:rsid w:val="00504765"/>
    <w:rsid w:val="005047CC"/>
    <w:rsid w:val="00504C8E"/>
    <w:rsid w:val="00505EE4"/>
    <w:rsid w:val="00507326"/>
    <w:rsid w:val="00507903"/>
    <w:rsid w:val="00510564"/>
    <w:rsid w:val="005111A3"/>
    <w:rsid w:val="005112A6"/>
    <w:rsid w:val="0051208D"/>
    <w:rsid w:val="0051320C"/>
    <w:rsid w:val="005135FD"/>
    <w:rsid w:val="00513BDA"/>
    <w:rsid w:val="00514DC6"/>
    <w:rsid w:val="005150A5"/>
    <w:rsid w:val="0051634F"/>
    <w:rsid w:val="005175BB"/>
    <w:rsid w:val="00517973"/>
    <w:rsid w:val="00520013"/>
    <w:rsid w:val="00520644"/>
    <w:rsid w:val="00520B65"/>
    <w:rsid w:val="00521E0F"/>
    <w:rsid w:val="005220AB"/>
    <w:rsid w:val="00525908"/>
    <w:rsid w:val="00525983"/>
    <w:rsid w:val="00527870"/>
    <w:rsid w:val="00531212"/>
    <w:rsid w:val="0053156E"/>
    <w:rsid w:val="005319AF"/>
    <w:rsid w:val="005322C5"/>
    <w:rsid w:val="0053287D"/>
    <w:rsid w:val="00532B91"/>
    <w:rsid w:val="00533252"/>
    <w:rsid w:val="00534531"/>
    <w:rsid w:val="00534F96"/>
    <w:rsid w:val="0053543F"/>
    <w:rsid w:val="00535737"/>
    <w:rsid w:val="00535757"/>
    <w:rsid w:val="00536708"/>
    <w:rsid w:val="00536F50"/>
    <w:rsid w:val="005429DC"/>
    <w:rsid w:val="00542EF5"/>
    <w:rsid w:val="0054339C"/>
    <w:rsid w:val="00543436"/>
    <w:rsid w:val="00544120"/>
    <w:rsid w:val="005449B8"/>
    <w:rsid w:val="00544BD0"/>
    <w:rsid w:val="0054507D"/>
    <w:rsid w:val="005451DA"/>
    <w:rsid w:val="00545354"/>
    <w:rsid w:val="00547868"/>
    <w:rsid w:val="00547F9D"/>
    <w:rsid w:val="00550BC8"/>
    <w:rsid w:val="00551ABE"/>
    <w:rsid w:val="00551DE4"/>
    <w:rsid w:val="00552FFC"/>
    <w:rsid w:val="00553882"/>
    <w:rsid w:val="005541B5"/>
    <w:rsid w:val="00554224"/>
    <w:rsid w:val="0055451E"/>
    <w:rsid w:val="0055591E"/>
    <w:rsid w:val="0055713F"/>
    <w:rsid w:val="00557CC7"/>
    <w:rsid w:val="005601DD"/>
    <w:rsid w:val="00560E56"/>
    <w:rsid w:val="00561B28"/>
    <w:rsid w:val="00562E32"/>
    <w:rsid w:val="0056348F"/>
    <w:rsid w:val="005634A6"/>
    <w:rsid w:val="005634D1"/>
    <w:rsid w:val="005635B1"/>
    <w:rsid w:val="00563615"/>
    <w:rsid w:val="00563699"/>
    <w:rsid w:val="005644FD"/>
    <w:rsid w:val="005646CD"/>
    <w:rsid w:val="00565187"/>
    <w:rsid w:val="00565790"/>
    <w:rsid w:val="005657AD"/>
    <w:rsid w:val="00566024"/>
    <w:rsid w:val="005661CF"/>
    <w:rsid w:val="00566418"/>
    <w:rsid w:val="005665DE"/>
    <w:rsid w:val="0056676C"/>
    <w:rsid w:val="00566D00"/>
    <w:rsid w:val="00567B45"/>
    <w:rsid w:val="00570044"/>
    <w:rsid w:val="00570631"/>
    <w:rsid w:val="005706B9"/>
    <w:rsid w:val="00570961"/>
    <w:rsid w:val="00570C2C"/>
    <w:rsid w:val="00570F00"/>
    <w:rsid w:val="0057121E"/>
    <w:rsid w:val="0057204D"/>
    <w:rsid w:val="0057224B"/>
    <w:rsid w:val="00573A33"/>
    <w:rsid w:val="00573D40"/>
    <w:rsid w:val="0057413A"/>
    <w:rsid w:val="00575C5F"/>
    <w:rsid w:val="00577BD4"/>
    <w:rsid w:val="00580364"/>
    <w:rsid w:val="00580498"/>
    <w:rsid w:val="0058112F"/>
    <w:rsid w:val="005815A1"/>
    <w:rsid w:val="00581B0A"/>
    <w:rsid w:val="00581B0F"/>
    <w:rsid w:val="00582557"/>
    <w:rsid w:val="00582F67"/>
    <w:rsid w:val="00582FC9"/>
    <w:rsid w:val="0058312C"/>
    <w:rsid w:val="00583664"/>
    <w:rsid w:val="00585060"/>
    <w:rsid w:val="00585E9A"/>
    <w:rsid w:val="00586744"/>
    <w:rsid w:val="00586ABC"/>
    <w:rsid w:val="005872FB"/>
    <w:rsid w:val="00587E6D"/>
    <w:rsid w:val="00587F99"/>
    <w:rsid w:val="005909DF"/>
    <w:rsid w:val="00590CAB"/>
    <w:rsid w:val="00592EDC"/>
    <w:rsid w:val="00593CFD"/>
    <w:rsid w:val="00594B22"/>
    <w:rsid w:val="00595CB3"/>
    <w:rsid w:val="005961A5"/>
    <w:rsid w:val="005962F9"/>
    <w:rsid w:val="00596DB1"/>
    <w:rsid w:val="00596FD4"/>
    <w:rsid w:val="005A00FA"/>
    <w:rsid w:val="005A0D09"/>
    <w:rsid w:val="005A1139"/>
    <w:rsid w:val="005A135C"/>
    <w:rsid w:val="005A18E3"/>
    <w:rsid w:val="005A19F8"/>
    <w:rsid w:val="005A271E"/>
    <w:rsid w:val="005A2AD3"/>
    <w:rsid w:val="005A4463"/>
    <w:rsid w:val="005A4FAE"/>
    <w:rsid w:val="005A6562"/>
    <w:rsid w:val="005A6812"/>
    <w:rsid w:val="005A69BB"/>
    <w:rsid w:val="005A6EF3"/>
    <w:rsid w:val="005A7722"/>
    <w:rsid w:val="005A7A87"/>
    <w:rsid w:val="005B0530"/>
    <w:rsid w:val="005B12C5"/>
    <w:rsid w:val="005B1532"/>
    <w:rsid w:val="005B1855"/>
    <w:rsid w:val="005B19D9"/>
    <w:rsid w:val="005B2B39"/>
    <w:rsid w:val="005B38FA"/>
    <w:rsid w:val="005B4C3E"/>
    <w:rsid w:val="005B5261"/>
    <w:rsid w:val="005B5352"/>
    <w:rsid w:val="005B5924"/>
    <w:rsid w:val="005B5B21"/>
    <w:rsid w:val="005B6284"/>
    <w:rsid w:val="005B668E"/>
    <w:rsid w:val="005C1748"/>
    <w:rsid w:val="005C1E5D"/>
    <w:rsid w:val="005C265F"/>
    <w:rsid w:val="005C3C01"/>
    <w:rsid w:val="005C3D87"/>
    <w:rsid w:val="005C4B0E"/>
    <w:rsid w:val="005C4EFA"/>
    <w:rsid w:val="005C5BE8"/>
    <w:rsid w:val="005C5E61"/>
    <w:rsid w:val="005C63C2"/>
    <w:rsid w:val="005C7212"/>
    <w:rsid w:val="005C7EA3"/>
    <w:rsid w:val="005D08A0"/>
    <w:rsid w:val="005D0AF4"/>
    <w:rsid w:val="005D114A"/>
    <w:rsid w:val="005D120E"/>
    <w:rsid w:val="005D1A58"/>
    <w:rsid w:val="005D20D6"/>
    <w:rsid w:val="005D212E"/>
    <w:rsid w:val="005D3416"/>
    <w:rsid w:val="005D3E8E"/>
    <w:rsid w:val="005D4F1D"/>
    <w:rsid w:val="005D51C1"/>
    <w:rsid w:val="005D5C2B"/>
    <w:rsid w:val="005D68A8"/>
    <w:rsid w:val="005D6CA8"/>
    <w:rsid w:val="005D78C8"/>
    <w:rsid w:val="005D7D4D"/>
    <w:rsid w:val="005E2488"/>
    <w:rsid w:val="005E2BD5"/>
    <w:rsid w:val="005E3068"/>
    <w:rsid w:val="005E33E3"/>
    <w:rsid w:val="005E4DA9"/>
    <w:rsid w:val="005E4E47"/>
    <w:rsid w:val="005E5A42"/>
    <w:rsid w:val="005E63B2"/>
    <w:rsid w:val="005E689E"/>
    <w:rsid w:val="005E695B"/>
    <w:rsid w:val="005E6B5E"/>
    <w:rsid w:val="005F1338"/>
    <w:rsid w:val="005F238B"/>
    <w:rsid w:val="005F2EF5"/>
    <w:rsid w:val="005F36DC"/>
    <w:rsid w:val="005F3715"/>
    <w:rsid w:val="005F4711"/>
    <w:rsid w:val="005F5F99"/>
    <w:rsid w:val="005F67FB"/>
    <w:rsid w:val="005F76EE"/>
    <w:rsid w:val="005F7BB1"/>
    <w:rsid w:val="005F7D50"/>
    <w:rsid w:val="005F7F39"/>
    <w:rsid w:val="00600799"/>
    <w:rsid w:val="006007E1"/>
    <w:rsid w:val="0060192F"/>
    <w:rsid w:val="00601B55"/>
    <w:rsid w:val="00603644"/>
    <w:rsid w:val="0060477D"/>
    <w:rsid w:val="00604A55"/>
    <w:rsid w:val="00604BC6"/>
    <w:rsid w:val="00604EAA"/>
    <w:rsid w:val="00605FA7"/>
    <w:rsid w:val="00606A4A"/>
    <w:rsid w:val="00606BE0"/>
    <w:rsid w:val="006105B6"/>
    <w:rsid w:val="00610FF5"/>
    <w:rsid w:val="00611415"/>
    <w:rsid w:val="006129F5"/>
    <w:rsid w:val="00612A81"/>
    <w:rsid w:val="00614B86"/>
    <w:rsid w:val="00614CFA"/>
    <w:rsid w:val="006150CE"/>
    <w:rsid w:val="0061543E"/>
    <w:rsid w:val="00616EBB"/>
    <w:rsid w:val="00617247"/>
    <w:rsid w:val="00620A50"/>
    <w:rsid w:val="00620E40"/>
    <w:rsid w:val="00621807"/>
    <w:rsid w:val="00622B46"/>
    <w:rsid w:val="006237EB"/>
    <w:rsid w:val="006245E7"/>
    <w:rsid w:val="006247B6"/>
    <w:rsid w:val="006249B4"/>
    <w:rsid w:val="00624AE1"/>
    <w:rsid w:val="00624CAC"/>
    <w:rsid w:val="006259B3"/>
    <w:rsid w:val="0062615D"/>
    <w:rsid w:val="00626EFA"/>
    <w:rsid w:val="00627335"/>
    <w:rsid w:val="0062789A"/>
    <w:rsid w:val="00627D17"/>
    <w:rsid w:val="0063073A"/>
    <w:rsid w:val="006308C9"/>
    <w:rsid w:val="00630BD1"/>
    <w:rsid w:val="00630E13"/>
    <w:rsid w:val="00631128"/>
    <w:rsid w:val="00631961"/>
    <w:rsid w:val="00631E25"/>
    <w:rsid w:val="00632FF6"/>
    <w:rsid w:val="00634B5E"/>
    <w:rsid w:val="00634D7C"/>
    <w:rsid w:val="00634E60"/>
    <w:rsid w:val="0063539F"/>
    <w:rsid w:val="006356EA"/>
    <w:rsid w:val="006406D6"/>
    <w:rsid w:val="0064080C"/>
    <w:rsid w:val="00640A25"/>
    <w:rsid w:val="00640B47"/>
    <w:rsid w:val="00641656"/>
    <w:rsid w:val="00641A42"/>
    <w:rsid w:val="0064253D"/>
    <w:rsid w:val="00642F18"/>
    <w:rsid w:val="006437A3"/>
    <w:rsid w:val="006441BF"/>
    <w:rsid w:val="00644390"/>
    <w:rsid w:val="00644474"/>
    <w:rsid w:val="00644A92"/>
    <w:rsid w:val="00645126"/>
    <w:rsid w:val="006457A4"/>
    <w:rsid w:val="00645FC8"/>
    <w:rsid w:val="006464B3"/>
    <w:rsid w:val="006468A0"/>
    <w:rsid w:val="00646E76"/>
    <w:rsid w:val="0064764F"/>
    <w:rsid w:val="006509A9"/>
    <w:rsid w:val="00652192"/>
    <w:rsid w:val="00652997"/>
    <w:rsid w:val="00653D43"/>
    <w:rsid w:val="00654DAE"/>
    <w:rsid w:val="00656FC9"/>
    <w:rsid w:val="00657DEA"/>
    <w:rsid w:val="00660437"/>
    <w:rsid w:val="00661ED5"/>
    <w:rsid w:val="00662FC0"/>
    <w:rsid w:val="0066336F"/>
    <w:rsid w:val="00663870"/>
    <w:rsid w:val="006656A2"/>
    <w:rsid w:val="00665F29"/>
    <w:rsid w:val="0066659B"/>
    <w:rsid w:val="0066693B"/>
    <w:rsid w:val="00666DBE"/>
    <w:rsid w:val="006674F1"/>
    <w:rsid w:val="00667C11"/>
    <w:rsid w:val="006704B9"/>
    <w:rsid w:val="00670DCB"/>
    <w:rsid w:val="006712BD"/>
    <w:rsid w:val="00671B9B"/>
    <w:rsid w:val="00671D86"/>
    <w:rsid w:val="00671E60"/>
    <w:rsid w:val="00672844"/>
    <w:rsid w:val="00674FC1"/>
    <w:rsid w:val="00675355"/>
    <w:rsid w:val="006757BF"/>
    <w:rsid w:val="00676150"/>
    <w:rsid w:val="0067686A"/>
    <w:rsid w:val="0067784F"/>
    <w:rsid w:val="00681DC3"/>
    <w:rsid w:val="006822F8"/>
    <w:rsid w:val="00682382"/>
    <w:rsid w:val="006828B3"/>
    <w:rsid w:val="00683582"/>
    <w:rsid w:val="0068536D"/>
    <w:rsid w:val="006855FD"/>
    <w:rsid w:val="00685EFC"/>
    <w:rsid w:val="00687179"/>
    <w:rsid w:val="00687E91"/>
    <w:rsid w:val="00690258"/>
    <w:rsid w:val="00690918"/>
    <w:rsid w:val="00692240"/>
    <w:rsid w:val="00692341"/>
    <w:rsid w:val="00692484"/>
    <w:rsid w:val="006929A8"/>
    <w:rsid w:val="006936E5"/>
    <w:rsid w:val="00694160"/>
    <w:rsid w:val="006949D7"/>
    <w:rsid w:val="00695ADE"/>
    <w:rsid w:val="00695E71"/>
    <w:rsid w:val="0069623E"/>
    <w:rsid w:val="006973B7"/>
    <w:rsid w:val="00697C57"/>
    <w:rsid w:val="006A0029"/>
    <w:rsid w:val="006A047C"/>
    <w:rsid w:val="006A05F8"/>
    <w:rsid w:val="006A24C5"/>
    <w:rsid w:val="006A2652"/>
    <w:rsid w:val="006A3C4F"/>
    <w:rsid w:val="006A44C6"/>
    <w:rsid w:val="006A4D5C"/>
    <w:rsid w:val="006A5344"/>
    <w:rsid w:val="006A53DD"/>
    <w:rsid w:val="006A59B1"/>
    <w:rsid w:val="006A60A1"/>
    <w:rsid w:val="006A63C1"/>
    <w:rsid w:val="006A6720"/>
    <w:rsid w:val="006A6D96"/>
    <w:rsid w:val="006A7C66"/>
    <w:rsid w:val="006B12DF"/>
    <w:rsid w:val="006B1522"/>
    <w:rsid w:val="006B23AB"/>
    <w:rsid w:val="006B2805"/>
    <w:rsid w:val="006B393D"/>
    <w:rsid w:val="006B3C65"/>
    <w:rsid w:val="006B4367"/>
    <w:rsid w:val="006B4AA0"/>
    <w:rsid w:val="006B4D54"/>
    <w:rsid w:val="006B50C3"/>
    <w:rsid w:val="006B5176"/>
    <w:rsid w:val="006B51F3"/>
    <w:rsid w:val="006B58E5"/>
    <w:rsid w:val="006B5A0E"/>
    <w:rsid w:val="006B628A"/>
    <w:rsid w:val="006B64B0"/>
    <w:rsid w:val="006B66A2"/>
    <w:rsid w:val="006B67B2"/>
    <w:rsid w:val="006B77CF"/>
    <w:rsid w:val="006B7860"/>
    <w:rsid w:val="006C2E27"/>
    <w:rsid w:val="006C5002"/>
    <w:rsid w:val="006C5BCB"/>
    <w:rsid w:val="006C64E6"/>
    <w:rsid w:val="006C688F"/>
    <w:rsid w:val="006C7018"/>
    <w:rsid w:val="006C7553"/>
    <w:rsid w:val="006C7B34"/>
    <w:rsid w:val="006D0B85"/>
    <w:rsid w:val="006D128D"/>
    <w:rsid w:val="006D2E39"/>
    <w:rsid w:val="006D4B8F"/>
    <w:rsid w:val="006D4D1A"/>
    <w:rsid w:val="006D4FE7"/>
    <w:rsid w:val="006D57FA"/>
    <w:rsid w:val="006D5891"/>
    <w:rsid w:val="006D5F44"/>
    <w:rsid w:val="006D6058"/>
    <w:rsid w:val="006D7050"/>
    <w:rsid w:val="006D74ED"/>
    <w:rsid w:val="006E0547"/>
    <w:rsid w:val="006E07EE"/>
    <w:rsid w:val="006E0848"/>
    <w:rsid w:val="006E1465"/>
    <w:rsid w:val="006E1DE3"/>
    <w:rsid w:val="006E20DC"/>
    <w:rsid w:val="006E2206"/>
    <w:rsid w:val="006E32D1"/>
    <w:rsid w:val="006E3DE5"/>
    <w:rsid w:val="006E3FC9"/>
    <w:rsid w:val="006E5792"/>
    <w:rsid w:val="006E5E7E"/>
    <w:rsid w:val="006E68A5"/>
    <w:rsid w:val="006F07C2"/>
    <w:rsid w:val="006F093C"/>
    <w:rsid w:val="006F206D"/>
    <w:rsid w:val="006F294E"/>
    <w:rsid w:val="006F2AA7"/>
    <w:rsid w:val="006F2B25"/>
    <w:rsid w:val="006F2E4C"/>
    <w:rsid w:val="006F3081"/>
    <w:rsid w:val="006F404C"/>
    <w:rsid w:val="006F449C"/>
    <w:rsid w:val="006F4ACD"/>
    <w:rsid w:val="006F5845"/>
    <w:rsid w:val="006F5EC2"/>
    <w:rsid w:val="006F626E"/>
    <w:rsid w:val="006F6C2D"/>
    <w:rsid w:val="007003C4"/>
    <w:rsid w:val="00701A0A"/>
    <w:rsid w:val="007029A5"/>
    <w:rsid w:val="007038D5"/>
    <w:rsid w:val="00703BD5"/>
    <w:rsid w:val="00703D7E"/>
    <w:rsid w:val="007041B9"/>
    <w:rsid w:val="0070562C"/>
    <w:rsid w:val="0070565A"/>
    <w:rsid w:val="0070589C"/>
    <w:rsid w:val="007060E8"/>
    <w:rsid w:val="007061F3"/>
    <w:rsid w:val="007072AA"/>
    <w:rsid w:val="00707914"/>
    <w:rsid w:val="00710260"/>
    <w:rsid w:val="00710B39"/>
    <w:rsid w:val="007112DA"/>
    <w:rsid w:val="00711433"/>
    <w:rsid w:val="007127DB"/>
    <w:rsid w:val="00713D58"/>
    <w:rsid w:val="00713E37"/>
    <w:rsid w:val="00714737"/>
    <w:rsid w:val="00715785"/>
    <w:rsid w:val="00715BCB"/>
    <w:rsid w:val="007162A5"/>
    <w:rsid w:val="0071642F"/>
    <w:rsid w:val="00720973"/>
    <w:rsid w:val="00721180"/>
    <w:rsid w:val="007222C0"/>
    <w:rsid w:val="007227DE"/>
    <w:rsid w:val="007228AA"/>
    <w:rsid w:val="00722ADA"/>
    <w:rsid w:val="00723102"/>
    <w:rsid w:val="00723B07"/>
    <w:rsid w:val="00723B5E"/>
    <w:rsid w:val="00724FD3"/>
    <w:rsid w:val="00726047"/>
    <w:rsid w:val="00726ACD"/>
    <w:rsid w:val="00726CA0"/>
    <w:rsid w:val="0073123C"/>
    <w:rsid w:val="00732000"/>
    <w:rsid w:val="0073293F"/>
    <w:rsid w:val="00732D5E"/>
    <w:rsid w:val="007334C5"/>
    <w:rsid w:val="00733AF1"/>
    <w:rsid w:val="007347E2"/>
    <w:rsid w:val="00735FA6"/>
    <w:rsid w:val="00736157"/>
    <w:rsid w:val="007362BF"/>
    <w:rsid w:val="007366C5"/>
    <w:rsid w:val="0074224B"/>
    <w:rsid w:val="0074230D"/>
    <w:rsid w:val="007427D3"/>
    <w:rsid w:val="00742C30"/>
    <w:rsid w:val="00742F57"/>
    <w:rsid w:val="007441FA"/>
    <w:rsid w:val="00744B6D"/>
    <w:rsid w:val="00745896"/>
    <w:rsid w:val="007462F6"/>
    <w:rsid w:val="00746593"/>
    <w:rsid w:val="00746A89"/>
    <w:rsid w:val="00747687"/>
    <w:rsid w:val="00747E23"/>
    <w:rsid w:val="00751AD5"/>
    <w:rsid w:val="007529E6"/>
    <w:rsid w:val="00753510"/>
    <w:rsid w:val="00753552"/>
    <w:rsid w:val="007535C3"/>
    <w:rsid w:val="007539FE"/>
    <w:rsid w:val="00754114"/>
    <w:rsid w:val="00755A17"/>
    <w:rsid w:val="00755BE3"/>
    <w:rsid w:val="00755C3A"/>
    <w:rsid w:val="007560CA"/>
    <w:rsid w:val="007567AC"/>
    <w:rsid w:val="007567D1"/>
    <w:rsid w:val="007568D1"/>
    <w:rsid w:val="00757825"/>
    <w:rsid w:val="00757CA9"/>
    <w:rsid w:val="00760A4E"/>
    <w:rsid w:val="00761402"/>
    <w:rsid w:val="00761A5A"/>
    <w:rsid w:val="0076243E"/>
    <w:rsid w:val="007633E7"/>
    <w:rsid w:val="0076358B"/>
    <w:rsid w:val="00765386"/>
    <w:rsid w:val="00765928"/>
    <w:rsid w:val="00765EC8"/>
    <w:rsid w:val="00766C00"/>
    <w:rsid w:val="007673C6"/>
    <w:rsid w:val="00767979"/>
    <w:rsid w:val="00767C3F"/>
    <w:rsid w:val="00767D9C"/>
    <w:rsid w:val="00767EA1"/>
    <w:rsid w:val="00770173"/>
    <w:rsid w:val="00770449"/>
    <w:rsid w:val="00770E0E"/>
    <w:rsid w:val="00771176"/>
    <w:rsid w:val="00772540"/>
    <w:rsid w:val="00772998"/>
    <w:rsid w:val="007730DD"/>
    <w:rsid w:val="00774D70"/>
    <w:rsid w:val="00774FE4"/>
    <w:rsid w:val="00775206"/>
    <w:rsid w:val="00775E5F"/>
    <w:rsid w:val="007768EB"/>
    <w:rsid w:val="00777518"/>
    <w:rsid w:val="00781582"/>
    <w:rsid w:val="00782E80"/>
    <w:rsid w:val="00783088"/>
    <w:rsid w:val="00783888"/>
    <w:rsid w:val="007838C5"/>
    <w:rsid w:val="00783F16"/>
    <w:rsid w:val="00783F8C"/>
    <w:rsid w:val="007842F1"/>
    <w:rsid w:val="00786A93"/>
    <w:rsid w:val="00787024"/>
    <w:rsid w:val="007900EF"/>
    <w:rsid w:val="007902BD"/>
    <w:rsid w:val="00790AFB"/>
    <w:rsid w:val="0079107D"/>
    <w:rsid w:val="007916BB"/>
    <w:rsid w:val="007932AE"/>
    <w:rsid w:val="00793E04"/>
    <w:rsid w:val="00794463"/>
    <w:rsid w:val="0079473B"/>
    <w:rsid w:val="0079513F"/>
    <w:rsid w:val="00795A03"/>
    <w:rsid w:val="00796ACC"/>
    <w:rsid w:val="00796B33"/>
    <w:rsid w:val="00797480"/>
    <w:rsid w:val="007A1077"/>
    <w:rsid w:val="007A12ED"/>
    <w:rsid w:val="007A32B8"/>
    <w:rsid w:val="007A3668"/>
    <w:rsid w:val="007A393B"/>
    <w:rsid w:val="007A4E1E"/>
    <w:rsid w:val="007A56F4"/>
    <w:rsid w:val="007B0838"/>
    <w:rsid w:val="007B1B8F"/>
    <w:rsid w:val="007B2A3A"/>
    <w:rsid w:val="007B2A89"/>
    <w:rsid w:val="007B2FCC"/>
    <w:rsid w:val="007B44CE"/>
    <w:rsid w:val="007B44E1"/>
    <w:rsid w:val="007B51A0"/>
    <w:rsid w:val="007B5EC0"/>
    <w:rsid w:val="007B6314"/>
    <w:rsid w:val="007B6451"/>
    <w:rsid w:val="007B6907"/>
    <w:rsid w:val="007B6D18"/>
    <w:rsid w:val="007B751E"/>
    <w:rsid w:val="007B7C91"/>
    <w:rsid w:val="007C0BC7"/>
    <w:rsid w:val="007C0D93"/>
    <w:rsid w:val="007C1765"/>
    <w:rsid w:val="007C1B5D"/>
    <w:rsid w:val="007C20FF"/>
    <w:rsid w:val="007C2126"/>
    <w:rsid w:val="007C2999"/>
    <w:rsid w:val="007C2ADB"/>
    <w:rsid w:val="007C2BD1"/>
    <w:rsid w:val="007C31C4"/>
    <w:rsid w:val="007C3CB6"/>
    <w:rsid w:val="007C3CEF"/>
    <w:rsid w:val="007C440F"/>
    <w:rsid w:val="007C4B54"/>
    <w:rsid w:val="007C4C7C"/>
    <w:rsid w:val="007C5702"/>
    <w:rsid w:val="007C5DDD"/>
    <w:rsid w:val="007C6E39"/>
    <w:rsid w:val="007C79F7"/>
    <w:rsid w:val="007C7B0D"/>
    <w:rsid w:val="007C7EE3"/>
    <w:rsid w:val="007D0A06"/>
    <w:rsid w:val="007D2137"/>
    <w:rsid w:val="007D35B1"/>
    <w:rsid w:val="007D35D2"/>
    <w:rsid w:val="007D412E"/>
    <w:rsid w:val="007D4637"/>
    <w:rsid w:val="007D5257"/>
    <w:rsid w:val="007D52E5"/>
    <w:rsid w:val="007D5837"/>
    <w:rsid w:val="007D64BB"/>
    <w:rsid w:val="007D7748"/>
    <w:rsid w:val="007D7B1B"/>
    <w:rsid w:val="007D7DA6"/>
    <w:rsid w:val="007E10D4"/>
    <w:rsid w:val="007E2949"/>
    <w:rsid w:val="007E30E6"/>
    <w:rsid w:val="007E4488"/>
    <w:rsid w:val="007E4608"/>
    <w:rsid w:val="007E4A23"/>
    <w:rsid w:val="007E4F63"/>
    <w:rsid w:val="007E538D"/>
    <w:rsid w:val="007E6D1B"/>
    <w:rsid w:val="007E75B1"/>
    <w:rsid w:val="007F1A0A"/>
    <w:rsid w:val="007F212D"/>
    <w:rsid w:val="007F2A5F"/>
    <w:rsid w:val="007F3501"/>
    <w:rsid w:val="007F4032"/>
    <w:rsid w:val="007F42E6"/>
    <w:rsid w:val="007F44DD"/>
    <w:rsid w:val="007F544E"/>
    <w:rsid w:val="007F61B9"/>
    <w:rsid w:val="007F6B08"/>
    <w:rsid w:val="007F73CA"/>
    <w:rsid w:val="007F7536"/>
    <w:rsid w:val="007F77BD"/>
    <w:rsid w:val="007F7C32"/>
    <w:rsid w:val="007F7D09"/>
    <w:rsid w:val="007F7DCC"/>
    <w:rsid w:val="008015F6"/>
    <w:rsid w:val="0080271C"/>
    <w:rsid w:val="0080280D"/>
    <w:rsid w:val="0080289D"/>
    <w:rsid w:val="008033B1"/>
    <w:rsid w:val="00803948"/>
    <w:rsid w:val="0080404C"/>
    <w:rsid w:val="008041B4"/>
    <w:rsid w:val="0080447B"/>
    <w:rsid w:val="00804C1A"/>
    <w:rsid w:val="00804F9F"/>
    <w:rsid w:val="008055F3"/>
    <w:rsid w:val="0080561A"/>
    <w:rsid w:val="0080643A"/>
    <w:rsid w:val="00806E13"/>
    <w:rsid w:val="00807091"/>
    <w:rsid w:val="00807096"/>
    <w:rsid w:val="008074F0"/>
    <w:rsid w:val="00807A49"/>
    <w:rsid w:val="00810594"/>
    <w:rsid w:val="00810C22"/>
    <w:rsid w:val="008111E3"/>
    <w:rsid w:val="00811F0F"/>
    <w:rsid w:val="0081243E"/>
    <w:rsid w:val="00812965"/>
    <w:rsid w:val="00812BF2"/>
    <w:rsid w:val="00812EAA"/>
    <w:rsid w:val="0081367A"/>
    <w:rsid w:val="008142F4"/>
    <w:rsid w:val="0081439A"/>
    <w:rsid w:val="0081471A"/>
    <w:rsid w:val="00814C5C"/>
    <w:rsid w:val="00814FA1"/>
    <w:rsid w:val="0081742C"/>
    <w:rsid w:val="00817569"/>
    <w:rsid w:val="0082013A"/>
    <w:rsid w:val="008215C9"/>
    <w:rsid w:val="00821A41"/>
    <w:rsid w:val="00821A6A"/>
    <w:rsid w:val="00821FE9"/>
    <w:rsid w:val="00822045"/>
    <w:rsid w:val="00823DDC"/>
    <w:rsid w:val="008245CB"/>
    <w:rsid w:val="00825201"/>
    <w:rsid w:val="00825648"/>
    <w:rsid w:val="008260A6"/>
    <w:rsid w:val="00826369"/>
    <w:rsid w:val="00826B4F"/>
    <w:rsid w:val="00827501"/>
    <w:rsid w:val="00827616"/>
    <w:rsid w:val="008307CD"/>
    <w:rsid w:val="008316C8"/>
    <w:rsid w:val="00832C27"/>
    <w:rsid w:val="00832FB2"/>
    <w:rsid w:val="00833996"/>
    <w:rsid w:val="0083469B"/>
    <w:rsid w:val="00834DD7"/>
    <w:rsid w:val="00834EBB"/>
    <w:rsid w:val="0083543B"/>
    <w:rsid w:val="00835EAE"/>
    <w:rsid w:val="00836D53"/>
    <w:rsid w:val="00836D9D"/>
    <w:rsid w:val="00840DDB"/>
    <w:rsid w:val="00841543"/>
    <w:rsid w:val="00841B4B"/>
    <w:rsid w:val="00841CAD"/>
    <w:rsid w:val="00842D69"/>
    <w:rsid w:val="0084301C"/>
    <w:rsid w:val="008437C3"/>
    <w:rsid w:val="00844102"/>
    <w:rsid w:val="008443E9"/>
    <w:rsid w:val="00844D4A"/>
    <w:rsid w:val="00845C8D"/>
    <w:rsid w:val="0084651D"/>
    <w:rsid w:val="00846A67"/>
    <w:rsid w:val="00846C31"/>
    <w:rsid w:val="00847752"/>
    <w:rsid w:val="00847C0B"/>
    <w:rsid w:val="008502DF"/>
    <w:rsid w:val="00850314"/>
    <w:rsid w:val="008512E2"/>
    <w:rsid w:val="00851541"/>
    <w:rsid w:val="008518DA"/>
    <w:rsid w:val="00851A0C"/>
    <w:rsid w:val="00852194"/>
    <w:rsid w:val="008548F7"/>
    <w:rsid w:val="0085579D"/>
    <w:rsid w:val="008557B7"/>
    <w:rsid w:val="008566BD"/>
    <w:rsid w:val="00856782"/>
    <w:rsid w:val="0085717A"/>
    <w:rsid w:val="00857273"/>
    <w:rsid w:val="008609B1"/>
    <w:rsid w:val="00861112"/>
    <w:rsid w:val="0086138A"/>
    <w:rsid w:val="0086140C"/>
    <w:rsid w:val="0086142A"/>
    <w:rsid w:val="0086183E"/>
    <w:rsid w:val="00862C46"/>
    <w:rsid w:val="008645E1"/>
    <w:rsid w:val="00864DEE"/>
    <w:rsid w:val="008661B7"/>
    <w:rsid w:val="008674BA"/>
    <w:rsid w:val="00867A86"/>
    <w:rsid w:val="00867CC7"/>
    <w:rsid w:val="00871920"/>
    <w:rsid w:val="00872048"/>
    <w:rsid w:val="00872E55"/>
    <w:rsid w:val="00873200"/>
    <w:rsid w:val="00873676"/>
    <w:rsid w:val="00873737"/>
    <w:rsid w:val="00873C5A"/>
    <w:rsid w:val="00874100"/>
    <w:rsid w:val="00875318"/>
    <w:rsid w:val="00875474"/>
    <w:rsid w:val="00876499"/>
    <w:rsid w:val="008769BB"/>
    <w:rsid w:val="00876FF2"/>
    <w:rsid w:val="00877390"/>
    <w:rsid w:val="0088049B"/>
    <w:rsid w:val="008806AF"/>
    <w:rsid w:val="00880A74"/>
    <w:rsid w:val="00880BC6"/>
    <w:rsid w:val="00880F77"/>
    <w:rsid w:val="008817AD"/>
    <w:rsid w:val="00881AE4"/>
    <w:rsid w:val="00881FDB"/>
    <w:rsid w:val="00882645"/>
    <w:rsid w:val="0088290B"/>
    <w:rsid w:val="00883C58"/>
    <w:rsid w:val="00883CBE"/>
    <w:rsid w:val="00884A76"/>
    <w:rsid w:val="00886667"/>
    <w:rsid w:val="00890888"/>
    <w:rsid w:val="00890B07"/>
    <w:rsid w:val="008916EF"/>
    <w:rsid w:val="008922F9"/>
    <w:rsid w:val="00892847"/>
    <w:rsid w:val="00892BD7"/>
    <w:rsid w:val="008931FA"/>
    <w:rsid w:val="008960A6"/>
    <w:rsid w:val="008979B3"/>
    <w:rsid w:val="00897F2C"/>
    <w:rsid w:val="008A0244"/>
    <w:rsid w:val="008A0A3B"/>
    <w:rsid w:val="008A196F"/>
    <w:rsid w:val="008A19B9"/>
    <w:rsid w:val="008A30FD"/>
    <w:rsid w:val="008A4A73"/>
    <w:rsid w:val="008A4E48"/>
    <w:rsid w:val="008A58B0"/>
    <w:rsid w:val="008A5E11"/>
    <w:rsid w:val="008A6AF4"/>
    <w:rsid w:val="008A7B17"/>
    <w:rsid w:val="008B0089"/>
    <w:rsid w:val="008B00A6"/>
    <w:rsid w:val="008B0D3D"/>
    <w:rsid w:val="008B0EF3"/>
    <w:rsid w:val="008B29C0"/>
    <w:rsid w:val="008B2AB3"/>
    <w:rsid w:val="008B2D29"/>
    <w:rsid w:val="008B5702"/>
    <w:rsid w:val="008B586D"/>
    <w:rsid w:val="008B5B69"/>
    <w:rsid w:val="008B5CD7"/>
    <w:rsid w:val="008B72E1"/>
    <w:rsid w:val="008B7AE8"/>
    <w:rsid w:val="008C0619"/>
    <w:rsid w:val="008C0E84"/>
    <w:rsid w:val="008C1090"/>
    <w:rsid w:val="008C1CB7"/>
    <w:rsid w:val="008C1D79"/>
    <w:rsid w:val="008C3634"/>
    <w:rsid w:val="008C3D0A"/>
    <w:rsid w:val="008C3F8B"/>
    <w:rsid w:val="008C4CBC"/>
    <w:rsid w:val="008C5EDC"/>
    <w:rsid w:val="008C68DF"/>
    <w:rsid w:val="008C6BE9"/>
    <w:rsid w:val="008C77FC"/>
    <w:rsid w:val="008D007E"/>
    <w:rsid w:val="008D0657"/>
    <w:rsid w:val="008D0A29"/>
    <w:rsid w:val="008D14F6"/>
    <w:rsid w:val="008D1FA4"/>
    <w:rsid w:val="008D3DBA"/>
    <w:rsid w:val="008D4149"/>
    <w:rsid w:val="008D4240"/>
    <w:rsid w:val="008D4CC3"/>
    <w:rsid w:val="008D6A36"/>
    <w:rsid w:val="008D6E06"/>
    <w:rsid w:val="008D7091"/>
    <w:rsid w:val="008D729F"/>
    <w:rsid w:val="008D750E"/>
    <w:rsid w:val="008D7986"/>
    <w:rsid w:val="008D7A3F"/>
    <w:rsid w:val="008E0634"/>
    <w:rsid w:val="008E1E06"/>
    <w:rsid w:val="008E2E68"/>
    <w:rsid w:val="008E3E7A"/>
    <w:rsid w:val="008E43F8"/>
    <w:rsid w:val="008E4441"/>
    <w:rsid w:val="008E4496"/>
    <w:rsid w:val="008E45D3"/>
    <w:rsid w:val="008E4BD9"/>
    <w:rsid w:val="008E5A33"/>
    <w:rsid w:val="008E6DBD"/>
    <w:rsid w:val="008E7E92"/>
    <w:rsid w:val="008F0108"/>
    <w:rsid w:val="008F02DA"/>
    <w:rsid w:val="008F0965"/>
    <w:rsid w:val="008F1CA9"/>
    <w:rsid w:val="008F212B"/>
    <w:rsid w:val="008F2CF7"/>
    <w:rsid w:val="008F353F"/>
    <w:rsid w:val="008F388D"/>
    <w:rsid w:val="008F4374"/>
    <w:rsid w:val="008F50E2"/>
    <w:rsid w:val="008F7545"/>
    <w:rsid w:val="008F7772"/>
    <w:rsid w:val="009012CF"/>
    <w:rsid w:val="009014ED"/>
    <w:rsid w:val="009019A1"/>
    <w:rsid w:val="00906742"/>
    <w:rsid w:val="00906CA2"/>
    <w:rsid w:val="009073ED"/>
    <w:rsid w:val="00907E13"/>
    <w:rsid w:val="0091097A"/>
    <w:rsid w:val="00910DE8"/>
    <w:rsid w:val="009116F4"/>
    <w:rsid w:val="00912DE8"/>
    <w:rsid w:val="00913801"/>
    <w:rsid w:val="009147AB"/>
    <w:rsid w:val="009158DC"/>
    <w:rsid w:val="009164FE"/>
    <w:rsid w:val="00916632"/>
    <w:rsid w:val="00916DAB"/>
    <w:rsid w:val="009174AF"/>
    <w:rsid w:val="00917C98"/>
    <w:rsid w:val="0092028D"/>
    <w:rsid w:val="00920AB2"/>
    <w:rsid w:val="0092129E"/>
    <w:rsid w:val="00921F3E"/>
    <w:rsid w:val="00921FBF"/>
    <w:rsid w:val="00922110"/>
    <w:rsid w:val="009221E6"/>
    <w:rsid w:val="009224D5"/>
    <w:rsid w:val="009228D9"/>
    <w:rsid w:val="009229E9"/>
    <w:rsid w:val="00922BA2"/>
    <w:rsid w:val="0092514E"/>
    <w:rsid w:val="00925D85"/>
    <w:rsid w:val="00926D33"/>
    <w:rsid w:val="00927CB3"/>
    <w:rsid w:val="00930E4C"/>
    <w:rsid w:val="00930E99"/>
    <w:rsid w:val="00931B10"/>
    <w:rsid w:val="00932BB5"/>
    <w:rsid w:val="00933FA1"/>
    <w:rsid w:val="00934153"/>
    <w:rsid w:val="0093669B"/>
    <w:rsid w:val="0093672C"/>
    <w:rsid w:val="00937F2C"/>
    <w:rsid w:val="00940216"/>
    <w:rsid w:val="00941C4E"/>
    <w:rsid w:val="00942760"/>
    <w:rsid w:val="00942A79"/>
    <w:rsid w:val="00944A84"/>
    <w:rsid w:val="009457CF"/>
    <w:rsid w:val="009458C6"/>
    <w:rsid w:val="009462CD"/>
    <w:rsid w:val="00946619"/>
    <w:rsid w:val="00947114"/>
    <w:rsid w:val="009471D8"/>
    <w:rsid w:val="00947BC2"/>
    <w:rsid w:val="00950B3A"/>
    <w:rsid w:val="00950D22"/>
    <w:rsid w:val="00950DEA"/>
    <w:rsid w:val="00951725"/>
    <w:rsid w:val="009517BA"/>
    <w:rsid w:val="00952539"/>
    <w:rsid w:val="009528AF"/>
    <w:rsid w:val="00952B8E"/>
    <w:rsid w:val="00952BA0"/>
    <w:rsid w:val="00952F9B"/>
    <w:rsid w:val="00952FE5"/>
    <w:rsid w:val="00953960"/>
    <w:rsid w:val="00953CE4"/>
    <w:rsid w:val="00953DD9"/>
    <w:rsid w:val="00954785"/>
    <w:rsid w:val="0095658B"/>
    <w:rsid w:val="00957793"/>
    <w:rsid w:val="00960DD2"/>
    <w:rsid w:val="009610A5"/>
    <w:rsid w:val="009616EE"/>
    <w:rsid w:val="00962607"/>
    <w:rsid w:val="009626FD"/>
    <w:rsid w:val="00962E85"/>
    <w:rsid w:val="009631B7"/>
    <w:rsid w:val="00965CED"/>
    <w:rsid w:val="00966484"/>
    <w:rsid w:val="00967BFA"/>
    <w:rsid w:val="00970436"/>
    <w:rsid w:val="00971DE8"/>
    <w:rsid w:val="009724F8"/>
    <w:rsid w:val="0097278D"/>
    <w:rsid w:val="00972C43"/>
    <w:rsid w:val="009731F1"/>
    <w:rsid w:val="0097329A"/>
    <w:rsid w:val="00973460"/>
    <w:rsid w:val="00974953"/>
    <w:rsid w:val="00974C8A"/>
    <w:rsid w:val="00975121"/>
    <w:rsid w:val="00976BFA"/>
    <w:rsid w:val="00976E83"/>
    <w:rsid w:val="00977CC8"/>
    <w:rsid w:val="009811C3"/>
    <w:rsid w:val="009812C8"/>
    <w:rsid w:val="00981609"/>
    <w:rsid w:val="00981FDF"/>
    <w:rsid w:val="009826A3"/>
    <w:rsid w:val="00982D31"/>
    <w:rsid w:val="00982D5A"/>
    <w:rsid w:val="009838B4"/>
    <w:rsid w:val="00983A07"/>
    <w:rsid w:val="00984A3A"/>
    <w:rsid w:val="009861CA"/>
    <w:rsid w:val="009865B6"/>
    <w:rsid w:val="00986FAC"/>
    <w:rsid w:val="00990F18"/>
    <w:rsid w:val="0099219F"/>
    <w:rsid w:val="00992834"/>
    <w:rsid w:val="00992AE4"/>
    <w:rsid w:val="00993884"/>
    <w:rsid w:val="00993891"/>
    <w:rsid w:val="00993F49"/>
    <w:rsid w:val="009958FF"/>
    <w:rsid w:val="0099595F"/>
    <w:rsid w:val="00995C04"/>
    <w:rsid w:val="009970A6"/>
    <w:rsid w:val="00997561"/>
    <w:rsid w:val="00997CA1"/>
    <w:rsid w:val="00997FB0"/>
    <w:rsid w:val="009A127B"/>
    <w:rsid w:val="009A15E3"/>
    <w:rsid w:val="009A16A6"/>
    <w:rsid w:val="009A2D0C"/>
    <w:rsid w:val="009A2E8F"/>
    <w:rsid w:val="009A3203"/>
    <w:rsid w:val="009A3C4D"/>
    <w:rsid w:val="009A425D"/>
    <w:rsid w:val="009A58F0"/>
    <w:rsid w:val="009A59B4"/>
    <w:rsid w:val="009A5EDF"/>
    <w:rsid w:val="009A6BF4"/>
    <w:rsid w:val="009A6ED2"/>
    <w:rsid w:val="009B167C"/>
    <w:rsid w:val="009B2D1C"/>
    <w:rsid w:val="009B34B1"/>
    <w:rsid w:val="009B3A6D"/>
    <w:rsid w:val="009B3CFF"/>
    <w:rsid w:val="009B3FAA"/>
    <w:rsid w:val="009B4C03"/>
    <w:rsid w:val="009B54C5"/>
    <w:rsid w:val="009B6232"/>
    <w:rsid w:val="009B64B4"/>
    <w:rsid w:val="009B686E"/>
    <w:rsid w:val="009B6C4E"/>
    <w:rsid w:val="009B7CC8"/>
    <w:rsid w:val="009C0028"/>
    <w:rsid w:val="009C01B1"/>
    <w:rsid w:val="009C09E1"/>
    <w:rsid w:val="009C0B47"/>
    <w:rsid w:val="009C0C61"/>
    <w:rsid w:val="009C0FD3"/>
    <w:rsid w:val="009C1CB4"/>
    <w:rsid w:val="009C2106"/>
    <w:rsid w:val="009C2A62"/>
    <w:rsid w:val="009C4E69"/>
    <w:rsid w:val="009C50AB"/>
    <w:rsid w:val="009C5862"/>
    <w:rsid w:val="009C642F"/>
    <w:rsid w:val="009C66CF"/>
    <w:rsid w:val="009C6EAB"/>
    <w:rsid w:val="009C6EF1"/>
    <w:rsid w:val="009C6F36"/>
    <w:rsid w:val="009D328B"/>
    <w:rsid w:val="009D3517"/>
    <w:rsid w:val="009D4281"/>
    <w:rsid w:val="009D50FF"/>
    <w:rsid w:val="009D55DF"/>
    <w:rsid w:val="009D6373"/>
    <w:rsid w:val="009D68DE"/>
    <w:rsid w:val="009D72CD"/>
    <w:rsid w:val="009D783F"/>
    <w:rsid w:val="009D7A83"/>
    <w:rsid w:val="009D7DB2"/>
    <w:rsid w:val="009D7E6A"/>
    <w:rsid w:val="009E01F1"/>
    <w:rsid w:val="009E1924"/>
    <w:rsid w:val="009E2688"/>
    <w:rsid w:val="009E2B90"/>
    <w:rsid w:val="009E324F"/>
    <w:rsid w:val="009E3C31"/>
    <w:rsid w:val="009E3CB5"/>
    <w:rsid w:val="009E3E90"/>
    <w:rsid w:val="009E452B"/>
    <w:rsid w:val="009E4A2B"/>
    <w:rsid w:val="009E57C1"/>
    <w:rsid w:val="009E675B"/>
    <w:rsid w:val="009E7309"/>
    <w:rsid w:val="009F0198"/>
    <w:rsid w:val="009F0967"/>
    <w:rsid w:val="009F1AB1"/>
    <w:rsid w:val="009F22C0"/>
    <w:rsid w:val="009F2361"/>
    <w:rsid w:val="009F2D86"/>
    <w:rsid w:val="009F2F6E"/>
    <w:rsid w:val="009F3954"/>
    <w:rsid w:val="009F3B16"/>
    <w:rsid w:val="009F403B"/>
    <w:rsid w:val="009F53FD"/>
    <w:rsid w:val="009F5B2A"/>
    <w:rsid w:val="009F5F2A"/>
    <w:rsid w:val="009F6475"/>
    <w:rsid w:val="009F65C0"/>
    <w:rsid w:val="009F6A5C"/>
    <w:rsid w:val="009F6EC1"/>
    <w:rsid w:val="009F7083"/>
    <w:rsid w:val="009F7487"/>
    <w:rsid w:val="00A00292"/>
    <w:rsid w:val="00A002C2"/>
    <w:rsid w:val="00A004A8"/>
    <w:rsid w:val="00A01213"/>
    <w:rsid w:val="00A01C92"/>
    <w:rsid w:val="00A02A8A"/>
    <w:rsid w:val="00A049DF"/>
    <w:rsid w:val="00A04E77"/>
    <w:rsid w:val="00A05CEF"/>
    <w:rsid w:val="00A05E9D"/>
    <w:rsid w:val="00A06EBE"/>
    <w:rsid w:val="00A070E8"/>
    <w:rsid w:val="00A10521"/>
    <w:rsid w:val="00A10A00"/>
    <w:rsid w:val="00A10B46"/>
    <w:rsid w:val="00A11409"/>
    <w:rsid w:val="00A1158C"/>
    <w:rsid w:val="00A11617"/>
    <w:rsid w:val="00A1185D"/>
    <w:rsid w:val="00A1227E"/>
    <w:rsid w:val="00A133F4"/>
    <w:rsid w:val="00A136BA"/>
    <w:rsid w:val="00A13786"/>
    <w:rsid w:val="00A138F4"/>
    <w:rsid w:val="00A13B4E"/>
    <w:rsid w:val="00A154EA"/>
    <w:rsid w:val="00A15F6C"/>
    <w:rsid w:val="00A161ED"/>
    <w:rsid w:val="00A16460"/>
    <w:rsid w:val="00A16690"/>
    <w:rsid w:val="00A17A40"/>
    <w:rsid w:val="00A17C98"/>
    <w:rsid w:val="00A20C48"/>
    <w:rsid w:val="00A21DA6"/>
    <w:rsid w:val="00A229AD"/>
    <w:rsid w:val="00A23579"/>
    <w:rsid w:val="00A2364C"/>
    <w:rsid w:val="00A2392E"/>
    <w:rsid w:val="00A24279"/>
    <w:rsid w:val="00A2497D"/>
    <w:rsid w:val="00A2599A"/>
    <w:rsid w:val="00A26459"/>
    <w:rsid w:val="00A2746E"/>
    <w:rsid w:val="00A27B2F"/>
    <w:rsid w:val="00A30140"/>
    <w:rsid w:val="00A3098C"/>
    <w:rsid w:val="00A30F7A"/>
    <w:rsid w:val="00A310F7"/>
    <w:rsid w:val="00A31B58"/>
    <w:rsid w:val="00A32A78"/>
    <w:rsid w:val="00A32E28"/>
    <w:rsid w:val="00A32FC4"/>
    <w:rsid w:val="00A335E5"/>
    <w:rsid w:val="00A337F7"/>
    <w:rsid w:val="00A34307"/>
    <w:rsid w:val="00A34524"/>
    <w:rsid w:val="00A34976"/>
    <w:rsid w:val="00A34E43"/>
    <w:rsid w:val="00A35F4C"/>
    <w:rsid w:val="00A370DB"/>
    <w:rsid w:val="00A40269"/>
    <w:rsid w:val="00A405F2"/>
    <w:rsid w:val="00A4081F"/>
    <w:rsid w:val="00A4106E"/>
    <w:rsid w:val="00A411A8"/>
    <w:rsid w:val="00A41987"/>
    <w:rsid w:val="00A42342"/>
    <w:rsid w:val="00A43B32"/>
    <w:rsid w:val="00A44670"/>
    <w:rsid w:val="00A44725"/>
    <w:rsid w:val="00A45CA1"/>
    <w:rsid w:val="00A46269"/>
    <w:rsid w:val="00A46743"/>
    <w:rsid w:val="00A46D63"/>
    <w:rsid w:val="00A46DCF"/>
    <w:rsid w:val="00A50611"/>
    <w:rsid w:val="00A514DB"/>
    <w:rsid w:val="00A51653"/>
    <w:rsid w:val="00A519E8"/>
    <w:rsid w:val="00A52BE4"/>
    <w:rsid w:val="00A52C49"/>
    <w:rsid w:val="00A52F50"/>
    <w:rsid w:val="00A5317F"/>
    <w:rsid w:val="00A55349"/>
    <w:rsid w:val="00A57AAA"/>
    <w:rsid w:val="00A57B29"/>
    <w:rsid w:val="00A60016"/>
    <w:rsid w:val="00A60976"/>
    <w:rsid w:val="00A60D73"/>
    <w:rsid w:val="00A60D8D"/>
    <w:rsid w:val="00A613D1"/>
    <w:rsid w:val="00A62196"/>
    <w:rsid w:val="00A6259B"/>
    <w:rsid w:val="00A62D16"/>
    <w:rsid w:val="00A6393A"/>
    <w:rsid w:val="00A64996"/>
    <w:rsid w:val="00A65DEA"/>
    <w:rsid w:val="00A66DE2"/>
    <w:rsid w:val="00A674E8"/>
    <w:rsid w:val="00A67AA5"/>
    <w:rsid w:val="00A70D05"/>
    <w:rsid w:val="00A71335"/>
    <w:rsid w:val="00A7213C"/>
    <w:rsid w:val="00A72706"/>
    <w:rsid w:val="00A72FC9"/>
    <w:rsid w:val="00A74006"/>
    <w:rsid w:val="00A740A6"/>
    <w:rsid w:val="00A74CFE"/>
    <w:rsid w:val="00A74D39"/>
    <w:rsid w:val="00A74DA9"/>
    <w:rsid w:val="00A758D6"/>
    <w:rsid w:val="00A75B23"/>
    <w:rsid w:val="00A773C7"/>
    <w:rsid w:val="00A779B4"/>
    <w:rsid w:val="00A77A4F"/>
    <w:rsid w:val="00A80D4B"/>
    <w:rsid w:val="00A819B0"/>
    <w:rsid w:val="00A82901"/>
    <w:rsid w:val="00A82D09"/>
    <w:rsid w:val="00A83851"/>
    <w:rsid w:val="00A83C07"/>
    <w:rsid w:val="00A8440A"/>
    <w:rsid w:val="00A84C6E"/>
    <w:rsid w:val="00A85403"/>
    <w:rsid w:val="00A85762"/>
    <w:rsid w:val="00A85A50"/>
    <w:rsid w:val="00A85A6E"/>
    <w:rsid w:val="00A85B64"/>
    <w:rsid w:val="00A85D7D"/>
    <w:rsid w:val="00A865AB"/>
    <w:rsid w:val="00A86936"/>
    <w:rsid w:val="00A86F22"/>
    <w:rsid w:val="00A92CDC"/>
    <w:rsid w:val="00A92DCD"/>
    <w:rsid w:val="00A92EDF"/>
    <w:rsid w:val="00A93203"/>
    <w:rsid w:val="00A935D7"/>
    <w:rsid w:val="00A94587"/>
    <w:rsid w:val="00A947F9"/>
    <w:rsid w:val="00A95A4C"/>
    <w:rsid w:val="00A96286"/>
    <w:rsid w:val="00A96E95"/>
    <w:rsid w:val="00A96F34"/>
    <w:rsid w:val="00AA0A8B"/>
    <w:rsid w:val="00AA0EAB"/>
    <w:rsid w:val="00AA1F7C"/>
    <w:rsid w:val="00AA20AB"/>
    <w:rsid w:val="00AA2544"/>
    <w:rsid w:val="00AA27E4"/>
    <w:rsid w:val="00AA35C6"/>
    <w:rsid w:val="00AA37FC"/>
    <w:rsid w:val="00AA38D3"/>
    <w:rsid w:val="00AA38D7"/>
    <w:rsid w:val="00AA433B"/>
    <w:rsid w:val="00AA4606"/>
    <w:rsid w:val="00AA5061"/>
    <w:rsid w:val="00AA5105"/>
    <w:rsid w:val="00AA54EC"/>
    <w:rsid w:val="00AA55D6"/>
    <w:rsid w:val="00AA5CC5"/>
    <w:rsid w:val="00AA78C1"/>
    <w:rsid w:val="00AB022D"/>
    <w:rsid w:val="00AB0392"/>
    <w:rsid w:val="00AB0A12"/>
    <w:rsid w:val="00AB0FDC"/>
    <w:rsid w:val="00AB1002"/>
    <w:rsid w:val="00AB1E03"/>
    <w:rsid w:val="00AB3700"/>
    <w:rsid w:val="00AB43A0"/>
    <w:rsid w:val="00AB46F4"/>
    <w:rsid w:val="00AB544E"/>
    <w:rsid w:val="00AB6419"/>
    <w:rsid w:val="00AB6A1F"/>
    <w:rsid w:val="00AB79B5"/>
    <w:rsid w:val="00AC0277"/>
    <w:rsid w:val="00AC0581"/>
    <w:rsid w:val="00AC1AF7"/>
    <w:rsid w:val="00AC22B2"/>
    <w:rsid w:val="00AC28E4"/>
    <w:rsid w:val="00AC29F7"/>
    <w:rsid w:val="00AC3BA1"/>
    <w:rsid w:val="00AC3FE0"/>
    <w:rsid w:val="00AC4A81"/>
    <w:rsid w:val="00AC557E"/>
    <w:rsid w:val="00AD00BE"/>
    <w:rsid w:val="00AD2B17"/>
    <w:rsid w:val="00AD2BB7"/>
    <w:rsid w:val="00AD3EB0"/>
    <w:rsid w:val="00AD4088"/>
    <w:rsid w:val="00AD4A96"/>
    <w:rsid w:val="00AD4CF2"/>
    <w:rsid w:val="00AD4EAC"/>
    <w:rsid w:val="00AD51B2"/>
    <w:rsid w:val="00AD634B"/>
    <w:rsid w:val="00AD68EB"/>
    <w:rsid w:val="00AD73D7"/>
    <w:rsid w:val="00AE0AE2"/>
    <w:rsid w:val="00AE0F29"/>
    <w:rsid w:val="00AE195C"/>
    <w:rsid w:val="00AE1C01"/>
    <w:rsid w:val="00AE1C9F"/>
    <w:rsid w:val="00AE1D17"/>
    <w:rsid w:val="00AE2859"/>
    <w:rsid w:val="00AE3B81"/>
    <w:rsid w:val="00AE40C9"/>
    <w:rsid w:val="00AE4D3D"/>
    <w:rsid w:val="00AE4E83"/>
    <w:rsid w:val="00AE6045"/>
    <w:rsid w:val="00AF095F"/>
    <w:rsid w:val="00AF0DEC"/>
    <w:rsid w:val="00AF1307"/>
    <w:rsid w:val="00AF171D"/>
    <w:rsid w:val="00AF1DFB"/>
    <w:rsid w:val="00AF1F37"/>
    <w:rsid w:val="00AF265F"/>
    <w:rsid w:val="00AF787F"/>
    <w:rsid w:val="00AF7DD8"/>
    <w:rsid w:val="00B00749"/>
    <w:rsid w:val="00B00956"/>
    <w:rsid w:val="00B01635"/>
    <w:rsid w:val="00B01730"/>
    <w:rsid w:val="00B01901"/>
    <w:rsid w:val="00B01D78"/>
    <w:rsid w:val="00B02316"/>
    <w:rsid w:val="00B028B1"/>
    <w:rsid w:val="00B034FD"/>
    <w:rsid w:val="00B03584"/>
    <w:rsid w:val="00B0375E"/>
    <w:rsid w:val="00B03DE4"/>
    <w:rsid w:val="00B0444C"/>
    <w:rsid w:val="00B04F87"/>
    <w:rsid w:val="00B05015"/>
    <w:rsid w:val="00B0522D"/>
    <w:rsid w:val="00B06598"/>
    <w:rsid w:val="00B07402"/>
    <w:rsid w:val="00B07E1F"/>
    <w:rsid w:val="00B10420"/>
    <w:rsid w:val="00B10BBE"/>
    <w:rsid w:val="00B11BCD"/>
    <w:rsid w:val="00B137DE"/>
    <w:rsid w:val="00B13ECA"/>
    <w:rsid w:val="00B140CD"/>
    <w:rsid w:val="00B14EAA"/>
    <w:rsid w:val="00B14F55"/>
    <w:rsid w:val="00B155C7"/>
    <w:rsid w:val="00B1564E"/>
    <w:rsid w:val="00B15AEC"/>
    <w:rsid w:val="00B160F5"/>
    <w:rsid w:val="00B166A1"/>
    <w:rsid w:val="00B16AA6"/>
    <w:rsid w:val="00B16B38"/>
    <w:rsid w:val="00B17800"/>
    <w:rsid w:val="00B17D23"/>
    <w:rsid w:val="00B17EF5"/>
    <w:rsid w:val="00B2050A"/>
    <w:rsid w:val="00B20B34"/>
    <w:rsid w:val="00B219CD"/>
    <w:rsid w:val="00B21F94"/>
    <w:rsid w:val="00B236F8"/>
    <w:rsid w:val="00B23AED"/>
    <w:rsid w:val="00B23D97"/>
    <w:rsid w:val="00B259C8"/>
    <w:rsid w:val="00B27A5F"/>
    <w:rsid w:val="00B306FC"/>
    <w:rsid w:val="00B30BAB"/>
    <w:rsid w:val="00B30E81"/>
    <w:rsid w:val="00B31E56"/>
    <w:rsid w:val="00B31F9E"/>
    <w:rsid w:val="00B323A4"/>
    <w:rsid w:val="00B32937"/>
    <w:rsid w:val="00B337F8"/>
    <w:rsid w:val="00B34F62"/>
    <w:rsid w:val="00B36A7C"/>
    <w:rsid w:val="00B37968"/>
    <w:rsid w:val="00B37F8A"/>
    <w:rsid w:val="00B4090F"/>
    <w:rsid w:val="00B41F04"/>
    <w:rsid w:val="00B424AA"/>
    <w:rsid w:val="00B42B67"/>
    <w:rsid w:val="00B42E1D"/>
    <w:rsid w:val="00B43E05"/>
    <w:rsid w:val="00B44FD8"/>
    <w:rsid w:val="00B45099"/>
    <w:rsid w:val="00B45356"/>
    <w:rsid w:val="00B455B7"/>
    <w:rsid w:val="00B45BAA"/>
    <w:rsid w:val="00B46D42"/>
    <w:rsid w:val="00B47C07"/>
    <w:rsid w:val="00B50CDE"/>
    <w:rsid w:val="00B52139"/>
    <w:rsid w:val="00B52D07"/>
    <w:rsid w:val="00B52FE1"/>
    <w:rsid w:val="00B53122"/>
    <w:rsid w:val="00B53656"/>
    <w:rsid w:val="00B5383E"/>
    <w:rsid w:val="00B54EFD"/>
    <w:rsid w:val="00B55664"/>
    <w:rsid w:val="00B55855"/>
    <w:rsid w:val="00B57993"/>
    <w:rsid w:val="00B62380"/>
    <w:rsid w:val="00B635E5"/>
    <w:rsid w:val="00B63BEE"/>
    <w:rsid w:val="00B65273"/>
    <w:rsid w:val="00B65B70"/>
    <w:rsid w:val="00B6626D"/>
    <w:rsid w:val="00B6753D"/>
    <w:rsid w:val="00B67C32"/>
    <w:rsid w:val="00B67F78"/>
    <w:rsid w:val="00B70D24"/>
    <w:rsid w:val="00B72293"/>
    <w:rsid w:val="00B72D2E"/>
    <w:rsid w:val="00B731C4"/>
    <w:rsid w:val="00B733C0"/>
    <w:rsid w:val="00B740D3"/>
    <w:rsid w:val="00B7479B"/>
    <w:rsid w:val="00B748FA"/>
    <w:rsid w:val="00B7575F"/>
    <w:rsid w:val="00B757E8"/>
    <w:rsid w:val="00B759C4"/>
    <w:rsid w:val="00B7678A"/>
    <w:rsid w:val="00B76903"/>
    <w:rsid w:val="00B76907"/>
    <w:rsid w:val="00B77F34"/>
    <w:rsid w:val="00B80801"/>
    <w:rsid w:val="00B80DE4"/>
    <w:rsid w:val="00B812B7"/>
    <w:rsid w:val="00B81325"/>
    <w:rsid w:val="00B81A42"/>
    <w:rsid w:val="00B82B9B"/>
    <w:rsid w:val="00B837E7"/>
    <w:rsid w:val="00B83E64"/>
    <w:rsid w:val="00B84115"/>
    <w:rsid w:val="00B84A66"/>
    <w:rsid w:val="00B84AFE"/>
    <w:rsid w:val="00B85273"/>
    <w:rsid w:val="00B85E3C"/>
    <w:rsid w:val="00B86447"/>
    <w:rsid w:val="00B868BC"/>
    <w:rsid w:val="00B86AFA"/>
    <w:rsid w:val="00B87202"/>
    <w:rsid w:val="00B87564"/>
    <w:rsid w:val="00B9067E"/>
    <w:rsid w:val="00B90CE7"/>
    <w:rsid w:val="00B91E9E"/>
    <w:rsid w:val="00B92675"/>
    <w:rsid w:val="00B92845"/>
    <w:rsid w:val="00B9442D"/>
    <w:rsid w:val="00B94A1E"/>
    <w:rsid w:val="00B94CE3"/>
    <w:rsid w:val="00B95A22"/>
    <w:rsid w:val="00B96249"/>
    <w:rsid w:val="00B969B4"/>
    <w:rsid w:val="00B96E51"/>
    <w:rsid w:val="00B9746F"/>
    <w:rsid w:val="00B9765E"/>
    <w:rsid w:val="00B97CA5"/>
    <w:rsid w:val="00BA1137"/>
    <w:rsid w:val="00BA13A6"/>
    <w:rsid w:val="00BA142E"/>
    <w:rsid w:val="00BA22DD"/>
    <w:rsid w:val="00BA3CE9"/>
    <w:rsid w:val="00BA3EA2"/>
    <w:rsid w:val="00BA4175"/>
    <w:rsid w:val="00BA548C"/>
    <w:rsid w:val="00BA5824"/>
    <w:rsid w:val="00BA5952"/>
    <w:rsid w:val="00BA5D79"/>
    <w:rsid w:val="00BA5DB4"/>
    <w:rsid w:val="00BB0404"/>
    <w:rsid w:val="00BB07C2"/>
    <w:rsid w:val="00BB0CA6"/>
    <w:rsid w:val="00BB1328"/>
    <w:rsid w:val="00BB1904"/>
    <w:rsid w:val="00BB2EE7"/>
    <w:rsid w:val="00BB3187"/>
    <w:rsid w:val="00BB31B1"/>
    <w:rsid w:val="00BB3FE2"/>
    <w:rsid w:val="00BB3FFC"/>
    <w:rsid w:val="00BB4187"/>
    <w:rsid w:val="00BB5297"/>
    <w:rsid w:val="00BB52C8"/>
    <w:rsid w:val="00BB578A"/>
    <w:rsid w:val="00BB580A"/>
    <w:rsid w:val="00BB6728"/>
    <w:rsid w:val="00BB673D"/>
    <w:rsid w:val="00BB6C10"/>
    <w:rsid w:val="00BB6DCE"/>
    <w:rsid w:val="00BB7091"/>
    <w:rsid w:val="00BB776E"/>
    <w:rsid w:val="00BB7F78"/>
    <w:rsid w:val="00BC09F3"/>
    <w:rsid w:val="00BC0B66"/>
    <w:rsid w:val="00BC11B8"/>
    <w:rsid w:val="00BC1353"/>
    <w:rsid w:val="00BC14C7"/>
    <w:rsid w:val="00BC1A45"/>
    <w:rsid w:val="00BC2853"/>
    <w:rsid w:val="00BC3794"/>
    <w:rsid w:val="00BC3E8E"/>
    <w:rsid w:val="00BC4050"/>
    <w:rsid w:val="00BC4603"/>
    <w:rsid w:val="00BC5D48"/>
    <w:rsid w:val="00BC68AF"/>
    <w:rsid w:val="00BC7A6D"/>
    <w:rsid w:val="00BC7C31"/>
    <w:rsid w:val="00BC7E21"/>
    <w:rsid w:val="00BD04E2"/>
    <w:rsid w:val="00BD07B7"/>
    <w:rsid w:val="00BD0DF0"/>
    <w:rsid w:val="00BD29D5"/>
    <w:rsid w:val="00BD41B8"/>
    <w:rsid w:val="00BD4204"/>
    <w:rsid w:val="00BD42E0"/>
    <w:rsid w:val="00BD4438"/>
    <w:rsid w:val="00BD4806"/>
    <w:rsid w:val="00BD52CB"/>
    <w:rsid w:val="00BD6EB2"/>
    <w:rsid w:val="00BD7BDD"/>
    <w:rsid w:val="00BE00F5"/>
    <w:rsid w:val="00BE033D"/>
    <w:rsid w:val="00BE0AE0"/>
    <w:rsid w:val="00BE0D44"/>
    <w:rsid w:val="00BE1182"/>
    <w:rsid w:val="00BE25E9"/>
    <w:rsid w:val="00BE4BC5"/>
    <w:rsid w:val="00BE4D70"/>
    <w:rsid w:val="00BE574E"/>
    <w:rsid w:val="00BE578A"/>
    <w:rsid w:val="00BE5F46"/>
    <w:rsid w:val="00BE62CC"/>
    <w:rsid w:val="00BE7FEE"/>
    <w:rsid w:val="00BF013F"/>
    <w:rsid w:val="00BF13AF"/>
    <w:rsid w:val="00BF2720"/>
    <w:rsid w:val="00BF3346"/>
    <w:rsid w:val="00BF3BCE"/>
    <w:rsid w:val="00BF3EF2"/>
    <w:rsid w:val="00BF64BD"/>
    <w:rsid w:val="00BF6C80"/>
    <w:rsid w:val="00BF7187"/>
    <w:rsid w:val="00BF7305"/>
    <w:rsid w:val="00BF7385"/>
    <w:rsid w:val="00BF73A9"/>
    <w:rsid w:val="00C00249"/>
    <w:rsid w:val="00C00B47"/>
    <w:rsid w:val="00C01158"/>
    <w:rsid w:val="00C01340"/>
    <w:rsid w:val="00C02F65"/>
    <w:rsid w:val="00C03D5C"/>
    <w:rsid w:val="00C064AD"/>
    <w:rsid w:val="00C06BF8"/>
    <w:rsid w:val="00C07444"/>
    <w:rsid w:val="00C112A0"/>
    <w:rsid w:val="00C117B7"/>
    <w:rsid w:val="00C1192B"/>
    <w:rsid w:val="00C119A4"/>
    <w:rsid w:val="00C1296D"/>
    <w:rsid w:val="00C129AC"/>
    <w:rsid w:val="00C12F04"/>
    <w:rsid w:val="00C1347A"/>
    <w:rsid w:val="00C13884"/>
    <w:rsid w:val="00C14BD4"/>
    <w:rsid w:val="00C150FD"/>
    <w:rsid w:val="00C156A5"/>
    <w:rsid w:val="00C17A82"/>
    <w:rsid w:val="00C21260"/>
    <w:rsid w:val="00C21F8E"/>
    <w:rsid w:val="00C2409C"/>
    <w:rsid w:val="00C24831"/>
    <w:rsid w:val="00C24C7B"/>
    <w:rsid w:val="00C266FB"/>
    <w:rsid w:val="00C2781C"/>
    <w:rsid w:val="00C31411"/>
    <w:rsid w:val="00C32320"/>
    <w:rsid w:val="00C339A2"/>
    <w:rsid w:val="00C33DD8"/>
    <w:rsid w:val="00C33DEE"/>
    <w:rsid w:val="00C349CB"/>
    <w:rsid w:val="00C35468"/>
    <w:rsid w:val="00C37700"/>
    <w:rsid w:val="00C40080"/>
    <w:rsid w:val="00C40493"/>
    <w:rsid w:val="00C40BAF"/>
    <w:rsid w:val="00C42462"/>
    <w:rsid w:val="00C4278E"/>
    <w:rsid w:val="00C428FA"/>
    <w:rsid w:val="00C438A1"/>
    <w:rsid w:val="00C44083"/>
    <w:rsid w:val="00C4460A"/>
    <w:rsid w:val="00C44670"/>
    <w:rsid w:val="00C44FCE"/>
    <w:rsid w:val="00C463D3"/>
    <w:rsid w:val="00C46DF7"/>
    <w:rsid w:val="00C47929"/>
    <w:rsid w:val="00C52077"/>
    <w:rsid w:val="00C52173"/>
    <w:rsid w:val="00C53147"/>
    <w:rsid w:val="00C539AA"/>
    <w:rsid w:val="00C54D33"/>
    <w:rsid w:val="00C55761"/>
    <w:rsid w:val="00C55F8E"/>
    <w:rsid w:val="00C55FDC"/>
    <w:rsid w:val="00C5725F"/>
    <w:rsid w:val="00C600B8"/>
    <w:rsid w:val="00C609ED"/>
    <w:rsid w:val="00C60AA8"/>
    <w:rsid w:val="00C625AB"/>
    <w:rsid w:val="00C626D5"/>
    <w:rsid w:val="00C62783"/>
    <w:rsid w:val="00C630C7"/>
    <w:rsid w:val="00C63962"/>
    <w:rsid w:val="00C639E3"/>
    <w:rsid w:val="00C64160"/>
    <w:rsid w:val="00C64531"/>
    <w:rsid w:val="00C64592"/>
    <w:rsid w:val="00C6472D"/>
    <w:rsid w:val="00C64D39"/>
    <w:rsid w:val="00C64ED6"/>
    <w:rsid w:val="00C653CE"/>
    <w:rsid w:val="00C65D3D"/>
    <w:rsid w:val="00C66493"/>
    <w:rsid w:val="00C675F7"/>
    <w:rsid w:val="00C67FB1"/>
    <w:rsid w:val="00C70643"/>
    <w:rsid w:val="00C70ED1"/>
    <w:rsid w:val="00C7180D"/>
    <w:rsid w:val="00C71E98"/>
    <w:rsid w:val="00C71FEE"/>
    <w:rsid w:val="00C727C1"/>
    <w:rsid w:val="00C728B1"/>
    <w:rsid w:val="00C73D85"/>
    <w:rsid w:val="00C745C5"/>
    <w:rsid w:val="00C7513E"/>
    <w:rsid w:val="00C760F8"/>
    <w:rsid w:val="00C762D7"/>
    <w:rsid w:val="00C7649D"/>
    <w:rsid w:val="00C778F7"/>
    <w:rsid w:val="00C77E02"/>
    <w:rsid w:val="00C77F26"/>
    <w:rsid w:val="00C80C1E"/>
    <w:rsid w:val="00C81C1D"/>
    <w:rsid w:val="00C844E7"/>
    <w:rsid w:val="00C84B23"/>
    <w:rsid w:val="00C85795"/>
    <w:rsid w:val="00C859A1"/>
    <w:rsid w:val="00C8687F"/>
    <w:rsid w:val="00C86C2C"/>
    <w:rsid w:val="00C86E1C"/>
    <w:rsid w:val="00C90121"/>
    <w:rsid w:val="00C90491"/>
    <w:rsid w:val="00C90FCA"/>
    <w:rsid w:val="00C91788"/>
    <w:rsid w:val="00C93250"/>
    <w:rsid w:val="00C93C58"/>
    <w:rsid w:val="00C94561"/>
    <w:rsid w:val="00C95016"/>
    <w:rsid w:val="00C955F5"/>
    <w:rsid w:val="00C9654F"/>
    <w:rsid w:val="00CA0D0D"/>
    <w:rsid w:val="00CA1619"/>
    <w:rsid w:val="00CA2C78"/>
    <w:rsid w:val="00CA4AE4"/>
    <w:rsid w:val="00CA5123"/>
    <w:rsid w:val="00CA62A7"/>
    <w:rsid w:val="00CA6617"/>
    <w:rsid w:val="00CA6F13"/>
    <w:rsid w:val="00CA700C"/>
    <w:rsid w:val="00CA7159"/>
    <w:rsid w:val="00CA7C22"/>
    <w:rsid w:val="00CB0F6B"/>
    <w:rsid w:val="00CB1D73"/>
    <w:rsid w:val="00CB1F9D"/>
    <w:rsid w:val="00CB2E2A"/>
    <w:rsid w:val="00CB38EC"/>
    <w:rsid w:val="00CB3C57"/>
    <w:rsid w:val="00CB42D7"/>
    <w:rsid w:val="00CB4EE7"/>
    <w:rsid w:val="00CB58A1"/>
    <w:rsid w:val="00CC019D"/>
    <w:rsid w:val="00CC05C6"/>
    <w:rsid w:val="00CC1F79"/>
    <w:rsid w:val="00CC733A"/>
    <w:rsid w:val="00CC76CA"/>
    <w:rsid w:val="00CC7ACB"/>
    <w:rsid w:val="00CC7E07"/>
    <w:rsid w:val="00CD0305"/>
    <w:rsid w:val="00CD09D8"/>
    <w:rsid w:val="00CD0D24"/>
    <w:rsid w:val="00CD1B3A"/>
    <w:rsid w:val="00CD28CB"/>
    <w:rsid w:val="00CD36C2"/>
    <w:rsid w:val="00CD43CF"/>
    <w:rsid w:val="00CD4A45"/>
    <w:rsid w:val="00CD5C10"/>
    <w:rsid w:val="00CD62F3"/>
    <w:rsid w:val="00CD6A23"/>
    <w:rsid w:val="00CD72EE"/>
    <w:rsid w:val="00CD757C"/>
    <w:rsid w:val="00CE0267"/>
    <w:rsid w:val="00CE0630"/>
    <w:rsid w:val="00CE07EA"/>
    <w:rsid w:val="00CE187C"/>
    <w:rsid w:val="00CE1A33"/>
    <w:rsid w:val="00CE1E83"/>
    <w:rsid w:val="00CE21FE"/>
    <w:rsid w:val="00CE255F"/>
    <w:rsid w:val="00CE2D0C"/>
    <w:rsid w:val="00CE309D"/>
    <w:rsid w:val="00CE31E6"/>
    <w:rsid w:val="00CE5441"/>
    <w:rsid w:val="00CE597D"/>
    <w:rsid w:val="00CE672A"/>
    <w:rsid w:val="00CE7002"/>
    <w:rsid w:val="00CF00C7"/>
    <w:rsid w:val="00CF15C6"/>
    <w:rsid w:val="00CF1DCE"/>
    <w:rsid w:val="00CF29AA"/>
    <w:rsid w:val="00CF4729"/>
    <w:rsid w:val="00CF4CA0"/>
    <w:rsid w:val="00CF5B34"/>
    <w:rsid w:val="00CF79BA"/>
    <w:rsid w:val="00D013C0"/>
    <w:rsid w:val="00D01877"/>
    <w:rsid w:val="00D025F8"/>
    <w:rsid w:val="00D02ED2"/>
    <w:rsid w:val="00D0353B"/>
    <w:rsid w:val="00D03F84"/>
    <w:rsid w:val="00D040BA"/>
    <w:rsid w:val="00D04562"/>
    <w:rsid w:val="00D04ADC"/>
    <w:rsid w:val="00D052BA"/>
    <w:rsid w:val="00D05411"/>
    <w:rsid w:val="00D05F1A"/>
    <w:rsid w:val="00D05FF8"/>
    <w:rsid w:val="00D0636E"/>
    <w:rsid w:val="00D0683E"/>
    <w:rsid w:val="00D06A34"/>
    <w:rsid w:val="00D079FB"/>
    <w:rsid w:val="00D07DF3"/>
    <w:rsid w:val="00D11264"/>
    <w:rsid w:val="00D1135D"/>
    <w:rsid w:val="00D11B92"/>
    <w:rsid w:val="00D12A55"/>
    <w:rsid w:val="00D14169"/>
    <w:rsid w:val="00D15646"/>
    <w:rsid w:val="00D15D67"/>
    <w:rsid w:val="00D16187"/>
    <w:rsid w:val="00D168C6"/>
    <w:rsid w:val="00D1692D"/>
    <w:rsid w:val="00D16B66"/>
    <w:rsid w:val="00D16F6B"/>
    <w:rsid w:val="00D201E3"/>
    <w:rsid w:val="00D2037B"/>
    <w:rsid w:val="00D20BEE"/>
    <w:rsid w:val="00D2207C"/>
    <w:rsid w:val="00D24699"/>
    <w:rsid w:val="00D246EF"/>
    <w:rsid w:val="00D27012"/>
    <w:rsid w:val="00D270BA"/>
    <w:rsid w:val="00D272F8"/>
    <w:rsid w:val="00D3078C"/>
    <w:rsid w:val="00D30991"/>
    <w:rsid w:val="00D30B1D"/>
    <w:rsid w:val="00D30CE4"/>
    <w:rsid w:val="00D30FB7"/>
    <w:rsid w:val="00D321AA"/>
    <w:rsid w:val="00D325BA"/>
    <w:rsid w:val="00D3341D"/>
    <w:rsid w:val="00D337D5"/>
    <w:rsid w:val="00D34F11"/>
    <w:rsid w:val="00D35172"/>
    <w:rsid w:val="00D359FA"/>
    <w:rsid w:val="00D36100"/>
    <w:rsid w:val="00D361BA"/>
    <w:rsid w:val="00D3757D"/>
    <w:rsid w:val="00D37BE0"/>
    <w:rsid w:val="00D40510"/>
    <w:rsid w:val="00D41097"/>
    <w:rsid w:val="00D415CB"/>
    <w:rsid w:val="00D41B52"/>
    <w:rsid w:val="00D41C93"/>
    <w:rsid w:val="00D4238C"/>
    <w:rsid w:val="00D4245F"/>
    <w:rsid w:val="00D42949"/>
    <w:rsid w:val="00D45142"/>
    <w:rsid w:val="00D451D8"/>
    <w:rsid w:val="00D45D35"/>
    <w:rsid w:val="00D47773"/>
    <w:rsid w:val="00D47AA7"/>
    <w:rsid w:val="00D507FC"/>
    <w:rsid w:val="00D525A1"/>
    <w:rsid w:val="00D539EA"/>
    <w:rsid w:val="00D53E33"/>
    <w:rsid w:val="00D550CB"/>
    <w:rsid w:val="00D5590D"/>
    <w:rsid w:val="00D559C0"/>
    <w:rsid w:val="00D55F8D"/>
    <w:rsid w:val="00D56857"/>
    <w:rsid w:val="00D569EB"/>
    <w:rsid w:val="00D6069B"/>
    <w:rsid w:val="00D612DB"/>
    <w:rsid w:val="00D615A8"/>
    <w:rsid w:val="00D61EFE"/>
    <w:rsid w:val="00D62DF4"/>
    <w:rsid w:val="00D63282"/>
    <w:rsid w:val="00D65DCF"/>
    <w:rsid w:val="00D663AC"/>
    <w:rsid w:val="00D72AAE"/>
    <w:rsid w:val="00D73B0A"/>
    <w:rsid w:val="00D73B54"/>
    <w:rsid w:val="00D73CC4"/>
    <w:rsid w:val="00D73E99"/>
    <w:rsid w:val="00D74817"/>
    <w:rsid w:val="00D76EFC"/>
    <w:rsid w:val="00D80737"/>
    <w:rsid w:val="00D80CA3"/>
    <w:rsid w:val="00D81100"/>
    <w:rsid w:val="00D81916"/>
    <w:rsid w:val="00D81984"/>
    <w:rsid w:val="00D8445E"/>
    <w:rsid w:val="00D8448F"/>
    <w:rsid w:val="00D84FD7"/>
    <w:rsid w:val="00D8513F"/>
    <w:rsid w:val="00D85210"/>
    <w:rsid w:val="00D854EB"/>
    <w:rsid w:val="00D85689"/>
    <w:rsid w:val="00D858AA"/>
    <w:rsid w:val="00D86134"/>
    <w:rsid w:val="00D861B4"/>
    <w:rsid w:val="00D869D9"/>
    <w:rsid w:val="00D8701F"/>
    <w:rsid w:val="00D876A0"/>
    <w:rsid w:val="00D8797B"/>
    <w:rsid w:val="00D9016F"/>
    <w:rsid w:val="00D90268"/>
    <w:rsid w:val="00D90A67"/>
    <w:rsid w:val="00D911DF"/>
    <w:rsid w:val="00D91AE1"/>
    <w:rsid w:val="00D91F6B"/>
    <w:rsid w:val="00D921BD"/>
    <w:rsid w:val="00D92CC7"/>
    <w:rsid w:val="00D92D48"/>
    <w:rsid w:val="00D932A9"/>
    <w:rsid w:val="00D9347E"/>
    <w:rsid w:val="00D93BE6"/>
    <w:rsid w:val="00D94EC2"/>
    <w:rsid w:val="00D952E9"/>
    <w:rsid w:val="00D95CA1"/>
    <w:rsid w:val="00D964DE"/>
    <w:rsid w:val="00D968A4"/>
    <w:rsid w:val="00DA0FD0"/>
    <w:rsid w:val="00DA1274"/>
    <w:rsid w:val="00DA1D83"/>
    <w:rsid w:val="00DA2C56"/>
    <w:rsid w:val="00DA3758"/>
    <w:rsid w:val="00DA462C"/>
    <w:rsid w:val="00DA46C3"/>
    <w:rsid w:val="00DA52E1"/>
    <w:rsid w:val="00DA531F"/>
    <w:rsid w:val="00DA5872"/>
    <w:rsid w:val="00DA642D"/>
    <w:rsid w:val="00DA66D0"/>
    <w:rsid w:val="00DA6B8A"/>
    <w:rsid w:val="00DA727B"/>
    <w:rsid w:val="00DA7554"/>
    <w:rsid w:val="00DA76BA"/>
    <w:rsid w:val="00DA76E5"/>
    <w:rsid w:val="00DB088B"/>
    <w:rsid w:val="00DB13E6"/>
    <w:rsid w:val="00DB1896"/>
    <w:rsid w:val="00DB262B"/>
    <w:rsid w:val="00DB4EF3"/>
    <w:rsid w:val="00DB65CD"/>
    <w:rsid w:val="00DC0ECC"/>
    <w:rsid w:val="00DC120F"/>
    <w:rsid w:val="00DC1DF5"/>
    <w:rsid w:val="00DC21E9"/>
    <w:rsid w:val="00DC2C83"/>
    <w:rsid w:val="00DC2EC3"/>
    <w:rsid w:val="00DC2EFF"/>
    <w:rsid w:val="00DC30C1"/>
    <w:rsid w:val="00DC34BE"/>
    <w:rsid w:val="00DC3650"/>
    <w:rsid w:val="00DC4D3C"/>
    <w:rsid w:val="00DC4F16"/>
    <w:rsid w:val="00DC5176"/>
    <w:rsid w:val="00DC528A"/>
    <w:rsid w:val="00DC5377"/>
    <w:rsid w:val="00DC59EE"/>
    <w:rsid w:val="00DC5A85"/>
    <w:rsid w:val="00DC669E"/>
    <w:rsid w:val="00DC6D5D"/>
    <w:rsid w:val="00DC7696"/>
    <w:rsid w:val="00DC7A14"/>
    <w:rsid w:val="00DD027D"/>
    <w:rsid w:val="00DD032A"/>
    <w:rsid w:val="00DD04F2"/>
    <w:rsid w:val="00DD0DA5"/>
    <w:rsid w:val="00DD15D6"/>
    <w:rsid w:val="00DD1D22"/>
    <w:rsid w:val="00DD232D"/>
    <w:rsid w:val="00DD2E87"/>
    <w:rsid w:val="00DD3501"/>
    <w:rsid w:val="00DD3A01"/>
    <w:rsid w:val="00DD3F21"/>
    <w:rsid w:val="00DD43E9"/>
    <w:rsid w:val="00DD556E"/>
    <w:rsid w:val="00DD74A8"/>
    <w:rsid w:val="00DD7ADB"/>
    <w:rsid w:val="00DD7C89"/>
    <w:rsid w:val="00DD7CDE"/>
    <w:rsid w:val="00DD7D78"/>
    <w:rsid w:val="00DE028D"/>
    <w:rsid w:val="00DE1E13"/>
    <w:rsid w:val="00DE2033"/>
    <w:rsid w:val="00DE2724"/>
    <w:rsid w:val="00DE3495"/>
    <w:rsid w:val="00DE59D6"/>
    <w:rsid w:val="00DE5C23"/>
    <w:rsid w:val="00DE5D20"/>
    <w:rsid w:val="00DE5E62"/>
    <w:rsid w:val="00DE62E4"/>
    <w:rsid w:val="00DE64C9"/>
    <w:rsid w:val="00DE6E47"/>
    <w:rsid w:val="00DE784F"/>
    <w:rsid w:val="00DF0623"/>
    <w:rsid w:val="00DF0797"/>
    <w:rsid w:val="00DF13B9"/>
    <w:rsid w:val="00DF14C3"/>
    <w:rsid w:val="00DF1AB2"/>
    <w:rsid w:val="00DF24D9"/>
    <w:rsid w:val="00DF44AA"/>
    <w:rsid w:val="00DF52D0"/>
    <w:rsid w:val="00DF59AC"/>
    <w:rsid w:val="00DF60EB"/>
    <w:rsid w:val="00DF7223"/>
    <w:rsid w:val="00DF7568"/>
    <w:rsid w:val="00DF75F9"/>
    <w:rsid w:val="00E00E97"/>
    <w:rsid w:val="00E00F01"/>
    <w:rsid w:val="00E01807"/>
    <w:rsid w:val="00E01890"/>
    <w:rsid w:val="00E01A60"/>
    <w:rsid w:val="00E01B31"/>
    <w:rsid w:val="00E02063"/>
    <w:rsid w:val="00E02818"/>
    <w:rsid w:val="00E04192"/>
    <w:rsid w:val="00E057B7"/>
    <w:rsid w:val="00E069C7"/>
    <w:rsid w:val="00E06B96"/>
    <w:rsid w:val="00E072DC"/>
    <w:rsid w:val="00E072FD"/>
    <w:rsid w:val="00E079A1"/>
    <w:rsid w:val="00E07E5E"/>
    <w:rsid w:val="00E1087B"/>
    <w:rsid w:val="00E1151C"/>
    <w:rsid w:val="00E11E25"/>
    <w:rsid w:val="00E12087"/>
    <w:rsid w:val="00E127FE"/>
    <w:rsid w:val="00E133F8"/>
    <w:rsid w:val="00E138E9"/>
    <w:rsid w:val="00E15782"/>
    <w:rsid w:val="00E15A63"/>
    <w:rsid w:val="00E17528"/>
    <w:rsid w:val="00E202C3"/>
    <w:rsid w:val="00E21B4B"/>
    <w:rsid w:val="00E220E3"/>
    <w:rsid w:val="00E22141"/>
    <w:rsid w:val="00E24511"/>
    <w:rsid w:val="00E24AC2"/>
    <w:rsid w:val="00E2580F"/>
    <w:rsid w:val="00E25C42"/>
    <w:rsid w:val="00E2619D"/>
    <w:rsid w:val="00E2669E"/>
    <w:rsid w:val="00E2719A"/>
    <w:rsid w:val="00E31844"/>
    <w:rsid w:val="00E3217B"/>
    <w:rsid w:val="00E332D2"/>
    <w:rsid w:val="00E33713"/>
    <w:rsid w:val="00E33A9A"/>
    <w:rsid w:val="00E33C22"/>
    <w:rsid w:val="00E35288"/>
    <w:rsid w:val="00E3574B"/>
    <w:rsid w:val="00E35C34"/>
    <w:rsid w:val="00E35E3A"/>
    <w:rsid w:val="00E36E82"/>
    <w:rsid w:val="00E36F9F"/>
    <w:rsid w:val="00E374BF"/>
    <w:rsid w:val="00E375BF"/>
    <w:rsid w:val="00E377CA"/>
    <w:rsid w:val="00E401F7"/>
    <w:rsid w:val="00E40868"/>
    <w:rsid w:val="00E410D3"/>
    <w:rsid w:val="00E41147"/>
    <w:rsid w:val="00E41451"/>
    <w:rsid w:val="00E41BB4"/>
    <w:rsid w:val="00E4332B"/>
    <w:rsid w:val="00E45049"/>
    <w:rsid w:val="00E45CF0"/>
    <w:rsid w:val="00E45D59"/>
    <w:rsid w:val="00E46416"/>
    <w:rsid w:val="00E46624"/>
    <w:rsid w:val="00E467F4"/>
    <w:rsid w:val="00E478D5"/>
    <w:rsid w:val="00E47915"/>
    <w:rsid w:val="00E47937"/>
    <w:rsid w:val="00E47CBD"/>
    <w:rsid w:val="00E5069B"/>
    <w:rsid w:val="00E51268"/>
    <w:rsid w:val="00E51337"/>
    <w:rsid w:val="00E51678"/>
    <w:rsid w:val="00E51D73"/>
    <w:rsid w:val="00E52260"/>
    <w:rsid w:val="00E5258C"/>
    <w:rsid w:val="00E5258F"/>
    <w:rsid w:val="00E52E19"/>
    <w:rsid w:val="00E52F59"/>
    <w:rsid w:val="00E539DD"/>
    <w:rsid w:val="00E54E1E"/>
    <w:rsid w:val="00E550DC"/>
    <w:rsid w:val="00E55615"/>
    <w:rsid w:val="00E55A24"/>
    <w:rsid w:val="00E56BD7"/>
    <w:rsid w:val="00E5797E"/>
    <w:rsid w:val="00E57B66"/>
    <w:rsid w:val="00E6031A"/>
    <w:rsid w:val="00E603F2"/>
    <w:rsid w:val="00E61D26"/>
    <w:rsid w:val="00E61F54"/>
    <w:rsid w:val="00E62EB1"/>
    <w:rsid w:val="00E63284"/>
    <w:rsid w:val="00E63CAA"/>
    <w:rsid w:val="00E63ECF"/>
    <w:rsid w:val="00E64A48"/>
    <w:rsid w:val="00E65F18"/>
    <w:rsid w:val="00E6737A"/>
    <w:rsid w:val="00E674BD"/>
    <w:rsid w:val="00E6765C"/>
    <w:rsid w:val="00E676F1"/>
    <w:rsid w:val="00E677ED"/>
    <w:rsid w:val="00E7019E"/>
    <w:rsid w:val="00E70AB0"/>
    <w:rsid w:val="00E718E2"/>
    <w:rsid w:val="00E72E3A"/>
    <w:rsid w:val="00E7467E"/>
    <w:rsid w:val="00E746A5"/>
    <w:rsid w:val="00E74D29"/>
    <w:rsid w:val="00E74E7C"/>
    <w:rsid w:val="00E7545F"/>
    <w:rsid w:val="00E762DE"/>
    <w:rsid w:val="00E779EC"/>
    <w:rsid w:val="00E800B5"/>
    <w:rsid w:val="00E80350"/>
    <w:rsid w:val="00E805E3"/>
    <w:rsid w:val="00E808E0"/>
    <w:rsid w:val="00E80EEB"/>
    <w:rsid w:val="00E81701"/>
    <w:rsid w:val="00E81E0B"/>
    <w:rsid w:val="00E8240B"/>
    <w:rsid w:val="00E83326"/>
    <w:rsid w:val="00E83A39"/>
    <w:rsid w:val="00E83F51"/>
    <w:rsid w:val="00E85EDA"/>
    <w:rsid w:val="00E8731B"/>
    <w:rsid w:val="00E8784F"/>
    <w:rsid w:val="00E87D80"/>
    <w:rsid w:val="00E87FA6"/>
    <w:rsid w:val="00E9019C"/>
    <w:rsid w:val="00E9091B"/>
    <w:rsid w:val="00E92CC4"/>
    <w:rsid w:val="00E92D0B"/>
    <w:rsid w:val="00E94C7C"/>
    <w:rsid w:val="00E95013"/>
    <w:rsid w:val="00E95286"/>
    <w:rsid w:val="00E9624A"/>
    <w:rsid w:val="00E9636F"/>
    <w:rsid w:val="00E96BBE"/>
    <w:rsid w:val="00E96FE2"/>
    <w:rsid w:val="00E976B0"/>
    <w:rsid w:val="00EA0069"/>
    <w:rsid w:val="00EA0365"/>
    <w:rsid w:val="00EA0867"/>
    <w:rsid w:val="00EA0DFF"/>
    <w:rsid w:val="00EA116A"/>
    <w:rsid w:val="00EA1E39"/>
    <w:rsid w:val="00EA2C32"/>
    <w:rsid w:val="00EA3DFD"/>
    <w:rsid w:val="00EA4021"/>
    <w:rsid w:val="00EA477B"/>
    <w:rsid w:val="00EA5C43"/>
    <w:rsid w:val="00EA765E"/>
    <w:rsid w:val="00EA766A"/>
    <w:rsid w:val="00EA79F3"/>
    <w:rsid w:val="00EA7D08"/>
    <w:rsid w:val="00EB292B"/>
    <w:rsid w:val="00EB30C9"/>
    <w:rsid w:val="00EB4B5E"/>
    <w:rsid w:val="00EB4E01"/>
    <w:rsid w:val="00EB54BE"/>
    <w:rsid w:val="00EB563F"/>
    <w:rsid w:val="00EB713E"/>
    <w:rsid w:val="00EB7ACB"/>
    <w:rsid w:val="00EC0075"/>
    <w:rsid w:val="00EC0BEB"/>
    <w:rsid w:val="00EC1184"/>
    <w:rsid w:val="00EC186F"/>
    <w:rsid w:val="00EC2D0A"/>
    <w:rsid w:val="00EC38C3"/>
    <w:rsid w:val="00EC3F6F"/>
    <w:rsid w:val="00EC41CD"/>
    <w:rsid w:val="00EC5815"/>
    <w:rsid w:val="00EC5AEB"/>
    <w:rsid w:val="00EC61D6"/>
    <w:rsid w:val="00EC7711"/>
    <w:rsid w:val="00EC79FE"/>
    <w:rsid w:val="00ED0AD8"/>
    <w:rsid w:val="00ED146D"/>
    <w:rsid w:val="00ED149E"/>
    <w:rsid w:val="00ED2793"/>
    <w:rsid w:val="00ED2806"/>
    <w:rsid w:val="00ED30F4"/>
    <w:rsid w:val="00ED3884"/>
    <w:rsid w:val="00ED46DC"/>
    <w:rsid w:val="00ED5CCB"/>
    <w:rsid w:val="00ED6043"/>
    <w:rsid w:val="00ED66E8"/>
    <w:rsid w:val="00ED6D56"/>
    <w:rsid w:val="00ED7588"/>
    <w:rsid w:val="00ED779E"/>
    <w:rsid w:val="00ED795C"/>
    <w:rsid w:val="00ED7C1D"/>
    <w:rsid w:val="00EE0314"/>
    <w:rsid w:val="00EE0AC9"/>
    <w:rsid w:val="00EE1230"/>
    <w:rsid w:val="00EE1666"/>
    <w:rsid w:val="00EE18EE"/>
    <w:rsid w:val="00EE2CA1"/>
    <w:rsid w:val="00EE2CEA"/>
    <w:rsid w:val="00EE3513"/>
    <w:rsid w:val="00EE4B68"/>
    <w:rsid w:val="00EE621D"/>
    <w:rsid w:val="00EE64DF"/>
    <w:rsid w:val="00EE6CA1"/>
    <w:rsid w:val="00EE6E76"/>
    <w:rsid w:val="00EE70FB"/>
    <w:rsid w:val="00EE71CC"/>
    <w:rsid w:val="00EF1553"/>
    <w:rsid w:val="00EF4E68"/>
    <w:rsid w:val="00EF569E"/>
    <w:rsid w:val="00EF59D4"/>
    <w:rsid w:val="00EF5D2A"/>
    <w:rsid w:val="00EF607A"/>
    <w:rsid w:val="00EF6093"/>
    <w:rsid w:val="00EF6612"/>
    <w:rsid w:val="00EF6963"/>
    <w:rsid w:val="00EF6A22"/>
    <w:rsid w:val="00EF6BB2"/>
    <w:rsid w:val="00F00F33"/>
    <w:rsid w:val="00F01083"/>
    <w:rsid w:val="00F0120A"/>
    <w:rsid w:val="00F01590"/>
    <w:rsid w:val="00F017D5"/>
    <w:rsid w:val="00F0201A"/>
    <w:rsid w:val="00F023FB"/>
    <w:rsid w:val="00F02633"/>
    <w:rsid w:val="00F026EE"/>
    <w:rsid w:val="00F035A8"/>
    <w:rsid w:val="00F04CF5"/>
    <w:rsid w:val="00F05261"/>
    <w:rsid w:val="00F06568"/>
    <w:rsid w:val="00F06880"/>
    <w:rsid w:val="00F06881"/>
    <w:rsid w:val="00F07A87"/>
    <w:rsid w:val="00F1025A"/>
    <w:rsid w:val="00F10473"/>
    <w:rsid w:val="00F107B0"/>
    <w:rsid w:val="00F11943"/>
    <w:rsid w:val="00F11F0E"/>
    <w:rsid w:val="00F11FA9"/>
    <w:rsid w:val="00F13903"/>
    <w:rsid w:val="00F14157"/>
    <w:rsid w:val="00F14A2F"/>
    <w:rsid w:val="00F14E83"/>
    <w:rsid w:val="00F15AF2"/>
    <w:rsid w:val="00F16316"/>
    <w:rsid w:val="00F16F40"/>
    <w:rsid w:val="00F1792C"/>
    <w:rsid w:val="00F20052"/>
    <w:rsid w:val="00F20271"/>
    <w:rsid w:val="00F214A5"/>
    <w:rsid w:val="00F21771"/>
    <w:rsid w:val="00F223D4"/>
    <w:rsid w:val="00F22413"/>
    <w:rsid w:val="00F23378"/>
    <w:rsid w:val="00F23995"/>
    <w:rsid w:val="00F2418A"/>
    <w:rsid w:val="00F24C08"/>
    <w:rsid w:val="00F2545B"/>
    <w:rsid w:val="00F2576B"/>
    <w:rsid w:val="00F25B77"/>
    <w:rsid w:val="00F2609C"/>
    <w:rsid w:val="00F260B1"/>
    <w:rsid w:val="00F267E1"/>
    <w:rsid w:val="00F2792C"/>
    <w:rsid w:val="00F27EB9"/>
    <w:rsid w:val="00F27F94"/>
    <w:rsid w:val="00F302A0"/>
    <w:rsid w:val="00F3085C"/>
    <w:rsid w:val="00F314C8"/>
    <w:rsid w:val="00F316CA"/>
    <w:rsid w:val="00F31A73"/>
    <w:rsid w:val="00F32156"/>
    <w:rsid w:val="00F32CFD"/>
    <w:rsid w:val="00F3328B"/>
    <w:rsid w:val="00F33BAB"/>
    <w:rsid w:val="00F33ED4"/>
    <w:rsid w:val="00F34B2C"/>
    <w:rsid w:val="00F35FD8"/>
    <w:rsid w:val="00F369BD"/>
    <w:rsid w:val="00F36A5A"/>
    <w:rsid w:val="00F37097"/>
    <w:rsid w:val="00F378BB"/>
    <w:rsid w:val="00F37DCE"/>
    <w:rsid w:val="00F37E9C"/>
    <w:rsid w:val="00F408D1"/>
    <w:rsid w:val="00F41854"/>
    <w:rsid w:val="00F42827"/>
    <w:rsid w:val="00F42EA7"/>
    <w:rsid w:val="00F433B1"/>
    <w:rsid w:val="00F43D90"/>
    <w:rsid w:val="00F44750"/>
    <w:rsid w:val="00F44A6D"/>
    <w:rsid w:val="00F44C86"/>
    <w:rsid w:val="00F45588"/>
    <w:rsid w:val="00F45E74"/>
    <w:rsid w:val="00F46AC9"/>
    <w:rsid w:val="00F476D1"/>
    <w:rsid w:val="00F478AD"/>
    <w:rsid w:val="00F51BEA"/>
    <w:rsid w:val="00F51FFC"/>
    <w:rsid w:val="00F52786"/>
    <w:rsid w:val="00F52F57"/>
    <w:rsid w:val="00F53334"/>
    <w:rsid w:val="00F53996"/>
    <w:rsid w:val="00F56624"/>
    <w:rsid w:val="00F602F6"/>
    <w:rsid w:val="00F62CF9"/>
    <w:rsid w:val="00F62D21"/>
    <w:rsid w:val="00F63610"/>
    <w:rsid w:val="00F63B43"/>
    <w:rsid w:val="00F64AB5"/>
    <w:rsid w:val="00F650E9"/>
    <w:rsid w:val="00F656DC"/>
    <w:rsid w:val="00F660DA"/>
    <w:rsid w:val="00F66103"/>
    <w:rsid w:val="00F6799D"/>
    <w:rsid w:val="00F67EDB"/>
    <w:rsid w:val="00F703E0"/>
    <w:rsid w:val="00F70BF5"/>
    <w:rsid w:val="00F71900"/>
    <w:rsid w:val="00F71AB8"/>
    <w:rsid w:val="00F71F65"/>
    <w:rsid w:val="00F722D3"/>
    <w:rsid w:val="00F728BC"/>
    <w:rsid w:val="00F73524"/>
    <w:rsid w:val="00F7392E"/>
    <w:rsid w:val="00F74E5C"/>
    <w:rsid w:val="00F75062"/>
    <w:rsid w:val="00F75470"/>
    <w:rsid w:val="00F75815"/>
    <w:rsid w:val="00F7620A"/>
    <w:rsid w:val="00F76220"/>
    <w:rsid w:val="00F76627"/>
    <w:rsid w:val="00F76921"/>
    <w:rsid w:val="00F7729E"/>
    <w:rsid w:val="00F8022E"/>
    <w:rsid w:val="00F802A1"/>
    <w:rsid w:val="00F803FD"/>
    <w:rsid w:val="00F804B2"/>
    <w:rsid w:val="00F80EDE"/>
    <w:rsid w:val="00F82835"/>
    <w:rsid w:val="00F82ABC"/>
    <w:rsid w:val="00F82B81"/>
    <w:rsid w:val="00F82CDA"/>
    <w:rsid w:val="00F83AA2"/>
    <w:rsid w:val="00F83B30"/>
    <w:rsid w:val="00F83BBF"/>
    <w:rsid w:val="00F83F38"/>
    <w:rsid w:val="00F84289"/>
    <w:rsid w:val="00F84E49"/>
    <w:rsid w:val="00F85540"/>
    <w:rsid w:val="00F857DC"/>
    <w:rsid w:val="00F857EF"/>
    <w:rsid w:val="00F86D90"/>
    <w:rsid w:val="00F87448"/>
    <w:rsid w:val="00F90684"/>
    <w:rsid w:val="00F917A2"/>
    <w:rsid w:val="00F92B29"/>
    <w:rsid w:val="00F937A6"/>
    <w:rsid w:val="00F93B50"/>
    <w:rsid w:val="00F96244"/>
    <w:rsid w:val="00F964A0"/>
    <w:rsid w:val="00F96538"/>
    <w:rsid w:val="00F966E4"/>
    <w:rsid w:val="00F979CC"/>
    <w:rsid w:val="00FA01C0"/>
    <w:rsid w:val="00FA07BF"/>
    <w:rsid w:val="00FA1AA1"/>
    <w:rsid w:val="00FA2313"/>
    <w:rsid w:val="00FA3587"/>
    <w:rsid w:val="00FA36F4"/>
    <w:rsid w:val="00FA39A5"/>
    <w:rsid w:val="00FA4282"/>
    <w:rsid w:val="00FA49D6"/>
    <w:rsid w:val="00FA5967"/>
    <w:rsid w:val="00FA5EA6"/>
    <w:rsid w:val="00FA6A3E"/>
    <w:rsid w:val="00FA70F2"/>
    <w:rsid w:val="00FA73E8"/>
    <w:rsid w:val="00FA7B2E"/>
    <w:rsid w:val="00FA7F6E"/>
    <w:rsid w:val="00FB00F2"/>
    <w:rsid w:val="00FB0225"/>
    <w:rsid w:val="00FB160D"/>
    <w:rsid w:val="00FB451A"/>
    <w:rsid w:val="00FB4696"/>
    <w:rsid w:val="00FB4872"/>
    <w:rsid w:val="00FB4FCA"/>
    <w:rsid w:val="00FB5024"/>
    <w:rsid w:val="00FB57CB"/>
    <w:rsid w:val="00FB5DCE"/>
    <w:rsid w:val="00FB6981"/>
    <w:rsid w:val="00FB730E"/>
    <w:rsid w:val="00FB7C9B"/>
    <w:rsid w:val="00FB7EE9"/>
    <w:rsid w:val="00FC04EE"/>
    <w:rsid w:val="00FC17A6"/>
    <w:rsid w:val="00FC23CD"/>
    <w:rsid w:val="00FC301A"/>
    <w:rsid w:val="00FC303E"/>
    <w:rsid w:val="00FC3BBD"/>
    <w:rsid w:val="00FC3E2D"/>
    <w:rsid w:val="00FC5C52"/>
    <w:rsid w:val="00FC79B4"/>
    <w:rsid w:val="00FC7C08"/>
    <w:rsid w:val="00FD1114"/>
    <w:rsid w:val="00FD2882"/>
    <w:rsid w:val="00FD2E3F"/>
    <w:rsid w:val="00FD36AC"/>
    <w:rsid w:val="00FD3E95"/>
    <w:rsid w:val="00FD4522"/>
    <w:rsid w:val="00FD476D"/>
    <w:rsid w:val="00FD4992"/>
    <w:rsid w:val="00FD5BEA"/>
    <w:rsid w:val="00FD661C"/>
    <w:rsid w:val="00FD6902"/>
    <w:rsid w:val="00FD7AAE"/>
    <w:rsid w:val="00FE0B32"/>
    <w:rsid w:val="00FE1437"/>
    <w:rsid w:val="00FE1856"/>
    <w:rsid w:val="00FE3450"/>
    <w:rsid w:val="00FE3617"/>
    <w:rsid w:val="00FE4BEB"/>
    <w:rsid w:val="00FE522D"/>
    <w:rsid w:val="00FE5349"/>
    <w:rsid w:val="00FE5A13"/>
    <w:rsid w:val="00FE6194"/>
    <w:rsid w:val="00FE6E79"/>
    <w:rsid w:val="00FE763A"/>
    <w:rsid w:val="00FE78AB"/>
    <w:rsid w:val="00FE7C80"/>
    <w:rsid w:val="00FE7D33"/>
    <w:rsid w:val="00FF04D8"/>
    <w:rsid w:val="00FF0FE1"/>
    <w:rsid w:val="00FF33E0"/>
    <w:rsid w:val="00FF350E"/>
    <w:rsid w:val="00FF37F5"/>
    <w:rsid w:val="00FF3BEA"/>
    <w:rsid w:val="00FF4D69"/>
    <w:rsid w:val="00FF6328"/>
    <w:rsid w:val="00FF67C8"/>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463DC"/>
  <w15:docId w15:val="{53FD5E15-15B0-4E18-850B-F8CE9810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1112"/>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uiPriority w:val="9"/>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Заголовок 2 Знак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3">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customStyle="1" w:styleId="14">
    <w:name w:val="Заголовок1"/>
    <w:basedOn w:val="a3"/>
    <w:link w:val="ab"/>
    <w:qFormat/>
    <w:rsid w:val="00293C72"/>
    <w:pPr>
      <w:spacing w:before="240"/>
      <w:jc w:val="center"/>
      <w:outlineLvl w:val="0"/>
    </w:pPr>
    <w:rPr>
      <w:rFonts w:ascii="Cambria" w:hAnsi="Cambria" w:cs="Cambria"/>
      <w:b/>
      <w:bCs/>
      <w:kern w:val="28"/>
      <w:sz w:val="32"/>
      <w:szCs w:val="32"/>
    </w:rPr>
  </w:style>
  <w:style w:type="character" w:customStyle="1" w:styleId="ab">
    <w:name w:val="Заголовок Знак"/>
    <w:link w:val="14"/>
    <w:uiPriority w:val="99"/>
    <w:locked/>
    <w:rsid w:val="001A73F5"/>
    <w:rPr>
      <w:rFonts w:ascii="Cambria" w:hAnsi="Cambria" w:cs="Cambria"/>
      <w:b/>
      <w:bCs/>
      <w:kern w:val="28"/>
      <w:sz w:val="32"/>
      <w:szCs w:val="32"/>
    </w:rPr>
  </w:style>
  <w:style w:type="paragraph" w:styleId="ac">
    <w:name w:val="Subtitle"/>
    <w:basedOn w:val="a3"/>
    <w:link w:val="ad"/>
    <w:uiPriority w:val="99"/>
    <w:qFormat/>
    <w:rsid w:val="00293C72"/>
    <w:pPr>
      <w:jc w:val="center"/>
      <w:outlineLvl w:val="1"/>
    </w:pPr>
    <w:rPr>
      <w:rFonts w:ascii="Cambria" w:hAnsi="Cambria" w:cs="Cambria"/>
    </w:rPr>
  </w:style>
  <w:style w:type="character" w:customStyle="1" w:styleId="ad">
    <w:name w:val="Подзаголовок Знак"/>
    <w:link w:val="ac"/>
    <w:uiPriority w:val="99"/>
    <w:locked/>
    <w:rsid w:val="001A73F5"/>
    <w:rPr>
      <w:rFonts w:ascii="Cambria" w:hAnsi="Cambria" w:cs="Cambria"/>
      <w:sz w:val="24"/>
      <w:szCs w:val="24"/>
    </w:rPr>
  </w:style>
  <w:style w:type="paragraph" w:customStyle="1" w:styleId="ae">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5">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
    <w:name w:val="Date"/>
    <w:basedOn w:val="a3"/>
    <w:next w:val="a3"/>
    <w:link w:val="af0"/>
    <w:uiPriority w:val="99"/>
    <w:rsid w:val="00293C72"/>
  </w:style>
  <w:style w:type="character" w:customStyle="1" w:styleId="af0">
    <w:name w:val="Дата Знак"/>
    <w:link w:val="af"/>
    <w:uiPriority w:val="99"/>
    <w:semiHidden/>
    <w:locked/>
    <w:rsid w:val="001A73F5"/>
    <w:rPr>
      <w:sz w:val="24"/>
      <w:szCs w:val="24"/>
    </w:rPr>
  </w:style>
  <w:style w:type="paragraph" w:customStyle="1" w:styleId="af1">
    <w:name w:val="Îáû÷íûé"/>
    <w:uiPriority w:val="99"/>
    <w:semiHidden/>
    <w:rsid w:val="00293C72"/>
  </w:style>
  <w:style w:type="paragraph" w:customStyle="1" w:styleId="af2">
    <w:name w:val="Íîðìàëüíûé"/>
    <w:uiPriority w:val="99"/>
    <w:semiHidden/>
    <w:rsid w:val="00293C72"/>
    <w:rPr>
      <w:rFonts w:ascii="Courier" w:hAnsi="Courier" w:cs="Courier"/>
      <w:sz w:val="24"/>
      <w:szCs w:val="24"/>
      <w:lang w:val="en-GB"/>
    </w:rPr>
  </w:style>
  <w:style w:type="paragraph" w:styleId="af3">
    <w:name w:val="Body Text"/>
    <w:basedOn w:val="a3"/>
    <w:link w:val="af4"/>
    <w:uiPriority w:val="99"/>
    <w:rsid w:val="00293C72"/>
    <w:pPr>
      <w:spacing w:after="120"/>
    </w:pPr>
  </w:style>
  <w:style w:type="character" w:customStyle="1" w:styleId="af4">
    <w:name w:val="Основной текст Знак"/>
    <w:link w:val="af3"/>
    <w:uiPriority w:val="99"/>
    <w:locked/>
    <w:rsid w:val="003F3F17"/>
    <w:rPr>
      <w:sz w:val="24"/>
      <w:szCs w:val="24"/>
    </w:rPr>
  </w:style>
  <w:style w:type="paragraph" w:customStyle="1" w:styleId="af5">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6">
    <w:name w:val="header"/>
    <w:basedOn w:val="a3"/>
    <w:link w:val="af7"/>
    <w:uiPriority w:val="99"/>
    <w:rsid w:val="00293C72"/>
    <w:pPr>
      <w:tabs>
        <w:tab w:val="center" w:pos="4153"/>
        <w:tab w:val="right" w:pos="8306"/>
      </w:tabs>
      <w:spacing w:before="120" w:after="120"/>
    </w:pPr>
  </w:style>
  <w:style w:type="character" w:customStyle="1" w:styleId="af7">
    <w:name w:val="Верхний колонтитул Знак"/>
    <w:link w:val="af6"/>
    <w:uiPriority w:val="99"/>
    <w:semiHidden/>
    <w:locked/>
    <w:rsid w:val="001A73F5"/>
    <w:rPr>
      <w:sz w:val="24"/>
      <w:szCs w:val="24"/>
    </w:rPr>
  </w:style>
  <w:style w:type="paragraph" w:styleId="af8">
    <w:name w:val="Block Text"/>
    <w:basedOn w:val="a3"/>
    <w:rsid w:val="00293C72"/>
    <w:pPr>
      <w:spacing w:after="120"/>
      <w:ind w:left="1440" w:right="1440"/>
    </w:pPr>
  </w:style>
  <w:style w:type="character" w:styleId="af9">
    <w:name w:val="footnote reference"/>
    <w:uiPriority w:val="99"/>
    <w:semiHidden/>
    <w:rsid w:val="00293C72"/>
    <w:rPr>
      <w:rFonts w:ascii="Times New Roman" w:hAnsi="Times New Roman" w:cs="Times New Roman"/>
      <w:vertAlign w:val="superscript"/>
    </w:rPr>
  </w:style>
  <w:style w:type="paragraph" w:styleId="afa">
    <w:name w:val="footnote text"/>
    <w:basedOn w:val="a3"/>
    <w:link w:val="afb"/>
    <w:uiPriority w:val="99"/>
    <w:semiHidden/>
    <w:rsid w:val="00293C72"/>
    <w:rPr>
      <w:sz w:val="20"/>
      <w:szCs w:val="20"/>
    </w:rPr>
  </w:style>
  <w:style w:type="character" w:customStyle="1" w:styleId="afb">
    <w:name w:val="Текст сноски Знак"/>
    <w:link w:val="afa"/>
    <w:uiPriority w:val="99"/>
    <w:semiHidden/>
    <w:locked/>
    <w:rsid w:val="001A73F5"/>
    <w:rPr>
      <w:sz w:val="20"/>
      <w:szCs w:val="20"/>
    </w:rPr>
  </w:style>
  <w:style w:type="character" w:styleId="afc">
    <w:name w:val="page number"/>
    <w:rsid w:val="00293C72"/>
    <w:rPr>
      <w:rFonts w:ascii="Times New Roman" w:hAnsi="Times New Roman" w:cs="Times New Roman"/>
    </w:rPr>
  </w:style>
  <w:style w:type="paragraph" w:styleId="afd">
    <w:name w:val="footer"/>
    <w:basedOn w:val="a3"/>
    <w:link w:val="afe"/>
    <w:uiPriority w:val="99"/>
    <w:rsid w:val="00293C72"/>
    <w:pPr>
      <w:tabs>
        <w:tab w:val="center" w:pos="4153"/>
        <w:tab w:val="right" w:pos="8306"/>
      </w:tabs>
    </w:pPr>
  </w:style>
  <w:style w:type="character" w:customStyle="1" w:styleId="afe">
    <w:name w:val="Нижний колонтитул Знак"/>
    <w:link w:val="afd"/>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
    <w:name w:val="Plain Text"/>
    <w:basedOn w:val="a3"/>
    <w:link w:val="aff0"/>
    <w:rsid w:val="00293C72"/>
    <w:pPr>
      <w:spacing w:after="0"/>
      <w:jc w:val="left"/>
    </w:pPr>
    <w:rPr>
      <w:rFonts w:ascii="Courier New" w:hAnsi="Courier New" w:cs="Courier New"/>
      <w:sz w:val="20"/>
      <w:szCs w:val="20"/>
    </w:rPr>
  </w:style>
  <w:style w:type="character" w:customStyle="1" w:styleId="aff0">
    <w:name w:val="Текст Знак"/>
    <w:link w:val="aff"/>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1">
    <w:name w:val="Знак Знак"/>
    <w:uiPriority w:val="99"/>
    <w:semiHidden/>
    <w:rsid w:val="00293C72"/>
    <w:rPr>
      <w:rFonts w:ascii="Arial" w:hAnsi="Arial" w:cs="Arial"/>
      <w:sz w:val="24"/>
      <w:szCs w:val="24"/>
      <w:lang w:val="ru-RU" w:eastAsia="ru-RU"/>
    </w:rPr>
  </w:style>
  <w:style w:type="paragraph" w:styleId="aff2">
    <w:name w:val="Normal (Web)"/>
    <w:aliases w:val="Обычный (веб)1,Обычный (Web)1"/>
    <w:basedOn w:val="a3"/>
    <w:link w:val="aff3"/>
    <w:uiPriority w:val="99"/>
    <w:qFormat/>
    <w:rsid w:val="00293C72"/>
    <w:pPr>
      <w:spacing w:before="100" w:beforeAutospacing="1" w:after="100" w:afterAutospacing="1"/>
      <w:jc w:val="left"/>
    </w:pPr>
  </w:style>
  <w:style w:type="paragraph" w:customStyle="1" w:styleId="ConsNonformat">
    <w:name w:val="ConsNonformat"/>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20"/>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3"/>
    <w:link w:val="affb"/>
    <w:uiPriority w:val="99"/>
    <w:rsid w:val="00293C72"/>
    <w:pPr>
      <w:ind w:firstLine="210"/>
    </w:pPr>
  </w:style>
  <w:style w:type="character" w:customStyle="1" w:styleId="affb">
    <w:name w:val="Красная строка Знак"/>
    <w:link w:val="affa"/>
    <w:uiPriority w:val="99"/>
    <w:semiHidden/>
    <w:locked/>
    <w:rsid w:val="001A73F5"/>
    <w:rPr>
      <w:sz w:val="24"/>
      <w:szCs w:val="24"/>
    </w:rPr>
  </w:style>
  <w:style w:type="paragraph" w:styleId="28">
    <w:name w:val="Body Text First Indent 2"/>
    <w:basedOn w:val="13"/>
    <w:link w:val="29"/>
    <w:uiPriority w:val="99"/>
    <w:rsid w:val="00293C72"/>
    <w:pPr>
      <w:spacing w:before="0" w:after="120"/>
      <w:ind w:left="283" w:firstLine="210"/>
    </w:pPr>
  </w:style>
  <w:style w:type="character" w:customStyle="1" w:styleId="29">
    <w:name w:val="Красная строка 2 Знак"/>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0">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2"/>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6">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link w:val="ConsPlusNormal0"/>
    <w:qFormat/>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7">
    <w:name w:val="Заголовок 1 Знак"/>
    <w:aliases w:val="Document Header1 Знак"/>
    <w:uiPriority w:val="9"/>
    <w:rsid w:val="00293C72"/>
    <w:rPr>
      <w:b/>
      <w:bCs/>
      <w:kern w:val="28"/>
      <w:sz w:val="36"/>
      <w:szCs w:val="36"/>
      <w:lang w:val="ru-RU" w:eastAsia="ru-RU"/>
    </w:rPr>
  </w:style>
  <w:style w:type="paragraph" w:customStyle="1" w:styleId="affff9">
    <w:name w:val="Пункт"/>
    <w:basedOn w:val="a3"/>
    <w:link w:val="18"/>
    <w:rsid w:val="00293C72"/>
    <w:pPr>
      <w:tabs>
        <w:tab w:val="num" w:pos="1980"/>
      </w:tabs>
      <w:spacing w:after="0"/>
      <w:ind w:left="1404" w:hanging="504"/>
    </w:pPr>
  </w:style>
  <w:style w:type="paragraph" w:customStyle="1" w:styleId="affffa">
    <w:name w:val="Подпункт"/>
    <w:basedOn w:val="affff9"/>
    <w:link w:val="1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6"/>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a">
    <w:name w:val="index 1"/>
    <w:basedOn w:val="a3"/>
    <w:next w:val="a3"/>
    <w:autoRedefine/>
    <w:uiPriority w:val="99"/>
    <w:semiHidden/>
    <w:rsid w:val="00405F70"/>
    <w:pPr>
      <w:ind w:left="240" w:hanging="240"/>
    </w:pPr>
  </w:style>
  <w:style w:type="paragraph" w:customStyle="1" w:styleId="1b">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c">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Calibri" w:hAnsi="Courier New" w:cs="Courier New"/>
      <w:lang w:eastAsia="en-US"/>
    </w:rPr>
  </w:style>
  <w:style w:type="character" w:customStyle="1" w:styleId="18">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sz w:val="28"/>
    </w:rPr>
  </w:style>
  <w:style w:type="character" w:customStyle="1" w:styleId="3f">
    <w:name w:val="Основной текст (3)_"/>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d"/>
    <w:rsid w:val="00B32937"/>
    <w:pPr>
      <w:spacing w:before="120" w:after="120" w:line="360" w:lineRule="auto"/>
      <w:ind w:firstLine="851"/>
    </w:pPr>
    <w:rPr>
      <w:rFonts w:ascii="Arial" w:hAnsi="Arial"/>
      <w:szCs w:val="20"/>
    </w:rPr>
  </w:style>
  <w:style w:type="character" w:customStyle="1" w:styleId="1d">
    <w:name w:val="Ариал Знак1"/>
    <w:link w:val="afffffc"/>
    <w:locked/>
    <w:rsid w:val="00B32937"/>
    <w:rPr>
      <w:rFonts w:ascii="Arial" w:hAnsi="Arial"/>
      <w:sz w:val="24"/>
    </w:rPr>
  </w:style>
  <w:style w:type="paragraph" w:customStyle="1" w:styleId="1e">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
    <w:name w:val="Заголовок_1"/>
    <w:basedOn w:val="a3"/>
    <w:uiPriority w:val="99"/>
    <w:locked/>
    <w:rsid w:val="00270CEF"/>
    <w:pPr>
      <w:keepNext/>
      <w:keepLines/>
      <w:numPr>
        <w:numId w:val="10"/>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0"/>
      </w:numPr>
      <w:spacing w:after="0"/>
    </w:pPr>
    <w:rPr>
      <w:sz w:val="28"/>
      <w:szCs w:val="28"/>
    </w:rPr>
  </w:style>
  <w:style w:type="paragraph" w:customStyle="1" w:styleId="20">
    <w:name w:val="Пункт_2"/>
    <w:basedOn w:val="a3"/>
    <w:uiPriority w:val="99"/>
    <w:rsid w:val="00270CEF"/>
    <w:pPr>
      <w:numPr>
        <w:ilvl w:val="1"/>
        <w:numId w:val="10"/>
      </w:numPr>
      <w:spacing w:after="0"/>
    </w:pPr>
    <w:rPr>
      <w:sz w:val="28"/>
      <w:szCs w:val="20"/>
    </w:rPr>
  </w:style>
  <w:style w:type="paragraph" w:customStyle="1" w:styleId="5">
    <w:name w:val="Пункт_5"/>
    <w:basedOn w:val="31"/>
    <w:rsid w:val="00270CEF"/>
    <w:pPr>
      <w:numPr>
        <w:ilvl w:val="4"/>
      </w:numPr>
    </w:pPr>
  </w:style>
  <w:style w:type="paragraph" w:styleId="afffffd">
    <w:name w:val="caption"/>
    <w:basedOn w:val="a3"/>
    <w:next w:val="a3"/>
    <w:uiPriority w:val="35"/>
    <w:unhideWhenUsed/>
    <w:qFormat/>
    <w:rsid w:val="00B03584"/>
    <w:pPr>
      <w:spacing w:after="200"/>
      <w:jc w:val="left"/>
    </w:pPr>
    <w:rPr>
      <w:rFonts w:ascii="Calibri" w:eastAsia="Calibri" w:hAnsi="Calibri"/>
      <w:b/>
      <w:bCs/>
      <w:color w:val="4F81BD"/>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customStyle="1" w:styleId="FTNtxt">
    <w:name w:val="FTN_txt"/>
    <w:basedOn w:val="a3"/>
    <w:rsid w:val="00C90FCA"/>
    <w:pPr>
      <w:widowControl w:val="0"/>
      <w:numPr>
        <w:ilvl w:val="1"/>
        <w:numId w:val="13"/>
      </w:numPr>
      <w:tabs>
        <w:tab w:val="left" w:pos="1080"/>
      </w:tabs>
      <w:spacing w:after="0" w:line="288" w:lineRule="auto"/>
    </w:pPr>
    <w:rPr>
      <w:rFonts w:eastAsia="Arial Unicode MS"/>
    </w:rPr>
  </w:style>
  <w:style w:type="character" w:customStyle="1" w:styleId="19">
    <w:name w:val="Подпункт Знак1"/>
    <w:link w:val="affffa"/>
    <w:locked/>
    <w:rsid w:val="00C90FCA"/>
    <w:rPr>
      <w:sz w:val="24"/>
      <w:szCs w:val="24"/>
    </w:rPr>
  </w:style>
  <w:style w:type="character" w:customStyle="1" w:styleId="WW8Num4z2">
    <w:name w:val="WW8Num4z2"/>
    <w:rsid w:val="00C90FCA"/>
    <w:rPr>
      <w:sz w:val="24"/>
      <w:szCs w:val="24"/>
    </w:rPr>
  </w:style>
  <w:style w:type="character" w:customStyle="1" w:styleId="FTN-">
    <w:name w:val="FTN _коммСтиль полужирный курсив Узор: Нет (Светло-желтый)"/>
    <w:rsid w:val="00C90FCA"/>
    <w:rPr>
      <w:rFonts w:ascii="Times New Roman" w:hAnsi="Times New Roman"/>
      <w:b/>
      <w:bCs/>
      <w:i/>
      <w:iCs/>
      <w:sz w:val="22"/>
      <w:shd w:val="clear" w:color="auto" w:fill="FFFF99"/>
    </w:rPr>
  </w:style>
  <w:style w:type="paragraph" w:customStyle="1" w:styleId="afffffe">
    <w:name w:val="АриалТабл"/>
    <w:basedOn w:val="afffffc"/>
    <w:rsid w:val="00C90FCA"/>
    <w:pPr>
      <w:widowControl w:val="0"/>
      <w:suppressAutoHyphens/>
      <w:spacing w:before="0" w:after="0" w:line="240" w:lineRule="auto"/>
      <w:ind w:firstLine="0"/>
      <w:textAlignment w:val="baseline"/>
    </w:pPr>
    <w:rPr>
      <w:rFonts w:cs="Arial"/>
      <w:szCs w:val="24"/>
      <w:lang w:eastAsia="ar-SA"/>
    </w:rPr>
  </w:style>
  <w:style w:type="paragraph" w:customStyle="1" w:styleId="affffff">
    <w:name w:val="Пункт б/н"/>
    <w:basedOn w:val="a3"/>
    <w:rsid w:val="00C90FCA"/>
    <w:pPr>
      <w:tabs>
        <w:tab w:val="left" w:pos="1134"/>
      </w:tabs>
      <w:suppressAutoHyphens/>
      <w:spacing w:after="0" w:line="360" w:lineRule="auto"/>
      <w:ind w:firstLine="567"/>
    </w:pPr>
    <w:rPr>
      <w:bCs/>
      <w:sz w:val="22"/>
      <w:szCs w:val="22"/>
      <w:lang w:eastAsia="ar-SA"/>
    </w:rPr>
  </w:style>
  <w:style w:type="paragraph" w:customStyle="1" w:styleId="-2">
    <w:name w:val="Пункт-2"/>
    <w:basedOn w:val="affff9"/>
    <w:uiPriority w:val="99"/>
    <w:rsid w:val="00C90FCA"/>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
    <w:name w:val="_Маркер (номер) - с заголовком"/>
    <w:basedOn w:val="a3"/>
    <w:rsid w:val="00A42342"/>
    <w:pPr>
      <w:spacing w:before="240" w:line="360" w:lineRule="auto"/>
      <w:jc w:val="left"/>
    </w:pPr>
    <w:rPr>
      <w:b/>
      <w:bCs/>
      <w:szCs w:val="20"/>
    </w:rPr>
  </w:style>
  <w:style w:type="character" w:customStyle="1" w:styleId="1f">
    <w:name w:val="Заголовок Знак1"/>
    <w:uiPriority w:val="99"/>
    <w:locked/>
    <w:rsid w:val="00C4460A"/>
    <w:rPr>
      <w:rFonts w:ascii="Cambria" w:hAnsi="Cambria" w:cs="Cambria"/>
      <w:b/>
      <w:bCs/>
      <w:kern w:val="28"/>
      <w:sz w:val="32"/>
      <w:szCs w:val="32"/>
    </w:rPr>
  </w:style>
  <w:style w:type="paragraph" w:customStyle="1" w:styleId="formattext">
    <w:name w:val="formattext"/>
    <w:basedOn w:val="a3"/>
    <w:rsid w:val="00836D9D"/>
    <w:pPr>
      <w:spacing w:before="100" w:beforeAutospacing="1" w:after="100" w:afterAutospacing="1"/>
      <w:jc w:val="left"/>
    </w:pPr>
  </w:style>
  <w:style w:type="character" w:customStyle="1" w:styleId="affffff0">
    <w:name w:val="Основной текст_"/>
    <w:link w:val="57"/>
    <w:locked/>
    <w:rsid w:val="00836D9D"/>
    <w:rPr>
      <w:spacing w:val="3"/>
      <w:sz w:val="21"/>
      <w:szCs w:val="21"/>
      <w:shd w:val="clear" w:color="auto" w:fill="FFFFFF"/>
    </w:rPr>
  </w:style>
  <w:style w:type="paragraph" w:customStyle="1" w:styleId="57">
    <w:name w:val="Основной текст5"/>
    <w:basedOn w:val="a3"/>
    <w:link w:val="affffff0"/>
    <w:rsid w:val="00836D9D"/>
    <w:pPr>
      <w:widowControl w:val="0"/>
      <w:shd w:val="clear" w:color="auto" w:fill="FFFFFF"/>
      <w:spacing w:after="0" w:line="317" w:lineRule="exact"/>
      <w:ind w:hanging="420"/>
      <w:jc w:val="left"/>
    </w:pPr>
    <w:rPr>
      <w:spacing w:val="3"/>
      <w:sz w:val="21"/>
      <w:szCs w:val="21"/>
    </w:rPr>
  </w:style>
  <w:style w:type="character" w:customStyle="1" w:styleId="ConsPlusNormal0">
    <w:name w:val="ConsPlusNormal Знак"/>
    <w:link w:val="ConsPlusNormal"/>
    <w:rsid w:val="004554FC"/>
    <w:rPr>
      <w:rFonts w:ascii="Arial" w:hAnsi="Arial" w:cs="Arial"/>
    </w:rPr>
  </w:style>
  <w:style w:type="character" w:customStyle="1" w:styleId="aff3">
    <w:name w:val="Обычный (веб) Знак"/>
    <w:aliases w:val="Обычный (веб)1 Знак,Обычный (Web)1 Знак"/>
    <w:link w:val="aff2"/>
    <w:locked/>
    <w:rsid w:val="004554FC"/>
    <w:rPr>
      <w:sz w:val="24"/>
      <w:szCs w:val="24"/>
    </w:rPr>
  </w:style>
  <w:style w:type="character" w:customStyle="1" w:styleId="2f">
    <w:name w:val="Основной текст (2)"/>
    <w:rsid w:val="004119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1f0">
    <w:name w:val="Нет списка1"/>
    <w:next w:val="a6"/>
    <w:uiPriority w:val="99"/>
    <w:semiHidden/>
    <w:unhideWhenUsed/>
    <w:rsid w:val="00E220E3"/>
  </w:style>
  <w:style w:type="table" w:customStyle="1" w:styleId="1f1">
    <w:name w:val="Сетка таблицы1"/>
    <w:basedOn w:val="a5"/>
    <w:next w:val="afffff7"/>
    <w:uiPriority w:val="59"/>
    <w:rsid w:val="00E2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аркер1"/>
    <w:basedOn w:val="a3"/>
    <w:uiPriority w:val="99"/>
    <w:rsid w:val="00FE4BEB"/>
    <w:pPr>
      <w:numPr>
        <w:numId w:val="15"/>
      </w:numPr>
      <w:spacing w:after="0" w:line="312" w:lineRule="auto"/>
    </w:pPr>
    <w:rPr>
      <w:rFonts w:eastAsia="Courier New"/>
      <w:sz w:val="28"/>
      <w:szCs w:val="20"/>
    </w:rPr>
  </w:style>
  <w:style w:type="numbering" w:customStyle="1" w:styleId="2f0">
    <w:name w:val="Нет списка2"/>
    <w:next w:val="a6"/>
    <w:uiPriority w:val="99"/>
    <w:semiHidden/>
    <w:unhideWhenUsed/>
    <w:rsid w:val="00570C2C"/>
  </w:style>
  <w:style w:type="table" w:customStyle="1" w:styleId="2f1">
    <w:name w:val="Сетка таблицы2"/>
    <w:basedOn w:val="a5"/>
    <w:next w:val="afffff7"/>
    <w:uiPriority w:val="59"/>
    <w:rsid w:val="0057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481,bqiaagaaeyqcaaagiaiaaamwawaabt4daaaaaaaaaaaaaaaaaaaaaaaaaaaaaaaaaaaaaaaaaaaaaaaaaaaaaaaaaaaaaaaaaaaaaaaaaaaaaaaaaaaaaaaaaaaaaaaaaaaaaaaaaaaaaaaaaaaaaaaaaaaaaaaaaaaaaaaaaaaaaaaaaaaaaaaaaaaaaaaaaaaaaaaaaaaaaaaaaaaaaaaaaaaaaaaaaaaaaaaa"/>
    <w:rsid w:val="00E47915"/>
  </w:style>
  <w:style w:type="paragraph" w:customStyle="1" w:styleId="1231">
    <w:name w:val="1231"/>
    <w:aliases w:val="bqiaagaaeyqcaaagiaiaaam2baaabuqeaaaaaaaaaaaaaaaaaaaaaaaaaaaaaaaaaaaaaaaaaaaaaaaaaaaaaaaaaaaaaaaaaaaaaaaaaaaaaaaaaaaaaaaaaaaaaaaaaaaaaaaaaaaaaaaaaaaaaaaaaaaaaaaaaaaaaaaaaaaaaaaaaaaaaaaaaaaaaaaaaaaaaaaaaaaaaaaaaaaaaaaaaaaaaaaaaaaaaaaa"/>
    <w:basedOn w:val="a3"/>
    <w:rsid w:val="004F77D7"/>
    <w:pPr>
      <w:spacing w:before="100" w:beforeAutospacing="1" w:after="100" w:afterAutospacing="1"/>
      <w:jc w:val="left"/>
    </w:pPr>
  </w:style>
  <w:style w:type="character" w:customStyle="1" w:styleId="EndnoteCharacters">
    <w:name w:val="Endnote Characters"/>
    <w:qFormat/>
    <w:rsid w:val="001E2097"/>
  </w:style>
  <w:style w:type="paragraph" w:customStyle="1" w:styleId="ConsTitle">
    <w:name w:val="ConsTitle"/>
    <w:rsid w:val="002C0EF3"/>
    <w:pPr>
      <w:widowControl w:val="0"/>
      <w:autoSpaceDE w:val="0"/>
      <w:autoSpaceDN w:val="0"/>
      <w:adjustRightInd w:val="0"/>
      <w:ind w:right="19772"/>
    </w:pPr>
    <w:rPr>
      <w:rFonts w:ascii="Arial" w:hAnsi="Arial" w:cs="Arial"/>
      <w:b/>
      <w:bCs/>
    </w:rPr>
  </w:style>
  <w:style w:type="paragraph" w:customStyle="1" w:styleId="affffff1">
    <w:name w:val="Стиль статьи договора + курсив"/>
    <w:basedOn w:val="a3"/>
    <w:uiPriority w:val="99"/>
    <w:rsid w:val="002C0EF3"/>
    <w:pPr>
      <w:widowControl w:val="0"/>
      <w:numPr>
        <w:ilvl w:val="1"/>
      </w:numPr>
      <w:tabs>
        <w:tab w:val="num" w:pos="643"/>
      </w:tabs>
      <w:ind w:left="643" w:hanging="360"/>
      <w:outlineLvl w:val="1"/>
    </w:pPr>
    <w:rPr>
      <w:b/>
      <w:bCs/>
      <w:iCs/>
      <w:sz w:val="22"/>
      <w:szCs w:val="22"/>
    </w:rPr>
  </w:style>
  <w:style w:type="character" w:customStyle="1" w:styleId="affffff2">
    <w:name w:val="Сноска_"/>
    <w:link w:val="affffff3"/>
    <w:rsid w:val="00AE6045"/>
    <w:rPr>
      <w:b/>
      <w:bCs/>
      <w:sz w:val="18"/>
      <w:szCs w:val="18"/>
      <w:shd w:val="clear" w:color="auto" w:fill="FFFFFF"/>
    </w:rPr>
  </w:style>
  <w:style w:type="paragraph" w:customStyle="1" w:styleId="affffff3">
    <w:name w:val="Сноска"/>
    <w:basedOn w:val="a3"/>
    <w:link w:val="affffff2"/>
    <w:rsid w:val="00AE6045"/>
    <w:pPr>
      <w:widowControl w:val="0"/>
      <w:shd w:val="clear" w:color="auto" w:fill="FFFFFF"/>
      <w:spacing w:after="0" w:line="0" w:lineRule="atLeast"/>
    </w:pPr>
    <w:rPr>
      <w:b/>
      <w:bCs/>
      <w:sz w:val="18"/>
      <w:szCs w:val="18"/>
    </w:rPr>
  </w:style>
  <w:style w:type="paragraph" w:customStyle="1" w:styleId="1303">
    <w:name w:val="1303"/>
    <w:aliases w:val="bqiaagaaeyqcaaagiaiaaan+baaabyweaaaaaaaaaaaaaaaaaaaaaaaaaaaaaaaaaaaaaaaaaaaaaaaaaaaaaaaaaaaaaaaaaaaaaaaaaaaaaaaaaaaaaaaaaaaaaaaaaaaaaaaaaaaaaaaaaaaaaaaaaaaaaaaaaaaaaaaaaaaaaaaaaaaaaaaaaaaaaaaaaaaaaaaaaaaaaaaaaaaaaaaaaaaaaaaaaaaaaaaa"/>
    <w:basedOn w:val="a3"/>
    <w:rsid w:val="001444D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98719638">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9246524">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55678599">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73337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2875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07191664">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17162931">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0460170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17123971">
      <w:bodyDiv w:val="1"/>
      <w:marLeft w:val="0"/>
      <w:marRight w:val="0"/>
      <w:marTop w:val="0"/>
      <w:marBottom w:val="0"/>
      <w:divBdr>
        <w:top w:val="none" w:sz="0" w:space="0" w:color="auto"/>
        <w:left w:val="none" w:sz="0" w:space="0" w:color="auto"/>
        <w:bottom w:val="none" w:sz="0" w:space="0" w:color="auto"/>
        <w:right w:val="none" w:sz="0" w:space="0" w:color="auto"/>
      </w:divBdr>
    </w:div>
    <w:div w:id="741366691">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6487303">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787897149">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50218757">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530577">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07170634">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66482532">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46588987">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0490131">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09965617">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46931609">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688293871">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48254040">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71993075">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8953587">
      <w:bodyDiv w:val="1"/>
      <w:marLeft w:val="0"/>
      <w:marRight w:val="0"/>
      <w:marTop w:val="0"/>
      <w:marBottom w:val="0"/>
      <w:divBdr>
        <w:top w:val="none" w:sz="0" w:space="0" w:color="auto"/>
        <w:left w:val="none" w:sz="0" w:space="0" w:color="auto"/>
        <w:bottom w:val="none" w:sz="0" w:space="0" w:color="auto"/>
        <w:right w:val="none" w:sz="0" w:space="0" w:color="auto"/>
      </w:divBdr>
    </w:div>
    <w:div w:id="1941794590">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92829103">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23966749">
      <w:bodyDiv w:val="1"/>
      <w:marLeft w:val="0"/>
      <w:marRight w:val="0"/>
      <w:marTop w:val="0"/>
      <w:marBottom w:val="0"/>
      <w:divBdr>
        <w:top w:val="none" w:sz="0" w:space="0" w:color="auto"/>
        <w:left w:val="none" w:sz="0" w:space="0" w:color="auto"/>
        <w:bottom w:val="none" w:sz="0" w:space="0" w:color="auto"/>
        <w:right w:val="none" w:sz="0" w:space="0" w:color="auto"/>
      </w:divBdr>
    </w:div>
    <w:div w:id="204525186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20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86AEF-4325-4D2B-AC2A-84CE2DB0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14620</Words>
  <Characters>104833</Characters>
  <Application>Microsoft Office Word</Application>
  <DocSecurity>0</DocSecurity>
  <Lines>873</Lines>
  <Paragraphs>238</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119215</CharactersWithSpaces>
  <SharedDoc>false</SharedDoc>
  <HLinks>
    <vt:vector size="264" baseType="variant">
      <vt:variant>
        <vt:i4>7733315</vt:i4>
      </vt:variant>
      <vt:variant>
        <vt:i4>270</vt:i4>
      </vt:variant>
      <vt:variant>
        <vt:i4>0</vt:i4>
      </vt:variant>
      <vt:variant>
        <vt:i4>5</vt:i4>
      </vt:variant>
      <vt:variant>
        <vt:lpwstr>mailto:MBDOU21Skazka@yandex.ru</vt:lpwstr>
      </vt:variant>
      <vt:variant>
        <vt:lpwstr/>
      </vt:variant>
      <vt:variant>
        <vt:i4>4653069</vt:i4>
      </vt:variant>
      <vt:variant>
        <vt:i4>264</vt:i4>
      </vt:variant>
      <vt:variant>
        <vt:i4>0</vt:i4>
      </vt:variant>
      <vt:variant>
        <vt:i4>5</vt:i4>
      </vt:variant>
      <vt:variant>
        <vt:lpwstr>consultantplus://offline/ref=11655D824B735ED31D40FE5F1C46F9618534CC4BDEB9859B07E4981D40778EE3E46659A2A52EED5AF5436A0786r5s9I</vt:lpwstr>
      </vt:variant>
      <vt:variant>
        <vt:lpwstr/>
      </vt:variant>
      <vt:variant>
        <vt:i4>1441874</vt:i4>
      </vt:variant>
      <vt:variant>
        <vt:i4>261</vt:i4>
      </vt:variant>
      <vt:variant>
        <vt:i4>0</vt:i4>
      </vt:variant>
      <vt:variant>
        <vt:i4>5</vt:i4>
      </vt:variant>
      <vt:variant>
        <vt:lpwstr>http://ivo.garant.ru/document/redirect/72585152/0</vt:lpwstr>
      </vt:variant>
      <vt:variant>
        <vt:lpwstr/>
      </vt:variant>
      <vt:variant>
        <vt:i4>5373978</vt:i4>
      </vt:variant>
      <vt:variant>
        <vt:i4>243</vt:i4>
      </vt:variant>
      <vt:variant>
        <vt:i4>0</vt:i4>
      </vt:variant>
      <vt:variant>
        <vt:i4>5</vt:i4>
      </vt:variant>
      <vt:variant>
        <vt:lpwstr>http://etp.torgi-online.com/</vt:lpwstr>
      </vt:variant>
      <vt:variant>
        <vt:lpwstr/>
      </vt:variant>
      <vt:variant>
        <vt:i4>1441846</vt:i4>
      </vt:variant>
      <vt:variant>
        <vt:i4>236</vt:i4>
      </vt:variant>
      <vt:variant>
        <vt:i4>0</vt:i4>
      </vt:variant>
      <vt:variant>
        <vt:i4>5</vt:i4>
      </vt:variant>
      <vt:variant>
        <vt:lpwstr/>
      </vt:variant>
      <vt:variant>
        <vt:lpwstr>_Toc62651670</vt:lpwstr>
      </vt:variant>
      <vt:variant>
        <vt:i4>2031671</vt:i4>
      </vt:variant>
      <vt:variant>
        <vt:i4>230</vt:i4>
      </vt:variant>
      <vt:variant>
        <vt:i4>0</vt:i4>
      </vt:variant>
      <vt:variant>
        <vt:i4>5</vt:i4>
      </vt:variant>
      <vt:variant>
        <vt:lpwstr/>
      </vt:variant>
      <vt:variant>
        <vt:lpwstr>_Toc62651669</vt:lpwstr>
      </vt:variant>
      <vt:variant>
        <vt:i4>1966135</vt:i4>
      </vt:variant>
      <vt:variant>
        <vt:i4>224</vt:i4>
      </vt:variant>
      <vt:variant>
        <vt:i4>0</vt:i4>
      </vt:variant>
      <vt:variant>
        <vt:i4>5</vt:i4>
      </vt:variant>
      <vt:variant>
        <vt:lpwstr/>
      </vt:variant>
      <vt:variant>
        <vt:lpwstr>_Toc62651668</vt:lpwstr>
      </vt:variant>
      <vt:variant>
        <vt:i4>1114167</vt:i4>
      </vt:variant>
      <vt:variant>
        <vt:i4>218</vt:i4>
      </vt:variant>
      <vt:variant>
        <vt:i4>0</vt:i4>
      </vt:variant>
      <vt:variant>
        <vt:i4>5</vt:i4>
      </vt:variant>
      <vt:variant>
        <vt:lpwstr/>
      </vt:variant>
      <vt:variant>
        <vt:lpwstr>_Toc62651667</vt:lpwstr>
      </vt:variant>
      <vt:variant>
        <vt:i4>1048631</vt:i4>
      </vt:variant>
      <vt:variant>
        <vt:i4>212</vt:i4>
      </vt:variant>
      <vt:variant>
        <vt:i4>0</vt:i4>
      </vt:variant>
      <vt:variant>
        <vt:i4>5</vt:i4>
      </vt:variant>
      <vt:variant>
        <vt:lpwstr/>
      </vt:variant>
      <vt:variant>
        <vt:lpwstr>_Toc62651666</vt:lpwstr>
      </vt:variant>
      <vt:variant>
        <vt:i4>1245239</vt:i4>
      </vt:variant>
      <vt:variant>
        <vt:i4>206</vt:i4>
      </vt:variant>
      <vt:variant>
        <vt:i4>0</vt:i4>
      </vt:variant>
      <vt:variant>
        <vt:i4>5</vt:i4>
      </vt:variant>
      <vt:variant>
        <vt:lpwstr/>
      </vt:variant>
      <vt:variant>
        <vt:lpwstr>_Toc62651665</vt:lpwstr>
      </vt:variant>
      <vt:variant>
        <vt:i4>1179703</vt:i4>
      </vt:variant>
      <vt:variant>
        <vt:i4>200</vt:i4>
      </vt:variant>
      <vt:variant>
        <vt:i4>0</vt:i4>
      </vt:variant>
      <vt:variant>
        <vt:i4>5</vt:i4>
      </vt:variant>
      <vt:variant>
        <vt:lpwstr/>
      </vt:variant>
      <vt:variant>
        <vt:lpwstr>_Toc62651664</vt:lpwstr>
      </vt:variant>
      <vt:variant>
        <vt:i4>1376311</vt:i4>
      </vt:variant>
      <vt:variant>
        <vt:i4>194</vt:i4>
      </vt:variant>
      <vt:variant>
        <vt:i4>0</vt:i4>
      </vt:variant>
      <vt:variant>
        <vt:i4>5</vt:i4>
      </vt:variant>
      <vt:variant>
        <vt:lpwstr/>
      </vt:variant>
      <vt:variant>
        <vt:lpwstr>_Toc62651663</vt:lpwstr>
      </vt:variant>
      <vt:variant>
        <vt:i4>1507383</vt:i4>
      </vt:variant>
      <vt:variant>
        <vt:i4>188</vt:i4>
      </vt:variant>
      <vt:variant>
        <vt:i4>0</vt:i4>
      </vt:variant>
      <vt:variant>
        <vt:i4>5</vt:i4>
      </vt:variant>
      <vt:variant>
        <vt:lpwstr/>
      </vt:variant>
      <vt:variant>
        <vt:lpwstr>_Toc62651661</vt:lpwstr>
      </vt:variant>
      <vt:variant>
        <vt:i4>1441847</vt:i4>
      </vt:variant>
      <vt:variant>
        <vt:i4>182</vt:i4>
      </vt:variant>
      <vt:variant>
        <vt:i4>0</vt:i4>
      </vt:variant>
      <vt:variant>
        <vt:i4>5</vt:i4>
      </vt:variant>
      <vt:variant>
        <vt:lpwstr/>
      </vt:variant>
      <vt:variant>
        <vt:lpwstr>_Toc62651660</vt:lpwstr>
      </vt:variant>
      <vt:variant>
        <vt:i4>2031668</vt:i4>
      </vt:variant>
      <vt:variant>
        <vt:i4>176</vt:i4>
      </vt:variant>
      <vt:variant>
        <vt:i4>0</vt:i4>
      </vt:variant>
      <vt:variant>
        <vt:i4>5</vt:i4>
      </vt:variant>
      <vt:variant>
        <vt:lpwstr/>
      </vt:variant>
      <vt:variant>
        <vt:lpwstr>_Toc62651659</vt:lpwstr>
      </vt:variant>
      <vt:variant>
        <vt:i4>1114164</vt:i4>
      </vt:variant>
      <vt:variant>
        <vt:i4>170</vt:i4>
      </vt:variant>
      <vt:variant>
        <vt:i4>0</vt:i4>
      </vt:variant>
      <vt:variant>
        <vt:i4>5</vt:i4>
      </vt:variant>
      <vt:variant>
        <vt:lpwstr/>
      </vt:variant>
      <vt:variant>
        <vt:lpwstr>_Toc62651657</vt:lpwstr>
      </vt:variant>
      <vt:variant>
        <vt:i4>1048628</vt:i4>
      </vt:variant>
      <vt:variant>
        <vt:i4>164</vt:i4>
      </vt:variant>
      <vt:variant>
        <vt:i4>0</vt:i4>
      </vt:variant>
      <vt:variant>
        <vt:i4>5</vt:i4>
      </vt:variant>
      <vt:variant>
        <vt:lpwstr/>
      </vt:variant>
      <vt:variant>
        <vt:lpwstr>_Toc62651656</vt:lpwstr>
      </vt:variant>
      <vt:variant>
        <vt:i4>1245236</vt:i4>
      </vt:variant>
      <vt:variant>
        <vt:i4>158</vt:i4>
      </vt:variant>
      <vt:variant>
        <vt:i4>0</vt:i4>
      </vt:variant>
      <vt:variant>
        <vt:i4>5</vt:i4>
      </vt:variant>
      <vt:variant>
        <vt:lpwstr/>
      </vt:variant>
      <vt:variant>
        <vt:lpwstr>_Toc62651655</vt:lpwstr>
      </vt:variant>
      <vt:variant>
        <vt:i4>1179700</vt:i4>
      </vt:variant>
      <vt:variant>
        <vt:i4>152</vt:i4>
      </vt:variant>
      <vt:variant>
        <vt:i4>0</vt:i4>
      </vt:variant>
      <vt:variant>
        <vt:i4>5</vt:i4>
      </vt:variant>
      <vt:variant>
        <vt:lpwstr/>
      </vt:variant>
      <vt:variant>
        <vt:lpwstr>_Toc62651654</vt:lpwstr>
      </vt:variant>
      <vt:variant>
        <vt:i4>1376308</vt:i4>
      </vt:variant>
      <vt:variant>
        <vt:i4>146</vt:i4>
      </vt:variant>
      <vt:variant>
        <vt:i4>0</vt:i4>
      </vt:variant>
      <vt:variant>
        <vt:i4>5</vt:i4>
      </vt:variant>
      <vt:variant>
        <vt:lpwstr/>
      </vt:variant>
      <vt:variant>
        <vt:lpwstr>_Toc62651653</vt:lpwstr>
      </vt:variant>
      <vt:variant>
        <vt:i4>1310772</vt:i4>
      </vt:variant>
      <vt:variant>
        <vt:i4>140</vt:i4>
      </vt:variant>
      <vt:variant>
        <vt:i4>0</vt:i4>
      </vt:variant>
      <vt:variant>
        <vt:i4>5</vt:i4>
      </vt:variant>
      <vt:variant>
        <vt:lpwstr/>
      </vt:variant>
      <vt:variant>
        <vt:lpwstr>_Toc62651652</vt:lpwstr>
      </vt:variant>
      <vt:variant>
        <vt:i4>1507380</vt:i4>
      </vt:variant>
      <vt:variant>
        <vt:i4>134</vt:i4>
      </vt:variant>
      <vt:variant>
        <vt:i4>0</vt:i4>
      </vt:variant>
      <vt:variant>
        <vt:i4>5</vt:i4>
      </vt:variant>
      <vt:variant>
        <vt:lpwstr/>
      </vt:variant>
      <vt:variant>
        <vt:lpwstr>_Toc62651651</vt:lpwstr>
      </vt:variant>
      <vt:variant>
        <vt:i4>1441844</vt:i4>
      </vt:variant>
      <vt:variant>
        <vt:i4>128</vt:i4>
      </vt:variant>
      <vt:variant>
        <vt:i4>0</vt:i4>
      </vt:variant>
      <vt:variant>
        <vt:i4>5</vt:i4>
      </vt:variant>
      <vt:variant>
        <vt:lpwstr/>
      </vt:variant>
      <vt:variant>
        <vt:lpwstr>_Toc62651650</vt:lpwstr>
      </vt:variant>
      <vt:variant>
        <vt:i4>2031669</vt:i4>
      </vt:variant>
      <vt:variant>
        <vt:i4>122</vt:i4>
      </vt:variant>
      <vt:variant>
        <vt:i4>0</vt:i4>
      </vt:variant>
      <vt:variant>
        <vt:i4>5</vt:i4>
      </vt:variant>
      <vt:variant>
        <vt:lpwstr/>
      </vt:variant>
      <vt:variant>
        <vt:lpwstr>_Toc62651649</vt:lpwstr>
      </vt:variant>
      <vt:variant>
        <vt:i4>1966133</vt:i4>
      </vt:variant>
      <vt:variant>
        <vt:i4>116</vt:i4>
      </vt:variant>
      <vt:variant>
        <vt:i4>0</vt:i4>
      </vt:variant>
      <vt:variant>
        <vt:i4>5</vt:i4>
      </vt:variant>
      <vt:variant>
        <vt:lpwstr/>
      </vt:variant>
      <vt:variant>
        <vt:lpwstr>_Toc62651648</vt:lpwstr>
      </vt:variant>
      <vt:variant>
        <vt:i4>1114165</vt:i4>
      </vt:variant>
      <vt:variant>
        <vt:i4>110</vt:i4>
      </vt:variant>
      <vt:variant>
        <vt:i4>0</vt:i4>
      </vt:variant>
      <vt:variant>
        <vt:i4>5</vt:i4>
      </vt:variant>
      <vt:variant>
        <vt:lpwstr/>
      </vt:variant>
      <vt:variant>
        <vt:lpwstr>_Toc62651647</vt:lpwstr>
      </vt:variant>
      <vt:variant>
        <vt:i4>1048629</vt:i4>
      </vt:variant>
      <vt:variant>
        <vt:i4>104</vt:i4>
      </vt:variant>
      <vt:variant>
        <vt:i4>0</vt:i4>
      </vt:variant>
      <vt:variant>
        <vt:i4>5</vt:i4>
      </vt:variant>
      <vt:variant>
        <vt:lpwstr/>
      </vt:variant>
      <vt:variant>
        <vt:lpwstr>_Toc62651646</vt:lpwstr>
      </vt:variant>
      <vt:variant>
        <vt:i4>1245237</vt:i4>
      </vt:variant>
      <vt:variant>
        <vt:i4>98</vt:i4>
      </vt:variant>
      <vt:variant>
        <vt:i4>0</vt:i4>
      </vt:variant>
      <vt:variant>
        <vt:i4>5</vt:i4>
      </vt:variant>
      <vt:variant>
        <vt:lpwstr/>
      </vt:variant>
      <vt:variant>
        <vt:lpwstr>_Toc62651645</vt:lpwstr>
      </vt:variant>
      <vt:variant>
        <vt:i4>1179701</vt:i4>
      </vt:variant>
      <vt:variant>
        <vt:i4>92</vt:i4>
      </vt:variant>
      <vt:variant>
        <vt:i4>0</vt:i4>
      </vt:variant>
      <vt:variant>
        <vt:i4>5</vt:i4>
      </vt:variant>
      <vt:variant>
        <vt:lpwstr/>
      </vt:variant>
      <vt:variant>
        <vt:lpwstr>_Toc62651644</vt:lpwstr>
      </vt:variant>
      <vt:variant>
        <vt:i4>1376309</vt:i4>
      </vt:variant>
      <vt:variant>
        <vt:i4>86</vt:i4>
      </vt:variant>
      <vt:variant>
        <vt:i4>0</vt:i4>
      </vt:variant>
      <vt:variant>
        <vt:i4>5</vt:i4>
      </vt:variant>
      <vt:variant>
        <vt:lpwstr/>
      </vt:variant>
      <vt:variant>
        <vt:lpwstr>_Toc62651643</vt:lpwstr>
      </vt:variant>
      <vt:variant>
        <vt:i4>1310773</vt:i4>
      </vt:variant>
      <vt:variant>
        <vt:i4>80</vt:i4>
      </vt:variant>
      <vt:variant>
        <vt:i4>0</vt:i4>
      </vt:variant>
      <vt:variant>
        <vt:i4>5</vt:i4>
      </vt:variant>
      <vt:variant>
        <vt:lpwstr/>
      </vt:variant>
      <vt:variant>
        <vt:lpwstr>_Toc62651642</vt:lpwstr>
      </vt:variant>
      <vt:variant>
        <vt:i4>1507381</vt:i4>
      </vt:variant>
      <vt:variant>
        <vt:i4>74</vt:i4>
      </vt:variant>
      <vt:variant>
        <vt:i4>0</vt:i4>
      </vt:variant>
      <vt:variant>
        <vt:i4>5</vt:i4>
      </vt:variant>
      <vt:variant>
        <vt:lpwstr/>
      </vt:variant>
      <vt:variant>
        <vt:lpwstr>_Toc62651641</vt:lpwstr>
      </vt:variant>
      <vt:variant>
        <vt:i4>1441845</vt:i4>
      </vt:variant>
      <vt:variant>
        <vt:i4>68</vt:i4>
      </vt:variant>
      <vt:variant>
        <vt:i4>0</vt:i4>
      </vt:variant>
      <vt:variant>
        <vt:i4>5</vt:i4>
      </vt:variant>
      <vt:variant>
        <vt:lpwstr/>
      </vt:variant>
      <vt:variant>
        <vt:lpwstr>_Toc62651640</vt:lpwstr>
      </vt:variant>
      <vt:variant>
        <vt:i4>2031666</vt:i4>
      </vt:variant>
      <vt:variant>
        <vt:i4>62</vt:i4>
      </vt:variant>
      <vt:variant>
        <vt:i4>0</vt:i4>
      </vt:variant>
      <vt:variant>
        <vt:i4>5</vt:i4>
      </vt:variant>
      <vt:variant>
        <vt:lpwstr/>
      </vt:variant>
      <vt:variant>
        <vt:lpwstr>_Toc62651639</vt:lpwstr>
      </vt:variant>
      <vt:variant>
        <vt:i4>1966130</vt:i4>
      </vt:variant>
      <vt:variant>
        <vt:i4>56</vt:i4>
      </vt:variant>
      <vt:variant>
        <vt:i4>0</vt:i4>
      </vt:variant>
      <vt:variant>
        <vt:i4>5</vt:i4>
      </vt:variant>
      <vt:variant>
        <vt:lpwstr/>
      </vt:variant>
      <vt:variant>
        <vt:lpwstr>_Toc62651638</vt:lpwstr>
      </vt:variant>
      <vt:variant>
        <vt:i4>1114162</vt:i4>
      </vt:variant>
      <vt:variant>
        <vt:i4>50</vt:i4>
      </vt:variant>
      <vt:variant>
        <vt:i4>0</vt:i4>
      </vt:variant>
      <vt:variant>
        <vt:i4>5</vt:i4>
      </vt:variant>
      <vt:variant>
        <vt:lpwstr/>
      </vt:variant>
      <vt:variant>
        <vt:lpwstr>_Toc62651637</vt:lpwstr>
      </vt:variant>
      <vt:variant>
        <vt:i4>1048626</vt:i4>
      </vt:variant>
      <vt:variant>
        <vt:i4>44</vt:i4>
      </vt:variant>
      <vt:variant>
        <vt:i4>0</vt:i4>
      </vt:variant>
      <vt:variant>
        <vt:i4>5</vt:i4>
      </vt:variant>
      <vt:variant>
        <vt:lpwstr/>
      </vt:variant>
      <vt:variant>
        <vt:lpwstr>_Toc62651636</vt:lpwstr>
      </vt:variant>
      <vt:variant>
        <vt:i4>1179698</vt:i4>
      </vt:variant>
      <vt:variant>
        <vt:i4>38</vt:i4>
      </vt:variant>
      <vt:variant>
        <vt:i4>0</vt:i4>
      </vt:variant>
      <vt:variant>
        <vt:i4>5</vt:i4>
      </vt:variant>
      <vt:variant>
        <vt:lpwstr/>
      </vt:variant>
      <vt:variant>
        <vt:lpwstr>_Toc62651634</vt:lpwstr>
      </vt:variant>
      <vt:variant>
        <vt:i4>1376306</vt:i4>
      </vt:variant>
      <vt:variant>
        <vt:i4>32</vt:i4>
      </vt:variant>
      <vt:variant>
        <vt:i4>0</vt:i4>
      </vt:variant>
      <vt:variant>
        <vt:i4>5</vt:i4>
      </vt:variant>
      <vt:variant>
        <vt:lpwstr/>
      </vt:variant>
      <vt:variant>
        <vt:lpwstr>_Toc62651633</vt:lpwstr>
      </vt:variant>
      <vt:variant>
        <vt:i4>1310770</vt:i4>
      </vt:variant>
      <vt:variant>
        <vt:i4>26</vt:i4>
      </vt:variant>
      <vt:variant>
        <vt:i4>0</vt:i4>
      </vt:variant>
      <vt:variant>
        <vt:i4>5</vt:i4>
      </vt:variant>
      <vt:variant>
        <vt:lpwstr/>
      </vt:variant>
      <vt:variant>
        <vt:lpwstr>_Toc62651632</vt:lpwstr>
      </vt:variant>
      <vt:variant>
        <vt:i4>1507378</vt:i4>
      </vt:variant>
      <vt:variant>
        <vt:i4>20</vt:i4>
      </vt:variant>
      <vt:variant>
        <vt:i4>0</vt:i4>
      </vt:variant>
      <vt:variant>
        <vt:i4>5</vt:i4>
      </vt:variant>
      <vt:variant>
        <vt:lpwstr/>
      </vt:variant>
      <vt:variant>
        <vt:lpwstr>_Toc62651631</vt:lpwstr>
      </vt:variant>
      <vt:variant>
        <vt:i4>1441842</vt:i4>
      </vt:variant>
      <vt:variant>
        <vt:i4>14</vt:i4>
      </vt:variant>
      <vt:variant>
        <vt:i4>0</vt:i4>
      </vt:variant>
      <vt:variant>
        <vt:i4>5</vt:i4>
      </vt:variant>
      <vt:variant>
        <vt:lpwstr/>
      </vt:variant>
      <vt:variant>
        <vt:lpwstr>_Toc62651630</vt:lpwstr>
      </vt:variant>
      <vt:variant>
        <vt:i4>2031667</vt:i4>
      </vt:variant>
      <vt:variant>
        <vt:i4>8</vt:i4>
      </vt:variant>
      <vt:variant>
        <vt:i4>0</vt:i4>
      </vt:variant>
      <vt:variant>
        <vt:i4>5</vt:i4>
      </vt:variant>
      <vt:variant>
        <vt:lpwstr/>
      </vt:variant>
      <vt:variant>
        <vt:lpwstr>_Toc62651629</vt:lpwstr>
      </vt:variant>
      <vt:variant>
        <vt:i4>1966131</vt:i4>
      </vt:variant>
      <vt:variant>
        <vt:i4>2</vt:i4>
      </vt:variant>
      <vt:variant>
        <vt:i4>0</vt:i4>
      </vt:variant>
      <vt:variant>
        <vt:i4>5</vt:i4>
      </vt:variant>
      <vt:variant>
        <vt:lpwstr/>
      </vt:variant>
      <vt:variant>
        <vt:lpwstr>_Toc62651628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user</cp:lastModifiedBy>
  <cp:revision>3</cp:revision>
  <cp:lastPrinted>2021-07-13T09:36:00Z</cp:lastPrinted>
  <dcterms:created xsi:type="dcterms:W3CDTF">2025-04-10T05:55:00Z</dcterms:created>
  <dcterms:modified xsi:type="dcterms:W3CDTF">2025-04-10T06:11:00Z</dcterms:modified>
</cp:coreProperties>
</file>