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997"/>
      </w:tblGrid>
      <w:tr w:rsidR="00707B50" w14:paraId="6980A094" w14:textId="77777777">
        <w:trPr>
          <w:trHeight w:val="701"/>
        </w:trPr>
        <w:tc>
          <w:tcPr>
            <w:tcW w:w="10206" w:type="dxa"/>
            <w:tcBorders>
              <w:bottom w:val="single" w:sz="4" w:space="0" w:color="auto"/>
            </w:tcBorders>
            <w:vAlign w:val="bottom"/>
          </w:tcPr>
          <w:p w14:paraId="2740BE1B" w14:textId="77777777" w:rsidR="00707B50" w:rsidRDefault="00A0349B">
            <w:pPr>
              <w:ind w:firstLine="0"/>
              <w:jc w:val="center"/>
              <w:rPr>
                <w:rFonts w:eastAsia="Times New Roman"/>
                <w:color w:val="000000"/>
                <w:szCs w:val="24"/>
              </w:rPr>
            </w:pPr>
            <w:r>
              <w:rPr>
                <w:rFonts w:eastAsia="Times New Roman"/>
                <w:color w:val="000000"/>
                <w:szCs w:val="24"/>
              </w:rPr>
              <w:t>МУНИЦИПАЛЬНОЕ АВТОНОМНОЕ УЧРЕЖДЕНИЕ ДОПОЛНИТЕЛЬНОГО ОБРАЗОВАНИЯ "СПОРТИВНАЯ ШКОЛА "ВЫМПЕЛ"</w:t>
            </w:r>
          </w:p>
        </w:tc>
      </w:tr>
      <w:tr w:rsidR="00707B50" w14:paraId="4DA0C709" w14:textId="77777777">
        <w:tc>
          <w:tcPr>
            <w:tcW w:w="10206" w:type="dxa"/>
            <w:tcBorders>
              <w:top w:val="single" w:sz="4" w:space="0" w:color="auto"/>
            </w:tcBorders>
          </w:tcPr>
          <w:p w14:paraId="355B947D" w14:textId="77777777" w:rsidR="00707B50" w:rsidRDefault="00A0349B">
            <w:pPr>
              <w:ind w:firstLine="0"/>
              <w:jc w:val="center"/>
              <w:rPr>
                <w:rFonts w:eastAsia="Times New Roman"/>
                <w:szCs w:val="24"/>
              </w:rPr>
            </w:pPr>
            <w:r>
              <w:rPr>
                <w:rFonts w:eastAsia="Times New Roman"/>
                <w:szCs w:val="24"/>
              </w:rPr>
              <w:t>(наименование заказчика)</w:t>
            </w:r>
          </w:p>
        </w:tc>
      </w:tr>
    </w:tbl>
    <w:p w14:paraId="211DC84B" w14:textId="77777777" w:rsidR="00707B50" w:rsidRDefault="00707B50">
      <w:pPr>
        <w:ind w:firstLine="0"/>
        <w:jc w:val="left"/>
        <w:rPr>
          <w:rFonts w:eastAsia="Times New Roman"/>
          <w:szCs w:val="24"/>
          <w:lang w:eastAsia="en-US"/>
        </w:rPr>
      </w:pPr>
    </w:p>
    <w:tbl>
      <w:tblPr>
        <w:tblW w:w="0" w:type="auto"/>
        <w:jc w:val="right"/>
        <w:tblLayout w:type="fixed"/>
        <w:tblLook w:val="04A0" w:firstRow="1" w:lastRow="0" w:firstColumn="1" w:lastColumn="0" w:noHBand="0" w:noVBand="1"/>
      </w:tblPr>
      <w:tblGrid>
        <w:gridCol w:w="5533"/>
      </w:tblGrid>
      <w:tr w:rsidR="00707B50" w:rsidRPr="004A0F99" w14:paraId="6A3A3529" w14:textId="77777777">
        <w:trPr>
          <w:trHeight w:val="2696"/>
          <w:jc w:val="right"/>
        </w:trPr>
        <w:tc>
          <w:tcPr>
            <w:tcW w:w="5533" w:type="dxa"/>
          </w:tcPr>
          <w:p w14:paraId="70EA2C93" w14:textId="77777777" w:rsidR="00707B50" w:rsidRPr="004A0F99" w:rsidRDefault="00A0349B">
            <w:pPr>
              <w:ind w:firstLine="0"/>
              <w:jc w:val="right"/>
              <w:rPr>
                <w:rFonts w:eastAsia="Times New Roman"/>
                <w:szCs w:val="24"/>
                <w:lang w:eastAsia="en-US"/>
              </w:rPr>
            </w:pPr>
            <w:r w:rsidRPr="004A0F99">
              <w:rPr>
                <w:rFonts w:eastAsia="Times New Roman"/>
                <w:szCs w:val="24"/>
                <w:lang w:eastAsia="en-US"/>
              </w:rPr>
              <w:t>«УТВЕРЖДАЮ»</w:t>
            </w:r>
          </w:p>
          <w:p w14:paraId="471ECC22" w14:textId="77777777" w:rsidR="00707B50" w:rsidRPr="004A0F99" w:rsidRDefault="00707B50">
            <w:pPr>
              <w:ind w:firstLine="0"/>
              <w:jc w:val="right"/>
              <w:rPr>
                <w:rFonts w:eastAsia="Times New Roman"/>
                <w:szCs w:val="24"/>
                <w:lang w:eastAsia="en-US"/>
              </w:rPr>
            </w:pPr>
          </w:p>
          <w:p w14:paraId="31C7FF26" w14:textId="77777777" w:rsidR="00707B50" w:rsidRPr="004A0F99" w:rsidRDefault="00A0349B">
            <w:pPr>
              <w:autoSpaceDE w:val="0"/>
              <w:autoSpaceDN w:val="0"/>
              <w:jc w:val="right"/>
              <w:rPr>
                <w:rFonts w:eastAsia="Times New Roman"/>
                <w:szCs w:val="24"/>
              </w:rPr>
            </w:pPr>
            <w:r w:rsidRPr="004A0F99">
              <w:rPr>
                <w:rFonts w:eastAsia="Times New Roman"/>
                <w:szCs w:val="24"/>
              </w:rPr>
              <w:t xml:space="preserve">Директор </w:t>
            </w:r>
          </w:p>
          <w:p w14:paraId="0E422D79" w14:textId="77777777" w:rsidR="00707B50" w:rsidRPr="004A0F99" w:rsidRDefault="00A0349B">
            <w:pPr>
              <w:ind w:firstLine="0"/>
              <w:jc w:val="right"/>
              <w:rPr>
                <w:rFonts w:eastAsia="Times New Roman"/>
                <w:szCs w:val="24"/>
                <w:lang w:eastAsia="en-US"/>
              </w:rPr>
            </w:pPr>
            <w:r w:rsidRPr="004A0F99">
              <w:rPr>
                <w:rFonts w:eastAsia="Times New Roman"/>
                <w:szCs w:val="24"/>
                <w:lang w:eastAsia="en-US"/>
              </w:rPr>
              <w:t>МАУ ДО "СШ "ВЫМПЕЛ"</w:t>
            </w:r>
          </w:p>
          <w:p w14:paraId="44F134FC" w14:textId="77777777" w:rsidR="00707B50" w:rsidRPr="004A0F99" w:rsidRDefault="00A0349B">
            <w:pPr>
              <w:ind w:firstLine="0"/>
              <w:jc w:val="right"/>
              <w:rPr>
                <w:rFonts w:eastAsia="Times New Roman"/>
                <w:szCs w:val="24"/>
                <w:lang w:eastAsia="en-US"/>
              </w:rPr>
            </w:pPr>
            <w:r w:rsidRPr="004A0F99">
              <w:rPr>
                <w:rFonts w:eastAsia="Times New Roman"/>
                <w:szCs w:val="24"/>
                <w:lang w:eastAsia="en-US"/>
              </w:rPr>
              <w:t xml:space="preserve">___________________ / </w:t>
            </w:r>
            <w:r w:rsidRPr="004A0F99">
              <w:rPr>
                <w:rFonts w:eastAsia="Times New Roman"/>
              </w:rPr>
              <w:t>Д. С. Вальчугов /</w:t>
            </w:r>
          </w:p>
          <w:p w14:paraId="343B06BE" w14:textId="77777777" w:rsidR="00707B50" w:rsidRPr="004A0F99" w:rsidRDefault="00A0349B">
            <w:pPr>
              <w:ind w:firstLine="0"/>
              <w:jc w:val="right"/>
              <w:rPr>
                <w:rFonts w:eastAsia="Times New Roman"/>
                <w:szCs w:val="24"/>
                <w:lang w:eastAsia="ar-SA"/>
              </w:rPr>
            </w:pPr>
            <w:r w:rsidRPr="004A0F99">
              <w:rPr>
                <w:rFonts w:eastAsia="Times New Roman"/>
                <w:szCs w:val="24"/>
                <w:lang w:eastAsia="en-US"/>
              </w:rPr>
              <w:t>«24» марта 2025 г.</w:t>
            </w:r>
          </w:p>
        </w:tc>
      </w:tr>
    </w:tbl>
    <w:p w14:paraId="6E230271" w14:textId="77777777" w:rsidR="00707B50" w:rsidRDefault="00A0349B">
      <w:pPr>
        <w:jc w:val="center"/>
        <w:outlineLvl w:val="1"/>
        <w:rPr>
          <w:b/>
          <w:bCs/>
          <w:szCs w:val="24"/>
        </w:rPr>
      </w:pPr>
      <w:r>
        <w:rPr>
          <w:b/>
          <w:bCs/>
          <w:szCs w:val="24"/>
        </w:rPr>
        <w:t>ИЗВЕЩЕНИЕ</w:t>
      </w:r>
    </w:p>
    <w:p w14:paraId="1A41BA70" w14:textId="77777777" w:rsidR="00707B50" w:rsidRDefault="00A0349B">
      <w:pPr>
        <w:jc w:val="center"/>
        <w:outlineLvl w:val="1"/>
        <w:rPr>
          <w:b/>
          <w:bCs/>
          <w:szCs w:val="24"/>
        </w:rPr>
      </w:pPr>
      <w:r>
        <w:rPr>
          <w:b/>
          <w:bCs/>
          <w:szCs w:val="24"/>
        </w:rPr>
        <w:t>о проведении запроса котировок в электронной форме</w:t>
      </w:r>
    </w:p>
    <w:p w14:paraId="21FD726A" w14:textId="77777777" w:rsidR="00707B50" w:rsidRPr="00602D19" w:rsidRDefault="00A0349B">
      <w:pPr>
        <w:ind w:firstLine="0"/>
        <w:jc w:val="center"/>
        <w:rPr>
          <w:rFonts w:eastAsia="Times New Roman"/>
          <w:b/>
          <w:bCs/>
          <w:szCs w:val="24"/>
        </w:rPr>
      </w:pPr>
      <w:r w:rsidRPr="00602D19">
        <w:rPr>
          <w:rFonts w:eastAsia="Times New Roman"/>
          <w:b/>
          <w:bCs/>
          <w:szCs w:val="24"/>
        </w:rPr>
        <w:t xml:space="preserve">по оказанию биотехнических услуг (дератизация, дезинсекция) </w:t>
      </w:r>
    </w:p>
    <w:p w14:paraId="48C6AA73" w14:textId="77777777" w:rsidR="00707B50" w:rsidRPr="00602D19" w:rsidRDefault="00A0349B">
      <w:pPr>
        <w:ind w:firstLine="0"/>
        <w:jc w:val="center"/>
        <w:rPr>
          <w:rFonts w:eastAsia="Times New Roman"/>
          <w:b/>
          <w:bCs/>
          <w:szCs w:val="24"/>
        </w:rPr>
      </w:pPr>
      <w:r w:rsidRPr="00602D19">
        <w:rPr>
          <w:rFonts w:eastAsia="Times New Roman"/>
          <w:b/>
          <w:bCs/>
          <w:szCs w:val="24"/>
        </w:rPr>
        <w:t>для нужд МАУ ДО «СШ «Вымпел»</w:t>
      </w:r>
    </w:p>
    <w:p w14:paraId="6EF7B875" w14:textId="77777777" w:rsidR="00707B50" w:rsidRDefault="00707B50">
      <w:pPr>
        <w:ind w:firstLine="0"/>
        <w:jc w:val="center"/>
        <w:rPr>
          <w:rFonts w:eastAsia="Times New Roman"/>
          <w:b/>
          <w:bCs/>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7352"/>
      </w:tblGrid>
      <w:tr w:rsidR="00707B50" w14:paraId="6FB11260" w14:textId="77777777">
        <w:tc>
          <w:tcPr>
            <w:tcW w:w="2650" w:type="dxa"/>
            <w:tcBorders>
              <w:top w:val="single" w:sz="4" w:space="0" w:color="auto"/>
              <w:left w:val="single" w:sz="4" w:space="0" w:color="auto"/>
              <w:bottom w:val="single" w:sz="4" w:space="0" w:color="auto"/>
              <w:right w:val="single" w:sz="4" w:space="0" w:color="auto"/>
            </w:tcBorders>
          </w:tcPr>
          <w:p w14:paraId="359BDD16" w14:textId="77777777" w:rsidR="00707B50" w:rsidRDefault="00A0349B">
            <w:pPr>
              <w:ind w:firstLine="0"/>
              <w:jc w:val="left"/>
              <w:rPr>
                <w:b/>
                <w:szCs w:val="24"/>
              </w:rPr>
            </w:pPr>
            <w:r>
              <w:rPr>
                <w:b/>
                <w:szCs w:val="24"/>
              </w:rPr>
              <w:t>Способ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566BA6F7" w14:textId="77777777" w:rsidR="00707B50" w:rsidRDefault="00A0349B">
            <w:pPr>
              <w:ind w:firstLine="0"/>
              <w:jc w:val="left"/>
              <w:rPr>
                <w:b/>
                <w:szCs w:val="24"/>
              </w:rPr>
            </w:pPr>
            <w:r>
              <w:rPr>
                <w:b/>
                <w:color w:val="000000"/>
                <w:szCs w:val="24"/>
              </w:rPr>
              <w:t>Запрос котировок в электронной форме</w:t>
            </w:r>
          </w:p>
        </w:tc>
      </w:tr>
      <w:tr w:rsidR="00707B50" w14:paraId="2D7F9E3A" w14:textId="77777777">
        <w:tc>
          <w:tcPr>
            <w:tcW w:w="2650" w:type="dxa"/>
            <w:tcBorders>
              <w:top w:val="single" w:sz="4" w:space="0" w:color="auto"/>
              <w:left w:val="single" w:sz="4" w:space="0" w:color="auto"/>
              <w:bottom w:val="single" w:sz="4" w:space="0" w:color="auto"/>
              <w:right w:val="single" w:sz="4" w:space="0" w:color="auto"/>
            </w:tcBorders>
          </w:tcPr>
          <w:p w14:paraId="65BBD2C1" w14:textId="77777777" w:rsidR="00707B50" w:rsidRDefault="00A0349B">
            <w:pPr>
              <w:ind w:firstLine="0"/>
              <w:jc w:val="left"/>
              <w:rPr>
                <w:b/>
                <w:szCs w:val="24"/>
              </w:rPr>
            </w:pPr>
            <w:r>
              <w:rPr>
                <w:b/>
                <w:szCs w:val="24"/>
              </w:rPr>
              <w:t>Наименование заказчика, адрес</w:t>
            </w:r>
          </w:p>
        </w:tc>
        <w:tc>
          <w:tcPr>
            <w:tcW w:w="7405" w:type="dxa"/>
            <w:tcBorders>
              <w:top w:val="single" w:sz="4" w:space="0" w:color="auto"/>
              <w:left w:val="single" w:sz="4" w:space="0" w:color="auto"/>
              <w:bottom w:val="single" w:sz="4" w:space="0" w:color="auto"/>
              <w:right w:val="single" w:sz="4" w:space="0" w:color="auto"/>
            </w:tcBorders>
          </w:tcPr>
          <w:p w14:paraId="444E02A7" w14:textId="77777777" w:rsidR="00707B50" w:rsidRPr="004A0F99" w:rsidRDefault="00A0349B">
            <w:pPr>
              <w:ind w:firstLine="0"/>
              <w:jc w:val="left"/>
              <w:rPr>
                <w:rStyle w:val="bold"/>
              </w:rPr>
            </w:pPr>
            <w:r>
              <w:rPr>
                <w:b/>
                <w:color w:val="000000"/>
                <w:szCs w:val="24"/>
              </w:rPr>
              <w:t>Наименование Заказчика</w:t>
            </w:r>
            <w:r w:rsidRPr="004A0F99">
              <w:rPr>
                <w:b/>
                <w:color w:val="000000"/>
                <w:szCs w:val="24"/>
              </w:rPr>
              <w:t xml:space="preserve">: </w:t>
            </w:r>
            <w:r w:rsidRPr="004A0F99">
              <w:rPr>
                <w:rFonts w:eastAsia="Times New Roman"/>
                <w:color w:val="000000"/>
                <w:szCs w:val="24"/>
              </w:rPr>
              <w:t xml:space="preserve"> </w:t>
            </w:r>
            <w:r w:rsidRPr="004A0F99">
              <w:rPr>
                <w:rStyle w:val="bold"/>
              </w:rPr>
              <w:t>МУНИЦИПАЛЬНОЕ АВТОНОМНОЕ УЧРЕЖДЕНИЕ ДОПОЛНИТЕЛЬНОГО ОБРАЗОВАНИЯ "СПОРТИВНАЯ ШКОЛА "ВЫМПЕЛ"</w:t>
            </w:r>
          </w:p>
          <w:p w14:paraId="73848CF6" w14:textId="79860547" w:rsidR="00707B50" w:rsidRPr="004A0F99" w:rsidRDefault="00A0349B">
            <w:pPr>
              <w:ind w:firstLine="0"/>
              <w:jc w:val="left"/>
            </w:pPr>
            <w:r>
              <w:rPr>
                <w:b/>
              </w:rPr>
              <w:t>Место нахождения</w:t>
            </w:r>
            <w:r>
              <w:t xml:space="preserve"> / </w:t>
            </w:r>
            <w:r>
              <w:rPr>
                <w:b/>
              </w:rPr>
              <w:t>Почтовый адрес</w:t>
            </w:r>
            <w:r>
              <w:t>:</w:t>
            </w:r>
            <w:r w:rsidRPr="004A0F99">
              <w:t>628690, Ханты-Мансийский автономный округ - Югра, г. Мегион, пгт</w:t>
            </w:r>
            <w:r w:rsidR="004A0F99">
              <w:t>.</w:t>
            </w:r>
            <w:r w:rsidRPr="004A0F99">
              <w:t xml:space="preserve"> Высокий, ул. Ленина, д. 20 </w:t>
            </w:r>
          </w:p>
          <w:p w14:paraId="531CB630" w14:textId="77777777" w:rsidR="00707B50" w:rsidRPr="004A0F99" w:rsidRDefault="00A0349B">
            <w:pPr>
              <w:ind w:firstLine="0"/>
              <w:jc w:val="left"/>
              <w:rPr>
                <w:rFonts w:eastAsia="Times New Roman"/>
                <w:szCs w:val="24"/>
              </w:rPr>
            </w:pPr>
            <w:r w:rsidRPr="004A0F99">
              <w:t>Электронная почта: valeevaam@vimpelmg.ru</w:t>
            </w:r>
          </w:p>
          <w:p w14:paraId="1B6C150B" w14:textId="6920B93B" w:rsidR="00707B50" w:rsidRPr="004A0F99" w:rsidRDefault="00A0349B">
            <w:pPr>
              <w:ind w:firstLine="0"/>
              <w:jc w:val="left"/>
            </w:pPr>
            <w:r w:rsidRPr="004A0F99">
              <w:t xml:space="preserve">Контактный телефон: </w:t>
            </w:r>
            <w:r w:rsidR="004A0F99" w:rsidRPr="004A0F99">
              <w:t>89088972741</w:t>
            </w:r>
          </w:p>
          <w:p w14:paraId="7C8646C2" w14:textId="76C95691" w:rsidR="00707B50" w:rsidRDefault="00A0349B">
            <w:pPr>
              <w:ind w:firstLine="0"/>
              <w:rPr>
                <w:szCs w:val="24"/>
              </w:rPr>
            </w:pPr>
            <w:r w:rsidRPr="004A0F99">
              <w:t xml:space="preserve">Контактное лицо: </w:t>
            </w:r>
            <w:r w:rsidR="004A0F99" w:rsidRPr="004A0F99">
              <w:t>Валиева Альбина</w:t>
            </w:r>
            <w:r w:rsidR="004A0F99">
              <w:t xml:space="preserve"> </w:t>
            </w:r>
            <w:proofErr w:type="spellStart"/>
            <w:r w:rsidR="004A0F99">
              <w:t>Мубаракжановна</w:t>
            </w:r>
            <w:proofErr w:type="spellEnd"/>
          </w:p>
        </w:tc>
      </w:tr>
      <w:tr w:rsidR="00707B50" w14:paraId="1D0987C7" w14:textId="77777777">
        <w:tc>
          <w:tcPr>
            <w:tcW w:w="2650" w:type="dxa"/>
            <w:tcBorders>
              <w:top w:val="single" w:sz="4" w:space="0" w:color="auto"/>
              <w:left w:val="single" w:sz="4" w:space="0" w:color="auto"/>
              <w:bottom w:val="single" w:sz="4" w:space="0" w:color="auto"/>
              <w:right w:val="single" w:sz="4" w:space="0" w:color="auto"/>
            </w:tcBorders>
          </w:tcPr>
          <w:p w14:paraId="5D784B56" w14:textId="77777777" w:rsidR="00707B50" w:rsidRDefault="00A0349B">
            <w:pPr>
              <w:ind w:firstLine="0"/>
              <w:jc w:val="left"/>
              <w:rPr>
                <w:b/>
                <w:szCs w:val="24"/>
              </w:rPr>
            </w:pPr>
            <w:r>
              <w:rPr>
                <w:b/>
                <w:szCs w:val="24"/>
              </w:rPr>
              <w:t>Предмет Договора</w:t>
            </w:r>
          </w:p>
        </w:tc>
        <w:tc>
          <w:tcPr>
            <w:tcW w:w="7405" w:type="dxa"/>
            <w:tcBorders>
              <w:top w:val="single" w:sz="4" w:space="0" w:color="auto"/>
              <w:left w:val="single" w:sz="4" w:space="0" w:color="auto"/>
              <w:bottom w:val="single" w:sz="4" w:space="0" w:color="auto"/>
              <w:right w:val="single" w:sz="4" w:space="0" w:color="auto"/>
            </w:tcBorders>
          </w:tcPr>
          <w:p w14:paraId="58327A1E" w14:textId="77777777" w:rsidR="00707B50" w:rsidRPr="004A0F99" w:rsidRDefault="00A0349B">
            <w:pPr>
              <w:ind w:firstLine="0"/>
              <w:jc w:val="left"/>
              <w:rPr>
                <w:rFonts w:eastAsia="Times New Roman"/>
                <w:b/>
                <w:bCs/>
                <w:szCs w:val="24"/>
              </w:rPr>
            </w:pPr>
            <w:r w:rsidRPr="004A0F99">
              <w:rPr>
                <w:rFonts w:eastAsia="Times New Roman"/>
                <w:b/>
                <w:bCs/>
                <w:szCs w:val="24"/>
              </w:rPr>
              <w:t>Оказание биотехнических услуг (дератизация, дезинсекция) для нужд МАУ ДО «СШ «Вымпел»</w:t>
            </w:r>
          </w:p>
          <w:p w14:paraId="3B0480A0" w14:textId="77777777" w:rsidR="00707B50" w:rsidRDefault="00707B50">
            <w:pPr>
              <w:ind w:firstLine="0"/>
              <w:jc w:val="left"/>
              <w:rPr>
                <w:rFonts w:eastAsia="Times New Roman"/>
                <w:b/>
                <w:bCs/>
                <w:szCs w:val="24"/>
                <w:highlight w:val="yellow"/>
              </w:rPr>
            </w:pPr>
          </w:p>
          <w:p w14:paraId="486FE0BA" w14:textId="77777777" w:rsidR="00707B50" w:rsidRDefault="00707B50">
            <w:pPr>
              <w:ind w:firstLine="0"/>
              <w:rPr>
                <w:rFonts w:eastAsia="Times New Roman"/>
                <w:szCs w:val="24"/>
              </w:rPr>
            </w:pPr>
          </w:p>
        </w:tc>
      </w:tr>
      <w:tr w:rsidR="00707B50" w14:paraId="09B45F20" w14:textId="77777777">
        <w:trPr>
          <w:trHeight w:val="1057"/>
        </w:trPr>
        <w:tc>
          <w:tcPr>
            <w:tcW w:w="2650" w:type="dxa"/>
          </w:tcPr>
          <w:p w14:paraId="56F6ADDB" w14:textId="77777777" w:rsidR="00707B50" w:rsidRDefault="00A0349B">
            <w:pPr>
              <w:tabs>
                <w:tab w:val="left" w:pos="600"/>
                <w:tab w:val="left" w:pos="840"/>
                <w:tab w:val="left" w:pos="960"/>
                <w:tab w:val="left" w:pos="1080"/>
                <w:tab w:val="left" w:pos="1260"/>
                <w:tab w:val="left" w:pos="1740"/>
              </w:tabs>
              <w:ind w:firstLine="0"/>
              <w:rPr>
                <w:b/>
                <w:bCs/>
                <w:szCs w:val="24"/>
              </w:rPr>
            </w:pPr>
            <w:r>
              <w:rPr>
                <w:b/>
                <w:bCs/>
                <w:szCs w:val="24"/>
              </w:rPr>
              <w:t>Описание объекта закупки, количество товара, предмета договора</w:t>
            </w:r>
          </w:p>
        </w:tc>
        <w:tc>
          <w:tcPr>
            <w:tcW w:w="7405" w:type="dxa"/>
          </w:tcPr>
          <w:p w14:paraId="390E849F" w14:textId="77777777" w:rsidR="00707B50" w:rsidRDefault="00A0349B">
            <w:pPr>
              <w:pStyle w:val="afff3"/>
              <w:ind w:left="0"/>
              <w:jc w:val="both"/>
              <w:rPr>
                <w:rFonts w:ascii="Times New Roman" w:hAnsi="Times New Roman"/>
              </w:rPr>
            </w:pPr>
            <w:r>
              <w:rPr>
                <w:rFonts w:ascii="Times New Roman" w:hAnsi="Times New Roman"/>
              </w:rPr>
              <w:t>Описание объекта закупки и информация о количестве услуг  указана в Техническом задании (Приложение №1 к извещению)</w:t>
            </w:r>
          </w:p>
        </w:tc>
      </w:tr>
      <w:tr w:rsidR="00707B50" w14:paraId="17F2CB0C" w14:textId="77777777">
        <w:trPr>
          <w:trHeight w:val="873"/>
        </w:trPr>
        <w:tc>
          <w:tcPr>
            <w:tcW w:w="2650" w:type="dxa"/>
            <w:tcBorders>
              <w:top w:val="single" w:sz="4" w:space="0" w:color="auto"/>
              <w:left w:val="single" w:sz="4" w:space="0" w:color="auto"/>
              <w:bottom w:val="single" w:sz="4" w:space="0" w:color="auto"/>
              <w:right w:val="single" w:sz="4" w:space="0" w:color="auto"/>
            </w:tcBorders>
          </w:tcPr>
          <w:p w14:paraId="5ACFA2C5" w14:textId="77777777" w:rsidR="00707B50" w:rsidRDefault="00A0349B">
            <w:pPr>
              <w:ind w:firstLine="0"/>
              <w:jc w:val="left"/>
              <w:rPr>
                <w:b/>
                <w:szCs w:val="24"/>
              </w:rPr>
            </w:pPr>
            <w:r>
              <w:rPr>
                <w:b/>
                <w:szCs w:val="24"/>
              </w:rPr>
              <w:t>Место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23174660" w14:textId="77777777" w:rsidR="00550A40" w:rsidRPr="00550A40" w:rsidRDefault="00550A40" w:rsidP="00550A40">
            <w:pPr>
              <w:ind w:firstLine="567"/>
              <w:contextualSpacing/>
              <w:rPr>
                <w:rFonts w:eastAsia="Times New Roman"/>
                <w:szCs w:val="24"/>
              </w:rPr>
            </w:pPr>
            <w:r w:rsidRPr="00550A40">
              <w:rPr>
                <w:rFonts w:eastAsia="Times New Roman"/>
                <w:szCs w:val="24"/>
              </w:rPr>
              <w:t>1. 628680, Российская Федерация, ХМАО-Югра, г. Мегион, ул. Нефтяников, д.6/1 спортивный комплекс «Олимп» и «Олимп-2очередь»;</w:t>
            </w:r>
          </w:p>
          <w:p w14:paraId="4EF39463" w14:textId="77777777" w:rsidR="00550A40" w:rsidRPr="00550A40" w:rsidRDefault="00550A40" w:rsidP="00550A40">
            <w:pPr>
              <w:ind w:firstLine="567"/>
              <w:rPr>
                <w:rFonts w:eastAsia="Times New Roman"/>
                <w:szCs w:val="24"/>
              </w:rPr>
            </w:pPr>
            <w:r w:rsidRPr="00550A40">
              <w:rPr>
                <w:rFonts w:eastAsia="Times New Roman"/>
                <w:szCs w:val="24"/>
              </w:rPr>
              <w:t>2 .628680, Российская Федерация, ХМАО-Югра, г. Мегион, ул. Советская, д.1/а открытый хоккейный корт;</w:t>
            </w:r>
          </w:p>
          <w:p w14:paraId="719066B0" w14:textId="77777777" w:rsidR="00550A40" w:rsidRPr="00550A40" w:rsidRDefault="00550A40" w:rsidP="00550A40">
            <w:pPr>
              <w:ind w:firstLine="567"/>
              <w:rPr>
                <w:rFonts w:eastAsia="Times New Roman"/>
                <w:szCs w:val="24"/>
              </w:rPr>
            </w:pPr>
            <w:r w:rsidRPr="00550A40">
              <w:rPr>
                <w:rFonts w:eastAsia="Times New Roman"/>
                <w:szCs w:val="24"/>
              </w:rPr>
              <w:t>3 .628680, Российская Федерация, ХМАО-Югра, г. Мегион, ул. Пионерская, д.20 спортивный комплекс «Дельфин»;</w:t>
            </w:r>
          </w:p>
          <w:p w14:paraId="4BC06E24" w14:textId="77777777" w:rsidR="00550A40" w:rsidRPr="00550A40" w:rsidRDefault="00550A40" w:rsidP="00550A40">
            <w:pPr>
              <w:ind w:firstLine="567"/>
              <w:rPr>
                <w:rFonts w:eastAsia="Times New Roman"/>
                <w:szCs w:val="24"/>
              </w:rPr>
            </w:pPr>
            <w:r w:rsidRPr="00550A40">
              <w:rPr>
                <w:rFonts w:eastAsia="Times New Roman"/>
                <w:szCs w:val="24"/>
              </w:rPr>
              <w:t>4 .628690, Российская Федерация, ХМАО-Югра, г. Мегион, пгт. Высокий, ул. Ленина, д.20 спортивный комплекс «Нефтяник»;</w:t>
            </w:r>
          </w:p>
          <w:p w14:paraId="304E2CD4" w14:textId="77777777" w:rsidR="00550A40" w:rsidRPr="00550A40" w:rsidRDefault="00550A40" w:rsidP="00550A40">
            <w:pPr>
              <w:ind w:firstLine="567"/>
              <w:rPr>
                <w:rFonts w:eastAsia="Times New Roman"/>
                <w:szCs w:val="24"/>
              </w:rPr>
            </w:pPr>
            <w:r w:rsidRPr="00550A40">
              <w:rPr>
                <w:rFonts w:eastAsia="Times New Roman"/>
                <w:szCs w:val="24"/>
              </w:rPr>
              <w:t>5 .628690, Российская Федерация, ХМАО-Югра, г. Мегион, пгт. Высокий, ул. Гагарина, д.44 спортивный комплекс «Финский».</w:t>
            </w:r>
          </w:p>
          <w:p w14:paraId="421A7B03" w14:textId="77777777" w:rsidR="00550A40" w:rsidRPr="00550A40" w:rsidRDefault="00550A40" w:rsidP="00550A40">
            <w:pPr>
              <w:widowControl w:val="0"/>
              <w:autoSpaceDE w:val="0"/>
              <w:autoSpaceDN w:val="0"/>
              <w:adjustRightInd w:val="0"/>
              <w:ind w:firstLine="567"/>
              <w:rPr>
                <w:rFonts w:eastAsia="Times New Roman"/>
                <w:szCs w:val="24"/>
              </w:rPr>
            </w:pPr>
            <w:r w:rsidRPr="00550A40">
              <w:rPr>
                <w:rFonts w:eastAsia="Times New Roman"/>
                <w:szCs w:val="24"/>
              </w:rPr>
              <w:t>6 .628680, Российская Федерация, ХМАО-Югра, г. Мегион, ул. Г.И. Норкина 5, спортивный центр с универсальным игровым залом и плоскостными спортивными сооружениями.</w:t>
            </w:r>
          </w:p>
          <w:p w14:paraId="3D8AFAF1" w14:textId="026C08A3" w:rsidR="00707B50" w:rsidRDefault="00707B50">
            <w:pPr>
              <w:ind w:firstLine="0"/>
              <w:rPr>
                <w:szCs w:val="24"/>
              </w:rPr>
            </w:pPr>
          </w:p>
        </w:tc>
      </w:tr>
      <w:tr w:rsidR="00707B50" w14:paraId="35A8F290" w14:textId="77777777">
        <w:trPr>
          <w:trHeight w:val="521"/>
        </w:trPr>
        <w:tc>
          <w:tcPr>
            <w:tcW w:w="2650" w:type="dxa"/>
            <w:tcBorders>
              <w:top w:val="single" w:sz="4" w:space="0" w:color="auto"/>
              <w:left w:val="single" w:sz="4" w:space="0" w:color="auto"/>
              <w:bottom w:val="single" w:sz="4" w:space="0" w:color="auto"/>
              <w:right w:val="single" w:sz="4" w:space="0" w:color="auto"/>
            </w:tcBorders>
          </w:tcPr>
          <w:p w14:paraId="76621543" w14:textId="77777777" w:rsidR="00707B50" w:rsidRDefault="00A0349B">
            <w:pPr>
              <w:ind w:firstLine="0"/>
              <w:jc w:val="left"/>
              <w:rPr>
                <w:b/>
                <w:szCs w:val="24"/>
              </w:rPr>
            </w:pPr>
            <w:r>
              <w:rPr>
                <w:b/>
                <w:szCs w:val="24"/>
              </w:rPr>
              <w:t xml:space="preserve">Начальная (максимальная) цена </w:t>
            </w:r>
            <w:r>
              <w:rPr>
                <w:b/>
                <w:szCs w:val="24"/>
              </w:rPr>
              <w:lastRenderedPageBreak/>
              <w:t>Договора</w:t>
            </w:r>
          </w:p>
        </w:tc>
        <w:tc>
          <w:tcPr>
            <w:tcW w:w="7405" w:type="dxa"/>
            <w:tcBorders>
              <w:top w:val="single" w:sz="4" w:space="0" w:color="auto"/>
              <w:left w:val="single" w:sz="4" w:space="0" w:color="auto"/>
              <w:bottom w:val="single" w:sz="4" w:space="0" w:color="auto"/>
              <w:right w:val="single" w:sz="4" w:space="0" w:color="auto"/>
            </w:tcBorders>
          </w:tcPr>
          <w:p w14:paraId="410E8A79" w14:textId="77777777" w:rsidR="00707B50" w:rsidRDefault="00A0349B">
            <w:pPr>
              <w:ind w:firstLine="0"/>
              <w:rPr>
                <w:b/>
                <w:szCs w:val="24"/>
              </w:rPr>
            </w:pPr>
            <w:r w:rsidRPr="004A0F99">
              <w:rPr>
                <w:b/>
                <w:color w:val="000000"/>
                <w:szCs w:val="24"/>
              </w:rPr>
              <w:lastRenderedPageBreak/>
              <w:t xml:space="preserve">141 333 (Сто сорок одна тысяча триста тридцать три) руб. 00 коп., </w:t>
            </w:r>
            <w:r w:rsidRPr="004A0F99">
              <w:rPr>
                <w:szCs w:val="24"/>
              </w:rPr>
              <w:t>в том числе НДС (если предусмотрен).</w:t>
            </w:r>
          </w:p>
        </w:tc>
      </w:tr>
      <w:tr w:rsidR="00707B50" w14:paraId="5D130480" w14:textId="77777777">
        <w:trPr>
          <w:trHeight w:val="521"/>
        </w:trPr>
        <w:tc>
          <w:tcPr>
            <w:tcW w:w="2650" w:type="dxa"/>
            <w:tcBorders>
              <w:top w:val="single" w:sz="4" w:space="0" w:color="auto"/>
              <w:left w:val="single" w:sz="4" w:space="0" w:color="auto"/>
              <w:bottom w:val="single" w:sz="4" w:space="0" w:color="auto"/>
              <w:right w:val="single" w:sz="4" w:space="0" w:color="auto"/>
            </w:tcBorders>
          </w:tcPr>
          <w:p w14:paraId="05157BD9" w14:textId="77777777" w:rsidR="00707B50" w:rsidRDefault="00A0349B">
            <w:pPr>
              <w:ind w:firstLine="0"/>
              <w:jc w:val="left"/>
              <w:rPr>
                <w:b/>
                <w:szCs w:val="24"/>
              </w:rPr>
            </w:pPr>
            <w:r>
              <w:rPr>
                <w:b/>
                <w:szCs w:val="24"/>
              </w:rPr>
              <w:t>Обоснование начальной (максимальной) цены Договора</w:t>
            </w:r>
            <w:r>
              <w:t xml:space="preserve"> </w:t>
            </w:r>
            <w:r>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7405" w:type="dxa"/>
            <w:tcBorders>
              <w:top w:val="single" w:sz="4" w:space="0" w:color="auto"/>
              <w:left w:val="single" w:sz="4" w:space="0" w:color="auto"/>
              <w:bottom w:val="single" w:sz="4" w:space="0" w:color="auto"/>
              <w:right w:val="single" w:sz="4" w:space="0" w:color="auto"/>
            </w:tcBorders>
          </w:tcPr>
          <w:p w14:paraId="73D1FD26" w14:textId="77777777" w:rsidR="00707B50" w:rsidRDefault="00A0349B">
            <w:pPr>
              <w:ind w:firstLine="0"/>
              <w:rPr>
                <w:szCs w:val="24"/>
              </w:rPr>
            </w:pPr>
            <w:r>
              <w:rPr>
                <w:rFonts w:eastAsia="Times New Roman"/>
              </w:rPr>
              <w:t xml:space="preserve"> Цена договора включает в себя компенсацию издержек Исполнителя и причитающееся ему вознаграждение, в том числе все прямые и дополнительные затраты, связанные с оказанием всего объема услуг, предусмотренного договором и приложениями к нему (стоимость материалов, оборудования, расходы на использование механизмов, техники, инструментов, транспортные и командировочные расходы), иные затраты, а также все налоги, сборы и прочие обязательные платежи, предусмотренные действующим законодательством Российской Федерации.</w:t>
            </w:r>
          </w:p>
        </w:tc>
      </w:tr>
      <w:tr w:rsidR="00707B50" w14:paraId="0D7452B3" w14:textId="77777777">
        <w:tc>
          <w:tcPr>
            <w:tcW w:w="2650" w:type="dxa"/>
            <w:tcBorders>
              <w:top w:val="single" w:sz="4" w:space="0" w:color="auto"/>
              <w:left w:val="single" w:sz="4" w:space="0" w:color="auto"/>
              <w:bottom w:val="single" w:sz="4" w:space="0" w:color="auto"/>
              <w:right w:val="single" w:sz="4" w:space="0" w:color="auto"/>
            </w:tcBorders>
          </w:tcPr>
          <w:p w14:paraId="1501FAC3" w14:textId="77777777" w:rsidR="00707B50" w:rsidRDefault="00A0349B">
            <w:pPr>
              <w:ind w:firstLine="0"/>
              <w:jc w:val="left"/>
              <w:rPr>
                <w:b/>
                <w:szCs w:val="24"/>
              </w:rPr>
            </w:pPr>
            <w:r>
              <w:rPr>
                <w:b/>
                <w:szCs w:val="24"/>
              </w:rPr>
              <w:t>Место и срок подачи котировочных заявок</w:t>
            </w:r>
          </w:p>
        </w:tc>
        <w:tc>
          <w:tcPr>
            <w:tcW w:w="7405" w:type="dxa"/>
            <w:tcBorders>
              <w:top w:val="single" w:sz="4" w:space="0" w:color="auto"/>
              <w:left w:val="single" w:sz="4" w:space="0" w:color="auto"/>
              <w:bottom w:val="single" w:sz="4" w:space="0" w:color="auto"/>
              <w:right w:val="single" w:sz="4" w:space="0" w:color="auto"/>
            </w:tcBorders>
          </w:tcPr>
          <w:p w14:paraId="3563717A" w14:textId="77777777" w:rsidR="00707B50" w:rsidRDefault="00A0349B">
            <w:pPr>
              <w:tabs>
                <w:tab w:val="left" w:pos="0"/>
              </w:tabs>
              <w:ind w:firstLine="0"/>
              <w:jc w:val="left"/>
              <w:rPr>
                <w:b/>
                <w:szCs w:val="24"/>
              </w:rPr>
            </w:pPr>
            <w:r>
              <w:rPr>
                <w:szCs w:val="24"/>
              </w:rPr>
              <w:t xml:space="preserve">Дата начала подачи котировочных заявок </w:t>
            </w:r>
            <w:r w:rsidRPr="0035312E">
              <w:rPr>
                <w:szCs w:val="24"/>
              </w:rPr>
              <w:t xml:space="preserve">– </w:t>
            </w:r>
            <w:r w:rsidRPr="0035312E">
              <w:rPr>
                <w:b/>
                <w:szCs w:val="24"/>
              </w:rPr>
              <w:t>2</w:t>
            </w:r>
            <w:r w:rsidRPr="004A0F99">
              <w:rPr>
                <w:b/>
                <w:szCs w:val="24"/>
              </w:rPr>
              <w:t>4.03.2025г., с момента размещения извещения.</w:t>
            </w:r>
          </w:p>
          <w:p w14:paraId="45145879" w14:textId="77777777" w:rsidR="00707B50" w:rsidRDefault="00A0349B">
            <w:pPr>
              <w:tabs>
                <w:tab w:val="left" w:pos="0"/>
              </w:tabs>
              <w:ind w:firstLine="0"/>
              <w:jc w:val="left"/>
              <w:rPr>
                <w:szCs w:val="24"/>
              </w:rPr>
            </w:pPr>
            <w:r>
              <w:rPr>
                <w:szCs w:val="24"/>
              </w:rPr>
              <w:t xml:space="preserve">Дата окончания срока подачи котировочных заявок </w:t>
            </w:r>
            <w:r w:rsidRPr="004A0F99">
              <w:rPr>
                <w:szCs w:val="24"/>
              </w:rPr>
              <w:t xml:space="preserve">– </w:t>
            </w:r>
            <w:r w:rsidRPr="004A0F99">
              <w:rPr>
                <w:b/>
                <w:szCs w:val="24"/>
              </w:rPr>
              <w:t>01.04.2025г.</w:t>
            </w:r>
            <w:r w:rsidRPr="004A0F99">
              <w:rPr>
                <w:szCs w:val="24"/>
              </w:rPr>
              <w:t xml:space="preserve"> </w:t>
            </w:r>
            <w:r w:rsidRPr="004A0F99">
              <w:rPr>
                <w:b/>
                <w:szCs w:val="24"/>
              </w:rPr>
              <w:t xml:space="preserve"> 09:00 (время местное Заказчика)</w:t>
            </w:r>
          </w:p>
        </w:tc>
      </w:tr>
      <w:tr w:rsidR="00707B50" w14:paraId="3525ECB3" w14:textId="77777777">
        <w:tc>
          <w:tcPr>
            <w:tcW w:w="2650" w:type="dxa"/>
          </w:tcPr>
          <w:p w14:paraId="5AC72696" w14:textId="77777777" w:rsidR="00707B50" w:rsidRDefault="00A0349B">
            <w:pPr>
              <w:pStyle w:val="3b"/>
              <w:tabs>
                <w:tab w:val="clear" w:pos="227"/>
                <w:tab w:val="left" w:pos="900"/>
                <w:tab w:val="left" w:pos="1440"/>
              </w:tabs>
              <w:jc w:val="left"/>
              <w:rPr>
                <w:rFonts w:eastAsia="Times New Roman"/>
                <w:b/>
                <w:szCs w:val="24"/>
              </w:rPr>
            </w:pPr>
            <w:r>
              <w:rPr>
                <w:rFonts w:eastAsia="Times New Roman"/>
                <w:b/>
                <w:szCs w:val="24"/>
              </w:rPr>
              <w:t>Размещение информации о закупке</w:t>
            </w:r>
          </w:p>
        </w:tc>
        <w:tc>
          <w:tcPr>
            <w:tcW w:w="7405" w:type="dxa"/>
          </w:tcPr>
          <w:p w14:paraId="18B5B9BC" w14:textId="77777777" w:rsidR="00707B50" w:rsidRDefault="00A0349B">
            <w:pPr>
              <w:ind w:firstLine="0"/>
              <w:rPr>
                <w:color w:val="0000FF"/>
                <w:szCs w:val="24"/>
              </w:rPr>
            </w:pPr>
            <w:r>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Pr>
                  <w:rStyle w:val="a9"/>
                  <w:szCs w:val="24"/>
                </w:rPr>
                <w:t>http://www.</w:t>
              </w:r>
              <w:proofErr w:type="spellStart"/>
              <w:r>
                <w:rPr>
                  <w:rStyle w:val="a9"/>
                  <w:szCs w:val="24"/>
                  <w:lang w:val="en-US"/>
                </w:rPr>
                <w:t>zakupki</w:t>
              </w:r>
              <w:proofErr w:type="spellEnd"/>
              <w:r>
                <w:rPr>
                  <w:rStyle w:val="a9"/>
                  <w:szCs w:val="24"/>
                </w:rPr>
                <w:t>.</w:t>
              </w:r>
              <w:r>
                <w:rPr>
                  <w:rStyle w:val="a9"/>
                  <w:szCs w:val="24"/>
                  <w:lang w:val="en-US"/>
                </w:rPr>
                <w:t>gov</w:t>
              </w:r>
              <w:r>
                <w:rPr>
                  <w:rStyle w:val="a9"/>
                  <w:szCs w:val="24"/>
                </w:rPr>
                <w:t>.</w:t>
              </w:r>
              <w:proofErr w:type="spellStart"/>
              <w:r>
                <w:rPr>
                  <w:rStyle w:val="a9"/>
                  <w:szCs w:val="24"/>
                </w:rPr>
                <w:t>ru</w:t>
              </w:r>
              <w:proofErr w:type="spellEnd"/>
              <w:r>
                <w:rPr>
                  <w:rStyle w:val="a9"/>
                  <w:szCs w:val="24"/>
                </w:rPr>
                <w:t>/</w:t>
              </w:r>
            </w:hyperlink>
            <w:r>
              <w:rPr>
                <w:szCs w:val="24"/>
              </w:rPr>
              <w:t>.</w:t>
            </w:r>
          </w:p>
        </w:tc>
      </w:tr>
      <w:tr w:rsidR="00707B50" w14:paraId="4CACA830" w14:textId="77777777">
        <w:tc>
          <w:tcPr>
            <w:tcW w:w="2650" w:type="dxa"/>
          </w:tcPr>
          <w:p w14:paraId="7B1475F3" w14:textId="77777777" w:rsidR="00707B50" w:rsidRDefault="00A0349B">
            <w:pPr>
              <w:pStyle w:val="3b"/>
              <w:tabs>
                <w:tab w:val="clear" w:pos="227"/>
                <w:tab w:val="left" w:pos="900"/>
                <w:tab w:val="left" w:pos="1440"/>
              </w:tabs>
              <w:jc w:val="left"/>
              <w:rPr>
                <w:rFonts w:eastAsia="Times New Roman"/>
                <w:b/>
                <w:szCs w:val="24"/>
              </w:rPr>
            </w:pPr>
            <w:r>
              <w:rPr>
                <w:rFonts w:eastAsia="Times New Roman"/>
                <w:b/>
                <w:szCs w:val="24"/>
              </w:rPr>
              <w:t>Порядок предоставления информации о закупке</w:t>
            </w:r>
          </w:p>
        </w:tc>
        <w:tc>
          <w:tcPr>
            <w:tcW w:w="7405" w:type="dxa"/>
          </w:tcPr>
          <w:p w14:paraId="5D058AAB" w14:textId="77777777" w:rsidR="00707B50" w:rsidRDefault="00A0349B">
            <w:pPr>
              <w:ind w:firstLine="0"/>
              <w:rPr>
                <w:color w:val="000000"/>
                <w:szCs w:val="24"/>
                <w:lang w:eastAsia="ar-SA"/>
              </w:rPr>
            </w:pPr>
            <w:r>
              <w:rPr>
                <w:color w:val="000000"/>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44B5B1A5" w14:textId="77777777" w:rsidR="00707B50" w:rsidRDefault="00A0349B">
            <w:pPr>
              <w:widowControl w:val="0"/>
              <w:ind w:firstLine="0"/>
              <w:rPr>
                <w:color w:val="000000"/>
                <w:szCs w:val="24"/>
                <w:lang w:eastAsia="ar-SA"/>
              </w:rPr>
            </w:pPr>
            <w:r>
              <w:rPr>
                <w:color w:val="000000"/>
                <w:szCs w:val="24"/>
                <w:lang w:eastAsia="ar-SA"/>
              </w:rPr>
              <w:t>В ЕИС и на сайте электронной торговой площадке ЭТП «ТОРГИ – ОНЛАЙН» http://etp.torgi-online.com (далее также – ЭТП), документация находится в открытом доступе, начиная с даты размещения извещения.</w:t>
            </w:r>
          </w:p>
          <w:p w14:paraId="674C2342" w14:textId="77777777" w:rsidR="00707B50" w:rsidRDefault="00A0349B">
            <w:pPr>
              <w:ind w:firstLine="0"/>
              <w:rPr>
                <w:szCs w:val="24"/>
              </w:rPr>
            </w:pPr>
            <w:r>
              <w:rPr>
                <w:szCs w:val="24"/>
              </w:rPr>
              <w:t xml:space="preserve">Закупочная документация предоставляется бесплатно. </w:t>
            </w:r>
          </w:p>
        </w:tc>
      </w:tr>
      <w:tr w:rsidR="00707B50" w:rsidRPr="004A0F99" w14:paraId="6B0A060B" w14:textId="77777777">
        <w:tc>
          <w:tcPr>
            <w:tcW w:w="2650" w:type="dxa"/>
            <w:tcBorders>
              <w:top w:val="single" w:sz="4" w:space="0" w:color="auto"/>
              <w:left w:val="single" w:sz="4" w:space="0" w:color="auto"/>
              <w:bottom w:val="single" w:sz="4" w:space="0" w:color="auto"/>
              <w:right w:val="single" w:sz="4" w:space="0" w:color="auto"/>
            </w:tcBorders>
          </w:tcPr>
          <w:p w14:paraId="75FDAEB0" w14:textId="77777777" w:rsidR="00707B50" w:rsidRDefault="00A0349B">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5CF3406F" w14:textId="77777777" w:rsidR="00707B50" w:rsidRPr="004A0F99" w:rsidRDefault="00A0349B">
            <w:pPr>
              <w:ind w:firstLine="0"/>
              <w:jc w:val="left"/>
              <w:rPr>
                <w:b/>
                <w:szCs w:val="24"/>
              </w:rPr>
            </w:pPr>
            <w:r w:rsidRPr="004A0F99">
              <w:rPr>
                <w:szCs w:val="24"/>
              </w:rPr>
              <w:t xml:space="preserve">Рассмотрение котировочных заявок и подведение итогов процедуры закупки состоится </w:t>
            </w:r>
            <w:r w:rsidRPr="004A0F99">
              <w:rPr>
                <w:b/>
                <w:szCs w:val="24"/>
              </w:rPr>
              <w:t>01.04.2025г.</w:t>
            </w:r>
            <w:r w:rsidRPr="004A0F99">
              <w:rPr>
                <w:szCs w:val="24"/>
              </w:rPr>
              <w:t xml:space="preserve"> </w:t>
            </w:r>
            <w:r w:rsidRPr="004A0F99">
              <w:rPr>
                <w:b/>
                <w:szCs w:val="24"/>
              </w:rPr>
              <w:t>11:00 (время местное Заказчика)</w:t>
            </w:r>
          </w:p>
          <w:p w14:paraId="009ABBC4" w14:textId="77777777" w:rsidR="00707B50" w:rsidRPr="004A0F99" w:rsidRDefault="00707B50">
            <w:pPr>
              <w:ind w:firstLine="0"/>
              <w:jc w:val="left"/>
              <w:rPr>
                <w:b/>
                <w:szCs w:val="24"/>
              </w:rPr>
            </w:pPr>
          </w:p>
          <w:p w14:paraId="7A4FDFC5" w14:textId="796FA621" w:rsidR="00707B50" w:rsidRPr="004A0F99" w:rsidRDefault="00A0349B">
            <w:pPr>
              <w:ind w:firstLine="0"/>
              <w:rPr>
                <w:szCs w:val="24"/>
              </w:rPr>
            </w:pPr>
            <w:r w:rsidRPr="004A0F99">
              <w:t>628690, Ханты-Мансийский автономный округ - Югра, г. Мегион</w:t>
            </w:r>
            <w:proofErr w:type="gramStart"/>
            <w:r w:rsidRPr="004A0F99">
              <w:t>, ,</w:t>
            </w:r>
            <w:proofErr w:type="gramEnd"/>
            <w:r w:rsidRPr="004A0F99">
              <w:t xml:space="preserve"> ул. </w:t>
            </w:r>
            <w:r w:rsidR="004A0F99">
              <w:t>Нефтяников</w:t>
            </w:r>
            <w:r w:rsidRPr="004A0F99">
              <w:t xml:space="preserve">, д. </w:t>
            </w:r>
            <w:r w:rsidR="004A0F99">
              <w:t>6</w:t>
            </w:r>
          </w:p>
        </w:tc>
      </w:tr>
      <w:tr w:rsidR="00707B50" w14:paraId="24B4C2C5" w14:textId="77777777">
        <w:tc>
          <w:tcPr>
            <w:tcW w:w="2650" w:type="dxa"/>
            <w:tcBorders>
              <w:top w:val="single" w:sz="4" w:space="0" w:color="auto"/>
              <w:left w:val="single" w:sz="4" w:space="0" w:color="auto"/>
              <w:bottom w:val="single" w:sz="4" w:space="0" w:color="auto"/>
              <w:right w:val="single" w:sz="4" w:space="0" w:color="auto"/>
            </w:tcBorders>
          </w:tcPr>
          <w:p w14:paraId="2E242023" w14:textId="77777777" w:rsidR="00707B50" w:rsidRDefault="00A0349B">
            <w:pPr>
              <w:ind w:firstLine="0"/>
              <w:jc w:val="left"/>
              <w:rPr>
                <w:b/>
                <w:szCs w:val="24"/>
              </w:rPr>
            </w:pPr>
            <w:r>
              <w:rPr>
                <w:b/>
                <w:szCs w:val="24"/>
              </w:rPr>
              <w:t>Условия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33888E9A" w14:textId="77777777" w:rsidR="00707B50" w:rsidRDefault="00A0349B">
            <w:pPr>
              <w:ind w:firstLine="0"/>
              <w:jc w:val="left"/>
              <w:rPr>
                <w:szCs w:val="24"/>
              </w:rPr>
            </w:pPr>
            <w:r>
              <w:rPr>
                <w:szCs w:val="24"/>
              </w:rPr>
              <w:t xml:space="preserve">В соответствии с Техническим заданием (Приложение №1) </w:t>
            </w:r>
          </w:p>
        </w:tc>
      </w:tr>
      <w:tr w:rsidR="00707B50" w14:paraId="3AB67187" w14:textId="77777777">
        <w:trPr>
          <w:trHeight w:val="809"/>
        </w:trPr>
        <w:tc>
          <w:tcPr>
            <w:tcW w:w="2650" w:type="dxa"/>
            <w:tcBorders>
              <w:top w:val="single" w:sz="4" w:space="0" w:color="auto"/>
              <w:left w:val="single" w:sz="4" w:space="0" w:color="auto"/>
              <w:bottom w:val="single" w:sz="4" w:space="0" w:color="auto"/>
              <w:right w:val="single" w:sz="4" w:space="0" w:color="auto"/>
            </w:tcBorders>
          </w:tcPr>
          <w:p w14:paraId="00975B72" w14:textId="77777777" w:rsidR="00707B50" w:rsidRDefault="00A0349B">
            <w:pPr>
              <w:ind w:firstLine="0"/>
              <w:jc w:val="left"/>
              <w:rPr>
                <w:b/>
                <w:szCs w:val="24"/>
              </w:rPr>
            </w:pPr>
            <w:r>
              <w:rPr>
                <w:b/>
                <w:szCs w:val="24"/>
              </w:rPr>
              <w:t>Срок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1C3DC2C7" w14:textId="77777777" w:rsidR="00707B50" w:rsidRDefault="00A0349B">
            <w:pPr>
              <w:ind w:firstLine="0"/>
              <w:rPr>
                <w:szCs w:val="24"/>
              </w:rPr>
            </w:pPr>
            <w:r w:rsidRPr="00602D19">
              <w:rPr>
                <w:szCs w:val="24"/>
              </w:rPr>
              <w:t>В соответствии с графиком оказания услуг</w:t>
            </w:r>
          </w:p>
        </w:tc>
      </w:tr>
      <w:tr w:rsidR="00707B50" w14:paraId="0B3EAB27" w14:textId="77777777">
        <w:tc>
          <w:tcPr>
            <w:tcW w:w="2650" w:type="dxa"/>
            <w:tcBorders>
              <w:top w:val="single" w:sz="4" w:space="0" w:color="auto"/>
              <w:left w:val="single" w:sz="4" w:space="0" w:color="auto"/>
              <w:bottom w:val="single" w:sz="4" w:space="0" w:color="auto"/>
              <w:right w:val="single" w:sz="4" w:space="0" w:color="auto"/>
            </w:tcBorders>
          </w:tcPr>
          <w:p w14:paraId="0D9311CA" w14:textId="77777777" w:rsidR="00707B50" w:rsidRDefault="00A0349B">
            <w:pPr>
              <w:ind w:firstLine="0"/>
              <w:jc w:val="left"/>
              <w:rPr>
                <w:b/>
                <w:szCs w:val="24"/>
              </w:rPr>
            </w:pPr>
            <w:r>
              <w:rPr>
                <w:b/>
                <w:szCs w:val="24"/>
              </w:rPr>
              <w:t>Срок и условия оплаты</w:t>
            </w:r>
          </w:p>
        </w:tc>
        <w:tc>
          <w:tcPr>
            <w:tcW w:w="7405" w:type="dxa"/>
            <w:tcBorders>
              <w:top w:val="single" w:sz="4" w:space="0" w:color="auto"/>
              <w:left w:val="single" w:sz="4" w:space="0" w:color="auto"/>
              <w:bottom w:val="single" w:sz="4" w:space="0" w:color="auto"/>
              <w:right w:val="single" w:sz="4" w:space="0" w:color="auto"/>
            </w:tcBorders>
          </w:tcPr>
          <w:p w14:paraId="04D626E1" w14:textId="77777777" w:rsidR="00707B50" w:rsidRDefault="00A0349B">
            <w:pPr>
              <w:ind w:firstLine="0"/>
              <w:rPr>
                <w:i/>
                <w:szCs w:val="24"/>
                <w:highlight w:val="green"/>
              </w:rPr>
            </w:pPr>
            <w:r>
              <w:t>Заказчик производит оплату услуг в течение 7 (семи) рабочих дней после приемки услуг и подписания счета-фактуры и товарной накладной или УПД (универсального передаточного документа). Расчеты по договору осуществляются в безналичной форме.</w:t>
            </w:r>
          </w:p>
        </w:tc>
      </w:tr>
      <w:tr w:rsidR="00707B50" w14:paraId="05E1F049" w14:textId="77777777">
        <w:tc>
          <w:tcPr>
            <w:tcW w:w="2650" w:type="dxa"/>
            <w:tcBorders>
              <w:top w:val="single" w:sz="4" w:space="0" w:color="auto"/>
              <w:left w:val="single" w:sz="4" w:space="0" w:color="auto"/>
              <w:bottom w:val="single" w:sz="4" w:space="0" w:color="auto"/>
              <w:right w:val="single" w:sz="4" w:space="0" w:color="auto"/>
            </w:tcBorders>
          </w:tcPr>
          <w:p w14:paraId="2E39C031" w14:textId="77777777" w:rsidR="00707B50" w:rsidRDefault="00A0349B">
            <w:pPr>
              <w:ind w:firstLine="0"/>
              <w:jc w:val="left"/>
              <w:rPr>
                <w:b/>
                <w:szCs w:val="24"/>
              </w:rPr>
            </w:pPr>
            <w:r>
              <w:rPr>
                <w:b/>
                <w:szCs w:val="24"/>
              </w:rPr>
              <w:t>Обоснование цены Договора</w:t>
            </w:r>
          </w:p>
        </w:tc>
        <w:tc>
          <w:tcPr>
            <w:tcW w:w="7405" w:type="dxa"/>
            <w:tcBorders>
              <w:top w:val="single" w:sz="4" w:space="0" w:color="auto"/>
              <w:left w:val="single" w:sz="4" w:space="0" w:color="auto"/>
              <w:bottom w:val="single" w:sz="4" w:space="0" w:color="auto"/>
              <w:right w:val="single" w:sz="4" w:space="0" w:color="auto"/>
            </w:tcBorders>
          </w:tcPr>
          <w:p w14:paraId="0996C7A5" w14:textId="77777777" w:rsidR="00707B50" w:rsidRDefault="00A0349B">
            <w:pPr>
              <w:ind w:firstLine="0"/>
              <w:jc w:val="left"/>
              <w:rPr>
                <w:szCs w:val="24"/>
              </w:rPr>
            </w:pPr>
            <w:r>
              <w:rPr>
                <w:szCs w:val="24"/>
              </w:rPr>
              <w:t>Приложение № 2 к настоящему извещению.</w:t>
            </w:r>
          </w:p>
          <w:p w14:paraId="437D1A1F" w14:textId="77777777" w:rsidR="00707B50" w:rsidRDefault="00707B50">
            <w:pPr>
              <w:ind w:firstLine="0"/>
              <w:jc w:val="left"/>
              <w:rPr>
                <w:szCs w:val="24"/>
              </w:rPr>
            </w:pPr>
          </w:p>
        </w:tc>
      </w:tr>
      <w:tr w:rsidR="00707B50" w14:paraId="748E53C8" w14:textId="77777777">
        <w:tc>
          <w:tcPr>
            <w:tcW w:w="2650" w:type="dxa"/>
            <w:tcBorders>
              <w:top w:val="single" w:sz="4" w:space="0" w:color="auto"/>
              <w:left w:val="single" w:sz="4" w:space="0" w:color="auto"/>
              <w:bottom w:val="single" w:sz="4" w:space="0" w:color="auto"/>
              <w:right w:val="single" w:sz="4" w:space="0" w:color="auto"/>
            </w:tcBorders>
          </w:tcPr>
          <w:p w14:paraId="22EF6956" w14:textId="77777777" w:rsidR="00707B50" w:rsidRDefault="00A0349B">
            <w:pPr>
              <w:ind w:firstLine="0"/>
              <w:jc w:val="left"/>
              <w:rPr>
                <w:b/>
                <w:szCs w:val="24"/>
              </w:rPr>
            </w:pPr>
            <w:r>
              <w:rPr>
                <w:b/>
                <w:szCs w:val="24"/>
              </w:rPr>
              <w:t>Источник финансирования</w:t>
            </w:r>
          </w:p>
          <w:p w14:paraId="30E2743A" w14:textId="77777777" w:rsidR="00707B50" w:rsidRDefault="00A0349B">
            <w:pPr>
              <w:ind w:firstLine="0"/>
              <w:jc w:val="left"/>
              <w:rPr>
                <w:b/>
                <w:szCs w:val="24"/>
                <w:highlight w:val="yellow"/>
              </w:rPr>
            </w:pPr>
            <w:r>
              <w:rPr>
                <w:b/>
                <w:szCs w:val="24"/>
              </w:rPr>
              <w:t>заказа</w:t>
            </w:r>
          </w:p>
        </w:tc>
        <w:tc>
          <w:tcPr>
            <w:tcW w:w="7405" w:type="dxa"/>
            <w:tcBorders>
              <w:top w:val="single" w:sz="4" w:space="0" w:color="auto"/>
              <w:left w:val="single" w:sz="4" w:space="0" w:color="auto"/>
              <w:bottom w:val="single" w:sz="4" w:space="0" w:color="auto"/>
              <w:right w:val="single" w:sz="4" w:space="0" w:color="auto"/>
            </w:tcBorders>
          </w:tcPr>
          <w:p w14:paraId="4C2F2192" w14:textId="36B5A4BF" w:rsidR="00707B50" w:rsidRDefault="004A0F99">
            <w:pPr>
              <w:ind w:firstLine="0"/>
              <w:jc w:val="left"/>
              <w:rPr>
                <w:rFonts w:eastAsia="Times New Roman"/>
                <w:szCs w:val="24"/>
                <w:highlight w:val="yellow"/>
                <w:lang w:eastAsia="en-US"/>
              </w:rPr>
            </w:pPr>
            <w:r>
              <w:rPr>
                <w:bCs/>
                <w:szCs w:val="24"/>
              </w:rPr>
              <w:t>Муниципальное задание</w:t>
            </w:r>
          </w:p>
        </w:tc>
      </w:tr>
      <w:tr w:rsidR="00707B50" w14:paraId="2A6FC000" w14:textId="77777777">
        <w:tc>
          <w:tcPr>
            <w:tcW w:w="2650" w:type="dxa"/>
          </w:tcPr>
          <w:p w14:paraId="030F624E" w14:textId="77777777" w:rsidR="00707B50" w:rsidRDefault="00A0349B">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товара</w:t>
            </w:r>
          </w:p>
        </w:tc>
        <w:tc>
          <w:tcPr>
            <w:tcW w:w="7405" w:type="dxa"/>
          </w:tcPr>
          <w:p w14:paraId="798D6A6D" w14:textId="77777777" w:rsidR="00707B50" w:rsidRDefault="00A0349B">
            <w:pPr>
              <w:tabs>
                <w:tab w:val="left" w:pos="600"/>
                <w:tab w:val="left" w:pos="840"/>
                <w:tab w:val="left" w:pos="960"/>
                <w:tab w:val="left" w:pos="1080"/>
                <w:tab w:val="left" w:pos="1260"/>
                <w:tab w:val="left" w:pos="1740"/>
              </w:tabs>
              <w:ind w:firstLine="0"/>
              <w:rPr>
                <w:bCs/>
                <w:color w:val="000000"/>
                <w:szCs w:val="24"/>
              </w:rPr>
            </w:pPr>
            <w:r>
              <w:rPr>
                <w:szCs w:val="24"/>
              </w:rPr>
              <w:t>Приведены в приложении №1 к извещению «Техническое задание».</w:t>
            </w:r>
          </w:p>
        </w:tc>
      </w:tr>
      <w:tr w:rsidR="00707B50" w14:paraId="7E403F2F" w14:textId="77777777">
        <w:tc>
          <w:tcPr>
            <w:tcW w:w="2650" w:type="dxa"/>
          </w:tcPr>
          <w:p w14:paraId="64476599" w14:textId="77777777" w:rsidR="00707B50" w:rsidRDefault="00A0349B">
            <w:pPr>
              <w:tabs>
                <w:tab w:val="left" w:pos="600"/>
                <w:tab w:val="left" w:pos="840"/>
                <w:tab w:val="left" w:pos="960"/>
                <w:tab w:val="left" w:pos="1080"/>
                <w:tab w:val="left" w:pos="1260"/>
                <w:tab w:val="left" w:pos="1740"/>
              </w:tabs>
              <w:ind w:firstLine="0"/>
              <w:rPr>
                <w:b/>
                <w:bCs/>
                <w:szCs w:val="24"/>
              </w:rPr>
            </w:pPr>
            <w:r>
              <w:rPr>
                <w:b/>
                <w:bCs/>
                <w:szCs w:val="24"/>
              </w:rPr>
              <w:t xml:space="preserve">Требования к </w:t>
            </w:r>
            <w:r>
              <w:rPr>
                <w:b/>
                <w:bCs/>
                <w:szCs w:val="24"/>
              </w:rPr>
              <w:lastRenderedPageBreak/>
              <w:t>гарантийному сроку товара</w:t>
            </w:r>
          </w:p>
        </w:tc>
        <w:tc>
          <w:tcPr>
            <w:tcW w:w="7405" w:type="dxa"/>
          </w:tcPr>
          <w:p w14:paraId="62FDA1FB" w14:textId="77777777" w:rsidR="00707B50" w:rsidRDefault="00A0349B">
            <w:pPr>
              <w:tabs>
                <w:tab w:val="left" w:pos="600"/>
                <w:tab w:val="left" w:pos="840"/>
                <w:tab w:val="left" w:pos="960"/>
                <w:tab w:val="left" w:pos="1080"/>
                <w:tab w:val="left" w:pos="1260"/>
                <w:tab w:val="left" w:pos="1740"/>
              </w:tabs>
              <w:ind w:firstLine="0"/>
              <w:rPr>
                <w:bCs/>
                <w:color w:val="000000"/>
                <w:szCs w:val="24"/>
              </w:rPr>
            </w:pPr>
            <w:r>
              <w:rPr>
                <w:bCs/>
                <w:color w:val="000000"/>
                <w:szCs w:val="24"/>
              </w:rPr>
              <w:lastRenderedPageBreak/>
              <w:t xml:space="preserve">Приведены в приложении </w:t>
            </w:r>
            <w:r>
              <w:rPr>
                <w:bCs/>
                <w:szCs w:val="24"/>
              </w:rPr>
              <w:t>№1</w:t>
            </w:r>
            <w:r>
              <w:rPr>
                <w:bCs/>
                <w:color w:val="000000"/>
                <w:szCs w:val="24"/>
              </w:rPr>
              <w:t xml:space="preserve"> к извещению «Техническое задание».</w:t>
            </w:r>
          </w:p>
        </w:tc>
      </w:tr>
      <w:tr w:rsidR="00707B50" w14:paraId="014B319A" w14:textId="77777777">
        <w:tc>
          <w:tcPr>
            <w:tcW w:w="2650" w:type="dxa"/>
            <w:tcBorders>
              <w:top w:val="single" w:sz="4" w:space="0" w:color="auto"/>
              <w:left w:val="single" w:sz="4" w:space="0" w:color="auto"/>
              <w:bottom w:val="single" w:sz="4" w:space="0" w:color="auto"/>
              <w:right w:val="single" w:sz="4" w:space="0" w:color="auto"/>
            </w:tcBorders>
          </w:tcPr>
          <w:p w14:paraId="7C0A759D" w14:textId="77777777" w:rsidR="00707B50" w:rsidRDefault="00A0349B">
            <w:pPr>
              <w:ind w:firstLine="0"/>
              <w:jc w:val="left"/>
              <w:rPr>
                <w:b/>
                <w:szCs w:val="24"/>
              </w:rPr>
            </w:pPr>
            <w:r>
              <w:rPr>
                <w:b/>
                <w:szCs w:val="24"/>
              </w:rPr>
              <w:t>Требования к Участнику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135604AD" w14:textId="77777777" w:rsidR="00707B50" w:rsidRDefault="00A0349B">
            <w:pPr>
              <w:pStyle w:val="afff3"/>
              <w:tabs>
                <w:tab w:val="left" w:pos="421"/>
              </w:tabs>
              <w:ind w:left="0"/>
              <w:jc w:val="both"/>
              <w:rPr>
                <w:rFonts w:ascii="Times New Roman" w:hAnsi="Times New Roman"/>
              </w:rPr>
            </w:pPr>
            <w:r>
              <w:rPr>
                <w:rFonts w:ascii="Times New Roman" w:hAnsi="Times New Roman"/>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Страница 16 юридического лица, индивидуального предпринимателя банкротом и об открытии конкурсного производства. </w:t>
            </w:r>
          </w:p>
          <w:p w14:paraId="4C912DCE" w14:textId="77777777" w:rsidR="00707B50" w:rsidRDefault="00A0349B">
            <w:pPr>
              <w:pStyle w:val="afff3"/>
              <w:tabs>
                <w:tab w:val="left" w:pos="421"/>
              </w:tabs>
              <w:ind w:left="0"/>
              <w:jc w:val="both"/>
              <w:rPr>
                <w:rFonts w:ascii="Times New Roman" w:hAnsi="Times New Roman"/>
              </w:rPr>
            </w:pPr>
            <w:r>
              <w:rPr>
                <w:rFonts w:ascii="Times New Roman" w:hAnsi="Times New Roman"/>
              </w:rPr>
              <w:t xml:space="preserve">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w:t>
            </w:r>
          </w:p>
          <w:p w14:paraId="67FBEF23" w14:textId="77777777" w:rsidR="00707B50" w:rsidRDefault="00A0349B">
            <w:pPr>
              <w:pStyle w:val="afff3"/>
              <w:tabs>
                <w:tab w:val="left" w:pos="421"/>
              </w:tabs>
              <w:ind w:left="0"/>
              <w:jc w:val="both"/>
              <w:rPr>
                <w:rFonts w:ascii="Times New Roman" w:hAnsi="Times New Roman"/>
              </w:rPr>
            </w:pPr>
            <w:r>
              <w:rPr>
                <w:rFonts w:ascii="Times New Roman" w:hAnsi="Times New Roman"/>
              </w:rPr>
              <w:t xml:space="preserve">4) отсутствие в реестре недобросовестных поставщиков сведений об участнике процедуры закупки. </w:t>
            </w:r>
          </w:p>
          <w:p w14:paraId="472085F1" w14:textId="77777777" w:rsidR="00707B50" w:rsidRDefault="00A0349B">
            <w:pPr>
              <w:pStyle w:val="afff3"/>
              <w:tabs>
                <w:tab w:val="left" w:pos="421"/>
              </w:tabs>
              <w:ind w:left="0"/>
              <w:jc w:val="both"/>
              <w:rPr>
                <w:rFonts w:ascii="Times New Roman" w:hAnsi="Times New Roman"/>
              </w:rPr>
            </w:pPr>
            <w:r>
              <w:rPr>
                <w:rFonts w:ascii="Times New Roman" w:hAnsi="Times New Roman"/>
              </w:rPr>
              <w:t xml:space="preserve">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w:t>
            </w:r>
            <w:proofErr w:type="gramStart"/>
            <w:r>
              <w:rPr>
                <w:rFonts w:ascii="Times New Roman" w:hAnsi="Times New Roman"/>
              </w:rPr>
              <w:t>электронно вычислительных</w:t>
            </w:r>
            <w:proofErr w:type="gramEnd"/>
            <w:r>
              <w:rPr>
                <w:rFonts w:ascii="Times New Roman" w:hAnsi="Times New Roman"/>
              </w:rPr>
              <w:t xml:space="preserve"> машин, баз данных), исполнения, а также заключения договоров на финансирование проката или показа национального фильма.</w:t>
            </w:r>
          </w:p>
        </w:tc>
      </w:tr>
      <w:tr w:rsidR="00707B50" w14:paraId="369A3617" w14:textId="77777777">
        <w:tc>
          <w:tcPr>
            <w:tcW w:w="2650" w:type="dxa"/>
            <w:tcBorders>
              <w:top w:val="single" w:sz="4" w:space="0" w:color="auto"/>
              <w:left w:val="single" w:sz="4" w:space="0" w:color="auto"/>
              <w:bottom w:val="single" w:sz="4" w:space="0" w:color="auto"/>
              <w:right w:val="single" w:sz="4" w:space="0" w:color="auto"/>
            </w:tcBorders>
          </w:tcPr>
          <w:p w14:paraId="43C68233" w14:textId="77777777" w:rsidR="00707B50" w:rsidRDefault="00A0349B">
            <w:pPr>
              <w:ind w:firstLine="0"/>
              <w:jc w:val="left"/>
              <w:rPr>
                <w:b/>
                <w:szCs w:val="24"/>
              </w:rPr>
            </w:pPr>
            <w:r>
              <w:rPr>
                <w:rFonts w:eastAsia="Times New Roman"/>
                <w:b/>
                <w:szCs w:val="24"/>
                <w:lang w:eastAsia="en-US"/>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05" w:type="dxa"/>
            <w:tcBorders>
              <w:top w:val="single" w:sz="4" w:space="0" w:color="auto"/>
              <w:left w:val="single" w:sz="4" w:space="0" w:color="auto"/>
              <w:bottom w:val="single" w:sz="4" w:space="0" w:color="auto"/>
              <w:right w:val="single" w:sz="4" w:space="0" w:color="auto"/>
            </w:tcBorders>
          </w:tcPr>
          <w:p w14:paraId="349FB443" w14:textId="77777777" w:rsidR="00707B50" w:rsidRDefault="00A0349B">
            <w:pPr>
              <w:ind w:firstLine="465"/>
              <w:rPr>
                <w:bCs/>
                <w:iCs/>
                <w:color w:val="000000"/>
                <w:szCs w:val="24"/>
              </w:rPr>
            </w:pPr>
            <w:r>
              <w:rPr>
                <w:bCs/>
                <w:iCs/>
                <w:color w:val="000000"/>
                <w:szCs w:val="24"/>
              </w:rPr>
              <w:t>Заявка на участие в процедуре закупки должна содержать всю указанную заказчиком в извещении о закупке информацию, а именно:</w:t>
            </w:r>
          </w:p>
          <w:p w14:paraId="15D8F63D" w14:textId="77777777" w:rsidR="00707B50" w:rsidRDefault="00A0349B">
            <w:pPr>
              <w:numPr>
                <w:ilvl w:val="0"/>
                <w:numId w:val="6"/>
              </w:numPr>
              <w:ind w:firstLine="465"/>
              <w:rPr>
                <w:bCs/>
                <w:iCs/>
                <w:color w:val="000000"/>
                <w:szCs w:val="24"/>
              </w:rPr>
            </w:pPr>
            <w:r>
              <w:rPr>
                <w:bCs/>
                <w:iCs/>
                <w:color w:val="000000"/>
                <w:szCs w:val="24"/>
              </w:rPr>
              <w:t xml:space="preserve">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w:t>
            </w:r>
          </w:p>
          <w:p w14:paraId="1CA3F002" w14:textId="77777777" w:rsidR="00707B50" w:rsidRDefault="00A0349B">
            <w:pPr>
              <w:numPr>
                <w:ilvl w:val="0"/>
                <w:numId w:val="6"/>
              </w:numPr>
              <w:ind w:firstLine="465"/>
              <w:rPr>
                <w:bCs/>
                <w:iCs/>
                <w:color w:val="000000"/>
                <w:szCs w:val="24"/>
              </w:rPr>
            </w:pPr>
            <w:r>
              <w:rPr>
                <w:bCs/>
                <w:iCs/>
                <w:color w:val="000000"/>
                <w:szCs w:val="24"/>
              </w:rPr>
              <w:t xml:space="preserve"> Копии учредительных документов участника процедуры закупки (для юридических лиц). </w:t>
            </w:r>
          </w:p>
          <w:p w14:paraId="30105C49" w14:textId="77777777" w:rsidR="00707B50" w:rsidRDefault="00A0349B">
            <w:pPr>
              <w:numPr>
                <w:ilvl w:val="0"/>
                <w:numId w:val="6"/>
              </w:numPr>
              <w:ind w:firstLine="465"/>
              <w:rPr>
                <w:bCs/>
                <w:iCs/>
                <w:color w:val="000000"/>
                <w:szCs w:val="24"/>
              </w:rPr>
            </w:pPr>
            <w:r>
              <w:rPr>
                <w:bCs/>
                <w:iCs/>
                <w:color w:val="000000"/>
                <w:szCs w:val="24"/>
              </w:rPr>
              <w:t xml:space="preserve"> 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 В случае проведения закупки в электронной форме выписка предоставляется в форме электронного документа. </w:t>
            </w:r>
          </w:p>
          <w:p w14:paraId="14B4AFD6" w14:textId="77777777" w:rsidR="00707B50" w:rsidRDefault="00A0349B">
            <w:pPr>
              <w:numPr>
                <w:ilvl w:val="0"/>
                <w:numId w:val="6"/>
              </w:numPr>
              <w:ind w:firstLine="465"/>
              <w:rPr>
                <w:bCs/>
                <w:iCs/>
                <w:color w:val="000000"/>
                <w:szCs w:val="24"/>
              </w:rPr>
            </w:pPr>
            <w:r>
              <w:rPr>
                <w:bCs/>
                <w:iCs/>
                <w:color w:val="000000"/>
                <w:szCs w:val="24"/>
              </w:rPr>
              <w:t xml:space="preserve"> Документ, подтверждающий полномочия лица на осуществление действий от имени участника. </w:t>
            </w:r>
          </w:p>
          <w:p w14:paraId="6EF266F6" w14:textId="77777777" w:rsidR="00707B50" w:rsidRDefault="00A0349B">
            <w:pPr>
              <w:numPr>
                <w:ilvl w:val="0"/>
                <w:numId w:val="6"/>
              </w:numPr>
              <w:ind w:firstLine="465"/>
              <w:rPr>
                <w:bCs/>
                <w:iCs/>
                <w:color w:val="000000"/>
                <w:szCs w:val="24"/>
              </w:rPr>
            </w:pPr>
            <w:r>
              <w:rPr>
                <w:bCs/>
                <w:iCs/>
                <w:color w:val="000000"/>
                <w:szCs w:val="24"/>
              </w:rPr>
              <w:t xml:space="preserve">Решение об одобрении крупной сделки либо копия такого решения в случае, если требование о необходимости наличия такого </w:t>
            </w:r>
            <w:r>
              <w:rPr>
                <w:bCs/>
                <w:iCs/>
                <w:color w:val="000000"/>
                <w:szCs w:val="24"/>
              </w:rPr>
              <w:lastRenderedPageBreak/>
              <w:t xml:space="preserve">решения для совершения крупной сделки установлено законодательством Российской Федерации </w:t>
            </w:r>
            <w:proofErr w:type="gramStart"/>
            <w:r>
              <w:rPr>
                <w:bCs/>
                <w:iCs/>
                <w:color w:val="000000"/>
                <w:szCs w:val="24"/>
              </w:rPr>
              <w:t>и</w:t>
            </w:r>
            <w:proofErr w:type="gramEnd"/>
            <w:r>
              <w:rPr>
                <w:bCs/>
                <w:iCs/>
                <w:color w:val="000000"/>
                <w:szCs w:val="24"/>
              </w:rPr>
              <w:t xml:space="preserve">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 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w:t>
            </w:r>
          </w:p>
          <w:p w14:paraId="2D481E25" w14:textId="77777777" w:rsidR="00707B50" w:rsidRDefault="00A0349B">
            <w:pPr>
              <w:numPr>
                <w:ilvl w:val="0"/>
                <w:numId w:val="6"/>
              </w:numPr>
              <w:ind w:firstLine="465"/>
              <w:rPr>
                <w:bCs/>
                <w:iCs/>
                <w:color w:val="000000"/>
                <w:szCs w:val="24"/>
              </w:rPr>
            </w:pPr>
            <w:r>
              <w:rPr>
                <w:bCs/>
                <w:iCs/>
                <w:color w:val="000000"/>
                <w:szCs w:val="24"/>
              </w:rPr>
              <w:t xml:space="preserve">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14:paraId="7DCC563C" w14:textId="77777777" w:rsidR="00707B50" w:rsidRDefault="00A0349B">
            <w:pPr>
              <w:numPr>
                <w:ilvl w:val="0"/>
                <w:numId w:val="6"/>
              </w:numPr>
              <w:ind w:firstLine="465"/>
              <w:rPr>
                <w:bCs/>
                <w:iCs/>
                <w:color w:val="000000"/>
                <w:szCs w:val="24"/>
              </w:rPr>
            </w:pPr>
            <w:r>
              <w:rPr>
                <w:bCs/>
                <w:iCs/>
                <w:color w:val="000000"/>
                <w:szCs w:val="24"/>
              </w:rPr>
              <w:t xml:space="preserve">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tc>
      </w:tr>
      <w:tr w:rsidR="00707B50" w14:paraId="0BC8DCD5" w14:textId="77777777">
        <w:tc>
          <w:tcPr>
            <w:tcW w:w="2650" w:type="dxa"/>
            <w:tcBorders>
              <w:top w:val="single" w:sz="4" w:space="0" w:color="auto"/>
              <w:left w:val="single" w:sz="4" w:space="0" w:color="auto"/>
              <w:bottom w:val="single" w:sz="4" w:space="0" w:color="auto"/>
              <w:right w:val="single" w:sz="4" w:space="0" w:color="auto"/>
            </w:tcBorders>
          </w:tcPr>
          <w:p w14:paraId="763C4425" w14:textId="77777777" w:rsidR="00707B50" w:rsidRDefault="00A0349B">
            <w:pPr>
              <w:ind w:firstLine="0"/>
              <w:jc w:val="left"/>
              <w:rPr>
                <w:b/>
                <w:szCs w:val="24"/>
              </w:rPr>
            </w:pPr>
            <w:r>
              <w:rPr>
                <w:b/>
                <w:szCs w:val="24"/>
              </w:rPr>
              <w:lastRenderedPageBreak/>
              <w:t>Порядок внесения изменений в извещение о проведении процедуры</w:t>
            </w:r>
          </w:p>
        </w:tc>
        <w:tc>
          <w:tcPr>
            <w:tcW w:w="7405" w:type="dxa"/>
            <w:tcBorders>
              <w:top w:val="single" w:sz="4" w:space="0" w:color="auto"/>
              <w:left w:val="single" w:sz="4" w:space="0" w:color="auto"/>
              <w:bottom w:val="single" w:sz="4" w:space="0" w:color="auto"/>
              <w:right w:val="single" w:sz="4" w:space="0" w:color="auto"/>
            </w:tcBorders>
          </w:tcPr>
          <w:p w14:paraId="5E4F7E71" w14:textId="77777777" w:rsidR="00707B50" w:rsidRDefault="00A0349B">
            <w:pPr>
              <w:ind w:firstLine="0"/>
              <w:rPr>
                <w:bCs/>
                <w:iCs/>
                <w:color w:val="000000"/>
                <w:szCs w:val="24"/>
              </w:rPr>
            </w:pPr>
            <w:r>
              <w:rPr>
                <w:bCs/>
                <w:iCs/>
                <w:color w:val="000000"/>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14:paraId="2CEB0F68" w14:textId="77777777" w:rsidR="00707B50" w:rsidRDefault="00A0349B">
            <w:pPr>
              <w:ind w:firstLine="0"/>
              <w:rPr>
                <w:bCs/>
                <w:iCs/>
                <w:color w:val="000000"/>
                <w:szCs w:val="24"/>
              </w:rPr>
            </w:pPr>
            <w:r>
              <w:rPr>
                <w:bCs/>
                <w:iCs/>
                <w:color w:val="000000"/>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14:paraId="33B31EDE" w14:textId="77777777" w:rsidR="00707B50" w:rsidRDefault="00A0349B">
            <w:pPr>
              <w:ind w:firstLine="0"/>
              <w:rPr>
                <w:bCs/>
                <w:iCs/>
                <w:color w:val="000000"/>
                <w:szCs w:val="24"/>
              </w:rPr>
            </w:pPr>
            <w:r>
              <w:rPr>
                <w:bCs/>
                <w:iCs/>
                <w:color w:val="000000"/>
                <w:szCs w:val="24"/>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29334BBC" w14:textId="77777777" w:rsidR="00707B50" w:rsidRDefault="00A0349B">
            <w:pPr>
              <w:ind w:firstLine="0"/>
              <w:rPr>
                <w:bCs/>
                <w:iCs/>
                <w:color w:val="000000"/>
                <w:szCs w:val="24"/>
              </w:rPr>
            </w:pPr>
            <w:r>
              <w:rPr>
                <w:bCs/>
                <w:iCs/>
                <w:color w:val="000000"/>
                <w:szCs w:val="24"/>
              </w:rPr>
              <w:t>3. Заказчик устанавливает продление срока в извещении о проведении запроса котировок в электронной форме.</w:t>
            </w:r>
          </w:p>
          <w:p w14:paraId="39CFC3B8" w14:textId="77777777" w:rsidR="00707B50" w:rsidRDefault="00A0349B">
            <w:pPr>
              <w:ind w:firstLine="0"/>
              <w:rPr>
                <w:bCs/>
                <w:iCs/>
                <w:color w:val="000000"/>
                <w:szCs w:val="24"/>
              </w:rPr>
            </w:pPr>
            <w:r>
              <w:rPr>
                <w:bCs/>
                <w:iCs/>
                <w:color w:val="000000"/>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14:paraId="38FB6842" w14:textId="77777777" w:rsidR="00707B50" w:rsidRDefault="00A0349B">
            <w:pPr>
              <w:ind w:firstLine="0"/>
              <w:rPr>
                <w:bCs/>
                <w:iCs/>
                <w:color w:val="000000"/>
                <w:szCs w:val="24"/>
              </w:rPr>
            </w:pPr>
            <w:r>
              <w:rPr>
                <w:bCs/>
                <w:iCs/>
                <w:color w:val="000000"/>
                <w:szCs w:val="24"/>
              </w:rPr>
              <w:t>5. Изменение предмета запроса котировок в электронной форме не допускается.</w:t>
            </w:r>
          </w:p>
        </w:tc>
      </w:tr>
      <w:tr w:rsidR="00707B50" w14:paraId="40E6A9EA" w14:textId="77777777">
        <w:tc>
          <w:tcPr>
            <w:tcW w:w="2650" w:type="dxa"/>
          </w:tcPr>
          <w:p w14:paraId="60C43DE5" w14:textId="77777777" w:rsidR="00707B50" w:rsidRDefault="00A0349B">
            <w:pPr>
              <w:ind w:firstLine="0"/>
              <w:rPr>
                <w:b/>
                <w:szCs w:val="24"/>
              </w:rPr>
            </w:pPr>
            <w:r>
              <w:rPr>
                <w:b/>
                <w:szCs w:val="24"/>
              </w:rPr>
              <w:t xml:space="preserve">Порядок предоставления </w:t>
            </w:r>
            <w:r>
              <w:rPr>
                <w:b/>
                <w:szCs w:val="24"/>
              </w:rPr>
              <w:lastRenderedPageBreak/>
              <w:t>разъяснений положений извещения о проведении запроса котировок в электронной форме</w:t>
            </w:r>
          </w:p>
        </w:tc>
        <w:tc>
          <w:tcPr>
            <w:tcW w:w="7405" w:type="dxa"/>
          </w:tcPr>
          <w:p w14:paraId="5CA3DF3C" w14:textId="77777777" w:rsidR="00707B50" w:rsidRDefault="00A0349B">
            <w:pPr>
              <w:ind w:firstLine="0"/>
              <w:rPr>
                <w:szCs w:val="24"/>
              </w:rPr>
            </w:pPr>
            <w:r>
              <w:rPr>
                <w:szCs w:val="24"/>
              </w:rPr>
              <w:lastRenderedPageBreak/>
              <w:t>1. Л</w:t>
            </w:r>
            <w:r>
              <w:t xml:space="preserve">юбой участник запроса предложений вправе направить Заказчику в порядке, предусмотренном Законом № 223-ФЗ и </w:t>
            </w:r>
            <w:r>
              <w:lastRenderedPageBreak/>
              <w:t>Положением о закупках, запрос о даче разъяснений положений извещения об осуществлении закупки и (или) документации о закупке.</w:t>
            </w:r>
          </w:p>
          <w:p w14:paraId="48EE82D5" w14:textId="77777777" w:rsidR="00707B50" w:rsidRDefault="00A0349B">
            <w:pPr>
              <w:ind w:firstLine="0"/>
              <w:rPr>
                <w:szCs w:val="24"/>
              </w:rPr>
            </w:pPr>
            <w:r>
              <w:rPr>
                <w:szCs w:val="24"/>
              </w:rPr>
              <w:t>2.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14:paraId="1E51A35A" w14:textId="77777777" w:rsidR="00707B50" w:rsidRDefault="00A0349B">
            <w:pPr>
              <w:ind w:firstLine="0"/>
              <w:rPr>
                <w:szCs w:val="24"/>
              </w:rPr>
            </w:pPr>
            <w:r>
              <w:rPr>
                <w:szCs w:val="24"/>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707B50" w14:paraId="345D7B6F" w14:textId="77777777">
        <w:tc>
          <w:tcPr>
            <w:tcW w:w="2650" w:type="dxa"/>
            <w:tcBorders>
              <w:top w:val="single" w:sz="4" w:space="0" w:color="auto"/>
              <w:left w:val="single" w:sz="4" w:space="0" w:color="auto"/>
              <w:bottom w:val="single" w:sz="4" w:space="0" w:color="auto"/>
              <w:right w:val="single" w:sz="4" w:space="0" w:color="auto"/>
            </w:tcBorders>
          </w:tcPr>
          <w:p w14:paraId="392240B6" w14:textId="77777777" w:rsidR="00707B50" w:rsidRDefault="00A0349B">
            <w:pPr>
              <w:ind w:firstLine="0"/>
              <w:jc w:val="left"/>
              <w:rPr>
                <w:b/>
                <w:szCs w:val="24"/>
              </w:rPr>
            </w:pPr>
            <w:r>
              <w:rPr>
                <w:b/>
                <w:szCs w:val="24"/>
              </w:rPr>
              <w:lastRenderedPageBreak/>
              <w:t>Порядок подачи и оформления, отзыва и изменения заявок на участие в закупке</w:t>
            </w:r>
          </w:p>
        </w:tc>
        <w:tc>
          <w:tcPr>
            <w:tcW w:w="7405" w:type="dxa"/>
            <w:tcBorders>
              <w:top w:val="single" w:sz="4" w:space="0" w:color="auto"/>
              <w:left w:val="single" w:sz="4" w:space="0" w:color="auto"/>
              <w:bottom w:val="single" w:sz="4" w:space="0" w:color="auto"/>
              <w:right w:val="single" w:sz="4" w:space="0" w:color="auto"/>
            </w:tcBorders>
          </w:tcPr>
          <w:p w14:paraId="2FC8823A" w14:textId="77777777" w:rsidR="00707B50" w:rsidRDefault="00A0349B">
            <w:pPr>
              <w:ind w:firstLine="0"/>
              <w:rPr>
                <w:bCs/>
                <w:iCs/>
                <w:color w:val="000000"/>
                <w:szCs w:val="24"/>
              </w:rPr>
            </w:pPr>
            <w:r>
              <w:rPr>
                <w:bCs/>
                <w:iCs/>
                <w:color w:val="000000"/>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14:paraId="71762888" w14:textId="77777777" w:rsidR="00707B50" w:rsidRDefault="00A0349B">
            <w:pPr>
              <w:ind w:firstLine="0"/>
              <w:rPr>
                <w:bCs/>
                <w:iCs/>
                <w:color w:val="000000"/>
                <w:szCs w:val="24"/>
              </w:rPr>
            </w:pPr>
            <w:r>
              <w:rPr>
                <w:bCs/>
                <w:iCs/>
                <w:color w:val="000000"/>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14:paraId="77F6703B" w14:textId="77777777" w:rsidR="00707B50" w:rsidRDefault="00A0349B">
            <w:pPr>
              <w:ind w:firstLine="0"/>
              <w:rPr>
                <w:bCs/>
                <w:iCs/>
                <w:color w:val="000000"/>
                <w:szCs w:val="24"/>
              </w:rPr>
            </w:pPr>
            <w:r>
              <w:rPr>
                <w:bCs/>
                <w:iCs/>
                <w:color w:val="000000"/>
                <w:szCs w:val="24"/>
              </w:rPr>
              <w:t>3. Заявка на участие в электронном запросе котировок предоставляется участником в виде электронного документа.</w:t>
            </w:r>
          </w:p>
          <w:p w14:paraId="363EFDEB" w14:textId="77777777" w:rsidR="00707B50" w:rsidRDefault="00A0349B">
            <w:pPr>
              <w:ind w:firstLine="0"/>
              <w:rPr>
                <w:bCs/>
                <w:iCs/>
                <w:color w:val="000000"/>
                <w:szCs w:val="24"/>
              </w:rPr>
            </w:pPr>
            <w:r>
              <w:rPr>
                <w:bCs/>
                <w:iCs/>
                <w:color w:val="000000"/>
                <w:szCs w:val="24"/>
              </w:rPr>
              <w:t>4. Участник закупки вправе подать только одну заявку на участие в запросе котировок в электронной форме.</w:t>
            </w:r>
          </w:p>
          <w:p w14:paraId="4CB6D1AF" w14:textId="77777777" w:rsidR="00707B50" w:rsidRDefault="00A0349B">
            <w:pPr>
              <w:ind w:firstLine="0"/>
              <w:rPr>
                <w:bCs/>
                <w:iCs/>
                <w:color w:val="000000"/>
                <w:szCs w:val="24"/>
              </w:rPr>
            </w:pPr>
            <w:r>
              <w:rPr>
                <w:bCs/>
                <w:iCs/>
                <w:color w:val="000000"/>
                <w:szCs w:val="24"/>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tc>
      </w:tr>
      <w:tr w:rsidR="00707B50" w14:paraId="51ACB844" w14:textId="77777777">
        <w:tc>
          <w:tcPr>
            <w:tcW w:w="2650" w:type="dxa"/>
          </w:tcPr>
          <w:p w14:paraId="08C00502" w14:textId="77777777" w:rsidR="00707B50" w:rsidRDefault="00A0349B">
            <w:pPr>
              <w:tabs>
                <w:tab w:val="left" w:pos="600"/>
                <w:tab w:val="left" w:pos="840"/>
                <w:tab w:val="left" w:pos="960"/>
                <w:tab w:val="left" w:pos="1080"/>
                <w:tab w:val="left" w:pos="1260"/>
                <w:tab w:val="left" w:pos="1740"/>
              </w:tabs>
              <w:ind w:firstLine="0"/>
              <w:rPr>
                <w:b/>
                <w:bCs/>
                <w:szCs w:val="24"/>
              </w:rPr>
            </w:pPr>
            <w:r>
              <w:rPr>
                <w:b/>
                <w:bCs/>
                <w:szCs w:val="24"/>
              </w:rPr>
              <w:t>Критерии оценки заявок на участие в запросе котировок</w:t>
            </w:r>
          </w:p>
        </w:tc>
        <w:tc>
          <w:tcPr>
            <w:tcW w:w="7405" w:type="dxa"/>
          </w:tcPr>
          <w:p w14:paraId="0B3E19EE" w14:textId="77777777" w:rsidR="00707B50" w:rsidRDefault="00A0349B">
            <w:pPr>
              <w:ind w:firstLine="0"/>
              <w:rPr>
                <w:color w:val="000000"/>
                <w:szCs w:val="24"/>
              </w:rPr>
            </w:pPr>
            <w:r>
              <w:rPr>
                <w:color w:val="000000"/>
                <w:szCs w:val="24"/>
              </w:rPr>
              <w:t>Цена договора.</w:t>
            </w:r>
          </w:p>
          <w:p w14:paraId="776F3332" w14:textId="77777777" w:rsidR="00707B50" w:rsidRDefault="00A0349B">
            <w:pPr>
              <w:ind w:firstLine="0"/>
              <w:rPr>
                <w:color w:val="000000"/>
                <w:szCs w:val="24"/>
              </w:rPr>
            </w:pPr>
            <w:r>
              <w:rPr>
                <w:color w:val="000000"/>
                <w:szCs w:val="24"/>
              </w:rPr>
              <w:t>Заявке на участие в запросе котировок в электронной форме, содержащей наименьшее ценовое предложение, присваивается первый номер.</w:t>
            </w:r>
          </w:p>
          <w:p w14:paraId="7EE6DDA0" w14:textId="77777777" w:rsidR="00707B50" w:rsidRDefault="00A0349B">
            <w:pPr>
              <w:ind w:firstLine="0"/>
              <w:rPr>
                <w:color w:val="000000"/>
                <w:szCs w:val="24"/>
              </w:rPr>
            </w:pPr>
            <w:r>
              <w:rPr>
                <w:color w:val="000000"/>
                <w:szCs w:val="24"/>
              </w:rPr>
              <w:t>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707B50" w14:paraId="1D6CA801" w14:textId="77777777">
        <w:tc>
          <w:tcPr>
            <w:tcW w:w="2650" w:type="dxa"/>
            <w:tcBorders>
              <w:top w:val="single" w:sz="4" w:space="0" w:color="auto"/>
              <w:left w:val="single" w:sz="4" w:space="0" w:color="auto"/>
              <w:bottom w:val="single" w:sz="4" w:space="0" w:color="auto"/>
              <w:right w:val="single" w:sz="4" w:space="0" w:color="auto"/>
            </w:tcBorders>
          </w:tcPr>
          <w:p w14:paraId="0C251985" w14:textId="77777777" w:rsidR="00707B50" w:rsidRDefault="00A0349B">
            <w:pPr>
              <w:ind w:firstLine="0"/>
              <w:jc w:val="left"/>
              <w:rPr>
                <w:b/>
                <w:szCs w:val="24"/>
              </w:rPr>
            </w:pPr>
            <w:r>
              <w:rPr>
                <w:b/>
                <w:szCs w:val="24"/>
              </w:rPr>
              <w:t>Рассмотрение котировочных заявок</w:t>
            </w:r>
          </w:p>
        </w:tc>
        <w:tc>
          <w:tcPr>
            <w:tcW w:w="7405" w:type="dxa"/>
            <w:tcBorders>
              <w:top w:val="single" w:sz="4" w:space="0" w:color="auto"/>
              <w:left w:val="single" w:sz="4" w:space="0" w:color="auto"/>
              <w:bottom w:val="single" w:sz="4" w:space="0" w:color="auto"/>
              <w:right w:val="single" w:sz="4" w:space="0" w:color="auto"/>
            </w:tcBorders>
          </w:tcPr>
          <w:p w14:paraId="60A4A6AE" w14:textId="77777777" w:rsidR="00707B50" w:rsidRDefault="00A0349B">
            <w:pPr>
              <w:ind w:firstLine="0"/>
              <w:rPr>
                <w:bCs/>
                <w:iCs/>
                <w:color w:val="000000"/>
                <w:szCs w:val="24"/>
              </w:rPr>
            </w:pPr>
            <w:r>
              <w:rPr>
                <w:bCs/>
                <w:iCs/>
                <w:color w:val="000000"/>
                <w:szCs w:val="24"/>
              </w:rPr>
              <w:t>1. 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13D25F16" w14:textId="77777777" w:rsidR="00707B50" w:rsidRDefault="00A0349B">
            <w:pPr>
              <w:ind w:firstLine="0"/>
              <w:rPr>
                <w:bCs/>
                <w:iCs/>
                <w:color w:val="000000"/>
                <w:szCs w:val="24"/>
              </w:rPr>
            </w:pPr>
            <w:r>
              <w:rPr>
                <w:bCs/>
                <w:iCs/>
                <w:color w:val="000000"/>
                <w:szCs w:val="24"/>
              </w:rPr>
              <w:t>2. Заявка на участие в запросе котировок в электронной форме рассматривается Комиссией по осуществлению закупок 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22B23A7" w14:textId="77777777" w:rsidR="00707B50" w:rsidRDefault="00A0349B">
            <w:pPr>
              <w:ind w:firstLine="0"/>
              <w:rPr>
                <w:bCs/>
                <w:iCs/>
                <w:color w:val="000000"/>
                <w:szCs w:val="24"/>
              </w:rPr>
            </w:pPr>
            <w:r>
              <w:rPr>
                <w:bCs/>
                <w:iCs/>
                <w:color w:val="000000"/>
                <w:szCs w:val="24"/>
              </w:rPr>
              <w:t>3. 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2BCA44B7" w14:textId="77777777" w:rsidR="00707B50" w:rsidRDefault="00A0349B">
            <w:pPr>
              <w:ind w:firstLine="0"/>
              <w:rPr>
                <w:bCs/>
                <w:iCs/>
                <w:color w:val="000000"/>
                <w:szCs w:val="24"/>
                <w:lang w:val="sah-RU"/>
              </w:rPr>
            </w:pPr>
            <w:r>
              <w:rPr>
                <w:bCs/>
                <w:iCs/>
                <w:color w:val="000000"/>
                <w:szCs w:val="24"/>
              </w:rPr>
              <w:lastRenderedPageBreak/>
              <w:t>4. Срок рассмотрения заявок на участие в закупке не может превышать 5 рабочих дней со дня открытия доступа к заявкам на участие в запросе котировок в электронной форме.</w:t>
            </w:r>
          </w:p>
        </w:tc>
      </w:tr>
      <w:tr w:rsidR="00707B50" w14:paraId="3BDB89B4" w14:textId="77777777">
        <w:tc>
          <w:tcPr>
            <w:tcW w:w="2650" w:type="dxa"/>
            <w:tcBorders>
              <w:top w:val="single" w:sz="4" w:space="0" w:color="auto"/>
              <w:left w:val="single" w:sz="4" w:space="0" w:color="auto"/>
              <w:bottom w:val="single" w:sz="4" w:space="0" w:color="auto"/>
              <w:right w:val="single" w:sz="4" w:space="0" w:color="auto"/>
            </w:tcBorders>
          </w:tcPr>
          <w:p w14:paraId="0E17D62C" w14:textId="77777777" w:rsidR="00707B50" w:rsidRDefault="00A0349B">
            <w:pPr>
              <w:ind w:firstLine="0"/>
              <w:jc w:val="left"/>
              <w:rPr>
                <w:b/>
                <w:szCs w:val="24"/>
              </w:rPr>
            </w:pPr>
            <w:r>
              <w:rPr>
                <w:b/>
                <w:szCs w:val="24"/>
              </w:rPr>
              <w:lastRenderedPageBreak/>
              <w:t>Порядок оценки заявок на участие в закупке</w:t>
            </w:r>
          </w:p>
        </w:tc>
        <w:tc>
          <w:tcPr>
            <w:tcW w:w="7405" w:type="dxa"/>
            <w:tcBorders>
              <w:top w:val="single" w:sz="4" w:space="0" w:color="auto"/>
              <w:left w:val="single" w:sz="4" w:space="0" w:color="auto"/>
              <w:bottom w:val="single" w:sz="4" w:space="0" w:color="auto"/>
              <w:right w:val="single" w:sz="4" w:space="0" w:color="auto"/>
            </w:tcBorders>
          </w:tcPr>
          <w:p w14:paraId="0D84FEB0" w14:textId="77777777" w:rsidR="00707B50" w:rsidRDefault="00A0349B">
            <w:pPr>
              <w:ind w:firstLine="0"/>
            </w:pPr>
            <w:r>
              <w:t>Протокол, составленный по итогам конкурентной закупки (далее – итоговый протокол), должен содержать следующие сведения:</w:t>
            </w:r>
          </w:p>
          <w:p w14:paraId="2CCB6ACA" w14:textId="77777777" w:rsidR="00707B50" w:rsidRDefault="00A0349B">
            <w:pPr>
              <w:ind w:firstLine="0"/>
              <w:rPr>
                <w:bCs/>
                <w:iCs/>
                <w:color w:val="000000"/>
                <w:szCs w:val="24"/>
              </w:rPr>
            </w:pPr>
            <w:r>
              <w:rPr>
                <w:bCs/>
                <w:iCs/>
                <w:color w:val="000000"/>
                <w:szCs w:val="24"/>
              </w:rPr>
              <w:t>1. Дата подписания протокола.</w:t>
            </w:r>
          </w:p>
          <w:p w14:paraId="61E1B0B3" w14:textId="77777777" w:rsidR="00707B50" w:rsidRDefault="00A0349B">
            <w:pPr>
              <w:ind w:firstLine="0"/>
              <w:rPr>
                <w:bCs/>
                <w:iCs/>
                <w:color w:val="000000"/>
                <w:szCs w:val="24"/>
              </w:rPr>
            </w:pPr>
            <w:r>
              <w:rPr>
                <w:bCs/>
                <w:iCs/>
                <w:color w:val="000000"/>
                <w:szCs w:val="24"/>
              </w:rPr>
              <w:t>2. Количество поданных на участие в конкурентной закупке (этапе конкурентной закупки) заявок, а также дата и время регистрации каждой такой заявки.</w:t>
            </w:r>
          </w:p>
          <w:p w14:paraId="3A8F7FFA" w14:textId="77777777" w:rsidR="00707B50" w:rsidRDefault="00A0349B">
            <w:pPr>
              <w:ind w:firstLine="0"/>
              <w:rPr>
                <w:bCs/>
                <w:iCs/>
                <w:color w:val="000000"/>
                <w:szCs w:val="24"/>
              </w:rPr>
            </w:pPr>
            <w:r>
              <w:rPr>
                <w:bCs/>
                <w:iCs/>
                <w:color w:val="000000"/>
                <w:szCs w:val="24"/>
              </w:rPr>
              <w:t>3.</w:t>
            </w:r>
            <w:r>
              <w:t xml:space="preserve"> П</w:t>
            </w:r>
            <w:r>
              <w:rPr>
                <w:bCs/>
                <w:iCs/>
                <w:color w:val="000000"/>
                <w:szCs w:val="24"/>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7062E35" w14:textId="77777777" w:rsidR="00707B50" w:rsidRDefault="00A0349B">
            <w:pPr>
              <w:ind w:firstLine="0"/>
              <w:rPr>
                <w:bCs/>
                <w:iCs/>
                <w:color w:val="000000"/>
                <w:szCs w:val="24"/>
              </w:rPr>
            </w:pPr>
            <w:r>
              <w:rPr>
                <w:bCs/>
                <w:iCs/>
                <w:color w:val="000000"/>
                <w:szCs w:val="24"/>
              </w:rPr>
              <w:t>3. Результаты рассмотрения заявок на участие в конкурентной закупке (в случае, если этапом конкурентной закупки предусмотрена возможность рассмотрения и отклонения таких заявок) с указанием в том числе:</w:t>
            </w:r>
          </w:p>
          <w:p w14:paraId="57133A2A" w14:textId="77777777" w:rsidR="00707B50" w:rsidRDefault="00A0349B">
            <w:pPr>
              <w:ind w:firstLine="0"/>
              <w:rPr>
                <w:bCs/>
                <w:iCs/>
                <w:color w:val="000000"/>
                <w:szCs w:val="24"/>
              </w:rPr>
            </w:pPr>
            <w:r>
              <w:rPr>
                <w:bCs/>
                <w:iCs/>
                <w:color w:val="000000"/>
                <w:szCs w:val="24"/>
              </w:rPr>
              <w:t>количества заявок на участие в конкурентной закупке, которые отклонены;</w:t>
            </w:r>
          </w:p>
          <w:p w14:paraId="3C812821" w14:textId="77777777" w:rsidR="00707B50" w:rsidRDefault="00A0349B">
            <w:pPr>
              <w:ind w:firstLine="0"/>
              <w:rPr>
                <w:bCs/>
                <w:iCs/>
                <w:color w:val="000000"/>
                <w:szCs w:val="24"/>
              </w:rPr>
            </w:pPr>
            <w:r>
              <w:rPr>
                <w:bCs/>
                <w:iCs/>
                <w:color w:val="000000"/>
                <w:szCs w:val="24"/>
              </w:rPr>
              <w:t>оснований отклонения каждой заявки на участие в конкурентной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14:paraId="4F8C905F" w14:textId="77777777" w:rsidR="00707B50" w:rsidRDefault="00A0349B">
            <w:pPr>
              <w:ind w:firstLine="0"/>
              <w:rPr>
                <w:bCs/>
                <w:iCs/>
                <w:color w:val="000000"/>
                <w:szCs w:val="24"/>
              </w:rPr>
            </w:pPr>
            <w:r>
              <w:rPr>
                <w:bCs/>
                <w:iCs/>
                <w:color w:val="000000"/>
                <w:szCs w:val="24"/>
              </w:rPr>
              <w:t>4. Результаты оценки заявок на участие в конкурентной закупке с указанием итогового решения Комиссии о соответствии таких заявок требованиям документации о конкурентной закупке (извещения о проведении запроса котировок), а также о присвоении таким заявкам значения по каждому из предусмотренных критериев оценки таких заявок).</w:t>
            </w:r>
          </w:p>
          <w:p w14:paraId="2A3698F9" w14:textId="77777777" w:rsidR="00707B50" w:rsidRDefault="00A0349B">
            <w:pPr>
              <w:ind w:firstLine="0"/>
              <w:rPr>
                <w:bCs/>
                <w:iCs/>
                <w:color w:val="000000"/>
                <w:szCs w:val="24"/>
              </w:rPr>
            </w:pPr>
            <w:r>
              <w:rPr>
                <w:bCs/>
                <w:iCs/>
                <w:color w:val="000000"/>
                <w:szCs w:val="24"/>
              </w:rPr>
              <w:t>5. Причины, по которым конкурентная закупка признана несостоявшейся, в случае ее признания таковой.</w:t>
            </w:r>
          </w:p>
        </w:tc>
      </w:tr>
      <w:tr w:rsidR="00707B50" w14:paraId="5B8FCF7A" w14:textId="77777777">
        <w:tc>
          <w:tcPr>
            <w:tcW w:w="2650" w:type="dxa"/>
            <w:tcBorders>
              <w:top w:val="single" w:sz="4" w:space="0" w:color="auto"/>
              <w:left w:val="single" w:sz="4" w:space="0" w:color="auto"/>
              <w:bottom w:val="single" w:sz="4" w:space="0" w:color="auto"/>
              <w:right w:val="single" w:sz="4" w:space="0" w:color="auto"/>
            </w:tcBorders>
          </w:tcPr>
          <w:p w14:paraId="42B2851D" w14:textId="77777777" w:rsidR="00707B50" w:rsidRDefault="00A0349B">
            <w:pPr>
              <w:ind w:firstLine="0"/>
              <w:jc w:val="left"/>
              <w:rPr>
                <w:b/>
                <w:szCs w:val="24"/>
              </w:rPr>
            </w:pPr>
            <w:r>
              <w:rPr>
                <w:b/>
                <w:szCs w:val="24"/>
              </w:rPr>
              <w:t>Срок подписания Договора с победителем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5A18CA0F" w14:textId="77777777" w:rsidR="00707B50" w:rsidRDefault="00A0349B">
            <w:pPr>
              <w:pStyle w:val="Standard"/>
              <w:jc w:val="both"/>
              <w:rPr>
                <w:rFonts w:ascii="Times New Roman" w:hAnsi="Times New Roman" w:cs="Times New Roman"/>
              </w:rPr>
            </w:pPr>
            <w:r>
              <w:rPr>
                <w:rFonts w:ascii="Times New Roman" w:hAnsi="Times New Roman" w:cs="Times New Roman"/>
              </w:rPr>
              <w:t xml:space="preserve">Договор по результатам конкурентной закупки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w:t>
            </w:r>
          </w:p>
          <w:p w14:paraId="1AD45D49" w14:textId="77777777" w:rsidR="00707B50" w:rsidRDefault="00A0349B">
            <w:pPr>
              <w:pStyle w:val="Standard"/>
              <w:jc w:val="both"/>
              <w:rPr>
                <w:rFonts w:ascii="Times New Roman" w:hAnsi="Times New Roman" w:cs="Times New Roman"/>
              </w:rPr>
            </w:pPr>
            <w:r>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tc>
      </w:tr>
      <w:tr w:rsidR="00707B50" w14:paraId="6951C777" w14:textId="77777777">
        <w:trPr>
          <w:trHeight w:val="742"/>
        </w:trPr>
        <w:tc>
          <w:tcPr>
            <w:tcW w:w="2650" w:type="dxa"/>
          </w:tcPr>
          <w:p w14:paraId="5430381D" w14:textId="77777777" w:rsidR="00707B50" w:rsidRDefault="00A0349B">
            <w:pPr>
              <w:tabs>
                <w:tab w:val="left" w:pos="600"/>
                <w:tab w:val="left" w:pos="840"/>
                <w:tab w:val="left" w:pos="960"/>
                <w:tab w:val="left" w:pos="1080"/>
                <w:tab w:val="left" w:pos="1260"/>
                <w:tab w:val="left" w:pos="1740"/>
              </w:tabs>
              <w:ind w:firstLine="0"/>
              <w:rPr>
                <w:b/>
                <w:szCs w:val="24"/>
              </w:rPr>
            </w:pPr>
            <w:r>
              <w:rPr>
                <w:b/>
                <w:szCs w:val="24"/>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405" w:type="dxa"/>
          </w:tcPr>
          <w:p w14:paraId="1DEE5536" w14:textId="77777777" w:rsidR="00707B50" w:rsidRDefault="00A0349B">
            <w:pPr>
              <w:tabs>
                <w:tab w:val="left" w:pos="600"/>
                <w:tab w:val="left" w:pos="840"/>
                <w:tab w:val="left" w:pos="960"/>
                <w:tab w:val="left" w:pos="1080"/>
                <w:tab w:val="left" w:pos="1260"/>
                <w:tab w:val="left" w:pos="1740"/>
              </w:tabs>
              <w:ind w:firstLine="0"/>
              <w:rPr>
                <w:bCs/>
                <w:szCs w:val="24"/>
              </w:rPr>
            </w:pPr>
            <w:r>
              <w:rPr>
                <w:bCs/>
                <w:szCs w:val="24"/>
              </w:rPr>
              <w:t>Участник закупки признается уклонившимся от заключения договора в случае:</w:t>
            </w:r>
          </w:p>
          <w:p w14:paraId="092D6250" w14:textId="77777777" w:rsidR="00707B50" w:rsidRDefault="00A0349B">
            <w:pPr>
              <w:tabs>
                <w:tab w:val="left" w:pos="600"/>
                <w:tab w:val="left" w:pos="840"/>
                <w:tab w:val="left" w:pos="960"/>
                <w:tab w:val="left" w:pos="1080"/>
                <w:tab w:val="left" w:pos="1260"/>
                <w:tab w:val="left" w:pos="1740"/>
              </w:tabs>
              <w:ind w:firstLine="0"/>
            </w:pPr>
            <w:r>
              <w:t xml:space="preserve">1) если не представил подписанный договор (отказался от заключения договора) в редакции Заказчика в срок, определенный настоящим Извещением; </w:t>
            </w:r>
          </w:p>
          <w:p w14:paraId="3AF7508C" w14:textId="77777777" w:rsidR="00707B50" w:rsidRDefault="00A0349B">
            <w:pPr>
              <w:tabs>
                <w:tab w:val="left" w:pos="600"/>
                <w:tab w:val="left" w:pos="840"/>
                <w:tab w:val="left" w:pos="960"/>
                <w:tab w:val="left" w:pos="1080"/>
                <w:tab w:val="left" w:pos="1260"/>
                <w:tab w:val="left" w:pos="1740"/>
              </w:tabs>
              <w:ind w:firstLine="0"/>
              <w:rPr>
                <w:bCs/>
                <w:szCs w:val="24"/>
              </w:rPr>
            </w:pPr>
            <w:r>
              <w:t>2) если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707B50" w14:paraId="516DAD00" w14:textId="77777777">
        <w:trPr>
          <w:trHeight w:val="1985"/>
        </w:trPr>
        <w:tc>
          <w:tcPr>
            <w:tcW w:w="2650" w:type="dxa"/>
          </w:tcPr>
          <w:p w14:paraId="1EC25082" w14:textId="77777777" w:rsidR="00707B50" w:rsidRDefault="00A0349B">
            <w:pPr>
              <w:tabs>
                <w:tab w:val="left" w:pos="600"/>
                <w:tab w:val="left" w:pos="840"/>
                <w:tab w:val="left" w:pos="960"/>
                <w:tab w:val="left" w:pos="1080"/>
                <w:tab w:val="left" w:pos="1260"/>
                <w:tab w:val="left" w:pos="1740"/>
              </w:tabs>
              <w:ind w:firstLine="0"/>
              <w:rPr>
                <w:b/>
                <w:szCs w:val="24"/>
              </w:rPr>
            </w:pPr>
            <w:r>
              <w:rPr>
                <w:b/>
                <w:szCs w:val="24"/>
              </w:rPr>
              <w:t>Возможность изменения объема товаров, работ, услуг и сроков их поставки, выполнения, оказания в ходе исполнения Договора</w:t>
            </w:r>
          </w:p>
        </w:tc>
        <w:tc>
          <w:tcPr>
            <w:tcW w:w="7405" w:type="dxa"/>
          </w:tcPr>
          <w:p w14:paraId="3345009D" w14:textId="77777777" w:rsidR="00707B50" w:rsidRDefault="00A0349B">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707B50" w14:paraId="74E173B3" w14:textId="77777777">
        <w:trPr>
          <w:trHeight w:val="1405"/>
        </w:trPr>
        <w:tc>
          <w:tcPr>
            <w:tcW w:w="2650" w:type="dxa"/>
          </w:tcPr>
          <w:p w14:paraId="5D514A36" w14:textId="77777777" w:rsidR="00707B50" w:rsidRDefault="00A0349B">
            <w:pPr>
              <w:tabs>
                <w:tab w:val="left" w:pos="600"/>
                <w:tab w:val="left" w:pos="840"/>
                <w:tab w:val="left" w:pos="960"/>
                <w:tab w:val="left" w:pos="1080"/>
                <w:tab w:val="left" w:pos="1260"/>
                <w:tab w:val="left" w:pos="1740"/>
              </w:tabs>
              <w:ind w:firstLine="0"/>
              <w:rPr>
                <w:b/>
                <w:szCs w:val="24"/>
              </w:rPr>
            </w:pPr>
            <w:r>
              <w:rPr>
                <w:b/>
                <w:szCs w:val="24"/>
              </w:rPr>
              <w:t>Возможность одностороннего отказа от исполнения Договора, расторжения Договора</w:t>
            </w:r>
          </w:p>
        </w:tc>
        <w:tc>
          <w:tcPr>
            <w:tcW w:w="7405" w:type="dxa"/>
          </w:tcPr>
          <w:p w14:paraId="5CE5A701" w14:textId="77777777" w:rsidR="00707B50" w:rsidRDefault="00A0349B">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707B50" w14:paraId="76E70DA3" w14:textId="77777777">
        <w:trPr>
          <w:trHeight w:val="2570"/>
        </w:trPr>
        <w:tc>
          <w:tcPr>
            <w:tcW w:w="2650" w:type="dxa"/>
            <w:tcBorders>
              <w:top w:val="single" w:sz="4" w:space="0" w:color="auto"/>
              <w:left w:val="single" w:sz="4" w:space="0" w:color="auto"/>
              <w:bottom w:val="single" w:sz="4" w:space="0" w:color="auto"/>
              <w:right w:val="single" w:sz="4" w:space="0" w:color="auto"/>
            </w:tcBorders>
          </w:tcPr>
          <w:p w14:paraId="5BB9AF03" w14:textId="77777777" w:rsidR="00707B50" w:rsidRDefault="00A0349B">
            <w:pPr>
              <w:ind w:firstLine="0"/>
              <w:jc w:val="left"/>
              <w:rPr>
                <w:b/>
                <w:szCs w:val="24"/>
              </w:rPr>
            </w:pPr>
            <w:r>
              <w:rPr>
                <w:b/>
                <w:szCs w:val="24"/>
              </w:rPr>
              <w:t>Форма котировочной заявки</w:t>
            </w:r>
          </w:p>
        </w:tc>
        <w:tc>
          <w:tcPr>
            <w:tcW w:w="7405" w:type="dxa"/>
            <w:tcBorders>
              <w:top w:val="single" w:sz="4" w:space="0" w:color="auto"/>
              <w:left w:val="single" w:sz="4" w:space="0" w:color="auto"/>
              <w:bottom w:val="single" w:sz="4" w:space="0" w:color="auto"/>
              <w:right w:val="single" w:sz="4" w:space="0" w:color="auto"/>
            </w:tcBorders>
          </w:tcPr>
          <w:p w14:paraId="54DDE820" w14:textId="77777777" w:rsidR="00707B50" w:rsidRDefault="00A0349B">
            <w:pPr>
              <w:pStyle w:val="aff3"/>
              <w:spacing w:after="0"/>
              <w:ind w:left="31"/>
              <w:jc w:val="both"/>
              <w:rPr>
                <w:rFonts w:eastAsia="Times New Roman"/>
                <w:lang w:eastAsia="en-US"/>
              </w:rPr>
            </w:pPr>
            <w:r>
              <w:rPr>
                <w:rFonts w:eastAsia="Times New Roman"/>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07FA5331" w14:textId="77777777" w:rsidR="00707B50" w:rsidRDefault="00A0349B">
            <w:pPr>
              <w:pStyle w:val="aff3"/>
              <w:spacing w:after="0"/>
              <w:ind w:left="0"/>
              <w:jc w:val="both"/>
              <w:rPr>
                <w:rFonts w:eastAsia="Times New Roman"/>
                <w:lang w:eastAsia="en-US"/>
              </w:rPr>
            </w:pPr>
            <w:r>
              <w:rPr>
                <w:rFonts w:eastAsia="Times New Roman"/>
                <w:lang w:eastAsia="en-US"/>
              </w:rPr>
              <w:t>Котировочные заявки, поданные позднее срока, указанного в извещении, не рассматриваются.</w:t>
            </w:r>
          </w:p>
          <w:p w14:paraId="2760C87B" w14:textId="77777777" w:rsidR="00707B50" w:rsidRDefault="00A0349B">
            <w:pPr>
              <w:pStyle w:val="aff3"/>
              <w:spacing w:after="0"/>
              <w:ind w:left="0"/>
              <w:jc w:val="both"/>
              <w:rPr>
                <w:rFonts w:eastAsia="Times New Roman"/>
                <w:color w:val="FF0000"/>
                <w:lang w:eastAsia="en-US"/>
              </w:rPr>
            </w:pPr>
            <w:r>
              <w:rPr>
                <w:rFonts w:eastAsia="Times New Roman"/>
                <w:lang w:eastAsia="en-US"/>
              </w:rPr>
              <w:t>Любой участник вправе подать только одну котировочную заявку.</w:t>
            </w:r>
          </w:p>
          <w:p w14:paraId="6BCB2898" w14:textId="77777777" w:rsidR="00707B50" w:rsidRDefault="00A0349B">
            <w:pPr>
              <w:pStyle w:val="aff3"/>
              <w:spacing w:after="0"/>
              <w:ind w:left="0"/>
              <w:jc w:val="both"/>
              <w:rPr>
                <w:rFonts w:eastAsia="Times New Roman"/>
                <w:lang w:eastAsia="en-US"/>
              </w:rPr>
            </w:pPr>
            <w:r>
              <w:rPr>
                <w:rFonts w:eastAsia="Times New Roman"/>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8900807" w14:textId="77777777" w:rsidR="00707B50" w:rsidRDefault="00A0349B">
            <w:pPr>
              <w:pStyle w:val="aff3"/>
              <w:ind w:left="0"/>
              <w:jc w:val="both"/>
              <w:rPr>
                <w:rStyle w:val="2c"/>
                <w:rFonts w:eastAsia="Times New Roman"/>
                <w:b/>
                <w:i w:val="0"/>
                <w:iCs w:val="0"/>
                <w:color w:val="auto"/>
              </w:rPr>
            </w:pPr>
            <w:r>
              <w:rPr>
                <w:rStyle w:val="2c"/>
                <w:rFonts w:eastAsia="Times New Roman"/>
                <w:b/>
                <w:color w:val="auto"/>
              </w:rPr>
              <w:t>Прием заявок осуществляется:</w:t>
            </w:r>
          </w:p>
          <w:p w14:paraId="5DA08A34" w14:textId="77777777" w:rsidR="00707B50" w:rsidRDefault="0019239D">
            <w:pPr>
              <w:pStyle w:val="aff3"/>
              <w:spacing w:after="0"/>
              <w:ind w:left="0"/>
              <w:rPr>
                <w:rFonts w:ascii="Arial" w:eastAsia="Times New Roman" w:hAnsi="Arial" w:cs="Arial"/>
                <w:b/>
                <w:color w:val="333333"/>
                <w:sz w:val="21"/>
                <w:szCs w:val="21"/>
              </w:rPr>
            </w:pPr>
            <w:hyperlink r:id="rId8" w:tooltip="http://etp.torgi-online.com" w:history="1">
              <w:r w:rsidR="00A0349B">
                <w:rPr>
                  <w:rStyle w:val="a9"/>
                  <w:rFonts w:eastAsia="Times New Roman"/>
                </w:rPr>
                <w:t>http://etp.torgi-online.com</w:t>
              </w:r>
            </w:hyperlink>
          </w:p>
        </w:tc>
      </w:tr>
      <w:tr w:rsidR="00707B50" w14:paraId="0F299B02" w14:textId="77777777">
        <w:tc>
          <w:tcPr>
            <w:tcW w:w="2650" w:type="dxa"/>
            <w:tcBorders>
              <w:top w:val="single" w:sz="4" w:space="0" w:color="auto"/>
              <w:left w:val="single" w:sz="4" w:space="0" w:color="auto"/>
              <w:bottom w:val="single" w:sz="4" w:space="0" w:color="auto"/>
              <w:right w:val="single" w:sz="4" w:space="0" w:color="auto"/>
            </w:tcBorders>
          </w:tcPr>
          <w:p w14:paraId="330BAA1C" w14:textId="77777777" w:rsidR="00707B50" w:rsidRDefault="00A0349B">
            <w:pPr>
              <w:ind w:firstLine="0"/>
              <w:jc w:val="left"/>
              <w:rPr>
                <w:b/>
                <w:szCs w:val="24"/>
              </w:rPr>
            </w:pPr>
            <w:r>
              <w:rPr>
                <w:b/>
                <w:szCs w:val="24"/>
              </w:rPr>
              <w:t>Адрес электронной площадки в сети Интернет</w:t>
            </w:r>
          </w:p>
        </w:tc>
        <w:tc>
          <w:tcPr>
            <w:tcW w:w="7405" w:type="dxa"/>
            <w:tcBorders>
              <w:top w:val="single" w:sz="4" w:space="0" w:color="auto"/>
              <w:left w:val="single" w:sz="4" w:space="0" w:color="auto"/>
              <w:bottom w:val="single" w:sz="4" w:space="0" w:color="auto"/>
              <w:right w:val="single" w:sz="4" w:space="0" w:color="auto"/>
            </w:tcBorders>
          </w:tcPr>
          <w:p w14:paraId="5D4A2B38" w14:textId="77777777" w:rsidR="00707B50" w:rsidRDefault="00707B50">
            <w:pPr>
              <w:pStyle w:val="aff3"/>
              <w:spacing w:after="0"/>
              <w:rPr>
                <w:rStyle w:val="2c"/>
                <w:rFonts w:eastAsia="Times New Roman"/>
                <w:b/>
                <w:i w:val="0"/>
                <w:iCs w:val="0"/>
              </w:rPr>
            </w:pPr>
          </w:p>
          <w:p w14:paraId="6FBBEBA5" w14:textId="77777777" w:rsidR="00707B50" w:rsidRDefault="0019239D">
            <w:pPr>
              <w:pStyle w:val="aff3"/>
              <w:spacing w:after="0"/>
              <w:ind w:left="0"/>
              <w:rPr>
                <w:rFonts w:eastAsia="Times New Roman"/>
                <w:b/>
                <w:lang w:eastAsia="en-US"/>
              </w:rPr>
            </w:pPr>
            <w:hyperlink r:id="rId9" w:tooltip="http://etp.torgi-online.com" w:history="1">
              <w:r w:rsidR="00A0349B">
                <w:rPr>
                  <w:rStyle w:val="a9"/>
                  <w:rFonts w:eastAsia="Times New Roman"/>
                </w:rPr>
                <w:t>http://etp.torgi-online.com</w:t>
              </w:r>
            </w:hyperlink>
          </w:p>
        </w:tc>
      </w:tr>
      <w:tr w:rsidR="00707B50" w14:paraId="150F30F9" w14:textId="77777777">
        <w:tc>
          <w:tcPr>
            <w:tcW w:w="2650" w:type="dxa"/>
          </w:tcPr>
          <w:p w14:paraId="152114F3" w14:textId="77777777" w:rsidR="00707B50" w:rsidRDefault="00A0349B">
            <w:pPr>
              <w:tabs>
                <w:tab w:val="left" w:pos="600"/>
                <w:tab w:val="left" w:pos="840"/>
                <w:tab w:val="left" w:pos="960"/>
                <w:tab w:val="left" w:pos="1080"/>
                <w:tab w:val="left" w:pos="1260"/>
                <w:tab w:val="left" w:pos="1740"/>
              </w:tabs>
              <w:ind w:firstLine="0"/>
              <w:rPr>
                <w:b/>
                <w:bCs/>
                <w:szCs w:val="24"/>
              </w:rPr>
            </w:pPr>
            <w:r>
              <w:rPr>
                <w:b/>
                <w:szCs w:val="24"/>
              </w:rPr>
              <w:t>Обеспечение заявки на участие в закупке</w:t>
            </w:r>
          </w:p>
        </w:tc>
        <w:tc>
          <w:tcPr>
            <w:tcW w:w="7405" w:type="dxa"/>
          </w:tcPr>
          <w:p w14:paraId="5CAFBAC3" w14:textId="77777777" w:rsidR="00707B50" w:rsidRDefault="00A0349B">
            <w:pPr>
              <w:keepLines/>
              <w:suppressLineNumbers/>
              <w:ind w:firstLine="0"/>
              <w:jc w:val="left"/>
              <w:rPr>
                <w:b/>
                <w:szCs w:val="24"/>
              </w:rPr>
            </w:pPr>
            <w:r>
              <w:rPr>
                <w:b/>
                <w:szCs w:val="24"/>
              </w:rPr>
              <w:t>Не установлено.</w:t>
            </w:r>
          </w:p>
          <w:p w14:paraId="3E71C7FD" w14:textId="77777777" w:rsidR="00707B50" w:rsidRDefault="00707B50">
            <w:pPr>
              <w:ind w:firstLine="0"/>
              <w:rPr>
                <w:szCs w:val="24"/>
              </w:rPr>
            </w:pPr>
          </w:p>
        </w:tc>
      </w:tr>
      <w:tr w:rsidR="00707B50" w14:paraId="5BB22373" w14:textId="77777777">
        <w:tc>
          <w:tcPr>
            <w:tcW w:w="2650" w:type="dxa"/>
            <w:tcBorders>
              <w:top w:val="single" w:sz="4" w:space="0" w:color="auto"/>
              <w:left w:val="single" w:sz="4" w:space="0" w:color="auto"/>
              <w:bottom w:val="single" w:sz="4" w:space="0" w:color="auto"/>
              <w:right w:val="single" w:sz="4" w:space="0" w:color="auto"/>
            </w:tcBorders>
          </w:tcPr>
          <w:p w14:paraId="10DDC19C" w14:textId="77777777" w:rsidR="00707B50" w:rsidRDefault="00A0349B">
            <w:pPr>
              <w:ind w:firstLine="0"/>
              <w:jc w:val="left"/>
              <w:rPr>
                <w:b/>
                <w:szCs w:val="24"/>
              </w:rPr>
            </w:pPr>
            <w:r>
              <w:rPr>
                <w:b/>
                <w:bCs/>
                <w:szCs w:val="24"/>
              </w:rPr>
              <w:t>Размер обеспечения исполнения Договора, срок и порядок его предоставления</w:t>
            </w:r>
          </w:p>
        </w:tc>
        <w:tc>
          <w:tcPr>
            <w:tcW w:w="7405" w:type="dxa"/>
            <w:tcBorders>
              <w:top w:val="single" w:sz="4" w:space="0" w:color="auto"/>
              <w:left w:val="single" w:sz="4" w:space="0" w:color="auto"/>
              <w:bottom w:val="single" w:sz="4" w:space="0" w:color="auto"/>
              <w:right w:val="single" w:sz="4" w:space="0" w:color="auto"/>
            </w:tcBorders>
          </w:tcPr>
          <w:p w14:paraId="75D82BC0" w14:textId="77777777" w:rsidR="00707B50" w:rsidRDefault="00A0349B">
            <w:pPr>
              <w:tabs>
                <w:tab w:val="left" w:pos="600"/>
              </w:tabs>
              <w:ind w:left="-3" w:firstLine="0"/>
              <w:rPr>
                <w:b/>
                <w:spacing w:val="1"/>
                <w:szCs w:val="24"/>
                <w:lang w:val="sah-RU"/>
              </w:rPr>
            </w:pPr>
            <w:r>
              <w:rPr>
                <w:b/>
                <w:szCs w:val="24"/>
              </w:rPr>
              <w:t xml:space="preserve"> </w:t>
            </w:r>
          </w:p>
          <w:p w14:paraId="0200729B" w14:textId="77777777" w:rsidR="00707B50" w:rsidRDefault="00A0349B">
            <w:pPr>
              <w:keepLines/>
              <w:suppressLineNumbers/>
              <w:ind w:firstLine="0"/>
              <w:jc w:val="left"/>
              <w:rPr>
                <w:b/>
                <w:szCs w:val="24"/>
              </w:rPr>
            </w:pPr>
            <w:r>
              <w:rPr>
                <w:b/>
                <w:szCs w:val="24"/>
              </w:rPr>
              <w:t>Не установлено.</w:t>
            </w:r>
          </w:p>
          <w:p w14:paraId="3A3C7DD5" w14:textId="77777777" w:rsidR="00707B50" w:rsidRDefault="00707B50">
            <w:pPr>
              <w:ind w:firstLine="567"/>
              <w:contextualSpacing/>
              <w:rPr>
                <w:b/>
                <w:spacing w:val="1"/>
                <w:szCs w:val="24"/>
                <w:lang w:val="sah-RU"/>
              </w:rPr>
            </w:pPr>
          </w:p>
        </w:tc>
      </w:tr>
      <w:tr w:rsidR="00707B50" w14:paraId="1E8F2B3D" w14:textId="77777777">
        <w:tc>
          <w:tcPr>
            <w:tcW w:w="10055" w:type="dxa"/>
            <w:gridSpan w:val="2"/>
            <w:tcBorders>
              <w:top w:val="single" w:sz="4" w:space="0" w:color="auto"/>
              <w:left w:val="single" w:sz="4" w:space="0" w:color="auto"/>
              <w:bottom w:val="single" w:sz="4" w:space="0" w:color="auto"/>
              <w:right w:val="single" w:sz="4" w:space="0" w:color="auto"/>
            </w:tcBorders>
            <w:vAlign w:val="center"/>
          </w:tcPr>
          <w:p w14:paraId="4273123D" w14:textId="77777777" w:rsidR="00707B50" w:rsidRPr="00602D19" w:rsidRDefault="00A0349B">
            <w:pPr>
              <w:widowControl w:val="0"/>
              <w:ind w:left="-57" w:right="-57" w:firstLine="57"/>
              <w:rPr>
                <w:bCs/>
                <w:color w:val="000000"/>
                <w:szCs w:val="24"/>
              </w:rPr>
            </w:pPr>
            <w:r w:rsidRPr="00602D19">
              <w:rPr>
                <w:rFonts w:ascii="Times New Roman CYR" w:hAnsi="Times New Roman CYR"/>
                <w:spacing w:val="-6"/>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w:t>
            </w:r>
            <w:r w:rsidRPr="00602D19">
              <w:rPr>
                <w:rFonts w:ascii="Times New Roman CYR" w:hAnsi="Times New Roman CYR"/>
                <w:spacing w:val="-6"/>
                <w:szCs w:val="24"/>
              </w:rPr>
              <w:lastRenderedPageBreak/>
              <w:t>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707B50" w14:paraId="4CCA5EFD" w14:textId="77777777">
        <w:tc>
          <w:tcPr>
            <w:tcW w:w="2652" w:type="dxa"/>
            <w:tcBorders>
              <w:top w:val="single" w:sz="4" w:space="0" w:color="auto"/>
              <w:left w:val="single" w:sz="4" w:space="0" w:color="auto"/>
              <w:bottom w:val="single" w:sz="4" w:space="0" w:color="auto"/>
              <w:right w:val="single" w:sz="4" w:space="0" w:color="auto"/>
            </w:tcBorders>
          </w:tcPr>
          <w:p w14:paraId="42E5E80B" w14:textId="77777777" w:rsidR="00707B50" w:rsidRPr="00602D19" w:rsidRDefault="00A0349B">
            <w:pPr>
              <w:autoSpaceDE w:val="0"/>
              <w:autoSpaceDN w:val="0"/>
              <w:adjustRightInd w:val="0"/>
              <w:ind w:firstLine="0"/>
              <w:rPr>
                <w:b/>
                <w:szCs w:val="24"/>
              </w:rPr>
            </w:pPr>
            <w:r w:rsidRPr="00602D19">
              <w:rPr>
                <w:b/>
                <w:szCs w:val="24"/>
              </w:rPr>
              <w:lastRenderedPageBreak/>
              <w:t>Запрет</w:t>
            </w:r>
            <w:r w:rsidRPr="00602D19">
              <w:rPr>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7403" w:type="dxa"/>
            <w:tcBorders>
              <w:top w:val="single" w:sz="4" w:space="0" w:color="auto"/>
              <w:left w:val="single" w:sz="4" w:space="0" w:color="auto"/>
              <w:bottom w:val="single" w:sz="4" w:space="0" w:color="auto"/>
              <w:right w:val="single" w:sz="4" w:space="0" w:color="auto"/>
            </w:tcBorders>
          </w:tcPr>
          <w:p w14:paraId="3E82F46D" w14:textId="77777777" w:rsidR="00707B50" w:rsidRPr="00602D19" w:rsidRDefault="00A0349B">
            <w:pPr>
              <w:shd w:val="clear" w:color="auto" w:fill="FFFFFF"/>
              <w:ind w:firstLine="0"/>
              <w:rPr>
                <w:bCs/>
                <w:color w:val="000000"/>
                <w:szCs w:val="24"/>
              </w:rPr>
            </w:pPr>
            <w:r w:rsidRPr="00602D19">
              <w:rPr>
                <w:rFonts w:eastAsia="Times New Roman"/>
                <w:b/>
                <w:szCs w:val="24"/>
              </w:rPr>
              <w:t>Не установлено</w:t>
            </w:r>
          </w:p>
        </w:tc>
      </w:tr>
      <w:tr w:rsidR="00707B50" w:rsidRPr="00602D19" w14:paraId="6D411614" w14:textId="77777777">
        <w:tc>
          <w:tcPr>
            <w:tcW w:w="2652" w:type="dxa"/>
            <w:tcBorders>
              <w:top w:val="single" w:sz="4" w:space="0" w:color="auto"/>
              <w:left w:val="single" w:sz="4" w:space="0" w:color="auto"/>
              <w:bottom w:val="single" w:sz="4" w:space="0" w:color="auto"/>
              <w:right w:val="single" w:sz="4" w:space="0" w:color="auto"/>
            </w:tcBorders>
            <w:vAlign w:val="center"/>
          </w:tcPr>
          <w:p w14:paraId="06AC701B" w14:textId="77777777" w:rsidR="00707B50" w:rsidRPr="00602D19" w:rsidRDefault="00A0349B">
            <w:pPr>
              <w:widowControl w:val="0"/>
              <w:ind w:left="-57" w:right="-57" w:firstLine="1"/>
              <w:rPr>
                <w:b/>
                <w:szCs w:val="24"/>
              </w:rPr>
            </w:pPr>
            <w:r w:rsidRPr="00602D19">
              <w:rPr>
                <w:b/>
                <w:szCs w:val="24"/>
              </w:rPr>
              <w:t>Ограничение</w:t>
            </w:r>
            <w:r w:rsidRPr="00602D19">
              <w:rPr>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7403" w:type="dxa"/>
            <w:tcBorders>
              <w:top w:val="single" w:sz="4" w:space="0" w:color="auto"/>
              <w:left w:val="single" w:sz="4" w:space="0" w:color="auto"/>
              <w:bottom w:val="single" w:sz="4" w:space="0" w:color="auto"/>
              <w:right w:val="single" w:sz="4" w:space="0" w:color="auto"/>
            </w:tcBorders>
          </w:tcPr>
          <w:p w14:paraId="7D20E46C" w14:textId="77777777" w:rsidR="00707B50" w:rsidRPr="00602D19" w:rsidRDefault="00A0349B">
            <w:pPr>
              <w:widowControl w:val="0"/>
              <w:ind w:left="-57" w:right="-57" w:firstLine="1"/>
              <w:rPr>
                <w:b/>
                <w:bCs/>
                <w:color w:val="000000"/>
                <w:szCs w:val="24"/>
              </w:rPr>
            </w:pPr>
            <w:r w:rsidRPr="00602D19">
              <w:rPr>
                <w:b/>
                <w:bCs/>
                <w:szCs w:val="24"/>
              </w:rPr>
              <w:t>Не установлено</w:t>
            </w:r>
          </w:p>
        </w:tc>
      </w:tr>
      <w:tr w:rsidR="00707B50" w:rsidRPr="00602D19" w14:paraId="40E74E61" w14:textId="77777777">
        <w:tc>
          <w:tcPr>
            <w:tcW w:w="2652" w:type="dxa"/>
            <w:tcBorders>
              <w:top w:val="single" w:sz="4" w:space="0" w:color="auto"/>
              <w:left w:val="single" w:sz="4" w:space="0" w:color="auto"/>
              <w:bottom w:val="single" w:sz="4" w:space="0" w:color="auto"/>
              <w:right w:val="single" w:sz="4" w:space="0" w:color="auto"/>
            </w:tcBorders>
            <w:vAlign w:val="center"/>
          </w:tcPr>
          <w:p w14:paraId="7164EA1F" w14:textId="77777777" w:rsidR="00707B50" w:rsidRPr="00602D19" w:rsidRDefault="00A0349B">
            <w:pPr>
              <w:widowControl w:val="0"/>
              <w:ind w:left="-57" w:right="-57" w:firstLine="1"/>
              <w:rPr>
                <w:b/>
                <w:szCs w:val="24"/>
              </w:rPr>
            </w:pPr>
            <w:r w:rsidRPr="00602D19">
              <w:rPr>
                <w:b/>
                <w:szCs w:val="24"/>
              </w:rPr>
              <w:t>Преимущество</w:t>
            </w:r>
            <w:r w:rsidRPr="00602D19">
              <w:rPr>
                <w:szCs w:val="24"/>
              </w:rPr>
              <w:t xml:space="preserve"> в отношении товаров российского происхождения (в том числе поставляемых при выполнении закупаемых работ, оказании </w:t>
            </w:r>
            <w:r w:rsidRPr="00602D19">
              <w:rPr>
                <w:szCs w:val="24"/>
              </w:rPr>
              <w:lastRenderedPageBreak/>
              <w:t>закупаемых услуг), предусмотренное Постановлением Правительства РФ от 23.12.2024 № 1875.</w:t>
            </w:r>
          </w:p>
        </w:tc>
        <w:tc>
          <w:tcPr>
            <w:tcW w:w="7403" w:type="dxa"/>
            <w:tcBorders>
              <w:top w:val="single" w:sz="4" w:space="0" w:color="auto"/>
              <w:left w:val="single" w:sz="4" w:space="0" w:color="auto"/>
              <w:bottom w:val="single" w:sz="4" w:space="0" w:color="auto"/>
              <w:right w:val="single" w:sz="4" w:space="0" w:color="auto"/>
            </w:tcBorders>
          </w:tcPr>
          <w:p w14:paraId="5274215C" w14:textId="77777777" w:rsidR="00707B50" w:rsidRPr="00602D19" w:rsidRDefault="00A0349B">
            <w:pPr>
              <w:widowControl w:val="0"/>
              <w:spacing w:line="259" w:lineRule="auto"/>
              <w:ind w:right="-57" w:firstLine="0"/>
              <w:rPr>
                <w:b/>
                <w:bCs/>
                <w:color w:val="000000"/>
                <w:szCs w:val="24"/>
              </w:rPr>
            </w:pPr>
            <w:r w:rsidRPr="00602D19">
              <w:rPr>
                <w:b/>
                <w:bCs/>
                <w:color w:val="000000"/>
                <w:szCs w:val="24"/>
              </w:rPr>
              <w:lastRenderedPageBreak/>
              <w:t>Установлено</w:t>
            </w:r>
          </w:p>
        </w:tc>
      </w:tr>
    </w:tbl>
    <w:p w14:paraId="72A04F32" w14:textId="77777777" w:rsidR="00707B50" w:rsidRDefault="00A0349B">
      <w:pPr>
        <w:ind w:firstLine="709"/>
        <w:rPr>
          <w:bCs/>
          <w:sz w:val="22"/>
          <w:lang w:eastAsia="en-US"/>
        </w:rPr>
      </w:pPr>
      <w:r w:rsidRPr="00602D19">
        <w:rPr>
          <w:bCs/>
          <w:sz w:val="22"/>
          <w:lang w:eastAsia="en-US"/>
        </w:rPr>
        <w:t>Прило</w:t>
      </w:r>
      <w:r>
        <w:rPr>
          <w:bCs/>
          <w:sz w:val="22"/>
          <w:lang w:eastAsia="en-US"/>
        </w:rPr>
        <w:t xml:space="preserve">жения: </w:t>
      </w:r>
    </w:p>
    <w:p w14:paraId="5740C7DD" w14:textId="77777777" w:rsidR="00707B50" w:rsidRDefault="00A0349B">
      <w:pPr>
        <w:ind w:firstLine="709"/>
        <w:rPr>
          <w:bCs/>
          <w:sz w:val="22"/>
          <w:lang w:eastAsia="en-US"/>
        </w:rPr>
      </w:pPr>
      <w:r>
        <w:rPr>
          <w:bCs/>
          <w:sz w:val="22"/>
          <w:lang w:eastAsia="en-US"/>
        </w:rPr>
        <w:t xml:space="preserve">1. </w:t>
      </w:r>
      <w:hyperlink w:anchor="Par223" w:tooltip="#Par223" w:history="1">
        <w:r>
          <w:rPr>
            <w:bCs/>
            <w:sz w:val="22"/>
            <w:lang w:eastAsia="en-US"/>
          </w:rPr>
          <w:t>Приложение N 1</w:t>
        </w:r>
      </w:hyperlink>
      <w:r>
        <w:rPr>
          <w:bCs/>
          <w:sz w:val="22"/>
          <w:lang w:eastAsia="en-US"/>
        </w:rPr>
        <w:t xml:space="preserve"> "Техническое задание" </w:t>
      </w:r>
    </w:p>
    <w:p w14:paraId="6F3D1EB5" w14:textId="77777777" w:rsidR="00707B50" w:rsidRDefault="00A0349B">
      <w:pPr>
        <w:ind w:firstLine="709"/>
        <w:rPr>
          <w:bCs/>
          <w:sz w:val="22"/>
          <w:lang w:eastAsia="en-US"/>
        </w:rPr>
      </w:pPr>
      <w:r>
        <w:rPr>
          <w:bCs/>
          <w:sz w:val="22"/>
          <w:lang w:eastAsia="en-US"/>
        </w:rPr>
        <w:t xml:space="preserve">2. </w:t>
      </w:r>
      <w:hyperlink w:anchor="Par755" w:tooltip="#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14:paraId="0EAA98AF" w14:textId="77777777" w:rsidR="00707B50" w:rsidRDefault="00A0349B">
      <w:pPr>
        <w:ind w:firstLine="709"/>
        <w:rPr>
          <w:bCs/>
          <w:sz w:val="22"/>
          <w:lang w:eastAsia="en-US"/>
        </w:rPr>
      </w:pPr>
      <w:r>
        <w:rPr>
          <w:sz w:val="22"/>
        </w:rPr>
        <w:t xml:space="preserve">3. </w:t>
      </w:r>
      <w:hyperlink w:anchor="Par935" w:tooltip="#Par935" w:history="1">
        <w:r>
          <w:rPr>
            <w:bCs/>
            <w:sz w:val="22"/>
            <w:lang w:eastAsia="en-US"/>
          </w:rPr>
          <w:t>Приложение N 3</w:t>
        </w:r>
      </w:hyperlink>
      <w:r>
        <w:rPr>
          <w:bCs/>
          <w:sz w:val="22"/>
          <w:lang w:eastAsia="en-US"/>
        </w:rPr>
        <w:t xml:space="preserve"> "Проект Договора" </w:t>
      </w:r>
    </w:p>
    <w:p w14:paraId="1D6CFC21" w14:textId="77777777" w:rsidR="00707B50" w:rsidRDefault="00A0349B">
      <w:pPr>
        <w:ind w:firstLine="709"/>
        <w:rPr>
          <w:bCs/>
          <w:sz w:val="22"/>
          <w:lang w:eastAsia="en-US"/>
        </w:rPr>
      </w:pPr>
      <w:r>
        <w:rPr>
          <w:bCs/>
          <w:sz w:val="22"/>
          <w:lang w:eastAsia="en-US"/>
        </w:rPr>
        <w:t xml:space="preserve">4. </w:t>
      </w:r>
      <w:hyperlink w:anchor="Par851" w:tooltip="#Par851" w:history="1">
        <w:r>
          <w:rPr>
            <w:bCs/>
            <w:sz w:val="22"/>
            <w:lang w:eastAsia="en-US"/>
          </w:rPr>
          <w:t>Приложение N 4</w:t>
        </w:r>
      </w:hyperlink>
      <w:r>
        <w:rPr>
          <w:bCs/>
          <w:sz w:val="22"/>
          <w:lang w:eastAsia="en-US"/>
        </w:rPr>
        <w:t xml:space="preserve"> "Форма заявки на участие в запросе котировок" </w:t>
      </w:r>
    </w:p>
    <w:p w14:paraId="6312543B" w14:textId="77777777" w:rsidR="00707B50" w:rsidRDefault="00707B50">
      <w:pPr>
        <w:ind w:firstLine="0"/>
        <w:rPr>
          <w:szCs w:val="24"/>
        </w:rPr>
      </w:pPr>
      <w:bookmarkStart w:id="0" w:name="Par223"/>
      <w:bookmarkEnd w:id="0"/>
    </w:p>
    <w:p w14:paraId="731269AE" w14:textId="77777777" w:rsidR="00707B50" w:rsidRDefault="00707B50">
      <w:pPr>
        <w:ind w:firstLine="0"/>
        <w:rPr>
          <w:szCs w:val="24"/>
        </w:rPr>
      </w:pPr>
    </w:p>
    <w:p w14:paraId="4622B5E2" w14:textId="77777777" w:rsidR="00707B50" w:rsidRDefault="00A0349B">
      <w:pPr>
        <w:ind w:firstLine="0"/>
        <w:rPr>
          <w:szCs w:val="24"/>
        </w:rPr>
      </w:pPr>
      <w:r>
        <w:rPr>
          <w:szCs w:val="24"/>
        </w:rPr>
        <w:br w:type="page"/>
      </w:r>
    </w:p>
    <w:p w14:paraId="0C6E7161" w14:textId="77777777" w:rsidR="00707B50" w:rsidRDefault="00A0349B">
      <w:pPr>
        <w:ind w:firstLine="0"/>
        <w:jc w:val="right"/>
        <w:rPr>
          <w:b/>
          <w:bCs/>
          <w:szCs w:val="24"/>
          <w:lang w:eastAsia="en-US"/>
        </w:rPr>
      </w:pPr>
      <w:r>
        <w:rPr>
          <w:b/>
          <w:bCs/>
          <w:szCs w:val="24"/>
          <w:lang w:eastAsia="en-US"/>
        </w:rPr>
        <w:lastRenderedPageBreak/>
        <w:t>Пр</w:t>
      </w:r>
      <w:bookmarkStart w:id="1" w:name="_Hlt108168753"/>
      <w:bookmarkStart w:id="2" w:name="_Hlt108168754"/>
      <w:r>
        <w:rPr>
          <w:b/>
          <w:bCs/>
          <w:szCs w:val="24"/>
          <w:lang w:eastAsia="en-US"/>
        </w:rPr>
        <w:t>и</w:t>
      </w:r>
      <w:bookmarkEnd w:id="1"/>
      <w:bookmarkEnd w:id="2"/>
      <w:r>
        <w:rPr>
          <w:b/>
          <w:bCs/>
          <w:szCs w:val="24"/>
          <w:lang w:eastAsia="en-US"/>
        </w:rPr>
        <w:t>ложение N 1 к Извещению</w:t>
      </w:r>
    </w:p>
    <w:p w14:paraId="5A1A2E37" w14:textId="77777777" w:rsidR="00707B50" w:rsidRDefault="00707B50">
      <w:pPr>
        <w:ind w:firstLine="0"/>
        <w:jc w:val="center"/>
        <w:rPr>
          <w:bCs/>
          <w:szCs w:val="24"/>
          <w:lang w:eastAsia="en-US"/>
        </w:rPr>
      </w:pPr>
    </w:p>
    <w:p w14:paraId="673C6341" w14:textId="77777777" w:rsidR="00707B50" w:rsidRDefault="00A0349B">
      <w:pPr>
        <w:jc w:val="center"/>
        <w:rPr>
          <w:b/>
          <w:sz w:val="26"/>
          <w:szCs w:val="26"/>
        </w:rPr>
      </w:pPr>
      <w:r>
        <w:rPr>
          <w:b/>
          <w:sz w:val="26"/>
          <w:szCs w:val="26"/>
        </w:rPr>
        <w:t>ТЕХНИЧЕСКОЕ ЗАДАНИЕ</w:t>
      </w:r>
    </w:p>
    <w:p w14:paraId="0EBD3562" w14:textId="77777777" w:rsidR="00707B50" w:rsidRPr="004A0F99" w:rsidRDefault="00A0349B">
      <w:pPr>
        <w:jc w:val="center"/>
        <w:rPr>
          <w:b/>
          <w:bCs/>
          <w:szCs w:val="24"/>
        </w:rPr>
      </w:pPr>
      <w:r w:rsidRPr="004A0F99">
        <w:rPr>
          <w:b/>
          <w:bCs/>
          <w:szCs w:val="24"/>
        </w:rPr>
        <w:t xml:space="preserve"> по оказанию  биотехнических услуг (дератизация, дезинсекция) </w:t>
      </w:r>
    </w:p>
    <w:p w14:paraId="50C47DBB" w14:textId="77777777" w:rsidR="00707B50" w:rsidRPr="004A0F99" w:rsidRDefault="00A0349B">
      <w:pPr>
        <w:jc w:val="center"/>
        <w:rPr>
          <w:b/>
          <w:bCs/>
          <w:szCs w:val="24"/>
        </w:rPr>
      </w:pPr>
      <w:r w:rsidRPr="004A0F99">
        <w:rPr>
          <w:b/>
          <w:bCs/>
          <w:szCs w:val="24"/>
        </w:rPr>
        <w:t>для нужд МАУ ДО «СШ «Вымпел»</w:t>
      </w:r>
    </w:p>
    <w:p w14:paraId="35EC2976" w14:textId="77777777" w:rsidR="00707B50" w:rsidRDefault="00707B50">
      <w:pPr>
        <w:jc w:val="center"/>
        <w:rPr>
          <w:szCs w:val="24"/>
        </w:rPr>
      </w:pPr>
    </w:p>
    <w:p w14:paraId="4138376E" w14:textId="77777777" w:rsidR="00707B50" w:rsidRDefault="00A0349B">
      <w:pPr>
        <w:jc w:val="center"/>
        <w:rPr>
          <w:szCs w:val="24"/>
        </w:rPr>
      </w:pPr>
      <w:r w:rsidRPr="004A0F99">
        <w:rPr>
          <w:szCs w:val="24"/>
        </w:rPr>
        <w:t>ОКПД 2 - 81.29.11.000</w:t>
      </w:r>
    </w:p>
    <w:p w14:paraId="53BD5751" w14:textId="77777777" w:rsidR="00707B50" w:rsidRDefault="00707B50">
      <w:pPr>
        <w:jc w:val="center"/>
        <w:rPr>
          <w:szCs w:val="24"/>
        </w:rPr>
      </w:pPr>
    </w:p>
    <w:p w14:paraId="4DFE6126" w14:textId="77777777" w:rsidR="00707B50" w:rsidRDefault="00A0349B">
      <w:pPr>
        <w:suppressAutoHyphens/>
        <w:ind w:right="-108"/>
        <w:rPr>
          <w:b/>
          <w:szCs w:val="24"/>
          <w:lang w:eastAsia="ar-SA"/>
        </w:rPr>
      </w:pPr>
      <w:r>
        <w:rPr>
          <w:b/>
          <w:szCs w:val="24"/>
          <w:lang w:eastAsia="ar-SA"/>
        </w:rPr>
        <w:t>1. Виды услуг, стоимость, площадь, периодичность выполнения услуг:</w:t>
      </w:r>
    </w:p>
    <w:p w14:paraId="32E1C0A1" w14:textId="77777777" w:rsidR="00707B50" w:rsidRDefault="00A0349B">
      <w:pPr>
        <w:suppressAutoHyphens/>
        <w:ind w:right="-108"/>
        <w:rPr>
          <w:b/>
          <w:szCs w:val="24"/>
          <w:lang w:eastAsia="ar-SA"/>
        </w:rPr>
      </w:pPr>
      <w:r>
        <w:rPr>
          <w:b/>
          <w:szCs w:val="24"/>
          <w:lang w:eastAsia="ar-SA"/>
        </w:rPr>
        <w:t xml:space="preserve"> </w:t>
      </w:r>
    </w:p>
    <w:tbl>
      <w:tblPr>
        <w:tblW w:w="9418" w:type="dxa"/>
        <w:tblInd w:w="82" w:type="dxa"/>
        <w:tblLayout w:type="fixed"/>
        <w:tblCellMar>
          <w:left w:w="0" w:type="dxa"/>
          <w:right w:w="0" w:type="dxa"/>
        </w:tblCellMar>
        <w:tblLook w:val="04A0" w:firstRow="1" w:lastRow="0" w:firstColumn="1" w:lastColumn="0" w:noHBand="0" w:noVBand="1"/>
      </w:tblPr>
      <w:tblGrid>
        <w:gridCol w:w="490"/>
        <w:gridCol w:w="3129"/>
        <w:gridCol w:w="1243"/>
        <w:gridCol w:w="1380"/>
        <w:gridCol w:w="1519"/>
        <w:gridCol w:w="1657"/>
      </w:tblGrid>
      <w:tr w:rsidR="00707B50" w14:paraId="6F97E532" w14:textId="77777777">
        <w:trPr>
          <w:trHeight w:val="400"/>
        </w:trPr>
        <w:tc>
          <w:tcPr>
            <w:tcW w:w="4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A7A174" w14:textId="77777777" w:rsidR="00707B50" w:rsidRDefault="00A0349B">
            <w:pPr>
              <w:ind w:firstLine="0"/>
              <w:jc w:val="center"/>
              <w:rPr>
                <w:b/>
                <w:bCs/>
                <w:iCs/>
              </w:rPr>
            </w:pPr>
            <w:r>
              <w:rPr>
                <w:b/>
                <w:bCs/>
                <w:iCs/>
              </w:rPr>
              <w:t>№</w:t>
            </w:r>
          </w:p>
          <w:p w14:paraId="4EE9A520" w14:textId="77777777" w:rsidR="00707B50" w:rsidRDefault="00A0349B">
            <w:pPr>
              <w:ind w:firstLine="0"/>
              <w:jc w:val="center"/>
              <w:rPr>
                <w:rFonts w:eastAsia="Arial Unicode MS"/>
                <w:b/>
                <w:bCs/>
                <w:iCs/>
              </w:rPr>
            </w:pPr>
            <w:r>
              <w:rPr>
                <w:b/>
                <w:bCs/>
                <w:iCs/>
              </w:rPr>
              <w:t>п\п</w:t>
            </w:r>
          </w:p>
        </w:tc>
        <w:tc>
          <w:tcPr>
            <w:tcW w:w="31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708920" w14:textId="77777777" w:rsidR="00707B50" w:rsidRDefault="00A0349B">
            <w:pPr>
              <w:ind w:firstLine="0"/>
              <w:jc w:val="center"/>
              <w:rPr>
                <w:rFonts w:eastAsia="Arial Unicode MS"/>
                <w:b/>
                <w:bCs/>
                <w:iCs/>
              </w:rPr>
            </w:pPr>
            <w:r>
              <w:rPr>
                <w:b/>
                <w:bCs/>
                <w:iCs/>
              </w:rPr>
              <w:t>Наименование услуги</w:t>
            </w:r>
          </w:p>
        </w:tc>
        <w:tc>
          <w:tcPr>
            <w:tcW w:w="12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497BED" w14:textId="59EE3CA2" w:rsidR="00707B50" w:rsidRDefault="00A0349B">
            <w:pPr>
              <w:ind w:firstLine="0"/>
              <w:jc w:val="center"/>
              <w:rPr>
                <w:rFonts w:eastAsia="Arial Unicode MS"/>
                <w:b/>
                <w:bCs/>
                <w:iCs/>
              </w:rPr>
            </w:pPr>
            <w:r>
              <w:rPr>
                <w:b/>
                <w:bCs/>
                <w:iCs/>
              </w:rPr>
              <w:t>Единица изме</w:t>
            </w:r>
            <w:r w:rsidR="00602D19">
              <w:rPr>
                <w:b/>
                <w:bCs/>
                <w:iCs/>
              </w:rPr>
              <w:t>р</w:t>
            </w:r>
            <w:r>
              <w:rPr>
                <w:b/>
                <w:bCs/>
                <w:iCs/>
              </w:rPr>
              <w:t xml:space="preserve">ения   </w:t>
            </w:r>
          </w:p>
        </w:tc>
        <w:tc>
          <w:tcPr>
            <w:tcW w:w="13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23EAC5" w14:textId="77777777" w:rsidR="00707B50" w:rsidRDefault="00A0349B">
            <w:pPr>
              <w:ind w:firstLine="0"/>
              <w:jc w:val="center"/>
              <w:rPr>
                <w:rFonts w:eastAsia="Arial Unicode MS"/>
                <w:b/>
                <w:bCs/>
                <w:iCs/>
              </w:rPr>
            </w:pPr>
            <w:r>
              <w:rPr>
                <w:b/>
                <w:bCs/>
                <w:iCs/>
              </w:rPr>
              <w:t>Стоимость услуги (руб./м</w:t>
            </w:r>
            <w:r>
              <w:rPr>
                <w:b/>
                <w:bCs/>
                <w:iCs/>
                <w:vertAlign w:val="superscript"/>
              </w:rPr>
              <w:t>2</w:t>
            </w:r>
            <w:r>
              <w:rPr>
                <w:b/>
                <w:bCs/>
                <w:iCs/>
              </w:rPr>
              <w:t>)</w:t>
            </w:r>
          </w:p>
        </w:tc>
        <w:tc>
          <w:tcPr>
            <w:tcW w:w="15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F25FD5" w14:textId="77777777" w:rsidR="00707B50" w:rsidRDefault="00A0349B">
            <w:pPr>
              <w:ind w:firstLine="0"/>
              <w:jc w:val="center"/>
              <w:rPr>
                <w:rFonts w:eastAsia="Arial Unicode MS"/>
                <w:b/>
                <w:bCs/>
                <w:iCs/>
              </w:rPr>
            </w:pPr>
            <w:r>
              <w:rPr>
                <w:b/>
                <w:bCs/>
                <w:iCs/>
              </w:rPr>
              <w:t>Кратность обработок</w:t>
            </w:r>
          </w:p>
        </w:tc>
        <w:tc>
          <w:tcPr>
            <w:tcW w:w="1657" w:type="dxa"/>
            <w:tcBorders>
              <w:top w:val="single" w:sz="4" w:space="0" w:color="auto"/>
              <w:left w:val="nil"/>
              <w:bottom w:val="single" w:sz="4" w:space="0" w:color="auto"/>
              <w:right w:val="single" w:sz="4" w:space="0" w:color="auto"/>
            </w:tcBorders>
          </w:tcPr>
          <w:p w14:paraId="7CDE1FD3" w14:textId="77777777" w:rsidR="00707B50" w:rsidRDefault="00A0349B">
            <w:pPr>
              <w:ind w:firstLine="0"/>
              <w:jc w:val="center"/>
              <w:rPr>
                <w:b/>
                <w:bCs/>
                <w:iCs/>
              </w:rPr>
            </w:pPr>
            <w:r>
              <w:rPr>
                <w:b/>
                <w:bCs/>
                <w:iCs/>
              </w:rPr>
              <w:t xml:space="preserve">График </w:t>
            </w:r>
          </w:p>
          <w:p w14:paraId="7077CE5F" w14:textId="77777777" w:rsidR="00707B50" w:rsidRDefault="00A0349B">
            <w:pPr>
              <w:ind w:firstLine="0"/>
              <w:jc w:val="center"/>
              <w:rPr>
                <w:b/>
                <w:bCs/>
                <w:iCs/>
              </w:rPr>
            </w:pPr>
            <w:r>
              <w:rPr>
                <w:b/>
                <w:bCs/>
                <w:iCs/>
              </w:rPr>
              <w:t>оказания</w:t>
            </w:r>
          </w:p>
          <w:p w14:paraId="3F3501EE" w14:textId="77777777" w:rsidR="00707B50" w:rsidRDefault="00A0349B">
            <w:pPr>
              <w:ind w:firstLine="0"/>
              <w:jc w:val="center"/>
              <w:rPr>
                <w:b/>
                <w:bCs/>
                <w:iCs/>
              </w:rPr>
            </w:pPr>
            <w:r>
              <w:rPr>
                <w:b/>
                <w:bCs/>
                <w:iCs/>
              </w:rPr>
              <w:t xml:space="preserve"> услуги</w:t>
            </w:r>
          </w:p>
        </w:tc>
      </w:tr>
      <w:tr w:rsidR="00707B50" w14:paraId="52759BCC" w14:textId="77777777">
        <w:trPr>
          <w:trHeight w:val="400"/>
        </w:trPr>
        <w:tc>
          <w:tcPr>
            <w:tcW w:w="4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14091EC" w14:textId="77777777" w:rsidR="00707B50" w:rsidRDefault="00A0349B">
            <w:pPr>
              <w:ind w:firstLine="0"/>
              <w:jc w:val="center"/>
              <w:rPr>
                <w:rFonts w:eastAsia="Arial Unicode MS"/>
                <w:bCs/>
              </w:rPr>
            </w:pPr>
            <w:r>
              <w:rPr>
                <w:bCs/>
              </w:rPr>
              <w:t>1</w:t>
            </w:r>
          </w:p>
        </w:tc>
        <w:tc>
          <w:tcPr>
            <w:tcW w:w="3129" w:type="dxa"/>
            <w:tcBorders>
              <w:top w:val="nil"/>
              <w:left w:val="nil"/>
              <w:bottom w:val="single" w:sz="4" w:space="0" w:color="auto"/>
              <w:right w:val="single" w:sz="4" w:space="0" w:color="auto"/>
            </w:tcBorders>
            <w:tcMar>
              <w:top w:w="15" w:type="dxa"/>
              <w:left w:w="15" w:type="dxa"/>
              <w:bottom w:w="0" w:type="dxa"/>
              <w:right w:w="15" w:type="dxa"/>
            </w:tcMar>
            <w:vAlign w:val="center"/>
          </w:tcPr>
          <w:p w14:paraId="152ACDCC" w14:textId="77777777" w:rsidR="00707B50" w:rsidRDefault="00A0349B">
            <w:pPr>
              <w:ind w:firstLine="0"/>
              <w:jc w:val="center"/>
              <w:rPr>
                <w:rFonts w:eastAsia="Arial Unicode MS"/>
                <w:bCs/>
                <w:szCs w:val="24"/>
              </w:rPr>
            </w:pPr>
            <w:r>
              <w:rPr>
                <w:rFonts w:eastAsia="Arial Unicode MS"/>
                <w:bCs/>
                <w:szCs w:val="24"/>
              </w:rPr>
              <w:t>Дезинсекция помещений</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25D464" w14:textId="2EE9B948" w:rsidR="00707B50" w:rsidRDefault="004A0F99">
            <w:pPr>
              <w:ind w:firstLine="0"/>
              <w:jc w:val="center"/>
              <w:rPr>
                <w:rFonts w:eastAsia="Arial Unicode MS"/>
                <w:bCs/>
                <w:vertAlign w:val="superscript"/>
              </w:rPr>
            </w:pPr>
            <w:r>
              <w:rPr>
                <w:rFonts w:eastAsia="Arial Unicode MS"/>
                <w:bCs/>
              </w:rPr>
              <w:t>м</w:t>
            </w:r>
            <w:r w:rsidR="00A0349B">
              <w:rPr>
                <w:rFonts w:eastAsia="Arial Unicode MS"/>
                <w:bCs/>
                <w:vertAlign w:val="superscript"/>
              </w:rPr>
              <w:t>2</w:t>
            </w:r>
          </w:p>
        </w:tc>
        <w:tc>
          <w:tcPr>
            <w:tcW w:w="13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51CC88" w14:textId="77777777" w:rsidR="00707B50" w:rsidRDefault="00A0349B">
            <w:pPr>
              <w:ind w:firstLine="0"/>
              <w:jc w:val="center"/>
              <w:rPr>
                <w:rFonts w:eastAsia="Arial Unicode MS"/>
                <w:bCs/>
              </w:rPr>
            </w:pPr>
            <w:r>
              <w:rPr>
                <w:rFonts w:eastAsia="Arial Unicode MS"/>
                <w:bCs/>
              </w:rPr>
              <w:t>2,99</w:t>
            </w:r>
          </w:p>
        </w:tc>
        <w:tc>
          <w:tcPr>
            <w:tcW w:w="151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204CD5" w14:textId="77777777" w:rsidR="00707B50" w:rsidRDefault="00A0349B">
            <w:pPr>
              <w:ind w:firstLine="0"/>
              <w:jc w:val="center"/>
              <w:rPr>
                <w:rFonts w:eastAsia="Arial Unicode MS"/>
                <w:bCs/>
              </w:rPr>
            </w:pPr>
            <w:r>
              <w:rPr>
                <w:rFonts w:eastAsia="Arial Unicode MS"/>
                <w:bCs/>
              </w:rPr>
              <w:t>2</w:t>
            </w:r>
          </w:p>
        </w:tc>
        <w:tc>
          <w:tcPr>
            <w:tcW w:w="1657" w:type="dxa"/>
            <w:tcBorders>
              <w:top w:val="nil"/>
              <w:left w:val="nil"/>
              <w:bottom w:val="single" w:sz="4" w:space="0" w:color="auto"/>
              <w:right w:val="single" w:sz="4" w:space="0" w:color="auto"/>
            </w:tcBorders>
          </w:tcPr>
          <w:p w14:paraId="75DDD02D" w14:textId="77777777" w:rsidR="00707B50" w:rsidRDefault="00A0349B">
            <w:pPr>
              <w:ind w:firstLine="0"/>
              <w:jc w:val="center"/>
            </w:pPr>
            <w:r>
              <w:t>апрель</w:t>
            </w:r>
          </w:p>
          <w:p w14:paraId="593DD6CE" w14:textId="77777777" w:rsidR="00707B50" w:rsidRDefault="00707B50">
            <w:pPr>
              <w:ind w:firstLine="0"/>
              <w:jc w:val="center"/>
            </w:pPr>
          </w:p>
          <w:p w14:paraId="2B68118A" w14:textId="77777777" w:rsidR="00707B50" w:rsidRDefault="00A0349B">
            <w:pPr>
              <w:ind w:firstLine="0"/>
              <w:jc w:val="center"/>
            </w:pPr>
            <w:r>
              <w:t>октябрь</w:t>
            </w:r>
          </w:p>
        </w:tc>
      </w:tr>
      <w:tr w:rsidR="00707B50" w14:paraId="326710F4" w14:textId="77777777">
        <w:trPr>
          <w:trHeight w:val="400"/>
        </w:trPr>
        <w:tc>
          <w:tcPr>
            <w:tcW w:w="4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E6B196" w14:textId="77777777" w:rsidR="00707B50" w:rsidRDefault="00A0349B">
            <w:pPr>
              <w:ind w:firstLine="0"/>
              <w:jc w:val="center"/>
              <w:rPr>
                <w:bCs/>
              </w:rPr>
            </w:pPr>
            <w:r>
              <w:rPr>
                <w:bCs/>
              </w:rPr>
              <w:t>2</w:t>
            </w:r>
          </w:p>
        </w:tc>
        <w:tc>
          <w:tcPr>
            <w:tcW w:w="3129" w:type="dxa"/>
            <w:tcBorders>
              <w:top w:val="nil"/>
              <w:left w:val="nil"/>
              <w:bottom w:val="single" w:sz="4" w:space="0" w:color="auto"/>
              <w:right w:val="single" w:sz="4" w:space="0" w:color="auto"/>
            </w:tcBorders>
            <w:tcMar>
              <w:top w:w="15" w:type="dxa"/>
              <w:left w:w="15" w:type="dxa"/>
              <w:bottom w:w="0" w:type="dxa"/>
              <w:right w:w="15" w:type="dxa"/>
            </w:tcMar>
            <w:vAlign w:val="center"/>
          </w:tcPr>
          <w:p w14:paraId="21377E1E" w14:textId="77777777" w:rsidR="00707B50" w:rsidRDefault="00A0349B">
            <w:pPr>
              <w:keepNext/>
              <w:ind w:firstLine="0"/>
              <w:jc w:val="center"/>
              <w:outlineLvl w:val="3"/>
              <w:rPr>
                <w:bCs/>
                <w:szCs w:val="24"/>
                <w:lang w:val="zh-CN" w:eastAsia="zh-CN"/>
              </w:rPr>
            </w:pPr>
            <w:r>
              <w:rPr>
                <w:bCs/>
                <w:szCs w:val="24"/>
                <w:lang w:val="zh-CN" w:eastAsia="zh-CN"/>
              </w:rPr>
              <w:t>Дератизация помещений</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EE0855" w14:textId="5EB3A493" w:rsidR="00707B50" w:rsidRDefault="004A0F99">
            <w:pPr>
              <w:ind w:firstLine="0"/>
              <w:jc w:val="center"/>
            </w:pPr>
            <w:r>
              <w:rPr>
                <w:rFonts w:eastAsia="Arial Unicode MS"/>
                <w:bCs/>
              </w:rPr>
              <w:t>м</w:t>
            </w:r>
            <w:r w:rsidR="00A0349B">
              <w:rPr>
                <w:rFonts w:eastAsia="Arial Unicode MS"/>
                <w:bCs/>
                <w:vertAlign w:val="superscript"/>
              </w:rPr>
              <w:t>2</w:t>
            </w:r>
          </w:p>
        </w:tc>
        <w:tc>
          <w:tcPr>
            <w:tcW w:w="13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C29101" w14:textId="77777777" w:rsidR="00707B50" w:rsidRDefault="00A0349B">
            <w:pPr>
              <w:ind w:firstLine="0"/>
              <w:jc w:val="center"/>
              <w:rPr>
                <w:bCs/>
              </w:rPr>
            </w:pPr>
            <w:r>
              <w:rPr>
                <w:bCs/>
              </w:rPr>
              <w:t>2,25</w:t>
            </w:r>
          </w:p>
        </w:tc>
        <w:tc>
          <w:tcPr>
            <w:tcW w:w="151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418AF5" w14:textId="77777777" w:rsidR="00707B50" w:rsidRDefault="00A0349B">
            <w:pPr>
              <w:ind w:firstLine="0"/>
              <w:jc w:val="center"/>
              <w:rPr>
                <w:bCs/>
              </w:rPr>
            </w:pPr>
            <w:r>
              <w:rPr>
                <w:bCs/>
              </w:rPr>
              <w:t>2</w:t>
            </w:r>
          </w:p>
        </w:tc>
        <w:tc>
          <w:tcPr>
            <w:tcW w:w="1657" w:type="dxa"/>
            <w:tcBorders>
              <w:top w:val="nil"/>
              <w:left w:val="nil"/>
              <w:bottom w:val="single" w:sz="4" w:space="0" w:color="auto"/>
              <w:right w:val="single" w:sz="4" w:space="0" w:color="auto"/>
            </w:tcBorders>
          </w:tcPr>
          <w:p w14:paraId="49CF9DA8" w14:textId="77777777" w:rsidR="00707B50" w:rsidRDefault="00A0349B">
            <w:pPr>
              <w:ind w:firstLine="0"/>
              <w:jc w:val="center"/>
            </w:pPr>
            <w:r>
              <w:t>апрель</w:t>
            </w:r>
          </w:p>
          <w:p w14:paraId="3CE0029C" w14:textId="77777777" w:rsidR="00707B50" w:rsidRDefault="00707B50">
            <w:pPr>
              <w:ind w:firstLine="0"/>
              <w:jc w:val="center"/>
            </w:pPr>
          </w:p>
          <w:p w14:paraId="495DE6AB" w14:textId="77777777" w:rsidR="00707B50" w:rsidRDefault="00A0349B">
            <w:pPr>
              <w:ind w:firstLine="0"/>
              <w:jc w:val="center"/>
            </w:pPr>
            <w:r>
              <w:t>октябрь</w:t>
            </w:r>
          </w:p>
        </w:tc>
      </w:tr>
      <w:tr w:rsidR="00707B50" w14:paraId="0CF21DD2" w14:textId="77777777">
        <w:trPr>
          <w:trHeight w:val="400"/>
        </w:trPr>
        <w:tc>
          <w:tcPr>
            <w:tcW w:w="4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022A85" w14:textId="77777777" w:rsidR="00707B50" w:rsidRDefault="00A0349B">
            <w:pPr>
              <w:ind w:firstLine="0"/>
              <w:jc w:val="center"/>
              <w:rPr>
                <w:bCs/>
              </w:rPr>
            </w:pPr>
            <w:r>
              <w:rPr>
                <w:bCs/>
              </w:rPr>
              <w:t>3</w:t>
            </w:r>
          </w:p>
        </w:tc>
        <w:tc>
          <w:tcPr>
            <w:tcW w:w="3129" w:type="dxa"/>
            <w:tcBorders>
              <w:top w:val="nil"/>
              <w:left w:val="nil"/>
              <w:bottom w:val="single" w:sz="4" w:space="0" w:color="auto"/>
              <w:right w:val="single" w:sz="4" w:space="0" w:color="auto"/>
            </w:tcBorders>
            <w:tcMar>
              <w:top w:w="15" w:type="dxa"/>
              <w:left w:w="15" w:type="dxa"/>
              <w:bottom w:w="0" w:type="dxa"/>
              <w:right w:w="15" w:type="dxa"/>
            </w:tcMar>
            <w:vAlign w:val="center"/>
          </w:tcPr>
          <w:p w14:paraId="69260DE6" w14:textId="77777777" w:rsidR="00707B50" w:rsidRDefault="00A0349B">
            <w:pPr>
              <w:keepNext/>
              <w:ind w:firstLine="0"/>
              <w:jc w:val="center"/>
              <w:outlineLvl w:val="3"/>
              <w:rPr>
                <w:bCs/>
                <w:szCs w:val="24"/>
                <w:lang w:eastAsia="zh-CN"/>
              </w:rPr>
            </w:pPr>
            <w:r>
              <w:rPr>
                <w:bCs/>
                <w:szCs w:val="24"/>
                <w:lang w:eastAsia="zh-CN"/>
              </w:rPr>
              <w:t>Барьерная дератизация территории</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F02BBC" w14:textId="7E5859E3" w:rsidR="00707B50" w:rsidRDefault="004A0F99">
            <w:pPr>
              <w:ind w:firstLine="0"/>
              <w:jc w:val="center"/>
              <w:rPr>
                <w:rFonts w:eastAsia="Arial Unicode MS"/>
                <w:bCs/>
              </w:rPr>
            </w:pPr>
            <w:r>
              <w:rPr>
                <w:rFonts w:eastAsia="Arial Unicode MS"/>
                <w:bCs/>
              </w:rPr>
              <w:t>м</w:t>
            </w:r>
            <w:r w:rsidR="00A0349B">
              <w:rPr>
                <w:rFonts w:eastAsia="Arial Unicode MS"/>
                <w:bCs/>
                <w:vertAlign w:val="superscript"/>
              </w:rPr>
              <w:t>2</w:t>
            </w:r>
          </w:p>
        </w:tc>
        <w:tc>
          <w:tcPr>
            <w:tcW w:w="13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CABCD0" w14:textId="77777777" w:rsidR="00707B50" w:rsidRDefault="00A0349B">
            <w:pPr>
              <w:ind w:firstLine="0"/>
              <w:jc w:val="center"/>
              <w:rPr>
                <w:bCs/>
              </w:rPr>
            </w:pPr>
            <w:r>
              <w:rPr>
                <w:bCs/>
              </w:rPr>
              <w:t>0,65</w:t>
            </w:r>
          </w:p>
        </w:tc>
        <w:tc>
          <w:tcPr>
            <w:tcW w:w="151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BA5897" w14:textId="77777777" w:rsidR="00707B50" w:rsidRDefault="00A0349B">
            <w:pPr>
              <w:ind w:firstLine="0"/>
              <w:jc w:val="center"/>
              <w:rPr>
                <w:bCs/>
              </w:rPr>
            </w:pPr>
            <w:r>
              <w:rPr>
                <w:bCs/>
              </w:rPr>
              <w:t>1</w:t>
            </w:r>
          </w:p>
        </w:tc>
        <w:tc>
          <w:tcPr>
            <w:tcW w:w="1657" w:type="dxa"/>
            <w:tcBorders>
              <w:top w:val="nil"/>
              <w:left w:val="nil"/>
              <w:bottom w:val="single" w:sz="4" w:space="0" w:color="auto"/>
              <w:right w:val="single" w:sz="4" w:space="0" w:color="auto"/>
            </w:tcBorders>
          </w:tcPr>
          <w:p w14:paraId="46783766" w14:textId="47F47D51" w:rsidR="00707B50" w:rsidRDefault="004A0F99">
            <w:pPr>
              <w:ind w:firstLine="0"/>
              <w:jc w:val="center"/>
            </w:pPr>
            <w:r>
              <w:t>м</w:t>
            </w:r>
            <w:r w:rsidR="00A0349B">
              <w:t xml:space="preserve">ай </w:t>
            </w:r>
          </w:p>
        </w:tc>
      </w:tr>
    </w:tbl>
    <w:p w14:paraId="276D356D" w14:textId="77777777" w:rsidR="00707B50" w:rsidRDefault="00707B50">
      <w:pPr>
        <w:suppressAutoHyphens/>
        <w:ind w:right="-108"/>
        <w:rPr>
          <w:b/>
          <w:szCs w:val="24"/>
          <w:lang w:eastAsia="ar-SA"/>
        </w:rPr>
      </w:pPr>
    </w:p>
    <w:p w14:paraId="23A762A7" w14:textId="77777777" w:rsidR="00707B50" w:rsidRDefault="00A0349B">
      <w:pPr>
        <w:widowControl w:val="0"/>
        <w:tabs>
          <w:tab w:val="left" w:pos="-2552"/>
        </w:tabs>
        <w:ind w:right="-1"/>
        <w:contextualSpacing/>
        <w:outlineLvl w:val="0"/>
        <w:rPr>
          <w:rFonts w:eastAsia="Calibri"/>
          <w:szCs w:val="24"/>
          <w:lang w:eastAsia="en-US"/>
        </w:rPr>
      </w:pPr>
      <w:r>
        <w:rPr>
          <w:rFonts w:eastAsia="Calibri"/>
          <w:b/>
          <w:szCs w:val="24"/>
          <w:lang w:eastAsia="en-US"/>
        </w:rPr>
        <w:t>2. Сроки оказания услуг:</w:t>
      </w:r>
      <w:r>
        <w:rPr>
          <w:rFonts w:eastAsia="Calibri"/>
          <w:szCs w:val="24"/>
          <w:lang w:eastAsia="en-US"/>
        </w:rPr>
        <w:t xml:space="preserve"> </w:t>
      </w:r>
      <w:r>
        <w:rPr>
          <w:szCs w:val="24"/>
        </w:rPr>
        <w:t>в соответствии с графиком оказания услуг.</w:t>
      </w:r>
    </w:p>
    <w:p w14:paraId="434268EE" w14:textId="77777777" w:rsidR="00707B50" w:rsidRDefault="00A0349B">
      <w:pPr>
        <w:shd w:val="clear" w:color="auto" w:fill="FFFFFF"/>
        <w:suppressAutoHyphens/>
        <w:rPr>
          <w:b/>
          <w:bCs/>
          <w:lang w:eastAsia="ar-SA"/>
        </w:rPr>
      </w:pPr>
      <w:r>
        <w:rPr>
          <w:b/>
          <w:bCs/>
          <w:lang w:eastAsia="ar-SA"/>
        </w:rPr>
        <w:t>3.  Характеристика:</w:t>
      </w:r>
    </w:p>
    <w:p w14:paraId="65C0487A" w14:textId="77777777" w:rsidR="00707B50" w:rsidRDefault="00A0349B">
      <w:pPr>
        <w:shd w:val="clear" w:color="auto" w:fill="FFFFFF"/>
        <w:suppressAutoHyphens/>
        <w:ind w:hanging="142"/>
        <w:rPr>
          <w:b/>
          <w:bCs/>
          <w:lang w:eastAsia="ar-SA"/>
        </w:rPr>
      </w:pPr>
      <w:r>
        <w:rPr>
          <w:b/>
          <w:u w:val="single"/>
          <w:lang w:eastAsia="ar-SA"/>
        </w:rPr>
        <w:t>Дератизация предусматривает:</w:t>
      </w:r>
    </w:p>
    <w:p w14:paraId="1CA95E3E" w14:textId="77777777" w:rsidR="00707B50" w:rsidRDefault="00A0349B">
      <w:pPr>
        <w:shd w:val="clear" w:color="auto" w:fill="FFFFFF"/>
        <w:suppressAutoHyphens/>
        <w:ind w:left="-142" w:right="199"/>
        <w:rPr>
          <w:lang w:eastAsia="ar-SA"/>
        </w:rPr>
      </w:pPr>
      <w:r>
        <w:rPr>
          <w:lang w:eastAsia="ar-SA"/>
        </w:rPr>
        <w:t>-   обследование объекта с целью определения наличия грызунов, уровня их численности, выявления мест обитания и локализации;</w:t>
      </w:r>
    </w:p>
    <w:p w14:paraId="289135E9" w14:textId="77777777" w:rsidR="00707B50" w:rsidRDefault="00A0349B">
      <w:pPr>
        <w:shd w:val="clear" w:color="auto" w:fill="FFFFFF"/>
        <w:suppressAutoHyphens/>
        <w:ind w:left="-142" w:right="199"/>
        <w:rPr>
          <w:lang w:eastAsia="ar-SA"/>
        </w:rPr>
      </w:pPr>
      <w:r>
        <w:rPr>
          <w:lang w:eastAsia="ar-SA"/>
        </w:rPr>
        <w:t>-   выбор тактики проведений мероприятий;</w:t>
      </w:r>
    </w:p>
    <w:p w14:paraId="65CDE6C3" w14:textId="77777777" w:rsidR="00707B50" w:rsidRDefault="00A0349B">
      <w:pPr>
        <w:shd w:val="clear" w:color="auto" w:fill="FFFFFF"/>
        <w:suppressAutoHyphens/>
        <w:ind w:left="-142" w:right="199"/>
        <w:rPr>
          <w:lang w:eastAsia="ar-SA"/>
        </w:rPr>
      </w:pPr>
      <w:r>
        <w:rPr>
          <w:lang w:eastAsia="ar-SA"/>
        </w:rPr>
        <w:t>-   выполнение мероприятий по дератизации (раскладка различных видов приманок, клеевых ловушек, капканов) в соответствии с выбранной тактикой;</w:t>
      </w:r>
    </w:p>
    <w:p w14:paraId="271AACBF" w14:textId="77777777" w:rsidR="00707B50" w:rsidRDefault="00A0349B">
      <w:pPr>
        <w:shd w:val="clear" w:color="auto" w:fill="FFFFFF"/>
        <w:suppressAutoHyphens/>
        <w:ind w:left="-142" w:right="199"/>
        <w:rPr>
          <w:lang w:eastAsia="ar-SA"/>
        </w:rPr>
      </w:pPr>
      <w:r>
        <w:rPr>
          <w:lang w:eastAsia="ar-SA"/>
        </w:rPr>
        <w:t xml:space="preserve">-  использование оборудования и химикатов, имеющих документы о сертификации, выданные в порядке, установленным законодательством РФ и Министерством здравоохранения; </w:t>
      </w:r>
    </w:p>
    <w:p w14:paraId="4561D010" w14:textId="77777777" w:rsidR="00707B50" w:rsidRDefault="00A0349B">
      <w:pPr>
        <w:shd w:val="clear" w:color="auto" w:fill="FFFFFF"/>
        <w:suppressAutoHyphens/>
        <w:ind w:left="-142" w:right="199"/>
        <w:rPr>
          <w:lang w:eastAsia="ar-SA"/>
        </w:rPr>
      </w:pPr>
      <w:r>
        <w:rPr>
          <w:lang w:eastAsia="ar-SA"/>
        </w:rPr>
        <w:t xml:space="preserve">-  использование при проведении работ высокоэффективных препаратов, которые соответствуют </w:t>
      </w:r>
      <w:r>
        <w:rPr>
          <w:lang w:val="en-US" w:eastAsia="ar-SA"/>
        </w:rPr>
        <w:t>III</w:t>
      </w:r>
      <w:r>
        <w:rPr>
          <w:lang w:eastAsia="ar-SA"/>
        </w:rPr>
        <w:t>-</w:t>
      </w:r>
      <w:r>
        <w:rPr>
          <w:lang w:val="en-US" w:eastAsia="ar-SA"/>
        </w:rPr>
        <w:t>IV</w:t>
      </w:r>
      <w:r>
        <w:rPr>
          <w:lang w:eastAsia="ar-SA"/>
        </w:rPr>
        <w:t xml:space="preserve"> классу токсичности и не имеют ограничений по применению в различных типах помещений;</w:t>
      </w:r>
    </w:p>
    <w:p w14:paraId="5477C3E3" w14:textId="77777777" w:rsidR="00707B50" w:rsidRDefault="00A0349B">
      <w:pPr>
        <w:shd w:val="clear" w:color="auto" w:fill="FFFFFF"/>
        <w:suppressAutoHyphens/>
        <w:ind w:left="-142" w:right="199"/>
        <w:rPr>
          <w:lang w:eastAsia="ar-SA"/>
        </w:rPr>
      </w:pPr>
      <w:r>
        <w:rPr>
          <w:lang w:eastAsia="ar-SA"/>
        </w:rPr>
        <w:t>-   проведение дератизационных работ на объекте в присутствии представителя Заказчика;</w:t>
      </w:r>
    </w:p>
    <w:p w14:paraId="11A2BFA6" w14:textId="77777777" w:rsidR="00707B50" w:rsidRDefault="00A0349B">
      <w:pPr>
        <w:shd w:val="clear" w:color="auto" w:fill="FFFFFF"/>
        <w:suppressAutoHyphens/>
        <w:ind w:left="-142" w:right="199"/>
        <w:rPr>
          <w:lang w:eastAsia="ar-SA"/>
        </w:rPr>
      </w:pPr>
      <w:r>
        <w:rPr>
          <w:lang w:eastAsia="ar-SA"/>
        </w:rPr>
        <w:t>-   контроль результатов проводимых мероприятий;</w:t>
      </w:r>
    </w:p>
    <w:p w14:paraId="2B9EF12A" w14:textId="77777777" w:rsidR="00707B50" w:rsidRDefault="00A0349B">
      <w:pPr>
        <w:shd w:val="clear" w:color="auto" w:fill="FFFFFF"/>
        <w:suppressAutoHyphens/>
        <w:ind w:left="-142" w:right="199"/>
        <w:rPr>
          <w:lang w:eastAsia="ar-SA"/>
        </w:rPr>
      </w:pPr>
      <w:r>
        <w:rPr>
          <w:lang w:eastAsia="ar-SA"/>
        </w:rPr>
        <w:t>- предложения Заказчику по защите объекта от проникновения грызунов в целях повышения эффективности проведенных мероприятий;</w:t>
      </w:r>
    </w:p>
    <w:p w14:paraId="0B969208" w14:textId="77777777" w:rsidR="00707B50" w:rsidRDefault="00A0349B">
      <w:pPr>
        <w:shd w:val="clear" w:color="auto" w:fill="FFFFFF"/>
        <w:suppressAutoHyphens/>
        <w:ind w:left="-142" w:right="199"/>
        <w:rPr>
          <w:lang w:eastAsia="ar-SA"/>
        </w:rPr>
      </w:pPr>
      <w:r>
        <w:rPr>
          <w:lang w:eastAsia="ar-SA"/>
        </w:rPr>
        <w:t>-   проведение обработки своими силами и собственными дезинфицирующими средствами.</w:t>
      </w:r>
    </w:p>
    <w:p w14:paraId="2A6CF21B" w14:textId="77777777" w:rsidR="00707B50" w:rsidRDefault="00A0349B">
      <w:pPr>
        <w:shd w:val="clear" w:color="auto" w:fill="FFFFFF"/>
        <w:suppressAutoHyphens/>
        <w:ind w:left="-142" w:right="199"/>
        <w:rPr>
          <w:b/>
          <w:u w:val="single"/>
          <w:lang w:eastAsia="ar-SA"/>
        </w:rPr>
      </w:pPr>
      <w:r>
        <w:rPr>
          <w:b/>
          <w:u w:val="single"/>
          <w:lang w:eastAsia="ar-SA"/>
        </w:rPr>
        <w:t>Дезинсекция включает:</w:t>
      </w:r>
    </w:p>
    <w:p w14:paraId="3090CE4D" w14:textId="77777777" w:rsidR="00707B50" w:rsidRDefault="00A0349B">
      <w:pPr>
        <w:shd w:val="clear" w:color="auto" w:fill="FFFFFF"/>
        <w:suppressAutoHyphens/>
        <w:ind w:left="-142" w:right="199"/>
        <w:rPr>
          <w:lang w:eastAsia="ar-SA"/>
        </w:rPr>
      </w:pPr>
      <w:r>
        <w:rPr>
          <w:lang w:eastAsia="ar-SA"/>
        </w:rPr>
        <w:t>-   предварительное санитарно-эпидемиологическое обследование с целью обнаружения насекомых, выявления мест их локализации и численности с применением провоцирующих средств;</w:t>
      </w:r>
    </w:p>
    <w:p w14:paraId="3E47274E" w14:textId="77777777" w:rsidR="00707B50" w:rsidRDefault="00A0349B">
      <w:pPr>
        <w:shd w:val="clear" w:color="auto" w:fill="FFFFFF"/>
        <w:suppressAutoHyphens/>
        <w:ind w:left="-142" w:right="199"/>
        <w:rPr>
          <w:lang w:eastAsia="ar-SA"/>
        </w:rPr>
      </w:pPr>
      <w:r>
        <w:rPr>
          <w:lang w:eastAsia="ar-SA"/>
        </w:rPr>
        <w:t>-   выбор метода и тактики борьбы с членистоногими: применение влажного, сухого или приманочного методов в зависимости от численности насекомых и вида объекта;</w:t>
      </w:r>
    </w:p>
    <w:p w14:paraId="4ABBB22D" w14:textId="77777777" w:rsidR="00707B50" w:rsidRDefault="00A0349B">
      <w:pPr>
        <w:shd w:val="clear" w:color="auto" w:fill="FFFFFF"/>
        <w:suppressAutoHyphens/>
        <w:ind w:left="-142" w:right="199"/>
        <w:rPr>
          <w:lang w:eastAsia="ar-SA"/>
        </w:rPr>
      </w:pPr>
      <w:r>
        <w:rPr>
          <w:lang w:eastAsia="ar-SA"/>
        </w:rPr>
        <w:t>-   выполнение мероприятий по дезинсекции в соответствии с выбранным методом;</w:t>
      </w:r>
    </w:p>
    <w:p w14:paraId="1DAF5632" w14:textId="77777777" w:rsidR="00707B50" w:rsidRDefault="00A0349B">
      <w:pPr>
        <w:shd w:val="clear" w:color="auto" w:fill="FFFFFF"/>
        <w:suppressAutoHyphens/>
        <w:ind w:left="-142" w:right="199"/>
        <w:rPr>
          <w:lang w:eastAsia="ar-SA"/>
        </w:rPr>
      </w:pPr>
      <w:r>
        <w:rPr>
          <w:lang w:eastAsia="ar-SA"/>
        </w:rPr>
        <w:t xml:space="preserve">-  использование оборудования и химикатов, имеющих документы о сертификации, выданные в порядке, установленным законодательством РФ и Министерством здравоохранения; </w:t>
      </w:r>
    </w:p>
    <w:p w14:paraId="6A8A7A94" w14:textId="77777777" w:rsidR="00707B50" w:rsidRDefault="00A0349B">
      <w:pPr>
        <w:shd w:val="clear" w:color="auto" w:fill="FFFFFF"/>
        <w:suppressAutoHyphens/>
        <w:ind w:left="-142" w:right="199"/>
        <w:rPr>
          <w:lang w:eastAsia="ar-SA"/>
        </w:rPr>
      </w:pPr>
      <w:r>
        <w:rPr>
          <w:lang w:eastAsia="ar-SA"/>
        </w:rPr>
        <w:lastRenderedPageBreak/>
        <w:t xml:space="preserve">-  использование при проведении работ высокоэффективных препаратов, которые соответствуют </w:t>
      </w:r>
      <w:r>
        <w:rPr>
          <w:lang w:val="en-US" w:eastAsia="ar-SA"/>
        </w:rPr>
        <w:t>III</w:t>
      </w:r>
      <w:r>
        <w:rPr>
          <w:lang w:eastAsia="ar-SA"/>
        </w:rPr>
        <w:t>-</w:t>
      </w:r>
      <w:r>
        <w:rPr>
          <w:lang w:val="en-US" w:eastAsia="ar-SA"/>
        </w:rPr>
        <w:t>IV</w:t>
      </w:r>
      <w:r>
        <w:rPr>
          <w:lang w:eastAsia="ar-SA"/>
        </w:rPr>
        <w:t xml:space="preserve"> классу токсичности и не имеют ограничений по применению в различных типах помещений;</w:t>
      </w:r>
    </w:p>
    <w:p w14:paraId="5D8D655E" w14:textId="77777777" w:rsidR="00707B50" w:rsidRDefault="00A0349B">
      <w:pPr>
        <w:shd w:val="clear" w:color="auto" w:fill="FFFFFF"/>
        <w:suppressAutoHyphens/>
        <w:ind w:left="-142" w:right="199"/>
        <w:rPr>
          <w:lang w:eastAsia="ar-SA"/>
        </w:rPr>
      </w:pPr>
      <w:r>
        <w:rPr>
          <w:lang w:eastAsia="ar-SA"/>
        </w:rPr>
        <w:t>-   проведение дезинсекционных работ на объекте в присутствии представителя Заказчика;</w:t>
      </w:r>
    </w:p>
    <w:p w14:paraId="1476ACAE" w14:textId="77777777" w:rsidR="00707B50" w:rsidRDefault="00A0349B">
      <w:pPr>
        <w:shd w:val="clear" w:color="auto" w:fill="FFFFFF"/>
        <w:suppressAutoHyphens/>
        <w:ind w:right="199" w:firstLine="0"/>
        <w:rPr>
          <w:lang w:eastAsia="ar-SA"/>
        </w:rPr>
      </w:pPr>
      <w:r>
        <w:rPr>
          <w:lang w:eastAsia="ar-SA"/>
        </w:rPr>
        <w:t>- контроль результатов проводимых мероприятий;                                                                                                                                                        -   предложения Заказчику по защите объекта от проникновения и размножения насекомых;                                                                                                                                                                                   -   проведение обработки своими силами  и собственными  дезинфицирующими средствами.</w:t>
      </w:r>
    </w:p>
    <w:p w14:paraId="27CB4769" w14:textId="77777777" w:rsidR="00707B50" w:rsidRDefault="00A0349B">
      <w:pPr>
        <w:shd w:val="clear" w:color="auto" w:fill="FFFFFF"/>
        <w:suppressAutoHyphens/>
        <w:ind w:hanging="142"/>
        <w:rPr>
          <w:b/>
          <w:bCs/>
          <w:u w:val="single"/>
          <w:lang w:eastAsia="ar-SA"/>
        </w:rPr>
      </w:pPr>
      <w:r>
        <w:t xml:space="preserve">       </w:t>
      </w:r>
      <w:r>
        <w:rPr>
          <w:b/>
          <w:u w:val="single"/>
        </w:rPr>
        <w:t xml:space="preserve">Заключительная дезинфекция помещений </w:t>
      </w:r>
      <w:r>
        <w:rPr>
          <w:b/>
          <w:u w:val="single"/>
          <w:lang w:eastAsia="ar-SA"/>
        </w:rPr>
        <w:t>предусматривает:</w:t>
      </w:r>
    </w:p>
    <w:p w14:paraId="3C7F4376" w14:textId="77777777" w:rsidR="00707B50" w:rsidRDefault="00A0349B">
      <w:pPr>
        <w:shd w:val="clear" w:color="auto" w:fill="FFFFFF"/>
        <w:suppressAutoHyphens/>
        <w:ind w:left="-142" w:right="199"/>
        <w:rPr>
          <w:bCs/>
          <w:shd w:val="clear" w:color="auto" w:fill="FFFFFF"/>
        </w:rPr>
      </w:pPr>
      <w:r>
        <w:rPr>
          <w:shd w:val="clear" w:color="auto" w:fill="FFFFFF"/>
        </w:rPr>
        <w:t xml:space="preserve"> - </w:t>
      </w:r>
      <w:r>
        <w:rPr>
          <w:bCs/>
          <w:shd w:val="clear" w:color="auto" w:fill="FFFFFF"/>
        </w:rPr>
        <w:t>полное уничтожение возбудителей болезни в очаге после удаления из него источника инфекции</w:t>
      </w:r>
    </w:p>
    <w:p w14:paraId="794BE82C" w14:textId="77777777" w:rsidR="00707B50" w:rsidRDefault="00A0349B">
      <w:r>
        <w:rPr>
          <w:shd w:val="clear" w:color="auto" w:fill="FFFFFF"/>
        </w:rPr>
        <w:t xml:space="preserve"> Заключительная дезинфекция должна проводится путем применения ручных опрыскивателей</w:t>
      </w:r>
      <w:r>
        <w:t xml:space="preserve">, с использованием дезинфицирующего средства широкого спектра действия, обладающего вирулицидными (в т.ч. вирусы гепатиты А, В и С, атипичной пневмонии,  птичьего и свиного гриппа, вирусы </w:t>
      </w:r>
      <w:proofErr w:type="spellStart"/>
      <w:r>
        <w:t>Коксакки</w:t>
      </w:r>
      <w:proofErr w:type="spellEnd"/>
      <w:r>
        <w:t xml:space="preserve">, ЕСНО и др.), бактерицидными (включая </w:t>
      </w:r>
      <w:r>
        <w:rPr>
          <w:lang w:val="en-US"/>
        </w:rPr>
        <w:t>E</w:t>
      </w:r>
      <w:r>
        <w:t>.</w:t>
      </w:r>
      <w:r>
        <w:rPr>
          <w:lang w:val="en-US"/>
        </w:rPr>
        <w:t>coli</w:t>
      </w:r>
      <w:r>
        <w:t xml:space="preserve"> , стафилококки, стрептококки, синегнойную палочку и др. возбудителей внутрибольничных инфекций, а также </w:t>
      </w:r>
      <w:r>
        <w:rPr>
          <w:lang w:val="en-US"/>
        </w:rPr>
        <w:t>M</w:t>
      </w:r>
      <w:r>
        <w:t xml:space="preserve">. </w:t>
      </w:r>
      <w:r>
        <w:rPr>
          <w:lang w:val="en-US"/>
        </w:rPr>
        <w:t>Tuberculosis</w:t>
      </w:r>
      <w:r>
        <w:t xml:space="preserve"> и возбудителей анаэробных инфекций), </w:t>
      </w:r>
      <w:proofErr w:type="spellStart"/>
      <w:r>
        <w:t>фунгицидными</w:t>
      </w:r>
      <w:proofErr w:type="spellEnd"/>
      <w:r>
        <w:t xml:space="preserve"> свойствами. Препарат должен быть безопасным для человека и окружающей среды: не содержать токсичных компонентов как хлор, альдегиды, фенолы. </w:t>
      </w:r>
    </w:p>
    <w:p w14:paraId="7016C5CF" w14:textId="77777777" w:rsidR="00707B50" w:rsidRDefault="00A0349B">
      <w:r>
        <w:rPr>
          <w:shd w:val="clear" w:color="auto" w:fill="FFFFFF"/>
        </w:rPr>
        <w:t xml:space="preserve">    </w:t>
      </w:r>
      <w:r>
        <w:rPr>
          <w:b/>
          <w:u w:val="single"/>
          <w:shd w:val="clear" w:color="auto" w:fill="FFFFFF"/>
        </w:rPr>
        <w:t>Камерная дезинфекция</w:t>
      </w:r>
      <w:r>
        <w:rPr>
          <w:shd w:val="clear" w:color="auto" w:fill="FFFFFF"/>
        </w:rPr>
        <w:t xml:space="preserve"> постельных принадлежностей, мягкого инвентаря, спортивного инвентаря должна осуществляться паровым методом при температуре 110 </w:t>
      </w:r>
      <w:r>
        <w:rPr>
          <w:bCs/>
        </w:rPr>
        <w:t>℃</w:t>
      </w:r>
      <w:r>
        <w:t>.  Экспозиция: 60 мин.</w:t>
      </w:r>
    </w:p>
    <w:p w14:paraId="52B01EED" w14:textId="77777777" w:rsidR="00707B50" w:rsidRDefault="00A0349B">
      <w:pPr>
        <w:suppressAutoHyphens/>
        <w:autoSpaceDE w:val="0"/>
        <w:autoSpaceDN w:val="0"/>
        <w:adjustRightInd w:val="0"/>
        <w:ind w:right="199"/>
        <w:rPr>
          <w:b/>
          <w:lang w:eastAsia="ar-SA"/>
        </w:rPr>
      </w:pPr>
      <w:r>
        <w:rPr>
          <w:b/>
          <w:lang w:eastAsia="ar-SA"/>
        </w:rPr>
        <w:t>4.  Оказание услуг по дератизации и дезинсекции на объекте производится согласно:</w:t>
      </w:r>
    </w:p>
    <w:p w14:paraId="499F3E18" w14:textId="77777777" w:rsidR="00707B50" w:rsidRDefault="00A0349B">
      <w:pPr>
        <w:pStyle w:val="afff1"/>
        <w:jc w:val="both"/>
        <w:rPr>
          <w:rFonts w:ascii="Times New Roman" w:hAnsi="Times New Roman"/>
        </w:rPr>
      </w:pPr>
      <w:r>
        <w:rPr>
          <w:rFonts w:ascii="Times New Roman" w:hAnsi="Times New Roman"/>
        </w:rPr>
        <w:t xml:space="preserve">1) </w:t>
      </w:r>
      <w:r>
        <w:rPr>
          <w:rFonts w:ascii="Times New Roman" w:hAnsi="Times New Roman"/>
          <w:bCs/>
          <w:iCs/>
          <w:lang w:eastAsia="ar-SA"/>
        </w:rPr>
        <w:t>Федерального закона от 30.03.1999 N 52-ФЗ "О санитарно-эпидемиологическом благополучии населения" в ред. от 25.06.2012 г.;</w:t>
      </w:r>
    </w:p>
    <w:p w14:paraId="7D1DE9F1" w14:textId="77777777" w:rsidR="00707B50" w:rsidRDefault="00A0349B">
      <w:pPr>
        <w:pStyle w:val="afff1"/>
        <w:jc w:val="both"/>
        <w:rPr>
          <w:rFonts w:ascii="Times New Roman" w:hAnsi="Times New Roman"/>
        </w:rPr>
      </w:pPr>
      <w:r>
        <w:rPr>
          <w:rFonts w:ascii="Times New Roman" w:hAnsi="Times New Roman"/>
        </w:rPr>
        <w:t>2) Санитарно-эпидемиологическим правилам и нормативам СанПиН 3.3686-21 «Санитарно-эпидемиологические требования по профилактике инфекционных болезней»;</w:t>
      </w:r>
    </w:p>
    <w:p w14:paraId="7FA4D0D6" w14:textId="77777777" w:rsidR="00707B50" w:rsidRDefault="00A0349B">
      <w:pPr>
        <w:suppressAutoHyphens/>
        <w:autoSpaceDE w:val="0"/>
        <w:autoSpaceDN w:val="0"/>
        <w:adjustRightInd w:val="0"/>
        <w:rPr>
          <w:lang w:eastAsia="ar-SA"/>
        </w:rPr>
      </w:pPr>
      <w:r>
        <w:t xml:space="preserve">3) </w:t>
      </w:r>
      <w:r>
        <w:rPr>
          <w:lang w:eastAsia="ar-SA"/>
        </w:rPr>
        <w:t>Руководство Р3.5.2.2487-09 "Руководство по медицинской дезинсекции".</w:t>
      </w:r>
    </w:p>
    <w:p w14:paraId="70EC9F8B" w14:textId="77777777" w:rsidR="00707B50" w:rsidRDefault="00A0349B">
      <w:pPr>
        <w:suppressAutoHyphens/>
        <w:ind w:right="199"/>
        <w:rPr>
          <w:b/>
          <w:lang w:eastAsia="ar-SA"/>
        </w:rPr>
      </w:pPr>
      <w:r>
        <w:rPr>
          <w:b/>
          <w:bCs/>
          <w:color w:val="000000"/>
          <w:lang w:eastAsia="ar-SA"/>
        </w:rPr>
        <w:t xml:space="preserve">5.  </w:t>
      </w:r>
      <w:r>
        <w:rPr>
          <w:b/>
          <w:lang w:eastAsia="ar-SA"/>
        </w:rPr>
        <w:t xml:space="preserve">Исполнитель  берет на себя обязательства: </w:t>
      </w:r>
    </w:p>
    <w:p w14:paraId="40B196CD" w14:textId="77777777" w:rsidR="00707B50" w:rsidRDefault="00A0349B">
      <w:pPr>
        <w:suppressAutoHyphens/>
        <w:ind w:right="199"/>
        <w:rPr>
          <w:rFonts w:eastAsia="Calibri"/>
        </w:rPr>
      </w:pPr>
      <w:r>
        <w:rPr>
          <w:lang w:eastAsia="ar-SA"/>
        </w:rPr>
        <w:t xml:space="preserve">- прибыть на объект с целью оказания услуг </w:t>
      </w:r>
      <w:r>
        <w:rPr>
          <w:rFonts w:eastAsia="Calibri"/>
        </w:rPr>
        <w:t>в течение двух рабочих дней после получения заявки Заказчика;</w:t>
      </w:r>
    </w:p>
    <w:p w14:paraId="77F30153" w14:textId="77777777" w:rsidR="00707B50" w:rsidRDefault="00A0349B">
      <w:pPr>
        <w:suppressAutoHyphens/>
        <w:ind w:right="199"/>
        <w:rPr>
          <w:b/>
          <w:lang w:eastAsia="ar-SA"/>
        </w:rPr>
      </w:pPr>
      <w:r>
        <w:rPr>
          <w:lang w:eastAsia="ar-SA"/>
        </w:rPr>
        <w:t>- перед оказанием услуг представить информацию о применяемых препаратах и средствах с их сертификатами качества (соответствия), обеспечив личную и общественную безопасность;</w:t>
      </w:r>
    </w:p>
    <w:p w14:paraId="4086B89A" w14:textId="77777777" w:rsidR="00707B50" w:rsidRDefault="00A0349B">
      <w:pPr>
        <w:suppressAutoHyphens/>
        <w:ind w:right="199"/>
        <w:rPr>
          <w:lang w:eastAsia="ar-SA"/>
        </w:rPr>
      </w:pPr>
      <w:r>
        <w:rPr>
          <w:lang w:eastAsia="ar-SA"/>
        </w:rPr>
        <w:t xml:space="preserve">  - оказать услуги в полном объеме и с надлежащим качеством,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регламентирующих данный вид деятельности, применяя только разрешенные в официально установленном порядке средства и оборудование;</w:t>
      </w:r>
    </w:p>
    <w:p w14:paraId="0B64B1B5" w14:textId="77777777" w:rsidR="00707B50" w:rsidRDefault="00A0349B">
      <w:pPr>
        <w:suppressAutoHyphens/>
        <w:ind w:right="199"/>
        <w:rPr>
          <w:lang w:eastAsia="ar-SA"/>
        </w:rPr>
      </w:pPr>
      <w:r>
        <w:rPr>
          <w:lang w:eastAsia="ar-SA"/>
        </w:rPr>
        <w:t xml:space="preserve">  - соблюдать меры по защите окружающей среды, правила охраны труда и техники безопасности на объекте;</w:t>
      </w:r>
    </w:p>
    <w:p w14:paraId="3A3961FE" w14:textId="77777777" w:rsidR="00707B50" w:rsidRDefault="00A0349B">
      <w:pPr>
        <w:rPr>
          <w:b/>
        </w:rPr>
      </w:pPr>
      <w:r>
        <w:rPr>
          <w:b/>
          <w:lang w:eastAsia="ar-SA"/>
        </w:rPr>
        <w:t xml:space="preserve">6. </w:t>
      </w:r>
      <w:r>
        <w:rPr>
          <w:b/>
        </w:rPr>
        <w:t>Общие требования:</w:t>
      </w:r>
    </w:p>
    <w:p w14:paraId="46712A2F" w14:textId="77777777" w:rsidR="00707B50" w:rsidRDefault="00A0349B">
      <w:pPr>
        <w:widowControl w:val="0"/>
        <w:numPr>
          <w:ilvl w:val="0"/>
          <w:numId w:val="7"/>
        </w:numPr>
        <w:autoSpaceDE w:val="0"/>
        <w:autoSpaceDN w:val="0"/>
        <w:adjustRightInd w:val="0"/>
      </w:pPr>
      <w:r>
        <w:t xml:space="preserve">Работники обслуживающей организации должны иметь допуск и соответствующую квалификацию, в соответствии с эксплуатационной документацией. </w:t>
      </w:r>
    </w:p>
    <w:p w14:paraId="7E6C2FE7" w14:textId="77777777" w:rsidR="00707B50" w:rsidRDefault="00A0349B">
      <w:pPr>
        <w:pStyle w:val="afff3"/>
        <w:numPr>
          <w:ilvl w:val="0"/>
          <w:numId w:val="7"/>
        </w:numPr>
        <w:tabs>
          <w:tab w:val="left" w:pos="567"/>
          <w:tab w:val="left" w:pos="1134"/>
          <w:tab w:val="left" w:pos="2443"/>
        </w:tabs>
        <w:ind w:right="57"/>
        <w:jc w:val="both"/>
        <w:rPr>
          <w:rFonts w:ascii="Times New Roman" w:hAnsi="Times New Roman"/>
        </w:rPr>
      </w:pPr>
      <w:r>
        <w:rPr>
          <w:rFonts w:ascii="Times New Roman" w:hAnsi="Times New Roman"/>
        </w:rPr>
        <w:t>Работники обслуживающей организации должны соблюдать действующие у Заказчика правила внутреннего трудового распорядка, правила техники безопасности и пожарной безопасности, пропускной режим, а также соблюдение санитарных норм и правил.</w:t>
      </w:r>
    </w:p>
    <w:p w14:paraId="1776A12A" w14:textId="77777777" w:rsidR="00707B50" w:rsidRDefault="00A0349B">
      <w:pPr>
        <w:widowControl w:val="0"/>
        <w:numPr>
          <w:ilvl w:val="0"/>
          <w:numId w:val="7"/>
        </w:numPr>
        <w:autoSpaceDE w:val="0"/>
        <w:autoSpaceDN w:val="0"/>
        <w:adjustRightInd w:val="0"/>
      </w:pPr>
      <w:r>
        <w:t>Организация технического обслуживания должна соответствовать требованиям законодательных, иных нормативно правовых актов Российской Федерации.</w:t>
      </w:r>
    </w:p>
    <w:p w14:paraId="3D117FA1" w14:textId="77777777" w:rsidR="00707B50" w:rsidRDefault="00707B50"/>
    <w:p w14:paraId="08637D10" w14:textId="77777777" w:rsidR="00707B50" w:rsidRDefault="00707B50">
      <w:pPr>
        <w:ind w:firstLine="0"/>
        <w:jc w:val="right"/>
      </w:pPr>
    </w:p>
    <w:p w14:paraId="0F3C327D" w14:textId="77777777" w:rsidR="00707B50" w:rsidRDefault="00A0349B">
      <w:pPr>
        <w:ind w:firstLine="0"/>
        <w:jc w:val="left"/>
      </w:pPr>
      <w:r>
        <w:br w:type="page"/>
      </w:r>
    </w:p>
    <w:p w14:paraId="4E09B087" w14:textId="77777777" w:rsidR="00707B50" w:rsidRDefault="0019239D">
      <w:pPr>
        <w:ind w:firstLine="0"/>
        <w:jc w:val="right"/>
        <w:rPr>
          <w:bCs/>
          <w:szCs w:val="24"/>
          <w:lang w:eastAsia="en-US"/>
        </w:rPr>
      </w:pPr>
      <w:hyperlink w:anchor="Par755" w:tooltip="#Par755" w:history="1">
        <w:r w:rsidR="00A0349B">
          <w:rPr>
            <w:bCs/>
            <w:szCs w:val="24"/>
            <w:lang w:eastAsia="en-US"/>
          </w:rPr>
          <w:t>Приложение N 2</w:t>
        </w:r>
      </w:hyperlink>
      <w:r w:rsidR="00A0349B">
        <w:rPr>
          <w:bCs/>
          <w:szCs w:val="24"/>
          <w:lang w:eastAsia="en-US"/>
        </w:rPr>
        <w:t xml:space="preserve"> к Извещению</w:t>
      </w:r>
    </w:p>
    <w:p w14:paraId="61EBA896" w14:textId="77777777" w:rsidR="00707B50" w:rsidRDefault="00707B50">
      <w:pPr>
        <w:ind w:firstLine="0"/>
        <w:jc w:val="center"/>
        <w:rPr>
          <w:b/>
          <w:bCs/>
          <w:szCs w:val="24"/>
          <w:lang w:eastAsia="en-US"/>
        </w:rPr>
      </w:pPr>
    </w:p>
    <w:p w14:paraId="6B46E868" w14:textId="77777777" w:rsidR="00707B50" w:rsidRDefault="00A0349B">
      <w:pPr>
        <w:ind w:firstLine="0"/>
        <w:jc w:val="center"/>
        <w:rPr>
          <w:b/>
          <w:szCs w:val="24"/>
        </w:rPr>
      </w:pPr>
      <w:r>
        <w:rPr>
          <w:b/>
          <w:bCs/>
          <w:szCs w:val="24"/>
          <w:lang w:eastAsia="en-US"/>
        </w:rPr>
        <w:t xml:space="preserve">ОБОСНОВАНИЕ НАЧАЛЬНОЙ (МАКСИМАЛЬНОЙ) ЦЕНЫ ДОГОВОРА </w:t>
      </w:r>
    </w:p>
    <w:p w14:paraId="4260169C" w14:textId="77777777" w:rsidR="00707B50" w:rsidRPr="004A0F99" w:rsidRDefault="00A0349B">
      <w:pPr>
        <w:spacing w:before="60" w:after="60"/>
        <w:ind w:left="-567" w:right="57" w:firstLine="709"/>
        <w:jc w:val="center"/>
        <w:rPr>
          <w:b/>
          <w:bCs/>
        </w:rPr>
      </w:pPr>
      <w:r w:rsidRPr="004A0F99">
        <w:rPr>
          <w:rFonts w:eastAsia="Times New Roman"/>
          <w:b/>
          <w:bCs/>
          <w:szCs w:val="24"/>
        </w:rPr>
        <w:t xml:space="preserve">по оказанию </w:t>
      </w:r>
      <w:r w:rsidRPr="004A0F99">
        <w:rPr>
          <w:b/>
          <w:bCs/>
        </w:rPr>
        <w:t xml:space="preserve">биотехнических услуг (дератизация, дезинсекция) </w:t>
      </w:r>
    </w:p>
    <w:p w14:paraId="47CF8ED5" w14:textId="77777777" w:rsidR="00707B50" w:rsidRPr="004A0F99" w:rsidRDefault="00A0349B">
      <w:pPr>
        <w:spacing w:before="60" w:after="60"/>
        <w:ind w:left="-567" w:right="57" w:firstLine="709"/>
        <w:jc w:val="center"/>
        <w:rPr>
          <w:b/>
          <w:bCs/>
        </w:rPr>
      </w:pPr>
      <w:r w:rsidRPr="004A0F99">
        <w:rPr>
          <w:b/>
          <w:bCs/>
        </w:rPr>
        <w:t>для нужд МАУ ДО «СШ «Вымпел»</w:t>
      </w:r>
    </w:p>
    <w:p w14:paraId="119E4B51" w14:textId="77777777" w:rsidR="00707B50" w:rsidRDefault="00707B50">
      <w:pPr>
        <w:spacing w:before="60" w:after="60"/>
        <w:ind w:left="-567" w:right="57" w:firstLine="709"/>
        <w:jc w:val="center"/>
      </w:pPr>
    </w:p>
    <w:p w14:paraId="2AAA63A2" w14:textId="77777777" w:rsidR="00707B50" w:rsidRDefault="00A0349B">
      <w:pPr>
        <w:ind w:firstLine="0"/>
        <w:jc w:val="center"/>
        <w:rPr>
          <w:b/>
          <w:bCs/>
          <w:szCs w:val="24"/>
        </w:rPr>
      </w:pPr>
      <w:r>
        <w:rPr>
          <w:b/>
          <w:bCs/>
          <w:szCs w:val="24"/>
        </w:rPr>
        <w:t>(Приложено отдельным файлом)</w:t>
      </w:r>
    </w:p>
    <w:p w14:paraId="71B7700D" w14:textId="77777777" w:rsidR="00707B50" w:rsidRDefault="00707B50">
      <w:pPr>
        <w:ind w:firstLine="0"/>
        <w:jc w:val="center"/>
        <w:rPr>
          <w:lang w:eastAsia="en-US"/>
        </w:rPr>
      </w:pPr>
    </w:p>
    <w:p w14:paraId="1BB30894" w14:textId="77777777" w:rsidR="00707B50" w:rsidRDefault="00707B50">
      <w:pPr>
        <w:ind w:firstLine="0"/>
        <w:jc w:val="center"/>
        <w:rPr>
          <w:lang w:eastAsia="en-US"/>
        </w:rPr>
      </w:pPr>
    </w:p>
    <w:p w14:paraId="493ED8F3" w14:textId="77777777" w:rsidR="00707B50" w:rsidRDefault="00707B50">
      <w:pPr>
        <w:ind w:firstLine="0"/>
        <w:jc w:val="center"/>
        <w:rPr>
          <w:lang w:eastAsia="en-US"/>
        </w:rPr>
      </w:pPr>
    </w:p>
    <w:p w14:paraId="1138653D" w14:textId="77777777" w:rsidR="00707B50" w:rsidRDefault="00707B50">
      <w:pPr>
        <w:ind w:firstLine="0"/>
        <w:jc w:val="center"/>
        <w:rPr>
          <w:lang w:eastAsia="en-US"/>
        </w:rPr>
      </w:pPr>
    </w:p>
    <w:p w14:paraId="618C4F04" w14:textId="77777777" w:rsidR="00707B50" w:rsidRDefault="00707B50">
      <w:pPr>
        <w:ind w:firstLine="0"/>
        <w:jc w:val="center"/>
        <w:rPr>
          <w:lang w:eastAsia="en-US"/>
        </w:rPr>
      </w:pPr>
    </w:p>
    <w:p w14:paraId="5BD1F369" w14:textId="77777777" w:rsidR="00707B50" w:rsidRDefault="00707B50">
      <w:pPr>
        <w:ind w:firstLine="0"/>
        <w:jc w:val="center"/>
        <w:rPr>
          <w:lang w:eastAsia="en-US"/>
        </w:rPr>
      </w:pPr>
    </w:p>
    <w:p w14:paraId="7A430FD7" w14:textId="77777777" w:rsidR="00707B50" w:rsidRDefault="00707B50">
      <w:pPr>
        <w:ind w:firstLine="0"/>
        <w:jc w:val="center"/>
        <w:rPr>
          <w:lang w:eastAsia="en-US"/>
        </w:rPr>
      </w:pPr>
    </w:p>
    <w:p w14:paraId="5DCA7D79" w14:textId="77777777" w:rsidR="00707B50" w:rsidRDefault="00707B50">
      <w:pPr>
        <w:ind w:firstLine="0"/>
        <w:jc w:val="center"/>
        <w:rPr>
          <w:lang w:eastAsia="en-US"/>
        </w:rPr>
      </w:pPr>
    </w:p>
    <w:p w14:paraId="452D128C" w14:textId="77777777" w:rsidR="00707B50" w:rsidRDefault="00707B50">
      <w:pPr>
        <w:ind w:firstLine="0"/>
        <w:jc w:val="center"/>
        <w:rPr>
          <w:lang w:eastAsia="en-US"/>
        </w:rPr>
      </w:pPr>
    </w:p>
    <w:p w14:paraId="23743D55" w14:textId="77777777" w:rsidR="00707B50" w:rsidRDefault="00707B50">
      <w:pPr>
        <w:ind w:firstLine="0"/>
        <w:jc w:val="center"/>
        <w:rPr>
          <w:lang w:eastAsia="en-US"/>
        </w:rPr>
      </w:pPr>
    </w:p>
    <w:p w14:paraId="733B6848" w14:textId="77777777" w:rsidR="00707B50" w:rsidRDefault="00A0349B">
      <w:pPr>
        <w:ind w:firstLine="0"/>
        <w:jc w:val="center"/>
        <w:rPr>
          <w:lang w:eastAsia="en-US"/>
        </w:rPr>
      </w:pPr>
      <w:r>
        <w:rPr>
          <w:lang w:eastAsia="en-US"/>
        </w:rPr>
        <w:br w:type="page"/>
      </w:r>
    </w:p>
    <w:p w14:paraId="6F42E52D" w14:textId="215A4286" w:rsidR="00707B50" w:rsidRDefault="0019239D">
      <w:pPr>
        <w:ind w:firstLine="0"/>
        <w:jc w:val="right"/>
        <w:rPr>
          <w:bCs/>
          <w:szCs w:val="24"/>
          <w:lang w:eastAsia="en-US"/>
        </w:rPr>
      </w:pPr>
      <w:hyperlink w:anchor="Par935" w:tooltip="#Par935" w:history="1">
        <w:r w:rsidR="00A0349B">
          <w:rPr>
            <w:bCs/>
            <w:szCs w:val="24"/>
            <w:lang w:eastAsia="en-US"/>
          </w:rPr>
          <w:t>Приложение N 3</w:t>
        </w:r>
      </w:hyperlink>
      <w:r w:rsidR="00A0349B">
        <w:rPr>
          <w:bCs/>
          <w:szCs w:val="24"/>
          <w:lang w:eastAsia="en-US"/>
        </w:rPr>
        <w:t xml:space="preserve"> к Извещению</w:t>
      </w:r>
    </w:p>
    <w:p w14:paraId="1EB6D5DD" w14:textId="7850AEE1" w:rsidR="004A0F99" w:rsidRDefault="004A0F99">
      <w:pPr>
        <w:ind w:firstLine="0"/>
        <w:jc w:val="right"/>
        <w:rPr>
          <w:bCs/>
          <w:szCs w:val="24"/>
          <w:lang w:eastAsia="en-US"/>
        </w:rPr>
      </w:pPr>
    </w:p>
    <w:p w14:paraId="4A51E70C" w14:textId="77777777" w:rsidR="0035312E" w:rsidRDefault="0035312E">
      <w:pPr>
        <w:ind w:firstLine="0"/>
        <w:jc w:val="right"/>
        <w:rPr>
          <w:bCs/>
          <w:szCs w:val="24"/>
          <w:lang w:eastAsia="en-US"/>
        </w:rPr>
      </w:pPr>
    </w:p>
    <w:p w14:paraId="27F4588F" w14:textId="77777777" w:rsidR="0035312E" w:rsidRPr="0035312E" w:rsidRDefault="0035312E" w:rsidP="0035312E">
      <w:pPr>
        <w:shd w:val="clear" w:color="auto" w:fill="FFFFFF"/>
        <w:jc w:val="center"/>
        <w:rPr>
          <w:b/>
          <w:bCs/>
          <w:caps/>
          <w:color w:val="000000"/>
          <w:sz w:val="22"/>
        </w:rPr>
      </w:pPr>
      <w:bookmarkStart w:id="3" w:name="Par851"/>
      <w:bookmarkEnd w:id="3"/>
      <w:r w:rsidRPr="0035312E">
        <w:rPr>
          <w:b/>
          <w:bCs/>
          <w:caps/>
          <w:color w:val="000000"/>
          <w:sz w:val="22"/>
        </w:rPr>
        <w:t>ПРОЕКТ договорА №</w:t>
      </w:r>
    </w:p>
    <w:p w14:paraId="63F637EB" w14:textId="77777777" w:rsidR="0035312E" w:rsidRPr="0035312E" w:rsidRDefault="0035312E" w:rsidP="0035312E">
      <w:pPr>
        <w:pStyle w:val="afff1"/>
        <w:jc w:val="center"/>
        <w:rPr>
          <w:rFonts w:ascii="Times New Roman" w:hAnsi="Times New Roman" w:cs="Times New Roman"/>
          <w:bCs/>
          <w:color w:val="auto"/>
        </w:rPr>
      </w:pPr>
      <w:r w:rsidRPr="0035312E">
        <w:rPr>
          <w:rFonts w:ascii="Times New Roman" w:hAnsi="Times New Roman" w:cs="Times New Roman"/>
        </w:rPr>
        <w:t>Услуги по проведению биотехнических работ (дератизация, дезинсекция)</w:t>
      </w:r>
    </w:p>
    <w:p w14:paraId="1D6E268D" w14:textId="77777777" w:rsidR="0035312E" w:rsidRDefault="0035312E" w:rsidP="0035312E">
      <w:pPr>
        <w:jc w:val="center"/>
        <w:rPr>
          <w:rFonts w:eastAsia="Times New Roman"/>
        </w:rPr>
      </w:pPr>
    </w:p>
    <w:p w14:paraId="440B72FB" w14:textId="6A175D96" w:rsidR="00707B50" w:rsidRPr="0035312E" w:rsidRDefault="0035312E" w:rsidP="0035312E">
      <w:pPr>
        <w:jc w:val="center"/>
        <w:rPr>
          <w:rFonts w:eastAsia="Times New Roman"/>
          <w:b/>
          <w:bCs/>
        </w:rPr>
      </w:pPr>
      <w:r w:rsidRPr="0035312E">
        <w:rPr>
          <w:rFonts w:eastAsia="Times New Roman"/>
          <w:b/>
          <w:bCs/>
        </w:rPr>
        <w:t>(приложено отдельным файлом)</w:t>
      </w:r>
    </w:p>
    <w:p w14:paraId="734F383E" w14:textId="77777777" w:rsidR="00707B50" w:rsidRDefault="00707B50">
      <w:pPr>
        <w:jc w:val="right"/>
        <w:rPr>
          <w:rFonts w:eastAsia="Times New Roman"/>
        </w:rPr>
      </w:pPr>
    </w:p>
    <w:tbl>
      <w:tblPr>
        <w:tblW w:w="0" w:type="auto"/>
        <w:jc w:val="center"/>
        <w:tblLook w:val="04A0" w:firstRow="1" w:lastRow="0" w:firstColumn="1" w:lastColumn="0" w:noHBand="0" w:noVBand="1"/>
      </w:tblPr>
      <w:tblGrid>
        <w:gridCol w:w="4785"/>
        <w:gridCol w:w="4785"/>
      </w:tblGrid>
      <w:tr w:rsidR="00707B50" w14:paraId="10DE3188" w14:textId="77777777">
        <w:trPr>
          <w:jc w:val="center"/>
        </w:trPr>
        <w:tc>
          <w:tcPr>
            <w:tcW w:w="4785" w:type="dxa"/>
          </w:tcPr>
          <w:p w14:paraId="10229F54" w14:textId="77777777" w:rsidR="00707B50" w:rsidRDefault="00707B50" w:rsidP="004A0F99">
            <w:pPr>
              <w:ind w:firstLine="0"/>
              <w:jc w:val="left"/>
              <w:rPr>
                <w:rFonts w:eastAsia="Calibri"/>
                <w:b/>
              </w:rPr>
            </w:pPr>
            <w:bookmarkStart w:id="4" w:name="_Hlk153977725"/>
          </w:p>
        </w:tc>
        <w:tc>
          <w:tcPr>
            <w:tcW w:w="4785" w:type="dxa"/>
          </w:tcPr>
          <w:p w14:paraId="1B471430" w14:textId="77777777" w:rsidR="00707B50" w:rsidRDefault="00707B50">
            <w:pPr>
              <w:ind w:firstLine="284"/>
              <w:jc w:val="center"/>
              <w:rPr>
                <w:rFonts w:eastAsia="Calibri"/>
              </w:rPr>
            </w:pPr>
          </w:p>
        </w:tc>
      </w:tr>
      <w:tr w:rsidR="00707B50" w14:paraId="66A0DF7D" w14:textId="77777777">
        <w:trPr>
          <w:jc w:val="center"/>
        </w:trPr>
        <w:tc>
          <w:tcPr>
            <w:tcW w:w="4785" w:type="dxa"/>
          </w:tcPr>
          <w:p w14:paraId="371EFBCF" w14:textId="77777777" w:rsidR="00707B50" w:rsidRDefault="00707B50">
            <w:pPr>
              <w:spacing w:before="120" w:after="120"/>
              <w:ind w:firstLine="284"/>
              <w:jc w:val="center"/>
              <w:rPr>
                <w:rFonts w:eastAsia="Times New Roman"/>
              </w:rPr>
            </w:pPr>
          </w:p>
        </w:tc>
        <w:tc>
          <w:tcPr>
            <w:tcW w:w="4785" w:type="dxa"/>
          </w:tcPr>
          <w:p w14:paraId="3AAF0007" w14:textId="77777777" w:rsidR="00707B50" w:rsidRDefault="00707B50">
            <w:pPr>
              <w:ind w:firstLine="284"/>
              <w:jc w:val="center"/>
              <w:rPr>
                <w:rFonts w:eastAsia="Calibri"/>
              </w:rPr>
            </w:pPr>
          </w:p>
        </w:tc>
      </w:tr>
      <w:tr w:rsidR="00707B50" w14:paraId="56A778DC" w14:textId="77777777">
        <w:trPr>
          <w:jc w:val="center"/>
        </w:trPr>
        <w:tc>
          <w:tcPr>
            <w:tcW w:w="4785" w:type="dxa"/>
          </w:tcPr>
          <w:p w14:paraId="44AA9B2C" w14:textId="77777777" w:rsidR="00707B50" w:rsidRDefault="00707B50">
            <w:pPr>
              <w:rPr>
                <w:rFonts w:eastAsia="Times New Roman"/>
              </w:rPr>
            </w:pPr>
          </w:p>
        </w:tc>
        <w:tc>
          <w:tcPr>
            <w:tcW w:w="4785" w:type="dxa"/>
          </w:tcPr>
          <w:p w14:paraId="600FBBE0" w14:textId="77777777" w:rsidR="00707B50" w:rsidRDefault="00707B50">
            <w:pPr>
              <w:ind w:firstLine="284"/>
              <w:jc w:val="center"/>
              <w:rPr>
                <w:rFonts w:eastAsia="Calibri"/>
              </w:rPr>
            </w:pPr>
          </w:p>
        </w:tc>
      </w:tr>
      <w:bookmarkEnd w:id="4"/>
    </w:tbl>
    <w:p w14:paraId="559EEC56" w14:textId="77777777" w:rsidR="00707B50" w:rsidRDefault="00707B50">
      <w:pPr>
        <w:rPr>
          <w:rFonts w:eastAsia="Times New Roman"/>
        </w:rPr>
      </w:pPr>
    </w:p>
    <w:p w14:paraId="60882E82" w14:textId="77777777" w:rsidR="00707B50" w:rsidRDefault="00707B50">
      <w:pPr>
        <w:jc w:val="right"/>
        <w:rPr>
          <w:rFonts w:eastAsia="Times New Roman"/>
        </w:rPr>
      </w:pPr>
    </w:p>
    <w:p w14:paraId="636D0DFC" w14:textId="77777777" w:rsidR="00707B50" w:rsidRDefault="00707B50">
      <w:pPr>
        <w:jc w:val="right"/>
        <w:rPr>
          <w:rFonts w:eastAsia="Times New Roman"/>
        </w:rPr>
      </w:pPr>
    </w:p>
    <w:p w14:paraId="69BE77CD" w14:textId="77777777" w:rsidR="00707B50" w:rsidRDefault="00A0349B">
      <w:pPr>
        <w:rPr>
          <w:rFonts w:eastAsia="Times New Roman"/>
        </w:rPr>
      </w:pPr>
      <w:r>
        <w:rPr>
          <w:rFonts w:eastAsia="Times New Roman"/>
        </w:rPr>
        <w:br w:type="page"/>
      </w:r>
    </w:p>
    <w:p w14:paraId="5274FD20" w14:textId="77777777" w:rsidR="00707B50" w:rsidRDefault="00A0349B">
      <w:pPr>
        <w:autoSpaceDE w:val="0"/>
        <w:autoSpaceDN w:val="0"/>
        <w:adjustRightInd w:val="0"/>
        <w:ind w:right="-2" w:firstLine="0"/>
        <w:jc w:val="right"/>
        <w:rPr>
          <w:b/>
          <w:bCs/>
          <w:szCs w:val="24"/>
        </w:rPr>
      </w:pPr>
      <w:r>
        <w:rPr>
          <w:bCs/>
          <w:szCs w:val="24"/>
        </w:rPr>
        <w:lastRenderedPageBreak/>
        <w:t>Приложение N 4 к Извещению</w:t>
      </w:r>
    </w:p>
    <w:p w14:paraId="098B4193" w14:textId="77777777" w:rsidR="00707B50" w:rsidRDefault="00707B50">
      <w:pPr>
        <w:ind w:right="-2" w:firstLine="0"/>
        <w:jc w:val="center"/>
        <w:rPr>
          <w:szCs w:val="24"/>
          <w:vertAlign w:val="superscript"/>
        </w:rPr>
      </w:pPr>
    </w:p>
    <w:p w14:paraId="2BC67EE7" w14:textId="77777777" w:rsidR="00707B50" w:rsidRDefault="00A0349B">
      <w:pPr>
        <w:ind w:firstLine="0"/>
        <w:jc w:val="center"/>
        <w:rPr>
          <w:rFonts w:eastAsia="Times New Roman"/>
          <w:b/>
          <w:szCs w:val="24"/>
          <w:lang w:eastAsia="en-US"/>
        </w:rPr>
      </w:pPr>
      <w:r>
        <w:rPr>
          <w:rFonts w:eastAsia="Times New Roman"/>
          <w:b/>
          <w:szCs w:val="24"/>
          <w:lang w:eastAsia="en-US"/>
        </w:rPr>
        <w:t>ЗАЯВКА НА УЧАСТИЕ В ЗАПРОСЕ КОТИРОВОК В ЭЛЕКТРОННОЙ ФОРМЕ</w:t>
      </w:r>
    </w:p>
    <w:p w14:paraId="4431362A" w14:textId="77777777" w:rsidR="0035312E" w:rsidRDefault="00A0349B">
      <w:pPr>
        <w:ind w:firstLine="0"/>
        <w:jc w:val="center"/>
        <w:rPr>
          <w:b/>
          <w:bCs/>
        </w:rPr>
      </w:pPr>
      <w:r w:rsidRPr="0035312E">
        <w:rPr>
          <w:rFonts w:eastAsia="Times New Roman"/>
          <w:b/>
          <w:bCs/>
          <w:szCs w:val="24"/>
        </w:rPr>
        <w:t xml:space="preserve">по оказанию </w:t>
      </w:r>
      <w:r w:rsidRPr="0035312E">
        <w:rPr>
          <w:b/>
          <w:bCs/>
        </w:rPr>
        <w:t>биотехнических услуг (дератизация, дезинсекция)</w:t>
      </w:r>
    </w:p>
    <w:p w14:paraId="143E0BB9" w14:textId="25C9A7A5" w:rsidR="00707B50" w:rsidRDefault="00A0349B">
      <w:pPr>
        <w:ind w:firstLine="0"/>
        <w:jc w:val="center"/>
        <w:rPr>
          <w:rFonts w:eastAsia="Times New Roman"/>
          <w:b/>
          <w:szCs w:val="24"/>
          <w:lang w:eastAsia="en-US"/>
        </w:rPr>
      </w:pPr>
      <w:r w:rsidRPr="0035312E">
        <w:rPr>
          <w:b/>
          <w:bCs/>
        </w:rPr>
        <w:t xml:space="preserve"> для нужд МАУ ДО «СШ «Вымпел»</w:t>
      </w:r>
      <w:r>
        <w:rPr>
          <w:rFonts w:eastAsia="Times New Roman"/>
          <w:szCs w:val="24"/>
        </w:rPr>
        <w:t xml:space="preserve"> </w:t>
      </w:r>
    </w:p>
    <w:tbl>
      <w:tblPr>
        <w:tblW w:w="5000" w:type="pct"/>
        <w:jc w:val="right"/>
        <w:tblLayout w:type="fixed"/>
        <w:tblLook w:val="04A0" w:firstRow="1" w:lastRow="0" w:firstColumn="1" w:lastColumn="0" w:noHBand="0" w:noVBand="1"/>
      </w:tblPr>
      <w:tblGrid>
        <w:gridCol w:w="5201"/>
        <w:gridCol w:w="4796"/>
      </w:tblGrid>
      <w:tr w:rsidR="00707B50" w14:paraId="074A1FDC"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74D51261" w14:textId="77777777" w:rsidR="00707B50" w:rsidRDefault="00A0349B">
            <w:pPr>
              <w:widowControl w:val="0"/>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707B50" w14:paraId="3A02B70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3A0CEE8" w14:textId="77777777" w:rsidR="00707B50" w:rsidRDefault="00A0349B">
            <w:pPr>
              <w:widowControl w:val="0"/>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57C9C42" w14:textId="77777777" w:rsidR="00707B50" w:rsidRDefault="00707B50">
            <w:pPr>
              <w:widowControl w:val="0"/>
              <w:ind w:firstLine="0"/>
              <w:rPr>
                <w:rFonts w:eastAsia="Times New Roman"/>
                <w:bCs/>
                <w:szCs w:val="24"/>
                <w:lang w:eastAsia="en-US"/>
              </w:rPr>
            </w:pPr>
          </w:p>
        </w:tc>
      </w:tr>
      <w:tr w:rsidR="00707B50" w14:paraId="7E34105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2778EB8" w14:textId="77777777" w:rsidR="00707B50" w:rsidRDefault="00A0349B">
            <w:pPr>
              <w:widowControl w:val="0"/>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C23C54B" w14:textId="77777777" w:rsidR="00707B50" w:rsidRDefault="00707B50">
            <w:pPr>
              <w:widowControl w:val="0"/>
              <w:ind w:firstLine="0"/>
              <w:rPr>
                <w:rFonts w:eastAsia="Times New Roman"/>
                <w:bCs/>
                <w:szCs w:val="24"/>
                <w:lang w:eastAsia="en-US"/>
              </w:rPr>
            </w:pPr>
          </w:p>
        </w:tc>
      </w:tr>
      <w:tr w:rsidR="00707B50" w14:paraId="6208D93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B4718D5" w14:textId="77777777" w:rsidR="00707B50" w:rsidRDefault="00A0349B">
            <w:pPr>
              <w:widowControl w:val="0"/>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126B0657" w14:textId="77777777" w:rsidR="00707B50" w:rsidRDefault="00707B50">
            <w:pPr>
              <w:widowControl w:val="0"/>
              <w:ind w:firstLine="0"/>
              <w:rPr>
                <w:rFonts w:eastAsia="Times New Roman"/>
                <w:bCs/>
                <w:szCs w:val="24"/>
                <w:lang w:eastAsia="en-US"/>
              </w:rPr>
            </w:pPr>
          </w:p>
        </w:tc>
      </w:tr>
      <w:tr w:rsidR="00707B50" w14:paraId="518D979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51D6AD6" w14:textId="77777777" w:rsidR="00707B50" w:rsidRDefault="00A0349B">
            <w:pPr>
              <w:widowControl w:val="0"/>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708960F" w14:textId="77777777" w:rsidR="00707B50" w:rsidRDefault="00707B50">
            <w:pPr>
              <w:widowControl w:val="0"/>
              <w:ind w:firstLine="0"/>
              <w:rPr>
                <w:rFonts w:eastAsia="Times New Roman"/>
                <w:bCs/>
                <w:szCs w:val="24"/>
                <w:lang w:eastAsia="en-US"/>
              </w:rPr>
            </w:pPr>
          </w:p>
        </w:tc>
      </w:tr>
      <w:tr w:rsidR="00707B50" w14:paraId="40D6A79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7684598" w14:textId="77777777" w:rsidR="00707B50" w:rsidRDefault="00A0349B">
            <w:pPr>
              <w:widowControl w:val="0"/>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45AC021" w14:textId="77777777" w:rsidR="00707B50" w:rsidRDefault="00707B50">
            <w:pPr>
              <w:widowControl w:val="0"/>
              <w:ind w:firstLine="0"/>
              <w:rPr>
                <w:rFonts w:eastAsia="Times New Roman"/>
                <w:bCs/>
                <w:szCs w:val="24"/>
                <w:lang w:eastAsia="en-US"/>
              </w:rPr>
            </w:pPr>
          </w:p>
        </w:tc>
      </w:tr>
      <w:tr w:rsidR="00707B50" w14:paraId="7F20DB2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E223E16" w14:textId="77777777" w:rsidR="00707B50" w:rsidRDefault="00A0349B">
            <w:pPr>
              <w:widowControl w:val="0"/>
              <w:ind w:firstLine="0"/>
              <w:rPr>
                <w:rFonts w:eastAsia="Times New Roman"/>
                <w:bCs/>
                <w:szCs w:val="24"/>
                <w:lang w:eastAsia="en-US"/>
              </w:rPr>
            </w:pPr>
            <w:r>
              <w:rPr>
                <w:rFonts w:eastAsia="Times New Roman"/>
                <w:bCs/>
                <w:szCs w:val="24"/>
                <w:lang w:eastAsia="en-US"/>
              </w:rPr>
              <w:t>Банковские реквизиты участника закупки: наименование банка, р/</w:t>
            </w:r>
            <w:proofErr w:type="spellStart"/>
            <w:r>
              <w:rPr>
                <w:rFonts w:eastAsia="Times New Roman"/>
                <w:bCs/>
                <w:szCs w:val="24"/>
                <w:lang w:eastAsia="en-US"/>
              </w:rPr>
              <w:t>сч</w:t>
            </w:r>
            <w:proofErr w:type="spellEnd"/>
            <w:r>
              <w:rPr>
                <w:rFonts w:eastAsia="Times New Roman"/>
                <w:bCs/>
                <w:szCs w:val="24"/>
                <w:lang w:eastAsia="en-US"/>
              </w:rPr>
              <w:t>, к/</w:t>
            </w:r>
            <w:proofErr w:type="spellStart"/>
            <w:r>
              <w:rPr>
                <w:rFonts w:eastAsia="Times New Roman"/>
                <w:bCs/>
                <w:szCs w:val="24"/>
                <w:lang w:eastAsia="en-US"/>
              </w:rPr>
              <w:t>сч</w:t>
            </w:r>
            <w:proofErr w:type="spellEnd"/>
            <w:r>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7754EFAA" w14:textId="77777777" w:rsidR="00707B50" w:rsidRDefault="00707B50">
            <w:pPr>
              <w:widowControl w:val="0"/>
              <w:ind w:firstLine="0"/>
              <w:rPr>
                <w:rFonts w:eastAsia="Times New Roman"/>
                <w:bCs/>
                <w:szCs w:val="24"/>
                <w:lang w:eastAsia="en-US"/>
              </w:rPr>
            </w:pPr>
          </w:p>
        </w:tc>
      </w:tr>
      <w:tr w:rsidR="00707B50" w14:paraId="6AE442B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530D590" w14:textId="77777777" w:rsidR="00707B50" w:rsidRDefault="00A0349B">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0F93B968" w14:textId="77777777" w:rsidR="00707B50" w:rsidRDefault="00707B50">
            <w:pPr>
              <w:widowControl w:val="0"/>
              <w:ind w:firstLine="0"/>
              <w:rPr>
                <w:rFonts w:eastAsia="Times New Roman"/>
                <w:bCs/>
                <w:szCs w:val="24"/>
                <w:lang w:eastAsia="en-US"/>
              </w:rPr>
            </w:pPr>
          </w:p>
        </w:tc>
      </w:tr>
      <w:tr w:rsidR="00707B50" w14:paraId="7AC8769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9F79F18" w14:textId="77777777" w:rsidR="00707B50" w:rsidRDefault="00A0349B">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B220BA7" w14:textId="77777777" w:rsidR="00707B50" w:rsidRDefault="00707B50">
            <w:pPr>
              <w:widowControl w:val="0"/>
              <w:ind w:firstLine="0"/>
              <w:rPr>
                <w:rFonts w:eastAsia="Times New Roman"/>
                <w:bCs/>
                <w:szCs w:val="24"/>
                <w:lang w:eastAsia="en-US"/>
              </w:rPr>
            </w:pPr>
          </w:p>
        </w:tc>
      </w:tr>
      <w:tr w:rsidR="00707B50" w14:paraId="2E7A119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CE299B3" w14:textId="77777777" w:rsidR="00707B50" w:rsidRDefault="00A0349B">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48F91B90" w14:textId="77777777" w:rsidR="00707B50" w:rsidRDefault="00707B50">
            <w:pPr>
              <w:widowControl w:val="0"/>
              <w:ind w:firstLine="0"/>
              <w:rPr>
                <w:rFonts w:eastAsia="Times New Roman"/>
                <w:bCs/>
                <w:szCs w:val="24"/>
                <w:lang w:eastAsia="en-US"/>
              </w:rPr>
            </w:pPr>
          </w:p>
        </w:tc>
      </w:tr>
      <w:tr w:rsidR="00707B50" w14:paraId="2008C01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0DA3A0C" w14:textId="77777777" w:rsidR="00707B50" w:rsidRDefault="00A0349B">
            <w:pPr>
              <w:widowControl w:val="0"/>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15CE2531" w14:textId="77777777" w:rsidR="00707B50" w:rsidRDefault="00707B50">
            <w:pPr>
              <w:widowControl w:val="0"/>
              <w:ind w:firstLine="0"/>
              <w:rPr>
                <w:rFonts w:eastAsia="Times New Roman"/>
                <w:bCs/>
                <w:szCs w:val="24"/>
                <w:lang w:eastAsia="en-US"/>
              </w:rPr>
            </w:pPr>
          </w:p>
        </w:tc>
      </w:tr>
      <w:tr w:rsidR="00707B50" w14:paraId="7EF8405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FC75F1F" w14:textId="77777777" w:rsidR="00707B50" w:rsidRDefault="00A0349B">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4F55BE6" w14:textId="77777777" w:rsidR="00707B50" w:rsidRDefault="00707B50">
            <w:pPr>
              <w:widowControl w:val="0"/>
              <w:ind w:firstLine="0"/>
              <w:rPr>
                <w:rFonts w:eastAsia="Times New Roman"/>
                <w:bCs/>
                <w:szCs w:val="24"/>
                <w:lang w:eastAsia="en-US"/>
              </w:rPr>
            </w:pPr>
          </w:p>
        </w:tc>
      </w:tr>
      <w:tr w:rsidR="00707B50" w14:paraId="24C7787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8322A7F" w14:textId="77777777" w:rsidR="00707B50" w:rsidRDefault="00A0349B">
            <w:pPr>
              <w:widowControl w:val="0"/>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FE87652" w14:textId="77777777" w:rsidR="00707B50" w:rsidRDefault="00707B50">
            <w:pPr>
              <w:widowControl w:val="0"/>
              <w:ind w:firstLine="0"/>
              <w:rPr>
                <w:rFonts w:eastAsia="Times New Roman"/>
                <w:bCs/>
                <w:szCs w:val="24"/>
                <w:lang w:eastAsia="en-US"/>
              </w:rPr>
            </w:pPr>
          </w:p>
        </w:tc>
      </w:tr>
      <w:tr w:rsidR="00707B50" w14:paraId="7A2D0C3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7AEACC4" w14:textId="77777777" w:rsidR="00707B50" w:rsidRDefault="00A0349B">
            <w:pPr>
              <w:widowControl w:val="0"/>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10086955" w14:textId="77777777" w:rsidR="00707B50" w:rsidRDefault="00707B50">
            <w:pPr>
              <w:widowControl w:val="0"/>
              <w:ind w:firstLine="0"/>
              <w:rPr>
                <w:rFonts w:eastAsia="Times New Roman"/>
                <w:bCs/>
                <w:szCs w:val="24"/>
                <w:lang w:eastAsia="en-US"/>
              </w:rPr>
            </w:pPr>
          </w:p>
        </w:tc>
      </w:tr>
      <w:tr w:rsidR="00707B50" w14:paraId="3B5A26C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7FC2183" w14:textId="77777777" w:rsidR="00707B50" w:rsidRDefault="00A0349B">
            <w:pPr>
              <w:widowControl w:val="0"/>
              <w:ind w:firstLine="0"/>
              <w:rPr>
                <w:rFonts w:eastAsia="Times New Roman"/>
                <w:bCs/>
                <w:szCs w:val="24"/>
                <w:lang w:eastAsia="en-US"/>
              </w:rPr>
            </w:pPr>
            <w:r>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2E6F5773" w14:textId="77777777" w:rsidR="00707B50" w:rsidRDefault="00707B50">
            <w:pPr>
              <w:widowControl w:val="0"/>
              <w:ind w:firstLine="0"/>
              <w:rPr>
                <w:rFonts w:eastAsia="Times New Roman"/>
                <w:bCs/>
                <w:szCs w:val="24"/>
                <w:lang w:eastAsia="en-US"/>
              </w:rPr>
            </w:pPr>
          </w:p>
        </w:tc>
      </w:tr>
      <w:tr w:rsidR="00707B50" w14:paraId="020765B0"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495A2C2B" w14:textId="77777777" w:rsidR="00707B50" w:rsidRDefault="00A0349B">
            <w:pPr>
              <w:widowControl w:val="0"/>
              <w:ind w:firstLine="0"/>
              <w:jc w:val="center"/>
              <w:rPr>
                <w:rFonts w:eastAsia="Times New Roman"/>
                <w:b/>
                <w:bCs/>
                <w:szCs w:val="24"/>
                <w:lang w:eastAsia="en-US"/>
              </w:rPr>
            </w:pPr>
            <w:r>
              <w:rPr>
                <w:rFonts w:eastAsia="Times New Roman"/>
                <w:b/>
                <w:bCs/>
                <w:szCs w:val="24"/>
                <w:lang w:eastAsia="en-US"/>
              </w:rPr>
              <w:t>Для физического лица</w:t>
            </w:r>
          </w:p>
        </w:tc>
      </w:tr>
      <w:tr w:rsidR="00707B50" w14:paraId="4249412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EDF1D4B" w14:textId="77777777" w:rsidR="00707B50" w:rsidRDefault="00A0349B">
            <w:pPr>
              <w:widowControl w:val="0"/>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568DC286" w14:textId="77777777" w:rsidR="00707B50" w:rsidRDefault="00707B50">
            <w:pPr>
              <w:widowControl w:val="0"/>
              <w:ind w:firstLine="0"/>
              <w:rPr>
                <w:rFonts w:eastAsia="Times New Roman"/>
                <w:bCs/>
                <w:szCs w:val="24"/>
                <w:lang w:eastAsia="en-US"/>
              </w:rPr>
            </w:pPr>
          </w:p>
        </w:tc>
      </w:tr>
      <w:tr w:rsidR="00707B50" w14:paraId="7A8F218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8DF88AA" w14:textId="77777777" w:rsidR="00707B50" w:rsidRDefault="00A0349B">
            <w:pPr>
              <w:widowControl w:val="0"/>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113DCB6" w14:textId="77777777" w:rsidR="00707B50" w:rsidRDefault="00707B50">
            <w:pPr>
              <w:widowControl w:val="0"/>
              <w:ind w:firstLine="0"/>
              <w:rPr>
                <w:rFonts w:eastAsia="Times New Roman"/>
                <w:bCs/>
                <w:szCs w:val="24"/>
                <w:lang w:eastAsia="en-US"/>
              </w:rPr>
            </w:pPr>
          </w:p>
        </w:tc>
      </w:tr>
      <w:tr w:rsidR="00707B50" w14:paraId="42E225A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3C849A9" w14:textId="77777777" w:rsidR="00707B50" w:rsidRDefault="00A0349B">
            <w:pPr>
              <w:widowControl w:val="0"/>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1733884" w14:textId="77777777" w:rsidR="00707B50" w:rsidRDefault="00707B50">
            <w:pPr>
              <w:widowControl w:val="0"/>
              <w:ind w:firstLine="0"/>
              <w:rPr>
                <w:rFonts w:eastAsia="Times New Roman"/>
                <w:bCs/>
                <w:szCs w:val="24"/>
                <w:lang w:eastAsia="en-US"/>
              </w:rPr>
            </w:pPr>
          </w:p>
        </w:tc>
      </w:tr>
      <w:tr w:rsidR="00707B50" w14:paraId="75C1B3F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4F5272C" w14:textId="77777777" w:rsidR="00707B50" w:rsidRDefault="00A0349B">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EF88197" w14:textId="77777777" w:rsidR="00707B50" w:rsidRDefault="00707B50">
            <w:pPr>
              <w:widowControl w:val="0"/>
              <w:ind w:firstLine="0"/>
              <w:rPr>
                <w:rFonts w:eastAsia="Times New Roman"/>
                <w:bCs/>
                <w:szCs w:val="24"/>
                <w:lang w:eastAsia="en-US"/>
              </w:rPr>
            </w:pPr>
          </w:p>
        </w:tc>
      </w:tr>
      <w:tr w:rsidR="00707B50" w14:paraId="5558E6F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18058E8" w14:textId="77777777" w:rsidR="00707B50" w:rsidRDefault="00A0349B">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D5D3C59" w14:textId="77777777" w:rsidR="00707B50" w:rsidRDefault="00707B50">
            <w:pPr>
              <w:widowControl w:val="0"/>
              <w:ind w:firstLine="0"/>
              <w:rPr>
                <w:rFonts w:eastAsia="Times New Roman"/>
                <w:bCs/>
                <w:szCs w:val="24"/>
                <w:lang w:eastAsia="en-US"/>
              </w:rPr>
            </w:pPr>
          </w:p>
        </w:tc>
      </w:tr>
      <w:tr w:rsidR="00707B50" w14:paraId="5AB5C44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7AF9DB9" w14:textId="77777777" w:rsidR="00707B50" w:rsidRDefault="00A0349B">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63CA2E4D" w14:textId="77777777" w:rsidR="00707B50" w:rsidRDefault="00707B50">
            <w:pPr>
              <w:widowControl w:val="0"/>
              <w:ind w:firstLine="0"/>
              <w:rPr>
                <w:rFonts w:eastAsia="Times New Roman"/>
                <w:bCs/>
                <w:szCs w:val="24"/>
                <w:lang w:eastAsia="en-US"/>
              </w:rPr>
            </w:pPr>
          </w:p>
        </w:tc>
      </w:tr>
      <w:tr w:rsidR="00707B50" w14:paraId="0F57A2C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257EBD7" w14:textId="77777777" w:rsidR="00707B50" w:rsidRDefault="00A0349B">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203963E7" w14:textId="77777777" w:rsidR="00707B50" w:rsidRDefault="00707B50">
            <w:pPr>
              <w:widowControl w:val="0"/>
              <w:ind w:firstLine="0"/>
              <w:rPr>
                <w:rFonts w:eastAsia="Times New Roman"/>
                <w:bCs/>
                <w:szCs w:val="24"/>
                <w:lang w:eastAsia="en-US"/>
              </w:rPr>
            </w:pPr>
          </w:p>
        </w:tc>
      </w:tr>
    </w:tbl>
    <w:p w14:paraId="79A081E1" w14:textId="77777777" w:rsidR="00707B50" w:rsidRDefault="00707B50">
      <w:pPr>
        <w:ind w:firstLine="709"/>
        <w:rPr>
          <w:rFonts w:eastAsia="Times New Roman"/>
          <w:b/>
          <w:bCs/>
          <w:szCs w:val="24"/>
          <w:lang w:eastAsia="en-US"/>
        </w:rPr>
      </w:pPr>
    </w:p>
    <w:p w14:paraId="0B31C91A" w14:textId="77777777" w:rsidR="00707B50" w:rsidRDefault="00A0349B">
      <w:pPr>
        <w:ind w:firstLine="709"/>
        <w:rPr>
          <w:rFonts w:eastAsia="Times New Roman"/>
          <w:szCs w:val="24"/>
          <w:lang w:eastAsia="en-US"/>
        </w:rPr>
      </w:pPr>
      <w:r>
        <w:rPr>
          <w:rFonts w:eastAsia="Times New Roman"/>
          <w:bCs/>
          <w:szCs w:val="24"/>
          <w:lang w:eastAsia="en-US"/>
        </w:rPr>
        <w:t>Изучив извещение о проведении запроса котировок на право заключения Договора</w:t>
      </w:r>
      <w:r>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7078F3A1" w14:textId="77777777" w:rsidR="00707B50" w:rsidRDefault="00A0349B">
      <w:pPr>
        <w:ind w:firstLine="0"/>
        <w:rPr>
          <w:rFonts w:eastAsia="Times New Roman"/>
          <w:szCs w:val="24"/>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в электронной форме - </w:t>
      </w:r>
      <w:r>
        <w:rPr>
          <w:rFonts w:eastAsia="Times New Roman"/>
          <w:szCs w:val="24"/>
        </w:rPr>
        <w:t>на _____________</w:t>
      </w:r>
      <w:r>
        <w:rPr>
          <w:rFonts w:ascii="Helvetica" w:hAnsi="Helvetica" w:cs="Helvetica"/>
          <w:color w:val="151515"/>
          <w:sz w:val="22"/>
          <w:shd w:val="clear" w:color="auto" w:fill="FFFFFF"/>
        </w:rPr>
        <w:t xml:space="preserve"> </w:t>
      </w:r>
      <w:r>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14:paraId="071A18BD" w14:textId="77777777" w:rsidR="00707B50" w:rsidRDefault="00A0349B">
      <w:pPr>
        <w:ind w:firstLine="709"/>
        <w:rPr>
          <w:rFonts w:eastAsia="Times New Roman"/>
          <w:szCs w:val="24"/>
          <w:lang w:eastAsia="en-US"/>
        </w:rPr>
      </w:pPr>
      <w:r>
        <w:rPr>
          <w:rFonts w:eastAsia="Times New Roman"/>
          <w:szCs w:val="24"/>
          <w:lang w:eastAsia="en-US"/>
        </w:rPr>
        <w:t>Обязуемся, в случае признания нас победителем, подписать Договор не ранее чем через 10 (десять) дней и не позднее чем через 20 (двадцать) дней со дня подписания и размещения протокола и оказать услуги по месту и в указанные в Договоре сроки.</w:t>
      </w:r>
    </w:p>
    <w:p w14:paraId="260467D8" w14:textId="77777777" w:rsidR="00707B50" w:rsidRDefault="00707B50">
      <w:pPr>
        <w:ind w:firstLine="709"/>
        <w:rPr>
          <w:rFonts w:eastAsia="Times New Roman"/>
          <w:szCs w:val="24"/>
          <w:lang w:eastAsia="en-US"/>
        </w:rPr>
      </w:pPr>
    </w:p>
    <w:p w14:paraId="09DEA663" w14:textId="77777777" w:rsidR="00707B50" w:rsidRDefault="00A0349B">
      <w:pPr>
        <w:ind w:firstLine="540"/>
        <w:rPr>
          <w:rFonts w:eastAsia="Times New Roman"/>
          <w:szCs w:val="24"/>
        </w:rPr>
      </w:pPr>
      <w:r>
        <w:rPr>
          <w:rFonts w:eastAsia="Times New Roman"/>
          <w:szCs w:val="24"/>
        </w:rPr>
        <w:t>Наименования и характеристики предлагаемых Товаров/Работ/Услуг*.</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1417"/>
        <w:gridCol w:w="992"/>
        <w:gridCol w:w="7"/>
        <w:gridCol w:w="851"/>
        <w:gridCol w:w="2126"/>
        <w:gridCol w:w="1965"/>
        <w:gridCol w:w="10"/>
      </w:tblGrid>
      <w:tr w:rsidR="00707B50" w14:paraId="5BE16352" w14:textId="77777777">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35AA20" w14:textId="77777777" w:rsidR="00707B50" w:rsidRDefault="00A0349B">
            <w:pPr>
              <w:ind w:firstLine="0"/>
              <w:jc w:val="center"/>
              <w:rPr>
                <w:rFonts w:eastAsia="Times New Roman"/>
                <w:b/>
                <w:sz w:val="18"/>
                <w:szCs w:val="18"/>
              </w:rPr>
            </w:pPr>
            <w:r>
              <w:rPr>
                <w:rFonts w:eastAsia="Times New Roman"/>
                <w:b/>
                <w:sz w:val="18"/>
                <w:szCs w:val="18"/>
              </w:rPr>
              <w:lastRenderedPageBreak/>
              <w:t>№</w:t>
            </w:r>
          </w:p>
          <w:p w14:paraId="267BBB54" w14:textId="77777777" w:rsidR="00707B50" w:rsidRDefault="00A0349B">
            <w:pPr>
              <w:ind w:firstLine="0"/>
              <w:jc w:val="center"/>
              <w:rPr>
                <w:rFonts w:eastAsia="Times New Roman"/>
                <w:b/>
                <w:sz w:val="18"/>
                <w:szCs w:val="18"/>
              </w:rPr>
            </w:pPr>
            <w:r>
              <w:rPr>
                <w:rFonts w:eastAsia="Times New Roman"/>
                <w:b/>
                <w:sz w:val="18"/>
                <w:szCs w:val="18"/>
              </w:rPr>
              <w:t xml:space="preserve"> п/п</w:t>
            </w:r>
          </w:p>
        </w:tc>
        <w:tc>
          <w:tcPr>
            <w:tcW w:w="2129" w:type="dxa"/>
            <w:tcBorders>
              <w:top w:val="single" w:sz="4" w:space="0" w:color="auto"/>
              <w:left w:val="single" w:sz="4" w:space="0" w:color="auto"/>
              <w:bottom w:val="single" w:sz="4" w:space="0" w:color="auto"/>
              <w:right w:val="single" w:sz="4" w:space="0" w:color="auto"/>
            </w:tcBorders>
          </w:tcPr>
          <w:p w14:paraId="75DAB4EC" w14:textId="77777777" w:rsidR="00707B50" w:rsidRDefault="00A0349B">
            <w:pPr>
              <w:ind w:firstLine="0"/>
              <w:jc w:val="center"/>
              <w:rPr>
                <w:rFonts w:eastAsia="Times New Roman"/>
                <w:b/>
                <w:sz w:val="18"/>
                <w:szCs w:val="18"/>
              </w:rPr>
            </w:pPr>
            <w:r>
              <w:rPr>
                <w:rFonts w:eastAsia="Times New Roman"/>
                <w:b/>
                <w:sz w:val="18"/>
                <w:szCs w:val="18"/>
              </w:rPr>
              <w:t>Наименование</w:t>
            </w:r>
          </w:p>
          <w:p w14:paraId="572FCE71" w14:textId="77777777" w:rsidR="00707B50" w:rsidRDefault="00A0349B">
            <w:pPr>
              <w:ind w:firstLine="0"/>
              <w:jc w:val="center"/>
              <w:rPr>
                <w:rFonts w:eastAsia="Times New Roman"/>
                <w:b/>
                <w:sz w:val="18"/>
                <w:szCs w:val="18"/>
              </w:rPr>
            </w:pPr>
            <w:r>
              <w:rPr>
                <w:rFonts w:eastAsia="Times New Roman"/>
                <w:b/>
                <w:sz w:val="18"/>
                <w:szCs w:val="18"/>
              </w:rPr>
              <w:t>Товара/услуги/работы</w:t>
            </w:r>
          </w:p>
          <w:p w14:paraId="70856962" w14:textId="77777777" w:rsidR="00707B50" w:rsidRDefault="00707B50">
            <w:pPr>
              <w:ind w:firstLine="0"/>
              <w:jc w:val="center"/>
              <w:rPr>
                <w:rFonts w:eastAsia="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CD6630" w14:textId="77777777" w:rsidR="00707B50" w:rsidRDefault="00A0349B">
            <w:pPr>
              <w:ind w:firstLine="0"/>
              <w:jc w:val="center"/>
              <w:rPr>
                <w:rFonts w:eastAsia="Times New Roman"/>
                <w:b/>
                <w:sz w:val="18"/>
                <w:szCs w:val="18"/>
              </w:rPr>
            </w:pPr>
            <w:r>
              <w:rPr>
                <w:rFonts w:eastAsia="Times New Roman"/>
                <w:b/>
                <w:sz w:val="18"/>
                <w:szCs w:val="18"/>
              </w:rPr>
              <w:t>производитель, страна происхождения</w:t>
            </w:r>
          </w:p>
          <w:p w14:paraId="7DA9818F" w14:textId="77777777" w:rsidR="00707B50" w:rsidRDefault="00A0349B">
            <w:pPr>
              <w:ind w:firstLine="0"/>
              <w:jc w:val="center"/>
              <w:rPr>
                <w:rFonts w:eastAsia="Times New Roman"/>
                <w:b/>
                <w:sz w:val="18"/>
                <w:szCs w:val="18"/>
              </w:rPr>
            </w:pPr>
            <w:r>
              <w:rPr>
                <w:rFonts w:eastAsia="Times New Roman"/>
                <w:b/>
                <w:sz w:val="18"/>
                <w:szCs w:val="18"/>
              </w:rPr>
              <w:t>товара</w:t>
            </w:r>
          </w:p>
        </w:tc>
        <w:tc>
          <w:tcPr>
            <w:tcW w:w="992" w:type="dxa"/>
            <w:tcBorders>
              <w:top w:val="single" w:sz="4" w:space="0" w:color="auto"/>
              <w:left w:val="single" w:sz="4" w:space="0" w:color="auto"/>
              <w:bottom w:val="single" w:sz="4" w:space="0" w:color="auto"/>
              <w:right w:val="single" w:sz="4" w:space="0" w:color="auto"/>
            </w:tcBorders>
          </w:tcPr>
          <w:p w14:paraId="249BEDE8" w14:textId="77777777" w:rsidR="00707B50" w:rsidRDefault="00A0349B">
            <w:pPr>
              <w:ind w:firstLine="0"/>
              <w:jc w:val="center"/>
              <w:rPr>
                <w:rFonts w:eastAsia="Times New Roman"/>
                <w:b/>
                <w:sz w:val="18"/>
                <w:szCs w:val="18"/>
              </w:rPr>
            </w:pPr>
            <w:r>
              <w:rPr>
                <w:rFonts w:eastAsia="Times New Roman"/>
                <w:b/>
                <w:sz w:val="18"/>
                <w:szCs w:val="18"/>
              </w:rPr>
              <w:t>Единица измерения</w:t>
            </w:r>
          </w:p>
        </w:tc>
        <w:tc>
          <w:tcPr>
            <w:tcW w:w="858" w:type="dxa"/>
            <w:gridSpan w:val="2"/>
            <w:tcBorders>
              <w:top w:val="single" w:sz="4" w:space="0" w:color="auto"/>
              <w:left w:val="single" w:sz="4" w:space="0" w:color="auto"/>
              <w:bottom w:val="single" w:sz="4" w:space="0" w:color="auto"/>
              <w:right w:val="single" w:sz="4" w:space="0" w:color="auto"/>
            </w:tcBorders>
          </w:tcPr>
          <w:p w14:paraId="17DC878D" w14:textId="77777777" w:rsidR="00707B50" w:rsidRDefault="00A0349B">
            <w:pPr>
              <w:ind w:firstLine="0"/>
              <w:jc w:val="center"/>
              <w:rPr>
                <w:rFonts w:eastAsia="Times New Roman"/>
                <w:b/>
                <w:sz w:val="18"/>
                <w:szCs w:val="18"/>
              </w:rPr>
            </w:pPr>
            <w:r>
              <w:rPr>
                <w:rFonts w:eastAsia="Times New Roman"/>
                <w:b/>
                <w:sz w:val="18"/>
                <w:szCs w:val="18"/>
              </w:rPr>
              <w:t>Кол-во</w:t>
            </w:r>
          </w:p>
        </w:tc>
        <w:tc>
          <w:tcPr>
            <w:tcW w:w="2126" w:type="dxa"/>
            <w:tcBorders>
              <w:top w:val="single" w:sz="4" w:space="0" w:color="auto"/>
              <w:left w:val="single" w:sz="4" w:space="0" w:color="auto"/>
              <w:bottom w:val="single" w:sz="4" w:space="0" w:color="auto"/>
              <w:right w:val="single" w:sz="4" w:space="0" w:color="auto"/>
            </w:tcBorders>
          </w:tcPr>
          <w:p w14:paraId="07099EA5" w14:textId="77777777" w:rsidR="00707B50" w:rsidRDefault="00A0349B">
            <w:pPr>
              <w:ind w:firstLine="0"/>
              <w:jc w:val="center"/>
              <w:rPr>
                <w:rFonts w:eastAsia="Times New Roman"/>
                <w:b/>
                <w:sz w:val="18"/>
                <w:szCs w:val="18"/>
              </w:rPr>
            </w:pPr>
            <w:r>
              <w:rPr>
                <w:rFonts w:eastAsia="Times New Roman"/>
                <w:b/>
                <w:sz w:val="18"/>
                <w:szCs w:val="18"/>
              </w:rPr>
              <w:t>Цена за 1 ед., вкл. НДС</w:t>
            </w:r>
          </w:p>
        </w:tc>
        <w:tc>
          <w:tcPr>
            <w:tcW w:w="1975" w:type="dxa"/>
            <w:gridSpan w:val="2"/>
            <w:tcBorders>
              <w:top w:val="single" w:sz="4" w:space="0" w:color="auto"/>
              <w:left w:val="single" w:sz="4" w:space="0" w:color="auto"/>
              <w:bottom w:val="single" w:sz="4" w:space="0" w:color="auto"/>
              <w:right w:val="single" w:sz="4" w:space="0" w:color="auto"/>
            </w:tcBorders>
          </w:tcPr>
          <w:p w14:paraId="184A1F19" w14:textId="77777777" w:rsidR="00707B50" w:rsidRDefault="00A0349B">
            <w:pPr>
              <w:ind w:firstLine="0"/>
              <w:jc w:val="center"/>
              <w:rPr>
                <w:rFonts w:eastAsia="Times New Roman"/>
                <w:b/>
                <w:sz w:val="18"/>
                <w:szCs w:val="18"/>
              </w:rPr>
            </w:pPr>
            <w:r>
              <w:rPr>
                <w:rFonts w:eastAsia="Times New Roman"/>
                <w:b/>
                <w:sz w:val="18"/>
                <w:szCs w:val="18"/>
              </w:rPr>
              <w:t>Сумма, включая НДС</w:t>
            </w:r>
          </w:p>
        </w:tc>
      </w:tr>
      <w:tr w:rsidR="00707B50" w14:paraId="55623100" w14:textId="77777777">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4DC32506" w14:textId="77777777" w:rsidR="00707B50" w:rsidRDefault="00A0349B">
            <w:pPr>
              <w:widowControl w:val="0"/>
              <w:ind w:firstLine="0"/>
              <w:jc w:val="left"/>
              <w:rPr>
                <w:rFonts w:eastAsia="Times New Roman"/>
                <w:szCs w:val="24"/>
              </w:rPr>
            </w:pPr>
            <w:r>
              <w:rPr>
                <w:rFonts w:eastAsia="Times New Roman"/>
                <w:szCs w:val="24"/>
              </w:rPr>
              <w:t>1</w:t>
            </w:r>
          </w:p>
        </w:tc>
        <w:tc>
          <w:tcPr>
            <w:tcW w:w="2129" w:type="dxa"/>
            <w:tcBorders>
              <w:top w:val="single" w:sz="4" w:space="0" w:color="auto"/>
              <w:left w:val="single" w:sz="4" w:space="0" w:color="auto"/>
              <w:bottom w:val="single" w:sz="4" w:space="0" w:color="auto"/>
              <w:right w:val="single" w:sz="4" w:space="0" w:color="auto"/>
            </w:tcBorders>
            <w:vAlign w:val="center"/>
          </w:tcPr>
          <w:p w14:paraId="7E35EFF6" w14:textId="77777777" w:rsidR="00707B50" w:rsidRDefault="00707B50">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D0FB4A1" w14:textId="77777777" w:rsidR="00707B50" w:rsidRDefault="00707B50">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DB3983" w14:textId="77777777" w:rsidR="00707B50" w:rsidRDefault="00707B50">
            <w:pPr>
              <w:ind w:firstLine="0"/>
              <w:jc w:val="left"/>
              <w:rPr>
                <w:rFonts w:eastAsia="Times New Roman"/>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5BD8E82" w14:textId="77777777" w:rsidR="00707B50" w:rsidRDefault="00707B50">
            <w:pPr>
              <w:ind w:firstLine="0"/>
              <w:jc w:val="left"/>
              <w:rPr>
                <w:rFonts w:eastAsia="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6979E3D" w14:textId="77777777" w:rsidR="00707B50" w:rsidRDefault="00707B50">
            <w:pPr>
              <w:ind w:firstLine="0"/>
              <w:jc w:val="left"/>
              <w:rPr>
                <w:rFonts w:eastAsia="Times New Roman"/>
                <w:szCs w:val="24"/>
              </w:rPr>
            </w:pPr>
          </w:p>
        </w:tc>
        <w:tc>
          <w:tcPr>
            <w:tcW w:w="1975" w:type="dxa"/>
            <w:gridSpan w:val="2"/>
            <w:tcBorders>
              <w:top w:val="single" w:sz="4" w:space="0" w:color="auto"/>
              <w:left w:val="single" w:sz="4" w:space="0" w:color="auto"/>
              <w:bottom w:val="single" w:sz="4" w:space="0" w:color="auto"/>
              <w:right w:val="single" w:sz="4" w:space="0" w:color="auto"/>
            </w:tcBorders>
            <w:vAlign w:val="center"/>
          </w:tcPr>
          <w:p w14:paraId="1EFBEE34" w14:textId="77777777" w:rsidR="00707B50" w:rsidRDefault="00707B50">
            <w:pPr>
              <w:ind w:firstLine="0"/>
              <w:jc w:val="left"/>
              <w:rPr>
                <w:rFonts w:eastAsia="Times New Roman"/>
                <w:szCs w:val="24"/>
              </w:rPr>
            </w:pPr>
          </w:p>
        </w:tc>
      </w:tr>
      <w:tr w:rsidR="00707B50" w14:paraId="68398203" w14:textId="77777777">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14:paraId="2A9AE758" w14:textId="77777777" w:rsidR="00707B50" w:rsidRDefault="00A0349B">
            <w:pPr>
              <w:ind w:firstLine="0"/>
              <w:jc w:val="left"/>
              <w:rPr>
                <w:rFonts w:eastAsia="Times New Roman"/>
                <w:szCs w:val="24"/>
              </w:rPr>
            </w:pPr>
            <w:r>
              <w:rPr>
                <w:rFonts w:eastAsia="Times New Roman"/>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14:paraId="4EE67026" w14:textId="77777777" w:rsidR="00707B50" w:rsidRDefault="00707B50">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E2B59D" w14:textId="77777777" w:rsidR="00707B50" w:rsidRDefault="00707B50">
            <w:pPr>
              <w:ind w:firstLine="0"/>
              <w:jc w:val="left"/>
              <w:rPr>
                <w:rFonts w:eastAsia="Times New Roman"/>
                <w:szCs w:val="24"/>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5A0A49C5" w14:textId="77777777" w:rsidR="00707B50" w:rsidRDefault="00707B50">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B5160A1" w14:textId="77777777" w:rsidR="00707B50" w:rsidRDefault="00707B50">
            <w:pPr>
              <w:ind w:firstLine="0"/>
              <w:jc w:val="left"/>
              <w:rPr>
                <w:rFonts w:eastAsia="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1B11118" w14:textId="77777777" w:rsidR="00707B50" w:rsidRDefault="00707B50">
            <w:pPr>
              <w:ind w:firstLine="0"/>
              <w:jc w:val="left"/>
              <w:rPr>
                <w:rFonts w:eastAsia="Times New Roman"/>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407E34BA" w14:textId="77777777" w:rsidR="00707B50" w:rsidRDefault="00707B50">
            <w:pPr>
              <w:ind w:firstLine="0"/>
              <w:jc w:val="left"/>
              <w:rPr>
                <w:rFonts w:eastAsia="Times New Roman"/>
                <w:szCs w:val="24"/>
              </w:rPr>
            </w:pPr>
          </w:p>
        </w:tc>
      </w:tr>
    </w:tbl>
    <w:p w14:paraId="311D48A7" w14:textId="77777777" w:rsidR="00707B50" w:rsidRDefault="00707B50">
      <w:pPr>
        <w:spacing w:after="200"/>
        <w:ind w:firstLine="0"/>
        <w:contextualSpacing/>
        <w:rPr>
          <w:rFonts w:eastAsia="Times New Roman"/>
          <w:b/>
          <w:sz w:val="20"/>
          <w:szCs w:val="20"/>
          <w:lang w:eastAsia="en-US"/>
        </w:rPr>
      </w:pPr>
    </w:p>
    <w:p w14:paraId="5E0E17CC" w14:textId="77777777" w:rsidR="00707B50" w:rsidRDefault="00A0349B">
      <w:pPr>
        <w:spacing w:after="200"/>
        <w:ind w:firstLine="426"/>
        <w:contextualSpacing/>
        <w:rPr>
          <w:rFonts w:eastAsia="Times New Roman"/>
          <w:b/>
          <w:sz w:val="20"/>
          <w:szCs w:val="20"/>
          <w:lang w:eastAsia="en-US"/>
        </w:rPr>
      </w:pPr>
      <w:r>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4874ED9B" w14:textId="77777777" w:rsidR="00707B50" w:rsidRDefault="00707B50">
      <w:pPr>
        <w:ind w:firstLine="709"/>
        <w:rPr>
          <w:rFonts w:eastAsia="Times New Roman"/>
          <w:szCs w:val="24"/>
          <w:lang w:eastAsia="en-US"/>
        </w:rPr>
      </w:pPr>
    </w:p>
    <w:p w14:paraId="3EB6015C" w14:textId="77777777" w:rsidR="00707B50" w:rsidRDefault="00A0349B">
      <w:pPr>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оказание услуг в полном соответствии с требованиями извещения о проведении запроса котировок в электронной форме и согласно </w:t>
      </w:r>
      <w:r>
        <w:rPr>
          <w:rFonts w:eastAsia="Times New Roman"/>
          <w:b/>
          <w:szCs w:val="24"/>
          <w:lang w:eastAsia="en-US"/>
        </w:rPr>
        <w:t>нашему предложению о цене Договора</w:t>
      </w:r>
      <w:r>
        <w:rPr>
          <w:rFonts w:eastAsia="Times New Roman"/>
          <w:b/>
          <w:color w:val="FF0000"/>
          <w:szCs w:val="24"/>
          <w:lang w:eastAsia="en-US"/>
        </w:rPr>
        <w:t>*</w:t>
      </w:r>
      <w:r>
        <w:rPr>
          <w:rFonts w:eastAsia="Times New Roman"/>
          <w:b/>
          <w:szCs w:val="24"/>
          <w:lang w:eastAsia="en-US"/>
        </w:rPr>
        <w:t xml:space="preserve">: </w:t>
      </w:r>
    </w:p>
    <w:p w14:paraId="02A7F881" w14:textId="77777777" w:rsidR="00707B50" w:rsidRDefault="00A0349B">
      <w:pPr>
        <w:ind w:firstLine="709"/>
        <w:rPr>
          <w:rFonts w:eastAsia="Times New Roman"/>
          <w:szCs w:val="24"/>
          <w:lang w:eastAsia="en-US"/>
        </w:rPr>
      </w:pPr>
      <w:r>
        <w:rPr>
          <w:rFonts w:eastAsia="Times New Roman"/>
          <w:b/>
          <w:szCs w:val="24"/>
          <w:lang w:eastAsia="en-US"/>
        </w:rPr>
        <w:t xml:space="preserve">Цена Договора составляет: _________________ </w:t>
      </w:r>
      <w:r>
        <w:rPr>
          <w:rFonts w:eastAsia="Times New Roman"/>
          <w:szCs w:val="24"/>
          <w:lang w:eastAsia="en-US"/>
        </w:rPr>
        <w:t>(сумма прописью).</w:t>
      </w:r>
    </w:p>
    <w:p w14:paraId="1DB2D892" w14:textId="77777777" w:rsidR="00707B50" w:rsidRDefault="00A0349B">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6EC1D234" w14:textId="77777777" w:rsidR="00707B50" w:rsidRDefault="00A0349B">
      <w:pPr>
        <w:ind w:firstLine="709"/>
        <w:rPr>
          <w:rFonts w:eastAsia="Times New Roman"/>
          <w:szCs w:val="24"/>
          <w:lang w:eastAsia="en-US"/>
        </w:rPr>
      </w:pPr>
      <w:r>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t xml:space="preserve"> </w:t>
      </w:r>
      <w:r>
        <w:rPr>
          <w:bCs/>
        </w:rPr>
        <w:t>__________________</w:t>
      </w:r>
      <w:r>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14:paraId="0D1D8983" w14:textId="77777777" w:rsidR="00707B50" w:rsidRDefault="00A0349B">
      <w:pPr>
        <w:ind w:firstLine="709"/>
        <w:rPr>
          <w:rFonts w:eastAsia="Times New Roman"/>
          <w:szCs w:val="24"/>
          <w:lang w:eastAsia="en-US"/>
        </w:rPr>
      </w:pPr>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71F4DCDC" w14:textId="77777777" w:rsidR="00707B50" w:rsidRDefault="00A0349B">
      <w:pPr>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14:paraId="32A01893" w14:textId="77777777" w:rsidR="00707B50" w:rsidRDefault="00A0349B">
      <w:pPr>
        <w:rPr>
          <w:rFonts w:eastAsia="Times New Roman"/>
          <w:szCs w:val="24"/>
          <w:lang w:eastAsia="en-US"/>
        </w:rPr>
      </w:pPr>
      <w:r>
        <w:rPr>
          <w:rFonts w:eastAsia="Times New Roman"/>
          <w:szCs w:val="24"/>
          <w:lang w:eastAsia="en-US"/>
        </w:rPr>
        <w:t>К участникам закупки Заказчиком предъявляются следующие единые обязательные требования:</w:t>
      </w:r>
    </w:p>
    <w:p w14:paraId="2082C169" w14:textId="77777777" w:rsidR="00707B50" w:rsidRDefault="00A0349B">
      <w:pPr>
        <w:pStyle w:val="afff3"/>
        <w:numPr>
          <w:ilvl w:val="0"/>
          <w:numId w:val="8"/>
        </w:numPr>
        <w:tabs>
          <w:tab w:val="left" w:pos="421"/>
        </w:tabs>
        <w:ind w:left="0" w:firstLineChars="300" w:firstLine="720"/>
        <w:jc w:val="both"/>
        <w:rPr>
          <w:rFonts w:ascii="Times New Roman" w:hAnsi="Times New Roman"/>
        </w:rPr>
      </w:pPr>
      <w:r>
        <w:rPr>
          <w:rFonts w:ascii="Times New Roman" w:hAnsi="Times New Roman"/>
        </w:rPr>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17E14B40" w14:textId="77777777" w:rsidR="00707B50" w:rsidRDefault="00A0349B">
      <w:pPr>
        <w:pStyle w:val="afff3"/>
        <w:tabs>
          <w:tab w:val="left" w:pos="421"/>
        </w:tabs>
        <w:ind w:left="0" w:firstLineChars="300" w:firstLine="720"/>
        <w:jc w:val="both"/>
        <w:rPr>
          <w:rFonts w:ascii="Times New Roman" w:hAnsi="Times New Roman"/>
        </w:rPr>
      </w:pPr>
      <w:r>
        <w:rPr>
          <w:rFonts w:ascii="Times New Roman" w:hAnsi="Times New Roman"/>
        </w:rPr>
        <w:t xml:space="preserve"> 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Страница 16 юридического лица, индивидуального предпринимателя банкротом и об открытии конкурсного производства. </w:t>
      </w:r>
    </w:p>
    <w:p w14:paraId="11D6C7C5" w14:textId="77777777" w:rsidR="00707B50" w:rsidRDefault="00A0349B">
      <w:pPr>
        <w:pStyle w:val="afff3"/>
        <w:tabs>
          <w:tab w:val="left" w:pos="421"/>
        </w:tabs>
        <w:ind w:left="0" w:firstLineChars="300" w:firstLine="720"/>
        <w:jc w:val="both"/>
        <w:rPr>
          <w:rFonts w:ascii="Times New Roman" w:hAnsi="Times New Roman"/>
        </w:rPr>
      </w:pPr>
      <w:r>
        <w:rPr>
          <w:rFonts w:ascii="Times New Roman" w:hAnsi="Times New Roman"/>
        </w:rPr>
        <w:t xml:space="preserve">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w:t>
      </w:r>
    </w:p>
    <w:p w14:paraId="7842B9A7" w14:textId="77777777" w:rsidR="00707B50" w:rsidRDefault="00A0349B">
      <w:pPr>
        <w:pStyle w:val="afff3"/>
        <w:tabs>
          <w:tab w:val="left" w:pos="421"/>
        </w:tabs>
        <w:ind w:left="0" w:firstLineChars="300" w:firstLine="720"/>
        <w:jc w:val="both"/>
        <w:rPr>
          <w:rFonts w:ascii="Times New Roman" w:hAnsi="Times New Roman"/>
        </w:rPr>
      </w:pPr>
      <w:r>
        <w:rPr>
          <w:rFonts w:ascii="Times New Roman" w:hAnsi="Times New Roman"/>
        </w:rPr>
        <w:t xml:space="preserve">4) отсутствие в реестре недобросовестных поставщиков сведений об участнике процедуры закупки. </w:t>
      </w:r>
    </w:p>
    <w:p w14:paraId="17DA82DB" w14:textId="77777777" w:rsidR="00707B50" w:rsidRDefault="00A0349B">
      <w:pPr>
        <w:ind w:firstLineChars="300" w:firstLine="720"/>
      </w:pPr>
      <w:r>
        <w:t xml:space="preserve">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w:t>
      </w:r>
      <w:proofErr w:type="gramStart"/>
      <w:r>
        <w:t>электронно вычислительных</w:t>
      </w:r>
      <w:proofErr w:type="gramEnd"/>
      <w:r>
        <w:t xml:space="preserve"> машин, баз данных), исполнения, а также заключения договоров на финансирование проката или показа национального фильма.</w:t>
      </w:r>
    </w:p>
    <w:p w14:paraId="760F8576" w14:textId="25CD0AC6" w:rsidR="00707B50" w:rsidRDefault="00A0349B">
      <w:pPr>
        <w:rPr>
          <w:rFonts w:eastAsia="Times New Roman"/>
          <w:szCs w:val="24"/>
          <w:lang w:eastAsia="en-US"/>
        </w:rPr>
      </w:pPr>
      <w:r>
        <w:rPr>
          <w:rFonts w:eastAsia="Times New Roman"/>
          <w:szCs w:val="24"/>
          <w:lang w:eastAsia="en-US"/>
        </w:rPr>
        <w:t xml:space="preserve">Настоящей заявкой мы подтверждаем, что нам известны положения </w:t>
      </w:r>
      <w:r>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в </w:t>
      </w:r>
      <w:r w:rsidR="0035312E">
        <w:rPr>
          <w:rFonts w:eastAsia="Times New Roman"/>
          <w:b/>
          <w:szCs w:val="24"/>
          <w:lang w:eastAsia="en-US"/>
        </w:rPr>
        <w:t xml:space="preserve">МАУ ДО «СШ </w:t>
      </w:r>
      <w:r w:rsidR="0035312E">
        <w:rPr>
          <w:rFonts w:eastAsia="Times New Roman"/>
          <w:b/>
          <w:szCs w:val="24"/>
          <w:lang w:eastAsia="en-US"/>
        </w:rPr>
        <w:lastRenderedPageBreak/>
        <w:t>«Вымпел»</w:t>
      </w:r>
      <w:r>
        <w:rPr>
          <w:b/>
        </w:rPr>
        <w:t xml:space="preserve"> </w:t>
      </w:r>
      <w:r>
        <w:rPr>
          <w:rFonts w:eastAsia="Times New Roman"/>
          <w:b/>
          <w:szCs w:val="24"/>
          <w:lang w:eastAsia="en-US"/>
        </w:rPr>
        <w:t>регламентирующие</w:t>
      </w:r>
      <w:r>
        <w:rPr>
          <w:rFonts w:eastAsia="Times New Roman"/>
          <w:szCs w:val="24"/>
          <w:lang w:eastAsia="en-US"/>
        </w:rPr>
        <w:t xml:space="preserve"> требования, предъявляемые к содержанию котировочной заявки и порядку ее подачи.</w:t>
      </w:r>
    </w:p>
    <w:p w14:paraId="36C8FF3F" w14:textId="77777777" w:rsidR="00707B50" w:rsidRDefault="00707B50">
      <w:pPr>
        <w:rPr>
          <w:rFonts w:eastAsia="Times New Roman"/>
          <w:b/>
          <w:szCs w:val="24"/>
          <w:lang w:eastAsia="en-US"/>
        </w:rPr>
      </w:pPr>
    </w:p>
    <w:p w14:paraId="5BF9ECC9" w14:textId="77777777" w:rsidR="00707B50" w:rsidRDefault="00707B50">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707B50" w14:paraId="1E9C235B" w14:textId="77777777">
        <w:trPr>
          <w:trHeight w:val="674"/>
        </w:trPr>
        <w:tc>
          <w:tcPr>
            <w:tcW w:w="6120" w:type="dxa"/>
          </w:tcPr>
          <w:p w14:paraId="19C5EFB2" w14:textId="77777777" w:rsidR="00707B50" w:rsidRDefault="00A0349B">
            <w:pPr>
              <w:widowControl w:val="0"/>
              <w:ind w:firstLine="0"/>
              <w:jc w:val="left"/>
              <w:rPr>
                <w:rFonts w:eastAsia="Times New Roman"/>
                <w:b/>
                <w:szCs w:val="24"/>
                <w:lang w:eastAsia="en-US"/>
              </w:rPr>
            </w:pPr>
            <w:r>
              <w:rPr>
                <w:rFonts w:eastAsia="Times New Roman"/>
                <w:b/>
                <w:szCs w:val="24"/>
                <w:lang w:eastAsia="en-US"/>
              </w:rPr>
              <w:t>______________</w:t>
            </w:r>
          </w:p>
          <w:p w14:paraId="4DD73818" w14:textId="77777777" w:rsidR="00707B50" w:rsidRDefault="00A0349B">
            <w:pPr>
              <w:widowControl w:val="0"/>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w:t>
            </w:r>
            <w:proofErr w:type="gramStart"/>
            <w:r>
              <w:rPr>
                <w:rFonts w:eastAsia="Times New Roman"/>
                <w:i/>
                <w:szCs w:val="24"/>
                <w:lang w:eastAsia="en-US"/>
              </w:rPr>
              <w:t>);  подпись</w:t>
            </w:r>
            <w:proofErr w:type="gramEnd"/>
            <w:r>
              <w:rPr>
                <w:rFonts w:eastAsia="Times New Roman"/>
                <w:i/>
                <w:szCs w:val="24"/>
                <w:lang w:eastAsia="en-US"/>
              </w:rPr>
              <w:t xml:space="preserve">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Pr>
          <w:p w14:paraId="4B6B6184" w14:textId="77777777" w:rsidR="00707B50" w:rsidRDefault="00A0349B">
            <w:pPr>
              <w:widowControl w:val="0"/>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14:paraId="0A9E3E41" w14:textId="77777777" w:rsidR="00707B50" w:rsidRDefault="00A0349B">
            <w:pPr>
              <w:widowControl w:val="0"/>
              <w:ind w:firstLine="0"/>
              <w:jc w:val="center"/>
              <w:rPr>
                <w:rFonts w:eastAsia="Times New Roman"/>
                <w:i/>
                <w:szCs w:val="24"/>
                <w:lang w:eastAsia="en-US"/>
              </w:rPr>
            </w:pPr>
            <w:r>
              <w:rPr>
                <w:rFonts w:eastAsia="Times New Roman"/>
                <w:i/>
                <w:szCs w:val="24"/>
                <w:lang w:eastAsia="en-US"/>
              </w:rPr>
              <w:t>Расшифровка подписи (Ф.И.О.)</w:t>
            </w:r>
          </w:p>
        </w:tc>
      </w:tr>
    </w:tbl>
    <w:p w14:paraId="01079197" w14:textId="77777777" w:rsidR="00707B50" w:rsidRDefault="00707B50">
      <w:pPr>
        <w:ind w:right="-2" w:firstLine="0"/>
        <w:jc w:val="center"/>
        <w:rPr>
          <w:szCs w:val="24"/>
          <w:vertAlign w:val="superscript"/>
        </w:rPr>
      </w:pPr>
    </w:p>
    <w:p w14:paraId="7D3B007B" w14:textId="77777777" w:rsidR="00707B50" w:rsidRDefault="00A0349B">
      <w:pPr>
        <w:ind w:right="-2" w:firstLine="0"/>
        <w:jc w:val="center"/>
        <w:rPr>
          <w:szCs w:val="24"/>
          <w:vertAlign w:val="superscript"/>
        </w:rPr>
      </w:pPr>
      <w:r>
        <w:rPr>
          <w:szCs w:val="24"/>
          <w:vertAlign w:val="superscript"/>
        </w:rPr>
        <w:br w:type="page"/>
      </w:r>
    </w:p>
    <w:p w14:paraId="4F4E50E7" w14:textId="77777777" w:rsidR="00707B50" w:rsidRDefault="00A0349B">
      <w:pPr>
        <w:ind w:firstLine="709"/>
        <w:contextualSpacing/>
        <w:jc w:val="center"/>
        <w:rPr>
          <w:b/>
          <w:szCs w:val="24"/>
        </w:rPr>
      </w:pPr>
      <w:r>
        <w:rPr>
          <w:b/>
          <w:szCs w:val="24"/>
        </w:rPr>
        <w:lastRenderedPageBreak/>
        <w:t xml:space="preserve">СОГЛАСИЕ </w:t>
      </w:r>
      <w:r>
        <w:rPr>
          <w:b/>
          <w:szCs w:val="24"/>
        </w:rPr>
        <w:br/>
        <w:t xml:space="preserve">НА ОБРАБОТКУ ПЕРСОНАЛЬНЫХ ДАННЫХ </w:t>
      </w:r>
    </w:p>
    <w:p w14:paraId="35A7BA25" w14:textId="77777777" w:rsidR="00707B50" w:rsidRDefault="00707B50">
      <w:pPr>
        <w:shd w:val="clear" w:color="auto" w:fill="FFFFFF"/>
        <w:ind w:firstLine="709"/>
        <w:contextualSpacing/>
        <w:rPr>
          <w:color w:val="000000"/>
          <w:szCs w:val="24"/>
        </w:rPr>
      </w:pPr>
    </w:p>
    <w:p w14:paraId="7BD99EA5" w14:textId="77777777" w:rsidR="00707B50" w:rsidRDefault="00A0349B">
      <w:pPr>
        <w:shd w:val="clear" w:color="auto" w:fill="FFFFFF"/>
        <w:contextualSpacing/>
        <w:jc w:val="right"/>
        <w:rPr>
          <w:color w:val="000000"/>
          <w:szCs w:val="24"/>
        </w:rPr>
      </w:pPr>
      <w:r>
        <w:rPr>
          <w:color w:val="000000"/>
          <w:szCs w:val="24"/>
        </w:rPr>
        <w:t xml:space="preserve">                    _</w:t>
      </w:r>
      <w:proofErr w:type="gramStart"/>
      <w:r>
        <w:rPr>
          <w:color w:val="000000"/>
          <w:szCs w:val="24"/>
        </w:rPr>
        <w:t>_._</w:t>
      </w:r>
      <w:proofErr w:type="gramEnd"/>
      <w:r>
        <w:rPr>
          <w:color w:val="000000"/>
          <w:szCs w:val="24"/>
        </w:rPr>
        <w:t>___________.2025г.                </w:t>
      </w:r>
    </w:p>
    <w:p w14:paraId="6A30AF2F" w14:textId="77777777" w:rsidR="00707B50" w:rsidRDefault="00A0349B">
      <w:pPr>
        <w:contextualSpacing/>
        <w:rPr>
          <w:color w:val="000000"/>
          <w:szCs w:val="24"/>
        </w:rPr>
      </w:pPr>
      <w:r>
        <w:rPr>
          <w:color w:val="000000"/>
          <w:szCs w:val="24"/>
        </w:rPr>
        <w:t xml:space="preserve">   </w:t>
      </w:r>
    </w:p>
    <w:p w14:paraId="14E81FAE" w14:textId="77777777" w:rsidR="00707B50" w:rsidRDefault="00A0349B">
      <w:pPr>
        <w:contextualSpacing/>
        <w:rPr>
          <w:i/>
          <w:color w:val="000000"/>
          <w:szCs w:val="24"/>
          <w:vertAlign w:val="superscript"/>
        </w:rPr>
      </w:pPr>
      <w:r>
        <w:rPr>
          <w:color w:val="000000"/>
          <w:szCs w:val="24"/>
        </w:rPr>
        <w:t>Я, _________________________________________________________________________, выдан___________________________________________, адрес регистрации: _______________________________,</w:t>
      </w:r>
      <w:r>
        <w:rPr>
          <w:i/>
          <w:color w:val="000000"/>
          <w:szCs w:val="24"/>
          <w:vertAlign w:val="superscript"/>
        </w:rPr>
        <w:t xml:space="preserve"> </w:t>
      </w:r>
      <w:r>
        <w:rPr>
          <w:szCs w:val="24"/>
        </w:rPr>
        <w:t>даю свое согласие _____________________________________________на обработку</w:t>
      </w:r>
      <w:r>
        <w:rPr>
          <w:i/>
          <w:color w:val="000000"/>
          <w:szCs w:val="24"/>
          <w:vertAlign w:val="superscript"/>
        </w:rPr>
        <w:t xml:space="preserve"> </w:t>
      </w:r>
      <w:r>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79A13806" w14:textId="77777777" w:rsidR="00707B50" w:rsidRDefault="00A0349B">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663203FF" w14:textId="77777777" w:rsidR="00707B50" w:rsidRDefault="00A0349B">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99DD2E4" w14:textId="77777777" w:rsidR="00707B50" w:rsidRDefault="00A0349B">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14:paraId="0EC860F1" w14:textId="77777777" w:rsidR="00707B50" w:rsidRDefault="00A0349B">
      <w:pPr>
        <w:shd w:val="clear" w:color="auto" w:fill="FFFFFF"/>
        <w:contextualSpacing/>
        <w:rPr>
          <w:i/>
          <w:color w:val="000000"/>
          <w:szCs w:val="24"/>
        </w:rPr>
      </w:pPr>
      <w:r>
        <w:rPr>
          <w:i/>
          <w:color w:val="000000"/>
          <w:szCs w:val="24"/>
        </w:rPr>
        <w:t>Руководитель                                                                                             ФИО</w:t>
      </w:r>
    </w:p>
    <w:p w14:paraId="1970D746" w14:textId="77777777" w:rsidR="00707B50" w:rsidRDefault="00707B50">
      <w:pPr>
        <w:pStyle w:val="afff1"/>
        <w:jc w:val="center"/>
        <w:rPr>
          <w:rFonts w:ascii="Times New Roman" w:hAnsi="Times New Roman"/>
          <w:b/>
          <w:sz w:val="16"/>
          <w:szCs w:val="16"/>
        </w:rPr>
      </w:pPr>
    </w:p>
    <w:p w14:paraId="2232EDCA" w14:textId="77777777" w:rsidR="00707B50" w:rsidRDefault="00707B50">
      <w:pPr>
        <w:ind w:right="-2" w:firstLine="0"/>
        <w:jc w:val="center"/>
        <w:rPr>
          <w:szCs w:val="24"/>
          <w:vertAlign w:val="superscript"/>
        </w:rPr>
      </w:pPr>
    </w:p>
    <w:p w14:paraId="2EE996C2" w14:textId="77777777" w:rsidR="00707B50" w:rsidRDefault="00707B50">
      <w:pPr>
        <w:ind w:right="-2" w:firstLine="0"/>
        <w:rPr>
          <w:szCs w:val="24"/>
          <w:vertAlign w:val="superscript"/>
        </w:rPr>
      </w:pPr>
    </w:p>
    <w:p w14:paraId="0D4BF725" w14:textId="77777777" w:rsidR="00707B50" w:rsidRDefault="00707B50">
      <w:pPr>
        <w:ind w:firstLine="0"/>
      </w:pPr>
    </w:p>
    <w:sectPr w:rsidR="00707B50">
      <w:footerReference w:type="default" r:id="rId10"/>
      <w:pgSz w:w="11905" w:h="16838"/>
      <w:pgMar w:top="567" w:right="990"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23D0" w14:textId="77777777" w:rsidR="0019239D" w:rsidRDefault="0019239D">
      <w:r>
        <w:separator/>
      </w:r>
    </w:p>
  </w:endnote>
  <w:endnote w:type="continuationSeparator" w:id="0">
    <w:p w14:paraId="4F0DEB77" w14:textId="77777777" w:rsidR="0019239D" w:rsidRDefault="0019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default"/>
    <w:sig w:usb0="00000000" w:usb1="00000000" w:usb2="00000021" w:usb3="00000000" w:csb0="000001B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default"/>
    <w:sig w:usb0="00000000"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GaramondNarrowC">
    <w:altName w:val="Courier New"/>
    <w:charset w:val="00"/>
    <w:family w:val="roman"/>
    <w:pitch w:val="default"/>
  </w:font>
  <w:font w:name="Times">
    <w:altName w:val="CG Times"/>
    <w:panose1 w:val="02020603050405020304"/>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Proxima Nova ExCn Rg">
    <w:altName w:val="Tahoma"/>
    <w:charset w:val="00"/>
    <w:family w:val="modern"/>
    <w:pitch w:val="default"/>
    <w:sig w:usb0="00000000" w:usb1="00000000" w:usb2="00000000" w:usb3="00000000" w:csb0="00040001" w:csb1="00000000"/>
  </w:font>
  <w:font w:name="Times New Roman CYR">
    <w:altName w:val="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default"/>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34B8" w14:textId="77777777" w:rsidR="00707B50" w:rsidRDefault="00A0349B">
    <w:pPr>
      <w:pStyle w:val="aff8"/>
      <w:jc w:val="center"/>
    </w:pPr>
    <w:r>
      <w:rPr>
        <w:sz w:val="20"/>
      </w:rPr>
      <w:t xml:space="preserve">Страница </w:t>
    </w:r>
    <w:r>
      <w:rPr>
        <w:b/>
        <w:bCs/>
        <w:sz w:val="20"/>
      </w:rPr>
      <w:fldChar w:fldCharType="begin"/>
    </w:r>
    <w:r>
      <w:rPr>
        <w:b/>
        <w:bCs/>
        <w:sz w:val="20"/>
      </w:rPr>
      <w:instrText>PAGE</w:instrText>
    </w:r>
    <w:r>
      <w:rPr>
        <w:b/>
        <w:bCs/>
        <w:sz w:val="20"/>
      </w:rPr>
      <w:fldChar w:fldCharType="separate"/>
    </w:r>
    <w:r>
      <w:rPr>
        <w:b/>
        <w:bCs/>
        <w:sz w:val="20"/>
      </w:rPr>
      <w:t>13</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Pr>
        <w:b/>
        <w:bCs/>
        <w:sz w:val="20"/>
      </w:rPr>
      <w:t>21</w:t>
    </w:r>
    <w:r>
      <w:rPr>
        <w:b/>
        <w:bCs/>
        <w:sz w:val="20"/>
      </w:rPr>
      <w:fldChar w:fldCharType="end"/>
    </w:r>
  </w:p>
  <w:p w14:paraId="41529FDD" w14:textId="77777777" w:rsidR="00000000" w:rsidRDefault="00192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D7F6" w14:textId="77777777" w:rsidR="0019239D" w:rsidRDefault="0019239D">
      <w:r>
        <w:separator/>
      </w:r>
    </w:p>
  </w:footnote>
  <w:footnote w:type="continuationSeparator" w:id="0">
    <w:p w14:paraId="4DF65CA5" w14:textId="77777777" w:rsidR="0019239D" w:rsidRDefault="0019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0643A6"/>
    <w:multiLevelType w:val="singleLevel"/>
    <w:tmpl w:val="E10643A6"/>
    <w:lvl w:ilvl="0">
      <w:start w:val="1"/>
      <w:numFmt w:val="decimal"/>
      <w:suff w:val="space"/>
      <w:lvlText w:val="%1)"/>
      <w:lvlJc w:val="left"/>
    </w:lvl>
  </w:abstractNum>
  <w:abstractNum w:abstractNumId="1" w15:restartNumberingAfterBreak="0">
    <w:nsid w:val="E3AA60D2"/>
    <w:multiLevelType w:val="singleLevel"/>
    <w:tmpl w:val="E3AA60D2"/>
    <w:lvl w:ilvl="0">
      <w:start w:val="1"/>
      <w:numFmt w:val="decimal"/>
      <w:suff w:val="space"/>
      <w:lvlText w:val="%1)"/>
      <w:lvlJc w:val="left"/>
    </w:lvl>
  </w:abstractNum>
  <w:abstractNum w:abstractNumId="2" w15:restartNumberingAfterBreak="0">
    <w:nsid w:val="08D17062"/>
    <w:multiLevelType w:val="multilevel"/>
    <w:tmpl w:val="08D17062"/>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31275962"/>
    <w:multiLevelType w:val="multilevel"/>
    <w:tmpl w:val="31275962"/>
    <w:lvl w:ilvl="0">
      <w:start w:val="1"/>
      <w:numFmt w:val="bullet"/>
      <w:pStyle w:val="3"/>
      <w:lvlText w:val=""/>
      <w:lvlJc w:val="left"/>
      <w:pPr>
        <w:tabs>
          <w:tab w:val="left"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02F1BBA"/>
    <w:multiLevelType w:val="multilevel"/>
    <w:tmpl w:val="402F1BBA"/>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28706C"/>
    <w:multiLevelType w:val="multilevel"/>
    <w:tmpl w:val="5E28706C"/>
    <w:lvl w:ilvl="0">
      <w:start w:val="1"/>
      <w:numFmt w:val="decimal"/>
      <w:pStyle w:val="30"/>
      <w:lvlText w:val="%1."/>
      <w:lvlJc w:val="left"/>
      <w:pPr>
        <w:tabs>
          <w:tab w:val="left"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1976E6E"/>
    <w:multiLevelType w:val="multilevel"/>
    <w:tmpl w:val="71976E6E"/>
    <w:lvl w:ilvl="0">
      <w:start w:val="1"/>
      <w:numFmt w:val="bullet"/>
      <w:pStyle w:val="a"/>
      <w:lvlText w:val=""/>
      <w:lvlJc w:val="left"/>
      <w:pPr>
        <w:tabs>
          <w:tab w:val="left"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E2052C5"/>
    <w:multiLevelType w:val="multilevel"/>
    <w:tmpl w:val="7E2052C5"/>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D07"/>
    <w:rsid w:val="000172CB"/>
    <w:rsid w:val="00021E38"/>
    <w:rsid w:val="00032475"/>
    <w:rsid w:val="0003783E"/>
    <w:rsid w:val="00051E80"/>
    <w:rsid w:val="00056D6C"/>
    <w:rsid w:val="000739E6"/>
    <w:rsid w:val="00083C07"/>
    <w:rsid w:val="00084DE3"/>
    <w:rsid w:val="000862B0"/>
    <w:rsid w:val="000879F2"/>
    <w:rsid w:val="00091407"/>
    <w:rsid w:val="0009423F"/>
    <w:rsid w:val="000B24BA"/>
    <w:rsid w:val="000B7503"/>
    <w:rsid w:val="000C2A34"/>
    <w:rsid w:val="000C5194"/>
    <w:rsid w:val="000D0B72"/>
    <w:rsid w:val="000D1CD0"/>
    <w:rsid w:val="000D3F7E"/>
    <w:rsid w:val="000E115E"/>
    <w:rsid w:val="00106F9E"/>
    <w:rsid w:val="001108A9"/>
    <w:rsid w:val="00115E9D"/>
    <w:rsid w:val="00116FB7"/>
    <w:rsid w:val="001229DB"/>
    <w:rsid w:val="0012363E"/>
    <w:rsid w:val="001351F3"/>
    <w:rsid w:val="0013630D"/>
    <w:rsid w:val="00152129"/>
    <w:rsid w:val="00155CD9"/>
    <w:rsid w:val="00165ADF"/>
    <w:rsid w:val="00175BAD"/>
    <w:rsid w:val="00182D1E"/>
    <w:rsid w:val="001854BE"/>
    <w:rsid w:val="001869D1"/>
    <w:rsid w:val="00190043"/>
    <w:rsid w:val="0019239D"/>
    <w:rsid w:val="00193D85"/>
    <w:rsid w:val="001A145B"/>
    <w:rsid w:val="001A2C91"/>
    <w:rsid w:val="001A4491"/>
    <w:rsid w:val="001B463A"/>
    <w:rsid w:val="001C149D"/>
    <w:rsid w:val="001E17FA"/>
    <w:rsid w:val="001E2CAB"/>
    <w:rsid w:val="001F33A9"/>
    <w:rsid w:val="001F68FF"/>
    <w:rsid w:val="001F705F"/>
    <w:rsid w:val="00206024"/>
    <w:rsid w:val="002079B2"/>
    <w:rsid w:val="00230C3C"/>
    <w:rsid w:val="002356BE"/>
    <w:rsid w:val="00247023"/>
    <w:rsid w:val="002543F7"/>
    <w:rsid w:val="00260E58"/>
    <w:rsid w:val="00270C04"/>
    <w:rsid w:val="00272678"/>
    <w:rsid w:val="0028007E"/>
    <w:rsid w:val="002842E1"/>
    <w:rsid w:val="002900AB"/>
    <w:rsid w:val="00290778"/>
    <w:rsid w:val="002A2CBC"/>
    <w:rsid w:val="002B1FDE"/>
    <w:rsid w:val="002C1120"/>
    <w:rsid w:val="002C13E8"/>
    <w:rsid w:val="002D2116"/>
    <w:rsid w:val="002D5238"/>
    <w:rsid w:val="002E2BC8"/>
    <w:rsid w:val="002E708C"/>
    <w:rsid w:val="002E7A25"/>
    <w:rsid w:val="00303392"/>
    <w:rsid w:val="00305F91"/>
    <w:rsid w:val="00306BF0"/>
    <w:rsid w:val="00307435"/>
    <w:rsid w:val="00312946"/>
    <w:rsid w:val="00314203"/>
    <w:rsid w:val="00321A6F"/>
    <w:rsid w:val="003239BC"/>
    <w:rsid w:val="00352265"/>
    <w:rsid w:val="0035312E"/>
    <w:rsid w:val="00372E18"/>
    <w:rsid w:val="00381B6B"/>
    <w:rsid w:val="00392591"/>
    <w:rsid w:val="003941B8"/>
    <w:rsid w:val="003A1F2E"/>
    <w:rsid w:val="003A3130"/>
    <w:rsid w:val="003A357B"/>
    <w:rsid w:val="003A443A"/>
    <w:rsid w:val="003B6ADD"/>
    <w:rsid w:val="003B77B6"/>
    <w:rsid w:val="003D0560"/>
    <w:rsid w:val="003D58AA"/>
    <w:rsid w:val="003E3237"/>
    <w:rsid w:val="003E730B"/>
    <w:rsid w:val="003F0B46"/>
    <w:rsid w:val="004045F9"/>
    <w:rsid w:val="0041493B"/>
    <w:rsid w:val="00432246"/>
    <w:rsid w:val="00440931"/>
    <w:rsid w:val="0044277A"/>
    <w:rsid w:val="00443302"/>
    <w:rsid w:val="0045359E"/>
    <w:rsid w:val="00457DB8"/>
    <w:rsid w:val="00462B86"/>
    <w:rsid w:val="00471FB6"/>
    <w:rsid w:val="00486FC0"/>
    <w:rsid w:val="00493208"/>
    <w:rsid w:val="004A0F99"/>
    <w:rsid w:val="004A5AD4"/>
    <w:rsid w:val="004A79FF"/>
    <w:rsid w:val="004B7852"/>
    <w:rsid w:val="004C514B"/>
    <w:rsid w:val="004C5202"/>
    <w:rsid w:val="004C5221"/>
    <w:rsid w:val="004C6BEA"/>
    <w:rsid w:val="004D5F45"/>
    <w:rsid w:val="004D70B4"/>
    <w:rsid w:val="004E2994"/>
    <w:rsid w:val="004E4B3B"/>
    <w:rsid w:val="004E6D09"/>
    <w:rsid w:val="004F2C37"/>
    <w:rsid w:val="005002B9"/>
    <w:rsid w:val="00524240"/>
    <w:rsid w:val="00530060"/>
    <w:rsid w:val="00532726"/>
    <w:rsid w:val="005338A9"/>
    <w:rsid w:val="005454FB"/>
    <w:rsid w:val="00546C23"/>
    <w:rsid w:val="00546DCB"/>
    <w:rsid w:val="00547D78"/>
    <w:rsid w:val="00550264"/>
    <w:rsid w:val="00550A40"/>
    <w:rsid w:val="00552447"/>
    <w:rsid w:val="00552F95"/>
    <w:rsid w:val="00563F0F"/>
    <w:rsid w:val="00567955"/>
    <w:rsid w:val="00567DA6"/>
    <w:rsid w:val="0057505A"/>
    <w:rsid w:val="005814BD"/>
    <w:rsid w:val="005844CB"/>
    <w:rsid w:val="00584958"/>
    <w:rsid w:val="00585594"/>
    <w:rsid w:val="005A35A2"/>
    <w:rsid w:val="005C2673"/>
    <w:rsid w:val="005D0601"/>
    <w:rsid w:val="005D51B3"/>
    <w:rsid w:val="005D6B85"/>
    <w:rsid w:val="005E6D81"/>
    <w:rsid w:val="005F2395"/>
    <w:rsid w:val="00602D19"/>
    <w:rsid w:val="0060596D"/>
    <w:rsid w:val="00610DE6"/>
    <w:rsid w:val="00614CFA"/>
    <w:rsid w:val="00627F65"/>
    <w:rsid w:val="006309C7"/>
    <w:rsid w:val="00633294"/>
    <w:rsid w:val="0064063F"/>
    <w:rsid w:val="006420E5"/>
    <w:rsid w:val="00662E92"/>
    <w:rsid w:val="006640E3"/>
    <w:rsid w:val="00667352"/>
    <w:rsid w:val="00670DF4"/>
    <w:rsid w:val="00680578"/>
    <w:rsid w:val="00683BD7"/>
    <w:rsid w:val="00694E1D"/>
    <w:rsid w:val="00695115"/>
    <w:rsid w:val="006A2AC5"/>
    <w:rsid w:val="006A4723"/>
    <w:rsid w:val="006A5D4F"/>
    <w:rsid w:val="006A64FB"/>
    <w:rsid w:val="006A7DF7"/>
    <w:rsid w:val="006B3453"/>
    <w:rsid w:val="006C37D2"/>
    <w:rsid w:val="006C5CFA"/>
    <w:rsid w:val="006D1AB7"/>
    <w:rsid w:val="006F0F9A"/>
    <w:rsid w:val="006F662F"/>
    <w:rsid w:val="00701ADA"/>
    <w:rsid w:val="007045E7"/>
    <w:rsid w:val="0070520D"/>
    <w:rsid w:val="00707B50"/>
    <w:rsid w:val="00720E79"/>
    <w:rsid w:val="00721683"/>
    <w:rsid w:val="007364A9"/>
    <w:rsid w:val="0074594E"/>
    <w:rsid w:val="00751FF8"/>
    <w:rsid w:val="00763AC3"/>
    <w:rsid w:val="0076623F"/>
    <w:rsid w:val="00777A25"/>
    <w:rsid w:val="00784D3A"/>
    <w:rsid w:val="00797D09"/>
    <w:rsid w:val="007A1884"/>
    <w:rsid w:val="007A42CF"/>
    <w:rsid w:val="007B0ED6"/>
    <w:rsid w:val="007B1356"/>
    <w:rsid w:val="007C0B29"/>
    <w:rsid w:val="007C152A"/>
    <w:rsid w:val="007C24C9"/>
    <w:rsid w:val="007C4156"/>
    <w:rsid w:val="007C7272"/>
    <w:rsid w:val="007E22CA"/>
    <w:rsid w:val="007E28E9"/>
    <w:rsid w:val="007E324F"/>
    <w:rsid w:val="007E4390"/>
    <w:rsid w:val="007F0C84"/>
    <w:rsid w:val="00811914"/>
    <w:rsid w:val="00812E74"/>
    <w:rsid w:val="008136F9"/>
    <w:rsid w:val="00813B69"/>
    <w:rsid w:val="00816B64"/>
    <w:rsid w:val="00820F4A"/>
    <w:rsid w:val="00830D3A"/>
    <w:rsid w:val="0084258F"/>
    <w:rsid w:val="00843212"/>
    <w:rsid w:val="008450CD"/>
    <w:rsid w:val="008502CE"/>
    <w:rsid w:val="0085667D"/>
    <w:rsid w:val="00862F90"/>
    <w:rsid w:val="008714D4"/>
    <w:rsid w:val="0087343A"/>
    <w:rsid w:val="00876265"/>
    <w:rsid w:val="00890A70"/>
    <w:rsid w:val="008A2C58"/>
    <w:rsid w:val="008A7660"/>
    <w:rsid w:val="008B0088"/>
    <w:rsid w:val="008C0E50"/>
    <w:rsid w:val="008C1C4D"/>
    <w:rsid w:val="008C5E26"/>
    <w:rsid w:val="008C7A6D"/>
    <w:rsid w:val="008D1CAE"/>
    <w:rsid w:val="008D5776"/>
    <w:rsid w:val="008E15D3"/>
    <w:rsid w:val="008F0F88"/>
    <w:rsid w:val="00903F9E"/>
    <w:rsid w:val="00904E86"/>
    <w:rsid w:val="00914278"/>
    <w:rsid w:val="0091485C"/>
    <w:rsid w:val="0092251C"/>
    <w:rsid w:val="00931D9E"/>
    <w:rsid w:val="00937911"/>
    <w:rsid w:val="009422DA"/>
    <w:rsid w:val="00954272"/>
    <w:rsid w:val="00982041"/>
    <w:rsid w:val="009853FD"/>
    <w:rsid w:val="00994CD8"/>
    <w:rsid w:val="009A1AED"/>
    <w:rsid w:val="009A36F0"/>
    <w:rsid w:val="009B3943"/>
    <w:rsid w:val="009B43D7"/>
    <w:rsid w:val="009B7452"/>
    <w:rsid w:val="009C0369"/>
    <w:rsid w:val="009D021B"/>
    <w:rsid w:val="009D0408"/>
    <w:rsid w:val="009D3F22"/>
    <w:rsid w:val="009D7C43"/>
    <w:rsid w:val="009E01D9"/>
    <w:rsid w:val="009E2708"/>
    <w:rsid w:val="009E2C66"/>
    <w:rsid w:val="009E41CC"/>
    <w:rsid w:val="009F0ED8"/>
    <w:rsid w:val="009F77EF"/>
    <w:rsid w:val="00A02CDA"/>
    <w:rsid w:val="00A0349B"/>
    <w:rsid w:val="00A0682D"/>
    <w:rsid w:val="00A16553"/>
    <w:rsid w:val="00A175AF"/>
    <w:rsid w:val="00A400CF"/>
    <w:rsid w:val="00A42395"/>
    <w:rsid w:val="00A45871"/>
    <w:rsid w:val="00A52BF3"/>
    <w:rsid w:val="00A657BA"/>
    <w:rsid w:val="00A72EC3"/>
    <w:rsid w:val="00A7564E"/>
    <w:rsid w:val="00A75993"/>
    <w:rsid w:val="00A81483"/>
    <w:rsid w:val="00A93BEA"/>
    <w:rsid w:val="00AC4099"/>
    <w:rsid w:val="00AD32DB"/>
    <w:rsid w:val="00AD5517"/>
    <w:rsid w:val="00AD6DEB"/>
    <w:rsid w:val="00AD79BA"/>
    <w:rsid w:val="00AE2848"/>
    <w:rsid w:val="00AE7426"/>
    <w:rsid w:val="00B118A2"/>
    <w:rsid w:val="00B20D07"/>
    <w:rsid w:val="00B25152"/>
    <w:rsid w:val="00B25C09"/>
    <w:rsid w:val="00B4463B"/>
    <w:rsid w:val="00B51989"/>
    <w:rsid w:val="00B52C57"/>
    <w:rsid w:val="00B52C7C"/>
    <w:rsid w:val="00B56A20"/>
    <w:rsid w:val="00B646BA"/>
    <w:rsid w:val="00B64829"/>
    <w:rsid w:val="00B70B62"/>
    <w:rsid w:val="00B723FA"/>
    <w:rsid w:val="00B90762"/>
    <w:rsid w:val="00B96532"/>
    <w:rsid w:val="00BA6B47"/>
    <w:rsid w:val="00BC0D14"/>
    <w:rsid w:val="00BC2BF7"/>
    <w:rsid w:val="00BC4406"/>
    <w:rsid w:val="00BE0D06"/>
    <w:rsid w:val="00BE4271"/>
    <w:rsid w:val="00BE487F"/>
    <w:rsid w:val="00BE4DEE"/>
    <w:rsid w:val="00BF140A"/>
    <w:rsid w:val="00BF6A10"/>
    <w:rsid w:val="00BF7979"/>
    <w:rsid w:val="00C07450"/>
    <w:rsid w:val="00C106E3"/>
    <w:rsid w:val="00C1204F"/>
    <w:rsid w:val="00C40FAF"/>
    <w:rsid w:val="00C45582"/>
    <w:rsid w:val="00C619C5"/>
    <w:rsid w:val="00C652F0"/>
    <w:rsid w:val="00C660F5"/>
    <w:rsid w:val="00C666E9"/>
    <w:rsid w:val="00C77D3F"/>
    <w:rsid w:val="00C80E61"/>
    <w:rsid w:val="00C911EC"/>
    <w:rsid w:val="00C938A9"/>
    <w:rsid w:val="00CB51D1"/>
    <w:rsid w:val="00CB7BCC"/>
    <w:rsid w:val="00CC60B2"/>
    <w:rsid w:val="00CD3854"/>
    <w:rsid w:val="00CE79B2"/>
    <w:rsid w:val="00CF1676"/>
    <w:rsid w:val="00D06562"/>
    <w:rsid w:val="00D06BF2"/>
    <w:rsid w:val="00D137F7"/>
    <w:rsid w:val="00D14BD4"/>
    <w:rsid w:val="00D16E22"/>
    <w:rsid w:val="00D216CD"/>
    <w:rsid w:val="00D306CE"/>
    <w:rsid w:val="00D356B4"/>
    <w:rsid w:val="00D4448A"/>
    <w:rsid w:val="00D508CA"/>
    <w:rsid w:val="00D66D10"/>
    <w:rsid w:val="00D66F56"/>
    <w:rsid w:val="00D73643"/>
    <w:rsid w:val="00D817C8"/>
    <w:rsid w:val="00D95179"/>
    <w:rsid w:val="00DA6AC0"/>
    <w:rsid w:val="00DB24DF"/>
    <w:rsid w:val="00DC000F"/>
    <w:rsid w:val="00DC0C15"/>
    <w:rsid w:val="00DD0AE9"/>
    <w:rsid w:val="00DD6280"/>
    <w:rsid w:val="00DE1703"/>
    <w:rsid w:val="00DE3164"/>
    <w:rsid w:val="00DF0C02"/>
    <w:rsid w:val="00E00D04"/>
    <w:rsid w:val="00E14C72"/>
    <w:rsid w:val="00E21B32"/>
    <w:rsid w:val="00E30CC3"/>
    <w:rsid w:val="00E42374"/>
    <w:rsid w:val="00E42F3A"/>
    <w:rsid w:val="00E5036C"/>
    <w:rsid w:val="00E672E1"/>
    <w:rsid w:val="00E744E6"/>
    <w:rsid w:val="00E810B1"/>
    <w:rsid w:val="00E86575"/>
    <w:rsid w:val="00E93FFA"/>
    <w:rsid w:val="00EA3CAB"/>
    <w:rsid w:val="00EB3461"/>
    <w:rsid w:val="00ED0E0A"/>
    <w:rsid w:val="00EE1267"/>
    <w:rsid w:val="00EE3D0E"/>
    <w:rsid w:val="00EE7990"/>
    <w:rsid w:val="00EF143E"/>
    <w:rsid w:val="00EF1E39"/>
    <w:rsid w:val="00EF2334"/>
    <w:rsid w:val="00EF5A0E"/>
    <w:rsid w:val="00EF6596"/>
    <w:rsid w:val="00EF67A6"/>
    <w:rsid w:val="00EF6B56"/>
    <w:rsid w:val="00F13495"/>
    <w:rsid w:val="00F20217"/>
    <w:rsid w:val="00F20243"/>
    <w:rsid w:val="00F238DC"/>
    <w:rsid w:val="00F30DE5"/>
    <w:rsid w:val="00F52360"/>
    <w:rsid w:val="00F66B48"/>
    <w:rsid w:val="00F743AB"/>
    <w:rsid w:val="00F77EE5"/>
    <w:rsid w:val="00F8163D"/>
    <w:rsid w:val="00F82E5D"/>
    <w:rsid w:val="00F97A4B"/>
    <w:rsid w:val="00FA518D"/>
    <w:rsid w:val="00FA6D9F"/>
    <w:rsid w:val="00FC4DDC"/>
    <w:rsid w:val="00FC5182"/>
    <w:rsid w:val="00FE5098"/>
    <w:rsid w:val="00FE586D"/>
    <w:rsid w:val="00FE7CC9"/>
    <w:rsid w:val="00FF0481"/>
    <w:rsid w:val="023E0718"/>
    <w:rsid w:val="125654C8"/>
    <w:rsid w:val="15622292"/>
    <w:rsid w:val="1AA57090"/>
    <w:rsid w:val="1AA67F40"/>
    <w:rsid w:val="22622B93"/>
    <w:rsid w:val="274D49A5"/>
    <w:rsid w:val="28366477"/>
    <w:rsid w:val="299C1D00"/>
    <w:rsid w:val="29CB18FA"/>
    <w:rsid w:val="2EBD14BC"/>
    <w:rsid w:val="2F3D05F6"/>
    <w:rsid w:val="31792C8B"/>
    <w:rsid w:val="33AF1A3E"/>
    <w:rsid w:val="34C96BD6"/>
    <w:rsid w:val="392518F3"/>
    <w:rsid w:val="408B52A3"/>
    <w:rsid w:val="42DC5E4F"/>
    <w:rsid w:val="44A25D99"/>
    <w:rsid w:val="46EA63DD"/>
    <w:rsid w:val="488F0A08"/>
    <w:rsid w:val="4D6130B8"/>
    <w:rsid w:val="4DC77C70"/>
    <w:rsid w:val="4F160D9F"/>
    <w:rsid w:val="506877E0"/>
    <w:rsid w:val="57561457"/>
    <w:rsid w:val="68A0524E"/>
    <w:rsid w:val="72F46DC9"/>
    <w:rsid w:val="79584783"/>
    <w:rsid w:val="7C8C5981"/>
    <w:rsid w:val="7DCC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457F"/>
  <w15:docId w15:val="{BDC2529D-BF43-4149-8C74-A37B0D9A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unhideWhenUsed="1" w:qFormat="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0" w:qFormat="1"/>
    <w:lsdException w:name="FollowedHyperlink" w:qFormat="1"/>
    <w:lsdException w:name="Strong" w:uiPriority="0" w:qFormat="1"/>
    <w:lsdException w:name="Emphasis"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8"/>
      <w:jc w:val="both"/>
    </w:pPr>
    <w:rPr>
      <w:sz w:val="24"/>
      <w:szCs w:val="22"/>
    </w:rPr>
  </w:style>
  <w:style w:type="paragraph" w:styleId="10">
    <w:name w:val="heading 1"/>
    <w:basedOn w:val="a0"/>
    <w:next w:val="a0"/>
    <w:link w:val="11"/>
    <w:qFormat/>
    <w:pPr>
      <w:keepNext/>
      <w:keepLines/>
      <w:widowControl w:val="0"/>
      <w:spacing w:before="480"/>
      <w:ind w:firstLine="0"/>
      <w:jc w:val="left"/>
      <w:outlineLvl w:val="0"/>
    </w:pPr>
    <w:rPr>
      <w:rFonts w:ascii="Cambria" w:hAnsi="Cambria"/>
      <w:b/>
      <w:bCs/>
      <w:color w:val="365F91"/>
      <w:sz w:val="28"/>
      <w:szCs w:val="28"/>
    </w:rPr>
  </w:style>
  <w:style w:type="paragraph" w:styleId="2">
    <w:name w:val="heading 2"/>
    <w:basedOn w:val="a0"/>
    <w:next w:val="a0"/>
    <w:link w:val="20"/>
    <w:qFormat/>
    <w:pPr>
      <w:keepNext/>
      <w:keepLines/>
      <w:widowControl w:val="0"/>
      <w:spacing w:before="200"/>
      <w:ind w:firstLine="0"/>
      <w:jc w:val="left"/>
      <w:outlineLvl w:val="1"/>
    </w:pPr>
    <w:rPr>
      <w:rFonts w:ascii="Cambria" w:hAnsi="Cambria"/>
      <w:b/>
      <w:bCs/>
      <w:color w:val="4F81BD"/>
      <w:sz w:val="26"/>
      <w:szCs w:val="26"/>
    </w:rPr>
  </w:style>
  <w:style w:type="paragraph" w:styleId="31">
    <w:name w:val="heading 3"/>
    <w:basedOn w:val="a0"/>
    <w:next w:val="a0"/>
    <w:link w:val="32"/>
    <w:qFormat/>
    <w:pPr>
      <w:keepNext/>
      <w:keepLines/>
      <w:spacing w:before="40"/>
      <w:outlineLvl w:val="2"/>
    </w:pPr>
    <w:rPr>
      <w:rFonts w:ascii="Cambria" w:hAnsi="Cambria"/>
      <w:color w:val="243F60"/>
      <w:szCs w:val="24"/>
    </w:rPr>
  </w:style>
  <w:style w:type="paragraph" w:styleId="4">
    <w:name w:val="heading 4"/>
    <w:basedOn w:val="a0"/>
    <w:next w:val="a0"/>
    <w:link w:val="40"/>
    <w:qFormat/>
    <w:pPr>
      <w:keepNext/>
      <w:spacing w:before="240" w:after="60"/>
      <w:outlineLvl w:val="3"/>
    </w:pPr>
    <w:rPr>
      <w:rFonts w:ascii="Calibri" w:hAnsi="Calibri"/>
      <w:b/>
      <w:bCs/>
      <w:sz w:val="28"/>
      <w:szCs w:val="28"/>
    </w:rPr>
  </w:style>
  <w:style w:type="paragraph" w:styleId="5">
    <w:name w:val="heading 5"/>
    <w:basedOn w:val="a0"/>
    <w:next w:val="a0"/>
    <w:link w:val="50"/>
    <w:uiPriority w:val="99"/>
    <w:qFormat/>
    <w:pPr>
      <w:spacing w:before="240" w:after="60"/>
      <w:outlineLvl w:val="4"/>
    </w:pPr>
    <w:rPr>
      <w:rFonts w:ascii="Calibri" w:hAnsi="Calibri"/>
      <w:b/>
      <w:bCs/>
      <w:i/>
      <w:iCs/>
      <w:sz w:val="26"/>
      <w:szCs w:val="26"/>
    </w:rPr>
  </w:style>
  <w:style w:type="paragraph" w:styleId="6">
    <w:name w:val="heading 6"/>
    <w:basedOn w:val="a0"/>
    <w:next w:val="a0"/>
    <w:link w:val="60"/>
    <w:uiPriority w:val="99"/>
    <w:qFormat/>
    <w:pPr>
      <w:keepNext/>
      <w:keepLines/>
      <w:spacing w:before="200"/>
      <w:ind w:firstLine="0"/>
      <w:outlineLvl w:val="5"/>
    </w:pPr>
    <w:rPr>
      <w:i/>
      <w:iCs/>
      <w:color w:val="243F60"/>
      <w:szCs w:val="2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qFormat/>
    <w:rPr>
      <w:rFonts w:cs="Times New Roman"/>
      <w:color w:val="800080"/>
      <w:u w:val="single"/>
    </w:rPr>
  </w:style>
  <w:style w:type="character" w:styleId="a5">
    <w:name w:val="footnote reference"/>
    <w:qFormat/>
    <w:rPr>
      <w:rFonts w:cs="Times New Roman"/>
      <w:vertAlign w:val="superscript"/>
    </w:rPr>
  </w:style>
  <w:style w:type="character" w:styleId="a6">
    <w:name w:val="annotation reference"/>
    <w:qFormat/>
    <w:rPr>
      <w:rFonts w:cs="Times New Roman"/>
      <w:sz w:val="16"/>
    </w:rPr>
  </w:style>
  <w:style w:type="character" w:styleId="a7">
    <w:name w:val="endnote reference"/>
    <w:qFormat/>
    <w:rPr>
      <w:rFonts w:cs="Times New Roman"/>
      <w:vertAlign w:val="superscript"/>
    </w:rPr>
  </w:style>
  <w:style w:type="character" w:styleId="a8">
    <w:name w:val="Emphasis"/>
    <w:qFormat/>
    <w:rPr>
      <w:rFonts w:cs="Times New Roman"/>
      <w:i/>
    </w:rPr>
  </w:style>
  <w:style w:type="character" w:styleId="a9">
    <w:name w:val="Hyperlink"/>
    <w:qFormat/>
    <w:rPr>
      <w:rFonts w:cs="Times New Roman"/>
      <w:color w:val="0000FF"/>
      <w:u w:val="single"/>
    </w:rPr>
  </w:style>
  <w:style w:type="character" w:styleId="aa">
    <w:name w:val="page number"/>
    <w:uiPriority w:val="99"/>
    <w:qFormat/>
    <w:rPr>
      <w:rFonts w:cs="Times New Roman"/>
    </w:rPr>
  </w:style>
  <w:style w:type="character" w:styleId="ab">
    <w:name w:val="Strong"/>
    <w:qFormat/>
    <w:rPr>
      <w:rFonts w:ascii="Times New Roman" w:hAnsi="Times New Roman" w:cs="Times New Roman"/>
      <w:b/>
    </w:rPr>
  </w:style>
  <w:style w:type="paragraph" w:styleId="ac">
    <w:name w:val="Balloon Text"/>
    <w:basedOn w:val="a0"/>
    <w:link w:val="ad"/>
    <w:qFormat/>
    <w:rPr>
      <w:rFonts w:ascii="Tahoma" w:hAnsi="Tahoma"/>
      <w:sz w:val="16"/>
      <w:szCs w:val="16"/>
    </w:rPr>
  </w:style>
  <w:style w:type="paragraph" w:styleId="21">
    <w:name w:val="Body Text 2"/>
    <w:basedOn w:val="a0"/>
    <w:link w:val="22"/>
    <w:uiPriority w:val="99"/>
    <w:qFormat/>
    <w:pPr>
      <w:spacing w:after="120" w:line="480" w:lineRule="auto"/>
      <w:ind w:firstLine="0"/>
      <w:jc w:val="left"/>
    </w:pPr>
    <w:rPr>
      <w:szCs w:val="24"/>
    </w:rPr>
  </w:style>
  <w:style w:type="paragraph" w:styleId="ae">
    <w:name w:val="Plain Text"/>
    <w:basedOn w:val="a0"/>
    <w:link w:val="12"/>
    <w:uiPriority w:val="99"/>
    <w:qFormat/>
    <w:pPr>
      <w:ind w:firstLine="0"/>
    </w:pPr>
    <w:rPr>
      <w:rFonts w:ascii="Courier New" w:hAnsi="Courier New"/>
      <w:sz w:val="20"/>
      <w:szCs w:val="20"/>
    </w:rPr>
  </w:style>
  <w:style w:type="paragraph" w:styleId="33">
    <w:name w:val="Body Text Indent 3"/>
    <w:basedOn w:val="a0"/>
    <w:link w:val="34"/>
    <w:uiPriority w:val="99"/>
    <w:qFormat/>
    <w:pPr>
      <w:keepLines/>
      <w:spacing w:line="320" w:lineRule="exact"/>
      <w:ind w:firstLine="567"/>
    </w:pPr>
    <w:rPr>
      <w:sz w:val="20"/>
      <w:szCs w:val="20"/>
    </w:rPr>
  </w:style>
  <w:style w:type="paragraph" w:styleId="af">
    <w:name w:val="endnote text"/>
    <w:basedOn w:val="a0"/>
    <w:link w:val="af0"/>
    <w:qFormat/>
    <w:pPr>
      <w:ind w:firstLine="0"/>
      <w:jc w:val="left"/>
    </w:pPr>
    <w:rPr>
      <w:sz w:val="20"/>
      <w:szCs w:val="20"/>
    </w:rPr>
  </w:style>
  <w:style w:type="paragraph" w:styleId="af1">
    <w:name w:val="caption"/>
    <w:basedOn w:val="a0"/>
    <w:next w:val="a0"/>
    <w:uiPriority w:val="35"/>
    <w:qFormat/>
    <w:pPr>
      <w:spacing w:line="276" w:lineRule="auto"/>
    </w:pPr>
    <w:rPr>
      <w:b/>
      <w:bCs/>
      <w:color w:val="4F81BD"/>
      <w:sz w:val="18"/>
      <w:szCs w:val="18"/>
    </w:rPr>
  </w:style>
  <w:style w:type="paragraph" w:styleId="af2">
    <w:name w:val="annotation text"/>
    <w:basedOn w:val="a0"/>
    <w:link w:val="af3"/>
    <w:qFormat/>
    <w:pPr>
      <w:ind w:firstLine="0"/>
      <w:jc w:val="left"/>
    </w:pPr>
    <w:rPr>
      <w:sz w:val="20"/>
      <w:szCs w:val="20"/>
    </w:rPr>
  </w:style>
  <w:style w:type="paragraph" w:styleId="af4">
    <w:name w:val="annotation subject"/>
    <w:basedOn w:val="af2"/>
    <w:next w:val="af2"/>
    <w:link w:val="af5"/>
    <w:qFormat/>
    <w:rPr>
      <w:b/>
      <w:bCs/>
    </w:rPr>
  </w:style>
  <w:style w:type="paragraph" w:styleId="af6">
    <w:name w:val="Document Map"/>
    <w:basedOn w:val="a0"/>
    <w:link w:val="af7"/>
    <w:uiPriority w:val="99"/>
    <w:semiHidden/>
    <w:qFormat/>
    <w:pPr>
      <w:shd w:val="clear" w:color="auto" w:fill="000080"/>
      <w:ind w:firstLine="0"/>
      <w:jc w:val="left"/>
    </w:pPr>
    <w:rPr>
      <w:rFonts w:ascii="Tahoma" w:hAnsi="Tahoma"/>
      <w:sz w:val="20"/>
      <w:szCs w:val="20"/>
    </w:rPr>
  </w:style>
  <w:style w:type="paragraph" w:styleId="af8">
    <w:name w:val="footnote text"/>
    <w:basedOn w:val="a0"/>
    <w:link w:val="af9"/>
    <w:qFormat/>
    <w:pPr>
      <w:ind w:firstLine="0"/>
      <w:jc w:val="left"/>
    </w:pPr>
    <w:rPr>
      <w:sz w:val="20"/>
      <w:szCs w:val="20"/>
    </w:rPr>
  </w:style>
  <w:style w:type="paragraph" w:styleId="81">
    <w:name w:val="toc 8"/>
    <w:basedOn w:val="a0"/>
    <w:next w:val="a0"/>
    <w:uiPriority w:val="99"/>
    <w:qFormat/>
    <w:pPr>
      <w:ind w:left="1680" w:firstLine="0"/>
      <w:jc w:val="left"/>
    </w:pPr>
    <w:rPr>
      <w:rFonts w:eastAsia="Times New Roman"/>
      <w:sz w:val="18"/>
      <w:szCs w:val="18"/>
    </w:rPr>
  </w:style>
  <w:style w:type="paragraph" w:styleId="afa">
    <w:name w:val="header"/>
    <w:basedOn w:val="a0"/>
    <w:link w:val="afb"/>
    <w:qFormat/>
    <w:pPr>
      <w:tabs>
        <w:tab w:val="center" w:pos="4677"/>
        <w:tab w:val="right" w:pos="9355"/>
      </w:tabs>
    </w:pPr>
    <w:rPr>
      <w:szCs w:val="20"/>
    </w:rPr>
  </w:style>
  <w:style w:type="paragraph" w:styleId="91">
    <w:name w:val="toc 9"/>
    <w:basedOn w:val="a0"/>
    <w:next w:val="a0"/>
    <w:uiPriority w:val="99"/>
    <w:qFormat/>
    <w:pPr>
      <w:ind w:left="1920" w:firstLine="0"/>
      <w:jc w:val="left"/>
    </w:pPr>
    <w:rPr>
      <w:rFonts w:eastAsia="Times New Roman"/>
      <w:sz w:val="18"/>
      <w:szCs w:val="18"/>
    </w:rPr>
  </w:style>
  <w:style w:type="paragraph" w:styleId="71">
    <w:name w:val="toc 7"/>
    <w:basedOn w:val="a0"/>
    <w:next w:val="a0"/>
    <w:uiPriority w:val="99"/>
    <w:qFormat/>
    <w:pPr>
      <w:ind w:left="1440" w:firstLine="0"/>
      <w:jc w:val="left"/>
    </w:pPr>
    <w:rPr>
      <w:rFonts w:eastAsia="Times New Roman"/>
      <w:sz w:val="18"/>
      <w:szCs w:val="18"/>
    </w:rPr>
  </w:style>
  <w:style w:type="paragraph" w:styleId="afc">
    <w:name w:val="Body Text"/>
    <w:basedOn w:val="a0"/>
    <w:link w:val="afd"/>
    <w:qFormat/>
    <w:pPr>
      <w:ind w:firstLine="0"/>
      <w:jc w:val="center"/>
    </w:pPr>
    <w:rPr>
      <w:szCs w:val="24"/>
    </w:rPr>
  </w:style>
  <w:style w:type="paragraph" w:styleId="13">
    <w:name w:val="toc 1"/>
    <w:basedOn w:val="a0"/>
    <w:next w:val="a0"/>
    <w:uiPriority w:val="9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0"/>
    <w:next w:val="a0"/>
    <w:uiPriority w:val="99"/>
    <w:qFormat/>
    <w:pPr>
      <w:ind w:left="1200" w:firstLine="0"/>
      <w:jc w:val="left"/>
    </w:pPr>
    <w:rPr>
      <w:rFonts w:eastAsia="Times New Roman"/>
      <w:sz w:val="18"/>
      <w:szCs w:val="18"/>
    </w:rPr>
  </w:style>
  <w:style w:type="paragraph" w:styleId="afe">
    <w:name w:val="table of figures"/>
    <w:basedOn w:val="a0"/>
    <w:next w:val="a0"/>
    <w:uiPriority w:val="99"/>
    <w:unhideWhenUsed/>
    <w:qFormat/>
  </w:style>
  <w:style w:type="paragraph" w:styleId="35">
    <w:name w:val="toc 3"/>
    <w:basedOn w:val="a0"/>
    <w:next w:val="a0"/>
    <w:uiPriority w:val="99"/>
    <w:qFormat/>
    <w:pPr>
      <w:ind w:left="480" w:firstLine="0"/>
      <w:jc w:val="left"/>
    </w:pPr>
    <w:rPr>
      <w:rFonts w:eastAsia="Times New Roman"/>
      <w:i/>
      <w:iCs/>
      <w:sz w:val="20"/>
      <w:szCs w:val="20"/>
    </w:rPr>
  </w:style>
  <w:style w:type="paragraph" w:styleId="23">
    <w:name w:val="toc 2"/>
    <w:basedOn w:val="a0"/>
    <w:next w:val="a0"/>
    <w:uiPriority w:val="9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1">
    <w:name w:val="toc 4"/>
    <w:basedOn w:val="a0"/>
    <w:next w:val="a0"/>
    <w:uiPriority w:val="99"/>
    <w:qFormat/>
    <w:pPr>
      <w:ind w:left="720" w:firstLine="0"/>
      <w:jc w:val="left"/>
    </w:pPr>
    <w:rPr>
      <w:rFonts w:eastAsia="Times New Roman"/>
      <w:sz w:val="18"/>
      <w:szCs w:val="18"/>
    </w:rPr>
  </w:style>
  <w:style w:type="paragraph" w:styleId="51">
    <w:name w:val="toc 5"/>
    <w:basedOn w:val="a0"/>
    <w:next w:val="a0"/>
    <w:uiPriority w:val="99"/>
    <w:qFormat/>
    <w:pPr>
      <w:ind w:left="960" w:firstLine="0"/>
      <w:jc w:val="left"/>
    </w:pPr>
    <w:rPr>
      <w:rFonts w:eastAsia="Times New Roman"/>
      <w:sz w:val="18"/>
      <w:szCs w:val="18"/>
    </w:rPr>
  </w:style>
  <w:style w:type="paragraph" w:styleId="aff">
    <w:name w:val="Note Heading"/>
    <w:basedOn w:val="a0"/>
    <w:next w:val="a0"/>
    <w:link w:val="aff0"/>
    <w:uiPriority w:val="99"/>
    <w:qFormat/>
    <w:pPr>
      <w:spacing w:after="60"/>
      <w:ind w:firstLine="0"/>
    </w:pPr>
    <w:rPr>
      <w:szCs w:val="24"/>
    </w:rPr>
  </w:style>
  <w:style w:type="paragraph" w:styleId="aff1">
    <w:name w:val="Date"/>
    <w:basedOn w:val="a0"/>
    <w:next w:val="a0"/>
    <w:link w:val="aff2"/>
    <w:uiPriority w:val="99"/>
    <w:qFormat/>
    <w:pPr>
      <w:spacing w:after="60"/>
      <w:ind w:firstLine="0"/>
    </w:pPr>
    <w:rPr>
      <w:rFonts w:eastAsia="Times New Roman"/>
      <w:szCs w:val="20"/>
    </w:rPr>
  </w:style>
  <w:style w:type="paragraph" w:styleId="aff3">
    <w:name w:val="Body Text Indent"/>
    <w:basedOn w:val="a0"/>
    <w:link w:val="aff4"/>
    <w:uiPriority w:val="99"/>
    <w:qFormat/>
    <w:pPr>
      <w:spacing w:after="120"/>
      <w:ind w:left="283" w:firstLine="0"/>
      <w:jc w:val="left"/>
    </w:pPr>
    <w:rPr>
      <w:szCs w:val="24"/>
    </w:rPr>
  </w:style>
  <w:style w:type="paragraph" w:styleId="aff5">
    <w:name w:val="List Bullet"/>
    <w:basedOn w:val="a0"/>
    <w:uiPriority w:val="99"/>
    <w:qFormat/>
    <w:pPr>
      <w:widowControl w:val="0"/>
      <w:spacing w:after="60"/>
      <w:ind w:firstLine="0"/>
    </w:pPr>
    <w:rPr>
      <w:rFonts w:eastAsia="Times New Roman"/>
      <w:szCs w:val="24"/>
    </w:rPr>
  </w:style>
  <w:style w:type="paragraph" w:styleId="3">
    <w:name w:val="List Bullet 3"/>
    <w:basedOn w:val="a0"/>
    <w:uiPriority w:val="99"/>
    <w:qFormat/>
    <w:pPr>
      <w:numPr>
        <w:numId w:val="1"/>
      </w:numPr>
      <w:contextualSpacing/>
      <w:jc w:val="left"/>
    </w:pPr>
    <w:rPr>
      <w:rFonts w:eastAsia="Times New Roman"/>
      <w:szCs w:val="24"/>
    </w:rPr>
  </w:style>
  <w:style w:type="paragraph" w:styleId="aff6">
    <w:name w:val="Title"/>
    <w:basedOn w:val="a0"/>
    <w:link w:val="aff7"/>
    <w:uiPriority w:val="99"/>
    <w:qFormat/>
    <w:pPr>
      <w:spacing w:before="240" w:after="60"/>
      <w:ind w:firstLine="0"/>
      <w:jc w:val="center"/>
      <w:outlineLvl w:val="0"/>
    </w:pPr>
    <w:rPr>
      <w:rFonts w:ascii="Arial" w:hAnsi="Arial"/>
      <w:b/>
      <w:sz w:val="20"/>
      <w:szCs w:val="20"/>
    </w:rPr>
  </w:style>
  <w:style w:type="paragraph" w:styleId="aff8">
    <w:name w:val="footer"/>
    <w:basedOn w:val="a0"/>
    <w:link w:val="aff9"/>
    <w:qFormat/>
    <w:pPr>
      <w:tabs>
        <w:tab w:val="center" w:pos="4677"/>
        <w:tab w:val="right" w:pos="9355"/>
      </w:tabs>
    </w:pPr>
    <w:rPr>
      <w:szCs w:val="20"/>
    </w:rPr>
  </w:style>
  <w:style w:type="paragraph" w:styleId="a">
    <w:name w:val="List Number"/>
    <w:basedOn w:val="a0"/>
    <w:uiPriority w:val="99"/>
    <w:qFormat/>
    <w:pPr>
      <w:numPr>
        <w:numId w:val="2"/>
      </w:numPr>
      <w:tabs>
        <w:tab w:val="clear" w:pos="360"/>
        <w:tab w:val="left" w:pos="1724"/>
      </w:tabs>
      <w:spacing w:after="60"/>
    </w:pPr>
    <w:rPr>
      <w:rFonts w:eastAsia="Times New Roman"/>
      <w:sz w:val="20"/>
      <w:szCs w:val="20"/>
    </w:rPr>
  </w:style>
  <w:style w:type="paragraph" w:styleId="24">
    <w:name w:val="List Number 2"/>
    <w:basedOn w:val="a0"/>
    <w:uiPriority w:val="99"/>
    <w:qFormat/>
    <w:pPr>
      <w:tabs>
        <w:tab w:val="left" w:pos="432"/>
      </w:tabs>
      <w:ind w:left="432" w:hanging="432"/>
      <w:jc w:val="left"/>
    </w:pPr>
    <w:rPr>
      <w:rFonts w:eastAsia="Times New Roman"/>
      <w:szCs w:val="24"/>
    </w:rPr>
  </w:style>
  <w:style w:type="paragraph" w:styleId="affa">
    <w:name w:val="Normal (Web)"/>
    <w:basedOn w:val="a0"/>
    <w:uiPriority w:val="99"/>
    <w:qFormat/>
    <w:pPr>
      <w:spacing w:before="120"/>
      <w:ind w:firstLine="0"/>
      <w:jc w:val="left"/>
    </w:pPr>
    <w:rPr>
      <w:rFonts w:eastAsia="Times New Roman"/>
      <w:szCs w:val="24"/>
    </w:rPr>
  </w:style>
  <w:style w:type="paragraph" w:styleId="36">
    <w:name w:val="Body Text 3"/>
    <w:basedOn w:val="a0"/>
    <w:link w:val="37"/>
    <w:uiPriority w:val="99"/>
    <w:qFormat/>
    <w:pPr>
      <w:spacing w:after="120"/>
      <w:ind w:firstLine="0"/>
      <w:jc w:val="left"/>
    </w:pPr>
    <w:rPr>
      <w:sz w:val="16"/>
      <w:szCs w:val="16"/>
    </w:rPr>
  </w:style>
  <w:style w:type="paragraph" w:styleId="25">
    <w:name w:val="Body Text Indent 2"/>
    <w:basedOn w:val="a0"/>
    <w:link w:val="26"/>
    <w:uiPriority w:val="99"/>
    <w:qFormat/>
    <w:pPr>
      <w:keepLines/>
      <w:spacing w:line="320" w:lineRule="exact"/>
      <w:ind w:firstLine="567"/>
    </w:pPr>
    <w:rPr>
      <w:sz w:val="28"/>
      <w:szCs w:val="28"/>
    </w:rPr>
  </w:style>
  <w:style w:type="paragraph" w:styleId="affb">
    <w:name w:val="Subtitle"/>
    <w:basedOn w:val="a0"/>
    <w:next w:val="a0"/>
    <w:link w:val="affc"/>
    <w:uiPriority w:val="99"/>
    <w:qFormat/>
    <w:rPr>
      <w:rFonts w:ascii="Cambria" w:hAnsi="Cambria"/>
      <w:i/>
      <w:iCs/>
      <w:color w:val="4F81BD"/>
      <w:spacing w:val="15"/>
      <w:szCs w:val="24"/>
    </w:rPr>
  </w:style>
  <w:style w:type="paragraph" w:styleId="27">
    <w:name w:val="List Continue 2"/>
    <w:basedOn w:val="a0"/>
    <w:uiPriority w:val="99"/>
    <w:unhideWhenUsed/>
    <w:qFormat/>
    <w:pPr>
      <w:spacing w:after="120"/>
      <w:ind w:left="566"/>
      <w:contextualSpacing/>
    </w:pPr>
  </w:style>
  <w:style w:type="paragraph" w:styleId="38">
    <w:name w:val="List Continue 3"/>
    <w:basedOn w:val="a0"/>
    <w:uiPriority w:val="99"/>
    <w:unhideWhenUsed/>
    <w:qFormat/>
    <w:pPr>
      <w:spacing w:after="120"/>
      <w:ind w:left="849"/>
      <w:contextualSpacing/>
    </w:p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pPr>
    <w:rPr>
      <w:rFonts w:ascii="Courier New" w:eastAsia="Times New Roman" w:hAnsi="Courier New" w:cs="Courier New"/>
      <w:sz w:val="20"/>
      <w:szCs w:val="20"/>
    </w:rPr>
  </w:style>
  <w:style w:type="table" w:styleId="affd">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qFormat/>
    <w:rPr>
      <w:rFonts w:ascii="Cambria" w:hAnsi="Cambria" w:cs="Times New Roman"/>
      <w:b/>
      <w:bCs/>
      <w:color w:val="365F91"/>
      <w:sz w:val="28"/>
      <w:szCs w:val="28"/>
      <w:lang w:eastAsia="ru-RU"/>
    </w:rPr>
  </w:style>
  <w:style w:type="character" w:customStyle="1" w:styleId="20">
    <w:name w:val="Заголовок 2 Знак"/>
    <w:link w:val="2"/>
    <w:qFormat/>
    <w:rPr>
      <w:rFonts w:ascii="Cambria" w:hAnsi="Cambria" w:cs="Times New Roman"/>
      <w:b/>
      <w:bCs/>
      <w:color w:val="4F81BD"/>
      <w:sz w:val="26"/>
      <w:szCs w:val="26"/>
      <w:lang w:eastAsia="ru-RU"/>
    </w:rPr>
  </w:style>
  <w:style w:type="character" w:customStyle="1" w:styleId="32">
    <w:name w:val="Заголовок 3 Знак"/>
    <w:link w:val="31"/>
    <w:qFormat/>
    <w:rPr>
      <w:rFonts w:ascii="Cambria" w:hAnsi="Cambria" w:cs="Times New Roman"/>
      <w:color w:val="243F60"/>
      <w:sz w:val="24"/>
      <w:szCs w:val="24"/>
      <w:lang w:eastAsia="ru-RU"/>
    </w:rPr>
  </w:style>
  <w:style w:type="character" w:customStyle="1" w:styleId="40">
    <w:name w:val="Заголовок 4 Знак"/>
    <w:link w:val="4"/>
    <w:qFormat/>
    <w:rPr>
      <w:rFonts w:ascii="Calibri" w:hAnsi="Calibri" w:cs="Times New Roman"/>
      <w:b/>
      <w:bCs/>
      <w:sz w:val="28"/>
      <w:szCs w:val="28"/>
    </w:rPr>
  </w:style>
  <w:style w:type="character" w:customStyle="1" w:styleId="50">
    <w:name w:val="Заголовок 5 Знак"/>
    <w:link w:val="5"/>
    <w:uiPriority w:val="99"/>
    <w:semiHidden/>
    <w:qFormat/>
    <w:rPr>
      <w:rFonts w:ascii="Calibri" w:hAnsi="Calibri" w:cs="Times New Roman"/>
      <w:b/>
      <w:bCs/>
      <w:i/>
      <w:iCs/>
      <w:sz w:val="26"/>
      <w:szCs w:val="26"/>
    </w:rPr>
  </w:style>
  <w:style w:type="character" w:customStyle="1" w:styleId="60">
    <w:name w:val="Заголовок 6 Знак"/>
    <w:link w:val="6"/>
    <w:uiPriority w:val="99"/>
    <w:qFormat/>
    <w:rPr>
      <w:rFonts w:ascii="Times New Roman" w:hAnsi="Times New Roman" w:cs="Times New Roman"/>
      <w:i/>
      <w:iCs/>
      <w:color w:val="243F60"/>
      <w:sz w:val="24"/>
    </w:rPr>
  </w:style>
  <w:style w:type="character" w:customStyle="1" w:styleId="70">
    <w:name w:val="Заголовок 7 Знак"/>
    <w:link w:val="7"/>
    <w:uiPriority w:val="99"/>
    <w:qFormat/>
    <w:rPr>
      <w:rFonts w:eastAsia="Times New Roman" w:cs="Times New Roman"/>
      <w:sz w:val="24"/>
      <w:szCs w:val="24"/>
    </w:rPr>
  </w:style>
  <w:style w:type="character" w:customStyle="1" w:styleId="80">
    <w:name w:val="Заголовок 8 Знак"/>
    <w:link w:val="8"/>
    <w:uiPriority w:val="99"/>
    <w:qFormat/>
    <w:rPr>
      <w:rFonts w:eastAsia="Times New Roman" w:cs="Times New Roman"/>
      <w:i/>
      <w:iCs/>
      <w:sz w:val="24"/>
      <w:szCs w:val="24"/>
    </w:rPr>
  </w:style>
  <w:style w:type="character" w:customStyle="1" w:styleId="90">
    <w:name w:val="Заголовок 9 Знак"/>
    <w:link w:val="9"/>
    <w:uiPriority w:val="99"/>
    <w:qFormat/>
    <w:rPr>
      <w:rFonts w:ascii="Times New Roman" w:hAnsi="Times New Roman" w:cs="Times New Roman"/>
      <w:i/>
      <w:iCs/>
      <w:color w:val="404040"/>
      <w:sz w:val="20"/>
      <w:szCs w:val="20"/>
    </w:rPr>
  </w:style>
  <w:style w:type="character" w:customStyle="1" w:styleId="ad">
    <w:name w:val="Текст выноски Знак"/>
    <w:link w:val="ac"/>
    <w:qFormat/>
    <w:rPr>
      <w:rFonts w:ascii="Tahoma" w:hAnsi="Tahoma" w:cs="Tahoma"/>
      <w:sz w:val="16"/>
      <w:szCs w:val="16"/>
    </w:rPr>
  </w:style>
  <w:style w:type="character" w:customStyle="1" w:styleId="22">
    <w:name w:val="Основной текст 2 Знак"/>
    <w:link w:val="21"/>
    <w:uiPriority w:val="99"/>
    <w:qFormat/>
    <w:rPr>
      <w:rFonts w:ascii="Times New Roman" w:hAnsi="Times New Roman" w:cs="Times New Roman"/>
      <w:sz w:val="24"/>
      <w:szCs w:val="24"/>
    </w:rPr>
  </w:style>
  <w:style w:type="character" w:customStyle="1" w:styleId="12">
    <w:name w:val="Текст Знак1"/>
    <w:link w:val="ae"/>
    <w:uiPriority w:val="99"/>
    <w:qFormat/>
    <w:rPr>
      <w:rFonts w:ascii="Courier New" w:hAnsi="Courier New" w:cs="Times New Roman"/>
      <w:sz w:val="20"/>
      <w:szCs w:val="20"/>
    </w:rPr>
  </w:style>
  <w:style w:type="character" w:customStyle="1" w:styleId="34">
    <w:name w:val="Основной текст с отступом 3 Знак"/>
    <w:link w:val="33"/>
    <w:uiPriority w:val="99"/>
    <w:qFormat/>
    <w:rPr>
      <w:rFonts w:ascii="Times New Roman" w:hAnsi="Times New Roman" w:cs="Times New Roman"/>
      <w:sz w:val="20"/>
      <w:szCs w:val="20"/>
    </w:rPr>
  </w:style>
  <w:style w:type="character" w:customStyle="1" w:styleId="af0">
    <w:name w:val="Текст концевой сноски Знак"/>
    <w:link w:val="af"/>
    <w:qFormat/>
    <w:rPr>
      <w:rFonts w:ascii="Times New Roman" w:hAnsi="Times New Roman" w:cs="Times New Roman"/>
      <w:sz w:val="20"/>
      <w:szCs w:val="20"/>
    </w:rPr>
  </w:style>
  <w:style w:type="character" w:customStyle="1" w:styleId="af3">
    <w:name w:val="Текст примечания Знак"/>
    <w:link w:val="af2"/>
    <w:qFormat/>
    <w:rPr>
      <w:rFonts w:ascii="Times New Roman" w:hAnsi="Times New Roman" w:cs="Times New Roman"/>
      <w:sz w:val="20"/>
      <w:szCs w:val="20"/>
    </w:rPr>
  </w:style>
  <w:style w:type="character" w:customStyle="1" w:styleId="af5">
    <w:name w:val="Тема примечания Знак"/>
    <w:link w:val="af4"/>
    <w:qFormat/>
    <w:rPr>
      <w:rFonts w:ascii="Times New Roman" w:hAnsi="Times New Roman" w:cs="Times New Roman"/>
      <w:b/>
      <w:bCs/>
      <w:sz w:val="20"/>
      <w:szCs w:val="20"/>
    </w:rPr>
  </w:style>
  <w:style w:type="character" w:customStyle="1" w:styleId="af7">
    <w:name w:val="Схема документа Знак"/>
    <w:link w:val="af6"/>
    <w:uiPriority w:val="99"/>
    <w:semiHidden/>
    <w:qFormat/>
    <w:rPr>
      <w:rFonts w:ascii="Tahoma" w:hAnsi="Tahoma" w:cs="Tahoma"/>
      <w:sz w:val="20"/>
      <w:szCs w:val="20"/>
      <w:shd w:val="clear" w:color="auto" w:fill="000080"/>
    </w:rPr>
  </w:style>
  <w:style w:type="character" w:customStyle="1" w:styleId="af9">
    <w:name w:val="Текст сноски Знак"/>
    <w:link w:val="af8"/>
    <w:qFormat/>
    <w:rPr>
      <w:rFonts w:ascii="Times New Roman" w:hAnsi="Times New Roman" w:cs="Times New Roman"/>
      <w:sz w:val="20"/>
      <w:szCs w:val="20"/>
    </w:rPr>
  </w:style>
  <w:style w:type="character" w:customStyle="1" w:styleId="afb">
    <w:name w:val="Верхний колонтитул Знак"/>
    <w:link w:val="afa"/>
    <w:qFormat/>
    <w:rPr>
      <w:rFonts w:ascii="Times New Roman" w:hAnsi="Times New Roman" w:cs="Times New Roman"/>
      <w:sz w:val="24"/>
      <w:lang w:eastAsia="ru-RU"/>
    </w:rPr>
  </w:style>
  <w:style w:type="character" w:customStyle="1" w:styleId="afd">
    <w:name w:val="Основной текст Знак"/>
    <w:link w:val="afc"/>
    <w:qFormat/>
    <w:rPr>
      <w:rFonts w:ascii="Times New Roman" w:hAnsi="Times New Roman" w:cs="Times New Roman"/>
      <w:sz w:val="24"/>
      <w:szCs w:val="24"/>
    </w:rPr>
  </w:style>
  <w:style w:type="character" w:customStyle="1" w:styleId="aff0">
    <w:name w:val="Заголовок записки Знак"/>
    <w:link w:val="aff"/>
    <w:uiPriority w:val="99"/>
    <w:qFormat/>
    <w:rPr>
      <w:rFonts w:ascii="Times New Roman" w:hAnsi="Times New Roman" w:cs="Times New Roman"/>
      <w:sz w:val="24"/>
      <w:szCs w:val="24"/>
    </w:rPr>
  </w:style>
  <w:style w:type="character" w:customStyle="1" w:styleId="aff2">
    <w:name w:val="Дата Знак"/>
    <w:link w:val="aff1"/>
    <w:uiPriority w:val="99"/>
    <w:qFormat/>
    <w:rPr>
      <w:rFonts w:ascii="Times New Roman" w:eastAsia="Times New Roman" w:hAnsi="Times New Roman"/>
      <w:sz w:val="24"/>
    </w:rPr>
  </w:style>
  <w:style w:type="character" w:customStyle="1" w:styleId="aff4">
    <w:name w:val="Основной текст с отступом Знак"/>
    <w:link w:val="aff3"/>
    <w:uiPriority w:val="99"/>
    <w:qFormat/>
    <w:rPr>
      <w:rFonts w:ascii="Times New Roman" w:hAnsi="Times New Roman" w:cs="Times New Roman"/>
      <w:sz w:val="24"/>
      <w:szCs w:val="24"/>
    </w:rPr>
  </w:style>
  <w:style w:type="character" w:customStyle="1" w:styleId="aff7">
    <w:name w:val="Заголовок Знак"/>
    <w:link w:val="aff6"/>
    <w:uiPriority w:val="99"/>
    <w:qFormat/>
    <w:rPr>
      <w:rFonts w:ascii="Arial" w:hAnsi="Arial" w:cs="Times New Roman"/>
      <w:b/>
      <w:sz w:val="20"/>
      <w:szCs w:val="20"/>
    </w:rPr>
  </w:style>
  <w:style w:type="character" w:customStyle="1" w:styleId="aff9">
    <w:name w:val="Нижний колонтитул Знак"/>
    <w:link w:val="aff8"/>
    <w:qFormat/>
    <w:rPr>
      <w:rFonts w:ascii="Times New Roman" w:hAnsi="Times New Roman" w:cs="Times New Roman"/>
      <w:sz w:val="24"/>
      <w:lang w:eastAsia="ru-RU"/>
    </w:rPr>
  </w:style>
  <w:style w:type="character" w:customStyle="1" w:styleId="37">
    <w:name w:val="Основной текст 3 Знак"/>
    <w:link w:val="36"/>
    <w:uiPriority w:val="99"/>
    <w:qFormat/>
    <w:rPr>
      <w:rFonts w:ascii="Times New Roman" w:hAnsi="Times New Roman" w:cs="Times New Roman"/>
      <w:sz w:val="16"/>
      <w:szCs w:val="16"/>
    </w:rPr>
  </w:style>
  <w:style w:type="character" w:customStyle="1" w:styleId="26">
    <w:name w:val="Основной текст с отступом 2 Знак"/>
    <w:link w:val="25"/>
    <w:uiPriority w:val="99"/>
    <w:qFormat/>
    <w:rPr>
      <w:rFonts w:ascii="Times New Roman" w:hAnsi="Times New Roman" w:cs="Times New Roman"/>
      <w:sz w:val="28"/>
      <w:szCs w:val="28"/>
    </w:rPr>
  </w:style>
  <w:style w:type="character" w:customStyle="1" w:styleId="affc">
    <w:name w:val="Подзаголовок Знак"/>
    <w:link w:val="affb"/>
    <w:uiPriority w:val="99"/>
    <w:qFormat/>
    <w:rPr>
      <w:rFonts w:ascii="Cambria" w:hAnsi="Cambria" w:cs="Times New Roman"/>
      <w:i/>
      <w:iCs/>
      <w:color w:val="4F81BD"/>
      <w:spacing w:val="15"/>
      <w:sz w:val="24"/>
      <w:szCs w:val="24"/>
    </w:rPr>
  </w:style>
  <w:style w:type="character" w:customStyle="1" w:styleId="HTML0">
    <w:name w:val="Стандартный HTML Знак"/>
    <w:link w:val="HTML"/>
    <w:qFormat/>
    <w:rPr>
      <w:rFonts w:ascii="Courier New" w:eastAsia="Times New Roman" w:hAnsi="Courier New" w:cs="Courier New"/>
    </w:rPr>
  </w:style>
  <w:style w:type="character" w:customStyle="1" w:styleId="IntenseQuoteChar">
    <w:name w:val="Intense Quote Char"/>
    <w:uiPriority w:val="30"/>
    <w:qFormat/>
    <w:rPr>
      <w:i/>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paragraph" w:styleId="affe">
    <w:name w:val="Intense Quote"/>
    <w:basedOn w:val="a0"/>
    <w:next w:val="a0"/>
    <w:link w:val="aff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i/>
      <w:sz w:val="20"/>
      <w:szCs w:val="20"/>
    </w:rPr>
  </w:style>
  <w:style w:type="character" w:customStyle="1" w:styleId="afff">
    <w:name w:val="Выделенная цитата Знак"/>
    <w:link w:val="affe"/>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table" w:customStyle="1" w:styleId="TableGridLight">
    <w:name w:val="Table Grid Light"/>
    <w:basedOn w:val="a2"/>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Style107">
    <w:name w:val="_Style 107"/>
    <w:basedOn w:val="a2"/>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Liberation Serif" w:hAnsi="Liberation Serif"/>
        <w:b/>
        <w:color w:val="404040"/>
        <w:sz w:val="22"/>
      </w:rPr>
    </w:tblStylePr>
    <w:tblStylePr w:type="lastRow">
      <w:rPr>
        <w:rFonts w:ascii="Liberation Serif" w:hAnsi="Liberation Serif"/>
        <w:b/>
        <w:color w:val="404040"/>
        <w:sz w:val="22"/>
      </w:r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08">
    <w:name w:val="_Style 108"/>
    <w:basedOn w:val="a2"/>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Liberation Serif" w:hAnsi="Liberation Serif"/>
        <w:b/>
        <w:color w:val="404040"/>
        <w:sz w:val="22"/>
      </w:rPr>
      <w:tblPr/>
      <w:tcPr>
        <w:tcBorders>
          <w:top w:val="single" w:sz="4" w:space="0" w:color="000000"/>
          <w:left w:val="single" w:sz="4" w:space="0" w:color="000000"/>
          <w:bottom w:val="nil"/>
          <w:right w:val="nil"/>
          <w:insideH w:val="nil"/>
          <w:insideV w:val="nil"/>
          <w:tl2br w:val="nil"/>
          <w:tr2bl w:val="nil"/>
        </w:tcBorders>
      </w:tcPr>
    </w:tblStylePr>
    <w:tblStylePr w:type="lastRow">
      <w:rPr>
        <w:rFonts w:ascii="Liberation Serif" w:hAnsi="Liberation Serif"/>
        <w:b/>
        <w:color w:val="404040"/>
        <w:sz w:val="22"/>
      </w:r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2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style>
  <w:style w:type="table" w:customStyle="1" w:styleId="Style109">
    <w:name w:val="_Style 109"/>
    <w:basedOn w:val="a2"/>
    <w:uiPriority w:val="99"/>
    <w:qFormat/>
    <w:tblPr/>
    <w:tblStylePr w:type="firstRow">
      <w:rPr>
        <w:b/>
        <w:caps/>
        <w:color w:val="404040"/>
      </w:rPr>
      <w:tblPr/>
      <w:tcPr>
        <w:tcBorders>
          <w:top w:val="nil"/>
          <w:left w:val="single" w:sz="4" w:space="0" w:color="404040"/>
          <w:bottom w:val="nil"/>
          <w:right w:val="nil"/>
          <w:insideH w:val="nil"/>
          <w:insideV w:val="nil"/>
          <w:tl2br w:val="nil"/>
          <w:tr2bl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insideH w:val="nil"/>
          <w:insideV w:val="nil"/>
          <w:tl2br w:val="nil"/>
          <w:tr2bl w:val="nil"/>
        </w:tcBorders>
      </w:tcPr>
    </w:tblStylePr>
    <w:tblStylePr w:type="lastCol">
      <w:rPr>
        <w:b/>
        <w:caps/>
        <w:color w:val="404040"/>
      </w:rPr>
    </w:tblStylePr>
    <w:tblStylePr w:type="band1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Pr/>
      <w:tcPr>
        <w:shd w:val="clear" w:color="F2F2F2" w:fill="auto"/>
      </w:tcPr>
    </w:tblStylePr>
  </w:style>
  <w:style w:type="table" w:customStyle="1" w:styleId="Style110">
    <w:name w:val="_Style 110"/>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Pr/>
      <w:tcPr>
        <w:shd w:val="clear" w:color="F2F2F2" w:fill="auto"/>
      </w:tcPr>
    </w:tblStylePr>
  </w:style>
  <w:style w:type="table" w:customStyle="1" w:styleId="Style111">
    <w:name w:val="_Style 111"/>
    <w:basedOn w:val="a2"/>
    <w:uiPriority w:val="99"/>
    <w:qFormat/>
    <w:tblPr/>
    <w:tblStylePr w:type="firstRow">
      <w:rPr>
        <w:i/>
        <w:color w:val="404040"/>
      </w:rPr>
      <w:tblPr/>
      <w:tcPr>
        <w:tcBorders>
          <w:top w:val="nil"/>
          <w:left w:val="single" w:sz="4" w:space="0" w:color="404040"/>
          <w:bottom w:val="nil"/>
          <w:right w:val="nil"/>
          <w:insideH w:val="nil"/>
          <w:insideV w:val="nil"/>
          <w:tl2br w:val="nil"/>
          <w:tr2bl w:val="nil"/>
        </w:tcBorders>
        <w:shd w:val="clear" w:color="FFFFFF" w:fill="auto"/>
      </w:tcPr>
    </w:tblStylePr>
    <w:tblStylePr w:type="lastRow">
      <w:rPr>
        <w:i/>
        <w:color w:val="404040"/>
      </w:rPr>
      <w:tblPr/>
      <w:tcPr>
        <w:tcBorders>
          <w:top w:val="single" w:sz="4" w:space="0" w:color="404040"/>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single" w:sz="4" w:space="0" w:color="404040"/>
          <w:insideH w:val="nil"/>
          <w:insideV w:val="nil"/>
          <w:tl2br w:val="nil"/>
          <w:tr2bl w:val="nil"/>
        </w:tcBorders>
        <w:shd w:val="clear" w:color="FFFFFF" w:fill="auto"/>
      </w:tcPr>
    </w:tblStylePr>
    <w:tblStylePr w:type="lastCol">
      <w:rPr>
        <w:i/>
        <w:color w:val="404040"/>
      </w:rPr>
      <w:tblPr/>
      <w:tcPr>
        <w:tcBorders>
          <w:top w:val="nil"/>
          <w:left w:val="nil"/>
          <w:bottom w:val="single" w:sz="4" w:space="0" w:color="404040"/>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Pr/>
      <w:tcPr>
        <w:shd w:val="clear" w:color="F2F2F2" w:fill="auto"/>
      </w:tcPr>
    </w:tblStylePr>
  </w:style>
  <w:style w:type="table" w:customStyle="1" w:styleId="Style112">
    <w:name w:val="_Style 112"/>
    <w:basedOn w:val="a2"/>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top w:val="nil"/>
          <w:left w:val="single" w:sz="12" w:space="0" w:color="6A6A6A"/>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989898"/>
          <w:left w:val="single" w:sz="4" w:space="0" w:color="989898"/>
          <w:bottom w:val="single" w:sz="4" w:space="0" w:color="989898"/>
          <w:right w:val="single" w:sz="4" w:space="0" w:color="989898"/>
          <w:insideH w:val="nil"/>
          <w:insideV w:val="nil"/>
          <w:tl2br w:val="nil"/>
          <w:tr2bl w:val="nil"/>
        </w:tcBorders>
      </w:tcPr>
    </w:tblStylePr>
  </w:style>
  <w:style w:type="table" w:customStyle="1" w:styleId="GridTable1Light-Accent1">
    <w:name w:val="Grid Table 1 Light - Accent 1"/>
    <w:basedOn w:val="a2"/>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top w:val="nil"/>
          <w:left w:val="single" w:sz="12" w:space="0" w:color="97B4D8"/>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B7CBE4"/>
          <w:left w:val="single" w:sz="4" w:space="0" w:color="B7CBE4"/>
          <w:bottom w:val="single" w:sz="4" w:space="0" w:color="B7CBE4"/>
          <w:right w:val="single" w:sz="4" w:space="0" w:color="B7CBE4"/>
          <w:insideH w:val="nil"/>
          <w:insideV w:val="nil"/>
          <w:tl2br w:val="nil"/>
          <w:tr2bl w:val="nil"/>
        </w:tcBorders>
      </w:tcPr>
    </w:tblStylePr>
  </w:style>
  <w:style w:type="table" w:customStyle="1" w:styleId="GridTable1Light-Accent2">
    <w:name w:val="Grid Table 1 Light - Accent 2"/>
    <w:basedOn w:val="a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top w:val="nil"/>
          <w:left w:val="single" w:sz="12" w:space="0" w:color="DA9896"/>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E5B7B6"/>
          <w:left w:val="single" w:sz="4" w:space="0" w:color="E5B7B6"/>
          <w:bottom w:val="single" w:sz="4" w:space="0" w:color="E5B7B6"/>
          <w:right w:val="single" w:sz="4" w:space="0" w:color="E5B7B6"/>
          <w:insideH w:val="nil"/>
          <w:insideV w:val="nil"/>
          <w:tl2br w:val="nil"/>
          <w:tr2bl w:val="nil"/>
        </w:tcBorders>
      </w:tcPr>
    </w:tblStylePr>
  </w:style>
  <w:style w:type="table" w:customStyle="1" w:styleId="GridTable1Light-Accent3">
    <w:name w:val="Grid Table 1 Light - Accent 3"/>
    <w:basedOn w:val="a2"/>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top w:val="nil"/>
          <w:left w:val="single" w:sz="12" w:space="0" w:color="C4D79D"/>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D6E3BB"/>
          <w:left w:val="single" w:sz="4" w:space="0" w:color="D6E3BB"/>
          <w:bottom w:val="single" w:sz="4" w:space="0" w:color="D6E3BB"/>
          <w:right w:val="single" w:sz="4" w:space="0" w:color="D6E3BB"/>
          <w:insideH w:val="nil"/>
          <w:insideV w:val="nil"/>
          <w:tl2br w:val="nil"/>
          <w:tr2bl w:val="nil"/>
        </w:tcBorders>
      </w:tcPr>
    </w:tblStylePr>
  </w:style>
  <w:style w:type="table" w:customStyle="1" w:styleId="GridTable1Light-Accent4">
    <w:name w:val="Grid Table 1 Light - Accent 4"/>
    <w:basedOn w:val="a2"/>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top w:val="nil"/>
          <w:left w:val="single" w:sz="12" w:space="0" w:color="B4A4C8"/>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CBC0D9"/>
          <w:left w:val="single" w:sz="4" w:space="0" w:color="CBC0D9"/>
          <w:bottom w:val="single" w:sz="4" w:space="0" w:color="CBC0D9"/>
          <w:right w:val="single" w:sz="4" w:space="0" w:color="CBC0D9"/>
          <w:insideH w:val="nil"/>
          <w:insideV w:val="nil"/>
          <w:tl2br w:val="nil"/>
          <w:tr2bl w:val="nil"/>
        </w:tcBorders>
      </w:tcPr>
    </w:tblStylePr>
  </w:style>
  <w:style w:type="table" w:customStyle="1" w:styleId="GridTable1Light-Accent5">
    <w:name w:val="Grid Table 1 Light - Accent 5"/>
    <w:basedOn w:val="a2"/>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top w:val="nil"/>
          <w:left w:val="single" w:sz="12" w:space="0" w:color="95CEDD"/>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B6DDE8"/>
          <w:left w:val="single" w:sz="4" w:space="0" w:color="B6DDE8"/>
          <w:bottom w:val="single" w:sz="4" w:space="0" w:color="B6DDE8"/>
          <w:right w:val="single" w:sz="4" w:space="0" w:color="B6DDE8"/>
          <w:insideH w:val="nil"/>
          <w:insideV w:val="nil"/>
          <w:tl2br w:val="nil"/>
          <w:tr2bl w:val="nil"/>
        </w:tcBorders>
      </w:tcPr>
    </w:tblStylePr>
  </w:style>
  <w:style w:type="table" w:customStyle="1" w:styleId="GridTable1Light-Accent6">
    <w:name w:val="Grid Table 1 Light - Accent 6"/>
    <w:basedOn w:val="a2"/>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top w:val="nil"/>
          <w:left w:val="single" w:sz="12" w:space="0" w:color="FAC192"/>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FBD4B4"/>
          <w:left w:val="single" w:sz="4" w:space="0" w:color="FBD4B4"/>
          <w:bottom w:val="single" w:sz="4" w:space="0" w:color="FBD4B4"/>
          <w:right w:val="single" w:sz="4" w:space="0" w:color="FBD4B4"/>
          <w:insideH w:val="nil"/>
          <w:insideV w:val="nil"/>
          <w:tl2br w:val="nil"/>
          <w:tr2bl w:val="nil"/>
        </w:tcBorders>
      </w:tcPr>
    </w:tblStylePr>
  </w:style>
  <w:style w:type="table" w:customStyle="1" w:styleId="Style119">
    <w:name w:val="_Style 119"/>
    <w:basedOn w:val="a2"/>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single" w:sz="12" w:space="0" w:color="6A6A6A"/>
          <w:bottom w:val="nil"/>
          <w:right w:val="nil"/>
          <w:insideH w:val="nil"/>
          <w:insideV w:val="nil"/>
          <w:tl2br w:val="nil"/>
          <w:tr2bl w:val="nil"/>
        </w:tcBorders>
        <w:shd w:val="clear" w:color="FFFFFF" w:fill="auto"/>
      </w:tcPr>
    </w:tblStylePr>
    <w:tblStylePr w:type="lastRow">
      <w:rPr>
        <w:b/>
        <w:color w:val="404040"/>
      </w:rPr>
      <w:tblPr/>
      <w:tcPr>
        <w:tcBorders>
          <w:top w:val="single" w:sz="4" w:space="0" w:color="6A6A6A"/>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CBCBCB" w:fill="auto"/>
      </w:tcPr>
    </w:tblStylePr>
    <w:tblStylePr w:type="band1Horz">
      <w:rPr>
        <w:rFonts w:ascii="Liberation Serif" w:hAnsi="Liberation Serif"/>
        <w:color w:val="404040"/>
        <w:sz w:val="22"/>
      </w:rPr>
      <w:tblPr/>
      <w:tcPr>
        <w:shd w:val="clear" w:color="CBCBCB" w:fill="auto"/>
      </w:tcPr>
    </w:tblStylePr>
  </w:style>
  <w:style w:type="table" w:customStyle="1" w:styleId="GridTable2-Accent1">
    <w:name w:val="Grid Table 2 - Accent 1"/>
    <w:basedOn w:val="a2"/>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single" w:sz="12" w:space="0" w:color="5D8AC2"/>
          <w:bottom w:val="nil"/>
          <w:right w:val="nil"/>
          <w:insideH w:val="nil"/>
          <w:insideV w:val="nil"/>
          <w:tl2br w:val="nil"/>
          <w:tr2bl w:val="nil"/>
        </w:tcBorders>
        <w:shd w:val="clear" w:color="FFFFFF" w:fill="auto"/>
      </w:tcPr>
    </w:tblStylePr>
    <w:tblStylePr w:type="lastRow">
      <w:rPr>
        <w:b/>
        <w:color w:val="404040"/>
      </w:rPr>
      <w:tblPr/>
      <w:tcPr>
        <w:tcBorders>
          <w:top w:val="single" w:sz="4" w:space="0" w:color="5D8AC2"/>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AE5F1" w:fill="auto"/>
      </w:tcPr>
    </w:tblStylePr>
    <w:tblStylePr w:type="band1Horz">
      <w:rPr>
        <w:rFonts w:ascii="Liberation Serif" w:hAnsi="Liberation Serif"/>
        <w:color w:val="404040"/>
        <w:sz w:val="22"/>
      </w:rPr>
      <w:tblPr/>
      <w:tcPr>
        <w:shd w:val="clear" w:color="DAE5F1" w:fill="auto"/>
      </w:tcPr>
    </w:tblStylePr>
  </w:style>
  <w:style w:type="table" w:customStyle="1" w:styleId="GridTable2-Accent2">
    <w:name w:val="Grid Table 2 - Accent 2"/>
    <w:basedOn w:val="a2"/>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single" w:sz="12" w:space="0" w:color="D99695"/>
          <w:bottom w:val="nil"/>
          <w:right w:val="nil"/>
          <w:insideH w:val="nil"/>
          <w:insideV w:val="nil"/>
          <w:tl2br w:val="nil"/>
          <w:tr2bl w:val="nil"/>
        </w:tcBorders>
        <w:shd w:val="clear" w:color="FFFFFF" w:fill="auto"/>
      </w:tcPr>
    </w:tblStylePr>
    <w:tblStylePr w:type="lastRow">
      <w:rPr>
        <w:b/>
        <w:color w:val="404040"/>
      </w:rPr>
      <w:tblPr/>
      <w:tcPr>
        <w:tcBorders>
          <w:top w:val="single" w:sz="4" w:space="0" w:color="D99695"/>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Pr/>
      <w:tcPr>
        <w:shd w:val="clear" w:color="F2DCDC" w:fill="auto"/>
      </w:tcPr>
    </w:tblStylePr>
  </w:style>
  <w:style w:type="table" w:customStyle="1" w:styleId="GridTable2-Accent3">
    <w:name w:val="Grid Table 2 - Accent 3"/>
    <w:basedOn w:val="a2"/>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single" w:sz="12" w:space="0" w:color="9ABB59"/>
          <w:bottom w:val="nil"/>
          <w:right w:val="nil"/>
          <w:insideH w:val="nil"/>
          <w:insideV w:val="nil"/>
          <w:tl2br w:val="nil"/>
          <w:tr2bl w:val="nil"/>
        </w:tcBorders>
        <w:shd w:val="clear" w:color="FFFFFF" w:fill="auto"/>
      </w:tcPr>
    </w:tblStylePr>
    <w:tblStylePr w:type="lastRow">
      <w:rPr>
        <w:b/>
        <w:color w:val="404040"/>
      </w:rPr>
      <w:tblPr/>
      <w:tcPr>
        <w:tcBorders>
          <w:top w:val="single" w:sz="4" w:space="0" w:color="9ABB59"/>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Pr/>
      <w:tcPr>
        <w:shd w:val="clear" w:color="EAF1DC" w:fill="auto"/>
      </w:tcPr>
    </w:tblStylePr>
  </w:style>
  <w:style w:type="table" w:customStyle="1" w:styleId="GridTable2-Accent4">
    <w:name w:val="Grid Table 2 - Accent 4"/>
    <w:basedOn w:val="a2"/>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single" w:sz="12" w:space="0" w:color="B2A1C6"/>
          <w:bottom w:val="nil"/>
          <w:right w:val="nil"/>
          <w:insideH w:val="nil"/>
          <w:insideV w:val="nil"/>
          <w:tl2br w:val="nil"/>
          <w:tr2bl w:val="nil"/>
        </w:tcBorders>
        <w:shd w:val="clear" w:color="FFFFFF" w:fill="auto"/>
      </w:tcPr>
    </w:tblStylePr>
    <w:tblStylePr w:type="lastRow">
      <w:rPr>
        <w:b/>
        <w:color w:val="404040"/>
      </w:rPr>
      <w:tblPr/>
      <w:tcPr>
        <w:tcBorders>
          <w:top w:val="single" w:sz="4" w:space="0" w:color="B2A1C6"/>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Pr/>
      <w:tcPr>
        <w:shd w:val="clear" w:color="E5DFEC" w:fill="auto"/>
      </w:tcPr>
    </w:tblStylePr>
  </w:style>
  <w:style w:type="table" w:customStyle="1" w:styleId="GridTable2-Accent5">
    <w:name w:val="Grid Table 2 - Accent 5"/>
    <w:basedOn w:val="a2"/>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single" w:sz="12" w:space="0" w:color="4BACC6"/>
          <w:bottom w:val="nil"/>
          <w:right w:val="nil"/>
          <w:insideH w:val="nil"/>
          <w:insideV w:val="nil"/>
          <w:tl2br w:val="nil"/>
          <w:tr2bl w:val="nil"/>
        </w:tcBorders>
        <w:shd w:val="clear" w:color="FFFFFF" w:fill="auto"/>
      </w:tcPr>
    </w:tblStylePr>
    <w:tblStylePr w:type="lastRow">
      <w:rPr>
        <w:b/>
        <w:color w:val="404040"/>
      </w:rPr>
      <w:tblPr/>
      <w:tcPr>
        <w:tcBorders>
          <w:top w:val="single" w:sz="4" w:space="0" w:color="4BACC6"/>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Pr/>
      <w:tcPr>
        <w:shd w:val="clear" w:color="DAEEF3" w:fill="auto"/>
      </w:tcPr>
    </w:tblStylePr>
  </w:style>
  <w:style w:type="table" w:customStyle="1" w:styleId="GridTable2-Accent6">
    <w:name w:val="Grid Table 2 - Accent 6"/>
    <w:basedOn w:val="a2"/>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single" w:sz="12" w:space="0" w:color="F79646"/>
          <w:bottom w:val="nil"/>
          <w:right w:val="nil"/>
          <w:insideH w:val="nil"/>
          <w:insideV w:val="nil"/>
          <w:tl2br w:val="nil"/>
          <w:tr2bl w:val="nil"/>
        </w:tcBorders>
        <w:shd w:val="clear" w:color="FFFFFF" w:fill="auto"/>
      </w:tcPr>
    </w:tblStylePr>
    <w:tblStylePr w:type="lastRow">
      <w:rPr>
        <w:b/>
        <w:color w:val="404040"/>
      </w:rPr>
      <w:tblPr/>
      <w:tcPr>
        <w:tcBorders>
          <w:top w:val="single" w:sz="4" w:space="0" w:color="F79646"/>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Pr/>
      <w:tcPr>
        <w:shd w:val="clear" w:color="FDE9D8" w:fill="auto"/>
      </w:tcPr>
    </w:tblStylePr>
  </w:style>
  <w:style w:type="table" w:customStyle="1" w:styleId="Style126">
    <w:name w:val="_Style 126"/>
    <w:basedOn w:val="a2"/>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CBCBCB" w:fill="auto"/>
      </w:tcPr>
    </w:tblStylePr>
    <w:tblStylePr w:type="band1Horz">
      <w:rPr>
        <w:rFonts w:ascii="Liberation Serif" w:hAnsi="Liberation Serif"/>
        <w:color w:val="404040"/>
        <w:sz w:val="22"/>
      </w:rPr>
      <w:tblPr/>
      <w:tcPr>
        <w:shd w:val="clear" w:color="CBCBCB" w:fill="auto"/>
      </w:tcPr>
    </w:tblStylePr>
  </w:style>
  <w:style w:type="table" w:customStyle="1" w:styleId="GridTable3-Accent1">
    <w:name w:val="Grid Table 3 - Accent 1"/>
    <w:basedOn w:val="a2"/>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DAE5F1" w:fill="auto"/>
      </w:tcPr>
    </w:tblStylePr>
    <w:tblStylePr w:type="band1Horz">
      <w:rPr>
        <w:rFonts w:ascii="Liberation Serif" w:hAnsi="Liberation Serif"/>
        <w:color w:val="404040"/>
        <w:sz w:val="22"/>
      </w:rPr>
      <w:tblPr/>
      <w:tcPr>
        <w:shd w:val="clear" w:color="DAE5F1" w:fill="auto"/>
      </w:tcPr>
    </w:tblStylePr>
  </w:style>
  <w:style w:type="table" w:customStyle="1" w:styleId="GridTable3-Accent2">
    <w:name w:val="Grid Table 3 - Accent 2"/>
    <w:basedOn w:val="a2"/>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Pr/>
      <w:tcPr>
        <w:shd w:val="clear" w:color="F2DCDC" w:fill="auto"/>
      </w:tcPr>
    </w:tblStylePr>
  </w:style>
  <w:style w:type="table" w:customStyle="1" w:styleId="GridTable3-Accent3">
    <w:name w:val="Grid Table 3 - Accent 3"/>
    <w:basedOn w:val="a2"/>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Pr/>
      <w:tcPr>
        <w:shd w:val="clear" w:color="EAF1DC" w:fill="auto"/>
      </w:tcPr>
    </w:tblStylePr>
  </w:style>
  <w:style w:type="table" w:customStyle="1" w:styleId="GridTable3-Accent4">
    <w:name w:val="Grid Table 3 - Accent 4"/>
    <w:basedOn w:val="a2"/>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Pr/>
      <w:tcPr>
        <w:shd w:val="clear" w:color="E5DFEC" w:fill="auto"/>
      </w:tcPr>
    </w:tblStylePr>
  </w:style>
  <w:style w:type="table" w:customStyle="1" w:styleId="GridTable3-Accent5">
    <w:name w:val="Grid Table 3 - Accent 5"/>
    <w:basedOn w:val="a2"/>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Pr/>
      <w:tcPr>
        <w:shd w:val="clear" w:color="DAEEF3" w:fill="auto"/>
      </w:tcPr>
    </w:tblStylePr>
  </w:style>
  <w:style w:type="table" w:customStyle="1" w:styleId="GridTable3-Accent6">
    <w:name w:val="Grid Table 3 - Accent 6"/>
    <w:basedOn w:val="a2"/>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Pr/>
      <w:tcPr>
        <w:shd w:val="clear" w:color="FDE9D8" w:fill="auto"/>
      </w:tcPr>
    </w:tblStylePr>
  </w:style>
  <w:style w:type="table" w:customStyle="1" w:styleId="Style133">
    <w:name w:val="_Style 133"/>
    <w:basedOn w:val="a2"/>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Liberation Serif" w:hAnsi="Liberation Serif"/>
        <w:b/>
        <w:color w:val="FFFFFF"/>
        <w:sz w:val="22"/>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000000" w:fill="auto"/>
      </w:tcPr>
    </w:tblStylePr>
    <w:tblStylePr w:type="lastRow">
      <w:rPr>
        <w:b/>
        <w:color w:val="404040"/>
      </w:rPr>
      <w:tblPr/>
      <w:tcPr>
        <w:tcBorders>
          <w:top w:val="single" w:sz="4" w:space="0" w:color="00000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CBCBCB" w:fill="auto"/>
      </w:tcPr>
    </w:tblStylePr>
    <w:tblStylePr w:type="band1Horz">
      <w:rPr>
        <w:rFonts w:ascii="Liberation Serif" w:hAnsi="Liberation Serif"/>
        <w:color w:val="404040"/>
        <w:sz w:val="22"/>
      </w:rPr>
      <w:tblPr/>
      <w:tcPr>
        <w:shd w:val="clear" w:color="CBCBCB" w:fill="auto"/>
      </w:tcPr>
    </w:tblStylePr>
  </w:style>
  <w:style w:type="table" w:customStyle="1" w:styleId="GridTable4-Accent1">
    <w:name w:val="Grid Table 4 - Accent 1"/>
    <w:basedOn w:val="a2"/>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Liberation Serif" w:hAnsi="Liberation Serif"/>
        <w:b/>
        <w:color w:val="FFFFFF"/>
        <w:sz w:val="22"/>
      </w:rPr>
      <w:tblPr/>
      <w:tcPr>
        <w:tcBorders>
          <w:top w:val="single" w:sz="4" w:space="0" w:color="5D8AC2"/>
          <w:left w:val="single" w:sz="4" w:space="0" w:color="5D8AC2"/>
          <w:bottom w:val="single" w:sz="4" w:space="0" w:color="5D8AC2"/>
          <w:right w:val="single" w:sz="4" w:space="0" w:color="5D8AC2"/>
          <w:insideH w:val="nil"/>
          <w:insideV w:val="nil"/>
          <w:tl2br w:val="nil"/>
          <w:tr2bl w:val="nil"/>
        </w:tcBorders>
        <w:shd w:val="clear" w:color="5D8AC2" w:fill="auto"/>
      </w:tcPr>
    </w:tblStylePr>
    <w:tblStylePr w:type="lastRow">
      <w:rPr>
        <w:b/>
        <w:color w:val="404040"/>
      </w:rPr>
      <w:tblPr/>
      <w:tcPr>
        <w:tcBorders>
          <w:top w:val="single" w:sz="4" w:space="0" w:color="5D8AC2"/>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CE6F2" w:fill="auto"/>
      </w:tcPr>
    </w:tblStylePr>
    <w:tblStylePr w:type="band1Horz">
      <w:rPr>
        <w:rFonts w:ascii="Liberation Serif" w:hAnsi="Liberation Serif"/>
        <w:color w:val="404040"/>
        <w:sz w:val="22"/>
      </w:rPr>
      <w:tblPr/>
      <w:tcPr>
        <w:shd w:val="clear" w:color="DCE6F2" w:fill="auto"/>
      </w:tcPr>
    </w:tblStylePr>
  </w:style>
  <w:style w:type="table" w:customStyle="1" w:styleId="GridTable4-Accent2">
    <w:name w:val="Grid Table 4 - Accent 2"/>
    <w:basedOn w:val="a2"/>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Liberation Serif" w:hAnsi="Liberation Serif"/>
        <w:b/>
        <w:color w:val="FFFFFF"/>
        <w:sz w:val="22"/>
      </w:rPr>
      <w:tblPr/>
      <w:tcPr>
        <w:tcBorders>
          <w:top w:val="single" w:sz="4" w:space="0" w:color="D99695"/>
          <w:left w:val="single" w:sz="4" w:space="0" w:color="D99695"/>
          <w:bottom w:val="single" w:sz="4" w:space="0" w:color="D99695"/>
          <w:right w:val="single" w:sz="4" w:space="0" w:color="D99695"/>
          <w:insideH w:val="nil"/>
          <w:insideV w:val="nil"/>
          <w:tl2br w:val="nil"/>
          <w:tr2bl w:val="nil"/>
        </w:tcBorders>
        <w:shd w:val="clear" w:color="D99695" w:fill="auto"/>
      </w:tcPr>
    </w:tblStylePr>
    <w:tblStylePr w:type="lastRow">
      <w:rPr>
        <w:b/>
        <w:color w:val="404040"/>
      </w:rPr>
      <w:tblPr/>
      <w:tcPr>
        <w:tcBorders>
          <w:top w:val="single" w:sz="4" w:space="0" w:color="D99695"/>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Pr/>
      <w:tcPr>
        <w:shd w:val="clear" w:color="F2DCDC" w:fill="auto"/>
      </w:tcPr>
    </w:tblStylePr>
  </w:style>
  <w:style w:type="table" w:customStyle="1" w:styleId="GridTable4-Accent3">
    <w:name w:val="Grid Table 4 - Accent 3"/>
    <w:basedOn w:val="a2"/>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Liberation Serif" w:hAnsi="Liberation Serif"/>
        <w:b/>
        <w:color w:val="FFFFFF"/>
        <w:sz w:val="22"/>
      </w:rPr>
      <w:tblPr/>
      <w:tcPr>
        <w:tcBorders>
          <w:top w:val="single" w:sz="4" w:space="0" w:color="9ABB59"/>
          <w:left w:val="single" w:sz="4" w:space="0" w:color="9ABB59"/>
          <w:bottom w:val="single" w:sz="4" w:space="0" w:color="9ABB59"/>
          <w:right w:val="single" w:sz="4" w:space="0" w:color="9ABB59"/>
          <w:insideH w:val="nil"/>
          <w:insideV w:val="nil"/>
          <w:tl2br w:val="nil"/>
          <w:tr2bl w:val="nil"/>
        </w:tcBorders>
        <w:shd w:val="clear" w:color="9ABB59" w:fill="auto"/>
      </w:tcPr>
    </w:tblStylePr>
    <w:tblStylePr w:type="lastRow">
      <w:rPr>
        <w:b/>
        <w:color w:val="404040"/>
      </w:rPr>
      <w:tblPr/>
      <w:tcPr>
        <w:tcBorders>
          <w:top w:val="single" w:sz="4" w:space="0" w:color="9ABB59"/>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Pr/>
      <w:tcPr>
        <w:shd w:val="clear" w:color="EAF1DC" w:fill="auto"/>
      </w:tcPr>
    </w:tblStylePr>
  </w:style>
  <w:style w:type="table" w:customStyle="1" w:styleId="GridTable4-Accent4">
    <w:name w:val="Grid Table 4 - Accent 4"/>
    <w:basedOn w:val="a2"/>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Liberation Serif" w:hAnsi="Liberation Serif"/>
        <w:b/>
        <w:color w:val="FFFFFF"/>
        <w:sz w:val="22"/>
      </w:rPr>
      <w:tblPr/>
      <w:tcPr>
        <w:tcBorders>
          <w:top w:val="single" w:sz="4" w:space="0" w:color="B2A1C6"/>
          <w:left w:val="single" w:sz="4" w:space="0" w:color="B2A1C6"/>
          <w:bottom w:val="single" w:sz="4" w:space="0" w:color="B2A1C6"/>
          <w:right w:val="single" w:sz="4" w:space="0" w:color="B2A1C6"/>
          <w:insideH w:val="nil"/>
          <w:insideV w:val="nil"/>
          <w:tl2br w:val="nil"/>
          <w:tr2bl w:val="nil"/>
        </w:tcBorders>
        <w:shd w:val="clear" w:color="B2A1C6" w:fill="auto"/>
      </w:tcPr>
    </w:tblStylePr>
    <w:tblStylePr w:type="lastRow">
      <w:rPr>
        <w:b/>
        <w:color w:val="404040"/>
      </w:rPr>
      <w:tblPr/>
      <w:tcPr>
        <w:tcBorders>
          <w:top w:val="single" w:sz="4" w:space="0" w:color="B2A1C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Pr/>
      <w:tcPr>
        <w:shd w:val="clear" w:color="E5DFEC" w:fill="auto"/>
      </w:tcPr>
    </w:tblStylePr>
  </w:style>
  <w:style w:type="table" w:customStyle="1" w:styleId="GridTable4-Accent5">
    <w:name w:val="Grid Table 4 - Accent 5"/>
    <w:basedOn w:val="a2"/>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Liberation Serif" w:hAnsi="Liberation Serif"/>
        <w:b/>
        <w:color w:val="FFFFFF"/>
        <w:sz w:val="22"/>
      </w:rP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4BACC6" w:fill="auto"/>
      </w:tcPr>
    </w:tblStylePr>
    <w:tblStylePr w:type="lastRow">
      <w:rPr>
        <w:b/>
        <w:color w:val="404040"/>
      </w:rPr>
      <w:tblPr/>
      <w:tcPr>
        <w:tcBorders>
          <w:top w:val="single" w:sz="4" w:space="0" w:color="4BACC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Pr/>
      <w:tcPr>
        <w:shd w:val="clear" w:color="DAEEF3" w:fill="auto"/>
      </w:tcPr>
    </w:tblStylePr>
  </w:style>
  <w:style w:type="table" w:customStyle="1" w:styleId="GridTable4-Accent6">
    <w:name w:val="Grid Table 4 - Accent 6"/>
    <w:basedOn w:val="a2"/>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Liberation Serif" w:hAnsi="Liberation Serif"/>
        <w:b/>
        <w:color w:val="FFFFFF"/>
        <w:sz w:val="22"/>
      </w:rPr>
      <w:tblPr/>
      <w:tcPr>
        <w:tcBorders>
          <w:top w:val="single" w:sz="4" w:space="0" w:color="F79646"/>
          <w:left w:val="single" w:sz="4" w:space="0" w:color="F79646"/>
          <w:bottom w:val="single" w:sz="4" w:space="0" w:color="F79646"/>
          <w:right w:val="single" w:sz="4" w:space="0" w:color="F79646"/>
          <w:insideH w:val="nil"/>
          <w:insideV w:val="nil"/>
          <w:tl2br w:val="nil"/>
          <w:tr2bl w:val="nil"/>
        </w:tcBorders>
        <w:shd w:val="clear" w:color="F79646" w:fill="auto"/>
      </w:tcPr>
    </w:tblStylePr>
    <w:tblStylePr w:type="lastRow">
      <w:rPr>
        <w:b/>
        <w:color w:val="404040"/>
      </w:rPr>
      <w:tblPr/>
      <w:tcPr>
        <w:tcBorders>
          <w:top w:val="single" w:sz="4" w:space="0" w:color="F7964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Pr/>
      <w:tcPr>
        <w:shd w:val="clear" w:color="FDE9D8" w:fill="auto"/>
      </w:tcPr>
    </w:tblStylePr>
  </w:style>
  <w:style w:type="table" w:customStyle="1" w:styleId="Style140">
    <w:name w:val="_Style 140"/>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BFBFBF" w:fill="auto"/>
    </w:tcPr>
    <w:tblStylePr w:type="firstRow">
      <w:rPr>
        <w:rFonts w:ascii="Liberation Serif" w:hAnsi="Liberation Serif"/>
        <w:b/>
        <w:color w:val="FFFFFF"/>
        <w:sz w:val="22"/>
      </w:rPr>
      <w:tblPr/>
      <w:tcPr>
        <w:shd w:val="clear" w:color="000000"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000000" w:fill="auto"/>
      </w:tcPr>
    </w:tblStylePr>
    <w:tblStylePr w:type="firstCol">
      <w:rPr>
        <w:rFonts w:ascii="Liberation Serif" w:hAnsi="Liberation Serif"/>
        <w:b/>
        <w:color w:val="FFFFFF"/>
        <w:sz w:val="22"/>
      </w:rPr>
      <w:tblPr/>
      <w:tcPr>
        <w:shd w:val="clear" w:color="000000" w:fill="auto"/>
      </w:tcPr>
    </w:tblStylePr>
    <w:tblStylePr w:type="lastCol">
      <w:rPr>
        <w:rFonts w:ascii="Liberation Serif" w:hAnsi="Liberation Serif"/>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5F1" w:fill="auto"/>
    </w:tcPr>
    <w:tblStylePr w:type="firstRow">
      <w:rPr>
        <w:rFonts w:ascii="Liberation Serif" w:hAnsi="Liberation Serif"/>
        <w:b/>
        <w:color w:val="FFFFFF"/>
        <w:sz w:val="22"/>
      </w:rPr>
      <w:tblPr/>
      <w:tcPr>
        <w:shd w:val="clear" w:color="4F81BD"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4F81BD" w:fill="auto"/>
      </w:tcPr>
    </w:tblStylePr>
    <w:tblStylePr w:type="firstCol">
      <w:rPr>
        <w:rFonts w:ascii="Liberation Serif" w:hAnsi="Liberation Serif"/>
        <w:b/>
        <w:color w:val="FFFFFF"/>
        <w:sz w:val="22"/>
      </w:rPr>
      <w:tblPr/>
      <w:tcPr>
        <w:shd w:val="clear" w:color="4F81BD" w:fill="auto"/>
      </w:tcPr>
    </w:tblStylePr>
    <w:tblStylePr w:type="lastCol">
      <w:rPr>
        <w:rFonts w:ascii="Liberation Serif" w:hAnsi="Liberation Serif"/>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DCDC" w:fill="auto"/>
    </w:tcPr>
    <w:tblStylePr w:type="firstRow">
      <w:rPr>
        <w:rFonts w:ascii="Liberation Serif" w:hAnsi="Liberation Serif"/>
        <w:b/>
        <w:color w:val="FFFFFF"/>
        <w:sz w:val="22"/>
      </w:rPr>
      <w:tblPr/>
      <w:tcPr>
        <w:shd w:val="clear" w:color="C0504D"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C0504D" w:fill="auto"/>
      </w:tcPr>
    </w:tblStylePr>
    <w:tblStylePr w:type="firstCol">
      <w:rPr>
        <w:rFonts w:ascii="Liberation Serif" w:hAnsi="Liberation Serif"/>
        <w:b/>
        <w:color w:val="FFFFFF"/>
        <w:sz w:val="22"/>
      </w:rPr>
      <w:tblPr/>
      <w:tcPr>
        <w:shd w:val="clear" w:color="C0504D" w:fill="auto"/>
      </w:tcPr>
    </w:tblStylePr>
    <w:tblStylePr w:type="lastCol">
      <w:rPr>
        <w:rFonts w:ascii="Liberation Serif" w:hAnsi="Liberation Serif"/>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AF1DC" w:fill="auto"/>
    </w:tcPr>
    <w:tblStylePr w:type="firstRow">
      <w:rPr>
        <w:rFonts w:ascii="Liberation Serif" w:hAnsi="Liberation Serif"/>
        <w:b/>
        <w:color w:val="FFFFFF"/>
        <w:sz w:val="22"/>
      </w:rPr>
      <w:tblPr/>
      <w:tcPr>
        <w:shd w:val="clear" w:color="9BBB59"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9BBB59" w:fill="auto"/>
      </w:tcPr>
    </w:tblStylePr>
    <w:tblStylePr w:type="firstCol">
      <w:rPr>
        <w:rFonts w:ascii="Liberation Serif" w:hAnsi="Liberation Serif"/>
        <w:b/>
        <w:color w:val="FFFFFF"/>
        <w:sz w:val="22"/>
      </w:rPr>
      <w:tblPr/>
      <w:tcPr>
        <w:shd w:val="clear" w:color="9BBB59" w:fill="auto"/>
      </w:tcPr>
    </w:tblStylePr>
    <w:tblStylePr w:type="lastCol">
      <w:rPr>
        <w:rFonts w:ascii="Liberation Serif" w:hAnsi="Liberation Serif"/>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5DFEC" w:fill="auto"/>
    </w:tcPr>
    <w:tblStylePr w:type="firstRow">
      <w:rPr>
        <w:rFonts w:ascii="Liberation Serif" w:hAnsi="Liberation Serif"/>
        <w:b/>
        <w:color w:val="FFFFFF"/>
        <w:sz w:val="22"/>
      </w:rPr>
      <w:tblPr/>
      <w:tcPr>
        <w:shd w:val="clear" w:color="8064A2"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8064A2" w:fill="auto"/>
      </w:tcPr>
    </w:tblStylePr>
    <w:tblStylePr w:type="firstCol">
      <w:rPr>
        <w:rFonts w:ascii="Liberation Serif" w:hAnsi="Liberation Serif"/>
        <w:b/>
        <w:color w:val="FFFFFF"/>
        <w:sz w:val="22"/>
      </w:rPr>
      <w:tblPr/>
      <w:tcPr>
        <w:shd w:val="clear" w:color="8064A2" w:fill="auto"/>
      </w:tcPr>
    </w:tblStylePr>
    <w:tblStylePr w:type="lastCol">
      <w:rPr>
        <w:rFonts w:ascii="Liberation Serif" w:hAnsi="Liberation Serif"/>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EF3" w:fill="auto"/>
    </w:tcPr>
    <w:tblStylePr w:type="firstRow">
      <w:rPr>
        <w:rFonts w:ascii="Liberation Serif" w:hAnsi="Liberation Serif"/>
        <w:b/>
        <w:color w:val="FFFFFF"/>
        <w:sz w:val="22"/>
      </w:rPr>
      <w:tblPr/>
      <w:tcPr>
        <w:shd w:val="clear" w:color="4BACC6"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4BACC6" w:fill="auto"/>
      </w:tcPr>
    </w:tblStylePr>
    <w:tblStylePr w:type="firstCol">
      <w:rPr>
        <w:rFonts w:ascii="Liberation Serif" w:hAnsi="Liberation Serif"/>
        <w:b/>
        <w:color w:val="FFFFFF"/>
        <w:sz w:val="22"/>
      </w:rPr>
      <w:tblPr/>
      <w:tcPr>
        <w:shd w:val="clear" w:color="4BACC6" w:fill="auto"/>
      </w:tcPr>
    </w:tblStylePr>
    <w:tblStylePr w:type="lastCol">
      <w:rPr>
        <w:rFonts w:ascii="Liberation Serif" w:hAnsi="Liberation Serif"/>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DE9D8" w:fill="auto"/>
    </w:tcPr>
    <w:tblStylePr w:type="firstRow">
      <w:rPr>
        <w:rFonts w:ascii="Liberation Serif" w:hAnsi="Liberation Serif"/>
        <w:b/>
        <w:color w:val="FFFFFF"/>
        <w:sz w:val="22"/>
      </w:rPr>
      <w:tblPr/>
      <w:tcPr>
        <w:shd w:val="clear" w:color="F79646"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F79646" w:fill="auto"/>
      </w:tcPr>
    </w:tblStylePr>
    <w:tblStylePr w:type="firstCol">
      <w:rPr>
        <w:rFonts w:ascii="Liberation Serif" w:hAnsi="Liberation Serif"/>
        <w:b/>
        <w:color w:val="FFFFFF"/>
        <w:sz w:val="22"/>
      </w:rPr>
      <w:tblPr/>
      <w:tcPr>
        <w:shd w:val="clear" w:color="F79646" w:fill="auto"/>
      </w:tcPr>
    </w:tblStylePr>
    <w:tblStylePr w:type="lastCol">
      <w:rPr>
        <w:rFonts w:ascii="Liberation Serif" w:hAnsi="Liberation Serif"/>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47">
    <w:name w:val="_Style 147"/>
    <w:basedOn w:val="a2"/>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top w:val="nil"/>
          <w:left w:val="single" w:sz="12" w:space="0" w:color="7F7F7F"/>
          <w:bottom w:val="nil"/>
          <w:right w:val="nil"/>
          <w:insideH w:val="nil"/>
          <w:insideV w:val="nil"/>
          <w:tl2br w:val="nil"/>
          <w:tr2bl w:val="nil"/>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Liberation Serif" w:hAnsi="Liberation Serif"/>
        <w:color w:val="7F7F7F"/>
        <w:sz w:val="22"/>
      </w:rPr>
      <w:tblPr/>
      <w:tcPr>
        <w:shd w:val="clear" w:color="CBCBCB" w:fill="auto"/>
      </w:tcPr>
    </w:tblStylePr>
    <w:tblStylePr w:type="band2Horz">
      <w:rPr>
        <w:rFonts w:ascii="Liberation Serif" w:hAnsi="Liberation Serif"/>
        <w:color w:val="7F7F7F"/>
        <w:sz w:val="22"/>
      </w:rPr>
    </w:tblStylePr>
  </w:style>
  <w:style w:type="table" w:customStyle="1" w:styleId="GridTable6Colorful-Accent1">
    <w:name w:val="Grid Table 6 Colorful - Accent 1"/>
    <w:basedOn w:val="a2"/>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top w:val="nil"/>
          <w:left w:val="single" w:sz="12" w:space="0" w:color="A6BFDD"/>
          <w:bottom w:val="nil"/>
          <w:right w:val="nil"/>
          <w:insideH w:val="nil"/>
          <w:insideV w:val="nil"/>
          <w:tl2br w:val="nil"/>
          <w:tr2bl w:val="nil"/>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Liberation Serif" w:hAnsi="Liberation Serif"/>
        <w:color w:val="A6BFDD"/>
        <w:sz w:val="22"/>
      </w:rPr>
      <w:tblPr/>
      <w:tcPr>
        <w:shd w:val="clear" w:color="DAE5F1" w:fill="auto"/>
      </w:tcPr>
    </w:tblStylePr>
    <w:tblStylePr w:type="band2Horz">
      <w:rPr>
        <w:rFonts w:ascii="Liberation Serif" w:hAnsi="Liberation Serif"/>
        <w:color w:val="A6BFDD"/>
        <w:sz w:val="22"/>
      </w:rPr>
    </w:tblStylePr>
  </w:style>
  <w:style w:type="table" w:customStyle="1" w:styleId="GridTable6Colorful-Accent2">
    <w:name w:val="Grid Table 6 Colorful - Accent 2"/>
    <w:basedOn w:val="a2"/>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top w:val="nil"/>
          <w:left w:val="single" w:sz="12" w:space="0" w:color="D99695"/>
          <w:bottom w:val="nil"/>
          <w:right w:val="nil"/>
          <w:insideH w:val="nil"/>
          <w:insideV w:val="nil"/>
          <w:tl2br w:val="nil"/>
          <w:tr2bl w:val="nil"/>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Liberation Serif" w:hAnsi="Liberation Serif"/>
        <w:color w:val="D99695"/>
        <w:sz w:val="22"/>
      </w:rPr>
      <w:tblPr/>
      <w:tcPr>
        <w:shd w:val="clear" w:color="F2DCDC" w:fill="auto"/>
      </w:tcPr>
    </w:tblStylePr>
    <w:tblStylePr w:type="band2Horz">
      <w:rPr>
        <w:rFonts w:ascii="Liberation Serif" w:hAnsi="Liberation Serif"/>
        <w:color w:val="D99695"/>
        <w:sz w:val="22"/>
      </w:rPr>
    </w:tblStylePr>
  </w:style>
  <w:style w:type="table" w:customStyle="1" w:styleId="GridTable6Colorful-Accent3">
    <w:name w:val="Grid Table 6 Colorful - Accent 3"/>
    <w:basedOn w:val="a2"/>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top w:val="nil"/>
          <w:left w:val="single" w:sz="12" w:space="0" w:color="9ABB59"/>
          <w:bottom w:val="nil"/>
          <w:right w:val="nil"/>
          <w:insideH w:val="nil"/>
          <w:insideV w:val="nil"/>
          <w:tl2br w:val="nil"/>
          <w:tr2bl w:val="nil"/>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Liberation Serif" w:hAnsi="Liberation Serif"/>
        <w:color w:val="9ABB59"/>
        <w:sz w:val="22"/>
      </w:rPr>
      <w:tblPr/>
      <w:tcPr>
        <w:shd w:val="clear" w:color="EAF1DC" w:fill="auto"/>
      </w:tcPr>
    </w:tblStylePr>
    <w:tblStylePr w:type="band2Horz">
      <w:rPr>
        <w:rFonts w:ascii="Liberation Serif" w:hAnsi="Liberation Serif"/>
        <w:color w:val="9ABB59"/>
        <w:sz w:val="22"/>
      </w:rPr>
    </w:tblStylePr>
  </w:style>
  <w:style w:type="table" w:customStyle="1" w:styleId="GridTable6Colorful-Accent4">
    <w:name w:val="Grid Table 6 Colorful - Accent 4"/>
    <w:basedOn w:val="a2"/>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top w:val="nil"/>
          <w:left w:val="single" w:sz="12" w:space="0" w:color="B2A1C6"/>
          <w:bottom w:val="nil"/>
          <w:right w:val="nil"/>
          <w:insideH w:val="nil"/>
          <w:insideV w:val="nil"/>
          <w:tl2br w:val="nil"/>
          <w:tr2bl w:val="nil"/>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Liberation Serif" w:hAnsi="Liberation Serif"/>
        <w:color w:val="B2A1C6"/>
        <w:sz w:val="22"/>
      </w:rPr>
      <w:tblPr/>
      <w:tcPr>
        <w:shd w:val="clear" w:color="E5DFEC" w:fill="auto"/>
      </w:tcPr>
    </w:tblStylePr>
    <w:tblStylePr w:type="band2Horz">
      <w:rPr>
        <w:rFonts w:ascii="Liberation Serif" w:hAnsi="Liberation Serif"/>
        <w:color w:val="B2A1C6"/>
        <w:sz w:val="22"/>
      </w:rPr>
    </w:tblStylePr>
  </w:style>
  <w:style w:type="table" w:customStyle="1" w:styleId="GridTable6Colorful-Accent5">
    <w:name w:val="Grid Table 6 Colorful - Accent 5"/>
    <w:basedOn w:val="a2"/>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top w:val="nil"/>
          <w:left w:val="single" w:sz="12" w:space="0" w:color="4BACC6"/>
          <w:bottom w:val="nil"/>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Liberation Serif" w:hAnsi="Liberation Serif"/>
        <w:color w:val="266779"/>
        <w:sz w:val="22"/>
      </w:rPr>
      <w:tblPr/>
      <w:tcPr>
        <w:shd w:val="clear" w:color="DAEEF3" w:fill="auto"/>
      </w:tcPr>
    </w:tblStylePr>
    <w:tblStylePr w:type="band2Horz">
      <w:rPr>
        <w:rFonts w:ascii="Liberation Serif" w:hAnsi="Liberation Serif"/>
        <w:color w:val="266779"/>
        <w:sz w:val="22"/>
      </w:rPr>
    </w:tblStylePr>
  </w:style>
  <w:style w:type="table" w:customStyle="1" w:styleId="GridTable6Colorful-Accent6">
    <w:name w:val="Grid Table 6 Colorful - Accent 6"/>
    <w:basedOn w:val="a2"/>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top w:val="nil"/>
          <w:left w:val="single" w:sz="12" w:space="0" w:color="F79646"/>
          <w:bottom w:val="nil"/>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Liberation Serif" w:hAnsi="Liberation Serif"/>
        <w:color w:val="266779"/>
        <w:sz w:val="22"/>
      </w:rPr>
      <w:tblPr/>
      <w:tcPr>
        <w:shd w:val="clear" w:color="FDE9D8" w:fill="auto"/>
      </w:tcPr>
    </w:tblStylePr>
    <w:tblStylePr w:type="band2Horz">
      <w:rPr>
        <w:rFonts w:ascii="Liberation Serif" w:hAnsi="Liberation Serif"/>
        <w:color w:val="266779"/>
        <w:sz w:val="22"/>
      </w:rPr>
    </w:tblStylePr>
  </w:style>
  <w:style w:type="table" w:customStyle="1" w:styleId="Style154">
    <w:name w:val="_Style 154"/>
    <w:basedOn w:val="a2"/>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Liberation Serif" w:hAnsi="Liberation Serif"/>
        <w:b/>
        <w:color w:val="7F7F7F"/>
        <w:sz w:val="22"/>
      </w:rPr>
      <w:tblPr/>
      <w:tcPr>
        <w:tcBorders>
          <w:top w:val="nil"/>
          <w:left w:val="single" w:sz="4" w:space="0" w:color="7F7F7F"/>
          <w:bottom w:val="nil"/>
          <w:right w:val="nil"/>
          <w:insideH w:val="nil"/>
          <w:insideV w:val="nil"/>
          <w:tl2br w:val="nil"/>
          <w:tr2bl w:val="nil"/>
        </w:tcBorders>
        <w:shd w:val="clear" w:color="FFFFFF" w:fill="auto"/>
      </w:tcPr>
    </w:tblStylePr>
    <w:tblStylePr w:type="lastRow">
      <w:rPr>
        <w:rFonts w:ascii="Liberation Serif" w:hAnsi="Liberation Serif"/>
        <w:b/>
        <w:color w:val="7F7F7F"/>
        <w:sz w:val="22"/>
      </w:rPr>
      <w:tblPr/>
      <w:tcPr>
        <w:tcBorders>
          <w:top w:val="single" w:sz="4" w:space="0" w:color="7F7F7F"/>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7F7F7F"/>
        <w:sz w:val="22"/>
      </w:rPr>
      <w:tblPr/>
      <w:tcPr>
        <w:tcBorders>
          <w:top w:val="nil"/>
          <w:left w:val="nil"/>
          <w:bottom w:val="nil"/>
          <w:right w:val="single" w:sz="4" w:space="0" w:color="7F7F7F"/>
          <w:insideH w:val="nil"/>
          <w:insideV w:val="nil"/>
          <w:tl2br w:val="nil"/>
          <w:tr2bl w:val="nil"/>
        </w:tcBorders>
        <w:shd w:val="clear" w:color="FFFFFF" w:fill="auto"/>
      </w:tcPr>
    </w:tblStylePr>
    <w:tblStylePr w:type="lastCol">
      <w:rPr>
        <w:rFonts w:ascii="Liberation Serif" w:hAnsi="Liberation Serif"/>
        <w:i/>
        <w:color w:val="7F7F7F"/>
        <w:sz w:val="22"/>
      </w:rPr>
      <w:tblPr/>
      <w:tcPr>
        <w:tcBorders>
          <w:top w:val="nil"/>
          <w:left w:val="nil"/>
          <w:bottom w:val="single" w:sz="4" w:space="0" w:color="7F7F7F"/>
          <w:right w:val="nil"/>
          <w:insideH w:val="nil"/>
          <w:insideV w:val="nil"/>
          <w:tl2br w:val="nil"/>
          <w:tr2bl w:val="nil"/>
        </w:tcBorders>
        <w:shd w:val="clear" w:color="FFFFFF" w:fill="auto"/>
      </w:tcPr>
    </w:tblStylePr>
    <w:tblStylePr w:type="band1Vert">
      <w:tblPr/>
      <w:tcPr>
        <w:shd w:val="clear" w:color="F2F2F2" w:fill="auto"/>
      </w:tcPr>
    </w:tblStylePr>
    <w:tblStylePr w:type="band1Horz">
      <w:rPr>
        <w:rFonts w:ascii="Liberation Serif" w:hAnsi="Liberation Serif"/>
        <w:color w:val="7F7F7F"/>
        <w:sz w:val="22"/>
      </w:rPr>
      <w:tblPr/>
      <w:tcPr>
        <w:shd w:val="clear" w:color="F2F2F2" w:fill="auto"/>
      </w:tcPr>
    </w:tblStylePr>
    <w:tblStylePr w:type="band2Horz">
      <w:rPr>
        <w:rFonts w:ascii="Liberation Serif" w:hAnsi="Liberation Serif"/>
        <w:color w:val="7F7F7F"/>
        <w:sz w:val="22"/>
      </w:rPr>
    </w:tblStylePr>
  </w:style>
  <w:style w:type="table" w:customStyle="1" w:styleId="GridTable7Colorful-Accent1">
    <w:name w:val="Grid Table 7 Colorful - Accent 1"/>
    <w:basedOn w:val="a2"/>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Liberation Serif" w:hAnsi="Liberation Serif"/>
        <w:b/>
        <w:color w:val="A6BFDD"/>
        <w:sz w:val="22"/>
      </w:rPr>
      <w:tblPr/>
      <w:tcPr>
        <w:tcBorders>
          <w:top w:val="nil"/>
          <w:left w:val="single" w:sz="4" w:space="0" w:color="A6BFDD"/>
          <w:bottom w:val="nil"/>
          <w:right w:val="nil"/>
          <w:insideH w:val="nil"/>
          <w:insideV w:val="nil"/>
          <w:tl2br w:val="nil"/>
          <w:tr2bl w:val="nil"/>
        </w:tcBorders>
        <w:shd w:val="clear" w:color="FFFFFF" w:fill="auto"/>
      </w:tcPr>
    </w:tblStylePr>
    <w:tblStylePr w:type="lastRow">
      <w:rPr>
        <w:rFonts w:ascii="Liberation Serif" w:hAnsi="Liberation Serif"/>
        <w:b/>
        <w:color w:val="A6BFDD"/>
        <w:sz w:val="22"/>
      </w:rPr>
      <w:tblPr/>
      <w:tcPr>
        <w:tcBorders>
          <w:top w:val="single" w:sz="4" w:space="0" w:color="A6BFDD"/>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A6BFDD"/>
        <w:sz w:val="22"/>
      </w:rPr>
      <w:tblPr/>
      <w:tcPr>
        <w:tcBorders>
          <w:top w:val="nil"/>
          <w:left w:val="nil"/>
          <w:bottom w:val="nil"/>
          <w:right w:val="single" w:sz="4" w:space="0" w:color="A6BFDD"/>
          <w:insideH w:val="nil"/>
          <w:insideV w:val="nil"/>
          <w:tl2br w:val="nil"/>
          <w:tr2bl w:val="nil"/>
        </w:tcBorders>
        <w:shd w:val="clear" w:color="FFFFFF" w:fill="auto"/>
      </w:tcPr>
    </w:tblStylePr>
    <w:tblStylePr w:type="lastCol">
      <w:rPr>
        <w:rFonts w:ascii="Liberation Serif" w:hAnsi="Liberation Serif"/>
        <w:i/>
        <w:color w:val="A6BFDD"/>
        <w:sz w:val="22"/>
      </w:rPr>
      <w:tblPr/>
      <w:tcPr>
        <w:tcBorders>
          <w:top w:val="nil"/>
          <w:left w:val="nil"/>
          <w:bottom w:val="single" w:sz="4" w:space="0" w:color="A6BFDD"/>
          <w:right w:val="nil"/>
          <w:insideH w:val="nil"/>
          <w:insideV w:val="nil"/>
          <w:tl2br w:val="nil"/>
          <w:tr2bl w:val="nil"/>
        </w:tcBorders>
        <w:shd w:val="clear" w:color="FFFFFF" w:fill="auto"/>
      </w:tcPr>
    </w:tblStylePr>
    <w:tblStylePr w:type="band1Vert">
      <w:tblPr/>
      <w:tcPr>
        <w:shd w:val="clear" w:color="DAE5F1" w:fill="auto"/>
      </w:tcPr>
    </w:tblStylePr>
    <w:tblStylePr w:type="band1Horz">
      <w:rPr>
        <w:rFonts w:ascii="Liberation Serif" w:hAnsi="Liberation Serif"/>
        <w:color w:val="A6BFDD"/>
        <w:sz w:val="22"/>
      </w:rPr>
      <w:tblPr/>
      <w:tcPr>
        <w:shd w:val="clear" w:color="DAE5F1" w:fill="auto"/>
      </w:tcPr>
    </w:tblStylePr>
    <w:tblStylePr w:type="band2Horz">
      <w:rPr>
        <w:rFonts w:ascii="Liberation Serif" w:hAnsi="Liberation Serif"/>
        <w:color w:val="A6BFDD"/>
        <w:sz w:val="22"/>
      </w:rPr>
    </w:tblStylePr>
  </w:style>
  <w:style w:type="table" w:customStyle="1" w:styleId="GridTable7Colorful-Accent2">
    <w:name w:val="Grid Table 7 Colorful - Accent 2"/>
    <w:basedOn w:val="a2"/>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Liberation Serif" w:hAnsi="Liberation Serif"/>
        <w:b/>
        <w:color w:val="D99695"/>
        <w:sz w:val="22"/>
      </w:rPr>
      <w:tblPr/>
      <w:tcPr>
        <w:tcBorders>
          <w:top w:val="nil"/>
          <w:left w:val="single" w:sz="4" w:space="0" w:color="D99695"/>
          <w:bottom w:val="nil"/>
          <w:right w:val="nil"/>
          <w:insideH w:val="nil"/>
          <w:insideV w:val="nil"/>
          <w:tl2br w:val="nil"/>
          <w:tr2bl w:val="nil"/>
        </w:tcBorders>
        <w:shd w:val="clear" w:color="FFFFFF" w:fill="auto"/>
      </w:tcPr>
    </w:tblStylePr>
    <w:tblStylePr w:type="lastRow">
      <w:rPr>
        <w:rFonts w:ascii="Liberation Serif" w:hAnsi="Liberation Serif"/>
        <w:b/>
        <w:color w:val="D99695"/>
        <w:sz w:val="22"/>
      </w:rPr>
      <w:tblPr/>
      <w:tcPr>
        <w:tcBorders>
          <w:top w:val="single" w:sz="4" w:space="0" w:color="D99695"/>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D99695"/>
        <w:sz w:val="22"/>
      </w:rPr>
      <w:tblPr/>
      <w:tcPr>
        <w:tcBorders>
          <w:top w:val="nil"/>
          <w:left w:val="nil"/>
          <w:bottom w:val="nil"/>
          <w:right w:val="single" w:sz="4" w:space="0" w:color="D99695"/>
          <w:insideH w:val="nil"/>
          <w:insideV w:val="nil"/>
          <w:tl2br w:val="nil"/>
          <w:tr2bl w:val="nil"/>
        </w:tcBorders>
        <w:shd w:val="clear" w:color="FFFFFF" w:fill="auto"/>
      </w:tcPr>
    </w:tblStylePr>
    <w:tblStylePr w:type="lastCol">
      <w:rPr>
        <w:rFonts w:ascii="Liberation Serif" w:hAnsi="Liberation Serif"/>
        <w:i/>
        <w:color w:val="D99695"/>
        <w:sz w:val="22"/>
      </w:rPr>
      <w:tblPr/>
      <w:tcPr>
        <w:tcBorders>
          <w:top w:val="nil"/>
          <w:left w:val="nil"/>
          <w:bottom w:val="single" w:sz="4" w:space="0" w:color="D99695"/>
          <w:right w:val="nil"/>
          <w:insideH w:val="nil"/>
          <w:insideV w:val="nil"/>
          <w:tl2br w:val="nil"/>
          <w:tr2bl w:val="nil"/>
        </w:tcBorders>
        <w:shd w:val="clear" w:color="FFFFFF" w:fill="auto"/>
      </w:tcPr>
    </w:tblStylePr>
    <w:tblStylePr w:type="band1Vert">
      <w:tblPr/>
      <w:tcPr>
        <w:shd w:val="clear" w:color="F2DCDC" w:fill="auto"/>
      </w:tcPr>
    </w:tblStylePr>
    <w:tblStylePr w:type="band1Horz">
      <w:rPr>
        <w:rFonts w:ascii="Liberation Serif" w:hAnsi="Liberation Serif"/>
        <w:color w:val="D99695"/>
        <w:sz w:val="22"/>
      </w:rPr>
      <w:tblPr/>
      <w:tcPr>
        <w:shd w:val="clear" w:color="F2DCDC" w:fill="auto"/>
      </w:tcPr>
    </w:tblStylePr>
    <w:tblStylePr w:type="band2Horz">
      <w:rPr>
        <w:rFonts w:ascii="Liberation Serif" w:hAnsi="Liberation Serif"/>
        <w:color w:val="D99695"/>
        <w:sz w:val="22"/>
      </w:rPr>
    </w:tblStylePr>
  </w:style>
  <w:style w:type="table" w:customStyle="1" w:styleId="GridTable7Colorful-Accent3">
    <w:name w:val="Grid Table 7 Colorful - Accent 3"/>
    <w:basedOn w:val="a2"/>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Liberation Serif" w:hAnsi="Liberation Serif"/>
        <w:b/>
        <w:color w:val="9ABB59"/>
        <w:sz w:val="22"/>
      </w:rPr>
      <w:tblPr/>
      <w:tcPr>
        <w:tcBorders>
          <w:top w:val="nil"/>
          <w:left w:val="single" w:sz="4" w:space="0" w:color="9ABB59"/>
          <w:bottom w:val="nil"/>
          <w:right w:val="nil"/>
          <w:insideH w:val="nil"/>
          <w:insideV w:val="nil"/>
          <w:tl2br w:val="nil"/>
          <w:tr2bl w:val="nil"/>
        </w:tcBorders>
        <w:shd w:val="clear" w:color="FFFFFF" w:fill="auto"/>
      </w:tcPr>
    </w:tblStylePr>
    <w:tblStylePr w:type="lastRow">
      <w:rPr>
        <w:rFonts w:ascii="Liberation Serif" w:hAnsi="Liberation Serif"/>
        <w:b/>
        <w:color w:val="9ABB59"/>
        <w:sz w:val="22"/>
      </w:rPr>
      <w:tblPr/>
      <w:tcPr>
        <w:tcBorders>
          <w:top w:val="single" w:sz="4" w:space="0" w:color="9ABB59"/>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9ABB59"/>
        <w:sz w:val="22"/>
      </w:rPr>
      <w:tblPr/>
      <w:tcPr>
        <w:tcBorders>
          <w:top w:val="nil"/>
          <w:left w:val="nil"/>
          <w:bottom w:val="nil"/>
          <w:right w:val="single" w:sz="4" w:space="0" w:color="9ABB59"/>
          <w:insideH w:val="nil"/>
          <w:insideV w:val="nil"/>
          <w:tl2br w:val="nil"/>
          <w:tr2bl w:val="nil"/>
        </w:tcBorders>
        <w:shd w:val="clear" w:color="FFFFFF" w:fill="auto"/>
      </w:tcPr>
    </w:tblStylePr>
    <w:tblStylePr w:type="lastCol">
      <w:rPr>
        <w:rFonts w:ascii="Liberation Serif" w:hAnsi="Liberation Serif"/>
        <w:i/>
        <w:color w:val="9ABB59"/>
        <w:sz w:val="22"/>
      </w:rPr>
      <w:tblPr/>
      <w:tcPr>
        <w:tcBorders>
          <w:top w:val="nil"/>
          <w:left w:val="nil"/>
          <w:bottom w:val="single" w:sz="4" w:space="0" w:color="9ABB59"/>
          <w:right w:val="nil"/>
          <w:insideH w:val="nil"/>
          <w:insideV w:val="nil"/>
          <w:tl2br w:val="nil"/>
          <w:tr2bl w:val="nil"/>
        </w:tcBorders>
        <w:shd w:val="clear" w:color="FFFFFF" w:fill="auto"/>
      </w:tcPr>
    </w:tblStylePr>
    <w:tblStylePr w:type="band1Vert">
      <w:tblPr/>
      <w:tcPr>
        <w:shd w:val="clear" w:color="EAF1DC" w:fill="auto"/>
      </w:tcPr>
    </w:tblStylePr>
    <w:tblStylePr w:type="band1Horz">
      <w:rPr>
        <w:rFonts w:ascii="Liberation Serif" w:hAnsi="Liberation Serif"/>
        <w:color w:val="9ABB59"/>
        <w:sz w:val="22"/>
      </w:rPr>
      <w:tblPr/>
      <w:tcPr>
        <w:shd w:val="clear" w:color="EAF1DC" w:fill="auto"/>
      </w:tcPr>
    </w:tblStylePr>
    <w:tblStylePr w:type="band2Horz">
      <w:rPr>
        <w:rFonts w:ascii="Liberation Serif" w:hAnsi="Liberation Serif"/>
        <w:color w:val="9ABB59"/>
        <w:sz w:val="22"/>
      </w:rPr>
    </w:tblStylePr>
  </w:style>
  <w:style w:type="table" w:customStyle="1" w:styleId="GridTable7Colorful-Accent4">
    <w:name w:val="Grid Table 7 Colorful - Accent 4"/>
    <w:basedOn w:val="a2"/>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Liberation Serif" w:hAnsi="Liberation Serif"/>
        <w:b/>
        <w:color w:val="B2A1C6"/>
        <w:sz w:val="22"/>
      </w:rPr>
      <w:tblPr/>
      <w:tcPr>
        <w:tcBorders>
          <w:top w:val="nil"/>
          <w:left w:val="single" w:sz="4" w:space="0" w:color="B2A1C6"/>
          <w:bottom w:val="nil"/>
          <w:right w:val="nil"/>
          <w:insideH w:val="nil"/>
          <w:insideV w:val="nil"/>
          <w:tl2br w:val="nil"/>
          <w:tr2bl w:val="nil"/>
        </w:tcBorders>
        <w:shd w:val="clear" w:color="FFFFFF" w:fill="auto"/>
      </w:tcPr>
    </w:tblStylePr>
    <w:tblStylePr w:type="lastRow">
      <w:rPr>
        <w:rFonts w:ascii="Liberation Serif" w:hAnsi="Liberation Serif"/>
        <w:b/>
        <w:color w:val="B2A1C6"/>
        <w:sz w:val="22"/>
      </w:rPr>
      <w:tblPr/>
      <w:tcPr>
        <w:tcBorders>
          <w:top w:val="single" w:sz="4" w:space="0" w:color="B2A1C6"/>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B2A1C6"/>
        <w:sz w:val="22"/>
      </w:rPr>
      <w:tblPr/>
      <w:tcPr>
        <w:tcBorders>
          <w:top w:val="nil"/>
          <w:left w:val="nil"/>
          <w:bottom w:val="nil"/>
          <w:right w:val="single" w:sz="4" w:space="0" w:color="B2A1C6"/>
          <w:insideH w:val="nil"/>
          <w:insideV w:val="nil"/>
          <w:tl2br w:val="nil"/>
          <w:tr2bl w:val="nil"/>
        </w:tcBorders>
        <w:shd w:val="clear" w:color="FFFFFF" w:fill="auto"/>
      </w:tcPr>
    </w:tblStylePr>
    <w:tblStylePr w:type="lastCol">
      <w:rPr>
        <w:rFonts w:ascii="Liberation Serif" w:hAnsi="Liberation Serif"/>
        <w:i/>
        <w:color w:val="B2A1C6"/>
        <w:sz w:val="22"/>
      </w:rPr>
      <w:tblPr/>
      <w:tcPr>
        <w:tcBorders>
          <w:top w:val="nil"/>
          <w:left w:val="nil"/>
          <w:bottom w:val="single" w:sz="4" w:space="0" w:color="B2A1C6"/>
          <w:right w:val="nil"/>
          <w:insideH w:val="nil"/>
          <w:insideV w:val="nil"/>
          <w:tl2br w:val="nil"/>
          <w:tr2bl w:val="nil"/>
        </w:tcBorders>
        <w:shd w:val="clear" w:color="FFFFFF" w:fill="auto"/>
      </w:tcPr>
    </w:tblStylePr>
    <w:tblStylePr w:type="band1Vert">
      <w:tblPr/>
      <w:tcPr>
        <w:shd w:val="clear" w:color="E5DFEC" w:fill="auto"/>
      </w:tcPr>
    </w:tblStylePr>
    <w:tblStylePr w:type="band1Horz">
      <w:rPr>
        <w:rFonts w:ascii="Liberation Serif" w:hAnsi="Liberation Serif"/>
        <w:color w:val="B2A1C6"/>
        <w:sz w:val="22"/>
      </w:rPr>
      <w:tblPr/>
      <w:tcPr>
        <w:shd w:val="clear" w:color="E5DFEC" w:fill="auto"/>
      </w:tcPr>
    </w:tblStylePr>
    <w:tblStylePr w:type="band2Horz">
      <w:rPr>
        <w:rFonts w:ascii="Liberation Serif" w:hAnsi="Liberation Serif"/>
        <w:color w:val="B2A1C6"/>
        <w:sz w:val="22"/>
      </w:rPr>
    </w:tblStylePr>
  </w:style>
  <w:style w:type="table" w:customStyle="1" w:styleId="GridTable7Colorful-Accent5">
    <w:name w:val="Grid Table 7 Colorful - Accent 5"/>
    <w:basedOn w:val="a2"/>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Liberation Serif" w:hAnsi="Liberation Serif"/>
        <w:b/>
        <w:color w:val="266779"/>
        <w:sz w:val="22"/>
      </w:rPr>
      <w:tblPr/>
      <w:tcPr>
        <w:tcBorders>
          <w:top w:val="nil"/>
          <w:left w:val="single" w:sz="4" w:space="0" w:color="99D0DE"/>
          <w:bottom w:val="nil"/>
          <w:right w:val="nil"/>
          <w:insideH w:val="nil"/>
          <w:insideV w:val="nil"/>
          <w:tl2br w:val="nil"/>
          <w:tr2bl w:val="nil"/>
        </w:tcBorders>
        <w:shd w:val="clear" w:color="FFFFFF" w:fill="auto"/>
      </w:tcPr>
    </w:tblStylePr>
    <w:tblStylePr w:type="lastRow">
      <w:rPr>
        <w:rFonts w:ascii="Liberation Serif" w:hAnsi="Liberation Serif"/>
        <w:b/>
        <w:color w:val="266779"/>
        <w:sz w:val="22"/>
      </w:rPr>
      <w:tblPr/>
      <w:tcPr>
        <w:tcBorders>
          <w:top w:val="single" w:sz="4" w:space="0" w:color="99D0DE"/>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266779"/>
        <w:sz w:val="22"/>
      </w:rPr>
      <w:tblPr/>
      <w:tcPr>
        <w:tcBorders>
          <w:top w:val="nil"/>
          <w:left w:val="nil"/>
          <w:bottom w:val="nil"/>
          <w:right w:val="single" w:sz="4" w:space="0" w:color="99D0DE"/>
          <w:insideH w:val="nil"/>
          <w:insideV w:val="nil"/>
          <w:tl2br w:val="nil"/>
          <w:tr2bl w:val="nil"/>
        </w:tcBorders>
        <w:shd w:val="clear" w:color="FFFFFF" w:fill="auto"/>
      </w:tcPr>
    </w:tblStylePr>
    <w:tblStylePr w:type="lastCol">
      <w:rPr>
        <w:rFonts w:ascii="Liberation Serif" w:hAnsi="Liberation Serif"/>
        <w:i/>
        <w:color w:val="266779"/>
        <w:sz w:val="22"/>
      </w:rPr>
      <w:tblPr/>
      <w:tcPr>
        <w:tcBorders>
          <w:top w:val="nil"/>
          <w:left w:val="nil"/>
          <w:bottom w:val="single" w:sz="4" w:space="0" w:color="99D0DE"/>
          <w:right w:val="nil"/>
          <w:insideH w:val="nil"/>
          <w:insideV w:val="nil"/>
          <w:tl2br w:val="nil"/>
          <w:tr2bl w:val="nil"/>
        </w:tcBorders>
        <w:shd w:val="clear" w:color="FFFFFF" w:fill="auto"/>
      </w:tcPr>
    </w:tblStylePr>
    <w:tblStylePr w:type="band1Vert">
      <w:tblPr/>
      <w:tcPr>
        <w:shd w:val="clear" w:color="DAEEF3" w:fill="auto"/>
      </w:tcPr>
    </w:tblStylePr>
    <w:tblStylePr w:type="band1Horz">
      <w:rPr>
        <w:rFonts w:ascii="Liberation Serif" w:hAnsi="Liberation Serif"/>
        <w:color w:val="266779"/>
        <w:sz w:val="22"/>
      </w:rPr>
      <w:tblPr/>
      <w:tcPr>
        <w:shd w:val="clear" w:color="DAEEF3" w:fill="auto"/>
      </w:tcPr>
    </w:tblStylePr>
    <w:tblStylePr w:type="band2Horz">
      <w:rPr>
        <w:rFonts w:ascii="Liberation Serif" w:hAnsi="Liberation Serif"/>
        <w:color w:val="266779"/>
        <w:sz w:val="22"/>
      </w:rPr>
    </w:tblStylePr>
  </w:style>
  <w:style w:type="table" w:customStyle="1" w:styleId="GridTable7Colorful-Accent6">
    <w:name w:val="Grid Table 7 Colorful - Accent 6"/>
    <w:basedOn w:val="a2"/>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Liberation Serif" w:hAnsi="Liberation Serif"/>
        <w:b/>
        <w:color w:val="B15407"/>
        <w:sz w:val="22"/>
      </w:rPr>
      <w:tblPr/>
      <w:tcPr>
        <w:tcBorders>
          <w:top w:val="nil"/>
          <w:left w:val="single" w:sz="4" w:space="0" w:color="FAC396"/>
          <w:bottom w:val="nil"/>
          <w:right w:val="nil"/>
          <w:insideH w:val="nil"/>
          <w:insideV w:val="nil"/>
          <w:tl2br w:val="nil"/>
          <w:tr2bl w:val="nil"/>
        </w:tcBorders>
        <w:shd w:val="clear" w:color="FFFFFF" w:fill="auto"/>
      </w:tcPr>
    </w:tblStylePr>
    <w:tblStylePr w:type="lastRow">
      <w:rPr>
        <w:rFonts w:ascii="Liberation Serif" w:hAnsi="Liberation Serif"/>
        <w:b/>
        <w:color w:val="B15407"/>
        <w:sz w:val="22"/>
      </w:rPr>
      <w:tblPr/>
      <w:tcPr>
        <w:tcBorders>
          <w:top w:val="single" w:sz="4" w:space="0" w:color="FAC396"/>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B15407"/>
        <w:sz w:val="22"/>
      </w:rPr>
      <w:tblPr/>
      <w:tcPr>
        <w:tcBorders>
          <w:top w:val="nil"/>
          <w:left w:val="nil"/>
          <w:bottom w:val="nil"/>
          <w:right w:val="single" w:sz="4" w:space="0" w:color="FAC396"/>
          <w:insideH w:val="nil"/>
          <w:insideV w:val="nil"/>
          <w:tl2br w:val="nil"/>
          <w:tr2bl w:val="nil"/>
        </w:tcBorders>
        <w:shd w:val="clear" w:color="FFFFFF" w:fill="auto"/>
      </w:tcPr>
    </w:tblStylePr>
    <w:tblStylePr w:type="lastCol">
      <w:rPr>
        <w:rFonts w:ascii="Liberation Serif" w:hAnsi="Liberation Serif"/>
        <w:i/>
        <w:color w:val="B15407"/>
        <w:sz w:val="22"/>
      </w:rPr>
      <w:tblPr/>
      <w:tcPr>
        <w:tcBorders>
          <w:top w:val="nil"/>
          <w:left w:val="nil"/>
          <w:bottom w:val="single" w:sz="4" w:space="0" w:color="FAC396"/>
          <w:right w:val="nil"/>
          <w:insideH w:val="nil"/>
          <w:insideV w:val="nil"/>
          <w:tl2br w:val="nil"/>
          <w:tr2bl w:val="nil"/>
        </w:tcBorders>
        <w:shd w:val="clear" w:color="FFFFFF" w:fill="auto"/>
      </w:tcPr>
    </w:tblStylePr>
    <w:tblStylePr w:type="band1Vert">
      <w:tblPr/>
      <w:tcPr>
        <w:shd w:val="clear" w:color="FDE9D8" w:fill="auto"/>
      </w:tcPr>
    </w:tblStylePr>
    <w:tblStylePr w:type="band1Horz">
      <w:rPr>
        <w:rFonts w:ascii="Liberation Serif" w:hAnsi="Liberation Serif"/>
        <w:color w:val="B15407"/>
        <w:sz w:val="22"/>
      </w:rPr>
      <w:tblPr/>
      <w:tcPr>
        <w:shd w:val="clear" w:color="FDE9D8" w:fill="auto"/>
      </w:tcPr>
    </w:tblStylePr>
    <w:tblStylePr w:type="band2Horz">
      <w:rPr>
        <w:rFonts w:ascii="Liberation Serif" w:hAnsi="Liberation Serif"/>
        <w:color w:val="B15407"/>
        <w:sz w:val="22"/>
      </w:rPr>
    </w:tblStylePr>
  </w:style>
  <w:style w:type="table" w:customStyle="1" w:styleId="Style161">
    <w:name w:val="_Style 161"/>
    <w:basedOn w:val="a2"/>
    <w:uiPriority w:val="99"/>
    <w:qFormat/>
    <w:tblPr/>
    <w:tblStylePr w:type="firstRow">
      <w:rPr>
        <w:b/>
        <w:color w:val="404040"/>
      </w:rPr>
      <w:tblPr/>
      <w:tcPr>
        <w:tcBorders>
          <w:top w:val="nil"/>
          <w:left w:val="single" w:sz="4" w:space="0" w:color="000000"/>
          <w:bottom w:val="nil"/>
          <w:right w:val="nil"/>
          <w:insideH w:val="nil"/>
          <w:insideV w:val="nil"/>
          <w:tl2br w:val="nil"/>
          <w:tr2bl w:val="nil"/>
        </w:tcBorders>
      </w:tcPr>
    </w:tblStylePr>
    <w:tblStylePr w:type="lastRow">
      <w:rPr>
        <w:b/>
        <w:color w:val="404040"/>
      </w:rPr>
      <w:tblPr/>
      <w:tcPr>
        <w:tcBorders>
          <w:top w:val="single" w:sz="4" w:space="0" w:color="00000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2"/>
    <w:uiPriority w:val="99"/>
    <w:qFormat/>
    <w:tblPr/>
    <w:tblStylePr w:type="firstRow">
      <w:rPr>
        <w:b/>
        <w:color w:val="404040"/>
      </w:rPr>
      <w:tblPr/>
      <w:tcPr>
        <w:tcBorders>
          <w:top w:val="nil"/>
          <w:left w:val="single" w:sz="4" w:space="0" w:color="4F81BD"/>
          <w:bottom w:val="nil"/>
          <w:right w:val="nil"/>
          <w:insideH w:val="nil"/>
          <w:insideV w:val="nil"/>
          <w:tl2br w:val="nil"/>
          <w:tr2bl w:val="nil"/>
        </w:tcBorders>
      </w:tcPr>
    </w:tblStylePr>
    <w:tblStylePr w:type="lastRow">
      <w:rPr>
        <w:b/>
        <w:color w:val="404040"/>
      </w:rPr>
      <w:tblPr/>
      <w:tcPr>
        <w:tcBorders>
          <w:top w:val="single" w:sz="4" w:space="0" w:color="4F81BD"/>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2"/>
    <w:uiPriority w:val="99"/>
    <w:qFormat/>
    <w:tblPr/>
    <w:tblStylePr w:type="firstRow">
      <w:rPr>
        <w:b/>
        <w:color w:val="404040"/>
      </w:rPr>
      <w:tblPr/>
      <w:tcPr>
        <w:tcBorders>
          <w:top w:val="nil"/>
          <w:left w:val="single" w:sz="4" w:space="0" w:color="C0504D"/>
          <w:bottom w:val="nil"/>
          <w:right w:val="nil"/>
          <w:insideH w:val="nil"/>
          <w:insideV w:val="nil"/>
          <w:tl2br w:val="nil"/>
          <w:tr2bl w:val="nil"/>
        </w:tcBorders>
      </w:tcPr>
    </w:tblStylePr>
    <w:tblStylePr w:type="lastRow">
      <w:rPr>
        <w:b/>
        <w:color w:val="404040"/>
      </w:rPr>
      <w:tblPr/>
      <w:tcPr>
        <w:tcBorders>
          <w:top w:val="single" w:sz="4" w:space="0" w:color="C0504D"/>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2"/>
    <w:uiPriority w:val="99"/>
    <w:qFormat/>
    <w:tblPr/>
    <w:tblStylePr w:type="firstRow">
      <w:rPr>
        <w:b/>
        <w:color w:val="404040"/>
      </w:rPr>
      <w:tblPr/>
      <w:tcPr>
        <w:tcBorders>
          <w:top w:val="nil"/>
          <w:left w:val="single" w:sz="4" w:space="0" w:color="9BBB59"/>
          <w:bottom w:val="nil"/>
          <w:right w:val="nil"/>
          <w:insideH w:val="nil"/>
          <w:insideV w:val="nil"/>
          <w:tl2br w:val="nil"/>
          <w:tr2bl w:val="nil"/>
        </w:tcBorders>
      </w:tcPr>
    </w:tblStylePr>
    <w:tblStylePr w:type="lastRow">
      <w:rPr>
        <w:b/>
        <w:color w:val="404040"/>
      </w:rPr>
      <w:tblPr/>
      <w:tcPr>
        <w:tcBorders>
          <w:top w:val="single" w:sz="4" w:space="0" w:color="9BBB59"/>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2"/>
    <w:uiPriority w:val="99"/>
    <w:qFormat/>
    <w:tblPr/>
    <w:tblStylePr w:type="firstRow">
      <w:rPr>
        <w:b/>
        <w:color w:val="404040"/>
      </w:rPr>
      <w:tblPr/>
      <w:tcPr>
        <w:tcBorders>
          <w:top w:val="nil"/>
          <w:left w:val="single" w:sz="4" w:space="0" w:color="8064A2"/>
          <w:bottom w:val="nil"/>
          <w:right w:val="nil"/>
          <w:insideH w:val="nil"/>
          <w:insideV w:val="nil"/>
          <w:tl2br w:val="nil"/>
          <w:tr2bl w:val="nil"/>
        </w:tcBorders>
      </w:tcPr>
    </w:tblStylePr>
    <w:tblStylePr w:type="lastRow">
      <w:rPr>
        <w:b/>
        <w:color w:val="404040"/>
      </w:rPr>
      <w:tblPr/>
      <w:tcPr>
        <w:tcBorders>
          <w:top w:val="single" w:sz="4" w:space="0" w:color="8064A2"/>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2"/>
    <w:uiPriority w:val="99"/>
    <w:qFormat/>
    <w:tblPr/>
    <w:tblStylePr w:type="firstRow">
      <w:rPr>
        <w:b/>
        <w:color w:val="404040"/>
      </w:rPr>
      <w:tblPr/>
      <w:tcPr>
        <w:tcBorders>
          <w:top w:val="nil"/>
          <w:left w:val="single" w:sz="4" w:space="0" w:color="4BACC6"/>
          <w:bottom w:val="nil"/>
          <w:right w:val="nil"/>
          <w:insideH w:val="nil"/>
          <w:insideV w:val="nil"/>
          <w:tl2br w:val="nil"/>
          <w:tr2bl w:val="nil"/>
        </w:tcBorders>
      </w:tcPr>
    </w:tblStylePr>
    <w:tblStylePr w:type="lastRow">
      <w:rPr>
        <w:b/>
        <w:color w:val="404040"/>
      </w:rPr>
      <w:tblPr/>
      <w:tcPr>
        <w:tcBorders>
          <w:top w:val="single" w:sz="4" w:space="0" w:color="4BACC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2"/>
    <w:uiPriority w:val="99"/>
    <w:qFormat/>
    <w:tblPr/>
    <w:tblStylePr w:type="firstRow">
      <w:rPr>
        <w:b/>
        <w:color w:val="404040"/>
      </w:rPr>
      <w:tblPr/>
      <w:tcPr>
        <w:tcBorders>
          <w:top w:val="nil"/>
          <w:left w:val="single" w:sz="4" w:space="0" w:color="F79646"/>
          <w:bottom w:val="nil"/>
          <w:right w:val="nil"/>
          <w:insideH w:val="nil"/>
          <w:insideV w:val="nil"/>
          <w:tl2br w:val="nil"/>
          <w:tr2bl w:val="nil"/>
        </w:tcBorders>
      </w:tcPr>
    </w:tblStylePr>
    <w:tblStylePr w:type="lastRow">
      <w:rPr>
        <w:b/>
        <w:color w:val="404040"/>
      </w:rPr>
      <w:tblPr/>
      <w:tcPr>
        <w:tcBorders>
          <w:top w:val="single" w:sz="4" w:space="0" w:color="F7964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68">
    <w:name w:val="_Style 168"/>
    <w:basedOn w:val="a2"/>
    <w:uiPriority w:val="99"/>
    <w:qFormat/>
    <w:tblPr>
      <w:tblBorders>
        <w:top w:val="single" w:sz="4" w:space="0" w:color="6F6F6F"/>
        <w:bottom w:val="single" w:sz="4" w:space="0" w:color="6F6F6F"/>
        <w:insideH w:val="single" w:sz="4" w:space="0" w:color="6F6F6F"/>
      </w:tblBorders>
    </w:tblPr>
    <w:tblStylePr w:type="firstRow">
      <w:rPr>
        <w:rFonts w:ascii="Liberation Serif" w:hAnsi="Liberation Serif"/>
        <w:b/>
        <w:color w:val="404040"/>
        <w:sz w:val="22"/>
      </w:rPr>
      <w:tblPr/>
      <w:tcPr>
        <w:tcBorders>
          <w:top w:val="single" w:sz="4" w:space="0" w:color="6F6F6F"/>
          <w:left w:val="single" w:sz="4" w:space="0" w:color="6F6F6F"/>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6F6F6F"/>
          <w:left w:val="single" w:sz="4" w:space="0" w:color="6F6F6F"/>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BFBFBF" w:fill="auto"/>
      </w:tcPr>
    </w:tblStylePr>
    <w:tblStylePr w:type="band1Horz">
      <w:rPr>
        <w:rFonts w:ascii="Liberation Serif" w:hAnsi="Liberation Serif"/>
        <w:color w:val="404040"/>
        <w:sz w:val="22"/>
      </w:rPr>
      <w:tblPr/>
      <w:tcPr>
        <w:shd w:val="clear" w:color="BFBFBF" w:fill="auto"/>
      </w:tcPr>
    </w:tblStylePr>
  </w:style>
  <w:style w:type="table" w:customStyle="1" w:styleId="ListTable2-Accent1">
    <w:name w:val="List Table 2 - Accent 1"/>
    <w:basedOn w:val="a2"/>
    <w:uiPriority w:val="99"/>
    <w:qFormat/>
    <w:tblPr>
      <w:tblBorders>
        <w:top w:val="single" w:sz="4" w:space="0" w:color="9BB7D9"/>
        <w:bottom w:val="single" w:sz="4" w:space="0" w:color="9BB7D9"/>
        <w:insideH w:val="single" w:sz="4" w:space="0" w:color="9BB7D9"/>
      </w:tblBorders>
    </w:tblPr>
    <w:tblStylePr w:type="firstRow">
      <w:rPr>
        <w:rFonts w:ascii="Liberation Serif" w:hAnsi="Liberation Serif"/>
        <w:b/>
        <w:color w:val="404040"/>
        <w:sz w:val="22"/>
      </w:rPr>
      <w:tblPr/>
      <w:tcPr>
        <w:tcBorders>
          <w:top w:val="single" w:sz="4" w:space="0" w:color="9BB7D9"/>
          <w:left w:val="single" w:sz="4" w:space="0" w:color="9BB7D9"/>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9BB7D9"/>
          <w:left w:val="single" w:sz="4" w:space="0" w:color="9BB7D9"/>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D2DFEE" w:fill="auto"/>
      </w:tcPr>
    </w:tblStylePr>
    <w:tblStylePr w:type="band1Horz">
      <w:rPr>
        <w:rFonts w:ascii="Liberation Serif" w:hAnsi="Liberation Serif"/>
        <w:color w:val="404040"/>
        <w:sz w:val="22"/>
      </w:rPr>
      <w:tblPr/>
      <w:tcPr>
        <w:shd w:val="clear" w:color="D2DFEE" w:fill="auto"/>
      </w:tcPr>
    </w:tblStylePr>
  </w:style>
  <w:style w:type="table" w:customStyle="1" w:styleId="ListTable2-Accent2">
    <w:name w:val="List Table 2 - Accent 2"/>
    <w:basedOn w:val="a2"/>
    <w:uiPriority w:val="99"/>
    <w:qFormat/>
    <w:tblPr>
      <w:tblBorders>
        <w:top w:val="single" w:sz="4" w:space="0" w:color="DB9B9A"/>
        <w:bottom w:val="single" w:sz="4" w:space="0" w:color="DB9B9A"/>
        <w:insideH w:val="single" w:sz="4" w:space="0" w:color="DB9B9A"/>
      </w:tblBorders>
    </w:tblPr>
    <w:tblStylePr w:type="firstRow">
      <w:rPr>
        <w:rFonts w:ascii="Liberation Serif" w:hAnsi="Liberation Serif"/>
        <w:b/>
        <w:color w:val="404040"/>
        <w:sz w:val="22"/>
      </w:rPr>
      <w:tblPr/>
      <w:tcPr>
        <w:tcBorders>
          <w:top w:val="single" w:sz="4" w:space="0" w:color="DB9B9A"/>
          <w:left w:val="single" w:sz="4" w:space="0" w:color="DB9B9A"/>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DB9B9A"/>
          <w:left w:val="single" w:sz="4" w:space="0" w:color="DB9B9A"/>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EFD2D2" w:fill="auto"/>
      </w:tcPr>
    </w:tblStylePr>
    <w:tblStylePr w:type="band1Horz">
      <w:rPr>
        <w:rFonts w:ascii="Liberation Serif" w:hAnsi="Liberation Serif"/>
        <w:color w:val="404040"/>
        <w:sz w:val="22"/>
      </w:rPr>
      <w:tblPr/>
      <w:tcPr>
        <w:shd w:val="clear" w:color="EFD2D2" w:fill="auto"/>
      </w:tcPr>
    </w:tblStylePr>
  </w:style>
  <w:style w:type="table" w:customStyle="1" w:styleId="ListTable2-Accent3">
    <w:name w:val="List Table 2 - Accent 3"/>
    <w:basedOn w:val="a2"/>
    <w:uiPriority w:val="99"/>
    <w:qFormat/>
    <w:tblPr>
      <w:tblBorders>
        <w:top w:val="single" w:sz="4" w:space="0" w:color="C6D8A1"/>
        <w:bottom w:val="single" w:sz="4" w:space="0" w:color="C6D8A1"/>
        <w:insideH w:val="single" w:sz="4" w:space="0" w:color="C6D8A1"/>
      </w:tblBorders>
    </w:tblPr>
    <w:tblStylePr w:type="firstRow">
      <w:rPr>
        <w:rFonts w:ascii="Liberation Serif" w:hAnsi="Liberation Serif"/>
        <w:b/>
        <w:color w:val="404040"/>
        <w:sz w:val="22"/>
      </w:rPr>
      <w:tblPr/>
      <w:tcPr>
        <w:tcBorders>
          <w:top w:val="single" w:sz="4" w:space="0" w:color="C6D8A1"/>
          <w:left w:val="single" w:sz="4" w:space="0" w:color="C6D8A1"/>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C6D8A1"/>
          <w:left w:val="single" w:sz="4" w:space="0" w:color="C6D8A1"/>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E5EED5" w:fill="auto"/>
      </w:tcPr>
    </w:tblStylePr>
    <w:tblStylePr w:type="band1Horz">
      <w:rPr>
        <w:rFonts w:ascii="Liberation Serif" w:hAnsi="Liberation Serif"/>
        <w:color w:val="404040"/>
        <w:sz w:val="22"/>
      </w:rPr>
      <w:tblPr/>
      <w:tcPr>
        <w:shd w:val="clear" w:color="E5EED5" w:fill="auto"/>
      </w:tcPr>
    </w:tblStylePr>
  </w:style>
  <w:style w:type="table" w:customStyle="1" w:styleId="ListTable2-Accent4">
    <w:name w:val="List Table 2 - Accent 4"/>
    <w:basedOn w:val="a2"/>
    <w:uiPriority w:val="99"/>
    <w:qFormat/>
    <w:tblPr>
      <w:tblBorders>
        <w:top w:val="single" w:sz="4" w:space="0" w:color="B7A7CA"/>
        <w:bottom w:val="single" w:sz="4" w:space="0" w:color="B7A7CA"/>
        <w:insideH w:val="single" w:sz="4" w:space="0" w:color="B7A7CA"/>
      </w:tblBorders>
    </w:tblPr>
    <w:tblStylePr w:type="firstRow">
      <w:rPr>
        <w:rFonts w:ascii="Liberation Serif" w:hAnsi="Liberation Serif"/>
        <w:b/>
        <w:color w:val="404040"/>
        <w:sz w:val="22"/>
      </w:rPr>
      <w:tblPr/>
      <w:tcPr>
        <w:tcBorders>
          <w:top w:val="single" w:sz="4" w:space="0" w:color="B7A7CA"/>
          <w:left w:val="single" w:sz="4" w:space="0" w:color="B7A7CA"/>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B7A7CA"/>
          <w:left w:val="single" w:sz="4" w:space="0" w:color="B7A7CA"/>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DFD8E7" w:fill="auto"/>
      </w:tcPr>
    </w:tblStylePr>
    <w:tblStylePr w:type="band1Horz">
      <w:rPr>
        <w:rFonts w:ascii="Liberation Serif" w:hAnsi="Liberation Serif"/>
        <w:color w:val="404040"/>
        <w:sz w:val="22"/>
      </w:rPr>
      <w:tblPr/>
      <w:tcPr>
        <w:shd w:val="clear" w:color="DFD8E7" w:fill="auto"/>
      </w:tcPr>
    </w:tblStylePr>
  </w:style>
  <w:style w:type="table" w:customStyle="1" w:styleId="ListTable2-Accent5">
    <w:name w:val="List Table 2 - Accent 5"/>
    <w:basedOn w:val="a2"/>
    <w:uiPriority w:val="99"/>
    <w:qFormat/>
    <w:tblPr>
      <w:tblBorders>
        <w:top w:val="single" w:sz="4" w:space="0" w:color="99D0DE"/>
        <w:bottom w:val="single" w:sz="4" w:space="0" w:color="99D0DE"/>
        <w:insideH w:val="single" w:sz="4" w:space="0" w:color="99D0DE"/>
      </w:tblBorders>
    </w:tblPr>
    <w:tblStylePr w:type="firstRow">
      <w:rPr>
        <w:rFonts w:ascii="Liberation Serif" w:hAnsi="Liberation Serif"/>
        <w:b/>
        <w:color w:val="404040"/>
        <w:sz w:val="22"/>
      </w:rPr>
      <w:tblPr/>
      <w:tcPr>
        <w:tcBorders>
          <w:top w:val="single" w:sz="4" w:space="0" w:color="99D0DE"/>
          <w:left w:val="single" w:sz="4" w:space="0" w:color="99D0DE"/>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99D0DE"/>
          <w:left w:val="single" w:sz="4" w:space="0" w:color="99D0DE"/>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D1EAF0" w:fill="auto"/>
      </w:tcPr>
    </w:tblStylePr>
    <w:tblStylePr w:type="band1Horz">
      <w:rPr>
        <w:rFonts w:ascii="Liberation Serif" w:hAnsi="Liberation Serif"/>
        <w:color w:val="404040"/>
        <w:sz w:val="22"/>
      </w:rPr>
      <w:tblPr/>
      <w:tcPr>
        <w:shd w:val="clear" w:color="D1EAF0" w:fill="auto"/>
      </w:tcPr>
    </w:tblStylePr>
  </w:style>
  <w:style w:type="table" w:customStyle="1" w:styleId="ListTable2-Accent6">
    <w:name w:val="List Table 2 - Accent 6"/>
    <w:basedOn w:val="a2"/>
    <w:uiPriority w:val="99"/>
    <w:qFormat/>
    <w:tblPr>
      <w:tblBorders>
        <w:top w:val="single" w:sz="4" w:space="0" w:color="FAC396"/>
        <w:bottom w:val="single" w:sz="4" w:space="0" w:color="FAC396"/>
        <w:insideH w:val="single" w:sz="4" w:space="0" w:color="FAC396"/>
      </w:tblBorders>
    </w:tblPr>
    <w:tblStylePr w:type="firstRow">
      <w:rPr>
        <w:rFonts w:ascii="Liberation Serif" w:hAnsi="Liberation Serif"/>
        <w:b/>
        <w:color w:val="404040"/>
        <w:sz w:val="22"/>
      </w:rPr>
      <w:tblPr/>
      <w:tcPr>
        <w:tcBorders>
          <w:top w:val="single" w:sz="4" w:space="0" w:color="FAC396"/>
          <w:left w:val="single" w:sz="4" w:space="0" w:color="FAC396"/>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FAC396"/>
          <w:left w:val="single" w:sz="4" w:space="0" w:color="FAC396"/>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FDE4D0" w:fill="auto"/>
      </w:tcPr>
    </w:tblStylePr>
    <w:tblStylePr w:type="band1Horz">
      <w:rPr>
        <w:rFonts w:ascii="Liberation Serif" w:hAnsi="Liberation Serif"/>
        <w:color w:val="404040"/>
        <w:sz w:val="22"/>
      </w:rPr>
      <w:tblPr/>
      <w:tcPr>
        <w:shd w:val="clear" w:color="FDE4D0" w:fill="auto"/>
      </w:tcPr>
    </w:tblStylePr>
  </w:style>
  <w:style w:type="table" w:customStyle="1" w:styleId="Style175">
    <w:name w:val="_Style 175"/>
    <w:basedOn w:val="a2"/>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Liberation Serif" w:hAnsi="Liberation Serif"/>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000000"/>
          <w:right w:val="single" w:sz="4" w:space="0" w:color="000000"/>
          <w:insideH w:val="nil"/>
          <w:insideV w:val="nil"/>
          <w:tl2br w:val="nil"/>
          <w:tr2bl w:val="nil"/>
        </w:tcBorders>
      </w:tcPr>
    </w:tblStylePr>
    <w:tblStylePr w:type="band1Horz">
      <w:rPr>
        <w:rFonts w:ascii="Liberation Serif" w:hAnsi="Liberation Serif"/>
        <w:color w:val="404040"/>
        <w:sz w:val="22"/>
      </w:rPr>
      <w:tblPr/>
      <w:tcPr>
        <w:tcBorders>
          <w:top w:val="single" w:sz="4" w:space="0" w:color="000000"/>
          <w:left w:val="single" w:sz="4" w:space="0" w:color="000000"/>
          <w:bottom w:val="nil"/>
          <w:right w:val="nil"/>
          <w:insideH w:val="nil"/>
          <w:insideV w:val="nil"/>
          <w:tl2br w:val="nil"/>
          <w:tr2bl w:val="nil"/>
        </w:tcBorders>
      </w:tcPr>
    </w:tblStylePr>
  </w:style>
  <w:style w:type="table" w:customStyle="1" w:styleId="ListTable3-Accent1">
    <w:name w:val="List Table 3 - Accent 1"/>
    <w:basedOn w:val="a2"/>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Liberation Serif" w:hAnsi="Liberation Serif"/>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4F81BD"/>
          <w:right w:val="single" w:sz="4" w:space="0" w:color="4F81BD"/>
          <w:insideH w:val="nil"/>
          <w:insideV w:val="nil"/>
          <w:tl2br w:val="nil"/>
          <w:tr2bl w:val="nil"/>
        </w:tcBorders>
      </w:tcPr>
    </w:tblStylePr>
    <w:tblStylePr w:type="band1Horz">
      <w:rPr>
        <w:rFonts w:ascii="Liberation Serif" w:hAnsi="Liberation Serif"/>
        <w:color w:val="404040"/>
        <w:sz w:val="22"/>
      </w:rPr>
      <w:tblPr/>
      <w:tcPr>
        <w:tcBorders>
          <w:top w:val="single" w:sz="4" w:space="0" w:color="4F81BD"/>
          <w:left w:val="single" w:sz="4" w:space="0" w:color="4F81BD"/>
          <w:bottom w:val="nil"/>
          <w:right w:val="nil"/>
          <w:insideH w:val="nil"/>
          <w:insideV w:val="nil"/>
          <w:tl2br w:val="nil"/>
          <w:tr2bl w:val="nil"/>
        </w:tcBorders>
      </w:tcPr>
    </w:tblStylePr>
  </w:style>
  <w:style w:type="table" w:customStyle="1" w:styleId="ListTable3-Accent2">
    <w:name w:val="List Table 3 - Accent 2"/>
    <w:basedOn w:val="a2"/>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Liberation Serif" w:hAnsi="Liberation Serif"/>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D99695"/>
          <w:right w:val="single" w:sz="4" w:space="0" w:color="D99695"/>
          <w:insideH w:val="nil"/>
          <w:insideV w:val="nil"/>
          <w:tl2br w:val="nil"/>
          <w:tr2bl w:val="nil"/>
        </w:tcBorders>
      </w:tcPr>
    </w:tblStylePr>
    <w:tblStylePr w:type="band1Horz">
      <w:rPr>
        <w:rFonts w:ascii="Liberation Serif" w:hAnsi="Liberation Serif"/>
        <w:color w:val="404040"/>
        <w:sz w:val="22"/>
      </w:rPr>
      <w:tblPr/>
      <w:tcPr>
        <w:tcBorders>
          <w:top w:val="single" w:sz="4" w:space="0" w:color="D99695"/>
          <w:left w:val="single" w:sz="4" w:space="0" w:color="D99695"/>
          <w:bottom w:val="nil"/>
          <w:right w:val="nil"/>
          <w:insideH w:val="nil"/>
          <w:insideV w:val="nil"/>
          <w:tl2br w:val="nil"/>
          <w:tr2bl w:val="nil"/>
        </w:tcBorders>
      </w:tcPr>
    </w:tblStylePr>
  </w:style>
  <w:style w:type="table" w:customStyle="1" w:styleId="ListTable3-Accent3">
    <w:name w:val="List Table 3 - Accent 3"/>
    <w:basedOn w:val="a2"/>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Liberation Serif" w:hAnsi="Liberation Serif"/>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C3D69B"/>
          <w:right w:val="single" w:sz="4" w:space="0" w:color="C3D69B"/>
          <w:insideH w:val="nil"/>
          <w:insideV w:val="nil"/>
          <w:tl2br w:val="nil"/>
          <w:tr2bl w:val="nil"/>
        </w:tcBorders>
      </w:tcPr>
    </w:tblStylePr>
    <w:tblStylePr w:type="band1Horz">
      <w:rPr>
        <w:rFonts w:ascii="Liberation Serif" w:hAnsi="Liberation Serif"/>
        <w:color w:val="404040"/>
        <w:sz w:val="22"/>
      </w:rPr>
      <w:tblPr/>
      <w:tcPr>
        <w:tcBorders>
          <w:top w:val="single" w:sz="4" w:space="0" w:color="C3D69B"/>
          <w:left w:val="single" w:sz="4" w:space="0" w:color="C3D69B"/>
          <w:bottom w:val="nil"/>
          <w:right w:val="nil"/>
          <w:insideH w:val="nil"/>
          <w:insideV w:val="nil"/>
          <w:tl2br w:val="nil"/>
          <w:tr2bl w:val="nil"/>
        </w:tcBorders>
      </w:tcPr>
    </w:tblStylePr>
  </w:style>
  <w:style w:type="table" w:customStyle="1" w:styleId="ListTable3-Accent4">
    <w:name w:val="List Table 3 - Accent 4"/>
    <w:basedOn w:val="a2"/>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Liberation Serif" w:hAnsi="Liberation Serif"/>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B2A1C6"/>
          <w:right w:val="single" w:sz="4" w:space="0" w:color="B2A1C6"/>
          <w:insideH w:val="nil"/>
          <w:insideV w:val="nil"/>
          <w:tl2br w:val="nil"/>
          <w:tr2bl w:val="nil"/>
        </w:tcBorders>
      </w:tcPr>
    </w:tblStylePr>
    <w:tblStylePr w:type="band1Horz">
      <w:rPr>
        <w:rFonts w:ascii="Liberation Serif" w:hAnsi="Liberation Serif"/>
        <w:color w:val="404040"/>
        <w:sz w:val="22"/>
      </w:rPr>
      <w:tblPr/>
      <w:tcPr>
        <w:tcBorders>
          <w:top w:val="single" w:sz="4" w:space="0" w:color="B2A1C6"/>
          <w:left w:val="single" w:sz="4" w:space="0" w:color="B2A1C6"/>
          <w:bottom w:val="nil"/>
          <w:right w:val="nil"/>
          <w:insideH w:val="nil"/>
          <w:insideV w:val="nil"/>
          <w:tl2br w:val="nil"/>
          <w:tr2bl w:val="nil"/>
        </w:tcBorders>
      </w:tcPr>
    </w:tblStylePr>
  </w:style>
  <w:style w:type="table" w:customStyle="1" w:styleId="ListTable3-Accent5">
    <w:name w:val="List Table 3 - Accent 5"/>
    <w:basedOn w:val="a2"/>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Liberation Serif" w:hAnsi="Liberation Serif"/>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92CCDC"/>
          <w:right w:val="single" w:sz="4" w:space="0" w:color="92CCDC"/>
          <w:insideH w:val="nil"/>
          <w:insideV w:val="nil"/>
          <w:tl2br w:val="nil"/>
          <w:tr2bl w:val="nil"/>
        </w:tcBorders>
      </w:tcPr>
    </w:tblStylePr>
    <w:tblStylePr w:type="band1Horz">
      <w:rPr>
        <w:rFonts w:ascii="Liberation Serif" w:hAnsi="Liberation Serif"/>
        <w:color w:val="404040"/>
        <w:sz w:val="22"/>
      </w:rPr>
      <w:tblPr/>
      <w:tcPr>
        <w:tcBorders>
          <w:top w:val="single" w:sz="4" w:space="0" w:color="92CCDC"/>
          <w:left w:val="single" w:sz="4" w:space="0" w:color="92CCDC"/>
          <w:bottom w:val="nil"/>
          <w:right w:val="nil"/>
          <w:insideH w:val="nil"/>
          <w:insideV w:val="nil"/>
          <w:tl2br w:val="nil"/>
          <w:tr2bl w:val="nil"/>
        </w:tcBorders>
      </w:tcPr>
    </w:tblStylePr>
  </w:style>
  <w:style w:type="table" w:customStyle="1" w:styleId="ListTable3-Accent6">
    <w:name w:val="List Table 3 - Accent 6"/>
    <w:basedOn w:val="a2"/>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Liberation Serif" w:hAnsi="Liberation Serif"/>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FAC090"/>
          <w:right w:val="single" w:sz="4" w:space="0" w:color="FAC090"/>
          <w:insideH w:val="nil"/>
          <w:insideV w:val="nil"/>
          <w:tl2br w:val="nil"/>
          <w:tr2bl w:val="nil"/>
        </w:tcBorders>
      </w:tcPr>
    </w:tblStylePr>
    <w:tblStylePr w:type="band1Horz">
      <w:rPr>
        <w:rFonts w:ascii="Liberation Serif" w:hAnsi="Liberation Serif"/>
        <w:color w:val="404040"/>
        <w:sz w:val="22"/>
      </w:rPr>
      <w:tblPr/>
      <w:tcPr>
        <w:tcBorders>
          <w:top w:val="single" w:sz="4" w:space="0" w:color="FAC090"/>
          <w:left w:val="single" w:sz="4" w:space="0" w:color="FAC090"/>
          <w:bottom w:val="nil"/>
          <w:right w:val="nil"/>
          <w:insideH w:val="nil"/>
          <w:insideV w:val="nil"/>
          <w:tl2br w:val="nil"/>
          <w:tr2bl w:val="nil"/>
        </w:tcBorders>
      </w:tcPr>
    </w:tblStylePr>
  </w:style>
  <w:style w:type="table" w:customStyle="1" w:styleId="Style182">
    <w:name w:val="_Style 182"/>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Liberation Serif" w:hAnsi="Liberation Serif"/>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BFBFBF" w:fill="auto"/>
      </w:tcPr>
    </w:tblStylePr>
    <w:tblStylePr w:type="band1Horz">
      <w:rPr>
        <w:rFonts w:ascii="Liberation Serif" w:hAnsi="Liberation Serif"/>
        <w:color w:val="404040"/>
        <w:sz w:val="22"/>
      </w:rPr>
      <w:tblPr/>
      <w:tcPr>
        <w:shd w:val="clear" w:color="BFBFBF" w:fill="auto"/>
      </w:tcPr>
    </w:tblStylePr>
  </w:style>
  <w:style w:type="table" w:customStyle="1" w:styleId="ListTable4-Accent1">
    <w:name w:val="List Table 4 - Accent 1"/>
    <w:basedOn w:val="a2"/>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Liberation Serif" w:hAnsi="Liberation Serif"/>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2DFEE" w:fill="auto"/>
      </w:tcPr>
    </w:tblStylePr>
    <w:tblStylePr w:type="band1Horz">
      <w:rPr>
        <w:rFonts w:ascii="Liberation Serif" w:hAnsi="Liberation Serif"/>
        <w:color w:val="404040"/>
        <w:sz w:val="22"/>
      </w:rPr>
      <w:tblPr/>
      <w:tcPr>
        <w:shd w:val="clear" w:color="D2DFEE" w:fill="auto"/>
      </w:tcPr>
    </w:tblStylePr>
  </w:style>
  <w:style w:type="table" w:customStyle="1" w:styleId="ListTable4-Accent2">
    <w:name w:val="List Table 4 - Accent 2"/>
    <w:basedOn w:val="a2"/>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Liberation Serif" w:hAnsi="Liberation Serif"/>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FD2D2" w:fill="auto"/>
      </w:tcPr>
    </w:tblStylePr>
    <w:tblStylePr w:type="band1Horz">
      <w:rPr>
        <w:rFonts w:ascii="Liberation Serif" w:hAnsi="Liberation Serif"/>
        <w:color w:val="404040"/>
        <w:sz w:val="22"/>
      </w:rPr>
      <w:tblPr/>
      <w:tcPr>
        <w:shd w:val="clear" w:color="EFD2D2" w:fill="auto"/>
      </w:tcPr>
    </w:tblStylePr>
  </w:style>
  <w:style w:type="table" w:customStyle="1" w:styleId="ListTable4-Accent3">
    <w:name w:val="List Table 4 - Accent 3"/>
    <w:basedOn w:val="a2"/>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Liberation Serif" w:hAnsi="Liberation Serif"/>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5EED5" w:fill="auto"/>
      </w:tcPr>
    </w:tblStylePr>
    <w:tblStylePr w:type="band1Horz">
      <w:rPr>
        <w:rFonts w:ascii="Liberation Serif" w:hAnsi="Liberation Serif"/>
        <w:color w:val="404040"/>
        <w:sz w:val="22"/>
      </w:rPr>
      <w:tblPr/>
      <w:tcPr>
        <w:shd w:val="clear" w:color="E5EED5" w:fill="auto"/>
      </w:tcPr>
    </w:tblStylePr>
  </w:style>
  <w:style w:type="table" w:customStyle="1" w:styleId="ListTable4-Accent4">
    <w:name w:val="List Table 4 - Accent 4"/>
    <w:basedOn w:val="a2"/>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Liberation Serif" w:hAnsi="Liberation Serif"/>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FD8E7" w:fill="auto"/>
      </w:tcPr>
    </w:tblStylePr>
    <w:tblStylePr w:type="band1Horz">
      <w:rPr>
        <w:rFonts w:ascii="Liberation Serif" w:hAnsi="Liberation Serif"/>
        <w:color w:val="404040"/>
        <w:sz w:val="22"/>
      </w:rPr>
      <w:tblPr/>
      <w:tcPr>
        <w:shd w:val="clear" w:color="DFD8E7" w:fill="auto"/>
      </w:tcPr>
    </w:tblStylePr>
  </w:style>
  <w:style w:type="table" w:customStyle="1" w:styleId="ListTable4-Accent5">
    <w:name w:val="List Table 4 - Accent 5"/>
    <w:basedOn w:val="a2"/>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Liberation Serif" w:hAnsi="Liberation Serif"/>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1EAF0" w:fill="auto"/>
      </w:tcPr>
    </w:tblStylePr>
    <w:tblStylePr w:type="band1Horz">
      <w:rPr>
        <w:rFonts w:ascii="Liberation Serif" w:hAnsi="Liberation Serif"/>
        <w:color w:val="404040"/>
        <w:sz w:val="22"/>
      </w:rPr>
      <w:tblPr/>
      <w:tcPr>
        <w:shd w:val="clear" w:color="D1EAF0" w:fill="auto"/>
      </w:tcPr>
    </w:tblStylePr>
  </w:style>
  <w:style w:type="table" w:customStyle="1" w:styleId="ListTable4-Accent6">
    <w:name w:val="List Table 4 - Accent 6"/>
    <w:basedOn w:val="a2"/>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Liberation Serif" w:hAnsi="Liberation Serif"/>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DE4D0" w:fill="auto"/>
      </w:tcPr>
    </w:tblStylePr>
    <w:tblStylePr w:type="band1Horz">
      <w:rPr>
        <w:rFonts w:ascii="Liberation Serif" w:hAnsi="Liberation Serif"/>
        <w:color w:val="404040"/>
        <w:sz w:val="22"/>
      </w:rPr>
      <w:tblPr/>
      <w:tcPr>
        <w:shd w:val="clear" w:color="FDE4D0" w:fill="auto"/>
      </w:tcPr>
    </w:tblStylePr>
  </w:style>
  <w:style w:type="table" w:customStyle="1" w:styleId="Style189">
    <w:name w:val="_Style 189"/>
    <w:basedOn w:val="a2"/>
    <w:uiPriority w:val="99"/>
    <w:qFormat/>
    <w:tblPr>
      <w:tblBorders>
        <w:top w:val="single" w:sz="32" w:space="0" w:color="7F7F7F"/>
        <w:left w:val="single" w:sz="32" w:space="0" w:color="7F7F7F"/>
        <w:bottom w:val="single" w:sz="32" w:space="0" w:color="7F7F7F"/>
        <w:right w:val="single" w:sz="32" w:space="0" w:color="7F7F7F"/>
      </w:tblBorders>
    </w:tblPr>
    <w:tcPr>
      <w:shd w:val="clear" w:color="7F7F7F" w:fill="auto"/>
    </w:tcPr>
    <w:tblStylePr w:type="firstRow">
      <w:rPr>
        <w:rFonts w:ascii="Liberation Serif" w:hAnsi="Liberation Serif"/>
        <w:b/>
        <w:color w:val="FFFFFF"/>
        <w:sz w:val="22"/>
      </w:rPr>
      <w:tblPr/>
      <w:tcPr>
        <w:tcBorders>
          <w:top w:val="single" w:sz="32" w:space="0" w:color="7F7F7F"/>
          <w:left w:val="single" w:sz="12" w:space="0" w:color="FFFFFF"/>
          <w:bottom w:val="nil"/>
          <w:right w:val="nil"/>
          <w:insideH w:val="nil"/>
          <w:insideV w:val="nil"/>
          <w:tl2br w:val="nil"/>
          <w:tr2bl w:val="nil"/>
        </w:tcBorders>
        <w:shd w:val="clear" w:color="7F7F7F"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7F7F7F"/>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7F7F7F"/>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7F7F7F"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7F7F7F"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7F7F7F" w:fill="auto"/>
      </w:tcPr>
    </w:tblStylePr>
  </w:style>
  <w:style w:type="table" w:customStyle="1" w:styleId="ListTable5Dark-Accent1">
    <w:name w:val="List Table 5 Dark - Accent 1"/>
    <w:basedOn w:val="a2"/>
    <w:uiPriority w:val="99"/>
    <w:qFormat/>
    <w:tblPr>
      <w:tblBorders>
        <w:top w:val="single" w:sz="32" w:space="0" w:color="4F81BD"/>
        <w:left w:val="single" w:sz="32" w:space="0" w:color="4F81BD"/>
        <w:bottom w:val="single" w:sz="32" w:space="0" w:color="4F81BD"/>
        <w:right w:val="single" w:sz="32" w:space="0" w:color="4F81BD"/>
      </w:tblBorders>
    </w:tblPr>
    <w:tcPr>
      <w:shd w:val="clear" w:color="4F81BD" w:fill="auto"/>
    </w:tcPr>
    <w:tblStylePr w:type="firstRow">
      <w:rPr>
        <w:rFonts w:ascii="Liberation Serif" w:hAnsi="Liberation Serif"/>
        <w:b/>
        <w:color w:val="FFFFFF"/>
        <w:sz w:val="22"/>
      </w:rPr>
      <w:tblPr/>
      <w:tcPr>
        <w:tcBorders>
          <w:top w:val="single" w:sz="32" w:space="0" w:color="4F81BD"/>
          <w:left w:val="single" w:sz="12" w:space="0" w:color="FFFFFF"/>
          <w:bottom w:val="nil"/>
          <w:right w:val="nil"/>
          <w:insideH w:val="nil"/>
          <w:insideV w:val="nil"/>
          <w:tl2br w:val="nil"/>
          <w:tr2bl w:val="nil"/>
        </w:tcBorders>
        <w:shd w:val="clear" w:color="4F81BD"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4F81BD"/>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4F81BD"/>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4F81BD"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4F81BD"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4F81BD" w:fill="auto"/>
      </w:tcPr>
    </w:tblStylePr>
  </w:style>
  <w:style w:type="table" w:customStyle="1" w:styleId="ListTable5Dark-Accent2">
    <w:name w:val="List Table 5 Dark - Accent 2"/>
    <w:basedOn w:val="a2"/>
    <w:uiPriority w:val="99"/>
    <w:qFormat/>
    <w:tblPr>
      <w:tblBorders>
        <w:top w:val="single" w:sz="32" w:space="0" w:color="D99695"/>
        <w:left w:val="single" w:sz="32" w:space="0" w:color="D99695"/>
        <w:bottom w:val="single" w:sz="32" w:space="0" w:color="D99695"/>
        <w:right w:val="single" w:sz="32" w:space="0" w:color="D99695"/>
      </w:tblBorders>
    </w:tblPr>
    <w:tcPr>
      <w:shd w:val="clear" w:color="D99695" w:fill="auto"/>
    </w:tcPr>
    <w:tblStylePr w:type="firstRow">
      <w:rPr>
        <w:rFonts w:ascii="Liberation Serif" w:hAnsi="Liberation Serif"/>
        <w:b/>
        <w:color w:val="FFFFFF"/>
        <w:sz w:val="22"/>
      </w:rPr>
      <w:tblPr/>
      <w:tcPr>
        <w:tcBorders>
          <w:top w:val="single" w:sz="32" w:space="0" w:color="D99695"/>
          <w:left w:val="single" w:sz="12" w:space="0" w:color="FFFFFF"/>
          <w:bottom w:val="nil"/>
          <w:right w:val="nil"/>
          <w:insideH w:val="nil"/>
          <w:insideV w:val="nil"/>
          <w:tl2br w:val="nil"/>
          <w:tr2bl w:val="nil"/>
        </w:tcBorders>
        <w:shd w:val="clear" w:color="D99695"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D99695"/>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D99695"/>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D99695"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D99695"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D99695" w:fill="auto"/>
      </w:tcPr>
    </w:tblStylePr>
  </w:style>
  <w:style w:type="table" w:customStyle="1" w:styleId="ListTable5Dark-Accent3">
    <w:name w:val="List Table 5 Dark - Accent 3"/>
    <w:basedOn w:val="a2"/>
    <w:uiPriority w:val="99"/>
    <w:qFormat/>
    <w:tblPr>
      <w:tblBorders>
        <w:top w:val="single" w:sz="32" w:space="0" w:color="C3D69B"/>
        <w:left w:val="single" w:sz="32" w:space="0" w:color="C3D69B"/>
        <w:bottom w:val="single" w:sz="32" w:space="0" w:color="C3D69B"/>
        <w:right w:val="single" w:sz="32" w:space="0" w:color="C3D69B"/>
      </w:tblBorders>
    </w:tblPr>
    <w:tcPr>
      <w:shd w:val="clear" w:color="C3D69B" w:fill="auto"/>
    </w:tcPr>
    <w:tblStylePr w:type="firstRow">
      <w:rPr>
        <w:rFonts w:ascii="Liberation Serif" w:hAnsi="Liberation Serif"/>
        <w:b/>
        <w:color w:val="FFFFFF"/>
        <w:sz w:val="22"/>
      </w:rPr>
      <w:tblPr/>
      <w:tcPr>
        <w:tcBorders>
          <w:top w:val="single" w:sz="32" w:space="0" w:color="C3D69B"/>
          <w:left w:val="single" w:sz="12" w:space="0" w:color="FFFFFF"/>
          <w:bottom w:val="nil"/>
          <w:right w:val="nil"/>
          <w:insideH w:val="nil"/>
          <w:insideV w:val="nil"/>
          <w:tl2br w:val="nil"/>
          <w:tr2bl w:val="nil"/>
        </w:tcBorders>
        <w:shd w:val="clear" w:color="C3D69B"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C3D69B"/>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C3D69B"/>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C3D69B"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C3D69B"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C3D69B" w:fill="auto"/>
      </w:tcPr>
    </w:tblStylePr>
  </w:style>
  <w:style w:type="table" w:customStyle="1" w:styleId="ListTable5Dark-Accent4">
    <w:name w:val="List Table 5 Dark - Accent 4"/>
    <w:basedOn w:val="a2"/>
    <w:uiPriority w:val="99"/>
    <w:qFormat/>
    <w:tblPr>
      <w:tblBorders>
        <w:top w:val="single" w:sz="32" w:space="0" w:color="B2A1C6"/>
        <w:left w:val="single" w:sz="32" w:space="0" w:color="B2A1C6"/>
        <w:bottom w:val="single" w:sz="32" w:space="0" w:color="B2A1C6"/>
        <w:right w:val="single" w:sz="32" w:space="0" w:color="B2A1C6"/>
      </w:tblBorders>
    </w:tblPr>
    <w:tcPr>
      <w:shd w:val="clear" w:color="B2A1C6" w:fill="auto"/>
    </w:tcPr>
    <w:tblStylePr w:type="firstRow">
      <w:rPr>
        <w:rFonts w:ascii="Liberation Serif" w:hAnsi="Liberation Serif"/>
        <w:b/>
        <w:color w:val="FFFFFF"/>
        <w:sz w:val="22"/>
      </w:rPr>
      <w:tblPr/>
      <w:tcPr>
        <w:tcBorders>
          <w:top w:val="single" w:sz="32" w:space="0" w:color="B2A1C6"/>
          <w:left w:val="single" w:sz="12" w:space="0" w:color="FFFFFF"/>
          <w:bottom w:val="nil"/>
          <w:right w:val="nil"/>
          <w:insideH w:val="nil"/>
          <w:insideV w:val="nil"/>
          <w:tl2br w:val="nil"/>
          <w:tr2bl w:val="nil"/>
        </w:tcBorders>
        <w:shd w:val="clear" w:color="B2A1C6"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B2A1C6"/>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B2A1C6"/>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B2A1C6"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B2A1C6"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B2A1C6" w:fill="auto"/>
      </w:tcPr>
    </w:tblStylePr>
  </w:style>
  <w:style w:type="table" w:customStyle="1" w:styleId="ListTable5Dark-Accent5">
    <w:name w:val="List Table 5 Dark - Accent 5"/>
    <w:basedOn w:val="a2"/>
    <w:uiPriority w:val="99"/>
    <w:qFormat/>
    <w:tblPr>
      <w:tblBorders>
        <w:top w:val="single" w:sz="32" w:space="0" w:color="92CCDC"/>
        <w:left w:val="single" w:sz="32" w:space="0" w:color="92CCDC"/>
        <w:bottom w:val="single" w:sz="32" w:space="0" w:color="92CCDC"/>
        <w:right w:val="single" w:sz="32" w:space="0" w:color="92CCDC"/>
      </w:tblBorders>
    </w:tblPr>
    <w:tcPr>
      <w:shd w:val="clear" w:color="92CCDC" w:fill="auto"/>
    </w:tcPr>
    <w:tblStylePr w:type="firstRow">
      <w:rPr>
        <w:rFonts w:ascii="Liberation Serif" w:hAnsi="Liberation Serif"/>
        <w:b/>
        <w:color w:val="FFFFFF"/>
        <w:sz w:val="22"/>
      </w:rPr>
      <w:tblPr/>
      <w:tcPr>
        <w:tcBorders>
          <w:top w:val="single" w:sz="32" w:space="0" w:color="92CCDC"/>
          <w:left w:val="single" w:sz="12" w:space="0" w:color="FFFFFF"/>
          <w:bottom w:val="nil"/>
          <w:right w:val="nil"/>
          <w:insideH w:val="nil"/>
          <w:insideV w:val="nil"/>
          <w:tl2br w:val="nil"/>
          <w:tr2bl w:val="nil"/>
        </w:tcBorders>
        <w:shd w:val="clear" w:color="92CCDC"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92CCDC"/>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92CCDC"/>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92CCDC"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92CCDC"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92CCDC" w:fill="auto"/>
      </w:tcPr>
    </w:tblStylePr>
  </w:style>
  <w:style w:type="table" w:customStyle="1" w:styleId="ListTable5Dark-Accent6">
    <w:name w:val="List Table 5 Dark - Accent 6"/>
    <w:basedOn w:val="a2"/>
    <w:uiPriority w:val="99"/>
    <w:qFormat/>
    <w:tblPr>
      <w:tblBorders>
        <w:top w:val="single" w:sz="32" w:space="0" w:color="FAC090"/>
        <w:left w:val="single" w:sz="32" w:space="0" w:color="FAC090"/>
        <w:bottom w:val="single" w:sz="32" w:space="0" w:color="FAC090"/>
        <w:right w:val="single" w:sz="32" w:space="0" w:color="FAC090"/>
      </w:tblBorders>
    </w:tblPr>
    <w:tcPr>
      <w:shd w:val="clear" w:color="FAC090" w:fill="auto"/>
    </w:tcPr>
    <w:tblStylePr w:type="firstRow">
      <w:rPr>
        <w:rFonts w:ascii="Liberation Serif" w:hAnsi="Liberation Serif"/>
        <w:b/>
        <w:color w:val="FFFFFF"/>
        <w:sz w:val="22"/>
      </w:rPr>
      <w:tblPr/>
      <w:tcPr>
        <w:tcBorders>
          <w:top w:val="single" w:sz="32" w:space="0" w:color="FAC090"/>
          <w:left w:val="single" w:sz="12" w:space="0" w:color="FFFFFF"/>
          <w:bottom w:val="nil"/>
          <w:right w:val="nil"/>
          <w:insideH w:val="nil"/>
          <w:insideV w:val="nil"/>
          <w:tl2br w:val="nil"/>
          <w:tr2bl w:val="nil"/>
        </w:tcBorders>
        <w:shd w:val="clear" w:color="FAC090"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FAC090"/>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FAC090"/>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FAC090"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FAC090"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FAC090" w:fill="auto"/>
      </w:tcPr>
    </w:tblStylePr>
  </w:style>
  <w:style w:type="table" w:customStyle="1" w:styleId="Style196">
    <w:name w:val="_Style 196"/>
    <w:basedOn w:val="a2"/>
    <w:uiPriority w:val="99"/>
    <w:qFormat/>
    <w:tblPr>
      <w:tblBorders>
        <w:top w:val="single" w:sz="4" w:space="0" w:color="7F7F7F"/>
        <w:bottom w:val="single" w:sz="4" w:space="0" w:color="7F7F7F"/>
      </w:tblBorders>
    </w:tblPr>
    <w:tblStylePr w:type="firstRow">
      <w:rPr>
        <w:b/>
        <w:color w:val="000000"/>
      </w:rPr>
      <w:tblPr/>
      <w:tcPr>
        <w:tcBorders>
          <w:top w:val="nil"/>
          <w:left w:val="single" w:sz="4" w:space="0" w:color="7F7F7F"/>
          <w:bottom w:val="nil"/>
          <w:right w:val="nil"/>
          <w:insideH w:val="nil"/>
          <w:insideV w:val="nil"/>
          <w:tl2br w:val="nil"/>
          <w:tr2bl w:val="nil"/>
        </w:tcBorders>
      </w:tcPr>
    </w:tblStylePr>
    <w:tblStylePr w:type="lastRow">
      <w:rPr>
        <w:b/>
        <w:color w:val="000000"/>
      </w:rPr>
      <w:tblPr/>
      <w:tcPr>
        <w:tcBorders>
          <w:top w:val="single" w:sz="4" w:space="0" w:color="7F7F7F"/>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Liberation Serif" w:hAnsi="Liberation Serif"/>
        <w:color w:val="000000"/>
        <w:sz w:val="22"/>
      </w:rPr>
      <w:tblPr/>
      <w:tcPr>
        <w:shd w:val="clear" w:color="BFBFBF" w:fill="auto"/>
      </w:tcPr>
    </w:tblStylePr>
    <w:tblStylePr w:type="band2Horz">
      <w:rPr>
        <w:rFonts w:ascii="Liberation Serif" w:hAnsi="Liberation Serif"/>
        <w:color w:val="000000"/>
        <w:sz w:val="22"/>
      </w:rPr>
    </w:tblStylePr>
  </w:style>
  <w:style w:type="table" w:customStyle="1" w:styleId="ListTable6Colorful-Accent1">
    <w:name w:val="List Table 6 Colorful - Accent 1"/>
    <w:basedOn w:val="a2"/>
    <w:uiPriority w:val="99"/>
    <w:qFormat/>
    <w:tblPr>
      <w:tblBorders>
        <w:top w:val="single" w:sz="4" w:space="0" w:color="4F81BD"/>
        <w:bottom w:val="single" w:sz="4" w:space="0" w:color="4F81BD"/>
      </w:tblBorders>
    </w:tblPr>
    <w:tblStylePr w:type="firstRow">
      <w:rPr>
        <w:b/>
        <w:color w:val="2A4A71"/>
      </w:rPr>
      <w:tblPr/>
      <w:tcPr>
        <w:tcBorders>
          <w:top w:val="nil"/>
          <w:left w:val="single" w:sz="4" w:space="0" w:color="4F81BD"/>
          <w:bottom w:val="nil"/>
          <w:right w:val="nil"/>
          <w:insideH w:val="nil"/>
          <w:insideV w:val="nil"/>
          <w:tl2br w:val="nil"/>
          <w:tr2bl w:val="nil"/>
        </w:tcBorders>
      </w:tcPr>
    </w:tblStylePr>
    <w:tblStylePr w:type="lastRow">
      <w:rPr>
        <w:b/>
        <w:color w:val="2A4A71"/>
      </w:rPr>
      <w:tblPr/>
      <w:tcPr>
        <w:tcBorders>
          <w:top w:val="single" w:sz="4" w:space="0" w:color="4F81BD"/>
          <w:left w:val="nil"/>
          <w:bottom w:val="nil"/>
          <w:right w:val="nil"/>
          <w:insideH w:val="nil"/>
          <w:insideV w:val="nil"/>
          <w:tl2br w:val="nil"/>
          <w:tr2bl w:val="nil"/>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Liberation Serif" w:hAnsi="Liberation Serif"/>
        <w:color w:val="2A4A71"/>
        <w:sz w:val="22"/>
      </w:rPr>
      <w:tblPr/>
      <w:tcPr>
        <w:shd w:val="clear" w:color="D2DFEE" w:fill="auto"/>
      </w:tcPr>
    </w:tblStylePr>
    <w:tblStylePr w:type="band2Horz">
      <w:rPr>
        <w:rFonts w:ascii="Liberation Serif" w:hAnsi="Liberation Serif"/>
        <w:color w:val="2A4A71"/>
        <w:sz w:val="22"/>
      </w:rPr>
    </w:tblStylePr>
  </w:style>
  <w:style w:type="table" w:customStyle="1" w:styleId="ListTable6Colorful-Accent2">
    <w:name w:val="List Table 6 Colorful - Accent 2"/>
    <w:basedOn w:val="a2"/>
    <w:uiPriority w:val="99"/>
    <w:qFormat/>
    <w:tblPr>
      <w:tblBorders>
        <w:top w:val="single" w:sz="4" w:space="0" w:color="D99695"/>
        <w:bottom w:val="single" w:sz="4" w:space="0" w:color="D99695"/>
      </w:tblBorders>
    </w:tblPr>
    <w:tblStylePr w:type="firstRow">
      <w:rPr>
        <w:b/>
        <w:color w:val="D99695"/>
      </w:rPr>
      <w:tblPr/>
      <w:tcPr>
        <w:tcBorders>
          <w:top w:val="nil"/>
          <w:left w:val="single" w:sz="4" w:space="0" w:color="D99695"/>
          <w:bottom w:val="nil"/>
          <w:right w:val="nil"/>
          <w:insideH w:val="nil"/>
          <w:insideV w:val="nil"/>
          <w:tl2br w:val="nil"/>
          <w:tr2bl w:val="nil"/>
        </w:tcBorders>
      </w:tcPr>
    </w:tblStylePr>
    <w:tblStylePr w:type="lastRow">
      <w:rPr>
        <w:b/>
        <w:color w:val="D99695"/>
      </w:rPr>
      <w:tblPr/>
      <w:tcPr>
        <w:tcBorders>
          <w:top w:val="single" w:sz="4" w:space="0" w:color="D99695"/>
          <w:left w:val="nil"/>
          <w:bottom w:val="nil"/>
          <w:right w:val="nil"/>
          <w:insideH w:val="nil"/>
          <w:insideV w:val="nil"/>
          <w:tl2br w:val="nil"/>
          <w:tr2bl w:val="nil"/>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Liberation Serif" w:hAnsi="Liberation Serif"/>
        <w:color w:val="D99695"/>
        <w:sz w:val="22"/>
      </w:rPr>
      <w:tblPr/>
      <w:tcPr>
        <w:shd w:val="clear" w:color="EFD2D2" w:fill="auto"/>
      </w:tcPr>
    </w:tblStylePr>
    <w:tblStylePr w:type="band2Horz">
      <w:rPr>
        <w:rFonts w:ascii="Liberation Serif" w:hAnsi="Liberation Serif"/>
        <w:color w:val="D99695"/>
        <w:sz w:val="22"/>
      </w:rPr>
    </w:tblStylePr>
  </w:style>
  <w:style w:type="table" w:customStyle="1" w:styleId="ListTable6Colorful-Accent3">
    <w:name w:val="List Table 6 Colorful - Accent 3"/>
    <w:basedOn w:val="a2"/>
    <w:uiPriority w:val="99"/>
    <w:qFormat/>
    <w:tblPr>
      <w:tblBorders>
        <w:top w:val="single" w:sz="4" w:space="0" w:color="C3D69B"/>
        <w:bottom w:val="single" w:sz="4" w:space="0" w:color="C3D69B"/>
      </w:tblBorders>
    </w:tblPr>
    <w:tblStylePr w:type="firstRow">
      <w:rPr>
        <w:b/>
        <w:color w:val="C3D69B"/>
      </w:rPr>
      <w:tblPr/>
      <w:tcPr>
        <w:tcBorders>
          <w:top w:val="nil"/>
          <w:left w:val="single" w:sz="4" w:space="0" w:color="C3D69B"/>
          <w:bottom w:val="nil"/>
          <w:right w:val="nil"/>
          <w:insideH w:val="nil"/>
          <w:insideV w:val="nil"/>
          <w:tl2br w:val="nil"/>
          <w:tr2bl w:val="nil"/>
        </w:tcBorders>
      </w:tcPr>
    </w:tblStylePr>
    <w:tblStylePr w:type="lastRow">
      <w:rPr>
        <w:b/>
        <w:color w:val="C3D69B"/>
      </w:rPr>
      <w:tblPr/>
      <w:tcPr>
        <w:tcBorders>
          <w:top w:val="single" w:sz="4" w:space="0" w:color="C3D69B"/>
          <w:left w:val="nil"/>
          <w:bottom w:val="nil"/>
          <w:right w:val="nil"/>
          <w:insideH w:val="nil"/>
          <w:insideV w:val="nil"/>
          <w:tl2br w:val="nil"/>
          <w:tr2bl w:val="nil"/>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Liberation Serif" w:hAnsi="Liberation Serif"/>
        <w:color w:val="C3D69B"/>
        <w:sz w:val="22"/>
      </w:rPr>
      <w:tblPr/>
      <w:tcPr>
        <w:shd w:val="clear" w:color="E5EED5" w:fill="auto"/>
      </w:tcPr>
    </w:tblStylePr>
    <w:tblStylePr w:type="band2Horz">
      <w:rPr>
        <w:rFonts w:ascii="Liberation Serif" w:hAnsi="Liberation Serif"/>
        <w:color w:val="C3D69B"/>
        <w:sz w:val="22"/>
      </w:rPr>
    </w:tblStylePr>
  </w:style>
  <w:style w:type="table" w:customStyle="1" w:styleId="ListTable6Colorful-Accent4">
    <w:name w:val="List Table 6 Colorful - Accent 4"/>
    <w:basedOn w:val="a2"/>
    <w:uiPriority w:val="99"/>
    <w:qFormat/>
    <w:tblPr>
      <w:tblBorders>
        <w:top w:val="single" w:sz="4" w:space="0" w:color="B2A1C6"/>
        <w:bottom w:val="single" w:sz="4" w:space="0" w:color="B2A1C6"/>
      </w:tblBorders>
    </w:tblPr>
    <w:tblStylePr w:type="firstRow">
      <w:rPr>
        <w:b/>
        <w:color w:val="B2A1C6"/>
      </w:rPr>
      <w:tblPr/>
      <w:tcPr>
        <w:tcBorders>
          <w:top w:val="nil"/>
          <w:left w:val="single" w:sz="4" w:space="0" w:color="B2A1C6"/>
          <w:bottom w:val="nil"/>
          <w:right w:val="nil"/>
          <w:insideH w:val="nil"/>
          <w:insideV w:val="nil"/>
          <w:tl2br w:val="nil"/>
          <w:tr2bl w:val="nil"/>
        </w:tcBorders>
      </w:tcPr>
    </w:tblStylePr>
    <w:tblStylePr w:type="lastRow">
      <w:rPr>
        <w:b/>
        <w:color w:val="B2A1C6"/>
      </w:rPr>
      <w:tblPr/>
      <w:tcPr>
        <w:tcBorders>
          <w:top w:val="single" w:sz="4" w:space="0" w:color="B2A1C6"/>
          <w:left w:val="nil"/>
          <w:bottom w:val="nil"/>
          <w:right w:val="nil"/>
          <w:insideH w:val="nil"/>
          <w:insideV w:val="nil"/>
          <w:tl2br w:val="nil"/>
          <w:tr2bl w:val="nil"/>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Liberation Serif" w:hAnsi="Liberation Serif"/>
        <w:color w:val="B2A1C6"/>
        <w:sz w:val="22"/>
      </w:rPr>
      <w:tblPr/>
      <w:tcPr>
        <w:shd w:val="clear" w:color="DFD8E7" w:fill="auto"/>
      </w:tcPr>
    </w:tblStylePr>
    <w:tblStylePr w:type="band2Horz">
      <w:rPr>
        <w:rFonts w:ascii="Liberation Serif" w:hAnsi="Liberation Serif"/>
        <w:color w:val="B2A1C6"/>
        <w:sz w:val="22"/>
      </w:rPr>
    </w:tblStylePr>
  </w:style>
  <w:style w:type="table" w:customStyle="1" w:styleId="ListTable6Colorful-Accent5">
    <w:name w:val="List Table 6 Colorful - Accent 5"/>
    <w:basedOn w:val="a2"/>
    <w:uiPriority w:val="99"/>
    <w:qFormat/>
    <w:tblPr>
      <w:tblBorders>
        <w:top w:val="single" w:sz="4" w:space="0" w:color="92CCDC"/>
        <w:bottom w:val="single" w:sz="4" w:space="0" w:color="92CCDC"/>
      </w:tblBorders>
    </w:tblPr>
    <w:tblStylePr w:type="firstRow">
      <w:rPr>
        <w:b/>
        <w:color w:val="92CCDC"/>
      </w:rPr>
      <w:tblPr/>
      <w:tcPr>
        <w:tcBorders>
          <w:top w:val="nil"/>
          <w:left w:val="single" w:sz="4" w:space="0" w:color="92CCDC"/>
          <w:bottom w:val="nil"/>
          <w:right w:val="nil"/>
          <w:insideH w:val="nil"/>
          <w:insideV w:val="nil"/>
          <w:tl2br w:val="nil"/>
          <w:tr2bl w:val="nil"/>
        </w:tcBorders>
      </w:tcPr>
    </w:tblStylePr>
    <w:tblStylePr w:type="lastRow">
      <w:rPr>
        <w:b/>
        <w:color w:val="92CCDC"/>
      </w:rPr>
      <w:tblPr/>
      <w:tcPr>
        <w:tcBorders>
          <w:top w:val="single" w:sz="4" w:space="0" w:color="92CCDC"/>
          <w:left w:val="nil"/>
          <w:bottom w:val="nil"/>
          <w:right w:val="nil"/>
          <w:insideH w:val="nil"/>
          <w:insideV w:val="nil"/>
          <w:tl2br w:val="nil"/>
          <w:tr2bl w:val="nil"/>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Liberation Serif" w:hAnsi="Liberation Serif"/>
        <w:color w:val="92CCDC"/>
        <w:sz w:val="22"/>
      </w:rPr>
      <w:tblPr/>
      <w:tcPr>
        <w:shd w:val="clear" w:color="D1EAF0" w:fill="auto"/>
      </w:tcPr>
    </w:tblStylePr>
    <w:tblStylePr w:type="band2Horz">
      <w:rPr>
        <w:rFonts w:ascii="Liberation Serif" w:hAnsi="Liberation Serif"/>
        <w:color w:val="92CCDC"/>
        <w:sz w:val="22"/>
      </w:rPr>
    </w:tblStylePr>
  </w:style>
  <w:style w:type="table" w:customStyle="1" w:styleId="ListTable6Colorful-Accent6">
    <w:name w:val="List Table 6 Colorful - Accent 6"/>
    <w:basedOn w:val="a2"/>
    <w:uiPriority w:val="99"/>
    <w:qFormat/>
    <w:tblPr>
      <w:tblBorders>
        <w:top w:val="single" w:sz="4" w:space="0" w:color="FAC090"/>
        <w:bottom w:val="single" w:sz="4" w:space="0" w:color="FAC090"/>
      </w:tblBorders>
    </w:tblPr>
    <w:tblStylePr w:type="firstRow">
      <w:rPr>
        <w:b/>
        <w:color w:val="FAC090"/>
      </w:rPr>
      <w:tblPr/>
      <w:tcPr>
        <w:tcBorders>
          <w:top w:val="nil"/>
          <w:left w:val="single" w:sz="4" w:space="0" w:color="FAC090"/>
          <w:bottom w:val="nil"/>
          <w:right w:val="nil"/>
          <w:insideH w:val="nil"/>
          <w:insideV w:val="nil"/>
          <w:tl2br w:val="nil"/>
          <w:tr2bl w:val="nil"/>
        </w:tcBorders>
      </w:tcPr>
    </w:tblStylePr>
    <w:tblStylePr w:type="lastRow">
      <w:rPr>
        <w:b/>
        <w:color w:val="FAC090"/>
      </w:rPr>
      <w:tblPr/>
      <w:tcPr>
        <w:tcBorders>
          <w:top w:val="single" w:sz="4" w:space="0" w:color="FAC090"/>
          <w:left w:val="nil"/>
          <w:bottom w:val="nil"/>
          <w:right w:val="nil"/>
          <w:insideH w:val="nil"/>
          <w:insideV w:val="nil"/>
          <w:tl2br w:val="nil"/>
          <w:tr2bl w:val="nil"/>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Liberation Serif" w:hAnsi="Liberation Serif"/>
        <w:color w:val="FAC090"/>
        <w:sz w:val="22"/>
      </w:rPr>
      <w:tblPr/>
      <w:tcPr>
        <w:shd w:val="clear" w:color="FDE4D0" w:fill="auto"/>
      </w:tcPr>
    </w:tblStylePr>
    <w:tblStylePr w:type="band2Horz">
      <w:rPr>
        <w:rFonts w:ascii="Liberation Serif" w:hAnsi="Liberation Serif"/>
        <w:color w:val="FAC090"/>
        <w:sz w:val="22"/>
      </w:rPr>
    </w:tblStylePr>
  </w:style>
  <w:style w:type="table" w:customStyle="1" w:styleId="Style203">
    <w:name w:val="_Style 203"/>
    <w:basedOn w:val="a2"/>
    <w:uiPriority w:val="99"/>
    <w:qFormat/>
    <w:tblPr>
      <w:tblBorders>
        <w:right w:val="single" w:sz="4" w:space="0" w:color="7F7F7F"/>
      </w:tblBorders>
    </w:tblPr>
    <w:tblStylePr w:type="firstRow">
      <w:rPr>
        <w:rFonts w:ascii="Liberation Serif" w:hAnsi="Liberation Serif"/>
        <w:i/>
        <w:color w:val="7F7F7F"/>
        <w:sz w:val="22"/>
      </w:rPr>
      <w:tblPr/>
      <w:tcPr>
        <w:tcBorders>
          <w:top w:val="nil"/>
          <w:left w:val="single" w:sz="4" w:space="0" w:color="7F7F7F"/>
          <w:bottom w:val="nil"/>
          <w:right w:val="nil"/>
          <w:insideH w:val="nil"/>
          <w:insideV w:val="nil"/>
          <w:tl2br w:val="nil"/>
          <w:tr2bl w:val="nil"/>
        </w:tcBorders>
        <w:shd w:val="clear" w:color="FFFFFF" w:fill="auto"/>
      </w:tcPr>
    </w:tblStylePr>
    <w:tblStylePr w:type="lastRow">
      <w:rPr>
        <w:rFonts w:ascii="Liberation Serif" w:hAnsi="Liberation Serif"/>
        <w:i/>
        <w:color w:val="7F7F7F"/>
        <w:sz w:val="22"/>
      </w:rPr>
      <w:tblPr/>
      <w:tcPr>
        <w:tcBorders>
          <w:top w:val="single" w:sz="4" w:space="0" w:color="7F7F7F"/>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7F7F7F"/>
        <w:sz w:val="22"/>
      </w:rPr>
      <w:tblPr/>
      <w:tcPr>
        <w:tcBorders>
          <w:top w:val="nil"/>
          <w:left w:val="nil"/>
          <w:bottom w:val="nil"/>
          <w:right w:val="single" w:sz="4" w:space="0" w:color="7F7F7F"/>
          <w:insideH w:val="nil"/>
          <w:insideV w:val="nil"/>
          <w:tl2br w:val="nil"/>
          <w:tr2bl w:val="nil"/>
        </w:tcBorders>
        <w:shd w:val="clear" w:color="FFFFFF" w:fill="auto"/>
      </w:tcPr>
    </w:tblStylePr>
    <w:tblStylePr w:type="lastCol">
      <w:rPr>
        <w:rFonts w:ascii="Liberation Serif" w:hAnsi="Liberation Serif"/>
        <w:i/>
        <w:color w:val="7F7F7F"/>
        <w:sz w:val="22"/>
      </w:rPr>
      <w:tblPr/>
      <w:tcPr>
        <w:tcBorders>
          <w:top w:val="nil"/>
          <w:left w:val="nil"/>
          <w:bottom w:val="single" w:sz="4" w:space="0" w:color="7F7F7F"/>
          <w:right w:val="nil"/>
          <w:insideH w:val="nil"/>
          <w:insideV w:val="nil"/>
          <w:tl2br w:val="nil"/>
          <w:tr2bl w:val="nil"/>
        </w:tcBorders>
        <w:shd w:val="clear" w:color="FFFFFF" w:fill="auto"/>
      </w:tcPr>
    </w:tblStylePr>
    <w:tblStylePr w:type="band1Vert">
      <w:tblPr/>
      <w:tcPr>
        <w:shd w:val="clear" w:color="BFBFBF" w:fill="auto"/>
      </w:tcPr>
    </w:tblStylePr>
    <w:tblStylePr w:type="band1Horz">
      <w:rPr>
        <w:rFonts w:ascii="Liberation Serif" w:hAnsi="Liberation Serif"/>
        <w:color w:val="7F7F7F"/>
        <w:sz w:val="22"/>
      </w:rPr>
      <w:tblPr/>
      <w:tcPr>
        <w:shd w:val="clear" w:color="BFBFBF" w:fill="auto"/>
      </w:tcPr>
    </w:tblStylePr>
    <w:tblStylePr w:type="band2Horz">
      <w:rPr>
        <w:rFonts w:ascii="Liberation Serif" w:hAnsi="Liberation Serif"/>
        <w:color w:val="7F7F7F"/>
        <w:sz w:val="22"/>
      </w:rPr>
    </w:tblStylePr>
  </w:style>
  <w:style w:type="table" w:customStyle="1" w:styleId="ListTable7Colorful-Accent1">
    <w:name w:val="List Table 7 Colorful - Accent 1"/>
    <w:basedOn w:val="a2"/>
    <w:uiPriority w:val="99"/>
    <w:qFormat/>
    <w:tblPr>
      <w:tblBorders>
        <w:right w:val="single" w:sz="4" w:space="0" w:color="4F81BD"/>
      </w:tblBorders>
    </w:tblPr>
    <w:tblStylePr w:type="firstRow">
      <w:rPr>
        <w:rFonts w:ascii="Liberation Serif" w:hAnsi="Liberation Serif"/>
        <w:i/>
        <w:color w:val="2A4A71"/>
        <w:sz w:val="22"/>
      </w:rPr>
      <w:tblPr/>
      <w:tcPr>
        <w:tcBorders>
          <w:top w:val="nil"/>
          <w:left w:val="single" w:sz="4" w:space="0" w:color="4F81BD"/>
          <w:bottom w:val="nil"/>
          <w:right w:val="nil"/>
          <w:insideH w:val="nil"/>
          <w:insideV w:val="nil"/>
          <w:tl2br w:val="nil"/>
          <w:tr2bl w:val="nil"/>
        </w:tcBorders>
        <w:shd w:val="clear" w:color="FFFFFF" w:fill="auto"/>
      </w:tcPr>
    </w:tblStylePr>
    <w:tblStylePr w:type="lastRow">
      <w:rPr>
        <w:rFonts w:ascii="Liberation Serif" w:hAnsi="Liberation Serif"/>
        <w:i/>
        <w:color w:val="2A4A71"/>
        <w:sz w:val="22"/>
      </w:rPr>
      <w:tblPr/>
      <w:tcPr>
        <w:tcBorders>
          <w:top w:val="single" w:sz="4" w:space="0" w:color="4F81BD"/>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2A4A71"/>
        <w:sz w:val="22"/>
      </w:rPr>
      <w:tblPr/>
      <w:tcPr>
        <w:tcBorders>
          <w:top w:val="nil"/>
          <w:left w:val="nil"/>
          <w:bottom w:val="nil"/>
          <w:right w:val="single" w:sz="4" w:space="0" w:color="4F81BD"/>
          <w:insideH w:val="nil"/>
          <w:insideV w:val="nil"/>
          <w:tl2br w:val="nil"/>
          <w:tr2bl w:val="nil"/>
        </w:tcBorders>
        <w:shd w:val="clear" w:color="FFFFFF" w:fill="auto"/>
      </w:tcPr>
    </w:tblStylePr>
    <w:tblStylePr w:type="lastCol">
      <w:rPr>
        <w:rFonts w:ascii="Liberation Serif" w:hAnsi="Liberation Serif"/>
        <w:i/>
        <w:color w:val="2A4A71"/>
        <w:sz w:val="22"/>
      </w:rPr>
      <w:tblPr/>
      <w:tcPr>
        <w:tcBorders>
          <w:top w:val="nil"/>
          <w:left w:val="nil"/>
          <w:bottom w:val="single" w:sz="4" w:space="0" w:color="4F81BD"/>
          <w:right w:val="nil"/>
          <w:insideH w:val="nil"/>
          <w:insideV w:val="nil"/>
          <w:tl2br w:val="nil"/>
          <w:tr2bl w:val="nil"/>
        </w:tcBorders>
        <w:shd w:val="clear" w:color="FFFFFF" w:fill="auto"/>
      </w:tcPr>
    </w:tblStylePr>
    <w:tblStylePr w:type="band1Vert">
      <w:tblPr/>
      <w:tcPr>
        <w:shd w:val="clear" w:color="D2DFEE" w:fill="auto"/>
      </w:tcPr>
    </w:tblStylePr>
    <w:tblStylePr w:type="band1Horz">
      <w:rPr>
        <w:rFonts w:ascii="Liberation Serif" w:hAnsi="Liberation Serif"/>
        <w:color w:val="2A4A71"/>
        <w:sz w:val="22"/>
      </w:rPr>
      <w:tblPr/>
      <w:tcPr>
        <w:shd w:val="clear" w:color="D2DFEE" w:fill="auto"/>
      </w:tcPr>
    </w:tblStylePr>
    <w:tblStylePr w:type="band2Horz">
      <w:rPr>
        <w:rFonts w:ascii="Liberation Serif" w:hAnsi="Liberation Serif"/>
        <w:color w:val="2A4A71"/>
        <w:sz w:val="22"/>
      </w:rPr>
    </w:tblStylePr>
  </w:style>
  <w:style w:type="table" w:customStyle="1" w:styleId="ListTable7Colorful-Accent2">
    <w:name w:val="List Table 7 Colorful - Accent 2"/>
    <w:basedOn w:val="a2"/>
    <w:uiPriority w:val="99"/>
    <w:qFormat/>
    <w:tblPr>
      <w:tblBorders>
        <w:right w:val="single" w:sz="4" w:space="0" w:color="D99695"/>
      </w:tblBorders>
    </w:tblPr>
    <w:tblStylePr w:type="firstRow">
      <w:rPr>
        <w:rFonts w:ascii="Liberation Serif" w:hAnsi="Liberation Serif"/>
        <w:i/>
        <w:color w:val="D99695"/>
        <w:sz w:val="22"/>
      </w:rPr>
      <w:tblPr/>
      <w:tcPr>
        <w:tcBorders>
          <w:top w:val="nil"/>
          <w:left w:val="single" w:sz="4" w:space="0" w:color="D99695"/>
          <w:bottom w:val="nil"/>
          <w:right w:val="nil"/>
          <w:insideH w:val="nil"/>
          <w:insideV w:val="nil"/>
          <w:tl2br w:val="nil"/>
          <w:tr2bl w:val="nil"/>
        </w:tcBorders>
        <w:shd w:val="clear" w:color="FFFFFF" w:fill="auto"/>
      </w:tcPr>
    </w:tblStylePr>
    <w:tblStylePr w:type="lastRow">
      <w:rPr>
        <w:rFonts w:ascii="Liberation Serif" w:hAnsi="Liberation Serif"/>
        <w:i/>
        <w:color w:val="D99695"/>
        <w:sz w:val="22"/>
      </w:rPr>
      <w:tblPr/>
      <w:tcPr>
        <w:tcBorders>
          <w:top w:val="single" w:sz="4" w:space="0" w:color="D99695"/>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D99695"/>
        <w:sz w:val="22"/>
      </w:rPr>
      <w:tblPr/>
      <w:tcPr>
        <w:tcBorders>
          <w:top w:val="nil"/>
          <w:left w:val="nil"/>
          <w:bottom w:val="nil"/>
          <w:right w:val="single" w:sz="4" w:space="0" w:color="D99695"/>
          <w:insideH w:val="nil"/>
          <w:insideV w:val="nil"/>
          <w:tl2br w:val="nil"/>
          <w:tr2bl w:val="nil"/>
        </w:tcBorders>
        <w:shd w:val="clear" w:color="FFFFFF" w:fill="auto"/>
      </w:tcPr>
    </w:tblStylePr>
    <w:tblStylePr w:type="lastCol">
      <w:rPr>
        <w:rFonts w:ascii="Liberation Serif" w:hAnsi="Liberation Serif"/>
        <w:i/>
        <w:color w:val="D99695"/>
        <w:sz w:val="22"/>
      </w:rPr>
      <w:tblPr/>
      <w:tcPr>
        <w:tcBorders>
          <w:top w:val="nil"/>
          <w:left w:val="nil"/>
          <w:bottom w:val="single" w:sz="4" w:space="0" w:color="D99695"/>
          <w:right w:val="nil"/>
          <w:insideH w:val="nil"/>
          <w:insideV w:val="nil"/>
          <w:tl2br w:val="nil"/>
          <w:tr2bl w:val="nil"/>
        </w:tcBorders>
        <w:shd w:val="clear" w:color="FFFFFF" w:fill="auto"/>
      </w:tcPr>
    </w:tblStylePr>
    <w:tblStylePr w:type="band1Vert">
      <w:tblPr/>
      <w:tcPr>
        <w:shd w:val="clear" w:color="EFD2D2" w:fill="auto"/>
      </w:tcPr>
    </w:tblStylePr>
    <w:tblStylePr w:type="band1Horz">
      <w:rPr>
        <w:rFonts w:ascii="Liberation Serif" w:hAnsi="Liberation Serif"/>
        <w:color w:val="D99695"/>
        <w:sz w:val="22"/>
      </w:rPr>
      <w:tblPr/>
      <w:tcPr>
        <w:shd w:val="clear" w:color="EFD2D2" w:fill="auto"/>
      </w:tcPr>
    </w:tblStylePr>
    <w:tblStylePr w:type="band2Horz">
      <w:rPr>
        <w:rFonts w:ascii="Liberation Serif" w:hAnsi="Liberation Serif"/>
        <w:color w:val="D99695"/>
        <w:sz w:val="22"/>
      </w:rPr>
    </w:tblStylePr>
  </w:style>
  <w:style w:type="table" w:customStyle="1" w:styleId="ListTable7Colorful-Accent3">
    <w:name w:val="List Table 7 Colorful - Accent 3"/>
    <w:basedOn w:val="a2"/>
    <w:uiPriority w:val="99"/>
    <w:qFormat/>
    <w:tblPr>
      <w:tblBorders>
        <w:right w:val="single" w:sz="4" w:space="0" w:color="C3D69B"/>
      </w:tblBorders>
    </w:tblPr>
    <w:tblStylePr w:type="firstRow">
      <w:rPr>
        <w:rFonts w:ascii="Liberation Serif" w:hAnsi="Liberation Serif"/>
        <w:i/>
        <w:color w:val="C3D69B"/>
        <w:sz w:val="22"/>
      </w:rPr>
      <w:tblPr/>
      <w:tcPr>
        <w:tcBorders>
          <w:top w:val="nil"/>
          <w:left w:val="single" w:sz="4" w:space="0" w:color="C3D69B"/>
          <w:bottom w:val="nil"/>
          <w:right w:val="nil"/>
          <w:insideH w:val="nil"/>
          <w:insideV w:val="nil"/>
          <w:tl2br w:val="nil"/>
          <w:tr2bl w:val="nil"/>
        </w:tcBorders>
        <w:shd w:val="clear" w:color="FFFFFF" w:fill="auto"/>
      </w:tcPr>
    </w:tblStylePr>
    <w:tblStylePr w:type="lastRow">
      <w:rPr>
        <w:rFonts w:ascii="Liberation Serif" w:hAnsi="Liberation Serif"/>
        <w:i/>
        <w:color w:val="C3D69B"/>
        <w:sz w:val="22"/>
      </w:rPr>
      <w:tblPr/>
      <w:tcPr>
        <w:tcBorders>
          <w:top w:val="single" w:sz="4" w:space="0" w:color="C3D69B"/>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C3D69B"/>
        <w:sz w:val="22"/>
      </w:rPr>
      <w:tblPr/>
      <w:tcPr>
        <w:tcBorders>
          <w:top w:val="nil"/>
          <w:left w:val="nil"/>
          <w:bottom w:val="nil"/>
          <w:right w:val="single" w:sz="4" w:space="0" w:color="C3D69B"/>
          <w:insideH w:val="nil"/>
          <w:insideV w:val="nil"/>
          <w:tl2br w:val="nil"/>
          <w:tr2bl w:val="nil"/>
        </w:tcBorders>
        <w:shd w:val="clear" w:color="FFFFFF" w:fill="auto"/>
      </w:tcPr>
    </w:tblStylePr>
    <w:tblStylePr w:type="lastCol">
      <w:rPr>
        <w:rFonts w:ascii="Liberation Serif" w:hAnsi="Liberation Serif"/>
        <w:i/>
        <w:color w:val="C3D69B"/>
        <w:sz w:val="22"/>
      </w:rPr>
      <w:tblPr/>
      <w:tcPr>
        <w:tcBorders>
          <w:top w:val="nil"/>
          <w:left w:val="nil"/>
          <w:bottom w:val="single" w:sz="4" w:space="0" w:color="C3D69B"/>
          <w:right w:val="nil"/>
          <w:insideH w:val="nil"/>
          <w:insideV w:val="nil"/>
          <w:tl2br w:val="nil"/>
          <w:tr2bl w:val="nil"/>
        </w:tcBorders>
        <w:shd w:val="clear" w:color="FFFFFF" w:fill="auto"/>
      </w:tcPr>
    </w:tblStylePr>
    <w:tblStylePr w:type="band1Vert">
      <w:tblPr/>
      <w:tcPr>
        <w:shd w:val="clear" w:color="E5EED5" w:fill="auto"/>
      </w:tcPr>
    </w:tblStylePr>
    <w:tblStylePr w:type="band1Horz">
      <w:rPr>
        <w:rFonts w:ascii="Liberation Serif" w:hAnsi="Liberation Serif"/>
        <w:color w:val="C3D69B"/>
        <w:sz w:val="22"/>
      </w:rPr>
      <w:tblPr/>
      <w:tcPr>
        <w:shd w:val="clear" w:color="E5EED5" w:fill="auto"/>
      </w:tcPr>
    </w:tblStylePr>
    <w:tblStylePr w:type="band2Horz">
      <w:rPr>
        <w:rFonts w:ascii="Liberation Serif" w:hAnsi="Liberation Serif"/>
        <w:color w:val="C3D69B"/>
        <w:sz w:val="22"/>
      </w:rPr>
    </w:tblStylePr>
  </w:style>
  <w:style w:type="table" w:customStyle="1" w:styleId="ListTable7Colorful-Accent4">
    <w:name w:val="List Table 7 Colorful - Accent 4"/>
    <w:basedOn w:val="a2"/>
    <w:uiPriority w:val="99"/>
    <w:qFormat/>
    <w:tblPr>
      <w:tblBorders>
        <w:right w:val="single" w:sz="4" w:space="0" w:color="B2A1C6"/>
      </w:tblBorders>
    </w:tblPr>
    <w:tblStylePr w:type="firstRow">
      <w:rPr>
        <w:rFonts w:ascii="Liberation Serif" w:hAnsi="Liberation Serif"/>
        <w:i/>
        <w:color w:val="B2A1C6"/>
        <w:sz w:val="22"/>
      </w:rPr>
      <w:tblPr/>
      <w:tcPr>
        <w:tcBorders>
          <w:top w:val="nil"/>
          <w:left w:val="single" w:sz="4" w:space="0" w:color="B2A1C6"/>
          <w:bottom w:val="nil"/>
          <w:right w:val="nil"/>
          <w:insideH w:val="nil"/>
          <w:insideV w:val="nil"/>
          <w:tl2br w:val="nil"/>
          <w:tr2bl w:val="nil"/>
        </w:tcBorders>
        <w:shd w:val="clear" w:color="FFFFFF" w:fill="auto"/>
      </w:tcPr>
    </w:tblStylePr>
    <w:tblStylePr w:type="lastRow">
      <w:rPr>
        <w:rFonts w:ascii="Liberation Serif" w:hAnsi="Liberation Serif"/>
        <w:i/>
        <w:color w:val="B2A1C6"/>
        <w:sz w:val="22"/>
      </w:rPr>
      <w:tblPr/>
      <w:tcPr>
        <w:tcBorders>
          <w:top w:val="single" w:sz="4" w:space="0" w:color="B2A1C6"/>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B2A1C6"/>
        <w:sz w:val="22"/>
      </w:rPr>
      <w:tblPr/>
      <w:tcPr>
        <w:tcBorders>
          <w:top w:val="nil"/>
          <w:left w:val="nil"/>
          <w:bottom w:val="nil"/>
          <w:right w:val="single" w:sz="4" w:space="0" w:color="B2A1C6"/>
          <w:insideH w:val="nil"/>
          <w:insideV w:val="nil"/>
          <w:tl2br w:val="nil"/>
          <w:tr2bl w:val="nil"/>
        </w:tcBorders>
        <w:shd w:val="clear" w:color="FFFFFF" w:fill="auto"/>
      </w:tcPr>
    </w:tblStylePr>
    <w:tblStylePr w:type="lastCol">
      <w:rPr>
        <w:rFonts w:ascii="Liberation Serif" w:hAnsi="Liberation Serif"/>
        <w:i/>
        <w:color w:val="B2A1C6"/>
        <w:sz w:val="22"/>
      </w:rPr>
      <w:tblPr/>
      <w:tcPr>
        <w:tcBorders>
          <w:top w:val="nil"/>
          <w:left w:val="nil"/>
          <w:bottom w:val="single" w:sz="4" w:space="0" w:color="B2A1C6"/>
          <w:right w:val="nil"/>
          <w:insideH w:val="nil"/>
          <w:insideV w:val="nil"/>
          <w:tl2br w:val="nil"/>
          <w:tr2bl w:val="nil"/>
        </w:tcBorders>
        <w:shd w:val="clear" w:color="FFFFFF" w:fill="auto"/>
      </w:tcPr>
    </w:tblStylePr>
    <w:tblStylePr w:type="band1Vert">
      <w:tblPr/>
      <w:tcPr>
        <w:shd w:val="clear" w:color="DFD8E7" w:fill="auto"/>
      </w:tcPr>
    </w:tblStylePr>
    <w:tblStylePr w:type="band1Horz">
      <w:rPr>
        <w:rFonts w:ascii="Liberation Serif" w:hAnsi="Liberation Serif"/>
        <w:color w:val="B2A1C6"/>
        <w:sz w:val="22"/>
      </w:rPr>
      <w:tblPr/>
      <w:tcPr>
        <w:shd w:val="clear" w:color="DFD8E7" w:fill="auto"/>
      </w:tcPr>
    </w:tblStylePr>
    <w:tblStylePr w:type="band2Horz">
      <w:rPr>
        <w:rFonts w:ascii="Liberation Serif" w:hAnsi="Liberation Serif"/>
        <w:color w:val="B2A1C6"/>
        <w:sz w:val="22"/>
      </w:rPr>
    </w:tblStylePr>
  </w:style>
  <w:style w:type="table" w:customStyle="1" w:styleId="ListTable7Colorful-Accent5">
    <w:name w:val="List Table 7 Colorful - Accent 5"/>
    <w:basedOn w:val="a2"/>
    <w:uiPriority w:val="99"/>
    <w:qFormat/>
    <w:tblPr>
      <w:tblBorders>
        <w:right w:val="single" w:sz="4" w:space="0" w:color="92CCDC"/>
      </w:tblBorders>
    </w:tblPr>
    <w:tblStylePr w:type="firstRow">
      <w:rPr>
        <w:rFonts w:ascii="Liberation Serif" w:hAnsi="Liberation Serif"/>
        <w:i/>
        <w:color w:val="92CCDC"/>
        <w:sz w:val="22"/>
      </w:rPr>
      <w:tblPr/>
      <w:tcPr>
        <w:tcBorders>
          <w:top w:val="nil"/>
          <w:left w:val="single" w:sz="4" w:space="0" w:color="92CCDC"/>
          <w:bottom w:val="nil"/>
          <w:right w:val="nil"/>
          <w:insideH w:val="nil"/>
          <w:insideV w:val="nil"/>
          <w:tl2br w:val="nil"/>
          <w:tr2bl w:val="nil"/>
        </w:tcBorders>
        <w:shd w:val="clear" w:color="FFFFFF" w:fill="auto"/>
      </w:tcPr>
    </w:tblStylePr>
    <w:tblStylePr w:type="lastRow">
      <w:rPr>
        <w:rFonts w:ascii="Liberation Serif" w:hAnsi="Liberation Serif"/>
        <w:i/>
        <w:color w:val="92CCDC"/>
        <w:sz w:val="22"/>
      </w:rPr>
      <w:tblPr/>
      <w:tcPr>
        <w:tcBorders>
          <w:top w:val="single" w:sz="4" w:space="0" w:color="92CCDC"/>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92CCDC"/>
        <w:sz w:val="22"/>
      </w:rPr>
      <w:tblPr/>
      <w:tcPr>
        <w:tcBorders>
          <w:top w:val="nil"/>
          <w:left w:val="nil"/>
          <w:bottom w:val="nil"/>
          <w:right w:val="single" w:sz="4" w:space="0" w:color="92CCDC"/>
          <w:insideH w:val="nil"/>
          <w:insideV w:val="nil"/>
          <w:tl2br w:val="nil"/>
          <w:tr2bl w:val="nil"/>
        </w:tcBorders>
        <w:shd w:val="clear" w:color="FFFFFF" w:fill="auto"/>
      </w:tcPr>
    </w:tblStylePr>
    <w:tblStylePr w:type="lastCol">
      <w:rPr>
        <w:rFonts w:ascii="Liberation Serif" w:hAnsi="Liberation Serif"/>
        <w:i/>
        <w:color w:val="92CCDC"/>
        <w:sz w:val="22"/>
      </w:rPr>
      <w:tblPr/>
      <w:tcPr>
        <w:tcBorders>
          <w:top w:val="nil"/>
          <w:left w:val="nil"/>
          <w:bottom w:val="single" w:sz="4" w:space="0" w:color="92CCDC"/>
          <w:right w:val="nil"/>
          <w:insideH w:val="nil"/>
          <w:insideV w:val="nil"/>
          <w:tl2br w:val="nil"/>
          <w:tr2bl w:val="nil"/>
        </w:tcBorders>
        <w:shd w:val="clear" w:color="FFFFFF" w:fill="auto"/>
      </w:tcPr>
    </w:tblStylePr>
    <w:tblStylePr w:type="band1Vert">
      <w:tblPr/>
      <w:tcPr>
        <w:shd w:val="clear" w:color="D1EAF0" w:fill="auto"/>
      </w:tcPr>
    </w:tblStylePr>
    <w:tblStylePr w:type="band1Horz">
      <w:rPr>
        <w:rFonts w:ascii="Liberation Serif" w:hAnsi="Liberation Serif"/>
        <w:color w:val="92CCDC"/>
        <w:sz w:val="22"/>
      </w:rPr>
      <w:tblPr/>
      <w:tcPr>
        <w:shd w:val="clear" w:color="D1EAF0" w:fill="auto"/>
      </w:tcPr>
    </w:tblStylePr>
    <w:tblStylePr w:type="band2Horz">
      <w:rPr>
        <w:rFonts w:ascii="Liberation Serif" w:hAnsi="Liberation Serif"/>
        <w:color w:val="92CCDC"/>
        <w:sz w:val="22"/>
      </w:rPr>
    </w:tblStylePr>
  </w:style>
  <w:style w:type="table" w:customStyle="1" w:styleId="ListTable7Colorful-Accent6">
    <w:name w:val="List Table 7 Colorful - Accent 6"/>
    <w:basedOn w:val="a2"/>
    <w:uiPriority w:val="99"/>
    <w:qFormat/>
    <w:tblPr>
      <w:tblBorders>
        <w:right w:val="single" w:sz="4" w:space="0" w:color="FAC090"/>
      </w:tblBorders>
    </w:tblPr>
    <w:tblStylePr w:type="firstRow">
      <w:rPr>
        <w:rFonts w:ascii="Liberation Serif" w:hAnsi="Liberation Serif"/>
        <w:i/>
        <w:color w:val="FAC090"/>
        <w:sz w:val="22"/>
      </w:rPr>
      <w:tblPr/>
      <w:tcPr>
        <w:tcBorders>
          <w:top w:val="nil"/>
          <w:left w:val="single" w:sz="4" w:space="0" w:color="FAC090"/>
          <w:bottom w:val="nil"/>
          <w:right w:val="nil"/>
          <w:insideH w:val="nil"/>
          <w:insideV w:val="nil"/>
          <w:tl2br w:val="nil"/>
          <w:tr2bl w:val="nil"/>
        </w:tcBorders>
        <w:shd w:val="clear" w:color="FFFFFF" w:fill="auto"/>
      </w:tcPr>
    </w:tblStylePr>
    <w:tblStylePr w:type="lastRow">
      <w:rPr>
        <w:rFonts w:ascii="Liberation Serif" w:hAnsi="Liberation Serif"/>
        <w:i/>
        <w:color w:val="FAC090"/>
        <w:sz w:val="22"/>
      </w:rPr>
      <w:tblPr/>
      <w:tcPr>
        <w:tcBorders>
          <w:top w:val="single" w:sz="4" w:space="0" w:color="FAC090"/>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FAC090"/>
        <w:sz w:val="22"/>
      </w:rPr>
      <w:tblPr/>
      <w:tcPr>
        <w:tcBorders>
          <w:top w:val="nil"/>
          <w:left w:val="nil"/>
          <w:bottom w:val="nil"/>
          <w:right w:val="single" w:sz="4" w:space="0" w:color="FAC090"/>
          <w:insideH w:val="nil"/>
          <w:insideV w:val="nil"/>
          <w:tl2br w:val="nil"/>
          <w:tr2bl w:val="nil"/>
        </w:tcBorders>
        <w:shd w:val="clear" w:color="FFFFFF" w:fill="auto"/>
      </w:tcPr>
    </w:tblStylePr>
    <w:tblStylePr w:type="lastCol">
      <w:rPr>
        <w:rFonts w:ascii="Liberation Serif" w:hAnsi="Liberation Serif"/>
        <w:i/>
        <w:color w:val="FAC090"/>
        <w:sz w:val="22"/>
      </w:rPr>
      <w:tblPr/>
      <w:tcPr>
        <w:tcBorders>
          <w:top w:val="nil"/>
          <w:left w:val="nil"/>
          <w:bottom w:val="single" w:sz="4" w:space="0" w:color="FAC090"/>
          <w:right w:val="nil"/>
          <w:insideH w:val="nil"/>
          <w:insideV w:val="nil"/>
          <w:tl2br w:val="nil"/>
          <w:tr2bl w:val="nil"/>
        </w:tcBorders>
        <w:shd w:val="clear" w:color="FFFFFF" w:fill="auto"/>
      </w:tcPr>
    </w:tblStylePr>
    <w:tblStylePr w:type="band1Vert">
      <w:tblPr/>
      <w:tcPr>
        <w:shd w:val="clear" w:color="FDE4D0" w:fill="auto"/>
      </w:tcPr>
    </w:tblStylePr>
    <w:tblStylePr w:type="band1Horz">
      <w:rPr>
        <w:rFonts w:ascii="Liberation Serif" w:hAnsi="Liberation Serif"/>
        <w:color w:val="FAC090"/>
        <w:sz w:val="22"/>
      </w:rPr>
      <w:tblPr/>
      <w:tcPr>
        <w:shd w:val="clear" w:color="FDE4D0" w:fill="auto"/>
      </w:tcPr>
    </w:tblStylePr>
    <w:tblStylePr w:type="band2Horz">
      <w:rPr>
        <w:rFonts w:ascii="Liberation Serif" w:hAnsi="Liberation Serif"/>
        <w:color w:val="FAC090"/>
        <w:sz w:val="22"/>
      </w:rPr>
    </w:tblStylePr>
  </w:style>
  <w:style w:type="table" w:customStyle="1" w:styleId="Lined-Accent">
    <w:name w:val="Lined - Accent"/>
    <w:basedOn w:val="a2"/>
    <w:uiPriority w:val="99"/>
    <w:qFormat/>
    <w:rPr>
      <w:color w:val="404040"/>
    </w:rPr>
    <w:tblPr/>
    <w:tblStylePr w:type="firstRow">
      <w:rPr>
        <w:rFonts w:ascii="Liberation Serif" w:hAnsi="Liberation Serif"/>
        <w:color w:val="F2F2F2"/>
        <w:sz w:val="22"/>
      </w:rPr>
      <w:tblPr/>
      <w:tcPr>
        <w:shd w:val="clear" w:color="7F7F7F" w:fill="auto"/>
      </w:tcPr>
    </w:tblStylePr>
    <w:tblStylePr w:type="lastRow">
      <w:rPr>
        <w:rFonts w:ascii="Liberation Serif" w:hAnsi="Liberation Serif"/>
        <w:color w:val="F2F2F2"/>
        <w:sz w:val="22"/>
      </w:rPr>
      <w:tblPr/>
      <w:tcPr>
        <w:shd w:val="clear" w:color="7F7F7F" w:fill="auto"/>
      </w:tcPr>
    </w:tblStylePr>
    <w:tblStylePr w:type="firstCol">
      <w:rPr>
        <w:rFonts w:ascii="Liberation Serif" w:hAnsi="Liberation Serif"/>
        <w:color w:val="F2F2F2"/>
        <w:sz w:val="22"/>
      </w:rPr>
      <w:tblPr/>
      <w:tcPr>
        <w:shd w:val="clear" w:color="7F7F7F" w:fill="auto"/>
      </w:tcPr>
    </w:tblStylePr>
    <w:tblStylePr w:type="lastCol">
      <w:rPr>
        <w:rFonts w:ascii="Liberation Serif" w:hAnsi="Liberation Serif"/>
        <w:color w:val="F2F2F2"/>
        <w:sz w:val="22"/>
      </w:rPr>
      <w:tblPr/>
      <w:tcPr>
        <w:shd w:val="clear" w:color="7F7F7F"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2F2F2" w:fill="auto"/>
      </w:tcPr>
    </w:tblStylePr>
  </w:style>
  <w:style w:type="table" w:customStyle="1" w:styleId="Lined-Accent1">
    <w:name w:val="Lined - Accent 1"/>
    <w:basedOn w:val="a2"/>
    <w:uiPriority w:val="99"/>
    <w:qFormat/>
    <w:rPr>
      <w:color w:val="404040"/>
    </w:rPr>
    <w:tblPr/>
    <w:tblStylePr w:type="firstRow">
      <w:rPr>
        <w:rFonts w:ascii="Liberation Serif" w:hAnsi="Liberation Serif"/>
        <w:color w:val="F2F2F2"/>
        <w:sz w:val="22"/>
      </w:rPr>
      <w:tblPr/>
      <w:tcPr>
        <w:shd w:val="clear" w:color="5D8AC2" w:fill="auto"/>
      </w:tcPr>
    </w:tblStylePr>
    <w:tblStylePr w:type="lastRow">
      <w:rPr>
        <w:rFonts w:ascii="Liberation Serif" w:hAnsi="Liberation Serif"/>
        <w:color w:val="F2F2F2"/>
        <w:sz w:val="22"/>
      </w:rPr>
      <w:tblPr/>
      <w:tcPr>
        <w:shd w:val="clear" w:color="5D8AC2" w:fill="auto"/>
      </w:tcPr>
    </w:tblStylePr>
    <w:tblStylePr w:type="firstCol">
      <w:rPr>
        <w:rFonts w:ascii="Liberation Serif" w:hAnsi="Liberation Serif"/>
        <w:color w:val="F2F2F2"/>
        <w:sz w:val="22"/>
      </w:rPr>
      <w:tblPr/>
      <w:tcPr>
        <w:shd w:val="clear" w:color="5D8AC2" w:fill="auto"/>
      </w:tcPr>
    </w:tblStylePr>
    <w:tblStylePr w:type="lastCol">
      <w:rPr>
        <w:rFonts w:ascii="Liberation Serif" w:hAnsi="Liberation Serif"/>
        <w:color w:val="F2F2F2"/>
        <w:sz w:val="22"/>
      </w:rPr>
      <w:tblPr/>
      <w:tcPr>
        <w:shd w:val="clear" w:color="5D8AC2"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C7D7EA"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C7D7EA" w:fill="auto"/>
      </w:tcPr>
    </w:tblStylePr>
  </w:style>
  <w:style w:type="table" w:customStyle="1" w:styleId="Lined-Accent2">
    <w:name w:val="Lined - Accent 2"/>
    <w:basedOn w:val="a2"/>
    <w:uiPriority w:val="99"/>
    <w:qFormat/>
    <w:rPr>
      <w:color w:val="404040"/>
    </w:rPr>
    <w:tblPr/>
    <w:tblStylePr w:type="firstRow">
      <w:rPr>
        <w:rFonts w:ascii="Liberation Serif" w:hAnsi="Liberation Serif"/>
        <w:color w:val="F2F2F2"/>
        <w:sz w:val="22"/>
      </w:rPr>
      <w:tblPr/>
      <w:tcPr>
        <w:shd w:val="clear" w:color="D99695" w:fill="auto"/>
      </w:tcPr>
    </w:tblStylePr>
    <w:tblStylePr w:type="lastRow">
      <w:rPr>
        <w:rFonts w:ascii="Liberation Serif" w:hAnsi="Liberation Serif"/>
        <w:color w:val="F2F2F2"/>
        <w:sz w:val="22"/>
      </w:rPr>
      <w:tblPr/>
      <w:tcPr>
        <w:shd w:val="clear" w:color="D99695" w:fill="auto"/>
      </w:tcPr>
    </w:tblStylePr>
    <w:tblStylePr w:type="firstCol">
      <w:rPr>
        <w:rFonts w:ascii="Liberation Serif" w:hAnsi="Liberation Serif"/>
        <w:color w:val="F2F2F2"/>
        <w:sz w:val="22"/>
      </w:rPr>
      <w:tblPr/>
      <w:tcPr>
        <w:shd w:val="clear" w:color="D99695" w:fill="auto"/>
      </w:tcPr>
    </w:tblStylePr>
    <w:tblStylePr w:type="lastCol">
      <w:rPr>
        <w:rFonts w:ascii="Liberation Serif" w:hAnsi="Liberation Serif"/>
        <w:color w:val="F2F2F2"/>
        <w:sz w:val="22"/>
      </w:rPr>
      <w:tblPr/>
      <w:tcPr>
        <w:shd w:val="clear" w:color="D99695"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2DCDC" w:fill="auto"/>
      </w:tcPr>
    </w:tblStylePr>
  </w:style>
  <w:style w:type="table" w:customStyle="1" w:styleId="Lined-Accent3">
    <w:name w:val="Lined - Accent 3"/>
    <w:basedOn w:val="a2"/>
    <w:uiPriority w:val="99"/>
    <w:qFormat/>
    <w:rPr>
      <w:color w:val="404040"/>
    </w:rPr>
    <w:tblPr/>
    <w:tblStylePr w:type="firstRow">
      <w:rPr>
        <w:rFonts w:ascii="Liberation Serif" w:hAnsi="Liberation Serif"/>
        <w:color w:val="F2F2F2"/>
        <w:sz w:val="22"/>
      </w:rPr>
      <w:tblPr/>
      <w:tcPr>
        <w:shd w:val="clear" w:color="9ABB59" w:fill="auto"/>
      </w:tcPr>
    </w:tblStylePr>
    <w:tblStylePr w:type="lastRow">
      <w:rPr>
        <w:rFonts w:ascii="Liberation Serif" w:hAnsi="Liberation Serif"/>
        <w:color w:val="F2F2F2"/>
        <w:sz w:val="22"/>
      </w:rPr>
      <w:tblPr/>
      <w:tcPr>
        <w:shd w:val="clear" w:color="9ABB59" w:fill="auto"/>
      </w:tcPr>
    </w:tblStylePr>
    <w:tblStylePr w:type="firstCol">
      <w:rPr>
        <w:rFonts w:ascii="Liberation Serif" w:hAnsi="Liberation Serif"/>
        <w:color w:val="F2F2F2"/>
        <w:sz w:val="22"/>
      </w:rPr>
      <w:tblPr/>
      <w:tcPr>
        <w:shd w:val="clear" w:color="9ABB59" w:fill="auto"/>
      </w:tcPr>
    </w:tblStylePr>
    <w:tblStylePr w:type="lastCol">
      <w:rPr>
        <w:rFonts w:ascii="Liberation Serif" w:hAnsi="Liberation Serif"/>
        <w:color w:val="F2F2F2"/>
        <w:sz w:val="22"/>
      </w:rPr>
      <w:tblPr/>
      <w:tcPr>
        <w:shd w:val="clear" w:color="9ABB59"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EAF1DC" w:fill="auto"/>
      </w:tcPr>
    </w:tblStylePr>
  </w:style>
  <w:style w:type="table" w:customStyle="1" w:styleId="Lined-Accent4">
    <w:name w:val="Lined - Accent 4"/>
    <w:basedOn w:val="a2"/>
    <w:uiPriority w:val="99"/>
    <w:qFormat/>
    <w:rPr>
      <w:color w:val="404040"/>
    </w:rPr>
    <w:tblPr/>
    <w:tblStylePr w:type="firstRow">
      <w:rPr>
        <w:rFonts w:ascii="Liberation Serif" w:hAnsi="Liberation Serif"/>
        <w:color w:val="F2F2F2"/>
        <w:sz w:val="22"/>
      </w:rPr>
      <w:tblPr/>
      <w:tcPr>
        <w:shd w:val="clear" w:color="B2A1C6" w:fill="auto"/>
      </w:tcPr>
    </w:tblStylePr>
    <w:tblStylePr w:type="lastRow">
      <w:rPr>
        <w:rFonts w:ascii="Liberation Serif" w:hAnsi="Liberation Serif"/>
        <w:color w:val="F2F2F2"/>
        <w:sz w:val="22"/>
      </w:rPr>
      <w:tblPr/>
      <w:tcPr>
        <w:shd w:val="clear" w:color="B2A1C6" w:fill="auto"/>
      </w:tcPr>
    </w:tblStylePr>
    <w:tblStylePr w:type="firstCol">
      <w:rPr>
        <w:rFonts w:ascii="Liberation Serif" w:hAnsi="Liberation Serif"/>
        <w:color w:val="F2F2F2"/>
        <w:sz w:val="22"/>
      </w:rPr>
      <w:tblPr/>
      <w:tcPr>
        <w:shd w:val="clear" w:color="B2A1C6" w:fill="auto"/>
      </w:tcPr>
    </w:tblStylePr>
    <w:tblStylePr w:type="lastCol">
      <w:rPr>
        <w:rFonts w:ascii="Liberation Serif" w:hAnsi="Liberation Serif"/>
        <w:color w:val="F2F2F2"/>
        <w:sz w:val="22"/>
      </w:rPr>
      <w:tblPr/>
      <w:tcPr>
        <w:shd w:val="clear" w:color="B2A1C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E5DFEC" w:fill="auto"/>
      </w:tcPr>
    </w:tblStylePr>
  </w:style>
  <w:style w:type="table" w:customStyle="1" w:styleId="Lined-Accent5">
    <w:name w:val="Lined - Accent 5"/>
    <w:basedOn w:val="a2"/>
    <w:uiPriority w:val="99"/>
    <w:qFormat/>
    <w:rPr>
      <w:color w:val="404040"/>
    </w:rPr>
    <w:tblPr/>
    <w:tblStylePr w:type="firstRow">
      <w:rPr>
        <w:rFonts w:ascii="Liberation Serif" w:hAnsi="Liberation Serif"/>
        <w:color w:val="F2F2F2"/>
        <w:sz w:val="22"/>
      </w:rPr>
      <w:tblPr/>
      <w:tcPr>
        <w:shd w:val="clear" w:color="4BACC6" w:fill="auto"/>
      </w:tcPr>
    </w:tblStylePr>
    <w:tblStylePr w:type="lastRow">
      <w:rPr>
        <w:rFonts w:ascii="Liberation Serif" w:hAnsi="Liberation Serif"/>
        <w:color w:val="F2F2F2"/>
        <w:sz w:val="22"/>
      </w:rPr>
      <w:tblPr/>
      <w:tcPr>
        <w:shd w:val="clear" w:color="4BACC6" w:fill="auto"/>
      </w:tcPr>
    </w:tblStylePr>
    <w:tblStylePr w:type="firstCol">
      <w:rPr>
        <w:rFonts w:ascii="Liberation Serif" w:hAnsi="Liberation Serif"/>
        <w:color w:val="F2F2F2"/>
        <w:sz w:val="22"/>
      </w:rPr>
      <w:tblPr/>
      <w:tcPr>
        <w:shd w:val="clear" w:color="4BACC6" w:fill="auto"/>
      </w:tcPr>
    </w:tblStylePr>
    <w:tblStylePr w:type="lastCol">
      <w:rPr>
        <w:rFonts w:ascii="Liberation Serif" w:hAnsi="Liberation Serif"/>
        <w:color w:val="F2F2F2"/>
        <w:sz w:val="22"/>
      </w:rPr>
      <w:tblPr/>
      <w:tcPr>
        <w:shd w:val="clear" w:color="4BACC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DAEEF3" w:fill="auto"/>
      </w:tcPr>
    </w:tblStylePr>
  </w:style>
  <w:style w:type="table" w:customStyle="1" w:styleId="Lined-Accent6">
    <w:name w:val="Lined - Accent 6"/>
    <w:basedOn w:val="a2"/>
    <w:uiPriority w:val="99"/>
    <w:qFormat/>
    <w:rPr>
      <w:color w:val="404040"/>
    </w:rPr>
    <w:tblPr/>
    <w:tblStylePr w:type="firstRow">
      <w:rPr>
        <w:rFonts w:ascii="Liberation Serif" w:hAnsi="Liberation Serif"/>
        <w:color w:val="F2F2F2"/>
        <w:sz w:val="22"/>
      </w:rPr>
      <w:tblPr/>
      <w:tcPr>
        <w:shd w:val="clear" w:color="F79646" w:fill="auto"/>
      </w:tcPr>
    </w:tblStylePr>
    <w:tblStylePr w:type="lastRow">
      <w:rPr>
        <w:rFonts w:ascii="Liberation Serif" w:hAnsi="Liberation Serif"/>
        <w:color w:val="F2F2F2"/>
        <w:sz w:val="22"/>
      </w:rPr>
      <w:tblPr/>
      <w:tcPr>
        <w:shd w:val="clear" w:color="F79646" w:fill="auto"/>
      </w:tcPr>
    </w:tblStylePr>
    <w:tblStylePr w:type="firstCol">
      <w:rPr>
        <w:rFonts w:ascii="Liberation Serif" w:hAnsi="Liberation Serif"/>
        <w:color w:val="F2F2F2"/>
        <w:sz w:val="22"/>
      </w:rPr>
      <w:tblPr/>
      <w:tcPr>
        <w:shd w:val="clear" w:color="F79646" w:fill="auto"/>
      </w:tcPr>
    </w:tblStylePr>
    <w:tblStylePr w:type="lastCol">
      <w:rPr>
        <w:rFonts w:ascii="Liberation Serif" w:hAnsi="Liberation Serif"/>
        <w:color w:val="F2F2F2"/>
        <w:sz w:val="22"/>
      </w:rPr>
      <w:tblPr/>
      <w:tcPr>
        <w:shd w:val="clear" w:color="F7964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DE9D8" w:fill="auto"/>
      </w:tcPr>
    </w:tblStylePr>
  </w:style>
  <w:style w:type="table" w:customStyle="1" w:styleId="BorderedLined-Accent">
    <w:name w:val="Bordered &amp; Lined - Accent"/>
    <w:basedOn w:val="a2"/>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Liberation Serif" w:hAnsi="Liberation Serif"/>
        <w:color w:val="F2F2F2"/>
        <w:sz w:val="22"/>
      </w:rPr>
      <w:tblPr/>
      <w:tcPr>
        <w:shd w:val="clear" w:color="7F7F7F" w:fill="auto"/>
      </w:tcPr>
    </w:tblStylePr>
    <w:tblStylePr w:type="lastRow">
      <w:rPr>
        <w:rFonts w:ascii="Liberation Serif" w:hAnsi="Liberation Serif"/>
        <w:color w:val="F2F2F2"/>
        <w:sz w:val="22"/>
      </w:rPr>
      <w:tblPr/>
      <w:tcPr>
        <w:shd w:val="clear" w:color="7F7F7F" w:fill="auto"/>
      </w:tcPr>
    </w:tblStylePr>
    <w:tblStylePr w:type="firstCol">
      <w:rPr>
        <w:rFonts w:ascii="Liberation Serif" w:hAnsi="Liberation Serif"/>
        <w:color w:val="F2F2F2"/>
        <w:sz w:val="22"/>
      </w:rPr>
      <w:tblPr/>
      <w:tcPr>
        <w:shd w:val="clear" w:color="7F7F7F" w:fill="auto"/>
      </w:tcPr>
    </w:tblStylePr>
    <w:tblStylePr w:type="lastCol">
      <w:rPr>
        <w:rFonts w:ascii="Liberation Serif" w:hAnsi="Liberation Serif"/>
        <w:color w:val="F2F2F2"/>
        <w:sz w:val="22"/>
      </w:rPr>
      <w:tblPr/>
      <w:tcPr>
        <w:shd w:val="clear" w:color="7F7F7F"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2F2F2" w:fill="auto"/>
      </w:tcPr>
    </w:tblStylePr>
  </w:style>
  <w:style w:type="table" w:customStyle="1" w:styleId="BorderedLined-Accent1">
    <w:name w:val="Bordered &amp; Lined - Accent 1"/>
    <w:basedOn w:val="a2"/>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Liberation Serif" w:hAnsi="Liberation Serif"/>
        <w:color w:val="F2F2F2"/>
        <w:sz w:val="22"/>
      </w:rPr>
      <w:tblPr/>
      <w:tcPr>
        <w:shd w:val="clear" w:color="5D8AC2" w:fill="auto"/>
      </w:tcPr>
    </w:tblStylePr>
    <w:tblStylePr w:type="lastRow">
      <w:rPr>
        <w:rFonts w:ascii="Liberation Serif" w:hAnsi="Liberation Serif"/>
        <w:color w:val="F2F2F2"/>
        <w:sz w:val="22"/>
      </w:rPr>
      <w:tblPr/>
      <w:tcPr>
        <w:shd w:val="clear" w:color="5D8AC2" w:fill="auto"/>
      </w:tcPr>
    </w:tblStylePr>
    <w:tblStylePr w:type="firstCol">
      <w:rPr>
        <w:rFonts w:ascii="Liberation Serif" w:hAnsi="Liberation Serif"/>
        <w:color w:val="F2F2F2"/>
        <w:sz w:val="22"/>
      </w:rPr>
      <w:tblPr/>
      <w:tcPr>
        <w:shd w:val="clear" w:color="5D8AC2" w:fill="auto"/>
      </w:tcPr>
    </w:tblStylePr>
    <w:tblStylePr w:type="lastCol">
      <w:rPr>
        <w:rFonts w:ascii="Liberation Serif" w:hAnsi="Liberation Serif"/>
        <w:color w:val="F2F2F2"/>
        <w:sz w:val="22"/>
      </w:rPr>
      <w:tblPr/>
      <w:tcPr>
        <w:shd w:val="clear" w:color="5D8AC2"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C7D7EA"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C7D7EA" w:fill="auto"/>
      </w:tcPr>
    </w:tblStylePr>
  </w:style>
  <w:style w:type="table" w:customStyle="1" w:styleId="BorderedLined-Accent2">
    <w:name w:val="Bordered &amp; Lined - Accent 2"/>
    <w:basedOn w:val="a2"/>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Liberation Serif" w:hAnsi="Liberation Serif"/>
        <w:color w:val="F2F2F2"/>
        <w:sz w:val="22"/>
      </w:rPr>
      <w:tblPr/>
      <w:tcPr>
        <w:shd w:val="clear" w:color="D99695" w:fill="auto"/>
      </w:tcPr>
    </w:tblStylePr>
    <w:tblStylePr w:type="lastRow">
      <w:rPr>
        <w:rFonts w:ascii="Liberation Serif" w:hAnsi="Liberation Serif"/>
        <w:color w:val="F2F2F2"/>
        <w:sz w:val="22"/>
      </w:rPr>
      <w:tblPr/>
      <w:tcPr>
        <w:shd w:val="clear" w:color="D99695" w:fill="auto"/>
      </w:tcPr>
    </w:tblStylePr>
    <w:tblStylePr w:type="firstCol">
      <w:rPr>
        <w:rFonts w:ascii="Liberation Serif" w:hAnsi="Liberation Serif"/>
        <w:color w:val="F2F2F2"/>
        <w:sz w:val="22"/>
      </w:rPr>
      <w:tblPr/>
      <w:tcPr>
        <w:shd w:val="clear" w:color="D99695" w:fill="auto"/>
      </w:tcPr>
    </w:tblStylePr>
    <w:tblStylePr w:type="lastCol">
      <w:rPr>
        <w:rFonts w:ascii="Liberation Serif" w:hAnsi="Liberation Serif"/>
        <w:color w:val="F2F2F2"/>
        <w:sz w:val="22"/>
      </w:rPr>
      <w:tblPr/>
      <w:tcPr>
        <w:shd w:val="clear" w:color="D99695"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2DCDC" w:fill="auto"/>
      </w:tcPr>
    </w:tblStylePr>
  </w:style>
  <w:style w:type="table" w:customStyle="1" w:styleId="BorderedLined-Accent3">
    <w:name w:val="Bordered &amp; Lined - Accent 3"/>
    <w:basedOn w:val="a2"/>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Liberation Serif" w:hAnsi="Liberation Serif"/>
        <w:color w:val="F2F2F2"/>
        <w:sz w:val="22"/>
      </w:rPr>
      <w:tblPr/>
      <w:tcPr>
        <w:shd w:val="clear" w:color="9ABB59" w:fill="auto"/>
      </w:tcPr>
    </w:tblStylePr>
    <w:tblStylePr w:type="lastRow">
      <w:rPr>
        <w:rFonts w:ascii="Liberation Serif" w:hAnsi="Liberation Serif"/>
        <w:color w:val="F2F2F2"/>
        <w:sz w:val="22"/>
      </w:rPr>
      <w:tblPr/>
      <w:tcPr>
        <w:shd w:val="clear" w:color="9ABB59" w:fill="auto"/>
      </w:tcPr>
    </w:tblStylePr>
    <w:tblStylePr w:type="firstCol">
      <w:rPr>
        <w:rFonts w:ascii="Liberation Serif" w:hAnsi="Liberation Serif"/>
        <w:color w:val="F2F2F2"/>
        <w:sz w:val="22"/>
      </w:rPr>
      <w:tblPr/>
      <w:tcPr>
        <w:shd w:val="clear" w:color="9ABB59" w:fill="auto"/>
      </w:tcPr>
    </w:tblStylePr>
    <w:tblStylePr w:type="lastCol">
      <w:rPr>
        <w:rFonts w:ascii="Liberation Serif" w:hAnsi="Liberation Serif"/>
        <w:color w:val="F2F2F2"/>
        <w:sz w:val="22"/>
      </w:rPr>
      <w:tblPr/>
      <w:tcPr>
        <w:shd w:val="clear" w:color="9ABB59"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EAF1DC" w:fill="auto"/>
      </w:tcPr>
    </w:tblStylePr>
  </w:style>
  <w:style w:type="table" w:customStyle="1" w:styleId="BorderedLined-Accent4">
    <w:name w:val="Bordered &amp; Lined - Accent 4"/>
    <w:basedOn w:val="a2"/>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Liberation Serif" w:hAnsi="Liberation Serif"/>
        <w:color w:val="F2F2F2"/>
        <w:sz w:val="22"/>
      </w:rPr>
      <w:tblPr/>
      <w:tcPr>
        <w:shd w:val="clear" w:color="B2A1C6" w:fill="auto"/>
      </w:tcPr>
    </w:tblStylePr>
    <w:tblStylePr w:type="lastRow">
      <w:rPr>
        <w:rFonts w:ascii="Liberation Serif" w:hAnsi="Liberation Serif"/>
        <w:color w:val="F2F2F2"/>
        <w:sz w:val="22"/>
      </w:rPr>
      <w:tblPr/>
      <w:tcPr>
        <w:shd w:val="clear" w:color="B2A1C6" w:fill="auto"/>
      </w:tcPr>
    </w:tblStylePr>
    <w:tblStylePr w:type="firstCol">
      <w:rPr>
        <w:rFonts w:ascii="Liberation Serif" w:hAnsi="Liberation Serif"/>
        <w:color w:val="F2F2F2"/>
        <w:sz w:val="22"/>
      </w:rPr>
      <w:tblPr/>
      <w:tcPr>
        <w:shd w:val="clear" w:color="B2A1C6" w:fill="auto"/>
      </w:tcPr>
    </w:tblStylePr>
    <w:tblStylePr w:type="lastCol">
      <w:rPr>
        <w:rFonts w:ascii="Liberation Serif" w:hAnsi="Liberation Serif"/>
        <w:color w:val="F2F2F2"/>
        <w:sz w:val="22"/>
      </w:rPr>
      <w:tblPr/>
      <w:tcPr>
        <w:shd w:val="clear" w:color="B2A1C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E5DFEC" w:fill="auto"/>
      </w:tcPr>
    </w:tblStylePr>
  </w:style>
  <w:style w:type="table" w:customStyle="1" w:styleId="BorderedLined-Accent5">
    <w:name w:val="Bordered &amp; Lined - Accent 5"/>
    <w:basedOn w:val="a2"/>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Liberation Serif" w:hAnsi="Liberation Serif"/>
        <w:color w:val="F2F2F2"/>
        <w:sz w:val="22"/>
      </w:rPr>
      <w:tblPr/>
      <w:tcPr>
        <w:shd w:val="clear" w:color="4BACC6" w:fill="auto"/>
      </w:tcPr>
    </w:tblStylePr>
    <w:tblStylePr w:type="lastRow">
      <w:rPr>
        <w:rFonts w:ascii="Liberation Serif" w:hAnsi="Liberation Serif"/>
        <w:color w:val="F2F2F2"/>
        <w:sz w:val="22"/>
      </w:rPr>
      <w:tblPr/>
      <w:tcPr>
        <w:shd w:val="clear" w:color="4BACC6" w:fill="auto"/>
      </w:tcPr>
    </w:tblStylePr>
    <w:tblStylePr w:type="firstCol">
      <w:rPr>
        <w:rFonts w:ascii="Liberation Serif" w:hAnsi="Liberation Serif"/>
        <w:color w:val="F2F2F2"/>
        <w:sz w:val="22"/>
      </w:rPr>
      <w:tblPr/>
      <w:tcPr>
        <w:shd w:val="clear" w:color="4BACC6" w:fill="auto"/>
      </w:tcPr>
    </w:tblStylePr>
    <w:tblStylePr w:type="lastCol">
      <w:rPr>
        <w:rFonts w:ascii="Liberation Serif" w:hAnsi="Liberation Serif"/>
        <w:color w:val="F2F2F2"/>
        <w:sz w:val="22"/>
      </w:rPr>
      <w:tblPr/>
      <w:tcPr>
        <w:shd w:val="clear" w:color="4BACC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DAEEF3" w:fill="auto"/>
      </w:tcPr>
    </w:tblStylePr>
  </w:style>
  <w:style w:type="table" w:customStyle="1" w:styleId="BorderedLined-Accent6">
    <w:name w:val="Bordered &amp; Lined - Accent 6"/>
    <w:basedOn w:val="a2"/>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Liberation Serif" w:hAnsi="Liberation Serif"/>
        <w:color w:val="F2F2F2"/>
        <w:sz w:val="22"/>
      </w:rPr>
      <w:tblPr/>
      <w:tcPr>
        <w:shd w:val="clear" w:color="F79646" w:fill="auto"/>
      </w:tcPr>
    </w:tblStylePr>
    <w:tblStylePr w:type="lastRow">
      <w:rPr>
        <w:rFonts w:ascii="Liberation Serif" w:hAnsi="Liberation Serif"/>
        <w:color w:val="F2F2F2"/>
        <w:sz w:val="22"/>
      </w:rPr>
      <w:tblPr/>
      <w:tcPr>
        <w:shd w:val="clear" w:color="F79646" w:fill="auto"/>
      </w:tcPr>
    </w:tblStylePr>
    <w:tblStylePr w:type="firstCol">
      <w:rPr>
        <w:rFonts w:ascii="Liberation Serif" w:hAnsi="Liberation Serif"/>
        <w:color w:val="F2F2F2"/>
        <w:sz w:val="22"/>
      </w:rPr>
      <w:tblPr/>
      <w:tcPr>
        <w:shd w:val="clear" w:color="F79646" w:fill="auto"/>
      </w:tcPr>
    </w:tblStylePr>
    <w:tblStylePr w:type="lastCol">
      <w:rPr>
        <w:rFonts w:ascii="Liberation Serif" w:hAnsi="Liberation Serif"/>
        <w:color w:val="F2F2F2"/>
        <w:sz w:val="22"/>
      </w:rPr>
      <w:tblPr/>
      <w:tcPr>
        <w:shd w:val="clear" w:color="F7964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DE9D8" w:fill="auto"/>
      </w:tcPr>
    </w:tblStylePr>
  </w:style>
  <w:style w:type="table" w:customStyle="1" w:styleId="Bordered">
    <w:name w:val="Bordered"/>
    <w:basedOn w:val="a2"/>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Liberation Serif" w:hAnsi="Liberation Serif"/>
        <w:color w:val="404040"/>
        <w:sz w:val="22"/>
      </w:rPr>
      <w:tblPr/>
      <w:tcPr>
        <w:tcBorders>
          <w:top w:val="nil"/>
          <w:left w:val="single" w:sz="12" w:space="0" w:color="7F7F7F"/>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7F7F7F"/>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7F7F7F"/>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D9D9D9"/>
          <w:left w:val="single" w:sz="4" w:space="0" w:color="D9D9D9"/>
          <w:bottom w:val="single" w:sz="4" w:space="0" w:color="D9D9D9"/>
          <w:right w:val="single" w:sz="4" w:space="0" w:color="D9D9D9"/>
          <w:insideH w:val="nil"/>
          <w:insideV w:val="nil"/>
          <w:tl2br w:val="nil"/>
          <w:tr2bl w:val="nil"/>
        </w:tcBorders>
      </w:tcPr>
    </w:tblStylePr>
  </w:style>
  <w:style w:type="table" w:customStyle="1" w:styleId="Bordered-Accent1">
    <w:name w:val="Bordered - Accent 1"/>
    <w:basedOn w:val="a2"/>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Liberation Serif" w:hAnsi="Liberation Serif"/>
        <w:color w:val="404040"/>
        <w:sz w:val="22"/>
      </w:rPr>
      <w:tblPr/>
      <w:tcPr>
        <w:tcBorders>
          <w:top w:val="nil"/>
          <w:left w:val="single" w:sz="12" w:space="0" w:color="4F81BD"/>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4F81BD"/>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4F81BD"/>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B7CBE4"/>
          <w:left w:val="single" w:sz="4" w:space="0" w:color="B7CBE4"/>
          <w:bottom w:val="single" w:sz="4" w:space="0" w:color="B7CBE4"/>
          <w:right w:val="single" w:sz="4" w:space="0" w:color="B7CBE4"/>
          <w:insideH w:val="nil"/>
          <w:insideV w:val="nil"/>
          <w:tl2br w:val="nil"/>
          <w:tr2bl w:val="nil"/>
        </w:tcBorders>
      </w:tcPr>
    </w:tblStylePr>
  </w:style>
  <w:style w:type="table" w:customStyle="1" w:styleId="Bordered-Accent2">
    <w:name w:val="Bordered - Accent 2"/>
    <w:basedOn w:val="a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Liberation Serif" w:hAnsi="Liberation Serif"/>
        <w:color w:val="404040"/>
        <w:sz w:val="22"/>
      </w:rPr>
      <w:tblPr/>
      <w:tcPr>
        <w:tcBorders>
          <w:top w:val="nil"/>
          <w:left w:val="single" w:sz="12" w:space="0" w:color="D99695"/>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D99695"/>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D99695"/>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E5B7B6"/>
          <w:left w:val="single" w:sz="4" w:space="0" w:color="E5B7B6"/>
          <w:bottom w:val="single" w:sz="4" w:space="0" w:color="E5B7B6"/>
          <w:right w:val="single" w:sz="4" w:space="0" w:color="E5B7B6"/>
          <w:insideH w:val="nil"/>
          <w:insideV w:val="nil"/>
          <w:tl2br w:val="nil"/>
          <w:tr2bl w:val="nil"/>
        </w:tcBorders>
      </w:tcPr>
    </w:tblStylePr>
  </w:style>
  <w:style w:type="table" w:customStyle="1" w:styleId="Bordered-Accent3">
    <w:name w:val="Bordered - Accent 3"/>
    <w:basedOn w:val="a2"/>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Liberation Serif" w:hAnsi="Liberation Serif"/>
        <w:color w:val="404040"/>
        <w:sz w:val="22"/>
      </w:rPr>
      <w:tblPr/>
      <w:tcPr>
        <w:tcBorders>
          <w:top w:val="nil"/>
          <w:left w:val="single" w:sz="12" w:space="0" w:color="C3D69B"/>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C3D69B"/>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C3D69B"/>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D6E3BB"/>
          <w:left w:val="single" w:sz="4" w:space="0" w:color="D6E3BB"/>
          <w:bottom w:val="single" w:sz="4" w:space="0" w:color="D6E3BB"/>
          <w:right w:val="single" w:sz="4" w:space="0" w:color="D6E3BB"/>
          <w:insideH w:val="nil"/>
          <w:insideV w:val="nil"/>
          <w:tl2br w:val="nil"/>
          <w:tr2bl w:val="nil"/>
        </w:tcBorders>
      </w:tcPr>
    </w:tblStylePr>
  </w:style>
  <w:style w:type="table" w:customStyle="1" w:styleId="Bordered-Accent4">
    <w:name w:val="Bordered - Accent 4"/>
    <w:basedOn w:val="a2"/>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Liberation Serif" w:hAnsi="Liberation Serif"/>
        <w:color w:val="404040"/>
        <w:sz w:val="22"/>
      </w:rPr>
      <w:tblPr/>
      <w:tcPr>
        <w:tcBorders>
          <w:top w:val="nil"/>
          <w:left w:val="single" w:sz="12" w:space="0" w:color="B2A1C6"/>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B2A1C6"/>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B2A1C6"/>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CBC0D9"/>
          <w:left w:val="single" w:sz="4" w:space="0" w:color="CBC0D9"/>
          <w:bottom w:val="single" w:sz="4" w:space="0" w:color="CBC0D9"/>
          <w:right w:val="single" w:sz="4" w:space="0" w:color="CBC0D9"/>
          <w:insideH w:val="nil"/>
          <w:insideV w:val="nil"/>
          <w:tl2br w:val="nil"/>
          <w:tr2bl w:val="nil"/>
        </w:tcBorders>
      </w:tcPr>
    </w:tblStylePr>
  </w:style>
  <w:style w:type="table" w:customStyle="1" w:styleId="Bordered-Accent5">
    <w:name w:val="Bordered - Accent 5"/>
    <w:basedOn w:val="a2"/>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Liberation Serif" w:hAnsi="Liberation Serif"/>
        <w:color w:val="404040"/>
        <w:sz w:val="22"/>
      </w:rPr>
      <w:tblPr/>
      <w:tcPr>
        <w:tcBorders>
          <w:top w:val="nil"/>
          <w:left w:val="single" w:sz="12" w:space="0" w:color="92CCDC"/>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92CCDC"/>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92CCDC"/>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B6DDE8"/>
          <w:left w:val="single" w:sz="4" w:space="0" w:color="B6DDE8"/>
          <w:bottom w:val="single" w:sz="4" w:space="0" w:color="B6DDE8"/>
          <w:right w:val="single" w:sz="4" w:space="0" w:color="B6DDE8"/>
          <w:insideH w:val="nil"/>
          <w:insideV w:val="nil"/>
          <w:tl2br w:val="nil"/>
          <w:tr2bl w:val="nil"/>
        </w:tcBorders>
      </w:tcPr>
    </w:tblStylePr>
  </w:style>
  <w:style w:type="table" w:customStyle="1" w:styleId="Bordered-Accent6">
    <w:name w:val="Bordered - Accent 6"/>
    <w:basedOn w:val="a2"/>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Liberation Serif" w:hAnsi="Liberation Serif"/>
        <w:color w:val="404040"/>
        <w:sz w:val="22"/>
      </w:rPr>
      <w:tblPr/>
      <w:tcPr>
        <w:tcBorders>
          <w:top w:val="nil"/>
          <w:left w:val="single" w:sz="12" w:space="0" w:color="FAC090"/>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FAC090"/>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FAC090"/>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FBD4B4"/>
          <w:left w:val="single" w:sz="4" w:space="0" w:color="FBD4B4"/>
          <w:bottom w:val="single" w:sz="4" w:space="0" w:color="FBD4B4"/>
          <w:right w:val="single" w:sz="4" w:space="0" w:color="FBD4B4"/>
          <w:insideH w:val="nil"/>
          <w:insideV w:val="nil"/>
          <w:tl2br w:val="nil"/>
          <w:tr2bl w:val="nil"/>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14">
    <w:name w:val="Основной текст1"/>
    <w:basedOn w:val="a0"/>
    <w:next w:val="a0"/>
    <w:link w:val="afff0"/>
    <w:uiPriority w:val="99"/>
    <w:qFormat/>
    <w:pPr>
      <w:shd w:val="clear" w:color="auto" w:fill="FFFFFF"/>
    </w:pPr>
    <w:rPr>
      <w:spacing w:val="10"/>
      <w:szCs w:val="20"/>
    </w:rPr>
  </w:style>
  <w:style w:type="character" w:customStyle="1" w:styleId="afff0">
    <w:name w:val="Основной текст_"/>
    <w:link w:val="14"/>
    <w:uiPriority w:val="99"/>
    <w:qFormat/>
    <w:rPr>
      <w:rFonts w:ascii="Times New Roman" w:hAnsi="Times New Roman" w:cs="Times New Roman"/>
      <w:spacing w:val="10"/>
      <w:sz w:val="24"/>
      <w:shd w:val="clear" w:color="auto" w:fill="FFFFFF"/>
    </w:rPr>
  </w:style>
  <w:style w:type="paragraph" w:styleId="afff1">
    <w:name w:val="No Spacing"/>
    <w:link w:val="afff2"/>
    <w:qFormat/>
    <w:pPr>
      <w:widowControl w:val="0"/>
    </w:pPr>
    <w:rPr>
      <w:rFonts w:ascii="Courier New" w:hAnsi="Courier New" w:cs="Courier New"/>
      <w:color w:val="000000"/>
      <w:sz w:val="24"/>
      <w:szCs w:val="24"/>
    </w:rPr>
  </w:style>
  <w:style w:type="paragraph" w:styleId="afff3">
    <w:name w:val="List Paragraph"/>
    <w:basedOn w:val="a0"/>
    <w:link w:val="afff4"/>
    <w:uiPriority w:val="34"/>
    <w:qFormat/>
    <w:pPr>
      <w:widowControl w:val="0"/>
      <w:ind w:left="720" w:firstLine="0"/>
      <w:contextualSpacing/>
      <w:jc w:val="left"/>
    </w:pPr>
    <w:rPr>
      <w:rFonts w:ascii="Courier New" w:hAnsi="Courier New"/>
      <w:color w:val="000000"/>
      <w:szCs w:val="24"/>
    </w:rPr>
  </w:style>
  <w:style w:type="character" w:customStyle="1" w:styleId="afff4">
    <w:name w:val="Абзац списка Знак"/>
    <w:link w:val="afff3"/>
    <w:uiPriority w:val="34"/>
    <w:qFormat/>
    <w:locked/>
    <w:rPr>
      <w:rFonts w:ascii="Courier New" w:hAnsi="Courier New" w:cs="Courier New"/>
      <w:color w:val="000000"/>
      <w:sz w:val="24"/>
      <w:szCs w:val="24"/>
    </w:rPr>
  </w:style>
  <w:style w:type="paragraph" w:customStyle="1" w:styleId="ConsPlusNormal">
    <w:name w:val="ConsPlusNormal"/>
    <w:link w:val="ConsPlusNormal0"/>
    <w:qFormat/>
    <w:rPr>
      <w:b/>
      <w:sz w:val="22"/>
      <w:lang w:eastAsia="en-US"/>
    </w:rPr>
  </w:style>
  <w:style w:type="character" w:customStyle="1" w:styleId="ConsPlusNormal0">
    <w:name w:val="ConsPlusNormal Знак"/>
    <w:link w:val="ConsPlusNormal"/>
    <w:qFormat/>
    <w:rPr>
      <w:rFonts w:ascii="Times New Roman" w:hAnsi="Times New Roman"/>
      <w:b/>
      <w:sz w:val="22"/>
      <w:lang w:eastAsia="en-US" w:bidi="ar-SA"/>
    </w:rPr>
  </w:style>
  <w:style w:type="paragraph" w:customStyle="1" w:styleId="ConsPlusNonformat">
    <w:name w:val="ConsPlusNonformat"/>
    <w:uiPriority w:val="99"/>
    <w:qFormat/>
    <w:rPr>
      <w:rFonts w:ascii="Courier New" w:hAnsi="Courier New" w:cs="Courier New"/>
      <w:lang w:eastAsia="en-US"/>
    </w:rPr>
  </w:style>
  <w:style w:type="paragraph" w:customStyle="1" w:styleId="ConsPlusTitle">
    <w:name w:val="ConsPlusTitle"/>
    <w:qFormat/>
    <w:rPr>
      <w:b/>
      <w:bCs/>
      <w:sz w:val="22"/>
      <w:szCs w:val="22"/>
      <w:lang w:eastAsia="en-US"/>
    </w:rPr>
  </w:style>
  <w:style w:type="paragraph" w:customStyle="1" w:styleId="ConsPlusCell">
    <w:name w:val="ConsPlusCell"/>
    <w:uiPriority w:val="99"/>
    <w:qFormat/>
    <w:rPr>
      <w:sz w:val="22"/>
      <w:szCs w:val="22"/>
      <w:lang w:eastAsia="en-US"/>
    </w:rPr>
  </w:style>
  <w:style w:type="character" w:customStyle="1" w:styleId="52">
    <w:name w:val="Основной текст (5)_"/>
    <w:link w:val="53"/>
    <w:uiPriority w:val="99"/>
    <w:qFormat/>
    <w:rPr>
      <w:rFonts w:ascii="Times New Roman" w:hAnsi="Times New Roman" w:cs="Times New Roman"/>
      <w:b/>
      <w:bCs/>
      <w:sz w:val="21"/>
      <w:szCs w:val="21"/>
      <w:shd w:val="clear" w:color="auto" w:fill="FFFFFF"/>
    </w:rPr>
  </w:style>
  <w:style w:type="paragraph" w:customStyle="1" w:styleId="53">
    <w:name w:val="Основной текст (5)"/>
    <w:basedOn w:val="a0"/>
    <w:link w:val="52"/>
    <w:uiPriority w:val="99"/>
    <w:qFormat/>
    <w:pPr>
      <w:widowControl w:val="0"/>
      <w:shd w:val="clear" w:color="auto" w:fill="FFFFFF"/>
      <w:spacing w:line="317" w:lineRule="exact"/>
      <w:ind w:firstLine="0"/>
      <w:jc w:val="left"/>
    </w:pPr>
    <w:rPr>
      <w:b/>
      <w:bCs/>
      <w:sz w:val="21"/>
      <w:szCs w:val="21"/>
    </w:rPr>
  </w:style>
  <w:style w:type="character" w:customStyle="1" w:styleId="28">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qFormat/>
    <w:pPr>
      <w:widowControl w:val="0"/>
      <w:shd w:val="clear" w:color="auto" w:fill="FFFFFF"/>
      <w:spacing w:line="240" w:lineRule="atLeast"/>
      <w:ind w:firstLine="0"/>
      <w:jc w:val="left"/>
    </w:pPr>
    <w:rPr>
      <w:rFonts w:eastAsia="Times New Roman"/>
      <w:color w:val="000000"/>
      <w:spacing w:val="10"/>
      <w:szCs w:val="24"/>
    </w:rPr>
  </w:style>
  <w:style w:type="paragraph" w:customStyle="1" w:styleId="afff5">
    <w:name w:val="Пункт"/>
    <w:basedOn w:val="a0"/>
    <w:link w:val="afff6"/>
    <w:uiPriority w:val="99"/>
    <w:qFormat/>
    <w:pPr>
      <w:tabs>
        <w:tab w:val="left" w:pos="1980"/>
      </w:tabs>
      <w:ind w:left="1404" w:hanging="504"/>
    </w:pPr>
    <w:rPr>
      <w:szCs w:val="20"/>
    </w:rPr>
  </w:style>
  <w:style w:type="character" w:customStyle="1" w:styleId="afff6">
    <w:name w:val="Пункт Знак"/>
    <w:link w:val="afff5"/>
    <w:uiPriority w:val="99"/>
    <w:qFormat/>
    <w:rPr>
      <w:rFonts w:ascii="Times New Roman" w:hAnsi="Times New Roman"/>
      <w:sz w:val="24"/>
      <w:lang w:eastAsia="ru-RU"/>
    </w:rPr>
  </w:style>
  <w:style w:type="paragraph" w:customStyle="1" w:styleId="15">
    <w:name w:val="Без интервала1"/>
    <w:uiPriority w:val="99"/>
    <w:qFormat/>
    <w:rPr>
      <w:rFonts w:eastAsia="Times New Roman"/>
      <w:sz w:val="22"/>
      <w:szCs w:val="22"/>
      <w:lang w:val="en-US" w:eastAsia="en-US"/>
    </w:rPr>
  </w:style>
  <w:style w:type="paragraph" w:customStyle="1" w:styleId="Style2">
    <w:name w:val="Style2"/>
    <w:basedOn w:val="a0"/>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0"/>
    <w:link w:val="16"/>
    <w:uiPriority w:val="99"/>
    <w:qFormat/>
    <w:pPr>
      <w:numPr>
        <w:numId w:val="3"/>
      </w:numPr>
      <w:spacing w:line="312" w:lineRule="auto"/>
    </w:pPr>
    <w:rPr>
      <w:sz w:val="28"/>
      <w:szCs w:val="20"/>
    </w:rPr>
  </w:style>
  <w:style w:type="character" w:customStyle="1" w:styleId="16">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uiPriority w:val="99"/>
    <w:qFormat/>
    <w:rPr>
      <w:rFonts w:cs="Times New Roman"/>
    </w:rPr>
  </w:style>
  <w:style w:type="paragraph" w:customStyle="1" w:styleId="17">
    <w:name w:val="Знак Знак1 Знак Знак Знак Знак Знак Знак"/>
    <w:basedOn w:val="a0"/>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qFormat/>
    <w:rPr>
      <w:rFonts w:ascii="Arial" w:eastAsia="Times New Roman" w:hAnsi="Arial" w:cs="Arial"/>
      <w:color w:val="000000"/>
      <w:sz w:val="24"/>
      <w:szCs w:val="24"/>
    </w:rPr>
  </w:style>
  <w:style w:type="paragraph" w:customStyle="1" w:styleId="techfont1">
    <w:name w:val="tech_font1"/>
    <w:basedOn w:val="a0"/>
    <w:uiPriority w:val="99"/>
    <w:qFormat/>
    <w:pPr>
      <w:spacing w:before="100" w:beforeAutospacing="1" w:after="100" w:afterAutospacing="1"/>
      <w:ind w:firstLine="0"/>
      <w:jc w:val="left"/>
    </w:pPr>
    <w:rPr>
      <w:szCs w:val="24"/>
    </w:rPr>
  </w:style>
  <w:style w:type="table" w:customStyle="1" w:styleId="18">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Абзац списка1"/>
    <w:basedOn w:val="a0"/>
    <w:link w:val="ListParagraphChar"/>
    <w:uiPriority w:val="99"/>
    <w:qFormat/>
    <w:pPr>
      <w:ind w:left="720" w:firstLine="0"/>
      <w:contextualSpacing/>
      <w:jc w:val="left"/>
    </w:pPr>
    <w:rPr>
      <w:rFonts w:ascii="Calibri" w:hAnsi="Calibri"/>
      <w:sz w:val="28"/>
      <w:szCs w:val="20"/>
    </w:rPr>
  </w:style>
  <w:style w:type="character" w:customStyle="1" w:styleId="ListParagraphChar">
    <w:name w:val="List Paragraph Char"/>
    <w:link w:val="19"/>
    <w:uiPriority w:val="99"/>
    <w:qFormat/>
    <w:rPr>
      <w:sz w:val="28"/>
    </w:rPr>
  </w:style>
  <w:style w:type="character" w:customStyle="1" w:styleId="afff7">
    <w:name w:val="МК Знак"/>
    <w:link w:val="afff8"/>
    <w:uiPriority w:val="99"/>
    <w:qFormat/>
    <w:rPr>
      <w:sz w:val="24"/>
    </w:rPr>
  </w:style>
  <w:style w:type="paragraph" w:customStyle="1" w:styleId="afff8">
    <w:name w:val="МК"/>
    <w:basedOn w:val="a0"/>
    <w:link w:val="afff7"/>
    <w:uiPriority w:val="99"/>
    <w:qFormat/>
    <w:pPr>
      <w:ind w:firstLine="0"/>
    </w:pPr>
    <w:rPr>
      <w:rFonts w:ascii="Calibri" w:hAnsi="Calibri"/>
      <w:szCs w:val="20"/>
    </w:rPr>
  </w:style>
  <w:style w:type="character" w:customStyle="1" w:styleId="afff9">
    <w:name w:val="МК Знак Знак Знак"/>
    <w:link w:val="afffa"/>
    <w:uiPriority w:val="99"/>
    <w:qFormat/>
    <w:rPr>
      <w:sz w:val="24"/>
    </w:rPr>
  </w:style>
  <w:style w:type="paragraph" w:customStyle="1" w:styleId="afffa">
    <w:name w:val="МК Знак Знак"/>
    <w:basedOn w:val="a0"/>
    <w:link w:val="afff9"/>
    <w:uiPriority w:val="99"/>
    <w:qFormat/>
    <w:pPr>
      <w:ind w:firstLine="0"/>
    </w:pPr>
    <w:rPr>
      <w:rFonts w:ascii="Calibri" w:hAnsi="Calibri"/>
      <w:szCs w:val="20"/>
    </w:rPr>
  </w:style>
  <w:style w:type="table" w:customStyle="1" w:styleId="54">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Стиль1"/>
    <w:basedOn w:val="a0"/>
    <w:uiPriority w:val="99"/>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a">
    <w:name w:val="Стиль2"/>
    <w:basedOn w:val="24"/>
    <w:uiPriority w:val="99"/>
    <w:qFormat/>
    <w:pPr>
      <w:keepNext/>
      <w:keepLines/>
      <w:widowControl w:val="0"/>
      <w:suppressLineNumbers/>
      <w:tabs>
        <w:tab w:val="clear" w:pos="432"/>
        <w:tab w:val="left" w:pos="1476"/>
      </w:tabs>
      <w:spacing w:after="60"/>
      <w:ind w:left="1476" w:hanging="576"/>
      <w:jc w:val="both"/>
    </w:pPr>
    <w:rPr>
      <w:b/>
      <w:sz w:val="20"/>
      <w:szCs w:val="20"/>
    </w:rPr>
  </w:style>
  <w:style w:type="paragraph" w:customStyle="1" w:styleId="3a">
    <w:name w:val="Стиль3"/>
    <w:basedOn w:val="25"/>
    <w:uiPriority w:val="99"/>
    <w:qFormat/>
    <w:pPr>
      <w:keepLines w:val="0"/>
      <w:widowControl w:val="0"/>
      <w:tabs>
        <w:tab w:val="left" w:pos="1307"/>
      </w:tabs>
      <w:spacing w:line="240" w:lineRule="auto"/>
      <w:ind w:left="1080" w:firstLine="0"/>
    </w:pPr>
    <w:rPr>
      <w:sz w:val="24"/>
      <w:szCs w:val="20"/>
    </w:rPr>
  </w:style>
  <w:style w:type="paragraph" w:customStyle="1" w:styleId="ConsNormal">
    <w:name w:val="ConsNormal"/>
    <w:uiPriority w:val="99"/>
    <w:qFormat/>
    <w:pPr>
      <w:widowControl w:val="0"/>
      <w:ind w:right="19772" w:firstLine="720"/>
    </w:pPr>
    <w:rPr>
      <w:rFonts w:ascii="Arial" w:eastAsia="Times New Roman" w:hAnsi="Arial" w:cs="Arial"/>
    </w:rPr>
  </w:style>
  <w:style w:type="paragraph" w:customStyle="1" w:styleId="HeadDoc">
    <w:name w:val="HeadDoc"/>
    <w:uiPriority w:val="99"/>
    <w:qFormat/>
    <w:pPr>
      <w:keepLines/>
      <w:jc w:val="both"/>
    </w:pPr>
    <w:rPr>
      <w:rFonts w:eastAsia="Times New Roman"/>
      <w:sz w:val="28"/>
    </w:rPr>
  </w:style>
  <w:style w:type="paragraph" w:customStyle="1" w:styleId="afffb">
    <w:name w:val="Словарная статья"/>
    <w:basedOn w:val="a0"/>
    <w:next w:val="a0"/>
    <w:uiPriority w:val="99"/>
    <w:qFormat/>
    <w:pPr>
      <w:ind w:right="118" w:firstLine="0"/>
    </w:pPr>
    <w:rPr>
      <w:rFonts w:ascii="Arial" w:eastAsia="Times New Roman" w:hAnsi="Arial"/>
      <w:sz w:val="20"/>
      <w:szCs w:val="20"/>
    </w:rPr>
  </w:style>
  <w:style w:type="paragraph" w:customStyle="1" w:styleId="afffc">
    <w:name w:val="Íîðìàëüíûé"/>
    <w:uiPriority w:val="99"/>
    <w:semiHidden/>
    <w:qFormat/>
    <w:rPr>
      <w:rFonts w:ascii="Courier" w:eastAsia="Times New Roman" w:hAnsi="Courier"/>
      <w:sz w:val="24"/>
      <w:lang w:val="en-GB"/>
    </w:rPr>
  </w:style>
  <w:style w:type="paragraph" w:customStyle="1" w:styleId="afffd">
    <w:name w:val="Заголовок к тексту"/>
    <w:basedOn w:val="a0"/>
    <w:next w:val="afc"/>
    <w:uiPriority w:val="99"/>
    <w:qFormat/>
    <w:pPr>
      <w:spacing w:after="480" w:line="240" w:lineRule="exact"/>
      <w:ind w:firstLine="0"/>
      <w:jc w:val="left"/>
    </w:pPr>
    <w:rPr>
      <w:rFonts w:eastAsia="Times New Roman"/>
      <w:b/>
      <w:sz w:val="28"/>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Знак1"/>
    <w:basedOn w:val="a0"/>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e">
    <w:name w:val="регистрационные поля"/>
    <w:basedOn w:val="a0"/>
    <w:uiPriority w:val="99"/>
    <w:qFormat/>
    <w:pPr>
      <w:spacing w:line="240" w:lineRule="exact"/>
      <w:ind w:firstLine="0"/>
      <w:jc w:val="center"/>
    </w:pPr>
    <w:rPr>
      <w:rFonts w:eastAsia="Times New Roman"/>
      <w:sz w:val="28"/>
      <w:szCs w:val="20"/>
      <w:lang w:val="en-US"/>
    </w:rPr>
  </w:style>
  <w:style w:type="paragraph" w:customStyle="1" w:styleId="affff">
    <w:name w:val="Стиль"/>
    <w:basedOn w:val="a0"/>
    <w:uiPriority w:val="99"/>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0"/>
    <w:next w:val="a0"/>
    <w:uiPriority w:val="99"/>
    <w:qFormat/>
    <w:pPr>
      <w:keepNext/>
      <w:ind w:firstLine="0"/>
    </w:pPr>
    <w:rPr>
      <w:rFonts w:eastAsia="Times New Roman"/>
      <w:szCs w:val="24"/>
    </w:rPr>
  </w:style>
  <w:style w:type="paragraph" w:customStyle="1" w:styleId="ConsNonformat">
    <w:name w:val="ConsNonformat"/>
    <w:link w:val="ConsNonformat0"/>
    <w:qFormat/>
    <w:pPr>
      <w:widowControl w:val="0"/>
    </w:pPr>
    <w:rPr>
      <w:rFonts w:ascii="Courier New" w:eastAsia="Times New Roman" w:hAnsi="Courier New"/>
    </w:rPr>
  </w:style>
  <w:style w:type="character" w:customStyle="1" w:styleId="ConsNonformat0">
    <w:name w:val="ConsNonformat Знак"/>
    <w:link w:val="ConsNonformat"/>
    <w:qFormat/>
    <w:locked/>
    <w:rPr>
      <w:rFonts w:ascii="Courier New" w:eastAsia="Times New Roman" w:hAnsi="Courier New"/>
      <w:lang w:val="ru-RU" w:eastAsia="ru-RU" w:bidi="ar-SA"/>
    </w:rPr>
  </w:style>
  <w:style w:type="paragraph" w:customStyle="1" w:styleId="affff0">
    <w:name w:val="Адресат"/>
    <w:basedOn w:val="a0"/>
    <w:uiPriority w:val="99"/>
    <w:qFormat/>
    <w:pPr>
      <w:spacing w:line="240" w:lineRule="exact"/>
      <w:ind w:firstLine="0"/>
      <w:jc w:val="left"/>
    </w:pPr>
    <w:rPr>
      <w:rFonts w:eastAsia="Times New Roman"/>
      <w:sz w:val="28"/>
      <w:szCs w:val="20"/>
    </w:rPr>
  </w:style>
  <w:style w:type="paragraph" w:customStyle="1" w:styleId="Web">
    <w:name w:val="Обычный (Web)"/>
    <w:basedOn w:val="a0"/>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1">
    <w:name w:val="А_обычный"/>
    <w:basedOn w:val="a0"/>
    <w:uiPriority w:val="99"/>
    <w:qFormat/>
    <w:pPr>
      <w:ind w:firstLine="709"/>
    </w:pPr>
    <w:rPr>
      <w:rFonts w:eastAsia="Times New Roman"/>
      <w:szCs w:val="24"/>
    </w:rPr>
  </w:style>
  <w:style w:type="paragraph" w:customStyle="1" w:styleId="02statia2">
    <w:name w:val="02statia2"/>
    <w:basedOn w:val="a0"/>
    <w:uiPriority w:val="99"/>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qFormat/>
    <w:pPr>
      <w:spacing w:before="120" w:line="320" w:lineRule="atLeast"/>
      <w:ind w:left="2900" w:hanging="880"/>
    </w:pPr>
    <w:rPr>
      <w:rFonts w:ascii="GaramondNarrowC" w:eastAsia="Times New Roman" w:hAnsi="GaramondNarrowC"/>
      <w:color w:val="000000"/>
      <w:sz w:val="21"/>
      <w:szCs w:val="21"/>
    </w:rPr>
  </w:style>
  <w:style w:type="paragraph" w:customStyle="1" w:styleId="3b">
    <w:name w:val="Стиль3 Знак"/>
    <w:basedOn w:val="25"/>
    <w:qFormat/>
    <w:pPr>
      <w:keepLines w:val="0"/>
      <w:widowControl w:val="0"/>
      <w:tabs>
        <w:tab w:val="left" w:pos="227"/>
      </w:tabs>
      <w:spacing w:line="240" w:lineRule="auto"/>
      <w:ind w:firstLine="0"/>
    </w:pPr>
    <w:rPr>
      <w:sz w:val="24"/>
      <w:szCs w:val="20"/>
    </w:rPr>
  </w:style>
  <w:style w:type="paragraph" w:customStyle="1" w:styleId="Style291">
    <w:name w:val="_Style 291"/>
    <w:uiPriority w:val="99"/>
    <w:semiHidden/>
    <w:qFormat/>
    <w:rPr>
      <w:rFonts w:eastAsia="Times New Roman"/>
      <w:sz w:val="24"/>
      <w:szCs w:val="24"/>
    </w:rPr>
  </w:style>
  <w:style w:type="paragraph" w:customStyle="1" w:styleId="Style292">
    <w:name w:val="_Style 292"/>
    <w:basedOn w:val="10"/>
    <w:next w:val="a0"/>
    <w:uiPriority w:val="99"/>
    <w:qFormat/>
    <w:pPr>
      <w:widowControl/>
      <w:spacing w:line="276" w:lineRule="auto"/>
      <w:outlineLvl w:val="9"/>
    </w:pPr>
    <w:rPr>
      <w:lang w:eastAsia="en-US"/>
    </w:rPr>
  </w:style>
  <w:style w:type="paragraph" w:customStyle="1" w:styleId="1c">
    <w:name w:val="Основной текст с отступом1"/>
    <w:basedOn w:val="a0"/>
    <w:uiPriority w:val="99"/>
    <w:qFormat/>
    <w:pPr>
      <w:spacing w:before="60"/>
      <w:ind w:firstLine="851"/>
    </w:pPr>
    <w:rPr>
      <w:rFonts w:eastAsia="Times New Roman"/>
      <w:sz w:val="20"/>
      <w:szCs w:val="20"/>
    </w:rPr>
  </w:style>
  <w:style w:type="paragraph" w:customStyle="1" w:styleId="c12">
    <w:name w:val="c12"/>
    <w:basedOn w:val="a0"/>
    <w:uiPriority w:val="99"/>
    <w:qFormat/>
    <w:pPr>
      <w:widowControl w:val="0"/>
      <w:spacing w:line="240" w:lineRule="atLeast"/>
      <w:ind w:firstLine="0"/>
      <w:jc w:val="center"/>
    </w:pPr>
    <w:rPr>
      <w:rFonts w:eastAsia="Times New Roman"/>
      <w:szCs w:val="24"/>
      <w:lang w:val="en-US"/>
    </w:rPr>
  </w:style>
  <w:style w:type="paragraph" w:customStyle="1" w:styleId="affff2">
    <w:name w:val="Таблица шапка"/>
    <w:basedOn w:val="a0"/>
    <w:uiPriority w:val="99"/>
    <w:qFormat/>
    <w:pPr>
      <w:keepNext/>
      <w:spacing w:before="40" w:after="40"/>
      <w:ind w:left="57" w:right="57" w:firstLine="0"/>
      <w:jc w:val="left"/>
    </w:pPr>
    <w:rPr>
      <w:rFonts w:eastAsia="Times New Roman"/>
      <w:sz w:val="18"/>
      <w:szCs w:val="18"/>
    </w:rPr>
  </w:style>
  <w:style w:type="paragraph" w:customStyle="1" w:styleId="ConsCell">
    <w:name w:val="ConsCell"/>
    <w:uiPriority w:val="99"/>
    <w:qFormat/>
    <w:pPr>
      <w:widowControl w:val="0"/>
    </w:pPr>
    <w:rPr>
      <w:rFonts w:ascii="Arial" w:eastAsia="Times New Roman" w:hAnsi="Arial"/>
    </w:rPr>
  </w:style>
  <w:style w:type="paragraph" w:customStyle="1" w:styleId="30">
    <w:name w:val="Раздел 3"/>
    <w:basedOn w:val="a0"/>
    <w:uiPriority w:val="99"/>
    <w:semiHidden/>
    <w:qFormat/>
    <w:pPr>
      <w:numPr>
        <w:numId w:val="4"/>
      </w:numPr>
      <w:spacing w:before="120" w:after="120"/>
      <w:jc w:val="center"/>
    </w:pPr>
    <w:rPr>
      <w:rFonts w:eastAsia="Times New Roman"/>
      <w:b/>
      <w:sz w:val="20"/>
      <w:szCs w:val="20"/>
    </w:rPr>
  </w:style>
  <w:style w:type="paragraph" w:customStyle="1" w:styleId="font5">
    <w:name w:val="font5"/>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qFormat/>
    <w:pPr>
      <w:spacing w:before="100" w:beforeAutospacing="1" w:after="100" w:afterAutospacing="1"/>
      <w:ind w:firstLine="0"/>
      <w:jc w:val="center"/>
    </w:pPr>
    <w:rPr>
      <w:rFonts w:eastAsia="Times New Roman"/>
      <w:szCs w:val="24"/>
    </w:rPr>
  </w:style>
  <w:style w:type="paragraph" w:customStyle="1" w:styleId="xl67">
    <w:name w:val="xl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3">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4">
    <w:name w:val="Обычный таблица"/>
    <w:basedOn w:val="a0"/>
    <w:link w:val="affff5"/>
    <w:uiPriority w:val="99"/>
    <w:qFormat/>
    <w:pPr>
      <w:ind w:firstLine="0"/>
      <w:jc w:val="left"/>
    </w:pPr>
    <w:rPr>
      <w:sz w:val="20"/>
      <w:szCs w:val="20"/>
    </w:rPr>
  </w:style>
  <w:style w:type="character" w:customStyle="1" w:styleId="affff5">
    <w:name w:val="Обычный таблица Знак"/>
    <w:link w:val="affff4"/>
    <w:uiPriority w:val="99"/>
    <w:qFormat/>
    <w:rPr>
      <w:rFonts w:ascii="Times New Roman" w:hAnsi="Times New Roman"/>
      <w:sz w:val="20"/>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0"/>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0"/>
    <w:uiPriority w:val="99"/>
    <w:qFormat/>
    <w:pPr>
      <w:widowControl w:val="0"/>
      <w:spacing w:line="288" w:lineRule="exact"/>
      <w:ind w:firstLine="0"/>
    </w:pPr>
    <w:rPr>
      <w:rFonts w:eastAsia="Times New Roman"/>
      <w:szCs w:val="24"/>
    </w:rPr>
  </w:style>
  <w:style w:type="paragraph" w:customStyle="1" w:styleId="Style6">
    <w:name w:val="Style6"/>
    <w:basedOn w:val="a0"/>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0"/>
    <w:uiPriority w:val="99"/>
    <w:qFormat/>
    <w:pPr>
      <w:widowControl w:val="0"/>
      <w:spacing w:line="288" w:lineRule="exact"/>
      <w:ind w:firstLine="698"/>
    </w:pPr>
    <w:rPr>
      <w:rFonts w:eastAsia="Times New Roman"/>
      <w:szCs w:val="24"/>
    </w:rPr>
  </w:style>
  <w:style w:type="character" w:customStyle="1" w:styleId="affff6">
    <w:name w:val="Текст Знак"/>
    <w:uiPriority w:val="99"/>
    <w:qFormat/>
    <w:rPr>
      <w:rFonts w:ascii="Courier New" w:hAnsi="Courier New" w:cs="Courier New"/>
      <w:sz w:val="20"/>
      <w:szCs w:val="20"/>
    </w:rPr>
  </w:style>
  <w:style w:type="paragraph" w:customStyle="1" w:styleId="210">
    <w:name w:val="Основной текст 21"/>
    <w:basedOn w:val="a0"/>
    <w:uiPriority w:val="99"/>
    <w:qFormat/>
    <w:pPr>
      <w:spacing w:after="120" w:line="480" w:lineRule="auto"/>
      <w:ind w:firstLine="0"/>
    </w:pPr>
    <w:rPr>
      <w:rFonts w:eastAsia="Times New Roman"/>
      <w:szCs w:val="24"/>
    </w:rPr>
  </w:style>
  <w:style w:type="paragraph" w:customStyle="1" w:styleId="affff7">
    <w:name w:val="Заголовок приложения"/>
    <w:basedOn w:val="a0"/>
    <w:next w:val="a0"/>
    <w:uiPriority w:val="99"/>
    <w:qFormat/>
    <w:pPr>
      <w:widowControl w:val="0"/>
      <w:spacing w:before="60"/>
      <w:ind w:firstLine="0"/>
      <w:jc w:val="center"/>
    </w:pPr>
    <w:rPr>
      <w:rFonts w:eastAsia="Times New Roman"/>
      <w:b/>
      <w:sz w:val="28"/>
      <w:szCs w:val="20"/>
    </w:rPr>
  </w:style>
  <w:style w:type="paragraph" w:customStyle="1" w:styleId="affff8">
    <w:name w:val="Îñíîâí"/>
    <w:basedOn w:val="a0"/>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b">
    <w:name w:val="Quote"/>
    <w:basedOn w:val="a0"/>
    <w:next w:val="a0"/>
    <w:link w:val="2c"/>
    <w:uiPriority w:val="29"/>
    <w:qFormat/>
    <w:pPr>
      <w:spacing w:before="120" w:after="120" w:line="276" w:lineRule="auto"/>
    </w:pPr>
    <w:rPr>
      <w:i/>
      <w:iCs/>
      <w:color w:val="8064A2"/>
      <w:sz w:val="20"/>
      <w:szCs w:val="20"/>
    </w:rPr>
  </w:style>
  <w:style w:type="character" w:customStyle="1" w:styleId="2c">
    <w:name w:val="Цитата 2 Знак"/>
    <w:link w:val="2b"/>
    <w:uiPriority w:val="29"/>
    <w:qFormat/>
    <w:rPr>
      <w:rFonts w:ascii="Times New Roman" w:hAnsi="Times New Roman" w:cs="Times New Roman"/>
      <w:i/>
      <w:iCs/>
      <w:color w:val="8064A2"/>
    </w:rPr>
  </w:style>
  <w:style w:type="paragraph" w:customStyle="1" w:styleId="Warning">
    <w:name w:val="Warning"/>
    <w:basedOn w:val="a0"/>
    <w:next w:val="a0"/>
    <w:uiPriority w:val="99"/>
    <w:qFormat/>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qFormat/>
    <w:pPr>
      <w:numPr>
        <w:numId w:val="5"/>
      </w:numPr>
      <w:outlineLvl w:val="0"/>
    </w:pPr>
    <w:rPr>
      <w:rFonts w:eastAsia="Times New Roman"/>
    </w:rPr>
  </w:style>
  <w:style w:type="paragraph" w:customStyle="1" w:styleId="heading1normalunnumbered">
    <w:name w:val="heading 1 normal unnumbered"/>
    <w:basedOn w:val="a0"/>
    <w:next w:val="a0"/>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0"/>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ff9">
    <w:name w:val="Основной шрифт"/>
    <w:uiPriority w:val="99"/>
    <w:qFormat/>
  </w:style>
  <w:style w:type="character" w:customStyle="1" w:styleId="bold">
    <w:name w:val="bold"/>
    <w:qFormat/>
  </w:style>
  <w:style w:type="paragraph" w:customStyle="1" w:styleId="Standard">
    <w:name w:val="Standard"/>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2"/>
    <w:uiPriority w:val="59"/>
    <w:qFormat/>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uiPriority w:val="59"/>
    <w:qFormat/>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Текст сноски Знак1"/>
    <w:uiPriority w:val="99"/>
    <w:semiHidden/>
    <w:qFormat/>
    <w:rPr>
      <w:rFonts w:ascii="Times New Roman" w:eastAsia="Times New Roman" w:hAnsi="Times New Roman" w:cs="Times New Roman"/>
      <w:sz w:val="20"/>
      <w:szCs w:val="20"/>
      <w:lang w:eastAsia="ru-RU"/>
    </w:rPr>
  </w:style>
  <w:style w:type="character" w:customStyle="1" w:styleId="2d">
    <w:name w:val="Заголовок №2"/>
    <w:link w:val="211"/>
    <w:uiPriority w:val="99"/>
    <w:qFormat/>
    <w:locked/>
    <w:rPr>
      <w:rFonts w:ascii="Times New Roman" w:hAnsi="Times New Roman"/>
      <w:b/>
      <w:bCs/>
      <w:shd w:val="clear" w:color="auto" w:fill="FFFFFF"/>
    </w:rPr>
  </w:style>
  <w:style w:type="paragraph" w:customStyle="1" w:styleId="211">
    <w:name w:val="Заголовок №21"/>
    <w:basedOn w:val="a0"/>
    <w:link w:val="2d"/>
    <w:uiPriority w:val="99"/>
    <w:qFormat/>
    <w:pPr>
      <w:shd w:val="clear" w:color="auto" w:fill="FFFFFF"/>
      <w:spacing w:before="180" w:after="300" w:line="240" w:lineRule="atLeast"/>
      <w:ind w:firstLine="0"/>
      <w:jc w:val="left"/>
      <w:outlineLvl w:val="1"/>
    </w:pPr>
    <w:rPr>
      <w:b/>
      <w:bCs/>
      <w:sz w:val="20"/>
      <w:szCs w:val="20"/>
    </w:rPr>
  </w:style>
  <w:style w:type="paragraph" w:customStyle="1" w:styleId="affffa">
    <w:name w:val="Обычный.Нормальный абзац"/>
    <w:qFormat/>
    <w:pPr>
      <w:widowControl w:val="0"/>
      <w:suppressAutoHyphens/>
      <w:autoSpaceDE w:val="0"/>
      <w:ind w:firstLine="709"/>
      <w:jc w:val="both"/>
    </w:pPr>
    <w:rPr>
      <w:rFonts w:eastAsia="Times New Roman"/>
      <w:sz w:val="24"/>
      <w:szCs w:val="24"/>
      <w:lang w:eastAsia="zh-CN"/>
    </w:rPr>
  </w:style>
  <w:style w:type="paragraph" w:customStyle="1" w:styleId="formattext">
    <w:name w:val="formattext"/>
    <w:basedOn w:val="a0"/>
    <w:qFormat/>
    <w:pPr>
      <w:suppressAutoHyphens/>
      <w:autoSpaceDN w:val="0"/>
      <w:spacing w:before="100" w:after="100"/>
      <w:ind w:firstLine="0"/>
      <w:jc w:val="left"/>
      <w:textAlignment w:val="baseline"/>
    </w:pPr>
    <w:rPr>
      <w:rFonts w:eastAsia="Times New Roman"/>
      <w:szCs w:val="24"/>
    </w:rPr>
  </w:style>
  <w:style w:type="table" w:customStyle="1" w:styleId="93">
    <w:name w:val="Сетка таблицы9"/>
    <w:basedOn w:val="a2"/>
    <w:uiPriority w:val="9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9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a0"/>
    <w:qFormat/>
    <w:pPr>
      <w:spacing w:before="100" w:beforeAutospacing="1" w:after="100" w:afterAutospacing="1"/>
      <w:ind w:firstLine="0"/>
      <w:jc w:val="left"/>
    </w:pPr>
    <w:rPr>
      <w:rFonts w:eastAsia="Times New Roman"/>
      <w:szCs w:val="24"/>
    </w:rPr>
  </w:style>
  <w:style w:type="paragraph" w:customStyle="1" w:styleId="Textbody">
    <w:name w:val="Text body"/>
    <w:basedOn w:val="a0"/>
    <w:qFormat/>
    <w:pPr>
      <w:suppressAutoHyphens/>
      <w:spacing w:after="120" w:line="288" w:lineRule="auto"/>
      <w:ind w:firstLine="567"/>
      <w:textAlignment w:val="baseline"/>
    </w:pPr>
    <w:rPr>
      <w:rFonts w:eastAsia="Times New Roman"/>
      <w:kern w:val="1"/>
      <w:sz w:val="28"/>
      <w:szCs w:val="28"/>
      <w:lang w:eastAsia="ar-SA"/>
    </w:rPr>
  </w:style>
  <w:style w:type="paragraph" w:customStyle="1" w:styleId="43">
    <w:name w:val="[Ростех] Текст Пункта (Уровень 4)"/>
    <w:uiPriority w:val="99"/>
    <w:qFormat/>
    <w:pPr>
      <w:suppressAutoHyphens/>
      <w:spacing w:before="120"/>
      <w:jc w:val="both"/>
      <w:textAlignment w:val="baseline"/>
    </w:pPr>
    <w:rPr>
      <w:rFonts w:ascii="Proxima Nova ExCn Rg" w:eastAsia="Times New Roman" w:hAnsi="Proxima Nova ExCn Rg" w:cs="Proxima Nova ExCn Rg"/>
      <w:kern w:val="1"/>
      <w:sz w:val="28"/>
      <w:szCs w:val="28"/>
      <w:lang w:eastAsia="ar-SA"/>
    </w:rPr>
  </w:style>
  <w:style w:type="paragraph" w:customStyle="1" w:styleId="1e">
    <w:name w:val="Обычный1"/>
    <w:qFormat/>
    <w:rPr>
      <w:rFonts w:eastAsia="Times New Roman"/>
      <w:color w:val="000000"/>
      <w:sz w:val="28"/>
      <w:szCs w:val="28"/>
    </w:rPr>
  </w:style>
  <w:style w:type="paragraph" w:customStyle="1" w:styleId="Style7">
    <w:name w:val="_Style 7"/>
    <w:basedOn w:val="a0"/>
    <w:next w:val="a0"/>
    <w:uiPriority w:val="10"/>
    <w:qFormat/>
    <w:pPr>
      <w:spacing w:before="240" w:after="60" w:line="276" w:lineRule="auto"/>
      <w:jc w:val="center"/>
      <w:outlineLvl w:val="0"/>
    </w:pPr>
    <w:rPr>
      <w:rFonts w:ascii="Cambria" w:eastAsia="Times New Roman" w:hAnsi="Cambria"/>
      <w:b/>
      <w:bCs/>
      <w:kern w:val="28"/>
      <w:sz w:val="32"/>
      <w:szCs w:val="32"/>
    </w:rPr>
  </w:style>
  <w:style w:type="character" w:customStyle="1" w:styleId="afff2">
    <w:name w:val="Без интервала Знак"/>
    <w:link w:val="afff1"/>
    <w:locked/>
    <w:rsid w:val="0035312E"/>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5772">
      <w:bodyDiv w:val="1"/>
      <w:marLeft w:val="0"/>
      <w:marRight w:val="0"/>
      <w:marTop w:val="0"/>
      <w:marBottom w:val="0"/>
      <w:divBdr>
        <w:top w:val="none" w:sz="0" w:space="0" w:color="auto"/>
        <w:left w:val="none" w:sz="0" w:space="0" w:color="auto"/>
        <w:bottom w:val="none" w:sz="0" w:space="0" w:color="auto"/>
        <w:right w:val="none" w:sz="0" w:space="0" w:color="auto"/>
      </w:divBdr>
    </w:div>
    <w:div w:id="435561659">
      <w:bodyDiv w:val="1"/>
      <w:marLeft w:val="0"/>
      <w:marRight w:val="0"/>
      <w:marTop w:val="0"/>
      <w:marBottom w:val="0"/>
      <w:divBdr>
        <w:top w:val="none" w:sz="0" w:space="0" w:color="auto"/>
        <w:left w:val="none" w:sz="0" w:space="0" w:color="auto"/>
        <w:bottom w:val="none" w:sz="0" w:space="0" w:color="auto"/>
        <w:right w:val="none" w:sz="0" w:space="0" w:color="auto"/>
      </w:divBdr>
    </w:div>
    <w:div w:id="808133258">
      <w:bodyDiv w:val="1"/>
      <w:marLeft w:val="0"/>
      <w:marRight w:val="0"/>
      <w:marTop w:val="0"/>
      <w:marBottom w:val="0"/>
      <w:divBdr>
        <w:top w:val="none" w:sz="0" w:space="0" w:color="auto"/>
        <w:left w:val="none" w:sz="0" w:space="0" w:color="auto"/>
        <w:bottom w:val="none" w:sz="0" w:space="0" w:color="auto"/>
        <w:right w:val="none" w:sz="0" w:space="0" w:color="auto"/>
      </w:divBdr>
    </w:div>
    <w:div w:id="1117795917">
      <w:bodyDiv w:val="1"/>
      <w:marLeft w:val="0"/>
      <w:marRight w:val="0"/>
      <w:marTop w:val="0"/>
      <w:marBottom w:val="0"/>
      <w:divBdr>
        <w:top w:val="none" w:sz="0" w:space="0" w:color="auto"/>
        <w:left w:val="none" w:sz="0" w:space="0" w:color="auto"/>
        <w:bottom w:val="none" w:sz="0" w:space="0" w:color="auto"/>
        <w:right w:val="none" w:sz="0" w:space="0" w:color="auto"/>
      </w:divBdr>
    </w:div>
    <w:div w:id="168050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tp.torgi-onlin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5381</Words>
  <Characters>30676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ARM-1-150</cp:lastModifiedBy>
  <cp:revision>10</cp:revision>
  <dcterms:created xsi:type="dcterms:W3CDTF">2023-11-20T17:13:00Z</dcterms:created>
  <dcterms:modified xsi:type="dcterms:W3CDTF">2025-03-24T14:02:00Z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094DDCAD52A745DBA0BFCDEB1868AB27_13</vt:lpwstr>
  </property>
</Properties>
</file>