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45C24" w14:textId="77777777" w:rsidR="008F6A59" w:rsidRPr="008F6A59" w:rsidRDefault="008F6A59" w:rsidP="008F6A59">
      <w:pPr>
        <w:suppressAutoHyphens/>
        <w:spacing w:after="0" w:line="240" w:lineRule="auto"/>
        <w:ind w:right="310"/>
        <w:jc w:val="right"/>
        <w:rPr>
          <w:rFonts w:ascii="Times New Roman" w:eastAsia="SimSun" w:hAnsi="Times New Roman"/>
          <w:color w:val="auto"/>
          <w:kern w:val="1"/>
        </w:rPr>
      </w:pPr>
      <w:r w:rsidRPr="008F6A59">
        <w:rPr>
          <w:rFonts w:ascii="Times New Roman" w:eastAsia="SimSun" w:hAnsi="Times New Roman"/>
          <w:color w:val="auto"/>
          <w:kern w:val="1"/>
        </w:rPr>
        <w:t xml:space="preserve">Приложение № 1 к Разделу 3. </w:t>
      </w:r>
    </w:p>
    <w:p w14:paraId="33DFBED9" w14:textId="77777777" w:rsidR="008F6A59" w:rsidRPr="008F6A59" w:rsidRDefault="008F6A59" w:rsidP="008F6A59">
      <w:pPr>
        <w:suppressAutoHyphens/>
        <w:spacing w:after="0" w:line="240" w:lineRule="auto"/>
        <w:ind w:right="310"/>
        <w:jc w:val="right"/>
        <w:rPr>
          <w:rFonts w:ascii="Times New Roman" w:eastAsia="SimSun" w:hAnsi="Times New Roman"/>
          <w:color w:val="auto"/>
          <w:kern w:val="1"/>
        </w:rPr>
      </w:pPr>
      <w:r w:rsidRPr="008F6A59">
        <w:rPr>
          <w:rFonts w:ascii="Times New Roman" w:eastAsia="SimSun" w:hAnsi="Times New Roman"/>
          <w:color w:val="auto"/>
          <w:kern w:val="1"/>
        </w:rPr>
        <w:t>"Информационная карта аукциона в электронной форме"</w:t>
      </w:r>
    </w:p>
    <w:p w14:paraId="38891AC2" w14:textId="77777777" w:rsidR="008F6A59" w:rsidRDefault="008F6A59" w:rsidP="00FC7282">
      <w:pPr>
        <w:suppressAutoHyphens/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14:paraId="3AE38F57" w14:textId="77777777" w:rsidR="004209C9" w:rsidRPr="00FB15F9" w:rsidRDefault="004209C9" w:rsidP="00FC7282">
      <w:pPr>
        <w:suppressAutoHyphens/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  <w:r w:rsidRPr="00FB15F9">
        <w:rPr>
          <w:rFonts w:ascii="Times New Roman" w:eastAsia="SimSun" w:hAnsi="Times New Roman"/>
          <w:b/>
          <w:color w:val="auto"/>
          <w:kern w:val="1"/>
        </w:rPr>
        <w:t>ТЕХНИЧЕСКОЕ</w:t>
      </w:r>
      <w:r w:rsidR="009346A8" w:rsidRPr="00FB15F9">
        <w:rPr>
          <w:rFonts w:ascii="Times New Roman" w:eastAsia="SimSun" w:hAnsi="Times New Roman"/>
          <w:b/>
          <w:color w:val="auto"/>
          <w:kern w:val="1"/>
        </w:rPr>
        <w:t xml:space="preserve"> </w:t>
      </w:r>
      <w:r w:rsidRPr="00FB15F9">
        <w:rPr>
          <w:rFonts w:ascii="Times New Roman" w:eastAsia="SimSun" w:hAnsi="Times New Roman"/>
          <w:b/>
          <w:color w:val="auto"/>
          <w:kern w:val="1"/>
        </w:rPr>
        <w:t>ЗАДАНИЕ</w:t>
      </w:r>
    </w:p>
    <w:p w14:paraId="46FED1B9" w14:textId="77777777" w:rsidR="000D5DD4" w:rsidRPr="00FB15F9" w:rsidRDefault="000D5DD4" w:rsidP="00FC7282">
      <w:pPr>
        <w:suppressAutoHyphens/>
        <w:spacing w:after="0" w:line="240" w:lineRule="auto"/>
        <w:ind w:right="310"/>
        <w:jc w:val="center"/>
        <w:rPr>
          <w:rFonts w:ascii="Times New Roman" w:eastAsia="SimSun" w:hAnsi="Times New Roman"/>
          <w:b/>
          <w:color w:val="auto"/>
          <w:kern w:val="1"/>
        </w:rPr>
      </w:pPr>
    </w:p>
    <w:p w14:paraId="38C08D3C" w14:textId="01F9A40A" w:rsidR="00930663" w:rsidRPr="00FB15F9" w:rsidRDefault="005C433C" w:rsidP="00930663">
      <w:pPr>
        <w:pStyle w:val="a8"/>
        <w:numPr>
          <w:ilvl w:val="0"/>
          <w:numId w:val="13"/>
        </w:numPr>
        <w:spacing w:after="160"/>
        <w:jc w:val="both"/>
        <w:rPr>
          <w:rFonts w:ascii="Times New Roman" w:hAnsi="Times New Roman"/>
          <w:b/>
          <w:color w:val="auto"/>
        </w:rPr>
      </w:pPr>
      <w:r w:rsidRPr="00FB15F9">
        <w:rPr>
          <w:rFonts w:ascii="Times New Roman" w:hAnsi="Times New Roman"/>
          <w:b/>
          <w:color w:val="auto"/>
        </w:rPr>
        <w:t>Характеристики товара:</w:t>
      </w:r>
    </w:p>
    <w:tbl>
      <w:tblPr>
        <w:tblStyle w:val="a3"/>
        <w:tblW w:w="10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4252"/>
        <w:gridCol w:w="850"/>
        <w:gridCol w:w="782"/>
      </w:tblGrid>
      <w:tr w:rsidR="005F6572" w:rsidRPr="005F6572" w14:paraId="5329649A" w14:textId="77777777" w:rsidTr="007910AE">
        <w:trPr>
          <w:trHeight w:val="598"/>
        </w:trPr>
        <w:tc>
          <w:tcPr>
            <w:tcW w:w="567" w:type="dxa"/>
            <w:vAlign w:val="center"/>
          </w:tcPr>
          <w:p w14:paraId="4DF70745" w14:textId="77777777" w:rsidR="005F6572" w:rsidRPr="005F6572" w:rsidRDefault="005F6572" w:rsidP="001B67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</w:pPr>
            <w:r w:rsidRPr="005F6572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 xml:space="preserve">№ </w:t>
            </w:r>
            <w:proofErr w:type="gramStart"/>
            <w:r w:rsidRPr="005F6572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п</w:t>
            </w:r>
            <w:proofErr w:type="gramEnd"/>
            <w:r w:rsidRPr="005F6572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/п</w:t>
            </w:r>
          </w:p>
        </w:tc>
        <w:tc>
          <w:tcPr>
            <w:tcW w:w="2269" w:type="dxa"/>
            <w:vAlign w:val="center"/>
          </w:tcPr>
          <w:p w14:paraId="18DEBF0E" w14:textId="77777777" w:rsidR="005F6572" w:rsidRPr="005F6572" w:rsidRDefault="005F6572" w:rsidP="007910A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5F6572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14:paraId="0A800FEE" w14:textId="60B831A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auto"/>
                <w:kern w:val="1"/>
              </w:rPr>
            </w:pPr>
            <w:r w:rsidRPr="005F6572">
              <w:rPr>
                <w:rFonts w:ascii="Times New Roman" w:eastAsia="SimSun" w:hAnsi="Times New Roman"/>
                <w:b/>
                <w:bCs/>
                <w:color w:val="auto"/>
                <w:kern w:val="1"/>
              </w:rPr>
              <w:t>ОКПД 2</w:t>
            </w:r>
          </w:p>
        </w:tc>
        <w:tc>
          <w:tcPr>
            <w:tcW w:w="4252" w:type="dxa"/>
            <w:vAlign w:val="center"/>
          </w:tcPr>
          <w:p w14:paraId="34543F86" w14:textId="16385776" w:rsidR="005F6572" w:rsidRPr="005F6572" w:rsidRDefault="005F6572" w:rsidP="001B67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5F6572">
              <w:rPr>
                <w:rFonts w:ascii="Times New Roman" w:eastAsia="SimSun" w:hAnsi="Times New Roman"/>
                <w:b/>
                <w:bCs/>
                <w:color w:val="auto"/>
                <w:kern w:val="1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850" w:type="dxa"/>
            <w:vAlign w:val="center"/>
          </w:tcPr>
          <w:p w14:paraId="1F15BD71" w14:textId="77777777" w:rsidR="005F6572" w:rsidRPr="005F6572" w:rsidRDefault="005F6572" w:rsidP="001B67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5F6572"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  <w:t>Ед. изм.</w:t>
            </w:r>
          </w:p>
        </w:tc>
        <w:tc>
          <w:tcPr>
            <w:tcW w:w="782" w:type="dxa"/>
            <w:vAlign w:val="center"/>
          </w:tcPr>
          <w:p w14:paraId="20114FA6" w14:textId="77777777" w:rsidR="005F6572" w:rsidRPr="005F6572" w:rsidRDefault="005F6572" w:rsidP="001B67F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</w:pPr>
            <w:r w:rsidRPr="005F6572">
              <w:rPr>
                <w:rFonts w:ascii="Times New Roman" w:eastAsia="SimSun" w:hAnsi="Times New Roman"/>
                <w:b/>
                <w:color w:val="auto"/>
                <w:kern w:val="1"/>
                <w:sz w:val="22"/>
                <w:szCs w:val="22"/>
              </w:rPr>
              <w:t>Кол-во</w:t>
            </w:r>
          </w:p>
        </w:tc>
      </w:tr>
      <w:tr w:rsidR="005F6572" w:rsidRPr="005F6572" w14:paraId="0ED7E8F4" w14:textId="77777777" w:rsidTr="007910AE">
        <w:tc>
          <w:tcPr>
            <w:tcW w:w="567" w:type="dxa"/>
            <w:vAlign w:val="center"/>
          </w:tcPr>
          <w:p w14:paraId="0B4227B2" w14:textId="4536762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F6572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9" w:type="dxa"/>
            <w:vAlign w:val="center"/>
          </w:tcPr>
          <w:p w14:paraId="03F986A6" w14:textId="636B099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реагентов для определения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протромбинового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времени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коагулометров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"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Technology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S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 </w:t>
            </w:r>
          </w:p>
        </w:tc>
        <w:tc>
          <w:tcPr>
            <w:tcW w:w="1559" w:type="dxa"/>
            <w:vAlign w:val="center"/>
          </w:tcPr>
          <w:p w14:paraId="66696EC5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33B03DB" w14:textId="237B20F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8C27855" w14:textId="5193233F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Материал, используемый для подтверждения качества анализа, предназначенный для использования при количественном определении множественных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аналитов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газов крови,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гемоксиметрии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электролитов в клиническом образце.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Определяемые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аналиты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могут включать 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натрий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sodium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калий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potassium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ионизированный кальций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ionized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calcium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хлорид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chloride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14:paraId="478F1B3D" w14:textId="11C399E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Комплект растворов для контроля качества  содержит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по одному  флакону каждого уровня.</w:t>
            </w:r>
          </w:p>
          <w:p w14:paraId="16AF3D83" w14:textId="282A13FE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100мл.</w:t>
            </w:r>
          </w:p>
        </w:tc>
        <w:tc>
          <w:tcPr>
            <w:tcW w:w="850" w:type="dxa"/>
            <w:vAlign w:val="center"/>
          </w:tcPr>
          <w:p w14:paraId="5BD78EB3" w14:textId="7451003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78A4722" w14:textId="2531D9A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5F6572" w:rsidRPr="005F6572" w14:paraId="2D89F614" w14:textId="77777777" w:rsidTr="007910AE">
        <w:tc>
          <w:tcPr>
            <w:tcW w:w="567" w:type="dxa"/>
            <w:vAlign w:val="center"/>
          </w:tcPr>
          <w:p w14:paraId="43C7C5A7" w14:textId="556051E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2269" w:type="dxa"/>
            <w:vAlign w:val="center"/>
          </w:tcPr>
          <w:p w14:paraId="61F66837" w14:textId="0EB45DF9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АПТВ-Эл-тест (жидкий реагент)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53C211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4940EED" w14:textId="45ABCCF7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E8287C6" w14:textId="714DC26D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предназначен для определения активированного парциального (частичного)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тромбопластинового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времени (АПТВ/АЧТВ). Принцип метода: определяется время свертывания плазмы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крови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стандартизированной контактной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эллаговой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кислотой) и фосфолипидами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кефалином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 активации процесса коагуляции в присутствии ионов кальция. </w:t>
            </w:r>
          </w:p>
          <w:p w14:paraId="609F7079" w14:textId="4E996575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 набора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менее:</w:t>
            </w:r>
          </w:p>
          <w:p w14:paraId="5FAABEF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1. АПТВ-Эл-реагент (раствор, готовый к использованию, содержащий фосфолипиды мозга кролика,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эллаговую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кислоту, буфер и стабилизаторы),  5 мл во флаконе  - 2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346D61A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2. Кальция хлорид (0,277 % раствор),  10 мл во флаконе –2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6348F00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рассчитан на проведение 100-200  анализов при расходе рабочих растворов реагентов по 0,1-0,05 мл на 1 анализ.</w:t>
            </w:r>
          </w:p>
          <w:p w14:paraId="002E2A7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поставляется в жидкой форме.</w:t>
            </w:r>
          </w:p>
          <w:p w14:paraId="4508E9EF" w14:textId="7E97E20E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вскрытия при температуре +2...+8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30 дней. </w:t>
            </w:r>
          </w:p>
        </w:tc>
        <w:tc>
          <w:tcPr>
            <w:tcW w:w="850" w:type="dxa"/>
            <w:vAlign w:val="center"/>
          </w:tcPr>
          <w:p w14:paraId="02035B82" w14:textId="62815FD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55DA29FF" w14:textId="0477832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0BC74D26" w14:textId="77777777" w:rsidTr="007910AE">
        <w:tc>
          <w:tcPr>
            <w:tcW w:w="567" w:type="dxa"/>
            <w:vAlign w:val="center"/>
          </w:tcPr>
          <w:p w14:paraId="24BE3A06" w14:textId="6B339FB3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2269" w:type="dxa"/>
            <w:vAlign w:val="center"/>
          </w:tcPr>
          <w:p w14:paraId="30C4C415" w14:textId="00391CD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реагентов для 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определения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активированного парциального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тромбопластинового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времени для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лин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F5D5F7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E48BC59" w14:textId="6AE2EC88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B71B8EA" w14:textId="6DD62300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и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других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активированного частичного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тромбопластинового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времени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Activated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partial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thromboplastin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time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(APTT)) клинического образца посредством анализа образования сгустка.</w:t>
            </w:r>
          </w:p>
          <w:p w14:paraId="14CFC51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выполняемых тестов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600 штук </w:t>
            </w:r>
          </w:p>
          <w:p w14:paraId="01C882A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серии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</w:p>
          <w:p w14:paraId="044A3511" w14:textId="12AA4730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остав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менее: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Реагент 1: АПТВ-реагент (жидкий реагент, содержащий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фосфоли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​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пиды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элла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​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говую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кислоту, буфер и стабилизаторы)- 8 флаконов по 5 мл; Реагент 2: Кальция хлорид (0,025 М раствор)  -  4 флакона по 10 мл</w:t>
            </w:r>
          </w:p>
          <w:p w14:paraId="2DE2773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Формат выпуска: жидкие реагенты, готовые к использованию после вскрытия. Стабильность после вскрытия при температуре +2...+8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 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  35 дней, при +18... +30 °С   не менее 7 дней.</w:t>
            </w:r>
          </w:p>
          <w:p w14:paraId="3EBA1A86" w14:textId="77777777" w:rsidR="002C4F5E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07A3338C" w14:textId="2F835A5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выполняемых тестов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800</w:t>
            </w:r>
            <w:r w:rsidRP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AFD3424" w14:textId="1847C27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EC5F7FB" w14:textId="77EF64C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5F6572" w:rsidRPr="005F6572" w14:paraId="6166F408" w14:textId="77777777" w:rsidTr="007910AE">
        <w:trPr>
          <w:trHeight w:val="92"/>
        </w:trPr>
        <w:tc>
          <w:tcPr>
            <w:tcW w:w="567" w:type="dxa"/>
            <w:vAlign w:val="center"/>
          </w:tcPr>
          <w:p w14:paraId="0106B70C" w14:textId="3682957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2269" w:type="dxa"/>
            <w:vAlign w:val="center"/>
          </w:tcPr>
          <w:p w14:paraId="79A8EBB2" w14:textId="190E085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Промывочный раствор </w:t>
            </w: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 xml:space="preserve">№ 1, П004,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473375AA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21.20.23.110</w:t>
            </w:r>
          </w:p>
          <w:p w14:paraId="2448398A" w14:textId="1E98FE37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DF6EA5F" w14:textId="77777777" w:rsidR="002C4F5E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Применяется в качестве моющего и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дезинфицирующего реагента для очистки дозирующих систем линейки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» («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60», «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190», «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400»). Состав: 1,3%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гипохлорид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натрия 50 мл во флаконе. </w:t>
            </w:r>
          </w:p>
          <w:p w14:paraId="0DF9A3AE" w14:textId="77777777" w:rsidR="002C4F5E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Концентрация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гипохлорида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натрия должна  находиться в диапазоне</w:t>
            </w:r>
            <w:r w:rsidR="002C4F5E">
              <w:rPr>
                <w:rStyle w:val="11"/>
                <w:rFonts w:ascii="Times New Roman" w:hAnsi="Times New Roman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0,9-2,2%, рН - 10-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Промывочный раствор поставляется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готовой к использованию форме.  </w:t>
            </w:r>
          </w:p>
          <w:p w14:paraId="471CC1F7" w14:textId="1D694C92" w:rsidR="002C4F5E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вскрытия при температуре +2...+35С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10 дней. </w:t>
            </w:r>
          </w:p>
          <w:p w14:paraId="60670F8A" w14:textId="74909D0C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Упаковка: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 флаконов. </w:t>
            </w:r>
          </w:p>
        </w:tc>
        <w:tc>
          <w:tcPr>
            <w:tcW w:w="850" w:type="dxa"/>
            <w:vAlign w:val="center"/>
          </w:tcPr>
          <w:p w14:paraId="6CCBFA85" w14:textId="13FBD12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6856B4E7" w14:textId="35FB136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5F6572" w:rsidRPr="005F6572" w14:paraId="09FE7ADE" w14:textId="77777777" w:rsidTr="007910AE">
        <w:tc>
          <w:tcPr>
            <w:tcW w:w="567" w:type="dxa"/>
            <w:vAlign w:val="center"/>
          </w:tcPr>
          <w:p w14:paraId="4BB64B27" w14:textId="4AAD687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5</w:t>
            </w:r>
          </w:p>
        </w:tc>
        <w:tc>
          <w:tcPr>
            <w:tcW w:w="2269" w:type="dxa"/>
            <w:vAlign w:val="center"/>
          </w:tcPr>
          <w:p w14:paraId="2B6E0670" w14:textId="0A6B9595" w:rsidR="005F6572" w:rsidRPr="00E54234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6A53D9">
              <w:rPr>
                <w:rFonts w:ascii="Times New Roman" w:eastAsia="Times New Roman" w:hAnsi="Times New Roman"/>
                <w:color w:val="auto"/>
              </w:rPr>
              <w:t xml:space="preserve">Кювета </w:t>
            </w:r>
            <w:proofErr w:type="spellStart"/>
            <w:r w:rsidRPr="006A53D9">
              <w:rPr>
                <w:rFonts w:ascii="Times New Roman" w:eastAsia="Times New Roman" w:hAnsi="Times New Roman"/>
                <w:color w:val="auto"/>
              </w:rPr>
              <w:t>однораз</w:t>
            </w:r>
            <w:proofErr w:type="spellEnd"/>
            <w:r w:rsidRPr="006A53D9">
              <w:rPr>
                <w:rFonts w:ascii="Times New Roman" w:eastAsia="Times New Roman" w:hAnsi="Times New Roman"/>
                <w:color w:val="auto"/>
              </w:rPr>
              <w:t>. К</w:t>
            </w:r>
            <w:proofErr w:type="gramStart"/>
            <w:r w:rsidRPr="006A53D9">
              <w:rPr>
                <w:rFonts w:ascii="Times New Roman" w:eastAsia="Times New Roman" w:hAnsi="Times New Roman"/>
                <w:color w:val="auto"/>
              </w:rPr>
              <w:t>2</w:t>
            </w:r>
            <w:proofErr w:type="gramEnd"/>
            <w:r w:rsidR="007910AE" w:rsidRPr="006A53D9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4CAEDD4A" w14:textId="77777777" w:rsidR="005F6572" w:rsidRPr="00E54234" w:rsidRDefault="007910AE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E54234">
              <w:rPr>
                <w:rFonts w:ascii="Times New Roman" w:eastAsia="NSimSun" w:hAnsi="Times New Roman"/>
                <w:color w:val="auto"/>
              </w:rPr>
              <w:t>32.50.50.190</w:t>
            </w:r>
          </w:p>
          <w:p w14:paraId="41AAA260" w14:textId="6E5D5187" w:rsidR="007910AE" w:rsidRPr="00E54234" w:rsidRDefault="007910AE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7C2392E" w14:textId="77777777" w:rsidR="002C4F5E" w:rsidRPr="00E54234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Кювета одноразовая. </w:t>
            </w:r>
          </w:p>
          <w:p w14:paraId="1FCCFE93" w14:textId="77777777" w:rsidR="002C4F5E" w:rsidRPr="00E54234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Кол-во: не менее</w:t>
            </w:r>
            <w:r w:rsidR="005F6572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1000 </w:t>
            </w:r>
            <w:proofErr w:type="spellStart"/>
            <w:proofErr w:type="gramStart"/>
            <w:r w:rsidR="005F6572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="005F6572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="005F6572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="005F6572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2FEAD205" w14:textId="77777777" w:rsidR="002C4F5E" w:rsidRPr="00E54234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Размеры кювет</w:t>
            </w:r>
            <w:r w:rsidR="002C4F5E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</w:t>
            </w: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</w:p>
          <w:p w14:paraId="1BDCB0BC" w14:textId="77777777" w:rsidR="002C4F5E" w:rsidRPr="00E54234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Общая высота кюветы - 29,83 мм, диаметр кюветы - 10 мм, </w:t>
            </w:r>
          </w:p>
          <w:p w14:paraId="2ADA7381" w14:textId="77777777" w:rsidR="002C4F5E" w:rsidRPr="00E54234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Диаметр посадочной части кюветы - 1,47 мм, </w:t>
            </w:r>
          </w:p>
          <w:p w14:paraId="750F57F5" w14:textId="77777777" w:rsidR="002C4F5E" w:rsidRPr="00E54234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Диаметр измерительной части кюветы - 7,67 мм, </w:t>
            </w:r>
          </w:p>
          <w:p w14:paraId="1EDA4889" w14:textId="198DEED0" w:rsidR="005F6572" w:rsidRPr="00E54234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Толщина стенки в измерительной части кюветы - 0,93 мм</w:t>
            </w:r>
          </w:p>
          <w:p w14:paraId="32FE6CD7" w14:textId="77777777" w:rsidR="002C4F5E" w:rsidRPr="00E54234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Кюветы изготовлены из</w:t>
            </w:r>
            <w:r w:rsidR="002C4F5E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полистирольной смолы, имеет объем </w:t>
            </w:r>
            <w:r w:rsidR="002C4F5E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700 </w:t>
            </w:r>
            <w:proofErr w:type="spellStart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36F9C669" w14:textId="65A2457A" w:rsidR="005F6572" w:rsidRPr="00E54234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Совместимость с   </w:t>
            </w:r>
            <w:proofErr w:type="spellStart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коагулометром</w:t>
            </w:r>
            <w:proofErr w:type="spellEnd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190</w:t>
            </w:r>
            <w:r w:rsidR="002C4F5E"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должна быть подтверждена соответствующими документами (регистрационное удостоверение, письмо производителя </w:t>
            </w:r>
            <w:proofErr w:type="spellStart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коагулометра</w:t>
            </w:r>
            <w:proofErr w:type="spellEnd"/>
            <w:r w:rsidRPr="00E54234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либо его авторизованного представителя  на территории РФ и пр.). </w:t>
            </w:r>
          </w:p>
        </w:tc>
        <w:tc>
          <w:tcPr>
            <w:tcW w:w="850" w:type="dxa"/>
            <w:vAlign w:val="center"/>
          </w:tcPr>
          <w:p w14:paraId="273D8E2D" w14:textId="3E94A0E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7F841AA0" w14:textId="7C24CEF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5F6572" w:rsidRPr="005F6572" w14:paraId="0FF0809D" w14:textId="77777777" w:rsidTr="007910AE">
        <w:tc>
          <w:tcPr>
            <w:tcW w:w="567" w:type="dxa"/>
            <w:vAlign w:val="center"/>
          </w:tcPr>
          <w:p w14:paraId="2C1B5841" w14:textId="798DCD2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2269" w:type="dxa"/>
            <w:vAlign w:val="center"/>
          </w:tcPr>
          <w:p w14:paraId="301573E1" w14:textId="706093F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калибровочных плазм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коагулометров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"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Technology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Solution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" (TS-калибратор)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2CEB6FE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7C1798C" w14:textId="4679A26E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E4FAFBA" w14:textId="1D503D34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Материал, используемый для установления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референтных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значений для анализа, предназначенный для использования при качественном и количественном определении одного, множества факторов коагуляции (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Multiple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coagulation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factor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), посредников коагуляции и их активированных компонентов в клиническом образце.</w:t>
            </w:r>
          </w:p>
          <w:p w14:paraId="52156C07" w14:textId="1D344D9E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Количество мл: </w:t>
            </w:r>
            <w:r w:rsidR="002C4F5E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не менее 5 мл</w:t>
            </w:r>
          </w:p>
          <w:p w14:paraId="1ADE3352" w14:textId="41046A6A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Назначение</w:t>
            </w:r>
            <w:proofErr w:type="gram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:Д</w:t>
            </w:r>
            <w:proofErr w:type="gram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ля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полуавтоматических и автоматических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</w:p>
          <w:p w14:paraId="59637E0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Плазма аттестована для построения калибровочных кривых и получения калибровочных значений не менее чем  по 5 параметрам при определении следующих показателей:</w:t>
            </w:r>
          </w:p>
          <w:p w14:paraId="58E7611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- АПТВ/АЧТВ;</w:t>
            </w:r>
          </w:p>
          <w:p w14:paraId="3F85455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протромбиновое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время;</w:t>
            </w:r>
          </w:p>
          <w:p w14:paraId="76C1F01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протромбиновый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показатель по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Квику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;</w:t>
            </w:r>
          </w:p>
          <w:p w14:paraId="0924D29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тромбиновое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время;</w:t>
            </w:r>
          </w:p>
          <w:p w14:paraId="64AFA6B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- антитромбин.</w:t>
            </w:r>
          </w:p>
          <w:p w14:paraId="419BE61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Состав набора: </w:t>
            </w:r>
          </w:p>
          <w:p w14:paraId="14D5F25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калибратор (лиофильно высушенная калибровочная плазма), на 1 мл – не менее 6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420B5668" w14:textId="66F495D0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7FE9B30" w14:textId="66EDE44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0D945E40" w14:textId="2B2453B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5F6572" w:rsidRPr="005F6572" w14:paraId="2EA4878E" w14:textId="77777777" w:rsidTr="007910AE">
        <w:tc>
          <w:tcPr>
            <w:tcW w:w="567" w:type="dxa"/>
            <w:vAlign w:val="center"/>
          </w:tcPr>
          <w:p w14:paraId="5F632DCB" w14:textId="50048A9D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2269" w:type="dxa"/>
            <w:vAlign w:val="center"/>
          </w:tcPr>
          <w:p w14:paraId="7AE0A972" w14:textId="2F561EB4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реагентов для определения концентрации фибриногена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коагулометров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"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Technology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6CDC47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2ECA9C2" w14:textId="4359311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FE6FE6B" w14:textId="7A92736C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и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других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связанных с ними материалов, предназначенный для количественного определения фибриногена (фактора I)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fibrinogen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factor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I)) в клиническом образце методом анализа образования сгустка.</w:t>
            </w:r>
          </w:p>
          <w:p w14:paraId="6BBB3B4A" w14:textId="71028A8A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выполняемых тестов: не менее 1000 штук.</w:t>
            </w:r>
          </w:p>
          <w:p w14:paraId="08DE7FB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серии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</w:p>
          <w:p w14:paraId="5AD676C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Состав:</w:t>
            </w:r>
          </w:p>
          <w:p w14:paraId="7098A92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1: Тромбин (жидкий реагент),  не менее  10 мл -  10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2B9F3C9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вскрытия при температуре +2...+8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° 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не менее 30 дней</w:t>
            </w:r>
          </w:p>
          <w:p w14:paraId="16E3BEC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Методика: модифицированный метод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Клаусса</w:t>
            </w:r>
            <w:proofErr w:type="spellEnd"/>
          </w:p>
          <w:p w14:paraId="3A1A96E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</w:p>
          <w:p w14:paraId="17D17F6A" w14:textId="50242C8C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5B11C8DE" w14:textId="4F5A9B1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5453D1CD" w14:textId="2BAD3F1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5F6572" w:rsidRPr="005F6572" w14:paraId="578CFE8D" w14:textId="77777777" w:rsidTr="007910AE">
        <w:tc>
          <w:tcPr>
            <w:tcW w:w="567" w:type="dxa"/>
            <w:vAlign w:val="center"/>
          </w:tcPr>
          <w:p w14:paraId="146E81DE" w14:textId="5946987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8</w:t>
            </w:r>
          </w:p>
        </w:tc>
        <w:tc>
          <w:tcPr>
            <w:tcW w:w="2269" w:type="dxa"/>
            <w:vAlign w:val="center"/>
          </w:tcPr>
          <w:p w14:paraId="6E78EA2D" w14:textId="69B1E82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калибраторов для определения концентрации фибриногена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коагулометров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"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Technolo</w:t>
            </w:r>
            <w:r w:rsidR="007910AE">
              <w:rPr>
                <w:rFonts w:ascii="Times New Roman" w:eastAsia="Times New Roman" w:hAnsi="Times New Roman"/>
                <w:color w:val="auto"/>
                <w:lang w:val="en-US"/>
              </w:rPr>
              <w:t>gy</w:t>
            </w:r>
            <w:proofErr w:type="spellEnd"/>
            <w:r w:rsidR="007910AE" w:rsidRPr="007910AE">
              <w:rPr>
                <w:rFonts w:ascii="Times New Roman" w:eastAsia="Times New Roman" w:hAnsi="Times New Roman"/>
                <w:color w:val="auto"/>
              </w:rPr>
              <w:t>”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E39243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ACF662E" w14:textId="4FBC7AF2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DD35D42" w14:textId="0989B1FE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Материал, используемый для установления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референтных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значений для анализа предназначенный для количественного определения фибриногена (фактора I)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fibrinogen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Factor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I)) в клиническом образце.</w:t>
            </w:r>
          </w:p>
          <w:p w14:paraId="10AD8CA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мл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не мене 5 мл</w:t>
            </w:r>
          </w:p>
          <w:p w14:paraId="6CFA078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серии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</w:p>
          <w:p w14:paraId="4EFEF771" w14:textId="4CEFAA00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5 флаконов по 1 мл с разной концентрацией фибриногена</w:t>
            </w:r>
          </w:p>
          <w:p w14:paraId="2FBCB9F5" w14:textId="0CD0546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7636BE59" w14:textId="61FD408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D314E13" w14:textId="305B4A5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4B64BD3D" w14:textId="77777777" w:rsidTr="007910AE">
        <w:tc>
          <w:tcPr>
            <w:tcW w:w="567" w:type="dxa"/>
            <w:vAlign w:val="center"/>
          </w:tcPr>
          <w:p w14:paraId="4628288E" w14:textId="045377C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  <w:tc>
          <w:tcPr>
            <w:tcW w:w="2269" w:type="dxa"/>
            <w:vAlign w:val="center"/>
          </w:tcPr>
          <w:p w14:paraId="0DA8B3B2" w14:textId="28F8DF3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Набор реагентов для количественного определения D-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димера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в плазме крови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коагулометр</w:t>
            </w:r>
            <w:proofErr w:type="spellEnd"/>
          </w:p>
        </w:tc>
        <w:tc>
          <w:tcPr>
            <w:tcW w:w="1559" w:type="dxa"/>
            <w:vAlign w:val="center"/>
          </w:tcPr>
          <w:p w14:paraId="46E1006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46AB19C" w14:textId="0CC575FA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EE1F4FA" w14:textId="215998FE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других</w:t>
            </w:r>
            <w:proofErr w:type="gram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связанных с ними материалов, предназначенный для качественного и количественного определения D-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димера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(D-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dimer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) в клиническом образце методом нефелометрического/турбидиметрического анализа. Количество выполняемых тестов  200</w:t>
            </w:r>
          </w:p>
          <w:p w14:paraId="6D800D1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Назначение: </w:t>
            </w:r>
            <w:proofErr w:type="gram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Для анализаторов серии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(TS-D-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proofErr w:type="gramEnd"/>
          </w:p>
          <w:p w14:paraId="6482DEFB" w14:textId="13B6EB08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Состав</w:t>
            </w:r>
            <w:r w:rsidR="002C4F5E">
              <w:rPr>
                <w:rStyle w:val="11"/>
                <w:rFonts w:ascii="Times New Roman" w:hAnsi="Times New Roman"/>
                <w:sz w:val="18"/>
                <w:szCs w:val="18"/>
              </w:rPr>
              <w:t>, не менее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0BB122D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1.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латексный реагент (суспензия латексных частиц, покрытых мышиными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моноклональными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антителами к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димеру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), 4 мл – 6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</w:t>
            </w:r>
          </w:p>
          <w:p w14:paraId="259376C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2.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буфер, 4 мл </w:t>
            </w:r>
            <w:proofErr w:type="gram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–н</w:t>
            </w:r>
            <w:proofErr w:type="gram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е менее 6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</w:t>
            </w:r>
          </w:p>
          <w:p w14:paraId="2540080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3.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калибратор (лиофильно высушенная плазма крови человека, обогащенная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димером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), на 1 мл – не менее 2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</w:t>
            </w:r>
          </w:p>
          <w:p w14:paraId="1C025A8E" w14:textId="2F43D8C1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Чувствительность латексного реагента к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димеру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коагулометра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составляет 50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нг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/мл. Стабильность после вскрытия суспензии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латексного реагента   при комнатной  температуре (+18... +30 °С) не менее 15 суток и  не менее 35 суток  – при температуре +2... +8 °С. 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 Количество выполняемых тестов 340</w:t>
            </w:r>
            <w:r>
              <w:rPr>
                <w:rStyle w:val="11"/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158B77B" w14:textId="4BA2A16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3839E82" w14:textId="39401A1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5F6572" w:rsidRPr="005F6572" w14:paraId="16FC81A1" w14:textId="77777777" w:rsidTr="007910AE">
        <w:tc>
          <w:tcPr>
            <w:tcW w:w="567" w:type="dxa"/>
            <w:vAlign w:val="center"/>
          </w:tcPr>
          <w:p w14:paraId="041F4297" w14:textId="3F47045F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2269" w:type="dxa"/>
            <w:vAlign w:val="center"/>
          </w:tcPr>
          <w:p w14:paraId="3E4A5380" w14:textId="07A62BB7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Набор контрольных плазм для количественного определения D-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димера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в плазме крови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</w:t>
            </w:r>
            <w:r w:rsidR="007910AE">
              <w:rPr>
                <w:rFonts w:ascii="Times New Roman" w:eastAsia="Times New Roman" w:hAnsi="Times New Roman"/>
                <w:color w:val="auto"/>
              </w:rPr>
              <w:t>гулометр</w:t>
            </w:r>
            <w:proofErr w:type="spellEnd"/>
          </w:p>
        </w:tc>
        <w:tc>
          <w:tcPr>
            <w:tcW w:w="1559" w:type="dxa"/>
            <w:vAlign w:val="center"/>
          </w:tcPr>
          <w:p w14:paraId="54365F7F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4BECE1A" w14:textId="0F283334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75C0961" w14:textId="6B6346B8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Материал, используемый для подтверждения качества анализа, предназначенный для использования при качественном и количественном определении D-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димера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(D-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dimer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) в клиническом образце. </w:t>
            </w:r>
          </w:p>
          <w:p w14:paraId="10E09E4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Объем реагента  6 Кубический сантиметр;^миллилитр</w:t>
            </w:r>
          </w:p>
          <w:p w14:paraId="142449E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Назначение: Для линейки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</w:p>
          <w:p w14:paraId="4F3318E6" w14:textId="091B186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Состав</w:t>
            </w:r>
            <w:r w:rsidR="002C4F5E">
              <w:rPr>
                <w:rStyle w:val="11"/>
                <w:rFonts w:ascii="Times New Roman" w:hAnsi="Times New Roman"/>
                <w:sz w:val="18"/>
                <w:szCs w:val="18"/>
              </w:rPr>
              <w:t>, не менее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>:</w:t>
            </w:r>
          </w:p>
          <w:p w14:paraId="764F196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1.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контроль L, на 1 мл – не менее 3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</w:t>
            </w:r>
          </w:p>
          <w:p w14:paraId="538F5DB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2. D-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контроль Н, на 1 мл – не менее 3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</w:t>
            </w:r>
          </w:p>
          <w:p w14:paraId="44723BA1" w14:textId="58DF20F4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Стабильность после вскрытия при температуре +18... +30</w:t>
            </w:r>
            <w:proofErr w:type="gram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°С</w:t>
            </w:r>
            <w:proofErr w:type="gram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не менее 8 ч, при температуре +2... +8 °С – не менее 5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сут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. 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D665911" w14:textId="391735D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0A73C941" w14:textId="6B36A5F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</w:tr>
      <w:tr w:rsidR="005F6572" w:rsidRPr="005F6572" w14:paraId="362E6A42" w14:textId="77777777" w:rsidTr="007910AE">
        <w:tc>
          <w:tcPr>
            <w:tcW w:w="567" w:type="dxa"/>
            <w:vAlign w:val="center"/>
          </w:tcPr>
          <w:p w14:paraId="6A2D8CB2" w14:textId="130AE37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  <w:tc>
          <w:tcPr>
            <w:tcW w:w="2269" w:type="dxa"/>
            <w:vAlign w:val="center"/>
          </w:tcPr>
          <w:p w14:paraId="707B83D8" w14:textId="70B84BE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контрольных плазм для линейки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коагулометров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"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Technology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Solution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" (TS-контроль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  <w:proofErr w:type="gramEnd"/>
          </w:p>
        </w:tc>
        <w:tc>
          <w:tcPr>
            <w:tcW w:w="1559" w:type="dxa"/>
            <w:vAlign w:val="center"/>
          </w:tcPr>
          <w:p w14:paraId="58C950E8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E294260" w14:textId="144105E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1195DF8" w14:textId="6F83EB4D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Материал, используемый для подтверждения качества анализа, предназначенный для использования при качественном и количественном определении одного,  множества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коагуляционных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факторов (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coagulation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factors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), посредников коагуляции (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coagulation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intermediates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) и их активированных компонентов в клиническом образце.</w:t>
            </w:r>
          </w:p>
          <w:p w14:paraId="6536A61E" w14:textId="3CE36826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lastRenderedPageBreak/>
              <w:t xml:space="preserve">Количество выполняемых тестов:  не менее 60 </w:t>
            </w:r>
            <w:proofErr w:type="spellStart"/>
            <w:proofErr w:type="gramStart"/>
            <w:r w:rsidR="002C4F5E">
              <w:rPr>
                <w:rStyle w:val="11"/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  <w:p w14:paraId="7C8FC17C" w14:textId="48D94A0A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Тип</w:t>
            </w:r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: Для линейки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 (TS-контроль)</w:t>
            </w:r>
          </w:p>
          <w:p w14:paraId="31FEA42A" w14:textId="477EE784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Контрольная плазма в нормальном и патологическом диапазоне, аттестована по </w:t>
            </w:r>
            <w:r w:rsidR="002C4F5E">
              <w:rPr>
                <w:rStyle w:val="11"/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>7 параметрам: - АПТВ/АЧТВ;</w:t>
            </w:r>
          </w:p>
          <w:p w14:paraId="10ECAB5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протромбиновое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время;</w:t>
            </w:r>
          </w:p>
          <w:p w14:paraId="6274DD8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-международное нормализованное отношение (МНО);</w:t>
            </w:r>
          </w:p>
          <w:p w14:paraId="38643A9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протромбиновый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показатель по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Квику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;</w:t>
            </w:r>
          </w:p>
          <w:p w14:paraId="7829BBC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тромбиновое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время;</w:t>
            </w:r>
          </w:p>
          <w:p w14:paraId="7415AF3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-фибриноген (модифицированным методом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Клаусса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);</w:t>
            </w:r>
          </w:p>
          <w:p w14:paraId="7EEF966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- антитромбин.</w:t>
            </w:r>
          </w:p>
          <w:p w14:paraId="486B2F3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Фасовка:</w:t>
            </w:r>
          </w:p>
          <w:p w14:paraId="52FF137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1. контроль Н (лиофильно высушенная контрольная плазма с нормальным диапазоном значений), на 1 мл – не менее 3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>.</w:t>
            </w:r>
          </w:p>
          <w:p w14:paraId="1E99B45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2. контроль </w:t>
            </w:r>
            <w:proofErr w:type="gram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(лиофильно высушенная контрольная плазма с патологическим диапазоном значений), на 1 мл – не менее 3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  <w:p w14:paraId="4D7DE6FC" w14:textId="177818D1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Штрих-код на каждом флаконе реагента совместимый с линейкой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коагулометров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Technology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sz w:val="18"/>
                <w:szCs w:val="18"/>
              </w:rPr>
              <w:t>Solution</w:t>
            </w:r>
            <w:proofErr w:type="spellEnd"/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2133294" w14:textId="4A78C31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5883A38" w14:textId="2A8925D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31</w:t>
            </w:r>
          </w:p>
        </w:tc>
      </w:tr>
      <w:tr w:rsidR="005F6572" w:rsidRPr="005F6572" w14:paraId="5F4833DD" w14:textId="77777777" w:rsidTr="007910AE">
        <w:tc>
          <w:tcPr>
            <w:tcW w:w="567" w:type="dxa"/>
            <w:vAlign w:val="center"/>
          </w:tcPr>
          <w:p w14:paraId="2CDE6157" w14:textId="30BE93A3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12</w:t>
            </w:r>
          </w:p>
        </w:tc>
        <w:tc>
          <w:tcPr>
            <w:tcW w:w="2269" w:type="dxa"/>
            <w:vAlign w:val="center"/>
          </w:tcPr>
          <w:p w14:paraId="6A491F3E" w14:textId="63D639A3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 Универсальный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дилюент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Cellpack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5DD1BE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15E98CA" w14:textId="0E4BA60E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2408929" w14:textId="755CD826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Предназначение: разбавитель для использования в гематологических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анализатора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Стабилен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после вскрытия 60 дней. Использование: является реагентом, предназначенным для абсолютного подсчета WBC, RBC и PLT DC методом. При добавлении специального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лизирующего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реагента используется для определения концентрации гемоглобина. Использование: Промывочный раствор, используемый для промывания линии всасывания цельной крови. Активные ингредиенты: Натрия хлорид - 0,64%, Борная кислота - 0,10%, Натрия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тетраборат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–0,02%, EDTA-2K - 0,02%. Фасовка 20 л/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0DA9221" w14:textId="15E0D7E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6C24EA94" w14:textId="6A7D2C0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5F6572" w:rsidRPr="005F6572" w14:paraId="3EA296FA" w14:textId="77777777" w:rsidTr="007910AE">
        <w:tc>
          <w:tcPr>
            <w:tcW w:w="567" w:type="dxa"/>
            <w:vAlign w:val="center"/>
          </w:tcPr>
          <w:p w14:paraId="6F686052" w14:textId="222744F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13</w:t>
            </w:r>
          </w:p>
        </w:tc>
        <w:tc>
          <w:tcPr>
            <w:tcW w:w="2269" w:type="dxa"/>
            <w:vAlign w:val="center"/>
          </w:tcPr>
          <w:p w14:paraId="12441098" w14:textId="07AB3A9F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Stromatolyser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-WH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E491EDF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2F66A86" w14:textId="072E1D56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583D52C9" w14:textId="439FE00D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Предназначение: Реагент для гематологических анализаторов. Если емкость остается невскрытой, то реагент используют вплоть до даты срока годности, указанной на упаковке.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Стабилен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после вскрытия 90 дней. Использование: Представляет собой реагент, который в комбинации со специальным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лизирующим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раствором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лизирует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WBC/HGB и предназначается для классификации WBC с использованием технологии кондуктометрии. РН раствора –5,3. Состав: Концентрация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додецилтриметил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аммония хлорида – от 0,5 % до  1 %, концентрация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триметилоктадецил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аммония хлорида –0,5%, фасовка 0,5 л *3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39DD25E" w14:textId="6DC728C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189C48D3" w14:textId="5F0EE59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0BF769D7" w14:textId="77777777" w:rsidTr="007910AE">
        <w:tc>
          <w:tcPr>
            <w:tcW w:w="567" w:type="dxa"/>
            <w:vAlign w:val="center"/>
          </w:tcPr>
          <w:p w14:paraId="32AE1F81" w14:textId="7337D91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  <w:tc>
          <w:tcPr>
            <w:tcW w:w="2269" w:type="dxa"/>
            <w:vAlign w:val="center"/>
          </w:tcPr>
          <w:p w14:paraId="5CFB6BA2" w14:textId="1B426CD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Гемаклин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388F2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BDC35E1" w14:textId="1D8BD7EB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45D028A" w14:textId="67633481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Предназначение Щелочной детергент, служащий в качестве моющего средства для регулярного профилактического технического обслуживания гематологических анализаторов. Хранение и срок годности Стабильность невскрытого реагента не менее 12 месяцев с даты производства при температуре от +2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до +30°С, после вскрытия стабильность не менее 75 дней при температуре от +15°C до +30°C. Использование: Щелочной детергент, который эффективно очищает жидкостные системы гематологических анализаторов от остатков реагентов, клеточного материала и белков крови. Полностью совместимы с гематологическими анализаторами производства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Sysmex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Corp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., Япония. Компоненты: Гипохлорит натрия 5,0%, натрия гидроксид &lt;1,0 %, натрия хлорид &lt;2,0 %.. </w:t>
            </w:r>
          </w:p>
        </w:tc>
        <w:tc>
          <w:tcPr>
            <w:tcW w:w="850" w:type="dxa"/>
            <w:vAlign w:val="center"/>
          </w:tcPr>
          <w:p w14:paraId="6F37360E" w14:textId="0C75650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штук</w:t>
            </w:r>
          </w:p>
        </w:tc>
        <w:tc>
          <w:tcPr>
            <w:tcW w:w="782" w:type="dxa"/>
            <w:vAlign w:val="center"/>
          </w:tcPr>
          <w:p w14:paraId="3421B3B1" w14:textId="598B35B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31AFB055" w14:textId="77777777" w:rsidTr="007910AE">
        <w:tc>
          <w:tcPr>
            <w:tcW w:w="567" w:type="dxa"/>
            <w:vAlign w:val="center"/>
          </w:tcPr>
          <w:p w14:paraId="0FAFC891" w14:textId="01C4323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15</w:t>
            </w:r>
          </w:p>
        </w:tc>
        <w:tc>
          <w:tcPr>
            <w:tcW w:w="2269" w:type="dxa"/>
            <w:vAlign w:val="center"/>
          </w:tcPr>
          <w:p w14:paraId="65AE1D6B" w14:textId="1F1B90D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Гематологический контроль 3D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</w:t>
            </w:r>
            <w:r w:rsidR="007910AE">
              <w:rPr>
                <w:rFonts w:ascii="Times New Roman" w:eastAsia="Times New Roman" w:hAnsi="Times New Roman"/>
                <w:color w:val="auto"/>
              </w:rPr>
              <w:lastRenderedPageBreak/>
              <w:t>эквивалент</w:t>
            </w:r>
          </w:p>
        </w:tc>
        <w:tc>
          <w:tcPr>
            <w:tcW w:w="1559" w:type="dxa"/>
            <w:vAlign w:val="center"/>
          </w:tcPr>
          <w:p w14:paraId="63E2144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21.20.23.110</w:t>
            </w:r>
          </w:p>
          <w:p w14:paraId="15438ACA" w14:textId="18E70EEA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E028BA9" w14:textId="7BADC379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Для гематологических анализаторов серии MEK</w:t>
            </w:r>
          </w:p>
          <w:p w14:paraId="42B4E07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(характеристика является обязательной для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применения)</w:t>
            </w:r>
          </w:p>
          <w:p w14:paraId="31D47AF5" w14:textId="56DC9F09" w:rsidR="002C4F5E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Подсчет клеток крови ИВД, контрольный материал</w:t>
            </w:r>
          </w:p>
          <w:p w14:paraId="3013D154" w14:textId="3FF746E3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Дополнительные характеристики:</w:t>
            </w:r>
          </w:p>
          <w:p w14:paraId="035261C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1. Три уровня (низкий, нормальный, высокий) концентрации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аналитов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0A7DD61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Каждый уровень имеет значения по следующим параметрам: лейкоциты, эритроциты, гемоглобин, гематокрит, средний объем эритроцита, среднее содержание гемоглобина в эритроците, средняя концентрация гемоглобина в эритроците, тромбоциты, ширина распределения эритроцитов, средний объем тромбоцита, лимфоциты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%), моноциты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%), гранулоциты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%).</w:t>
            </w:r>
            <w:proofErr w:type="gramEnd"/>
          </w:p>
          <w:p w14:paraId="188B6FE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3.Стабильность после вскрытия упаковки (срок в течени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которого у Заказчика сохраняется возможность использования материала для подтверждения качества анализа): 21 день</w:t>
            </w:r>
          </w:p>
          <w:p w14:paraId="384FB95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Обоснование</w:t>
            </w:r>
          </w:p>
          <w:p w14:paraId="6585E21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1. Для построения контрольного графика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внутрилабораторного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контроля качества (в части низких, нормальных и высоких значений) по основным параметрам 3-дифф, в соответствии с эксплуатационной документацией гематологического анализатора, находящегося у Заказчика.</w:t>
            </w:r>
          </w:p>
          <w:p w14:paraId="5C3F2CD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2. Данные требования обусловлены необходимостью обеспечения качества выдаваемых результатов в рамках оказания качественной медицинской помощи.</w:t>
            </w:r>
          </w:p>
          <w:p w14:paraId="63AB7B4B" w14:textId="2E36CFE8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3. Для максимального использования контрольного материала в течение всего срока годности вскрытой упаковки (с учетом проведения контрольных измерений 2 (двух) раз в течени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рабочей смены (суток). </w:t>
            </w:r>
          </w:p>
        </w:tc>
        <w:tc>
          <w:tcPr>
            <w:tcW w:w="850" w:type="dxa"/>
            <w:vAlign w:val="center"/>
          </w:tcPr>
          <w:p w14:paraId="44A5DBE4" w14:textId="0EB11FC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9F18608" w14:textId="4C986F1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36E654D0" w14:textId="77777777" w:rsidTr="007910AE">
        <w:tc>
          <w:tcPr>
            <w:tcW w:w="567" w:type="dxa"/>
            <w:vAlign w:val="center"/>
          </w:tcPr>
          <w:p w14:paraId="6C516370" w14:textId="3DF00DF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16</w:t>
            </w:r>
          </w:p>
        </w:tc>
        <w:tc>
          <w:tcPr>
            <w:tcW w:w="2269" w:type="dxa"/>
            <w:vAlign w:val="center"/>
          </w:tcPr>
          <w:p w14:paraId="0960B64D" w14:textId="577940C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Набор образцов контрольной мочи КМ-контроль-ТП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BFFC731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28E388B" w14:textId="5E5B5A94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2F245C6" w14:textId="36E1F9F2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для оценки результатов исследования мочи с использованием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тест-полосок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анализаторов мочи.        </w:t>
            </w:r>
          </w:p>
          <w:p w14:paraId="636B9F7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Контролируемые показатели:</w:t>
            </w:r>
          </w:p>
          <w:p w14:paraId="32D1463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- Белок (альбумин)                              </w:t>
            </w:r>
          </w:p>
          <w:p w14:paraId="218059D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Кетоны</w:t>
            </w:r>
          </w:p>
          <w:p w14:paraId="54046CF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- Глюкоза                            </w:t>
            </w:r>
          </w:p>
          <w:p w14:paraId="48D53F5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Кровь/гемоглобин</w:t>
            </w:r>
          </w:p>
          <w:p w14:paraId="37EB868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- Нитриты                           </w:t>
            </w:r>
          </w:p>
          <w:p w14:paraId="6194E36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Удельный вес</w:t>
            </w:r>
          </w:p>
          <w:p w14:paraId="27E4B1A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рН</w:t>
            </w:r>
          </w:p>
          <w:p w14:paraId="0B7FEEDF" w14:textId="7C9A22D0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  Набор содержит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 флакона-капельницы по 5 мл </w:t>
            </w:r>
          </w:p>
          <w:p w14:paraId="45FB9204" w14:textId="40367B5A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1.флакон с нормальными показателями</w:t>
            </w:r>
          </w:p>
          <w:p w14:paraId="53E57ECA" w14:textId="77777777" w:rsidR="002C4F5E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2.флакон с патологическими показателями</w:t>
            </w:r>
          </w:p>
          <w:p w14:paraId="082BC5A1" w14:textId="762DBE2B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хранится в упаковке предприятия-изготовителя при температуре (2-8)*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темном месте в течение всего срока годности.</w:t>
            </w:r>
          </w:p>
          <w:p w14:paraId="5E3E7021" w14:textId="6FCA32C9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12 мес.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осле вскрытия флакона-капельницы контрольный материал должны использовать в течение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30 дней при хранении от 2-8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*С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темном месте в плотно закрытом флаконе. </w:t>
            </w:r>
          </w:p>
        </w:tc>
        <w:tc>
          <w:tcPr>
            <w:tcW w:w="850" w:type="dxa"/>
            <w:vAlign w:val="center"/>
          </w:tcPr>
          <w:p w14:paraId="1C6078C2" w14:textId="3C1DAAA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3C056AFE" w14:textId="0EEBB03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14</w:t>
            </w:r>
          </w:p>
        </w:tc>
      </w:tr>
      <w:tr w:rsidR="005F6572" w:rsidRPr="005F6572" w14:paraId="297F8CD8" w14:textId="77777777" w:rsidTr="007910AE">
        <w:tc>
          <w:tcPr>
            <w:tcW w:w="567" w:type="dxa"/>
            <w:vAlign w:val="center"/>
          </w:tcPr>
          <w:p w14:paraId="55654506" w14:textId="04FB4C1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  <w:tc>
          <w:tcPr>
            <w:tcW w:w="2269" w:type="dxa"/>
            <w:vAlign w:val="center"/>
          </w:tcPr>
          <w:p w14:paraId="2915CB8D" w14:textId="39050850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Набор реагентов по методу Като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05379A5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43688D9" w14:textId="71AEBD20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6DB1093" w14:textId="51DDBEB6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позволяет обнаружить гельминты и их яйца в кале.</w:t>
            </w:r>
          </w:p>
          <w:p w14:paraId="3D1798D1" w14:textId="07E3C96E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Реактив Като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1х50 мл</w:t>
            </w:r>
          </w:p>
          <w:p w14:paraId="4D4E535B" w14:textId="32F50346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Целлофановые покровные пластинки (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размер 20×40 мм)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500 шт.</w:t>
            </w:r>
          </w:p>
          <w:p w14:paraId="50E0A432" w14:textId="2C4A218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Исследование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500 образцов</w:t>
            </w:r>
          </w:p>
          <w:p w14:paraId="442EA7EE" w14:textId="2862DBA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годности: не более  2 лет 18-25</w:t>
            </w:r>
          </w:p>
        </w:tc>
        <w:tc>
          <w:tcPr>
            <w:tcW w:w="850" w:type="dxa"/>
            <w:vAlign w:val="center"/>
          </w:tcPr>
          <w:p w14:paraId="4CED28C8" w14:textId="5929995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414259E5" w14:textId="02D4BB9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5F6572" w:rsidRPr="005F6572" w14:paraId="6794948C" w14:textId="77777777" w:rsidTr="007910AE">
        <w:tc>
          <w:tcPr>
            <w:tcW w:w="567" w:type="dxa"/>
            <w:vAlign w:val="center"/>
          </w:tcPr>
          <w:p w14:paraId="7DAEE9FB" w14:textId="57D622F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18</w:t>
            </w:r>
          </w:p>
        </w:tc>
        <w:tc>
          <w:tcPr>
            <w:tcW w:w="2269" w:type="dxa"/>
            <w:vAlign w:val="center"/>
          </w:tcPr>
          <w:p w14:paraId="3A5330A1" w14:textId="14B24E2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Комплект реагентов для окраски микроорганизмов по методу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Циль-Нильсена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,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39111C5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E673652" w14:textId="579A5AE7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EE9B206" w14:textId="086EC8A5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окраски по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Циль-Нильсену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 для выявления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спирт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кислотоустойчивых бактерий, в частности семейства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Mycobacteriaceae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(микобактерий туберкулеза, лепры и др.) и некоторых простейших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криптоспоридий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).  Принцип метода основан на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способности различных микроорганизмов оставаться окрашенными после воздействия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спирт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кислотосодержащими реагентами. Кислотоустойчивость обусловлена особенностями химического состава бактерий. </w:t>
            </w:r>
          </w:p>
          <w:p w14:paraId="565F5FE7" w14:textId="6A46BEFD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определений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  <w:p w14:paraId="23EF04F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14:paraId="239DA490" w14:textId="5DFBA7A8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фуксин основной карболовый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флакон 100 мл;</w:t>
            </w:r>
          </w:p>
          <w:p w14:paraId="71BEEA52" w14:textId="2550D2B0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спирт кислотный концентрат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 флакон 10 мл;</w:t>
            </w:r>
          </w:p>
          <w:p w14:paraId="247D6070" w14:textId="2FC60C7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метиленовый синий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 флакон 100 мл. </w:t>
            </w:r>
          </w:p>
        </w:tc>
        <w:tc>
          <w:tcPr>
            <w:tcW w:w="850" w:type="dxa"/>
            <w:vAlign w:val="center"/>
          </w:tcPr>
          <w:p w14:paraId="78E97B41" w14:textId="2BEBBCE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302A7343" w14:textId="362CBEB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0D22C8F2" w14:textId="77777777" w:rsidTr="007910AE">
        <w:tc>
          <w:tcPr>
            <w:tcW w:w="567" w:type="dxa"/>
            <w:vAlign w:val="center"/>
          </w:tcPr>
          <w:p w14:paraId="75E50617" w14:textId="2EB8A4C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19</w:t>
            </w:r>
          </w:p>
        </w:tc>
        <w:tc>
          <w:tcPr>
            <w:tcW w:w="2269" w:type="dxa"/>
            <w:vAlign w:val="center"/>
          </w:tcPr>
          <w:p w14:paraId="6E27A5E0" w14:textId="176D640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Клиника СМЖ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4C3E9EC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CC4539D" w14:textId="7333F7DA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9971B2C" w14:textId="0AD6C47D" w:rsidR="002C4F5E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определения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цитоза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качественного и количественного определения общего белка, качественного определения глобулинов в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200 образцах спинномозговой жидкости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0C057F44" w14:textId="61B59BD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 набора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Р1: реактив Самсона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10 мл, Р2: фенол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2,5 г, Р3: кислота сульфосалициловая 2-водная –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/э пакет (30 г), Р4: натрий сернокислый – п/э пакет (70 г), Р5: калибровочный раствор общего белка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х 5,0 мл, Р6: аммоний сернокислый – п/э пакет (85 г).</w:t>
            </w:r>
          </w:p>
          <w:p w14:paraId="02137698" w14:textId="11828C0E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годности: не менее 1 года при температуре 2-8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</w:p>
        </w:tc>
        <w:tc>
          <w:tcPr>
            <w:tcW w:w="850" w:type="dxa"/>
            <w:vAlign w:val="center"/>
          </w:tcPr>
          <w:p w14:paraId="3FB94E34" w14:textId="0DBAA2C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42FA0872" w14:textId="6D9D0A7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2558E1A0" w14:textId="77777777" w:rsidTr="007910AE">
        <w:tc>
          <w:tcPr>
            <w:tcW w:w="567" w:type="dxa"/>
            <w:vAlign w:val="center"/>
          </w:tcPr>
          <w:p w14:paraId="3BD677E8" w14:textId="0B99D56F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20</w:t>
            </w:r>
          </w:p>
        </w:tc>
        <w:tc>
          <w:tcPr>
            <w:tcW w:w="2269" w:type="dxa"/>
            <w:vAlign w:val="center"/>
          </w:tcPr>
          <w:p w14:paraId="2DC2DDEB" w14:textId="369B422E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реагентов для клинического анализа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кала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»К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линика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-кал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69779D1B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2AF86F0" w14:textId="2BB86606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5979063" w14:textId="77777777" w:rsidR="002C4F5E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определения в кале скрытой крови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1000 </w:t>
            </w:r>
            <w:proofErr w:type="spellStart"/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стеркобилина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– 50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опр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билирубина 200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опр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микроскопические исследования – 2000 опр.  </w:t>
            </w:r>
          </w:p>
          <w:p w14:paraId="1BB73A33" w14:textId="308C3D8F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 набора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Бензидин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1,0 г, Кислота уксусная, 50%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100 мл,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Гидроперит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таблетки – 1 упаковка (6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Цинк уксуснокислый, 100 г/л – 1фл. х 100 мл, Раствор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Люголя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50 мл, Реактив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Фуше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100 мл, Кислота уксусная, 30%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100 мл, Судан III, 2 %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х 100 мл, Метиленовый синий, 2%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х 20 мл, Глицерин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х 130 г</w:t>
            </w:r>
          </w:p>
          <w:p w14:paraId="27C843A9" w14:textId="0A53DAF9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годности: не менее 1 года (18-25) °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8D86237" w14:textId="4C03F40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303CBE2F" w14:textId="3CA7202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2A189EC0" w14:textId="77777777" w:rsidTr="007910AE">
        <w:tc>
          <w:tcPr>
            <w:tcW w:w="567" w:type="dxa"/>
            <w:vAlign w:val="center"/>
          </w:tcPr>
          <w:p w14:paraId="3D243AC2" w14:textId="6794B27D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21</w:t>
            </w:r>
          </w:p>
        </w:tc>
        <w:tc>
          <w:tcPr>
            <w:tcW w:w="2269" w:type="dxa"/>
            <w:vAlign w:val="center"/>
          </w:tcPr>
          <w:p w14:paraId="31EF08A8" w14:textId="5D12C80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Раствор БКС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664621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1441E21" w14:textId="5C2EC95F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7B63CF0" w14:textId="2EFF004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Объем реагента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50 Единица измерения кубический сантиметр; миллилитр</w:t>
            </w:r>
          </w:p>
          <w:p w14:paraId="354C960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Дополнительно:</w:t>
            </w:r>
          </w:p>
          <w:p w14:paraId="5625933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Бриллиантовый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крезиловый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синий, 1 % в растворе натрия хлористого, 0,9 % – 1 флакон объемом 50 мл. Рассчитан на 1000 мазков крови при расходе 0,05 мл раствора на окраску одного мазка.</w:t>
            </w:r>
          </w:p>
          <w:p w14:paraId="3A2BE940" w14:textId="705BBC4D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Остаточный срок годности на дату поставки 12 месяцев. </w:t>
            </w:r>
          </w:p>
        </w:tc>
        <w:tc>
          <w:tcPr>
            <w:tcW w:w="850" w:type="dxa"/>
            <w:vAlign w:val="center"/>
          </w:tcPr>
          <w:p w14:paraId="41A01C62" w14:textId="4EB67A4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366DB72A" w14:textId="7288E5C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2A7D4632" w14:textId="77777777" w:rsidTr="007910AE">
        <w:tc>
          <w:tcPr>
            <w:tcW w:w="567" w:type="dxa"/>
            <w:vAlign w:val="center"/>
          </w:tcPr>
          <w:p w14:paraId="63B8625B" w14:textId="122FE563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22</w:t>
            </w:r>
          </w:p>
        </w:tc>
        <w:tc>
          <w:tcPr>
            <w:tcW w:w="2269" w:type="dxa"/>
            <w:vAlign w:val="center"/>
          </w:tcPr>
          <w:p w14:paraId="33A21EFE" w14:textId="3BD25B08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51.01 Набор реагентов для окраски по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Граму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41E76041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0751788" w14:textId="09F02F8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965A1E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Бумага окрашенная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генцианвиолетом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нарезанная на полоски, размером 7,5 x 2,5 см (100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5B00152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Раствор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Люголя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0,33 %  - 2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х 50 мл.</w:t>
            </w:r>
          </w:p>
          <w:p w14:paraId="2D390A0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Раствор сафранина, 0,25 % - 2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х 50 мл.</w:t>
            </w:r>
          </w:p>
          <w:p w14:paraId="0043A97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предназначен для окраски 100 препаратов</w:t>
            </w:r>
          </w:p>
          <w:p w14:paraId="6D8BB942" w14:textId="20EE486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Остаточный срок годности: не менее 1 года при 15-30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44F01A7" w14:textId="497EC52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05FF3412" w14:textId="08E5232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5EAD00F0" w14:textId="77777777" w:rsidTr="007910AE">
        <w:tc>
          <w:tcPr>
            <w:tcW w:w="567" w:type="dxa"/>
            <w:vAlign w:val="center"/>
          </w:tcPr>
          <w:p w14:paraId="5DC25016" w14:textId="08FDD44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23</w:t>
            </w:r>
          </w:p>
        </w:tc>
        <w:tc>
          <w:tcPr>
            <w:tcW w:w="2269" w:type="dxa"/>
            <w:vAlign w:val="center"/>
          </w:tcPr>
          <w:p w14:paraId="0287578E" w14:textId="0FFB1D9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натрий лимоннокислый </w:t>
            </w:r>
          </w:p>
        </w:tc>
        <w:tc>
          <w:tcPr>
            <w:tcW w:w="1559" w:type="dxa"/>
            <w:vAlign w:val="center"/>
          </w:tcPr>
          <w:p w14:paraId="7BC36045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B33C7CC" w14:textId="579E2782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D3683DB" w14:textId="59F4D72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натрий лимоннокислый 3-замещённый 5.5-водный квалификации «чистый для анализа» предназначен для применения в биологии, для подготовки аналитических проб. Водный раствор используется как антикоагулянт компонентов крови. Гарантийный срок хранения: 1 год. </w:t>
            </w:r>
          </w:p>
        </w:tc>
        <w:tc>
          <w:tcPr>
            <w:tcW w:w="850" w:type="dxa"/>
            <w:vAlign w:val="center"/>
          </w:tcPr>
          <w:p w14:paraId="4F6D34EA" w14:textId="1F5F03B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2B93C302" w14:textId="5982207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227A33C9" w14:textId="77777777" w:rsidTr="007910AE">
        <w:tc>
          <w:tcPr>
            <w:tcW w:w="567" w:type="dxa"/>
            <w:vAlign w:val="center"/>
          </w:tcPr>
          <w:p w14:paraId="3397E8BB" w14:textId="0BE3656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24</w:t>
            </w:r>
          </w:p>
        </w:tc>
        <w:tc>
          <w:tcPr>
            <w:tcW w:w="2269" w:type="dxa"/>
            <w:vAlign w:val="center"/>
          </w:tcPr>
          <w:p w14:paraId="65C81C15" w14:textId="78DAB01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37.03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ЭКОлаб-Гем-Лейшман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0D3E5A4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030D78D" w14:textId="695E8D07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6DD322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Красящий раствор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Лейшмана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Leishmanstainingsolution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предназначенный для использования отдельно или в сочетании с другими растворами/красителями, для обнаружения тканевых структур и/или внутр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и-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/внеклеточных элементов в биологическом/клиническом образце.</w:t>
            </w:r>
          </w:p>
          <w:p w14:paraId="6EDAA975" w14:textId="6ECB824F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Объем реагента: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1000 Кубический сантиметр;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миллилитр;</w:t>
            </w:r>
          </w:p>
          <w:p w14:paraId="5D4944D6" w14:textId="77777777" w:rsidR="002C4F5E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Область применения: для фиксации и окрашивания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форменных элементов крови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; 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Фиксация в течение 2-3 минут (кровь, костный мозг), 1-2 минут (другие биопрепараты): соответствие; Объем реагента: не менее 1 л; </w:t>
            </w:r>
          </w:p>
          <w:p w14:paraId="48EA3CC7" w14:textId="43E19E0E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0,12% раствор сухого эозин метиленового синего в метаноле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.; 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Окраска: не менее 4000 препаратов; Стабильность рабочего раствора: не менее 24 ч; Фиксация: не менее 3000 препаратов; </w:t>
            </w:r>
          </w:p>
        </w:tc>
        <w:tc>
          <w:tcPr>
            <w:tcW w:w="850" w:type="dxa"/>
            <w:vAlign w:val="center"/>
          </w:tcPr>
          <w:p w14:paraId="5D2A6E64" w14:textId="1B1EA8C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3FD9D2D6" w14:textId="7024C09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29259297" w14:textId="77777777" w:rsidTr="007910AE">
        <w:tc>
          <w:tcPr>
            <w:tcW w:w="567" w:type="dxa"/>
            <w:vAlign w:val="center"/>
          </w:tcPr>
          <w:p w14:paraId="5B0DE5F3" w14:textId="0F8968B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25</w:t>
            </w:r>
          </w:p>
        </w:tc>
        <w:tc>
          <w:tcPr>
            <w:tcW w:w="2269" w:type="dxa"/>
            <w:vAlign w:val="center"/>
          </w:tcPr>
          <w:p w14:paraId="3F3B94E3" w14:textId="5FDEAD64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ЭКОлаб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-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Гем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-Романовский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698F46F4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F7B1875" w14:textId="6B552779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3DBF97E" w14:textId="77777777" w:rsidR="002C4F5E" w:rsidRDefault="005F6572" w:rsidP="002C4F5E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ручной постановки. Количество выполняемых тестов: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1000.0000  (Единица измерения: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). Краситель -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метанольно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-глицериновый раствор (1:1), содержащий 7,7 г/л продуктов взаимодействия азура, эозина и метиленового синего – 1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х 1,0 л 4000-8000 мазков крови при расходе 2,5 мл рабочего раствора красителя на окраску одного мазка. Фосфатный буфер (концентрат 1х400) – не менее 50 мл (для приготовления 20 л буфера) </w:t>
            </w:r>
          </w:p>
          <w:p w14:paraId="6BCB9ABC" w14:textId="4D858DC0" w:rsidR="005F6572" w:rsidRPr="005F6572" w:rsidRDefault="005F6572" w:rsidP="002C4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годности: 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1,5 года при температуре  18-25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рабочий раствор красителя стабилен при температуре  18-25 °С в течение 8 часов</w:t>
            </w:r>
          </w:p>
        </w:tc>
        <w:tc>
          <w:tcPr>
            <w:tcW w:w="850" w:type="dxa"/>
            <w:vAlign w:val="center"/>
          </w:tcPr>
          <w:p w14:paraId="7CFC0911" w14:textId="023D823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BF4CB3B" w14:textId="4CFD134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17955E4A" w14:textId="77777777" w:rsidTr="007910AE">
        <w:tc>
          <w:tcPr>
            <w:tcW w:w="567" w:type="dxa"/>
            <w:vAlign w:val="center"/>
          </w:tcPr>
          <w:p w14:paraId="1340DB53" w14:textId="55B73C9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26</w:t>
            </w:r>
          </w:p>
        </w:tc>
        <w:tc>
          <w:tcPr>
            <w:tcW w:w="2269" w:type="dxa"/>
            <w:vAlign w:val="center"/>
          </w:tcPr>
          <w:p w14:paraId="3A2ACCDB" w14:textId="54C7D330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клиника мокрота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99517D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AB0F566" w14:textId="3CD8364F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72A2BE9" w14:textId="179BE27B" w:rsidR="005F6572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позволяет обнаружить кислотоустойчивые микобактерии, альвеолярные макрофаги (с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гемосидерином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 и окрасить клетки  азур-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эозиновыми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красителями.</w:t>
            </w:r>
          </w:p>
          <w:p w14:paraId="67E34C8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Карболовый фуксин по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Цилю-Нильсену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- 2 флакона (по 100 мл);</w:t>
            </w:r>
          </w:p>
          <w:p w14:paraId="15FCC54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Кислота серная, 25 % объем. – 2х100 мл</w:t>
            </w:r>
          </w:p>
          <w:p w14:paraId="1D29A2B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Метиленовый синий, 1 % - 2х100 мл</w:t>
            </w:r>
          </w:p>
          <w:p w14:paraId="61532EF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Калий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железистосинеродистый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5 % - 1х10 мл</w:t>
            </w:r>
          </w:p>
          <w:p w14:paraId="4F3DFC0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Кислота соляная, 5 % - 1х10 мл</w:t>
            </w:r>
          </w:p>
          <w:p w14:paraId="17FA256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Краситель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эозин-метиленовый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синий по Май-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Грюнвальду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– 1х100 мл</w:t>
            </w:r>
          </w:p>
          <w:p w14:paraId="727AD01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Краситель азур-эозин по Романовскому – 1х100 мл</w:t>
            </w:r>
          </w:p>
          <w:p w14:paraId="6C8DE81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Фосфатный буфер (сухая смесь) – 1х2 л</w:t>
            </w:r>
          </w:p>
          <w:p w14:paraId="1B0E476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Бумага фильтровальная размером 4,5×2,5 см - 200 шт.</w:t>
            </w:r>
          </w:p>
          <w:p w14:paraId="1701AEE6" w14:textId="524C597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годности: не менее 1 года от  18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до  25°С  </w:t>
            </w:r>
          </w:p>
        </w:tc>
        <w:tc>
          <w:tcPr>
            <w:tcW w:w="850" w:type="dxa"/>
            <w:vAlign w:val="center"/>
          </w:tcPr>
          <w:p w14:paraId="369F7004" w14:textId="0CB9E42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1D9927B7" w14:textId="23D9947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2E3CCE83" w14:textId="77777777" w:rsidTr="007910AE">
        <w:tc>
          <w:tcPr>
            <w:tcW w:w="567" w:type="dxa"/>
            <w:vAlign w:val="center"/>
          </w:tcPr>
          <w:p w14:paraId="581A7825" w14:textId="1F7CE026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27</w:t>
            </w:r>
          </w:p>
        </w:tc>
        <w:tc>
          <w:tcPr>
            <w:tcW w:w="2269" w:type="dxa"/>
            <w:vAlign w:val="center"/>
          </w:tcPr>
          <w:p w14:paraId="0A8008AC" w14:textId="720E840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Набор реагентов для определения белка в моче и в спинномозговой жидкости</w:t>
            </w:r>
            <w:r w:rsidRPr="005F6572">
              <w:rPr>
                <w:rFonts w:ascii="Times New Roman" w:eastAsia="Times New Roman" w:hAnsi="Times New Roman"/>
                <w:color w:val="auto"/>
              </w:rPr>
              <w:br/>
              <w:t>ПГК-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UTS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1C689D55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6E2F2C0" w14:textId="198E378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bCs/>
                <w:color w:val="auto"/>
              </w:rPr>
            </w:pPr>
          </w:p>
        </w:tc>
        <w:tc>
          <w:tcPr>
            <w:tcW w:w="4252" w:type="dxa"/>
          </w:tcPr>
          <w:p w14:paraId="07251C79" w14:textId="3E6568C1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 набора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 – 1 флакон, 500 мл;</w:t>
            </w:r>
          </w:p>
          <w:p w14:paraId="35C1FF7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калибратор 1 г/л – 1 флакон, 4 мл;</w:t>
            </w:r>
          </w:p>
          <w:p w14:paraId="6E73145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калибратор 0,2 г/л – 1 флакон, 4 мл.</w:t>
            </w:r>
          </w:p>
          <w:p w14:paraId="4FE0DED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раствор красителя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пирогаллолового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красного и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молибдата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натрия в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сукцинатном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буфере</w:t>
            </w:r>
          </w:p>
          <w:p w14:paraId="00D2D59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Калибратор 1 г/л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ab/>
              <w:t>калибровочный раствор белка 1 г/л</w:t>
            </w:r>
          </w:p>
          <w:p w14:paraId="33582399" w14:textId="0C03EFB0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Калибратор 0,2 г/л</w:t>
            </w:r>
            <w:r w:rsidR="002C4F5E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калибровочный раствор белка 0,2 г/л</w:t>
            </w:r>
          </w:p>
          <w:p w14:paraId="575A6B1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Линейная область определения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14:paraId="42CB33C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0,05 – 4,0 г/л (при соотношении образец/реагент = 1/50 (20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пробы мочи на 1 мл реагента))</w:t>
            </w:r>
          </w:p>
          <w:p w14:paraId="088E0FF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0,02 – 0,5 г/л (при соотношении образец/реагент = 1/10 (100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пробы мочи на 1 мл реагента))</w:t>
            </w:r>
          </w:p>
          <w:p w14:paraId="6CD9712B" w14:textId="1A18235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набора не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12 месяцев </w:t>
            </w:r>
          </w:p>
        </w:tc>
        <w:tc>
          <w:tcPr>
            <w:tcW w:w="850" w:type="dxa"/>
            <w:vAlign w:val="center"/>
          </w:tcPr>
          <w:p w14:paraId="6CD771C9" w14:textId="52729A6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0350CE7" w14:textId="6D205A0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5846FEE1" w14:textId="77777777" w:rsidTr="007910AE">
        <w:tc>
          <w:tcPr>
            <w:tcW w:w="567" w:type="dxa"/>
            <w:vAlign w:val="center"/>
          </w:tcPr>
          <w:p w14:paraId="5AFF03C9" w14:textId="3955089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28</w:t>
            </w:r>
          </w:p>
        </w:tc>
        <w:tc>
          <w:tcPr>
            <w:tcW w:w="2269" w:type="dxa"/>
            <w:vAlign w:val="center"/>
          </w:tcPr>
          <w:p w14:paraId="04411CFA" w14:textId="3ADFC173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Очищающий реагент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Клианак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Cleanac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MEK-520 I)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AECCDD2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A2C1239" w14:textId="234DC98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A1F92BD" w14:textId="77777777" w:rsidR="002C4F5E" w:rsidRDefault="002C4F5E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для промывки гидросистемы.  Класс потенциального риска применения первый. Объем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л/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510145F6" w14:textId="2EE64DAF" w:rsidR="005F6572" w:rsidRPr="005F6572" w:rsidRDefault="00E21565" w:rsidP="002C4F5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еагент должен иметь штриховой код, нанесенный в виде этикетки на упаковку с реагентом, для ввода информации о данном реагенте с помощью прилагаемого к анализатору сканера в программу анализатора МЕК. Товар должен соответствовать требованиям технической документации на оборудование, используемое заказчиком – гематологический анализатор МЕК компании NIHON KOHDEN CORPORATION</w:t>
            </w:r>
            <w:r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850" w:type="dxa"/>
            <w:vAlign w:val="center"/>
          </w:tcPr>
          <w:p w14:paraId="38E5CF7A" w14:textId="1199C03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63553E61" w14:textId="0D2A105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5F6572" w:rsidRPr="005F6572" w14:paraId="49C38AF2" w14:textId="77777777" w:rsidTr="007910AE">
        <w:tc>
          <w:tcPr>
            <w:tcW w:w="567" w:type="dxa"/>
            <w:vAlign w:val="center"/>
          </w:tcPr>
          <w:p w14:paraId="1A375FDE" w14:textId="258C0EC8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29</w:t>
            </w:r>
          </w:p>
        </w:tc>
        <w:tc>
          <w:tcPr>
            <w:tcW w:w="2269" w:type="dxa"/>
            <w:vAlign w:val="center"/>
          </w:tcPr>
          <w:p w14:paraId="5965767A" w14:textId="7D0D83B7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Очищающий реагент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Клианак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3 (Cleanac-3 MEK-620 I)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56767A5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21.20.23.110</w:t>
            </w:r>
          </w:p>
          <w:p w14:paraId="75FEBBDC" w14:textId="1B001A0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(О</w:t>
            </w:r>
            <w:proofErr w:type="gramStart"/>
            <w:r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14:paraId="2F532414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Очищающий раствор на основе гипохлорита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натрия.  Класс потенциального риска применения первый. </w:t>
            </w:r>
          </w:p>
          <w:p w14:paraId="0F257E76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Объем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247F1451" w14:textId="71706F40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 должен иметь штриховой код, нанесенный в виде этикетки на упаковку с реагентом, для ввода информации о данном реагенте с помощью прилагаемого к анализатору сканера в программу анализатора МЕК. Товар  должен соответствовать требованиям технической документации на оборудование, используемое заказчиком – гематологический анализатор МЕК компании NIHON KOHDEN CORPORATION</w:t>
            </w:r>
            <w:r w:rsidR="00E21565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3A3B33C7" w14:textId="526FDCF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0C3E36A8" w14:textId="21C0A43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5F6572" w:rsidRPr="005F6572" w14:paraId="7D55C0B9" w14:textId="77777777" w:rsidTr="007910AE">
        <w:tc>
          <w:tcPr>
            <w:tcW w:w="567" w:type="dxa"/>
            <w:vAlign w:val="center"/>
          </w:tcPr>
          <w:p w14:paraId="748E69D4" w14:textId="27BFA67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30</w:t>
            </w:r>
          </w:p>
        </w:tc>
        <w:tc>
          <w:tcPr>
            <w:tcW w:w="2269" w:type="dxa"/>
            <w:vAlign w:val="center"/>
          </w:tcPr>
          <w:p w14:paraId="167EDF82" w14:textId="30299948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Лизирующий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реагент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Хемолинак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5 (Hemolynac-5 MEK 910 I</w:t>
            </w:r>
            <w:r w:rsidR="007910AE">
              <w:rPr>
                <w:rFonts w:ascii="Times New Roman" w:eastAsia="Times New Roman" w:hAnsi="Times New Roman"/>
                <w:color w:val="auto"/>
              </w:rPr>
              <w:t>) или эквивалент</w:t>
            </w:r>
          </w:p>
        </w:tc>
        <w:tc>
          <w:tcPr>
            <w:tcW w:w="1559" w:type="dxa"/>
            <w:vAlign w:val="center"/>
          </w:tcPr>
          <w:p w14:paraId="6DF46153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6E3F0F7" w14:textId="4DA8370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C512A83" w14:textId="4A84E663" w:rsidR="005F6572" w:rsidRPr="005F6572" w:rsidRDefault="00E21565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раствор для получения пяти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субпопуляций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 лейкоцитам. Класс потенциального риска применения первый. Объем 1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л/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Реагент должен иметь штриховой код, нанесенный в виде этикетки на упаковку с реагентом, для ввода информации о данном реагенте с помощью прилагаемого к анализатору сканера в программу анализатора МЕК. Товар должен  соответствовать  требованиям технической документации на оборудование, используемое заказчиком – гематологический анализатор МЕК компании NIHON KOHDEN CORPORATION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</w:rPr>
              <w:t>или эквивалент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0D8A47A" w14:textId="287DBC0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422AC1B3" w14:textId="7668423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5F6572" w:rsidRPr="005F6572" w14:paraId="3E730821" w14:textId="77777777" w:rsidTr="007910AE">
        <w:tc>
          <w:tcPr>
            <w:tcW w:w="567" w:type="dxa"/>
            <w:vAlign w:val="center"/>
          </w:tcPr>
          <w:p w14:paraId="6F2FD77D" w14:textId="0F61B6C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31</w:t>
            </w:r>
          </w:p>
        </w:tc>
        <w:tc>
          <w:tcPr>
            <w:tcW w:w="2269" w:type="dxa"/>
            <w:vAlign w:val="center"/>
          </w:tcPr>
          <w:p w14:paraId="196AD3C5" w14:textId="111657D9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Лизирующий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реагент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Хемолинак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3N (Hemolynac-3N MEK-680 I</w:t>
            </w:r>
            <w:r w:rsidR="007910AE">
              <w:rPr>
                <w:rFonts w:ascii="Times New Roman" w:eastAsia="Times New Roman" w:hAnsi="Times New Roman"/>
                <w:color w:val="auto"/>
              </w:rPr>
              <w:t>) или эквивалент</w:t>
            </w:r>
          </w:p>
        </w:tc>
        <w:tc>
          <w:tcPr>
            <w:tcW w:w="1559" w:type="dxa"/>
            <w:vAlign w:val="center"/>
          </w:tcPr>
          <w:p w14:paraId="59D9E95A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F86C1A4" w14:textId="49533E6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9AE2A4A" w14:textId="4FA7D70E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Бесцианидный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раствор для получения трех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субпопуляций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 лейкоцитам. Класс потенциального риска применения первый. Объем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л/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324ADBB3" w14:textId="48D9AAD6" w:rsidR="00E21565" w:rsidRPr="005F6572" w:rsidRDefault="005F6572" w:rsidP="00E21565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 должен иметь штриховой код, нанесенный в виде этикетки на упаковку с реагентом, для ввода информации о данном реагенте с помощью прилагаемого к анализатору сканера в программу анализатора МЕК. Товар должен  соответствовать  требованиям технической документации на оборудование, используемое заказчиком – гематологический анализатор МЕК компании NIHON KOHDEN CORPORATION</w:t>
            </w:r>
            <w:r w:rsidR="00E21565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7CDB1F2A" w14:textId="7AA3953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7D4796D9" w14:textId="18C23F2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5F6572" w:rsidRPr="005F6572" w14:paraId="129A22F1" w14:textId="77777777" w:rsidTr="007910AE">
        <w:tc>
          <w:tcPr>
            <w:tcW w:w="567" w:type="dxa"/>
            <w:vAlign w:val="center"/>
          </w:tcPr>
          <w:p w14:paraId="492007B2" w14:textId="55940DF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32</w:t>
            </w:r>
          </w:p>
        </w:tc>
        <w:tc>
          <w:tcPr>
            <w:tcW w:w="2269" w:type="dxa"/>
            <w:vAlign w:val="center"/>
          </w:tcPr>
          <w:p w14:paraId="6CD40FB4" w14:textId="0F99364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Изотонический разбавитель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Изотонак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3 (Isotonac-3 MEK-640 I)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3FA8142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0F1CAC5" w14:textId="7FF634A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E6B56A4" w14:textId="62F2657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Изотонический раствор для разведения цельной крови. Класс потенциального риска применения первый. Объем 20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Реагент должен иметь штриховой код, нанесенный в виде этикетки на упаковку с реагентом, для ввода информации о данном реагенте с помощью прилагаемого к анализатору сканера в программу анализатора МЕК. Товар должен  соответствовать  требованиям технической документации на оборудование, используемое заказчиком – гематологический анализатор МЕК компании NIHON KOHDEN CORPORATION</w:t>
            </w:r>
            <w:r w:rsidR="00E21565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16E79AF0" w14:textId="70A020B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4E2F95FE" w14:textId="6EFEAEE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49</w:t>
            </w:r>
          </w:p>
        </w:tc>
      </w:tr>
      <w:tr w:rsidR="005F6572" w:rsidRPr="005F6572" w14:paraId="7C05D602" w14:textId="77777777" w:rsidTr="007910AE">
        <w:tc>
          <w:tcPr>
            <w:tcW w:w="567" w:type="dxa"/>
            <w:vAlign w:val="center"/>
          </w:tcPr>
          <w:p w14:paraId="62212BFD" w14:textId="7A991F9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33</w:t>
            </w:r>
          </w:p>
        </w:tc>
        <w:tc>
          <w:tcPr>
            <w:tcW w:w="2269" w:type="dxa"/>
            <w:vAlign w:val="center"/>
          </w:tcPr>
          <w:p w14:paraId="2DA186CB" w14:textId="44825B5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Гематрол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5D 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8751162" w14:textId="7777777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631E176" w14:textId="77B4BEE9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Подсчет клеток крови ИВД, контрольный материал</w:t>
            </w:r>
          </w:p>
          <w:p w14:paraId="32A339A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 - Для гематологических анализаторов серии MEK</w:t>
            </w:r>
          </w:p>
          <w:p w14:paraId="3AE7373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(характеристика является обязательной для применения)</w:t>
            </w:r>
          </w:p>
          <w:p w14:paraId="533F509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Дополнительные характеристики, не включенные в КТРУ:</w:t>
            </w:r>
          </w:p>
          <w:p w14:paraId="3F038F7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1. Нормальный уровень концентрации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аналитов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06A4981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Нормальный уровень имеет значения по следующим параметрам: лейкоциты, эритроциты, гемоглобин, гематокрит, средний объем эритроцита, среднее содержание гемоглобина в эритроците, средняя концентрация гемоглобина в эритроците, ширина распределения эритроцитов, тромбоциты, средний объем тромбоцита, лимфоциты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%), моноциты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 %),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нейтрофилы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%), эозинофилы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 и базофилы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 %)</w:t>
            </w:r>
            <w:proofErr w:type="gramEnd"/>
          </w:p>
          <w:p w14:paraId="736A55A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3.Стабильность после вскрытия упаковки (срок в течени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которого у Заказчика сохраняется возможность использования материала для подтверждения качества анализа): 21 день.</w:t>
            </w:r>
          </w:p>
          <w:p w14:paraId="51640E0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Обоснование необходимости использования такой информации:</w:t>
            </w:r>
          </w:p>
          <w:p w14:paraId="067BFFA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1. Для построения контрольного графика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внутрилабораторного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контроля качества (в части нормальных значений) по основным параметрам 5-дифф, в соответствии с эксплуатационной документацией гематологического анализатора, находящегося у Заказчика.</w:t>
            </w:r>
          </w:p>
          <w:p w14:paraId="5E0ACDC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2. Данные требования обусловлены необходимостью обеспечения качества выдаваемых результатов в рамках оказания качественной медицинской помощи.</w:t>
            </w:r>
          </w:p>
          <w:p w14:paraId="28BCD338" w14:textId="5F863D8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3. Для максимального использования контрольного материала в течение всего срока годности вскрытой упаковки (с учетом проведения контрольных измерений  не менее 2 (двух) раз в течени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рабочей смены (суток).</w:t>
            </w:r>
          </w:p>
        </w:tc>
        <w:tc>
          <w:tcPr>
            <w:tcW w:w="850" w:type="dxa"/>
            <w:vAlign w:val="center"/>
          </w:tcPr>
          <w:p w14:paraId="6EFFCB08" w14:textId="4A130BA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61CDAE1" w14:textId="3B8818E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5F6572" w:rsidRPr="005F6572" w14:paraId="6FF6179A" w14:textId="77777777" w:rsidTr="007910AE">
        <w:tc>
          <w:tcPr>
            <w:tcW w:w="567" w:type="dxa"/>
            <w:vAlign w:val="center"/>
          </w:tcPr>
          <w:p w14:paraId="3984579B" w14:textId="2D8A81A6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34</w:t>
            </w:r>
          </w:p>
        </w:tc>
        <w:tc>
          <w:tcPr>
            <w:tcW w:w="2269" w:type="dxa"/>
            <w:vAlign w:val="center"/>
          </w:tcPr>
          <w:p w14:paraId="25219932" w14:textId="3CCC6799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дилюент</w:t>
            </w:r>
            <w:proofErr w:type="spellEnd"/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M</w:t>
            </w:r>
            <w:r w:rsidRPr="007910AE">
              <w:rPr>
                <w:rFonts w:ascii="Times New Roman" w:eastAsia="Times New Roman" w:hAnsi="Times New Roman"/>
                <w:color w:val="auto"/>
              </w:rPr>
              <w:t>-52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D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Diluent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3F301AB7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F1EEE6E" w14:textId="7A37F23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14:paraId="3BF2B716" w14:textId="23475974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Вещество,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 количественного определения одного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ножества параметров клеток цельной крови в клиническом образце [тест также называется общий анализ крови (ОАК)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complete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blood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count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(CBC))]. Определяемые параметры могут включать определение количества и дифференциацию лейкоцитов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white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определение количества и подсчет параметров эритроцитов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red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 и подсчет количества тромбоцитов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platelet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).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Назначение: для гематологических анализаторов серии BC-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Объем реагента:  не менее 20 (литр; кубический дециметр)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Тип реагента: изотонический разбавитель крови</w:t>
            </w:r>
          </w:p>
          <w:p w14:paraId="14FEDC5F" w14:textId="4E3F015B" w:rsidR="005F6572" w:rsidRPr="008F6A59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Применяется для разбавления проб крови, подсчета клеток крови, измерения концентрации гемоглобина.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Состав: боратный буфер, хлорид натрия.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Фасовка: канистра  не менее 20 л. Условия хранения: 2- 30℃.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Срок годности после вскрытия:  не менее 60 дней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Наличие штрих-кода для опознавания анализатором реагента. </w:t>
            </w:r>
          </w:p>
        </w:tc>
        <w:tc>
          <w:tcPr>
            <w:tcW w:w="850" w:type="dxa"/>
            <w:vAlign w:val="center"/>
          </w:tcPr>
          <w:p w14:paraId="1058EDC0" w14:textId="57B3E2E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канистра</w:t>
            </w:r>
          </w:p>
        </w:tc>
        <w:tc>
          <w:tcPr>
            <w:tcW w:w="782" w:type="dxa"/>
            <w:vAlign w:val="center"/>
          </w:tcPr>
          <w:p w14:paraId="3EA58BEF" w14:textId="6F2F1E1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5F6572" w:rsidRPr="005F6572" w14:paraId="08606252" w14:textId="77777777" w:rsidTr="007910AE">
        <w:tc>
          <w:tcPr>
            <w:tcW w:w="567" w:type="dxa"/>
            <w:vAlign w:val="center"/>
          </w:tcPr>
          <w:p w14:paraId="3E1B0BCD" w14:textId="523CE52D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35</w:t>
            </w:r>
          </w:p>
        </w:tc>
        <w:tc>
          <w:tcPr>
            <w:tcW w:w="2269" w:type="dxa"/>
            <w:vAlign w:val="center"/>
          </w:tcPr>
          <w:p w14:paraId="2EA096DC" w14:textId="3849FB9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раствор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лизирующий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M-52DIFF LYSE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8099F7C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667A988" w14:textId="6C7D0CE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14BDC05" w14:textId="6223D207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Вещество,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 количественного определения одного, множества параметров клеток цельной крови в клиническом образце [тест также называется общий анализ крови (ОАК)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complete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blood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count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(CBC))]. Определяемые параметры могут включать определение количества и дифференциацию лейкоцитов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white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определение количества и подсчет параметров эритроцитов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red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 и подсчет количества тромбоцитов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platelet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).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Назначение: для гематологических анализаторов серии BC-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Объем реагента: не менее 0,5 (литр; кубический дециметр)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Тип реагента: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раствор</w:t>
            </w:r>
          </w:p>
          <w:p w14:paraId="61C8322A" w14:textId="133D4BC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Применяется для разрушения эритроцитов и дифференциации лейкоцитов.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Состав: ПАВ Объем: флакон менее 500 мл. Условия хранения: 2- 30℃.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Срок годности после вскрытия:   не менее 60 дней.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Наличие штрих-кода для опознавания анализатором реагента. </w:t>
            </w:r>
          </w:p>
        </w:tc>
        <w:tc>
          <w:tcPr>
            <w:tcW w:w="850" w:type="dxa"/>
            <w:vAlign w:val="center"/>
          </w:tcPr>
          <w:p w14:paraId="58395098" w14:textId="2B14D02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29D5C12B" w14:textId="7DA34F7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4520D97A" w14:textId="77777777" w:rsidTr="007910AE">
        <w:tc>
          <w:tcPr>
            <w:tcW w:w="567" w:type="dxa"/>
            <w:vAlign w:val="center"/>
          </w:tcPr>
          <w:p w14:paraId="4CDDED3F" w14:textId="3AB472D8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36</w:t>
            </w:r>
          </w:p>
        </w:tc>
        <w:tc>
          <w:tcPr>
            <w:tcW w:w="2269" w:type="dxa"/>
            <w:vAlign w:val="center"/>
          </w:tcPr>
          <w:p w14:paraId="78E36FDC" w14:textId="6987A39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раствор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лизирующий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M-52LH LYSE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207EC259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CDC6DFF" w14:textId="4F54031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8C64962" w14:textId="496147CD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Вещество,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 количественного определения одного, множества параметров клеток цельной крови в клиническом образце [тест также называется общий анализ крови (ОАК)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complete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blood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count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(CBC))]. Определяемые параметры могут включать определение количества и дифференциацию лейкоцитов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white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определение количества и подсчет параметров эритроцитов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red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 и подсчет количества тромбоцитов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platelet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).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Назначение: для гематологических анализаторов серии BC-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Объем реагента:  не менее 0,1 (литр; кубический дециметр)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Тип реагента: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раствор</w:t>
            </w:r>
          </w:p>
          <w:p w14:paraId="4847534B" w14:textId="319201F1" w:rsidR="005F6572" w:rsidRPr="005F6572" w:rsidRDefault="005F6572" w:rsidP="00E21565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Применяется для разрушения эритроцитов, подсчета лейкоцитов, определения базофилов, определения концентрации гемоглобина.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>Состав: четвертичные соли аммония, изопропиловый спирт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Объем: флакон 100 мл. Условия хранения: 2- 30℃. Срок годности после вскрытия: не менее  60 дней. Наличие штрих-кода для опознавания анализатором реагента. </w:t>
            </w:r>
          </w:p>
        </w:tc>
        <w:tc>
          <w:tcPr>
            <w:tcW w:w="850" w:type="dxa"/>
            <w:vAlign w:val="center"/>
          </w:tcPr>
          <w:p w14:paraId="73532E33" w14:textId="5883056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59203F14" w14:textId="7D2BADA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0723EEC9" w14:textId="77777777" w:rsidTr="007910AE">
        <w:tc>
          <w:tcPr>
            <w:tcW w:w="567" w:type="dxa"/>
            <w:vAlign w:val="center"/>
          </w:tcPr>
          <w:p w14:paraId="60776898" w14:textId="0E20A8B6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37</w:t>
            </w:r>
          </w:p>
        </w:tc>
        <w:tc>
          <w:tcPr>
            <w:tcW w:w="2269" w:type="dxa"/>
            <w:vAlign w:val="center"/>
          </w:tcPr>
          <w:p w14:paraId="5FF47602" w14:textId="5117AF3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реагент для очистки зонда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Probe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Cleanser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50</w:t>
            </w:r>
            <w:r w:rsidRPr="005F6572">
              <w:rPr>
                <w:rFonts w:ascii="Times New Roman" w:eastAsia="Times New Roman" w:hAnsi="Times New Roman"/>
                <w:color w:val="auto"/>
              </w:rPr>
              <w:br/>
              <w:t>мл (M-52, M-68, M-6, M-30 только для BC-30-s)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8B1829F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90F6511" w14:textId="650784C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CD4CE47" w14:textId="00830A5E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Концентрированный промывающий, очищающий раствор, предназначенный для использования как расходный материал на борту автоматических, полуавтоматических приборов, который используется в процессе подготовки, окрашивания  анализа клинических лабораторных образцов. Назначение: Для анализаторов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Объем реагента: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50 (кубический сантиметр; миллилитр)</w:t>
            </w:r>
          </w:p>
          <w:p w14:paraId="63595F7D" w14:textId="7215ED1F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Применяется для периодической очистки анализатора BC-5150.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Состав: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сурфактант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гипохлорит натрия, гидроксид натрия.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Объем: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50 мл. </w:t>
            </w:r>
          </w:p>
          <w:p w14:paraId="406023BC" w14:textId="5BB33A45" w:rsidR="005F6572" w:rsidRPr="005F6572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Условия хранения: 2- 30℃.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Срок годности после вскрытия: не менее 60 дней. </w:t>
            </w:r>
          </w:p>
        </w:tc>
        <w:tc>
          <w:tcPr>
            <w:tcW w:w="850" w:type="dxa"/>
            <w:vAlign w:val="center"/>
          </w:tcPr>
          <w:p w14:paraId="4347CA8C" w14:textId="3573C71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3432423D" w14:textId="0FB155B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5F6572" w:rsidRPr="005F6572" w14:paraId="12CB3B03" w14:textId="77777777" w:rsidTr="007910AE">
        <w:tc>
          <w:tcPr>
            <w:tcW w:w="567" w:type="dxa"/>
            <w:vAlign w:val="center"/>
          </w:tcPr>
          <w:p w14:paraId="31937231" w14:textId="74BDC53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38</w:t>
            </w:r>
          </w:p>
        </w:tc>
        <w:tc>
          <w:tcPr>
            <w:tcW w:w="2269" w:type="dxa"/>
            <w:vAlign w:val="center"/>
          </w:tcPr>
          <w:p w14:paraId="0090865D" w14:textId="6540499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Тест полоски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Aution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Sticks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10 EA, для автоматического измерения параметров мочи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69900CF9" w14:textId="77777777" w:rsidR="00E21565" w:rsidRDefault="00E21565" w:rsidP="00E21565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467219B" w14:textId="1464A827" w:rsidR="005F6572" w:rsidRPr="005F6572" w:rsidRDefault="005F6572" w:rsidP="00E21565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F1AF91A" w14:textId="6BA25292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Тест-полоски для исследования мочи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параметров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глюкоза, общий белок, билирубин,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относительная плотность, кровь, лейкоциты, нитриты, кетоны.</w:t>
            </w:r>
          </w:p>
          <w:p w14:paraId="4AD86472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proofErr w:type="gramEnd"/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 шт. </w:t>
            </w:r>
          </w:p>
          <w:p w14:paraId="7AA67724" w14:textId="77777777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алибровочн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ая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зон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тест-полоске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Наличие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сушител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во флаконе с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тест-полосками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Наличие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5CCEDD90" w14:textId="77777777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трих-код на упаковке, для идентификации реагента анализатором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Наличие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44741B9E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глюкозу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50 мг/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(2,8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/л); </w:t>
            </w:r>
          </w:p>
          <w:p w14:paraId="7D998CD3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общий белок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15 мг/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(0,15 г/л); </w:t>
            </w:r>
          </w:p>
          <w:p w14:paraId="5919E4E3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билирубин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0,5 мг/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(8,5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/л); </w:t>
            </w:r>
          </w:p>
          <w:p w14:paraId="1CE52A7E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Минимальная чувствительность тест-зона на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 мг/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(34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/л); </w:t>
            </w:r>
          </w:p>
          <w:p w14:paraId="5BDA6128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рН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1.0 единицы; </w:t>
            </w:r>
          </w:p>
          <w:p w14:paraId="2289F8F3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удельный вес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1,000; </w:t>
            </w:r>
          </w:p>
          <w:p w14:paraId="73978A22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кровь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гемоглобин 0,03 мг/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(0,3 мг/л), эритроциты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10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эритр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3E5A0325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кетоны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 мг/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(0,5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/л) ацетоуксусной кислоты; </w:t>
            </w:r>
          </w:p>
          <w:p w14:paraId="46FC9339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нитриты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0,8 мг/л; </w:t>
            </w:r>
          </w:p>
          <w:p w14:paraId="437F58FB" w14:textId="6EF20730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Минимальная чувствительность тест-зона на лейкоциты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лейкоц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07855BB2" w14:textId="35AA9D4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221B77AF" w14:textId="2131AE3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60</w:t>
            </w:r>
          </w:p>
        </w:tc>
      </w:tr>
      <w:tr w:rsidR="005F6572" w:rsidRPr="005F6572" w14:paraId="69D9FB72" w14:textId="77777777" w:rsidTr="007910AE">
        <w:tc>
          <w:tcPr>
            <w:tcW w:w="567" w:type="dxa"/>
            <w:vAlign w:val="center"/>
          </w:tcPr>
          <w:p w14:paraId="000D317D" w14:textId="46F16DE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39</w:t>
            </w:r>
          </w:p>
        </w:tc>
        <w:tc>
          <w:tcPr>
            <w:tcW w:w="2269" w:type="dxa"/>
            <w:vAlign w:val="center"/>
          </w:tcPr>
          <w:p w14:paraId="15302E7A" w14:textId="5653F19D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Тест полоски на мочевой анализатор Урилит-150,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Littest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- 11G № 100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20ECBBF8" w14:textId="77777777" w:rsidR="00E21565" w:rsidRDefault="00E21565" w:rsidP="00E21565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584FE22" w14:textId="7493967D" w:rsidR="005F6572" w:rsidRPr="005F6572" w:rsidRDefault="005F6572" w:rsidP="00E21565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2264340" w14:textId="4D468926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тест-полосок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для общего анализа мочи.</w:t>
            </w:r>
          </w:p>
          <w:p w14:paraId="60EE9E6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Состоят из пластичной полоски с индикаторной бумагой и калибровочной прокладки.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Измеряемые параметры: нитриты, PH, глюкоза, протеин, скрытая кровь, кетоны,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удельный вес, лейкоциты, аскорбиновая кислота, билирубин.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Уникальный блок поверки на каждой полоске. </w:t>
            </w:r>
          </w:p>
          <w:p w14:paraId="28D9924E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Используется в полуавтоматическом  мочевом анализаторе UriLit-150. </w:t>
            </w:r>
          </w:p>
          <w:p w14:paraId="3D40B3EF" w14:textId="34CD456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тест-полосок в упаковке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100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7473BC49" w14:textId="0255A2B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измеряемых параметров – не менее</w:t>
            </w:r>
          </w:p>
        </w:tc>
        <w:tc>
          <w:tcPr>
            <w:tcW w:w="850" w:type="dxa"/>
            <w:vAlign w:val="center"/>
          </w:tcPr>
          <w:p w14:paraId="170B2C56" w14:textId="6D61267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22B08B3A" w14:textId="09F6177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80</w:t>
            </w:r>
          </w:p>
        </w:tc>
      </w:tr>
      <w:tr w:rsidR="005F6572" w:rsidRPr="005F6572" w14:paraId="4EFF5A70" w14:textId="77777777" w:rsidTr="007910AE">
        <w:tc>
          <w:tcPr>
            <w:tcW w:w="567" w:type="dxa"/>
            <w:vAlign w:val="center"/>
          </w:tcPr>
          <w:p w14:paraId="1D5439DE" w14:textId="23BE997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40</w:t>
            </w:r>
          </w:p>
        </w:tc>
        <w:tc>
          <w:tcPr>
            <w:tcW w:w="2269" w:type="dxa"/>
            <w:vAlign w:val="center"/>
          </w:tcPr>
          <w:p w14:paraId="433CC63A" w14:textId="6D88DB6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Тест-полоски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Биоскан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на белок в моче, 100 штук (протеин)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9E478BB" w14:textId="77777777" w:rsidR="00E21565" w:rsidRDefault="00E21565" w:rsidP="00E21565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B2FA9C5" w14:textId="38825EAF" w:rsidR="005F6572" w:rsidRPr="005F6572" w:rsidRDefault="005F6572" w:rsidP="00E21565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3B8037B" w14:textId="77777777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gramStart"/>
            <w:r w:rsidR="005F6572">
              <w:rPr>
                <w:rStyle w:val="11"/>
                <w:rFonts w:ascii="Times New Roman" w:hAnsi="Times New Roman"/>
                <w:sz w:val="18"/>
                <w:szCs w:val="18"/>
              </w:rPr>
              <w:t xml:space="preserve">Тест-полоски для определения белка в моче, упакованы в металлический тубус.  </w:t>
            </w:r>
            <w:proofErr w:type="gramEnd"/>
          </w:p>
          <w:p w14:paraId="735512AA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Диапазон определяемых концентраций белка в моче составляет</w:t>
            </w:r>
            <w:r w:rsidR="00E21565">
              <w:rPr>
                <w:rStyle w:val="11"/>
                <w:rFonts w:ascii="Times New Roman" w:hAnsi="Times New Roman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0,1 — 5 г/л. </w:t>
            </w:r>
          </w:p>
          <w:p w14:paraId="4B20C2AC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Цветовая шкала для определения белка содержит пять цветовых полей, соответствующих концентрациям белка</w:t>
            </w:r>
            <w:r w:rsidR="00E21565">
              <w:rPr>
                <w:rStyle w:val="11"/>
                <w:rFonts w:ascii="Times New Roman" w:hAnsi="Times New Roman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0; 0,1; 0,3; 1 и 5 г/л. </w:t>
            </w:r>
          </w:p>
          <w:p w14:paraId="1F40C367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Шкала должна быть  откалибрована с использованием соответствующих контрольных растворов человеческого сывороточного альбумина. </w:t>
            </w:r>
          </w:p>
          <w:p w14:paraId="0D8D6AFA" w14:textId="12950729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sz w:val="18"/>
                <w:szCs w:val="18"/>
              </w:rPr>
              <w:t>Время анализа составляет</w:t>
            </w:r>
            <w:r w:rsidR="00E21565">
              <w:rPr>
                <w:rStyle w:val="11"/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t xml:space="preserve"> не более 1 мин.  </w:t>
            </w:r>
          </w:p>
        </w:tc>
        <w:tc>
          <w:tcPr>
            <w:tcW w:w="850" w:type="dxa"/>
            <w:vAlign w:val="center"/>
          </w:tcPr>
          <w:p w14:paraId="054DAC60" w14:textId="430D12A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0FDA9128" w14:textId="40EE86F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4AB01572" w14:textId="77777777" w:rsidTr="007910AE">
        <w:tc>
          <w:tcPr>
            <w:tcW w:w="567" w:type="dxa"/>
            <w:vAlign w:val="center"/>
          </w:tcPr>
          <w:p w14:paraId="0D9DD0B0" w14:textId="46AF08B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41</w:t>
            </w:r>
          </w:p>
        </w:tc>
        <w:tc>
          <w:tcPr>
            <w:tcW w:w="2269" w:type="dxa"/>
            <w:vAlign w:val="center"/>
          </w:tcPr>
          <w:p w14:paraId="7A5BAA27" w14:textId="133151F0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Тест "ИХА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Кардио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Фактор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тропонин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1)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BC58CEB" w14:textId="77777777" w:rsidR="00E21565" w:rsidRDefault="00E21565" w:rsidP="00E21565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D427B36" w14:textId="4137747D" w:rsidR="005F6572" w:rsidRPr="005F6572" w:rsidRDefault="005F6572" w:rsidP="0070618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6D3295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выявления  специфических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кардиомаркеров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(плазме) и цельной крови "ИХА-КАРДИО-ФАКТОР"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Тропонин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I) на 25 определений, предназначен  для 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одноэтапного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качественнного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экспресс-выявления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кардиального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Тропонина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I в цельной крови, сыворотке, плазме крови человека</w:t>
            </w:r>
          </w:p>
          <w:p w14:paraId="0DE4C65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Состав набора:</w:t>
            </w:r>
          </w:p>
          <w:p w14:paraId="1C98EC9E" w14:textId="0867CC3E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Планшет капельного типа, упакованный в индивидуальную вакуумную упаковку из фольги алюминиевой с осушителем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25 шт.;</w:t>
            </w:r>
          </w:p>
          <w:p w14:paraId="31BA1F0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Буфер для разведения образца;</w:t>
            </w:r>
          </w:p>
          <w:p w14:paraId="4C45EB4C" w14:textId="3047D0FE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Пипетка пластиковая для внесения образца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25 шт.;</w:t>
            </w:r>
          </w:p>
          <w:p w14:paraId="31609794" w14:textId="2741879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Скарификатор одноразовый стерильный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25 шт.;</w:t>
            </w:r>
          </w:p>
          <w:p w14:paraId="61A3E1DB" w14:textId="240EB453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Салфетка асептическая стерильная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25 шт.;</w:t>
            </w:r>
          </w:p>
          <w:p w14:paraId="671C674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Инструкция по применению.</w:t>
            </w:r>
          </w:p>
          <w:p w14:paraId="47B2C4A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Технические характеристики:</w:t>
            </w:r>
          </w:p>
          <w:p w14:paraId="302F9E9A" w14:textId="28FE4E16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Чувствительность определения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0,5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/мл;</w:t>
            </w:r>
          </w:p>
          <w:p w14:paraId="2DE4428D" w14:textId="7622B38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Относительная чувствительность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98,5%</w:t>
            </w:r>
          </w:p>
          <w:p w14:paraId="28D9F570" w14:textId="6F50E312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 Относительная специфичность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98,4 %</w:t>
            </w:r>
          </w:p>
          <w:p w14:paraId="4CA997D6" w14:textId="402E46AA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Время выхода результата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 минут.</w:t>
            </w:r>
          </w:p>
          <w:p w14:paraId="11F26A69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24 месяца. </w:t>
            </w:r>
          </w:p>
          <w:p w14:paraId="299B9F8B" w14:textId="48C7E7B9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2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не более   30° С. </w:t>
            </w:r>
          </w:p>
        </w:tc>
        <w:tc>
          <w:tcPr>
            <w:tcW w:w="850" w:type="dxa"/>
            <w:vAlign w:val="center"/>
          </w:tcPr>
          <w:p w14:paraId="52445742" w14:textId="679224E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2D46EEC" w14:textId="19BBC88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5F6572" w:rsidRPr="005F6572" w14:paraId="32967803" w14:textId="77777777" w:rsidTr="007910AE">
        <w:tc>
          <w:tcPr>
            <w:tcW w:w="567" w:type="dxa"/>
            <w:vAlign w:val="center"/>
          </w:tcPr>
          <w:p w14:paraId="07701299" w14:textId="0325E58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42</w:t>
            </w:r>
          </w:p>
        </w:tc>
        <w:tc>
          <w:tcPr>
            <w:tcW w:w="2269" w:type="dxa"/>
            <w:vAlign w:val="center"/>
          </w:tcPr>
          <w:p w14:paraId="718635D8" w14:textId="2002B60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реагентов для определения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железосвязывающей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способности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0BD1D350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033DDAB" w14:textId="0C1835D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AF7A781" w14:textId="07B2D5BC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используется совместно с набором для определения концентрации железа. Состав набора: раствор железа, оксид алюминия, измерительная ложка для оксида алюминия. Реагенты готовы к использованию. </w:t>
            </w:r>
          </w:p>
          <w:p w14:paraId="0DE0703D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Стабильность после вскрытия: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15-25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- до срока годности, указанного на этикетке. </w:t>
            </w:r>
          </w:p>
          <w:p w14:paraId="2943429B" w14:textId="1011972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Пробы: сыворотка, плазма </w:t>
            </w:r>
          </w:p>
          <w:p w14:paraId="44CC9D80" w14:textId="58D03138" w:rsidR="005F6572" w:rsidRPr="005F6572" w:rsidRDefault="00E21565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 не менее 1х100 мл; 2х20 г.</w:t>
            </w:r>
          </w:p>
        </w:tc>
        <w:tc>
          <w:tcPr>
            <w:tcW w:w="850" w:type="dxa"/>
            <w:vAlign w:val="center"/>
          </w:tcPr>
          <w:p w14:paraId="78C2FF0E" w14:textId="6C9F8D2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BBFA7D5" w14:textId="5408E25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2FE20D1C" w14:textId="77777777" w:rsidTr="007910AE">
        <w:tc>
          <w:tcPr>
            <w:tcW w:w="567" w:type="dxa"/>
            <w:vAlign w:val="center"/>
          </w:tcPr>
          <w:p w14:paraId="1D4349FE" w14:textId="32F8DBD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43</w:t>
            </w:r>
          </w:p>
        </w:tc>
        <w:tc>
          <w:tcPr>
            <w:tcW w:w="2269" w:type="dxa"/>
            <w:vAlign w:val="center"/>
          </w:tcPr>
          <w:p w14:paraId="397A6140" w14:textId="3CBB5D9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Масло иммерсионное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D2EDEBE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35F506A" w14:textId="5D012DB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5B5085E" w14:textId="77777777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Масло иммерсионное, используется в качестве иммерсионной жидкости при работе с объективами микроскопов в видимой области спектра. </w:t>
            </w:r>
          </w:p>
          <w:p w14:paraId="26F1B522" w14:textId="53B6B94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 не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100 мл </w:t>
            </w:r>
          </w:p>
        </w:tc>
        <w:tc>
          <w:tcPr>
            <w:tcW w:w="850" w:type="dxa"/>
            <w:vAlign w:val="center"/>
          </w:tcPr>
          <w:p w14:paraId="21BEADDF" w14:textId="3FF646E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фд</w:t>
            </w:r>
            <w:proofErr w:type="spellEnd"/>
          </w:p>
        </w:tc>
        <w:tc>
          <w:tcPr>
            <w:tcW w:w="782" w:type="dxa"/>
            <w:vAlign w:val="center"/>
          </w:tcPr>
          <w:p w14:paraId="2B2119A8" w14:textId="73E03B1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7EA3A772" w14:textId="77777777" w:rsidTr="007910AE">
        <w:tc>
          <w:tcPr>
            <w:tcW w:w="567" w:type="dxa"/>
            <w:vAlign w:val="center"/>
          </w:tcPr>
          <w:p w14:paraId="04CD33C2" w14:textId="56D19D6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44</w:t>
            </w:r>
          </w:p>
        </w:tc>
        <w:tc>
          <w:tcPr>
            <w:tcW w:w="2269" w:type="dxa"/>
            <w:vAlign w:val="center"/>
          </w:tcPr>
          <w:p w14:paraId="4F474156" w14:textId="2F15856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Набор реагентов для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иммунохроматографического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качественного выявления крови в кале ИХА-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FOB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-фактор-№1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F34BD4B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73C6A5A" w14:textId="5FAEE47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5C27835" w14:textId="23EFE5EA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Предназначен для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одноэтапного быстрого качественного выявления крови в кале человека методом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иммунохроматографического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анализа, для диагностики кровотечения в любом отделе желудочно-кишечного тракта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гемангиомы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эзофагиты, язвы и эрозии пищевода, желудка и двенадцатиперстной кишки, опухоли, неспецифические заболевания кишечника, полипы, геморрой, трещины заднего прохода и т.п.).</w:t>
            </w:r>
          </w:p>
          <w:p w14:paraId="108A4A5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 состав набора входят следующие компоненты:</w:t>
            </w:r>
          </w:p>
          <w:p w14:paraId="2453CC12" w14:textId="04DB2B8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-Планшет индикаторный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25 шт.</w:t>
            </w:r>
          </w:p>
          <w:p w14:paraId="3DC892CD" w14:textId="2940B693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-Реагент для разведения образца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25 шт.</w:t>
            </w:r>
          </w:p>
          <w:p w14:paraId="52B48828" w14:textId="16665571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-Пипетка пластиковая для внесения образца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25 шт.</w:t>
            </w:r>
          </w:p>
          <w:p w14:paraId="72D83D8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Технические характеристики:</w:t>
            </w:r>
          </w:p>
          <w:p w14:paraId="74B0D591" w14:textId="3EFE1A9B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представляет собой мембранный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иммунотест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для селективного выявления скрытой крови в количестве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/мл, и 6 мкг/г фекалий.</w:t>
            </w:r>
          </w:p>
          <w:p w14:paraId="2C92829F" w14:textId="41DA0F54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Время проведения анализа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более 5 минут</w:t>
            </w:r>
          </w:p>
          <w:p w14:paraId="7BA2725B" w14:textId="5B8D3C49" w:rsidR="005F6572" w:rsidRPr="00E21565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хранения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24 месяца</w:t>
            </w:r>
          </w:p>
        </w:tc>
        <w:tc>
          <w:tcPr>
            <w:tcW w:w="850" w:type="dxa"/>
            <w:vAlign w:val="center"/>
          </w:tcPr>
          <w:p w14:paraId="2209FF67" w14:textId="660B58B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7497CD15" w14:textId="7C4885A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24</w:t>
            </w:r>
          </w:p>
        </w:tc>
      </w:tr>
      <w:tr w:rsidR="005F6572" w:rsidRPr="005F6572" w14:paraId="69FD90D2" w14:textId="77777777" w:rsidTr="007910AE">
        <w:tc>
          <w:tcPr>
            <w:tcW w:w="567" w:type="dxa"/>
            <w:vAlign w:val="center"/>
          </w:tcPr>
          <w:p w14:paraId="4EE65FC7" w14:textId="1D1F1A9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45</w:t>
            </w:r>
          </w:p>
        </w:tc>
        <w:tc>
          <w:tcPr>
            <w:tcW w:w="2269" w:type="dxa"/>
            <w:vAlign w:val="center"/>
          </w:tcPr>
          <w:p w14:paraId="76F53D71" w14:textId="5456FE24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Тест-полоски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Микроальбуфан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50 штук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Microalbuphan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 на альбумин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albumin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  <w:r w:rsidRPr="005F6572">
              <w:rPr>
                <w:rFonts w:ascii="Times New Roman" w:eastAsia="Times New Roman" w:hAnsi="Times New Roman"/>
                <w:color w:val="auto"/>
              </w:rPr>
              <w:t> </w:t>
            </w:r>
          </w:p>
        </w:tc>
        <w:tc>
          <w:tcPr>
            <w:tcW w:w="1559" w:type="dxa"/>
            <w:vAlign w:val="center"/>
          </w:tcPr>
          <w:p w14:paraId="63B6492F" w14:textId="77777777" w:rsidR="00176856" w:rsidRDefault="00176856" w:rsidP="00176856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6D3B34C" w14:textId="3FB8DFEB" w:rsidR="005F6572" w:rsidRPr="005F6572" w:rsidRDefault="005F6572" w:rsidP="00176856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66B251C" w14:textId="77777777" w:rsidR="00E21565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тест-полоски для выявления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микроальбуминурии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связанной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 начинающимся заболеванием почек, осложнениями сахарного диабета, риском сердечно-сосудистых заболеваний, риском осложнений у беременных диабетиков. Эти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тест-полоски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нужны для определения альбумина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albumin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 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моче. </w:t>
            </w:r>
          </w:p>
          <w:p w14:paraId="78CADE80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 упаковке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50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тест-полосок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61E64FC8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Возможность измерения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микробелка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моче в диапазоне концентраций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от 0,01 г/л до 5 г/л. </w:t>
            </w:r>
          </w:p>
          <w:p w14:paraId="39430453" w14:textId="56F8265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Измерение 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двух параметров: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альбумина. </w:t>
            </w:r>
          </w:p>
        </w:tc>
        <w:tc>
          <w:tcPr>
            <w:tcW w:w="850" w:type="dxa"/>
            <w:vAlign w:val="center"/>
          </w:tcPr>
          <w:p w14:paraId="5B09A9C2" w14:textId="5C568EC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1CC26DDE" w14:textId="053C217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26</w:t>
            </w:r>
          </w:p>
        </w:tc>
      </w:tr>
      <w:tr w:rsidR="005F6572" w:rsidRPr="005F6572" w14:paraId="1DDDAE01" w14:textId="77777777" w:rsidTr="007910AE">
        <w:tc>
          <w:tcPr>
            <w:tcW w:w="567" w:type="dxa"/>
            <w:vAlign w:val="center"/>
          </w:tcPr>
          <w:p w14:paraId="7C29395B" w14:textId="5A38BCD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46</w:t>
            </w:r>
          </w:p>
        </w:tc>
        <w:tc>
          <w:tcPr>
            <w:tcW w:w="2269" w:type="dxa"/>
            <w:vAlign w:val="center"/>
          </w:tcPr>
          <w:p w14:paraId="548A5D94" w14:textId="1C6FFF2C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Калибратор 1 (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К,Na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,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Ca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,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pH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,,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Cl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>) РМ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>00.0034</w:t>
            </w:r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05665A4" w14:textId="77777777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26.60.12.119</w:t>
            </w:r>
          </w:p>
          <w:p w14:paraId="6FC4B812" w14:textId="26AD7875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AD14BDA" w14:textId="46AA6833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Вещество, реактив, предназначенный для использования совместно с анализатором электролитов крови АЭК-01 для ИВД для выполнения особой функции (калибровки) в анализе, который используется для количественного определения электролитов в клиническом образце. </w:t>
            </w:r>
          </w:p>
          <w:p w14:paraId="2AFE8ED6" w14:textId="273A9EAB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1000 мл.</w:t>
            </w:r>
          </w:p>
          <w:p w14:paraId="5B34EAFA" w14:textId="004FD9E2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измерений: не мене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800.  </w:t>
            </w:r>
          </w:p>
        </w:tc>
        <w:tc>
          <w:tcPr>
            <w:tcW w:w="850" w:type="dxa"/>
            <w:vAlign w:val="center"/>
          </w:tcPr>
          <w:p w14:paraId="18276E76" w14:textId="7FAFB07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3BC55F16" w14:textId="6EDCF5A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65F29C84" w14:textId="77777777" w:rsidTr="007910AE">
        <w:tc>
          <w:tcPr>
            <w:tcW w:w="567" w:type="dxa"/>
            <w:vAlign w:val="center"/>
          </w:tcPr>
          <w:p w14:paraId="4A3EAFA9" w14:textId="023516D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47</w:t>
            </w:r>
          </w:p>
        </w:tc>
        <w:tc>
          <w:tcPr>
            <w:tcW w:w="2269" w:type="dxa"/>
            <w:vAlign w:val="center"/>
          </w:tcPr>
          <w:p w14:paraId="61E5BF2F" w14:textId="1374CB08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Калибратор 2 (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К,Na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,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Ca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,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pH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,,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Cl</w:t>
            </w:r>
            <w:proofErr w:type="spellEnd"/>
            <w:r w:rsidRPr="00706182">
              <w:rPr>
                <w:rFonts w:ascii="Times New Roman" w:eastAsia="Times New Roman" w:hAnsi="Times New Roman"/>
                <w:color w:val="auto"/>
              </w:rPr>
              <w:t>) РМ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>00.0013</w:t>
            </w:r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5FAA511" w14:textId="77777777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26.60.12.119</w:t>
            </w:r>
          </w:p>
          <w:p w14:paraId="064E128A" w14:textId="4423ACA5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9FC05B5" w14:textId="03CF42D0" w:rsidR="005F6572" w:rsidRDefault="00E21565" w:rsidP="00E21565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Вещество, реактив, предназначенный для использования совместно с анализатором электролитов крови АЭК-01 для ИВД для выполнения особой функции (калибровки) в анализе, который используется для количественного определения электролитов в клиническом образце. </w:t>
            </w:r>
          </w:p>
          <w:p w14:paraId="0BA2E61F" w14:textId="77777777" w:rsidR="00E21565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100мл.</w:t>
            </w:r>
          </w:p>
          <w:p w14:paraId="45E45147" w14:textId="026EC707" w:rsidR="005F6572" w:rsidRPr="00E21565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измерений: не менее 1500. </w:t>
            </w:r>
          </w:p>
        </w:tc>
        <w:tc>
          <w:tcPr>
            <w:tcW w:w="850" w:type="dxa"/>
            <w:vAlign w:val="center"/>
          </w:tcPr>
          <w:p w14:paraId="630EFD83" w14:textId="1211DF7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512079EF" w14:textId="2DC8C13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0AE1818C" w14:textId="77777777" w:rsidTr="007910AE">
        <w:tc>
          <w:tcPr>
            <w:tcW w:w="567" w:type="dxa"/>
            <w:vAlign w:val="center"/>
          </w:tcPr>
          <w:p w14:paraId="2AE298D2" w14:textId="57C4AF1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48</w:t>
            </w:r>
          </w:p>
        </w:tc>
        <w:tc>
          <w:tcPr>
            <w:tcW w:w="2269" w:type="dxa"/>
            <w:vAlign w:val="center"/>
          </w:tcPr>
          <w:p w14:paraId="520D6902" w14:textId="7753F5F3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раствор солевого мостика РМ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00.0033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A89E3F8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C974FFE" w14:textId="15A712F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F13C7E7" w14:textId="31BCA21F" w:rsidR="005F6572" w:rsidRDefault="00E21565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Вещество, реактив, предназначенный для использования совместно с анализатором электролитов крови АЭК-01 для ИВД для выполнения особой функции  в анализе, который используется для количественного определения электролитов крови в клиническом образце. </w:t>
            </w:r>
          </w:p>
          <w:p w14:paraId="5521C925" w14:textId="1EED398E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1000мл.</w:t>
            </w:r>
          </w:p>
          <w:p w14:paraId="67825ED2" w14:textId="7A43BD1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измерений: не менее 1200.  </w:t>
            </w:r>
          </w:p>
        </w:tc>
        <w:tc>
          <w:tcPr>
            <w:tcW w:w="850" w:type="dxa"/>
            <w:vAlign w:val="center"/>
          </w:tcPr>
          <w:p w14:paraId="0F7C8A1D" w14:textId="52B5784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37CB3C9F" w14:textId="09A921A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649B2FFB" w14:textId="77777777" w:rsidTr="007910AE">
        <w:tc>
          <w:tcPr>
            <w:tcW w:w="567" w:type="dxa"/>
            <w:vAlign w:val="center"/>
          </w:tcPr>
          <w:p w14:paraId="52E2A009" w14:textId="2BBA78D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49</w:t>
            </w:r>
          </w:p>
        </w:tc>
        <w:tc>
          <w:tcPr>
            <w:tcW w:w="2269" w:type="dxa"/>
            <w:vAlign w:val="center"/>
          </w:tcPr>
          <w:p w14:paraId="5B225A4D" w14:textId="4684B9F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очистительный раствор  РМ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00.0102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044DCE3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7015589" w14:textId="084727E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329D3E5" w14:textId="1E0628DD" w:rsidR="005F6572" w:rsidRDefault="00E21565" w:rsidP="00E21565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Вещество, реактив, предназначенный для использования совместно с анализатором электролитов крови АЭК-01 для ИВД для выполнения особой функции  в анализе, который используется для количественного определения электролитов крови  в клиническом образце.</w:t>
            </w:r>
          </w:p>
          <w:p w14:paraId="16B2B27D" w14:textId="4D03F089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E21565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100мл.</w:t>
            </w:r>
          </w:p>
          <w:p w14:paraId="4FEF1E6E" w14:textId="3DCAC6B9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5000. </w:t>
            </w:r>
          </w:p>
        </w:tc>
        <w:tc>
          <w:tcPr>
            <w:tcW w:w="850" w:type="dxa"/>
            <w:vAlign w:val="center"/>
          </w:tcPr>
          <w:p w14:paraId="236F2F5D" w14:textId="16D3CBD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7B78CE9C" w14:textId="387C4F1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3CC71311" w14:textId="77777777" w:rsidTr="007910AE">
        <w:tc>
          <w:tcPr>
            <w:tcW w:w="567" w:type="dxa"/>
            <w:vAlign w:val="center"/>
          </w:tcPr>
          <w:p w14:paraId="73CBA485" w14:textId="108F684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50</w:t>
            </w:r>
          </w:p>
        </w:tc>
        <w:tc>
          <w:tcPr>
            <w:tcW w:w="2269" w:type="dxa"/>
            <w:vAlign w:val="center"/>
          </w:tcPr>
          <w:p w14:paraId="667373E8" w14:textId="75938B6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очистительный раствор  РМ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ГК.0002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2812DA2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4206DB2" w14:textId="6275166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950D0E2" w14:textId="374490D2" w:rsidR="005F6572" w:rsidRDefault="008F2241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Вещество, реактив, предназначенный для использования совместно с анализатором электролитов крови АЭК-01 для ИВД для выполнения особой функции  в анализе, который используется для количественного определения электролитов крови в клиническом образце. </w:t>
            </w:r>
          </w:p>
          <w:p w14:paraId="6B40D41E" w14:textId="77777777" w:rsidR="008F2241" w:rsidRDefault="005F6572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100мл.</w:t>
            </w:r>
          </w:p>
          <w:p w14:paraId="76327334" w14:textId="276BBD10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измерений:  не менее 1000. </w:t>
            </w:r>
          </w:p>
        </w:tc>
        <w:tc>
          <w:tcPr>
            <w:tcW w:w="850" w:type="dxa"/>
            <w:vAlign w:val="center"/>
          </w:tcPr>
          <w:p w14:paraId="087A8FA0" w14:textId="563F58E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60E498CE" w14:textId="13F22BC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</w:tr>
      <w:tr w:rsidR="005F6572" w:rsidRPr="005F6572" w14:paraId="185F56ED" w14:textId="77777777" w:rsidTr="007910AE">
        <w:tc>
          <w:tcPr>
            <w:tcW w:w="567" w:type="dxa"/>
            <w:vAlign w:val="center"/>
          </w:tcPr>
          <w:p w14:paraId="49BAB888" w14:textId="52663DD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51</w:t>
            </w:r>
          </w:p>
        </w:tc>
        <w:tc>
          <w:tcPr>
            <w:tcW w:w="2269" w:type="dxa"/>
            <w:vAlign w:val="center"/>
          </w:tcPr>
          <w:p w14:paraId="1B461D97" w14:textId="4D26184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кондиционер  РМ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ОК.0001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49EFCDC7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499A8B5" w14:textId="70D7918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C045E6F" w14:textId="322B674E" w:rsidR="005F6572" w:rsidRDefault="008F2241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Вещество, реактив, предназначенный для использования совместно с анализатором электролитов крови АЭК-01 для ИВД для выполнения особой функции (кондиционирования) в анализе, который используется для количественного определения электролитов крови в клиническом образце. </w:t>
            </w:r>
          </w:p>
          <w:p w14:paraId="780C24EA" w14:textId="77777777" w:rsidR="008F2241" w:rsidRDefault="005F6572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100мл.</w:t>
            </w:r>
          </w:p>
          <w:p w14:paraId="6BE9D7B6" w14:textId="649B5BE7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5000. </w:t>
            </w:r>
          </w:p>
        </w:tc>
        <w:tc>
          <w:tcPr>
            <w:tcW w:w="850" w:type="dxa"/>
            <w:vAlign w:val="center"/>
          </w:tcPr>
          <w:p w14:paraId="05054141" w14:textId="5742B4C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флак</w:t>
            </w:r>
            <w:proofErr w:type="spellEnd"/>
          </w:p>
        </w:tc>
        <w:tc>
          <w:tcPr>
            <w:tcW w:w="782" w:type="dxa"/>
            <w:vAlign w:val="center"/>
          </w:tcPr>
          <w:p w14:paraId="35A50FE3" w14:textId="4C851FC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16B7B2E8" w14:textId="77777777" w:rsidTr="007910AE">
        <w:tc>
          <w:tcPr>
            <w:tcW w:w="567" w:type="dxa"/>
            <w:vAlign w:val="center"/>
          </w:tcPr>
          <w:p w14:paraId="3F3A30C7" w14:textId="3E1F58BD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52</w:t>
            </w:r>
          </w:p>
        </w:tc>
        <w:tc>
          <w:tcPr>
            <w:tcW w:w="2269" w:type="dxa"/>
            <w:vAlign w:val="center"/>
          </w:tcPr>
          <w:p w14:paraId="366E11DE" w14:textId="0544AE6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Комплект раствора контроля качества РМ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00.0035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8990816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6D72040" w14:textId="78BB390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D89D417" w14:textId="1DE7DEE2" w:rsidR="005F6572" w:rsidRDefault="008F2241" w:rsidP="005F6572">
            <w:pPr>
              <w:pStyle w:val="a7"/>
              <w:spacing w:before="0" w:beforeAutospacing="0" w:after="0" w:afterAutospacing="0"/>
              <w:rPr>
                <w:rStyle w:val="11"/>
                <w:color w:val="000000"/>
                <w:sz w:val="18"/>
                <w:szCs w:val="18"/>
              </w:rPr>
            </w:pPr>
            <w:r>
              <w:rPr>
                <w:rStyle w:val="11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color w:val="000000"/>
                <w:sz w:val="18"/>
                <w:szCs w:val="18"/>
              </w:rPr>
              <w:t xml:space="preserve">Материал, используемый для подтверждения качества анализа, предназначенный для использования при количественном определении множественных 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аналитов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 xml:space="preserve"> газов крови, 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гемоксиметрии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 xml:space="preserve"> и/или электролитов в клиническом образце. </w:t>
            </w:r>
            <w:proofErr w:type="gramStart"/>
            <w:r w:rsidR="005F6572">
              <w:rPr>
                <w:rStyle w:val="11"/>
                <w:color w:val="000000"/>
                <w:sz w:val="18"/>
                <w:szCs w:val="18"/>
              </w:rPr>
              <w:t>Определяемые</w:t>
            </w:r>
            <w:proofErr w:type="gramEnd"/>
            <w:r w:rsidR="005F6572">
              <w:rPr>
                <w:rStyle w:val="11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аналиты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 xml:space="preserve"> могут включать  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pH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>, натрий (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sodium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>), калий (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potassium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>), ионизированный кальций (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ionized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calcium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>), хлорид (</w:t>
            </w:r>
            <w:proofErr w:type="spellStart"/>
            <w:r w:rsidR="005F6572">
              <w:rPr>
                <w:rStyle w:val="11"/>
                <w:color w:val="000000"/>
                <w:sz w:val="18"/>
                <w:szCs w:val="18"/>
              </w:rPr>
              <w:t>chloride</w:t>
            </w:r>
            <w:proofErr w:type="spellEnd"/>
            <w:r w:rsidR="005F6572">
              <w:rPr>
                <w:rStyle w:val="11"/>
                <w:color w:val="000000"/>
                <w:sz w:val="18"/>
                <w:szCs w:val="18"/>
              </w:rPr>
              <w:t>).</w:t>
            </w:r>
          </w:p>
          <w:p w14:paraId="4B9A499A" w14:textId="635E36E7" w:rsidR="005F6572" w:rsidRDefault="005F6572" w:rsidP="005F6572">
            <w:pPr>
              <w:pStyle w:val="a7"/>
              <w:spacing w:before="0" w:beforeAutospacing="0" w:after="0" w:afterAutospacing="0"/>
              <w:rPr>
                <w:rStyle w:val="11"/>
                <w:color w:val="000000"/>
                <w:sz w:val="18"/>
                <w:szCs w:val="18"/>
              </w:rPr>
            </w:pPr>
            <w:r>
              <w:rPr>
                <w:rStyle w:val="11"/>
                <w:color w:val="000000"/>
                <w:sz w:val="18"/>
                <w:szCs w:val="18"/>
              </w:rPr>
              <w:t>Комплект растворов для контроля качества  содержит по одному  флакону каждого уровня.</w:t>
            </w:r>
          </w:p>
          <w:p w14:paraId="37B047BE" w14:textId="79D2F7B6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Раствор поставляется в ПЭТ таре емкостью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</w:t>
            </w:r>
            <w:proofErr w:type="spellStart"/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менеее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100мл. </w:t>
            </w:r>
          </w:p>
        </w:tc>
        <w:tc>
          <w:tcPr>
            <w:tcW w:w="850" w:type="dxa"/>
            <w:vAlign w:val="center"/>
          </w:tcPr>
          <w:p w14:paraId="00BD128D" w14:textId="351DA00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707D6C7C" w14:textId="2A218DA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6CB005D8" w14:textId="77777777" w:rsidTr="007910AE">
        <w:tc>
          <w:tcPr>
            <w:tcW w:w="567" w:type="dxa"/>
            <w:vAlign w:val="center"/>
          </w:tcPr>
          <w:p w14:paraId="556EC725" w14:textId="2867B1B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53</w:t>
            </w:r>
          </w:p>
        </w:tc>
        <w:tc>
          <w:tcPr>
            <w:tcW w:w="2269" w:type="dxa"/>
            <w:vAlign w:val="center"/>
          </w:tcPr>
          <w:p w14:paraId="15DAC4AA" w14:textId="36E415CA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СЧ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0К.0028. Электрод сравнения 1.0М проточный </w:t>
            </w:r>
            <w:r w:rsidR="007910AE" w:rsidRPr="00706182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2CDDDEFB" w14:textId="728AEABA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26.60.12.119 </w:t>
            </w:r>
          </w:p>
        </w:tc>
        <w:tc>
          <w:tcPr>
            <w:tcW w:w="4252" w:type="dxa"/>
          </w:tcPr>
          <w:p w14:paraId="2DD24AC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анализатора электролитов крови АЭК-01.</w:t>
            </w:r>
          </w:p>
          <w:p w14:paraId="778CBCE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Описание:</w:t>
            </w:r>
          </w:p>
          <w:p w14:paraId="0E29B748" w14:textId="77777777" w:rsidR="008F2241" w:rsidRDefault="008F2241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еагенты и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другие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связанные с ними материалы,  предназначенный для использования совместно с анализатором электролитов крови АЭК-01 для ИВД для количественного определения  одного или множества электролитов крови  посредством ион-селективного электродного анализа в клиническом образце. </w:t>
            </w:r>
          </w:p>
          <w:p w14:paraId="04B768A8" w14:textId="05224124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1000. </w:t>
            </w:r>
          </w:p>
        </w:tc>
        <w:tc>
          <w:tcPr>
            <w:tcW w:w="850" w:type="dxa"/>
            <w:vAlign w:val="center"/>
          </w:tcPr>
          <w:p w14:paraId="0B369FAB" w14:textId="4C917B7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49982429" w14:textId="64452B5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1FDD59F5" w14:textId="77777777" w:rsidTr="007910AE">
        <w:tc>
          <w:tcPr>
            <w:tcW w:w="567" w:type="dxa"/>
            <w:vAlign w:val="center"/>
          </w:tcPr>
          <w:p w14:paraId="247874DC" w14:textId="48E7E5F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54</w:t>
            </w:r>
          </w:p>
        </w:tc>
        <w:tc>
          <w:tcPr>
            <w:tcW w:w="2269" w:type="dxa"/>
            <w:vAlign w:val="center"/>
          </w:tcPr>
          <w:p w14:paraId="3C27D445" w14:textId="063A300A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СЧ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>00.0014. Электрод K</w:t>
            </w:r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FCAC786" w14:textId="4E3915A7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26.60.12.119 </w:t>
            </w:r>
          </w:p>
        </w:tc>
        <w:tc>
          <w:tcPr>
            <w:tcW w:w="4252" w:type="dxa"/>
          </w:tcPr>
          <w:p w14:paraId="0AD45D8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анализатора электролитов крови АЭК-01</w:t>
            </w:r>
          </w:p>
          <w:p w14:paraId="1013ECE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Описание:</w:t>
            </w:r>
          </w:p>
          <w:p w14:paraId="677498AF" w14:textId="4AB9EC09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Реагенты и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другие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связанные с ними материалы,  предназначенный для использования совместно с анализатором электролитов крови АЭК-01 для ИВД для количественного определения уровня ионов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посредством ион-селективного электродного анализа в клиническом образце.</w:t>
            </w:r>
          </w:p>
          <w:p w14:paraId="5F072552" w14:textId="6628F308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1000.</w:t>
            </w:r>
          </w:p>
        </w:tc>
        <w:tc>
          <w:tcPr>
            <w:tcW w:w="850" w:type="dxa"/>
            <w:vAlign w:val="center"/>
          </w:tcPr>
          <w:p w14:paraId="302F94DB" w14:textId="043B852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2C6E55C6" w14:textId="4C9DA93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026686FB" w14:textId="77777777" w:rsidTr="007910AE">
        <w:tc>
          <w:tcPr>
            <w:tcW w:w="567" w:type="dxa"/>
            <w:vAlign w:val="center"/>
          </w:tcPr>
          <w:p w14:paraId="72127269" w14:textId="1E4EB6B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55</w:t>
            </w:r>
          </w:p>
        </w:tc>
        <w:tc>
          <w:tcPr>
            <w:tcW w:w="2269" w:type="dxa"/>
            <w:vAlign w:val="center"/>
          </w:tcPr>
          <w:p w14:paraId="48BC17D0" w14:textId="35BCE5E5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СЧ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00.0015. Электрод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Na</w:t>
            </w:r>
            <w:proofErr w:type="spellEnd"/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86AD016" w14:textId="20E7C749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26.60.12.119 </w:t>
            </w:r>
          </w:p>
        </w:tc>
        <w:tc>
          <w:tcPr>
            <w:tcW w:w="4252" w:type="dxa"/>
          </w:tcPr>
          <w:p w14:paraId="4092D43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анализатора электролитов крови АЭК-01</w:t>
            </w:r>
          </w:p>
          <w:p w14:paraId="5BE3427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Описание:</w:t>
            </w:r>
          </w:p>
          <w:p w14:paraId="6AC76722" w14:textId="77777777" w:rsidR="008F2241" w:rsidRDefault="005F6572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Реагенты и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другие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связанные с ними материалы,  предназначенный для использования совместно с анализатором электролитов крови АЭК-01 для ИВД для количественного определения уровня ионов K  посредством ион-селективного электродного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анализа в клиническом образце.</w:t>
            </w:r>
          </w:p>
          <w:p w14:paraId="72EA4F2A" w14:textId="26833661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1000.  </w:t>
            </w:r>
          </w:p>
        </w:tc>
        <w:tc>
          <w:tcPr>
            <w:tcW w:w="850" w:type="dxa"/>
            <w:vAlign w:val="center"/>
          </w:tcPr>
          <w:p w14:paraId="21EBFED6" w14:textId="7A6F6CE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759C25E4" w14:textId="5771645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3DD8DD37" w14:textId="77777777" w:rsidTr="007910AE">
        <w:tc>
          <w:tcPr>
            <w:tcW w:w="567" w:type="dxa"/>
            <w:vAlign w:val="center"/>
          </w:tcPr>
          <w:p w14:paraId="0DA8CD16" w14:textId="372C817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56</w:t>
            </w:r>
          </w:p>
        </w:tc>
        <w:tc>
          <w:tcPr>
            <w:tcW w:w="2269" w:type="dxa"/>
            <w:vAlign w:val="center"/>
          </w:tcPr>
          <w:p w14:paraId="1FD08908" w14:textId="7A921775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СЧ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00.0016. Электрод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С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l</w:t>
            </w:r>
            <w:proofErr w:type="spellEnd"/>
            <w:proofErr w:type="gramEnd"/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32B1688" w14:textId="5AAB3BCF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26.60.12.119 </w:t>
            </w:r>
          </w:p>
        </w:tc>
        <w:tc>
          <w:tcPr>
            <w:tcW w:w="4252" w:type="dxa"/>
          </w:tcPr>
          <w:p w14:paraId="3FDFBED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анализатора электролитов крови АЭК-01</w:t>
            </w:r>
          </w:p>
          <w:p w14:paraId="05A8DFA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Описание:</w:t>
            </w:r>
          </w:p>
          <w:p w14:paraId="5EC2E048" w14:textId="77777777" w:rsidR="008F2241" w:rsidRDefault="005F6572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Реагенты и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другие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связанные с ними материалы,  предназначенный для использования совместно с анализатором электролитов крови АЭК-01 для ИВД для количественного определения уровня ионов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посредством ион-селективного электродного анализа в клиническом образце.</w:t>
            </w:r>
          </w:p>
          <w:p w14:paraId="1E25A8B0" w14:textId="572EAE32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1000. </w:t>
            </w:r>
          </w:p>
        </w:tc>
        <w:tc>
          <w:tcPr>
            <w:tcW w:w="850" w:type="dxa"/>
            <w:vAlign w:val="center"/>
          </w:tcPr>
          <w:p w14:paraId="25C524EE" w14:textId="1FB2987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172692C2" w14:textId="3422604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55E0E635" w14:textId="77777777" w:rsidTr="007910AE">
        <w:tc>
          <w:tcPr>
            <w:tcW w:w="567" w:type="dxa"/>
            <w:vAlign w:val="center"/>
          </w:tcPr>
          <w:p w14:paraId="5CE81858" w14:textId="51D85435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57</w:t>
            </w:r>
          </w:p>
        </w:tc>
        <w:tc>
          <w:tcPr>
            <w:tcW w:w="2269" w:type="dxa"/>
            <w:vAlign w:val="center"/>
          </w:tcPr>
          <w:p w14:paraId="4EFAC421" w14:textId="3B8C2631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СЧ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 xml:space="preserve">00.0019. Электрод </w:t>
            </w:r>
            <w:proofErr w:type="spellStart"/>
            <w:r w:rsidRPr="00706182">
              <w:rPr>
                <w:rFonts w:ascii="Times New Roman" w:eastAsia="Times New Roman" w:hAnsi="Times New Roman"/>
                <w:color w:val="auto"/>
              </w:rPr>
              <w:t>Са</w:t>
            </w:r>
            <w:proofErr w:type="spellEnd"/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E58710B" w14:textId="62083348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26.60.12.119 </w:t>
            </w:r>
          </w:p>
        </w:tc>
        <w:tc>
          <w:tcPr>
            <w:tcW w:w="4252" w:type="dxa"/>
          </w:tcPr>
          <w:p w14:paraId="1CFA914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анализатора электролитов крови АЭК-01</w:t>
            </w:r>
          </w:p>
          <w:p w14:paraId="53A54AF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Описание:</w:t>
            </w:r>
          </w:p>
          <w:p w14:paraId="460C3835" w14:textId="77777777" w:rsidR="008F2241" w:rsidRDefault="005F6572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Реагенты и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другие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связанные с ними материалы,  предназначенный для использования совместно с анализатором электролитов крови АЭК-01 для ИВД для количественного определения уровня  ионов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 посредством ион-селективного электродного анализа в клиническом образце.</w:t>
            </w:r>
          </w:p>
          <w:p w14:paraId="05430FDE" w14:textId="00E1EB4F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1000. </w:t>
            </w:r>
          </w:p>
        </w:tc>
        <w:tc>
          <w:tcPr>
            <w:tcW w:w="850" w:type="dxa"/>
            <w:vAlign w:val="center"/>
          </w:tcPr>
          <w:p w14:paraId="78C45E02" w14:textId="218EE08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205772EE" w14:textId="25D3558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177247EE" w14:textId="77777777" w:rsidTr="007910AE">
        <w:tc>
          <w:tcPr>
            <w:tcW w:w="567" w:type="dxa"/>
            <w:vAlign w:val="center"/>
          </w:tcPr>
          <w:p w14:paraId="4AAE3EBF" w14:textId="208FA08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58</w:t>
            </w:r>
          </w:p>
        </w:tc>
        <w:tc>
          <w:tcPr>
            <w:tcW w:w="2269" w:type="dxa"/>
            <w:vAlign w:val="center"/>
          </w:tcPr>
          <w:p w14:paraId="19A9F9E9" w14:textId="03912B7D" w:rsidR="005F6572" w:rsidRPr="0070618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eastAsia="Times New Roman" w:hAnsi="Times New Roman"/>
                <w:color w:val="auto"/>
              </w:rPr>
              <w:t>СЧ</w:t>
            </w:r>
            <w:proofErr w:type="gramStart"/>
            <w:r w:rsidRPr="00706182">
              <w:rPr>
                <w:rFonts w:ascii="Times New Roman" w:eastAsia="Times New Roman" w:hAnsi="Times New Roman"/>
                <w:color w:val="auto"/>
              </w:rPr>
              <w:t>.Э</w:t>
            </w:r>
            <w:proofErr w:type="gramEnd"/>
            <w:r w:rsidRPr="00706182">
              <w:rPr>
                <w:rFonts w:ascii="Times New Roman" w:eastAsia="Times New Roman" w:hAnsi="Times New Roman"/>
                <w:color w:val="auto"/>
              </w:rPr>
              <w:t>00.0020. Электрод рН</w:t>
            </w:r>
            <w:r w:rsidR="007910AE" w:rsidRPr="00706182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6FBF123D" w14:textId="41A3FA29" w:rsidR="005F6572" w:rsidRPr="0070618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061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26.60.12.119 </w:t>
            </w:r>
          </w:p>
        </w:tc>
        <w:tc>
          <w:tcPr>
            <w:tcW w:w="4252" w:type="dxa"/>
          </w:tcPr>
          <w:p w14:paraId="38E014F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Назначение: для анализатора электролитов крови АЭК-01</w:t>
            </w:r>
          </w:p>
          <w:p w14:paraId="0791249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Описание:</w:t>
            </w:r>
          </w:p>
          <w:p w14:paraId="3A07FFD9" w14:textId="77777777" w:rsidR="008F2241" w:rsidRDefault="005F6572" w:rsidP="008F2241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Реагенты и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другие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связанные с ними материалы,  предназначенный для использования совместно с анализатором электролитов крови АЭК-01 для ИВД для количественного определения уровня ионов K  посредством ион-селективного электродного анализа в клиническом образце.</w:t>
            </w:r>
          </w:p>
          <w:p w14:paraId="28E50EED" w14:textId="5F82590E" w:rsidR="005F6572" w:rsidRPr="005F6572" w:rsidRDefault="005F6572" w:rsidP="008F2241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измерений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1000. </w:t>
            </w:r>
          </w:p>
        </w:tc>
        <w:tc>
          <w:tcPr>
            <w:tcW w:w="850" w:type="dxa"/>
            <w:vAlign w:val="center"/>
          </w:tcPr>
          <w:p w14:paraId="767A652C" w14:textId="0148345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50884956" w14:textId="3784496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7DE387CB" w14:textId="77777777" w:rsidTr="007910AE">
        <w:tc>
          <w:tcPr>
            <w:tcW w:w="567" w:type="dxa"/>
            <w:vAlign w:val="center"/>
          </w:tcPr>
          <w:p w14:paraId="121A5E6F" w14:textId="3AA1B23F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59</w:t>
            </w:r>
          </w:p>
        </w:tc>
        <w:tc>
          <w:tcPr>
            <w:tcW w:w="2269" w:type="dxa"/>
            <w:vAlign w:val="center"/>
          </w:tcPr>
          <w:p w14:paraId="18A59042" w14:textId="733E015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HDL0103 HDL-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Cholesterol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9EB1A59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23DEC09" w14:textId="57E55F0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6B41BA7" w14:textId="71E0EF2A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количественного определения концентрации холестерина ЛПВП в сыворотке методом фотометрии. Реагенты готовы к использованию: наличие.</w:t>
            </w:r>
          </w:p>
          <w:p w14:paraId="2695B56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Метод определения: прямой метод.</w:t>
            </w:r>
          </w:p>
          <w:p w14:paraId="585DF5A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600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27A7014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Аналитический диапазон, не менее: 0,05-6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</w:t>
            </w:r>
          </w:p>
          <w:p w14:paraId="4CE9F92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аскорбиновая кислота, не менее: 30 мг/дл.</w:t>
            </w:r>
          </w:p>
          <w:p w14:paraId="47085BF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икретичность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</w:t>
            </w:r>
          </w:p>
          <w:p w14:paraId="26BD8DF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1000 мг/дл.</w:t>
            </w:r>
          </w:p>
          <w:p w14:paraId="50FC182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гемолиз, не менее: 300 мг/дл.</w:t>
            </w:r>
          </w:p>
          <w:p w14:paraId="72370DF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реагента после вскрытия, не менее: 28 дней.</w:t>
            </w:r>
          </w:p>
          <w:p w14:paraId="4520BF3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</w:t>
            </w:r>
          </w:p>
          <w:p w14:paraId="145450D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229BF5D7" w14:textId="66170505" w:rsidR="005F6572" w:rsidRPr="005F6572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тестов в наборе, не менее: 908(BS-480) 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4×40 мл + R2 2×28 мл. </w:t>
            </w:r>
          </w:p>
        </w:tc>
        <w:tc>
          <w:tcPr>
            <w:tcW w:w="850" w:type="dxa"/>
            <w:vAlign w:val="center"/>
          </w:tcPr>
          <w:p w14:paraId="543305FB" w14:textId="4A0DE31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447955F6" w14:textId="69009A7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5F6572" w:rsidRPr="005F6572" w14:paraId="76D81EC3" w14:textId="77777777" w:rsidTr="007910AE">
        <w:tc>
          <w:tcPr>
            <w:tcW w:w="567" w:type="dxa"/>
            <w:vAlign w:val="center"/>
          </w:tcPr>
          <w:p w14:paraId="40F9F6B1" w14:textId="7931CE8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60</w:t>
            </w:r>
          </w:p>
        </w:tc>
        <w:tc>
          <w:tcPr>
            <w:tcW w:w="2269" w:type="dxa"/>
            <w:vAlign w:val="center"/>
          </w:tcPr>
          <w:p w14:paraId="5079C3C2" w14:textId="1A4D3F8C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>GGT0103 Gamma–</w:t>
            </w:r>
            <w:proofErr w:type="spellStart"/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>Glutamyltransferase</w:t>
            </w:r>
            <w:proofErr w:type="spellEnd"/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 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0D1ACEB6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D2682FD" w14:textId="5AED827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7EE4028" w14:textId="100E5026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количественного определения активности гамма-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глутамилтрансферазы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или плазме методом фотометрии.</w:t>
            </w:r>
          </w:p>
          <w:p w14:paraId="2A200A8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Реагенты готовы к использованию: наличие.</w:t>
            </w:r>
          </w:p>
          <w:p w14:paraId="2A3FFE1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Метод определения: УФ метод количественного определения гамма-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глутамиламинотрансферазы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(GGT) по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Szasz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74044CB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405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63FEF7F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Используемые антикоагулянты: гепарин, ЭДТА.</w:t>
            </w:r>
          </w:p>
          <w:p w14:paraId="477ACA1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Аналитический диапазон, не менее: 4 - 650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</w:t>
            </w:r>
          </w:p>
          <w:p w14:paraId="4CA6CF2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аскорбиновая кислота, не менее: 30 мг/дл.</w:t>
            </w:r>
          </w:p>
          <w:p w14:paraId="366526D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</w:t>
            </w:r>
          </w:p>
          <w:p w14:paraId="618FD7A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гемолиз, не менее: 500 мг/дл.</w:t>
            </w:r>
          </w:p>
          <w:p w14:paraId="665006F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</w:t>
            </w:r>
          </w:p>
          <w:p w14:paraId="2727220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Стабильность реагента после вскрытия, не менее: 30 дней.</w:t>
            </w:r>
          </w:p>
          <w:p w14:paraId="2350E4D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</w:t>
            </w:r>
          </w:p>
          <w:p w14:paraId="71671F4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1C28FD6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тестов в наборе, не менее: 1160(BS-480).</w:t>
            </w:r>
          </w:p>
          <w:p w14:paraId="6A57D30C" w14:textId="28C200EA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6×40 мл + R2 2×32 мл. </w:t>
            </w:r>
          </w:p>
        </w:tc>
        <w:tc>
          <w:tcPr>
            <w:tcW w:w="850" w:type="dxa"/>
            <w:vAlign w:val="center"/>
          </w:tcPr>
          <w:p w14:paraId="464870F0" w14:textId="11CF087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4219182" w14:textId="5733450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5ADE3439" w14:textId="77777777" w:rsidTr="007910AE">
        <w:tc>
          <w:tcPr>
            <w:tcW w:w="567" w:type="dxa"/>
            <w:vAlign w:val="center"/>
          </w:tcPr>
          <w:p w14:paraId="1C999EDC" w14:textId="6F6C9DD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61</w:t>
            </w:r>
          </w:p>
        </w:tc>
        <w:tc>
          <w:tcPr>
            <w:tcW w:w="2269" w:type="dxa"/>
            <w:vAlign w:val="center"/>
          </w:tcPr>
          <w:p w14:paraId="4C701DD6" w14:textId="264D76A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ALT0103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аланин-аминотрансфераза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 (R1: 6x40мл, R2: 2х32мл) IFCC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452A0C7" w14:textId="77777777" w:rsidR="005F6572" w:rsidRDefault="005F6572" w:rsidP="005F6572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E816875" w14:textId="78AFF70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0101FA9" w14:textId="10257788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количественного определения активности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сыворотке, плазме фотометрическим кинетическим методом. Реагенты готовы к использованию: наличие.</w:t>
            </w:r>
          </w:p>
          <w:p w14:paraId="359B921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Метод определения: кинетический фотометрический метод, рекомендованный IFCC. Определение на длине волны: не более 340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2C40C51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Используемые антикоагулянты: гепарин, ЭДТА. Аналитический диапазон: не менее  4 - 1000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аскорбиновая кислота:  не менее30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 не менее 40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гемоли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500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 500 мг/дл. Стабильность реагента после вскрытия:  не менее 28 дней.</w:t>
            </w:r>
          </w:p>
          <w:p w14:paraId="68CAE920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калибровки: при смене лота. Температура хранения: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наборе: 1160. </w:t>
            </w:r>
          </w:p>
          <w:p w14:paraId="04357243" w14:textId="5D33ABA2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6×40 мл + R2 2×32 мл. </w:t>
            </w:r>
          </w:p>
        </w:tc>
        <w:tc>
          <w:tcPr>
            <w:tcW w:w="850" w:type="dxa"/>
            <w:vAlign w:val="center"/>
          </w:tcPr>
          <w:p w14:paraId="116D2DD0" w14:textId="4E8460E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4834441" w14:textId="64EB663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24</w:t>
            </w:r>
          </w:p>
        </w:tc>
      </w:tr>
      <w:tr w:rsidR="005F6572" w:rsidRPr="005F6572" w14:paraId="1182F835" w14:textId="77777777" w:rsidTr="007910AE">
        <w:tc>
          <w:tcPr>
            <w:tcW w:w="567" w:type="dxa"/>
            <w:vAlign w:val="center"/>
          </w:tcPr>
          <w:p w14:paraId="0C11A166" w14:textId="0BC21E3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62</w:t>
            </w:r>
          </w:p>
        </w:tc>
        <w:tc>
          <w:tcPr>
            <w:tcW w:w="2269" w:type="dxa"/>
            <w:vAlign w:val="center"/>
          </w:tcPr>
          <w:p w14:paraId="1B698E71" w14:textId="734383E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ALB0103 альбумин (R: 6х40 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бромкрезоловый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зелёный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7B55478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C0CAF69" w14:textId="58B494E8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B2BA6AB" w14:textId="086758F4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альбумина в сыворотке или плазме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бромкрезоловым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зеленым (BCG). Определение на длине волны, не более: 578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04A5E5A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Используемые антикоагулянты: гепарин, ЭДТА. Аналитический диапазон, не менее: 3 - 60 г/л.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Интреференция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аскорбиновая кислота, не менее: 30 мг/дл.</w:t>
            </w:r>
          </w:p>
          <w:p w14:paraId="6B6746E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500 мг/дл. Стабильность реагента после вскрытия, не менее: 28 дней.</w:t>
            </w:r>
          </w:p>
          <w:p w14:paraId="22200C3A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1080 </w:t>
            </w:r>
          </w:p>
          <w:p w14:paraId="3B8A3AFE" w14:textId="34A6456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 6×40 мл. </w:t>
            </w:r>
          </w:p>
        </w:tc>
        <w:tc>
          <w:tcPr>
            <w:tcW w:w="850" w:type="dxa"/>
            <w:vAlign w:val="center"/>
          </w:tcPr>
          <w:p w14:paraId="4105E479" w14:textId="47861CB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1A1ACEF9" w14:textId="35BE56C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18550AE7" w14:textId="77777777" w:rsidTr="007910AE">
        <w:tc>
          <w:tcPr>
            <w:tcW w:w="567" w:type="dxa"/>
            <w:vAlign w:val="center"/>
          </w:tcPr>
          <w:p w14:paraId="5F57B35B" w14:textId="10849E0A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63</w:t>
            </w:r>
          </w:p>
        </w:tc>
        <w:tc>
          <w:tcPr>
            <w:tcW w:w="2269" w:type="dxa"/>
            <w:vAlign w:val="center"/>
          </w:tcPr>
          <w:p w14:paraId="42889D26" w14:textId="368166A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ALP0103 щелочная фосфатаза  (R1: 6x40мл, R2: 2х32 мл) модифицированный IFCC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CE53BF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57F4CDE" w14:textId="7B0E285C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1B6CDBD" w14:textId="7FCC331F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реагентов для количественного определения активности щелочной фосфатазы в сыворотке и плазме фотометрическим кинетическим методом.</w:t>
            </w:r>
          </w:p>
          <w:p w14:paraId="6CFFBEA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Реагенты готовы к использованию: наличие. Метод определения: Модифицированный метод Международной федерации клинической химии и лабораторной медицины (IFCC). Определение на длине волны, не более: 405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гепарин. Аналитический диапазон, не менее: 5 - 800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500 мг/дл. Стабильность реагента после вскрытия, не менее: 14 дней.</w:t>
            </w:r>
          </w:p>
          <w:p w14:paraId="4F686423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1054 </w:t>
            </w:r>
          </w:p>
          <w:p w14:paraId="0E0194A6" w14:textId="1FE50F84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6×40 мл + R2 2×32 мл. </w:t>
            </w:r>
          </w:p>
        </w:tc>
        <w:tc>
          <w:tcPr>
            <w:tcW w:w="850" w:type="dxa"/>
            <w:vAlign w:val="center"/>
          </w:tcPr>
          <w:p w14:paraId="6DB04F9C" w14:textId="7F08650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1FEB136D" w14:textId="6213EC9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5F6572" w:rsidRPr="005F6572" w14:paraId="1EC6D72D" w14:textId="77777777" w:rsidTr="007910AE">
        <w:tc>
          <w:tcPr>
            <w:tcW w:w="567" w:type="dxa"/>
            <w:vAlign w:val="center"/>
          </w:tcPr>
          <w:p w14:paraId="01206A1F" w14:textId="4BDF8C5F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64</w:t>
            </w:r>
          </w:p>
        </w:tc>
        <w:tc>
          <w:tcPr>
            <w:tcW w:w="2269" w:type="dxa"/>
            <w:vAlign w:val="center"/>
          </w:tcPr>
          <w:p w14:paraId="5393E620" w14:textId="671D49F0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AST0103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аспартат-аминотрансфераза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(R1: 6x40мл, R2: 2х32мл) IFCC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4AC383EF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351DFDD" w14:textId="5E26945C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EA7F9C9" w14:textId="57D22C17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количественного определения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сыворотке, плазме на автоматическом биохимическом анализаторе. Реагенты готовы к использованию: наличие.</w:t>
            </w:r>
          </w:p>
          <w:p w14:paraId="6D267AF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Метод определения: кинетический фотометрический метод, рекомендованный IFCC. Определение на длине волны, не более: 340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78486BF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Используемые антикоагулянты: гепарин, ЭДТА. Аналитический диапазон, не менее: 4 - 800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 Интерференция, аскорбиновая кислота, не менее 30 мг/дл.</w:t>
            </w:r>
          </w:p>
          <w:p w14:paraId="0D629D8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Стабильность реагента после вскрытия, не менее: 28 дней. Частота калибровки, не реже чем: при смене лота.</w:t>
            </w:r>
          </w:p>
          <w:p w14:paraId="1B42F45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7A739230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Кол-во тестов в наборе, не менее:/1160. </w:t>
            </w:r>
          </w:p>
          <w:p w14:paraId="6BF042AC" w14:textId="2F11865E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6×40 мл+R2 2×32 мл. </w:t>
            </w:r>
          </w:p>
        </w:tc>
        <w:tc>
          <w:tcPr>
            <w:tcW w:w="850" w:type="dxa"/>
            <w:vAlign w:val="center"/>
          </w:tcPr>
          <w:p w14:paraId="7B3ABF1C" w14:textId="0019BC5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17C2947A" w14:textId="3168C7C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24</w:t>
            </w:r>
          </w:p>
        </w:tc>
      </w:tr>
      <w:tr w:rsidR="005F6572" w:rsidRPr="005F6572" w14:paraId="00813018" w14:textId="77777777" w:rsidTr="007910AE">
        <w:tc>
          <w:tcPr>
            <w:tcW w:w="567" w:type="dxa"/>
            <w:vAlign w:val="center"/>
          </w:tcPr>
          <w:p w14:paraId="3C1BB3DC" w14:textId="6F13CD0D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65</w:t>
            </w:r>
          </w:p>
        </w:tc>
        <w:tc>
          <w:tcPr>
            <w:tcW w:w="2269" w:type="dxa"/>
            <w:vAlign w:val="center"/>
          </w:tcPr>
          <w:p w14:paraId="0DCFC522" w14:textId="4784F2C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DBI0103 билирубин прямой (R1: 4x32мл, R2: 4х8мл) DSA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4F8BFF0A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3A3A6D4" w14:textId="5336B86F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99FB066" w14:textId="34F243B3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прямого билирубина в сыворотке, плазме или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диазотированной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сульфаминовой кислотой (DSA). Определение на длине волны, не более: 546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ЭДТА. Аналитический диапазон, не менее: 1 - 260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Интреференция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аскорбиновая кислота, не менее: 30 мг/дл. Интерференция,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500 мг/дл. Стабильность реагента после вскрытия, не менее: 40 дней.</w:t>
            </w:r>
          </w:p>
          <w:p w14:paraId="462954B1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444  </w:t>
            </w:r>
          </w:p>
          <w:p w14:paraId="76CA6464" w14:textId="4674336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4×32 мл + R2 4×8 мл. </w:t>
            </w:r>
          </w:p>
        </w:tc>
        <w:tc>
          <w:tcPr>
            <w:tcW w:w="850" w:type="dxa"/>
            <w:vAlign w:val="center"/>
          </w:tcPr>
          <w:p w14:paraId="4D7A55A0" w14:textId="765BA2A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933BA5B" w14:textId="1BC421F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17</w:t>
            </w:r>
          </w:p>
        </w:tc>
      </w:tr>
      <w:tr w:rsidR="005F6572" w:rsidRPr="005F6572" w14:paraId="577AD433" w14:textId="77777777" w:rsidTr="007910AE">
        <w:tc>
          <w:tcPr>
            <w:tcW w:w="567" w:type="dxa"/>
            <w:vAlign w:val="center"/>
          </w:tcPr>
          <w:p w14:paraId="29E13FF8" w14:textId="6E586176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66</w:t>
            </w:r>
          </w:p>
        </w:tc>
        <w:tc>
          <w:tcPr>
            <w:tcW w:w="2269" w:type="dxa"/>
            <w:vAlign w:val="center"/>
          </w:tcPr>
          <w:p w14:paraId="415FE86E" w14:textId="263E408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TBI0103 билирубин общий (R1: 4x32мл, R2: 4х8мл) DSA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06706CB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FA62D75" w14:textId="716C6871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764ADEA" w14:textId="72B68832" w:rsidR="005F6572" w:rsidRPr="005F6572" w:rsidRDefault="008F2241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общего билирубина в сыворотке, плазме или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диазотированной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сульфаминовой кислотой (DSA). Определение на длине волны, не более: 546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ЭДТА. Аналитический диапазон, не менее: 1,7-600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аскорбиновая кислота, не менее: 10 мг/дл. Интерференция,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1000 мг/дл. Стабильность реагента после вскрытия, не менее: 40 дней. Частота калибровки, не реже чем: при смене лота. Температура хранения, не более: 2°C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360  Фасовка: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4×32 мл + R2 4×8 мл. </w:t>
            </w:r>
          </w:p>
        </w:tc>
        <w:tc>
          <w:tcPr>
            <w:tcW w:w="850" w:type="dxa"/>
            <w:vAlign w:val="center"/>
          </w:tcPr>
          <w:p w14:paraId="0C709758" w14:textId="347CF32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566ABA53" w14:textId="4E57B4F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32</w:t>
            </w:r>
          </w:p>
        </w:tc>
      </w:tr>
      <w:tr w:rsidR="005F6572" w:rsidRPr="005F6572" w14:paraId="31D89156" w14:textId="77777777" w:rsidTr="007910AE">
        <w:tc>
          <w:tcPr>
            <w:tcW w:w="567" w:type="dxa"/>
            <w:vAlign w:val="center"/>
          </w:tcPr>
          <w:p w14:paraId="28994BC3" w14:textId="43DFEF7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67</w:t>
            </w:r>
          </w:p>
        </w:tc>
        <w:tc>
          <w:tcPr>
            <w:tcW w:w="2269" w:type="dxa"/>
            <w:vAlign w:val="center"/>
          </w:tcPr>
          <w:p w14:paraId="1BFC4432" w14:textId="2C25D1A8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CA0103 кальций (R: 6x40мл)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арсеназо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lll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166991E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2427D93" w14:textId="39A6949F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EA5FF5B" w14:textId="5F93D0B6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количественного определения концентрации кальция в сыворотке, плазме или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арсеназо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III.</w:t>
            </w:r>
          </w:p>
          <w:p w14:paraId="31421DA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630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гепарин. Аналитический диапазон, не менее: 0,1-3,75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 Интерференция, аскорбиновая кислота, не менее: 30 мг/дл.</w:t>
            </w:r>
          </w:p>
          <w:p w14:paraId="5078501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икретичность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 Интерференция, гемолиз, не менее: 500 мг/дл. Стабильность реагента после вскрытия, не менее: 28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4AB20805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тестов в наборе, не менее: 108 </w:t>
            </w:r>
          </w:p>
          <w:p w14:paraId="37D0E92A" w14:textId="3817686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 6×40 мл.  </w:t>
            </w:r>
          </w:p>
        </w:tc>
        <w:tc>
          <w:tcPr>
            <w:tcW w:w="850" w:type="dxa"/>
            <w:vAlign w:val="center"/>
          </w:tcPr>
          <w:p w14:paraId="648DB02B" w14:textId="388A310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AAC5F81" w14:textId="15C5E5A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11504525" w14:textId="77777777" w:rsidTr="007910AE">
        <w:tc>
          <w:tcPr>
            <w:tcW w:w="567" w:type="dxa"/>
            <w:vAlign w:val="center"/>
          </w:tcPr>
          <w:p w14:paraId="2E3038A9" w14:textId="1A3D1403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68</w:t>
            </w:r>
          </w:p>
        </w:tc>
        <w:tc>
          <w:tcPr>
            <w:tcW w:w="2269" w:type="dxa"/>
            <w:vAlign w:val="center"/>
          </w:tcPr>
          <w:p w14:paraId="0AFA8A68" w14:textId="1F6DB45E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CRP0103 C-реактивный белок (R1: 1x40мл, R2: 1х10мл)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иммунотурбидиметрия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276A3EE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218500C" w14:textId="13E12E8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5042503" w14:textId="750E4330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количественного определения концентрации CRP в сыворотке методом фотометрии. Реагенты готовы к использованию: наличие.</w:t>
            </w:r>
          </w:p>
          <w:p w14:paraId="2B0CA66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Метод определения: метод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турбидиметрии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Определение на длине волны, не более: 340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Аналитический диапазон, не менее: 2-250 мг/л. 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икретичность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 Интерференция, гемолиз, не менее: 500 мг/дл. Стабильность реагента после вскрытия, не менее: 28 дней.</w:t>
            </w:r>
          </w:p>
          <w:p w14:paraId="5A1DB358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</w:t>
            </w:r>
          </w:p>
          <w:p w14:paraId="489C778C" w14:textId="1A72F4C9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1×40 мл + R2 1×10 мл. </w:t>
            </w:r>
          </w:p>
        </w:tc>
        <w:tc>
          <w:tcPr>
            <w:tcW w:w="850" w:type="dxa"/>
            <w:vAlign w:val="center"/>
          </w:tcPr>
          <w:p w14:paraId="35A2FF71" w14:textId="2886F8E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492E53C3" w14:textId="64074E6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20</w:t>
            </w:r>
          </w:p>
        </w:tc>
      </w:tr>
      <w:tr w:rsidR="005F6572" w:rsidRPr="005F6572" w14:paraId="67F6166A" w14:textId="77777777" w:rsidTr="007910AE">
        <w:tc>
          <w:tcPr>
            <w:tcW w:w="567" w:type="dxa"/>
            <w:vAlign w:val="center"/>
          </w:tcPr>
          <w:p w14:paraId="76FE245C" w14:textId="0287DFD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69</w:t>
            </w:r>
          </w:p>
        </w:tc>
        <w:tc>
          <w:tcPr>
            <w:tcW w:w="2269" w:type="dxa"/>
            <w:vAlign w:val="center"/>
          </w:tcPr>
          <w:p w14:paraId="0EC5CF64" w14:textId="6998CCC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CRE0203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креатинин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(R1: 4x40, R2: 2х28ml) ферментативный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саркозиноксидаза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A4DD507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D5DE2D5" w14:textId="59819AB4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3428113" w14:textId="05E3396C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плазме или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саркозиноксидазой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495E819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546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Аналитический диапазон, не менее: 0,11-79,3 мг/дл. Интерференция, аскорбиновая кислота, не менее: 30 мг/дл. 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20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250 мг/дл. Интерференция, гемолиз, не менее: 100 мг/дл. Стабильность реагента после вскрытия, не менее: 28 дней.</w:t>
            </w:r>
          </w:p>
          <w:p w14:paraId="243663BC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 908 </w:t>
            </w:r>
          </w:p>
          <w:p w14:paraId="55B1ED71" w14:textId="1AE0212B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4×40 мл + R2 2×28 мл. </w:t>
            </w:r>
          </w:p>
        </w:tc>
        <w:tc>
          <w:tcPr>
            <w:tcW w:w="850" w:type="dxa"/>
            <w:vAlign w:val="center"/>
          </w:tcPr>
          <w:p w14:paraId="25EEF825" w14:textId="5D06EA2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5BB27317" w14:textId="07574AA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19</w:t>
            </w:r>
          </w:p>
        </w:tc>
      </w:tr>
      <w:tr w:rsidR="005F6572" w:rsidRPr="005F6572" w14:paraId="64940A3A" w14:textId="77777777" w:rsidTr="007910AE">
        <w:tc>
          <w:tcPr>
            <w:tcW w:w="567" w:type="dxa"/>
            <w:vAlign w:val="center"/>
          </w:tcPr>
          <w:p w14:paraId="76705A1E" w14:textId="6E200F68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70</w:t>
            </w:r>
          </w:p>
        </w:tc>
        <w:tc>
          <w:tcPr>
            <w:tcW w:w="2269" w:type="dxa"/>
            <w:vAlign w:val="center"/>
          </w:tcPr>
          <w:p w14:paraId="4F3E299B" w14:textId="5A27C78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GLU0103 глюкоза (R1: 4x40мл, R2: 2х20мл)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глюкозооксидаза-пероксидаза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45808F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B977F7B" w14:textId="169F784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BF881B8" w14:textId="23654012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количественного определения концентрации глюкозы в сыворотке и плазме методом фотометрии. Реагенты готовы к использованию: наличие.</w:t>
            </w:r>
          </w:p>
          <w:p w14:paraId="179543F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Метод определения: реакция с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глюкооксидазой-пероксидазой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(GOD-POD).</w:t>
            </w:r>
          </w:p>
          <w:p w14:paraId="545E1A1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510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Аналитический диапазон, не менее: 0,3-28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500 мг/дл. Стабильность реагента после вскрытия, не менее: 30 дней.</w:t>
            </w:r>
          </w:p>
          <w:p w14:paraId="06153BC6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754 </w:t>
            </w:r>
          </w:p>
          <w:p w14:paraId="1ECF1121" w14:textId="65BBF08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4×40 мл + R2 2×20 мл. </w:t>
            </w:r>
          </w:p>
        </w:tc>
        <w:tc>
          <w:tcPr>
            <w:tcW w:w="850" w:type="dxa"/>
            <w:vAlign w:val="center"/>
          </w:tcPr>
          <w:p w14:paraId="08D0CF19" w14:textId="6D5234F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4DA596B9" w14:textId="3AD82AA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34</w:t>
            </w:r>
          </w:p>
        </w:tc>
      </w:tr>
      <w:tr w:rsidR="005F6572" w:rsidRPr="005F6572" w14:paraId="7FA6F857" w14:textId="77777777" w:rsidTr="007910AE">
        <w:tc>
          <w:tcPr>
            <w:tcW w:w="567" w:type="dxa"/>
            <w:vAlign w:val="center"/>
          </w:tcPr>
          <w:p w14:paraId="1DB66738" w14:textId="01CE3CFE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71</w:t>
            </w:r>
          </w:p>
        </w:tc>
        <w:tc>
          <w:tcPr>
            <w:tcW w:w="2269" w:type="dxa"/>
            <w:vAlign w:val="center"/>
          </w:tcPr>
          <w:p w14:paraId="79A28524" w14:textId="78E7DC9E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FE0103 железо (R1: 4х40mL+R2: 2х16mL+Calibrator 1х1.5mL+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1х5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ml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), колориметрический </w:t>
            </w: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метод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A59001E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21.20.23.110</w:t>
            </w:r>
          </w:p>
          <w:p w14:paraId="1FF4AD8F" w14:textId="259AB248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23D949B" w14:textId="418E8806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концентрации железа в человеческой сыворотке или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гепаринизированной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плазме методом фотометрии. Реагенты готовы к использованию: наличие. Метод определения: колориметрический химический анализ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Феррозин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14:paraId="6F7AEF8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570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Используемые антикоагулянты: гепарин. Аналитический диапазон, не менее: 0,9-200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</w:t>
            </w:r>
          </w:p>
          <w:p w14:paraId="5A43D32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50 мг/дл. Стабильность реагента после вскрытия, не менее: 28 дней. Частота калибровки, не реже чем: при смене лота.</w:t>
            </w:r>
          </w:p>
          <w:p w14:paraId="77075EB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25501451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Наличие в наборе калибратора: наличие. Наличие в наборе контрольных материалов: наличие. Количество тестов в наборе, не менее: 472 </w:t>
            </w:r>
          </w:p>
          <w:p w14:paraId="6ADA9FF3" w14:textId="3CBA3F72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4×40 мл+R2 2×16 мл +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Калибратор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1×1.5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мл+Контроль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качества 1×5 мл. </w:t>
            </w:r>
          </w:p>
        </w:tc>
        <w:tc>
          <w:tcPr>
            <w:tcW w:w="850" w:type="dxa"/>
            <w:vAlign w:val="center"/>
          </w:tcPr>
          <w:p w14:paraId="60372071" w14:textId="05C683D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3DE46FEF" w14:textId="11E9532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2AA688A3" w14:textId="77777777" w:rsidTr="007910AE">
        <w:tc>
          <w:tcPr>
            <w:tcW w:w="567" w:type="dxa"/>
            <w:vAlign w:val="center"/>
          </w:tcPr>
          <w:p w14:paraId="467F9A4E" w14:textId="75E274A3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72</w:t>
            </w:r>
          </w:p>
        </w:tc>
        <w:tc>
          <w:tcPr>
            <w:tcW w:w="2269" w:type="dxa"/>
            <w:vAlign w:val="center"/>
          </w:tcPr>
          <w:p w14:paraId="284F6D31" w14:textId="24BCC763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LDL0103 холестерин ЛПНП (R1: 4x40мл, R2: 2х28мл) прямое определение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70B4BFC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685AA86" w14:textId="440D46C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8E95EC8" w14:textId="5020CEA8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холестерина ЛПНП в сыворотке и плазме методом фотометрии. Реагенты готовы к использованию: наличие. Метод определения: прямой метод. Определение на длине волны, не более: 600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Аналитический диапазон, не менее: 0,05-20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</w:t>
            </w:r>
          </w:p>
          <w:p w14:paraId="711EC428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300 мг/дл. Интерференция, гемолиз, не менее: 300 мг/дл. Стабильность реагента после вскрытия, не менее: 28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908 </w:t>
            </w:r>
          </w:p>
          <w:p w14:paraId="0A1CB5E3" w14:textId="173BE0AD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4×40 мл + R2 2×28 мл. </w:t>
            </w:r>
          </w:p>
        </w:tc>
        <w:tc>
          <w:tcPr>
            <w:tcW w:w="850" w:type="dxa"/>
            <w:vAlign w:val="center"/>
          </w:tcPr>
          <w:p w14:paraId="0A7A8B14" w14:textId="2BBC3A5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1A3627EE" w14:textId="3F2732F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</w:t>
            </w:r>
          </w:p>
        </w:tc>
      </w:tr>
      <w:tr w:rsidR="005F6572" w:rsidRPr="005F6572" w14:paraId="78387CF8" w14:textId="77777777" w:rsidTr="007910AE">
        <w:tc>
          <w:tcPr>
            <w:tcW w:w="567" w:type="dxa"/>
            <w:vAlign w:val="center"/>
          </w:tcPr>
          <w:p w14:paraId="19C98828" w14:textId="50C1C2B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73</w:t>
            </w:r>
          </w:p>
        </w:tc>
        <w:tc>
          <w:tcPr>
            <w:tcW w:w="2269" w:type="dxa"/>
            <w:vAlign w:val="center"/>
          </w:tcPr>
          <w:p w14:paraId="63791B5B" w14:textId="3CF9294E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TC0103 общий холестерин (R: 6х40мл)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холестеролоксидаза-пероксидаза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4167484C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123FED8" w14:textId="7D335DB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D4A9689" w14:textId="6F26F7DB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холестерина в сыворотке, плазме 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олестериноксидазо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(CHOD-POD). Определение на длине волны, не более: 510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117DF2A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Используемые антикоагулянты: гепарин, ЭДТА. Аналитический диапазон, не менее: 3,85-769,23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</w:t>
            </w:r>
          </w:p>
          <w:p w14:paraId="381B4E12" w14:textId="76E37FF8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гемолиз, не менее: 500 мг/дл. Стабильность реагента после вскрытия, не менее: 28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 Количество тестов в наборе, не менее:/1080 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 6×40 мл. </w:t>
            </w:r>
          </w:p>
        </w:tc>
        <w:tc>
          <w:tcPr>
            <w:tcW w:w="850" w:type="dxa"/>
            <w:vAlign w:val="center"/>
          </w:tcPr>
          <w:p w14:paraId="0A8EE47B" w14:textId="6F175C7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6DFF14A" w14:textId="5DDB11F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23</w:t>
            </w:r>
          </w:p>
        </w:tc>
      </w:tr>
      <w:tr w:rsidR="005F6572" w:rsidRPr="005F6572" w14:paraId="6E55C996" w14:textId="77777777" w:rsidTr="007910AE">
        <w:tc>
          <w:tcPr>
            <w:tcW w:w="567" w:type="dxa"/>
            <w:vAlign w:val="center"/>
          </w:tcPr>
          <w:p w14:paraId="11200A91" w14:textId="14BBFC4A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74</w:t>
            </w:r>
          </w:p>
        </w:tc>
        <w:tc>
          <w:tcPr>
            <w:tcW w:w="2269" w:type="dxa"/>
            <w:vAlign w:val="center"/>
          </w:tcPr>
          <w:p w14:paraId="15420943" w14:textId="02A1D48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TP0103 общий белок (R: 6х40мл)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биуретовый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метод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FCF0C3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B95A33F" w14:textId="76824D97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B005A96" w14:textId="10B13B9E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общего белка в сыворотке и плазме методом фотометрии. Реагенты готовы к использованию: наличие. Метод определения: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биуретовый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метод. Определение на длине волны, не более: 546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Используемые антикоагулянты: гепарин, ЭДТА.</w:t>
            </w:r>
          </w:p>
          <w:p w14:paraId="67A00D2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Аналитический диапазон, не менее: 2-120 г/л. 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2000 мг/дл. Интерференция, гемолиз, не менее: 250 мг/дл. Интерференция, декстран, не менее: 1000 мг/дл.</w:t>
            </w:r>
          </w:p>
          <w:p w14:paraId="216A05BD" w14:textId="56C714FB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реагента после вскрытия, не менее: 28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1180 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6×40 мл. </w:t>
            </w:r>
          </w:p>
        </w:tc>
        <w:tc>
          <w:tcPr>
            <w:tcW w:w="850" w:type="dxa"/>
            <w:vAlign w:val="center"/>
          </w:tcPr>
          <w:p w14:paraId="7B6AF88D" w14:textId="6E43564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51CE31B5" w14:textId="384DCBB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5F6572" w:rsidRPr="005F6572" w14:paraId="54940B39" w14:textId="77777777" w:rsidTr="007910AE">
        <w:tc>
          <w:tcPr>
            <w:tcW w:w="567" w:type="dxa"/>
            <w:vAlign w:val="center"/>
          </w:tcPr>
          <w:p w14:paraId="102D3C07" w14:textId="1042EEE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75</w:t>
            </w:r>
          </w:p>
        </w:tc>
        <w:tc>
          <w:tcPr>
            <w:tcW w:w="2269" w:type="dxa"/>
            <w:vAlign w:val="center"/>
          </w:tcPr>
          <w:p w14:paraId="3264880C" w14:textId="32F7AB7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URE0103 мочевина  (R1: 6x40, R2: 2х32ml) УФ-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метод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,у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>реаза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-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глутаматдегидрогеназа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BCC059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4615CA7" w14:textId="09B9471C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C98EAA9" w14:textId="2E7CC66A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мочевины в сыворотке, плазме 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уреазой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глутаматдегидрогеназой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УФ-метод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Определение на длине волны, не более: 340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гепарин, ЭДТА. Аналитический диапазон, не менее: 1-40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аскорбиновая кислота, не менее: 30 мг/дл. Интерференция,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</w:t>
            </w:r>
          </w:p>
          <w:p w14:paraId="416F45B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500 мг/дл. Стабильность реагента после вскрытия, не менее: 21 день. Частота калибровки, не реже чем: при смене лота.</w:t>
            </w:r>
          </w:p>
          <w:p w14:paraId="64D252AC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0D1FB1F8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Кол-во тестов в наборе, не менее: 1054 </w:t>
            </w:r>
          </w:p>
          <w:p w14:paraId="55C41457" w14:textId="3F6D3571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6×40 мл+R2 2×32 мл. </w:t>
            </w:r>
          </w:p>
        </w:tc>
        <w:tc>
          <w:tcPr>
            <w:tcW w:w="850" w:type="dxa"/>
            <w:vAlign w:val="center"/>
          </w:tcPr>
          <w:p w14:paraId="5E4D4198" w14:textId="28512D1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54DA44F3" w14:textId="1B8DC75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</w:t>
            </w:r>
          </w:p>
        </w:tc>
      </w:tr>
      <w:tr w:rsidR="005F6572" w:rsidRPr="005F6572" w14:paraId="3C59A7CC" w14:textId="77777777" w:rsidTr="007910AE">
        <w:tc>
          <w:tcPr>
            <w:tcW w:w="567" w:type="dxa"/>
            <w:vAlign w:val="center"/>
          </w:tcPr>
          <w:p w14:paraId="66C1C121" w14:textId="21F98B6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76</w:t>
            </w:r>
          </w:p>
        </w:tc>
        <w:tc>
          <w:tcPr>
            <w:tcW w:w="2269" w:type="dxa"/>
            <w:vAlign w:val="center"/>
          </w:tcPr>
          <w:p w14:paraId="321AEBAD" w14:textId="20FEA63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UA0103 мочевая кислота (R1: 6x40, R2: 2х32ml)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уриказа-пероксидаза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B762B3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1C9CBFC" w14:textId="5AA44B61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4930109" w14:textId="5BA8162D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количественного определения концентрации мочевой кислоты в сыворотке, плазме или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уриказой-перокисдазой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Определение на длине волны, не более: 546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гепарин, ЭДТА. Аналитический диапазон, не менее: 20,8-1500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 Интерференция, аскорбиновая кислота, не менее: 15 мг/дл.</w:t>
            </w:r>
          </w:p>
          <w:p w14:paraId="269B93B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20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Интерференция, гемолиз, не менее: 250 мг/дл. Стабильность реагента после вскрытия, не менее: 28 дней.</w:t>
            </w:r>
          </w:p>
          <w:p w14:paraId="56497AF5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1094 </w:t>
            </w:r>
          </w:p>
          <w:p w14:paraId="4DD019C6" w14:textId="6D5B1C56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6×40 мл + R2 2×32 мл. </w:t>
            </w:r>
          </w:p>
        </w:tc>
        <w:tc>
          <w:tcPr>
            <w:tcW w:w="850" w:type="dxa"/>
            <w:vAlign w:val="center"/>
          </w:tcPr>
          <w:p w14:paraId="4379972C" w14:textId="4D3CBD9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AA94F73" w14:textId="2923FDA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5F6572" w:rsidRPr="005F6572" w14:paraId="36AE1C09" w14:textId="77777777" w:rsidTr="007910AE">
        <w:tc>
          <w:tcPr>
            <w:tcW w:w="567" w:type="dxa"/>
            <w:vAlign w:val="center"/>
          </w:tcPr>
          <w:p w14:paraId="6D3C40B0" w14:textId="5832FDA8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77</w:t>
            </w:r>
          </w:p>
        </w:tc>
        <w:tc>
          <w:tcPr>
            <w:tcW w:w="2269" w:type="dxa"/>
            <w:vAlign w:val="center"/>
          </w:tcPr>
          <w:p w14:paraId="3B8A9AF8" w14:textId="10C204BD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AMY0103 альфа-амилаза  (R1: 4x20мл, R2: 2х10мл) IFCC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2EDCBFA7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95DD9A4" w14:textId="4DF1A439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D75399C" w14:textId="5B5B0541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количественного определения активности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α-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амилазы в сыворотке, плазме или моче кинетическим методом на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фотометических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системах. Реагенты готовы к использованию: наличие. Метод определения: кинетический метод, рекомендованный IFCC. Определение на длине волны, не более: 405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Используемые антикоагулянты: гепарин, ЭДТА.</w:t>
            </w:r>
          </w:p>
          <w:p w14:paraId="552FF5E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Аналитический диапазон, не менее: 5 - 1500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гемолиз, не менее: 250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Стабильность реагента после вскрытия, не менее: 35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 Количество тестов в наборе, не менее: 254</w:t>
            </w:r>
          </w:p>
          <w:p w14:paraId="4F67FFD3" w14:textId="50251763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4×20 мл + R2 2×10 мл. </w:t>
            </w:r>
          </w:p>
        </w:tc>
        <w:tc>
          <w:tcPr>
            <w:tcW w:w="850" w:type="dxa"/>
            <w:vAlign w:val="center"/>
          </w:tcPr>
          <w:p w14:paraId="63CE126C" w14:textId="2E419CE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3A5B217" w14:textId="64C62B2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5F6572" w:rsidRPr="005F6572" w14:paraId="6A959C4D" w14:textId="77777777" w:rsidTr="007910AE">
        <w:tc>
          <w:tcPr>
            <w:tcW w:w="567" w:type="dxa"/>
            <w:vAlign w:val="center"/>
          </w:tcPr>
          <w:p w14:paraId="583D8C44" w14:textId="445813D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78</w:t>
            </w:r>
          </w:p>
        </w:tc>
        <w:tc>
          <w:tcPr>
            <w:tcW w:w="2269" w:type="dxa"/>
            <w:vAlign w:val="center"/>
          </w:tcPr>
          <w:p w14:paraId="4C3AEFE8" w14:textId="70BC072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LDH0103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лактатдегидрогеназа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(R1: 6x40мл, R2: 2х32мл) IFCC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070E9B2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30F5A4A" w14:textId="49862DDB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B697A6F" w14:textId="39FF1A64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активности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лактатдегидрогеназы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или плазме методом фотометрии. Реагенты готовы к использованию: наличие. Метод определения: УФ метод согласно рекомендациям IFCC (Международной федерации клинической химии и лабораторной медицины). Определение на длине волны, не более: 340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188AE26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Используемые антикоагулянты: гепарин, ЭДТА.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Аналитический диапазон, не менее: 4 - 1000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/л.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Интреференция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Стабильность реагента после вскрытия, не менее: 30 дней. Частота калибровки, не реже чем: при смене лота.</w:t>
            </w:r>
          </w:p>
          <w:p w14:paraId="231C101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58F627DF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Кол-во тестов в наборе, не менее: 1094 </w:t>
            </w:r>
          </w:p>
          <w:p w14:paraId="0C128401" w14:textId="64CE9F4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6×40 мл + R2 2×32 мл. </w:t>
            </w:r>
          </w:p>
        </w:tc>
        <w:tc>
          <w:tcPr>
            <w:tcW w:w="850" w:type="dxa"/>
            <w:vAlign w:val="center"/>
          </w:tcPr>
          <w:p w14:paraId="3D5EE358" w14:textId="262CFDF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C447DA8" w14:textId="2173832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07475E71" w14:textId="77777777" w:rsidTr="007910AE">
        <w:tc>
          <w:tcPr>
            <w:tcW w:w="567" w:type="dxa"/>
            <w:vAlign w:val="center"/>
          </w:tcPr>
          <w:p w14:paraId="79010F4D" w14:textId="6CF81C7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79</w:t>
            </w:r>
          </w:p>
        </w:tc>
        <w:tc>
          <w:tcPr>
            <w:tcW w:w="2269" w:type="dxa"/>
            <w:vAlign w:val="center"/>
          </w:tcPr>
          <w:p w14:paraId="38B4E9D8" w14:textId="619B3EB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P0103 фосфор неорганический (R: 6x40мл)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фосфомолибдат</w:t>
            </w:r>
            <w:proofErr w:type="spellEnd"/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6F6843E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405B8DA" w14:textId="635664A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F551310" w14:textId="65C0FC5F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фосфора в сыворотке, плазме или моче методом фотометрии. Реагенты готовы к использованию: наличие. Метод определения: реакция с образованием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фосфомолибдата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4DC8FAD1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340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гепарин, ЭДТА. Аналитический диапазон, не менее: 0,3-4,0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 Интерференция, аскорбиновая кислота, не менее: 30 мг/дл.</w:t>
            </w:r>
          </w:p>
          <w:p w14:paraId="0F7BDA77" w14:textId="5670BEF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1000 мг/дл. Стабильность реагента после вскрытия, не менее: 28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 Количество тестов в наборе, не менее 1080 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 6×40 мл. </w:t>
            </w:r>
          </w:p>
        </w:tc>
        <w:tc>
          <w:tcPr>
            <w:tcW w:w="850" w:type="dxa"/>
            <w:vAlign w:val="center"/>
          </w:tcPr>
          <w:p w14:paraId="1D78B64A" w14:textId="2718DC5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3AF5EB0E" w14:textId="677BBAF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547F9A8D" w14:textId="77777777" w:rsidTr="007910AE">
        <w:tc>
          <w:tcPr>
            <w:tcW w:w="567" w:type="dxa"/>
            <w:vAlign w:val="center"/>
          </w:tcPr>
          <w:p w14:paraId="1B8BE8C4" w14:textId="25F0847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80</w:t>
            </w:r>
          </w:p>
        </w:tc>
        <w:tc>
          <w:tcPr>
            <w:tcW w:w="2269" w:type="dxa"/>
            <w:vAlign w:val="center"/>
          </w:tcPr>
          <w:p w14:paraId="616D69AA" w14:textId="1BC2437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CK0103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креатинкиназа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(R1: 4x38, R2: 2х20ml)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006C6034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5A81413" w14:textId="08223242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4FE36F6" w14:textId="3E5A8DED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креатинкиназы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или плазме кинетическим фотометрическим методом. Реагенты готовы к использованию: наличие. Метод определения: метод, рекомендованный Международной Федерацией Клинической Химии и лабораторной медицины (IFCC). Определение на длине волны, не более: 340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Используемые антикоагулянты: ЭДТА. Аналитический диапазон, не менее: 5 - 1000 </w:t>
            </w:r>
            <w:proofErr w:type="spellStart"/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</w:t>
            </w:r>
          </w:p>
          <w:p w14:paraId="278F2E3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аскорбиновая кислота, не менее: 30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иктеричность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не менее: 40 мг/дл. Интерференция, гемолиз, не менее: 200 мг/дл. 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 Стабильность реагента после вскрытия, не менее: 30 дней.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 Количество тестов в наборе, не менее: 618</w:t>
            </w:r>
          </w:p>
          <w:p w14:paraId="3D7B7D05" w14:textId="77527FC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 4×38 мл + R2 2×20 мл. </w:t>
            </w:r>
          </w:p>
        </w:tc>
        <w:tc>
          <w:tcPr>
            <w:tcW w:w="850" w:type="dxa"/>
            <w:vAlign w:val="center"/>
          </w:tcPr>
          <w:p w14:paraId="4577EFA0" w14:textId="7FC9614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530998E" w14:textId="10C0BEB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07D278C8" w14:textId="77777777" w:rsidTr="007910AE">
        <w:tc>
          <w:tcPr>
            <w:tcW w:w="567" w:type="dxa"/>
            <w:vAlign w:val="center"/>
          </w:tcPr>
          <w:p w14:paraId="7873E34E" w14:textId="45B20A98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81</w:t>
            </w:r>
          </w:p>
        </w:tc>
        <w:tc>
          <w:tcPr>
            <w:tcW w:w="2269" w:type="dxa"/>
            <w:vAlign w:val="center"/>
          </w:tcPr>
          <w:p w14:paraId="10E427FE" w14:textId="295A316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TG0103 триглицериды (R: 6х40мл)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глицерокиназа-пероксидаза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GPO-POD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2A87FCC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2D1C493" w14:textId="6FAC06CB" w:rsidR="005F6572" w:rsidRPr="005F6572" w:rsidRDefault="005F6572" w:rsidP="0070618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3CA7D57" w14:textId="32FCA912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определения концентрации триглицеридов в сыворотке, плазме и моче методом фотометрии. Реагенты готовы к использованию: наличие. Метод определения: реакция с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глицерокиназо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(GPO-POD). Определение на длине волны, не более: 510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1A37643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Используемые антикоагулянты: гепарин, ЭДТА. Аналитический диапазон, не менее: 0,1-12,5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/л. Интерференция, гемолиз, не менее: 500 мг/дл.</w:t>
            </w:r>
          </w:p>
          <w:p w14:paraId="1BDEEA1B" w14:textId="762903F0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реагента после вскрытия, не менее: 21 день. Частота калибровки, не реже чем: при смене лота.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Количество тестов в наборе, не менее: 1080  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 6×40 мл. </w:t>
            </w:r>
          </w:p>
        </w:tc>
        <w:tc>
          <w:tcPr>
            <w:tcW w:w="850" w:type="dxa"/>
            <w:vAlign w:val="center"/>
          </w:tcPr>
          <w:p w14:paraId="51C7D570" w14:textId="6BA6983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A541C66" w14:textId="4D607D2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</w:tr>
      <w:tr w:rsidR="005F6572" w:rsidRPr="005F6572" w14:paraId="24E874A4" w14:textId="77777777" w:rsidTr="007910AE">
        <w:tc>
          <w:tcPr>
            <w:tcW w:w="567" w:type="dxa"/>
            <w:vAlign w:val="center"/>
          </w:tcPr>
          <w:p w14:paraId="1D09409A" w14:textId="601293A1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82</w:t>
            </w:r>
          </w:p>
        </w:tc>
        <w:tc>
          <w:tcPr>
            <w:tcW w:w="2269" w:type="dxa"/>
            <w:vAlign w:val="center"/>
          </w:tcPr>
          <w:p w14:paraId="07000BD8" w14:textId="50FAC058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ASO/CRP/RF Triple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Contol</w:t>
            </w:r>
            <w:proofErr w:type="spellEnd"/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1A29C38B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2FC4F4D" w14:textId="3C8083E9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7C701A1A" w14:textId="073F8F04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Тройной контроль ASO/CRP/RF используется для контроля качества анализа соединений — маркеров ревматизма путем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мониторинга</w:t>
            </w:r>
          </w:p>
          <w:p w14:paraId="73A645B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достоверности и точности измерительной системы BS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 для проверки возможностей клинической лаборатории. Определяемые параметры: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Антистрептолизин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O (АSО), Ревматоидный фактор (RF),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белок (CRP). Наличие целевых значений для биохимических анализаторов BS-480</w:t>
            </w:r>
          </w:p>
          <w:p w14:paraId="4CCE4BE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уровней: не менее 2.</w:t>
            </w:r>
          </w:p>
          <w:p w14:paraId="2142106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Состояние: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жидкий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7E7CA14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при температуре 2~8℃: не менее 5 дней.</w:t>
            </w:r>
          </w:p>
          <w:p w14:paraId="0E42FFED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27D32447" w14:textId="56CB3387" w:rsidR="005F6572" w:rsidRPr="008F2241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Низкий: 3x1 мл, Высокий: 3x1 мл. </w:t>
            </w:r>
          </w:p>
        </w:tc>
        <w:tc>
          <w:tcPr>
            <w:tcW w:w="850" w:type="dxa"/>
            <w:vAlign w:val="center"/>
          </w:tcPr>
          <w:p w14:paraId="6A238438" w14:textId="71298C1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F943CAC" w14:textId="09ADBD0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0A0F1EB2" w14:textId="77777777" w:rsidTr="007910AE">
        <w:tc>
          <w:tcPr>
            <w:tcW w:w="567" w:type="dxa"/>
            <w:vAlign w:val="center"/>
          </w:tcPr>
          <w:p w14:paraId="7FB35F37" w14:textId="49E860D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83</w:t>
            </w:r>
          </w:p>
        </w:tc>
        <w:tc>
          <w:tcPr>
            <w:tcW w:w="2269" w:type="dxa"/>
            <w:vAlign w:val="center"/>
          </w:tcPr>
          <w:p w14:paraId="1F58AB62" w14:textId="493E11D7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ASO0103 </w:t>
            </w:r>
            <w:proofErr w:type="spellStart"/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>Antistreptolysin</w:t>
            </w:r>
            <w:proofErr w:type="spellEnd"/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O ** (C )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5C82C22E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14F396C" w14:textId="3CCCB31A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DCAC9C9" w14:textId="179EF04B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определения</w:t>
            </w:r>
          </w:p>
          <w:p w14:paraId="37ABD43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антистрептолизина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O ASO II</w:t>
            </w:r>
          </w:p>
          <w:p w14:paraId="55F87A7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(латекс-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иммунотурбидиметрический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метод)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Antistreptolysin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“O”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Kit</w:t>
            </w:r>
            <w:proofErr w:type="spellEnd"/>
            <w:proofErr w:type="gramEnd"/>
          </w:p>
          <w:p w14:paraId="38804F6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Latex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Immunoturbidimetric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)) Набор для количественного определения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концентрации АSО в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сыворотк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spellEnd"/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 помощью фотометра..</w:t>
            </w:r>
          </w:p>
          <w:p w14:paraId="2D72E02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Реагенты готовы к использованию: наличие.</w:t>
            </w:r>
          </w:p>
          <w:p w14:paraId="2B0E522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Метод определения: латекс-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иммунотурбидиметрический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метод.</w:t>
            </w:r>
          </w:p>
          <w:p w14:paraId="5F7239B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570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3C1C3CD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Аналитический диапазон, не менее: 20-1000 МЕ/мл.</w:t>
            </w:r>
          </w:p>
          <w:p w14:paraId="2257533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аскорбиновая кислота, не менее: 30 мг/дл.</w:t>
            </w:r>
          </w:p>
          <w:p w14:paraId="0B1FF43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икретичность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</w:t>
            </w:r>
          </w:p>
          <w:p w14:paraId="63E7D0C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гемолиз, не менее: 500 мг/дл.</w:t>
            </w:r>
          </w:p>
          <w:p w14:paraId="4F40EEA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</w:t>
            </w:r>
          </w:p>
          <w:p w14:paraId="09107BC0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набора после вскрытия, не менее: 28 дней (реагенты), 30 дней (калибратор).</w:t>
            </w:r>
          </w:p>
          <w:p w14:paraId="58682A9F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</w:t>
            </w:r>
          </w:p>
          <w:p w14:paraId="2F38069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136230E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Наличие в наборе калибратора: наличие.</w:t>
            </w:r>
          </w:p>
          <w:p w14:paraId="38FB5B3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тестов в наборе, не менее: 592 (BS-380/BS-480/BS-600) (выбрать нужное).</w:t>
            </w:r>
          </w:p>
          <w:p w14:paraId="27B37F62" w14:textId="30AFAB5E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R1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2×40мл + R2:2×40мл +калибратор 1×0.5мл. </w:t>
            </w:r>
          </w:p>
        </w:tc>
        <w:tc>
          <w:tcPr>
            <w:tcW w:w="850" w:type="dxa"/>
            <w:vAlign w:val="center"/>
          </w:tcPr>
          <w:p w14:paraId="2C2A8F98" w14:textId="61F0CED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7D38E83" w14:textId="693A4F9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719AF4B8" w14:textId="77777777" w:rsidTr="007910AE">
        <w:tc>
          <w:tcPr>
            <w:tcW w:w="567" w:type="dxa"/>
            <w:vAlign w:val="center"/>
          </w:tcPr>
          <w:p w14:paraId="324668B5" w14:textId="6BC6CB3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84</w:t>
            </w:r>
          </w:p>
        </w:tc>
        <w:tc>
          <w:tcPr>
            <w:tcW w:w="2269" w:type="dxa"/>
            <w:vAlign w:val="center"/>
          </w:tcPr>
          <w:p w14:paraId="522BB155" w14:textId="2ECEB68B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7910AE">
              <w:rPr>
                <w:rFonts w:ascii="Times New Roman" w:eastAsia="Times New Roman" w:hAnsi="Times New Roman"/>
                <w:color w:val="auto"/>
                <w:lang w:val="en-US"/>
              </w:rPr>
              <w:t>Rheumatoid Factor II (Cal)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4C4BE987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2039081" w14:textId="3BD2B6D4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18827B5" w14:textId="719C68DC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Набор для определения</w:t>
            </w:r>
          </w:p>
          <w:p w14:paraId="6F681AD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ревматоидного фактора RF II</w:t>
            </w:r>
          </w:p>
          <w:p w14:paraId="07DAFDB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иммунотурбидиметрический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метод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Rheumatoid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Factor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Kit</w:t>
            </w:r>
            <w:proofErr w:type="spellEnd"/>
            <w:proofErr w:type="gramEnd"/>
          </w:p>
          <w:p w14:paraId="7743BA6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Immunoturbidimetric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)) Набор для количественного определения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концентрации RF в сыворотке методом фотометрии.</w:t>
            </w:r>
            <w:proofErr w:type="gramEnd"/>
          </w:p>
          <w:p w14:paraId="7C53F83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Реагенты готовы к использованию: наличие.</w:t>
            </w:r>
          </w:p>
          <w:p w14:paraId="3C65F8F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Метод определения: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иимннотурбидиметрический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метод.</w:t>
            </w:r>
          </w:p>
          <w:p w14:paraId="2F0D3BB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на длине волны, не более: 340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29B83AA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Аналитический диапазон, не менее: 10-500 МЕ/мл.</w:t>
            </w:r>
          </w:p>
          <w:p w14:paraId="1BAF502B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аскорбиновая кислота, не менее: 30 мг/дл.</w:t>
            </w:r>
          </w:p>
          <w:p w14:paraId="2FA3553E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икретичность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40 мг/дл.</w:t>
            </w:r>
          </w:p>
          <w:p w14:paraId="2809FA46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Интерференция, гемолиз, не менее: 500 мг/дл.</w:t>
            </w:r>
          </w:p>
          <w:p w14:paraId="21D3259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Интерференция,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липимичность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не менее: 500 мг/дл.</w:t>
            </w:r>
          </w:p>
          <w:p w14:paraId="3C56341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набора после вскрытия, не менее: 28 дней (реагенты), 30 дней (калибраторы).</w:t>
            </w:r>
          </w:p>
          <w:p w14:paraId="5218A06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Частота калибровки, не реже чем: при смене лота.</w:t>
            </w:r>
          </w:p>
          <w:p w14:paraId="15CE9804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31AA89F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Наличие в наборе калибратора: наличие.</w:t>
            </w:r>
          </w:p>
          <w:p w14:paraId="767B077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Количество тестов в наборе, не менее:  400 (BS-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380/BS-480/BS-600) (выбрать нужное).</w:t>
            </w:r>
          </w:p>
          <w:p w14:paraId="713EF1F4" w14:textId="5B60A747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R1 2×40 мл + R2 2×11 мл + калибратор 5×0,5 мл. </w:t>
            </w:r>
          </w:p>
        </w:tc>
        <w:tc>
          <w:tcPr>
            <w:tcW w:w="850" w:type="dxa"/>
            <w:vAlign w:val="center"/>
          </w:tcPr>
          <w:p w14:paraId="16D502F2" w14:textId="6E3BB84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04DEC793" w14:textId="7D0B888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</w:tr>
      <w:tr w:rsidR="005F6572" w:rsidRPr="005F6572" w14:paraId="5E9F4EEE" w14:textId="77777777" w:rsidTr="007910AE">
        <w:tc>
          <w:tcPr>
            <w:tcW w:w="567" w:type="dxa"/>
            <w:vAlign w:val="center"/>
          </w:tcPr>
          <w:p w14:paraId="7DD294E5" w14:textId="7008106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85</w:t>
            </w:r>
          </w:p>
        </w:tc>
        <w:tc>
          <w:tcPr>
            <w:tcW w:w="2269" w:type="dxa"/>
            <w:vAlign w:val="center"/>
          </w:tcPr>
          <w:p w14:paraId="12A71985" w14:textId="1BAF9E1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контроль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ClinChem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/Multi control L1 (10*5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мл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2DC420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F087C41" w14:textId="6545808E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1B7EC1D6" w14:textId="25FE4123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Клинико-химический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мультиконтрол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Значение 1)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BS. Определяемые параметры: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Альбумин (ALB), Щелочная фосфатаза (ALP),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(ALT), Альфа-амилаза (α-AMY),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(AST), Прямой билирубин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-D), Общий билирубин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-T), Кальций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Общий холестерин (TC),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Креатинкиназа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(CK),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(CREA), Глюкоза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Glu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Гамма-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(γ-GT), α-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гидроксибутиратдегидрогеназа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(α-HBDH),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(LDH), Магний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Mg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Фосфор (P), Общий белок (TP), Триглицериды (TG), Мочевина (UREA), Мочевая кислота (UA), Железо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Холинэстераза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(CHE), Липаза (LIP), Натрий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+), Калий (K+), Хлориды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-), Иммуноглобулин A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Иммуноглобулин G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Иммуноглобулин M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Аполипопротеин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A1 (ApoA1),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Аполипопротеин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ApoB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Преальбумин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(PA),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Креатинкиназа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MB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(CK-MB),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Антистрептолизин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O (ASO),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Трансферрин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(TRF),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Ферритин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(FER), Ненасыщенная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железосвязывающая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способность (UIBC).</w:t>
            </w:r>
          </w:p>
          <w:p w14:paraId="68DEF4B9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Наличие целевых значений для биохимических анализаторов BS-480</w:t>
            </w:r>
          </w:p>
          <w:p w14:paraId="2F8AAE67" w14:textId="4C1E8A2D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уровней: 1. Состояние: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Стабильность после разведения при температуре -20 ~- 15 ℃: не менее 4 недель (универсальные компоненты), не менее 2 недель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-T/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-D/UIBC).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10x5 мл. </w:t>
            </w:r>
          </w:p>
        </w:tc>
        <w:tc>
          <w:tcPr>
            <w:tcW w:w="850" w:type="dxa"/>
            <w:vAlign w:val="center"/>
          </w:tcPr>
          <w:p w14:paraId="765169E6" w14:textId="0419D2D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2C589D82" w14:textId="3E82745F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2F836B6C" w14:textId="77777777" w:rsidTr="007910AE">
        <w:tc>
          <w:tcPr>
            <w:tcW w:w="567" w:type="dxa"/>
            <w:vAlign w:val="center"/>
          </w:tcPr>
          <w:p w14:paraId="7183E9F8" w14:textId="23B69EC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86</w:t>
            </w:r>
          </w:p>
        </w:tc>
        <w:tc>
          <w:tcPr>
            <w:tcW w:w="2269" w:type="dxa"/>
            <w:vAlign w:val="center"/>
          </w:tcPr>
          <w:p w14:paraId="6CB3C1CE" w14:textId="387F7499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контроль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ClinChem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/Multi control L2 (10*5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мл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F949A2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6EEB177" w14:textId="492E1A4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7F8FADD5" w14:textId="4AA7C979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Клинико-химический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мультиконтрол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Значение 2) используется для контроля качества измерения рутинных биохимических анализов в измерительных системах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BS. Определяемые параметры: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Альбумин (ALB), Щелочная фосфатаза (ALP),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(ALT), Альфа-амилаза (α-AMY),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(AST), Прямой билирубин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-D), Общий билирубин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-T), Кальций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Общий холестерин (TC),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Креатинкиназа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(CK),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(CREA), Глюкоза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Glu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Гамма-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(γ-GT), α-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гидроксибутиратдегидрогеназа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(α-HBDH),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(LDH), Магний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Mg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Фосфор (P), Общий белок (TP), Триглицериды (TG), Мочевина (UREA), Мочевая кислота (UA), Железо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Fe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Холинэстераза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(CHE), Липаза (LIP), Натрий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+), Калий (K+), Хлориды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-), Иммуноглобулин A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Иммуноглобулин G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Иммуноглобулин M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Комплемент C3 (C3), Комплемент C4 (C4), С-реактивный белок (CRP), Холестерин ЛПВП (HDL-C), Холестерин ЛПНП (LDL-C),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Аполипопротеин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A1 (ApoA1),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Аполипопротеин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ApoB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Преальбумин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(PA),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Креатинкиназа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MB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(CK-MB),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Антистрептолизин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O (ASO),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Трансферрин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(TRF),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Ферритин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(FER), Ненасыщенная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железосвязывающая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способность (UIBC).</w:t>
            </w:r>
          </w:p>
          <w:p w14:paraId="460CC8C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Наличие целевых значений для биохимических анализаторов BS-480</w:t>
            </w:r>
          </w:p>
          <w:p w14:paraId="70B9886D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уровней: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  <w:p w14:paraId="7D6017CD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Состояние: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14:paraId="471EFFA2" w14:textId="357A644A" w:rsidR="005F6572" w:rsidRPr="008F2241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разведения при температуре -20 ~- 15 ℃: не менее 4 недель (универсальные компоненты), не менее 2 недель (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-T/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-D/UIBC). 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10x5 мл.</w:t>
            </w:r>
          </w:p>
        </w:tc>
        <w:tc>
          <w:tcPr>
            <w:tcW w:w="850" w:type="dxa"/>
            <w:vAlign w:val="center"/>
          </w:tcPr>
          <w:p w14:paraId="0B41D72D" w14:textId="6DBA419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77E88D58" w14:textId="2DB730C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760FEB23" w14:textId="77777777" w:rsidTr="007910AE">
        <w:tc>
          <w:tcPr>
            <w:tcW w:w="567" w:type="dxa"/>
            <w:vAlign w:val="center"/>
          </w:tcPr>
          <w:p w14:paraId="1C0BE051" w14:textId="64F44DF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87</w:t>
            </w:r>
          </w:p>
        </w:tc>
        <w:tc>
          <w:tcPr>
            <w:tcW w:w="2269" w:type="dxa"/>
            <w:vAlign w:val="center"/>
          </w:tcPr>
          <w:p w14:paraId="0EA9534D" w14:textId="0CA8EB4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Multi Sera Calibrator10×3 mL10×3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mL</w:t>
            </w:r>
          </w:p>
        </w:tc>
        <w:tc>
          <w:tcPr>
            <w:tcW w:w="1559" w:type="dxa"/>
            <w:vAlign w:val="center"/>
          </w:tcPr>
          <w:p w14:paraId="40631A9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EFF90CA" w14:textId="3A16994C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7691F09B" w14:textId="33664792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Мультикалибратор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используется в биохимических системах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BS для калибровки при количественном определении рутинных параметров сыворотки. Только для диагностики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Определяемые параметры: альбумин (ALB), щелочная фосфатаза (ALP),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(ALT), α-амилаза(α-AMY),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аспартатаминотрансфераза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(AST), прямой билирубин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-D), общий билирубин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Bil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-T), кальций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общий холестерин (TC),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креатинкиназа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(CK),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(CREA), глюкоза(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Glu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), гамма-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глютамилтрансфераза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(γ-GT), α-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гидроксибутиратдегидрогеназа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(α-HBDH),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(LDH), магний(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Mg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фосфор(P), общий белок(TP), триглицериды(TG). Наличие целевых значений для биохимических анализаторов BS-480 Состояние: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57C86FE8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разведения при температуре 15~25℃: 8 часов.</w:t>
            </w:r>
          </w:p>
          <w:p w14:paraId="3F79EC07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разведения при температуре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~8℃: 2 дня.</w:t>
            </w:r>
          </w:p>
          <w:p w14:paraId="43608CBA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Стабильность после разведения при температуре-25~-15℃: 4 недели.</w:t>
            </w:r>
          </w:p>
          <w:p w14:paraId="6A03A0A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Температура хранения,: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8°C в защищенном от света месте.</w:t>
            </w:r>
          </w:p>
          <w:p w14:paraId="10ED7C94" w14:textId="45AA1822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10×3 мл. </w:t>
            </w:r>
          </w:p>
        </w:tc>
        <w:tc>
          <w:tcPr>
            <w:tcW w:w="850" w:type="dxa"/>
            <w:vAlign w:val="center"/>
          </w:tcPr>
          <w:p w14:paraId="01D0F7CF" w14:textId="1D72521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48BF82F6" w14:textId="67D670E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4C3F45E9" w14:textId="77777777" w:rsidTr="007910AE">
        <w:tc>
          <w:tcPr>
            <w:tcW w:w="567" w:type="dxa"/>
            <w:vAlign w:val="center"/>
          </w:tcPr>
          <w:p w14:paraId="41BF8DC9" w14:textId="4F50D68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88</w:t>
            </w:r>
          </w:p>
        </w:tc>
        <w:tc>
          <w:tcPr>
            <w:tcW w:w="2269" w:type="dxa"/>
            <w:vAlign w:val="center"/>
          </w:tcPr>
          <w:p w14:paraId="6CAF215F" w14:textId="614B4CE3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калибратор специфических белков /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Specific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Proteins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Calibrator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(5х1мл)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3C78441C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DE85939" w14:textId="6BB3D006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B8C6CEA" w14:textId="296CB907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Калибратор специфических белков используется в биохимических системах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BS для калибровки при количественном определении специфических белков. Только для диагностики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Определяемые параметры: комплемент C3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（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C3),  комплемент C4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（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C4), C- реактивный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белок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（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CRP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иммуноглобулин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（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иммуноглобулин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（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ммуноглобулин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M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).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Наличие целевых значений для биохимических анализаторов BS-480</w:t>
            </w:r>
          </w:p>
          <w:p w14:paraId="4FD140B2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Состояние: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жидкий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Стабильность после разведения при температуре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~8℃: не менее 28 дней. Температура хранения, не более: 2°C</w:t>
            </w:r>
            <w:r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</w:t>
            </w:r>
          </w:p>
          <w:p w14:paraId="15A0330C" w14:textId="0AE575CF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5×1 мл. </w:t>
            </w:r>
          </w:p>
        </w:tc>
        <w:tc>
          <w:tcPr>
            <w:tcW w:w="850" w:type="dxa"/>
            <w:vAlign w:val="center"/>
          </w:tcPr>
          <w:p w14:paraId="3DD31ED0" w14:textId="45C4CE8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6751E807" w14:textId="28B6DD8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6C111F00" w14:textId="77777777" w:rsidTr="007910AE">
        <w:tc>
          <w:tcPr>
            <w:tcW w:w="567" w:type="dxa"/>
            <w:vAlign w:val="center"/>
          </w:tcPr>
          <w:p w14:paraId="72C7CA85" w14:textId="2A6500A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89</w:t>
            </w:r>
          </w:p>
        </w:tc>
        <w:tc>
          <w:tcPr>
            <w:tcW w:w="2269" w:type="dxa"/>
            <w:vAlign w:val="center"/>
          </w:tcPr>
          <w:p w14:paraId="75B1426E" w14:textId="2333472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Lipids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Calibrator5х1ml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749548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2CC4EBCE" w14:textId="15AB7259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BF15EF9" w14:textId="77777777" w:rsidR="008F2241" w:rsidRDefault="008F2241" w:rsidP="007910AE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Калибратор липидов используется для калибровки при количественном определении липидов в биохимических системах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BS. Только для диагностики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Определяемые параметры: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аполипопротеин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A1(ApoA1),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аполипопротеин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B (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ApoB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), холестерин ЛПВП (HDL-C), холестерин ЛПНП (LDL-C). Наличие целевых значений для биохимических анализаторов BS-480 Состояние: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лиофилизированный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. Стабильность после разведения при температуре 15~25℃: 8 часов. Стабильность после разведения при температуре 2~8℃: 5 дней. Стабильность после разведения при температуре -25~-15℃: 4 недели. Температура хранения: 2°C</w:t>
            </w:r>
            <w:r w:rsidR="005F6572">
              <w:rPr>
                <w:rStyle w:val="11"/>
                <w:rFonts w:ascii="Times New Roman" w:eastAsia="MS Mincho" w:hAnsi="Times New Roman"/>
                <w:color w:val="000000"/>
                <w:sz w:val="18"/>
                <w:szCs w:val="18"/>
              </w:rPr>
              <w:t>－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8°C в защищенном от света месте. </w:t>
            </w:r>
          </w:p>
          <w:p w14:paraId="2C4E6861" w14:textId="6500F87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5×1 мл. </w:t>
            </w:r>
          </w:p>
        </w:tc>
        <w:tc>
          <w:tcPr>
            <w:tcW w:w="850" w:type="dxa"/>
            <w:vAlign w:val="center"/>
          </w:tcPr>
          <w:p w14:paraId="570712CD" w14:textId="2A338FB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наб</w:t>
            </w:r>
            <w:proofErr w:type="spellEnd"/>
          </w:p>
        </w:tc>
        <w:tc>
          <w:tcPr>
            <w:tcW w:w="782" w:type="dxa"/>
            <w:vAlign w:val="center"/>
          </w:tcPr>
          <w:p w14:paraId="456919D7" w14:textId="0A5D956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761C57E9" w14:textId="77777777" w:rsidTr="007910AE">
        <w:tc>
          <w:tcPr>
            <w:tcW w:w="567" w:type="dxa"/>
            <w:vAlign w:val="center"/>
          </w:tcPr>
          <w:p w14:paraId="01F20711" w14:textId="6D61FB95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90</w:t>
            </w:r>
          </w:p>
        </w:tc>
        <w:tc>
          <w:tcPr>
            <w:tcW w:w="2269" w:type="dxa"/>
            <w:vAlign w:val="center"/>
          </w:tcPr>
          <w:p w14:paraId="3D05C6AE" w14:textId="7052776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детергент CD-80 /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detergent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для б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/х анализаторов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Mindray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3B978300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41DDD66" w14:textId="4368D619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594786AB" w14:textId="714A0BCE" w:rsidR="005F6572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Детергент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очистка</w:t>
            </w:r>
            <w:proofErr w:type="gram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зондов проб и реагентов, миксеров и кювет биохимических анализаторов серии BS производства компании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Mindray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Представляет собой концентрированное жидкое чистящее средство, содержащее ПАВ, щелочное,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биоразлагаемое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Эффективно удаляет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белки, липиды, ионы и другие остатки химических реакций с поверхности кювет.</w:t>
            </w:r>
          </w:p>
          <w:p w14:paraId="4F73D624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Состав: гидрохлорид натрия,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неионные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ПАВ,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полианионные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ПАВ, буферы, стабилизаторы и т.п. Стабильность после вскрытия при температуре 10-30℃: не менее 3 месяцев. </w:t>
            </w:r>
          </w:p>
          <w:p w14:paraId="21A3E133" w14:textId="7EEAFBFD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 флакон х 1 литр. </w:t>
            </w:r>
          </w:p>
        </w:tc>
        <w:tc>
          <w:tcPr>
            <w:tcW w:w="850" w:type="dxa"/>
            <w:vAlign w:val="center"/>
          </w:tcPr>
          <w:p w14:paraId="27031FCB" w14:textId="171C6F2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3DE7866A" w14:textId="433978F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80</w:t>
            </w:r>
          </w:p>
        </w:tc>
      </w:tr>
      <w:tr w:rsidR="005F6572" w:rsidRPr="005F6572" w14:paraId="76A5B376" w14:textId="77777777" w:rsidTr="007910AE">
        <w:tc>
          <w:tcPr>
            <w:tcW w:w="567" w:type="dxa"/>
            <w:vAlign w:val="center"/>
          </w:tcPr>
          <w:p w14:paraId="2BEB9DD9" w14:textId="77E3A63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91</w:t>
            </w:r>
          </w:p>
        </w:tc>
        <w:tc>
          <w:tcPr>
            <w:tcW w:w="2269" w:type="dxa"/>
            <w:vAlign w:val="center"/>
          </w:tcPr>
          <w:p w14:paraId="091356E4" w14:textId="1D070BB9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15CX картридж MFC 15" микрофильтрационный 5 мкм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Аквалаб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672ACDE1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D4573E6" w14:textId="17D4520B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F4BF923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Картридж микрофильтрационный MFC </w:t>
            </w:r>
          </w:p>
          <w:p w14:paraId="70A17041" w14:textId="504FDF7D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Типоразмер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15"</w:t>
            </w:r>
          </w:p>
          <w:p w14:paraId="7C5C64D2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Диапазон рабочих температур 4-380С.</w:t>
            </w:r>
          </w:p>
          <w:p w14:paraId="7F94CC30" w14:textId="4C576330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Рабочее давление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0,24-0,69 МПа</w:t>
            </w:r>
          </w:p>
          <w:p w14:paraId="0A6A500B" w14:textId="5A53C3E4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Производительность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0,35 м3/ч</w:t>
            </w:r>
          </w:p>
          <w:p w14:paraId="2B8D5A30" w14:textId="35268573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Рейтинг фильтрации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5 мкм</w:t>
            </w:r>
          </w:p>
          <w:p w14:paraId="45F92020" w14:textId="51CAD6A4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службы картриджа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3 месяца </w:t>
            </w:r>
          </w:p>
        </w:tc>
        <w:tc>
          <w:tcPr>
            <w:tcW w:w="850" w:type="dxa"/>
            <w:vAlign w:val="center"/>
          </w:tcPr>
          <w:p w14:paraId="0152476B" w14:textId="38E16D6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4C8A748A" w14:textId="0EE19E4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502BC1B0" w14:textId="77777777" w:rsidTr="007910AE">
        <w:tc>
          <w:tcPr>
            <w:tcW w:w="567" w:type="dxa"/>
            <w:vAlign w:val="center"/>
          </w:tcPr>
          <w:p w14:paraId="5085E237" w14:textId="2EC4F74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92</w:t>
            </w:r>
          </w:p>
        </w:tc>
        <w:tc>
          <w:tcPr>
            <w:tcW w:w="2269" w:type="dxa"/>
            <w:vAlign w:val="center"/>
          </w:tcPr>
          <w:p w14:paraId="3B44265B" w14:textId="2DAFB14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15CQ картридж ACC 15" с гранулированным активированным углём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Аквалаб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695273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C3A14FA" w14:textId="4AE5E65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CE5502F" w14:textId="233DAA89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Картридж с гранулированным активированным углем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CC </w:t>
            </w:r>
          </w:p>
          <w:p w14:paraId="2441E99A" w14:textId="0FC4015F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Типоразмер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15"</w:t>
            </w:r>
          </w:p>
          <w:p w14:paraId="0FAB7A36" w14:textId="6D754471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Диапазон рабочих температур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4-380С.</w:t>
            </w:r>
          </w:p>
          <w:p w14:paraId="407C251C" w14:textId="272CA0F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Рабочее давление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0,24-0,69 МПа</w:t>
            </w:r>
          </w:p>
          <w:p w14:paraId="75A8858D" w14:textId="11920C30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Производительность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0,35 м3/ч</w:t>
            </w:r>
          </w:p>
          <w:p w14:paraId="40804AC0" w14:textId="770B6B36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службы картриджа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3 месяца </w:t>
            </w:r>
          </w:p>
        </w:tc>
        <w:tc>
          <w:tcPr>
            <w:tcW w:w="850" w:type="dxa"/>
            <w:vAlign w:val="center"/>
          </w:tcPr>
          <w:p w14:paraId="14C06B7D" w14:textId="3B2E1B4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34E855AE" w14:textId="0082C74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</w:tr>
      <w:tr w:rsidR="005F6572" w:rsidRPr="005F6572" w14:paraId="7AC77D55" w14:textId="77777777" w:rsidTr="007910AE">
        <w:tc>
          <w:tcPr>
            <w:tcW w:w="567" w:type="dxa"/>
            <w:vAlign w:val="center"/>
          </w:tcPr>
          <w:p w14:paraId="16A2220B" w14:textId="3A2DED4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93</w:t>
            </w:r>
          </w:p>
        </w:tc>
        <w:tc>
          <w:tcPr>
            <w:tcW w:w="2269" w:type="dxa"/>
            <w:vAlign w:val="center"/>
          </w:tcPr>
          <w:p w14:paraId="6500D0B1" w14:textId="1FD28528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15CR картридж MBC 15" с ионитом смешанного действия MB50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Аквалаб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534D3DE7" w14:textId="2FCD84FF" w:rsidR="005F6572" w:rsidRPr="005F6572" w:rsidRDefault="0070618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28.29.12.119</w:t>
            </w:r>
          </w:p>
        </w:tc>
        <w:tc>
          <w:tcPr>
            <w:tcW w:w="4252" w:type="dxa"/>
          </w:tcPr>
          <w:p w14:paraId="0B0212C5" w14:textId="77777777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Картридж с ионитом смешанного действия MBC  15CR</w:t>
            </w:r>
          </w:p>
          <w:p w14:paraId="6996BBC6" w14:textId="0C1CF9D2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Типоразмер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15"</w:t>
            </w:r>
          </w:p>
          <w:p w14:paraId="56AE7B36" w14:textId="780D41E6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Диапазон рабочих температур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4-380С.</w:t>
            </w:r>
          </w:p>
          <w:p w14:paraId="7EB9B01D" w14:textId="367CCD41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Рабочее давление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0,24-0,69 МПа</w:t>
            </w:r>
          </w:p>
          <w:p w14:paraId="34A63F26" w14:textId="2AF6451B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Производительность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0,35 м3/ч</w:t>
            </w:r>
          </w:p>
          <w:p w14:paraId="6B530831" w14:textId="0902FFB7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службы/ресурс картриджа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6 месяца/~450 л </w:t>
            </w:r>
          </w:p>
        </w:tc>
        <w:tc>
          <w:tcPr>
            <w:tcW w:w="850" w:type="dxa"/>
            <w:vAlign w:val="center"/>
          </w:tcPr>
          <w:p w14:paraId="6B6E1D3C" w14:textId="72D8272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7A64741D" w14:textId="342346A2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39352A65" w14:textId="77777777" w:rsidTr="007910AE">
        <w:tc>
          <w:tcPr>
            <w:tcW w:w="567" w:type="dxa"/>
            <w:vAlign w:val="center"/>
          </w:tcPr>
          <w:p w14:paraId="39D7A5DA" w14:textId="3CE391D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94</w:t>
            </w:r>
          </w:p>
        </w:tc>
        <w:tc>
          <w:tcPr>
            <w:tcW w:w="2269" w:type="dxa"/>
            <w:vAlign w:val="center"/>
          </w:tcPr>
          <w:p w14:paraId="21027344" w14:textId="5A439AF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2PWI картридж ROC 50 13”m c мембранным элементом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Аквалаб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A60A5E2" w14:textId="15F60696" w:rsidR="005F6572" w:rsidRPr="005F6572" w:rsidRDefault="007910AE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7910AE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28.29.12.119 </w:t>
            </w:r>
          </w:p>
        </w:tc>
        <w:tc>
          <w:tcPr>
            <w:tcW w:w="4252" w:type="dxa"/>
          </w:tcPr>
          <w:p w14:paraId="42E82022" w14:textId="2FA5FB95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Типоразмер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13”</w:t>
            </w:r>
          </w:p>
          <w:p w14:paraId="5E259F3A" w14:textId="66E3F7CD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Пропускная способность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50 GPD (галлон в сутки)</w:t>
            </w:r>
          </w:p>
          <w:p w14:paraId="645A5CF8" w14:textId="52A65926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Диапазон рабочих температур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4-380С.</w:t>
            </w:r>
          </w:p>
          <w:p w14:paraId="79AD7B52" w14:textId="4FA0AB69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Рабочее давление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0,24-0,69 МПа</w:t>
            </w:r>
          </w:p>
          <w:p w14:paraId="0F60E1D8" w14:textId="6C79894F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Производительность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6 л/ч</w:t>
            </w:r>
          </w:p>
          <w:p w14:paraId="760CADB9" w14:textId="3F1CEED2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службы картриджа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1-3 года </w:t>
            </w:r>
          </w:p>
        </w:tc>
        <w:tc>
          <w:tcPr>
            <w:tcW w:w="850" w:type="dxa"/>
            <w:vAlign w:val="center"/>
          </w:tcPr>
          <w:p w14:paraId="5F7190FC" w14:textId="69624F1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22D3FA47" w14:textId="485980E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5F6572" w:rsidRPr="005F6572" w14:paraId="75FBCD43" w14:textId="77777777" w:rsidTr="007910AE">
        <w:tc>
          <w:tcPr>
            <w:tcW w:w="567" w:type="dxa"/>
            <w:vAlign w:val="center"/>
          </w:tcPr>
          <w:p w14:paraId="2E675236" w14:textId="0D64EE6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95</w:t>
            </w:r>
          </w:p>
        </w:tc>
        <w:tc>
          <w:tcPr>
            <w:tcW w:w="2269" w:type="dxa"/>
            <w:vAlign w:val="center"/>
          </w:tcPr>
          <w:p w14:paraId="4CC9B0E4" w14:textId="696C16B0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Фокусирующая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жидкость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Focus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for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Urine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Sediment</w:t>
            </w:r>
            <w:r w:rsidRPr="007910A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Analyzer</w:t>
            </w:r>
            <w:r w:rsidRPr="007910AE">
              <w:rPr>
                <w:rFonts w:ascii="Times New Roman" w:eastAsia="Times New Roman" w:hAnsi="Times New Roman"/>
                <w:color w:val="auto"/>
              </w:rPr>
              <w:t>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71A779B6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9EB3EE9" w14:textId="23BAC453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7093FB68" w14:textId="0751C7DB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 предназначен для использования с анализатором осадка мочи DIRUI FUS-2000 для ежедневной проверки фокусировки. Срок годности реагентов после вскрытия:  не более 30 дней. Фасовка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125 мл </w:t>
            </w:r>
          </w:p>
        </w:tc>
        <w:tc>
          <w:tcPr>
            <w:tcW w:w="850" w:type="dxa"/>
            <w:vAlign w:val="center"/>
          </w:tcPr>
          <w:p w14:paraId="7820CA27" w14:textId="7B811C6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1CF8204C" w14:textId="2CB3114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12</w:t>
            </w:r>
          </w:p>
        </w:tc>
      </w:tr>
      <w:tr w:rsidR="005F6572" w:rsidRPr="005F6572" w14:paraId="28242D66" w14:textId="77777777" w:rsidTr="007910AE">
        <w:tc>
          <w:tcPr>
            <w:tcW w:w="567" w:type="dxa"/>
            <w:vAlign w:val="center"/>
          </w:tcPr>
          <w:p w14:paraId="6943C54A" w14:textId="5AA53E9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96</w:t>
            </w:r>
          </w:p>
        </w:tc>
        <w:tc>
          <w:tcPr>
            <w:tcW w:w="2269" w:type="dxa"/>
            <w:vAlign w:val="center"/>
          </w:tcPr>
          <w:p w14:paraId="67F49E44" w14:textId="45EA196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для контроля зеленого цвета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Color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GREEN)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8201677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3CF6D2C1" w14:textId="2A5FB9FE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E68969B" w14:textId="3FAF44AD" w:rsidR="005F6572" w:rsidRPr="007910AE" w:rsidRDefault="008F2241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Контрольный материал предназначен для использования с автоматическим анализатором  мочи  FUS-2000 для проверки правильности работы колориметра в анализаторе. Должен представлять собой водный раствор красителя, основной цвет зеленый. Срок годности после вскрытия:  не более 30 дней. Фасовка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 не менее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 8,0 мл,  4 флакона в упаковке. </w:t>
            </w:r>
          </w:p>
        </w:tc>
        <w:tc>
          <w:tcPr>
            <w:tcW w:w="850" w:type="dxa"/>
            <w:vAlign w:val="center"/>
          </w:tcPr>
          <w:p w14:paraId="7D669478" w14:textId="232C006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635AA977" w14:textId="6CAA6313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377E5B43" w14:textId="77777777" w:rsidTr="007910AE">
        <w:tc>
          <w:tcPr>
            <w:tcW w:w="567" w:type="dxa"/>
            <w:vAlign w:val="center"/>
          </w:tcPr>
          <w:p w14:paraId="6FF88CE0" w14:textId="196DA253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97</w:t>
            </w:r>
          </w:p>
        </w:tc>
        <w:tc>
          <w:tcPr>
            <w:tcW w:w="2269" w:type="dxa"/>
            <w:vAlign w:val="center"/>
          </w:tcPr>
          <w:p w14:paraId="2D4164BD" w14:textId="4F591751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для контроля красного цвета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Color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RED)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086E847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156F679" w14:textId="2623E7EC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3EFC584" w14:textId="77777777" w:rsidR="008F2241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Контрольный материал предназначен для использования с автоматическим анализатором  мочи FUS-2000 для проверки правильности работы колориметра в анализаторе. Должен представлять собой водный раствор красителя, основной цвет красный. </w:t>
            </w:r>
          </w:p>
          <w:p w14:paraId="40C267C6" w14:textId="052D2F18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после вскрытия: не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е 30 дней. 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8,0 мл,  4 флакона в упаковке. </w:t>
            </w:r>
          </w:p>
        </w:tc>
        <w:tc>
          <w:tcPr>
            <w:tcW w:w="850" w:type="dxa"/>
            <w:vAlign w:val="center"/>
          </w:tcPr>
          <w:p w14:paraId="7D13EAD9" w14:textId="6A18267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00257176" w14:textId="5FA7B607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688FBA75" w14:textId="77777777" w:rsidTr="007910AE">
        <w:tc>
          <w:tcPr>
            <w:tcW w:w="567" w:type="dxa"/>
            <w:vAlign w:val="center"/>
          </w:tcPr>
          <w:p w14:paraId="2ED41660" w14:textId="754C0DF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98</w:t>
            </w:r>
          </w:p>
        </w:tc>
        <w:tc>
          <w:tcPr>
            <w:tcW w:w="2269" w:type="dxa"/>
            <w:vAlign w:val="center"/>
          </w:tcPr>
          <w:p w14:paraId="196B395E" w14:textId="0EB92927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для контроля синего цвета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Color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BLUE</w:t>
            </w:r>
            <w:r w:rsidR="007910AE">
              <w:rPr>
                <w:rFonts w:ascii="Times New Roman" w:eastAsia="Times New Roman" w:hAnsi="Times New Roman"/>
                <w:color w:val="auto"/>
              </w:rPr>
              <w:t>) или эквивалент</w:t>
            </w:r>
          </w:p>
        </w:tc>
        <w:tc>
          <w:tcPr>
            <w:tcW w:w="1559" w:type="dxa"/>
            <w:vAlign w:val="center"/>
          </w:tcPr>
          <w:p w14:paraId="35486C84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F11598A" w14:textId="1E591FF4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5B0B53A" w14:textId="77777777" w:rsidR="008F2241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Контрольный материал предназначен для использования с автоматическим анализатором  мочи  FUS-2000 для проверки правильности работы колориметра в анализаторе. Должен представлять собой водный раствор красителя, основной цвет синий. </w:t>
            </w:r>
          </w:p>
          <w:p w14:paraId="4184927B" w14:textId="5F7C6634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после вскрытия: 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30 дней. 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8,0 мл,  4 флакона в упаковке. </w:t>
            </w:r>
          </w:p>
        </w:tc>
        <w:tc>
          <w:tcPr>
            <w:tcW w:w="850" w:type="dxa"/>
            <w:vAlign w:val="center"/>
          </w:tcPr>
          <w:p w14:paraId="15F44F87" w14:textId="3B8976A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589BB586" w14:textId="3FFF1A90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79BEC533" w14:textId="77777777" w:rsidTr="007910AE">
        <w:tc>
          <w:tcPr>
            <w:tcW w:w="567" w:type="dxa"/>
            <w:vAlign w:val="center"/>
          </w:tcPr>
          <w:p w14:paraId="588D7AF8" w14:textId="5A4AEC8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99</w:t>
            </w:r>
          </w:p>
        </w:tc>
        <w:tc>
          <w:tcPr>
            <w:tcW w:w="2269" w:type="dxa"/>
            <w:vAlign w:val="center"/>
          </w:tcPr>
          <w:p w14:paraId="46B36571" w14:textId="0C60ADA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Жидкость калибровочная (400NTU) для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турбидиметра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Calibration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(400 NTU)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turbidimeter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gramStart"/>
            <w:r w:rsidR="007910AE">
              <w:rPr>
                <w:rFonts w:ascii="Times New Roman" w:eastAsia="Times New Roman" w:hAnsi="Times New Roman"/>
                <w:color w:val="auto"/>
              </w:rPr>
              <w:t>и</w:t>
            </w:r>
            <w:proofErr w:type="gramEnd"/>
            <w:r w:rsidR="007910AE">
              <w:rPr>
                <w:rFonts w:ascii="Times New Roman" w:eastAsia="Times New Roman" w:hAnsi="Times New Roman"/>
                <w:color w:val="auto"/>
              </w:rPr>
              <w:t>ли эквивалент</w:t>
            </w:r>
          </w:p>
        </w:tc>
        <w:tc>
          <w:tcPr>
            <w:tcW w:w="1559" w:type="dxa"/>
            <w:vAlign w:val="center"/>
          </w:tcPr>
          <w:p w14:paraId="2CAD4724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21.20.23.110</w:t>
            </w:r>
          </w:p>
          <w:p w14:paraId="3D618FBD" w14:textId="550260E2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3F0D421C" w14:textId="77777777" w:rsidR="008F2241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FUS-2000 для калибровки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турбидиметра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 </w:t>
            </w:r>
          </w:p>
          <w:p w14:paraId="6B4788B9" w14:textId="214DDA10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после вскрытия: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  30 дней.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8,0 мл, 4 флакона в упаковке. </w:t>
            </w:r>
          </w:p>
        </w:tc>
        <w:tc>
          <w:tcPr>
            <w:tcW w:w="850" w:type="dxa"/>
            <w:vAlign w:val="center"/>
          </w:tcPr>
          <w:p w14:paraId="325517E5" w14:textId="2399DE6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05827B3F" w14:textId="38AACEF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6EFF32CB" w14:textId="77777777" w:rsidTr="007910AE">
        <w:tc>
          <w:tcPr>
            <w:tcW w:w="567" w:type="dxa"/>
            <w:vAlign w:val="center"/>
          </w:tcPr>
          <w:p w14:paraId="74F5B48D" w14:textId="08DEF53A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100</w:t>
            </w:r>
          </w:p>
        </w:tc>
        <w:tc>
          <w:tcPr>
            <w:tcW w:w="2269" w:type="dxa"/>
            <w:vAlign w:val="center"/>
          </w:tcPr>
          <w:p w14:paraId="111C8055" w14:textId="47FDC9A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калибровочная для рефрактометра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Calibration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refractometer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gramStart"/>
            <w:r w:rsidR="007910AE">
              <w:rPr>
                <w:rFonts w:ascii="Times New Roman" w:eastAsia="Times New Roman" w:hAnsi="Times New Roman"/>
                <w:color w:val="auto"/>
              </w:rPr>
              <w:t>и</w:t>
            </w:r>
            <w:proofErr w:type="gramEnd"/>
            <w:r w:rsidR="007910AE">
              <w:rPr>
                <w:rFonts w:ascii="Times New Roman" w:eastAsia="Times New Roman" w:hAnsi="Times New Roman"/>
                <w:color w:val="auto"/>
              </w:rPr>
              <w:t>ли эквивалент</w:t>
            </w:r>
          </w:p>
        </w:tc>
        <w:tc>
          <w:tcPr>
            <w:tcW w:w="1559" w:type="dxa"/>
            <w:vAlign w:val="center"/>
          </w:tcPr>
          <w:p w14:paraId="093BFE63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D50B41C" w14:textId="574B932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766CD25" w14:textId="77777777" w:rsidR="009C161C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 FUS-2000 для проверки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турбидиметра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анализатора после калибровки. </w:t>
            </w:r>
          </w:p>
          <w:p w14:paraId="4CA0FC83" w14:textId="6DD90384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Уровень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</w:p>
          <w:p w14:paraId="3B2CAF20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 не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 30 дней. </w:t>
            </w:r>
          </w:p>
          <w:p w14:paraId="0D740124" w14:textId="4812F1C1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 8,0 мл, 4 флакона в упаковке. </w:t>
            </w:r>
          </w:p>
        </w:tc>
        <w:tc>
          <w:tcPr>
            <w:tcW w:w="850" w:type="dxa"/>
            <w:vAlign w:val="center"/>
          </w:tcPr>
          <w:p w14:paraId="365C87C3" w14:textId="60F6DBC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16D11AD6" w14:textId="0BD3C77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72C970E1" w14:textId="77777777" w:rsidTr="007910AE">
        <w:tc>
          <w:tcPr>
            <w:tcW w:w="567" w:type="dxa"/>
            <w:vAlign w:val="center"/>
          </w:tcPr>
          <w:p w14:paraId="06CAB89E" w14:textId="59F15FA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101</w:t>
            </w:r>
          </w:p>
        </w:tc>
        <w:tc>
          <w:tcPr>
            <w:tcW w:w="2269" w:type="dxa"/>
            <w:vAlign w:val="center"/>
          </w:tcPr>
          <w:p w14:paraId="2A194C6F" w14:textId="5CAC2192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Жидкость контрольная для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турбидиметра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turbidimeter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). Уровень 1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186264B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360CEB0" w14:textId="5E667EEC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8EE45BE" w14:textId="77777777" w:rsidR="009C161C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FUS-2000 для проверки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турбидиметра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анализатора после калибровки.  </w:t>
            </w:r>
          </w:p>
          <w:p w14:paraId="404A96DB" w14:textId="3D00F61B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Уровень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1.</w:t>
            </w:r>
          </w:p>
          <w:p w14:paraId="545CC09B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  не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30 дней. </w:t>
            </w:r>
          </w:p>
          <w:p w14:paraId="2795F94B" w14:textId="66AEFC8D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8,0 мл,  4 флакона в упаковке. </w:t>
            </w:r>
          </w:p>
        </w:tc>
        <w:tc>
          <w:tcPr>
            <w:tcW w:w="850" w:type="dxa"/>
            <w:vAlign w:val="center"/>
          </w:tcPr>
          <w:p w14:paraId="3F898A36" w14:textId="795B505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1A881CE6" w14:textId="56979D8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70ABA73C" w14:textId="77777777" w:rsidTr="007910AE">
        <w:tc>
          <w:tcPr>
            <w:tcW w:w="567" w:type="dxa"/>
            <w:vAlign w:val="center"/>
          </w:tcPr>
          <w:p w14:paraId="334A2B43" w14:textId="3F7DF969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102</w:t>
            </w:r>
          </w:p>
        </w:tc>
        <w:tc>
          <w:tcPr>
            <w:tcW w:w="2269" w:type="dxa"/>
            <w:vAlign w:val="center"/>
          </w:tcPr>
          <w:p w14:paraId="3F6A68CE" w14:textId="4289285F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Жидкость контрольная для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турбидиметра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turbidimeter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). Уровень 2</w:t>
            </w:r>
            <w:r w:rsidR="002C4F5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22416BC2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5C17B58A" w14:textId="4DEA79CD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6A03DC53" w14:textId="77777777" w:rsidR="009C161C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 FUS-2000 для проверки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турбидиметра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анализатора после калибровки. </w:t>
            </w:r>
          </w:p>
          <w:p w14:paraId="703BB0F7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Уровень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</w:p>
          <w:p w14:paraId="749AA6D1" w14:textId="31284068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 не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 30 дней. </w:t>
            </w:r>
          </w:p>
          <w:p w14:paraId="70437AE7" w14:textId="1B18617E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8,0 мл, 4 флакона в упаковке. </w:t>
            </w:r>
          </w:p>
        </w:tc>
        <w:tc>
          <w:tcPr>
            <w:tcW w:w="850" w:type="dxa"/>
            <w:vAlign w:val="center"/>
          </w:tcPr>
          <w:p w14:paraId="67CEE87A" w14:textId="3F26FA8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07B97434" w14:textId="118355E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52B01CB7" w14:textId="77777777" w:rsidTr="007910AE">
        <w:tc>
          <w:tcPr>
            <w:tcW w:w="567" w:type="dxa"/>
            <w:vAlign w:val="center"/>
          </w:tcPr>
          <w:p w14:paraId="3F3BFD65" w14:textId="07717B0A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103</w:t>
            </w:r>
          </w:p>
        </w:tc>
        <w:tc>
          <w:tcPr>
            <w:tcW w:w="2269" w:type="dxa"/>
            <w:vAlign w:val="center"/>
          </w:tcPr>
          <w:p w14:paraId="7B74D618" w14:textId="22DEA7A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контрольная для рефрактометра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refractometer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). Уровень 1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2E40FA7D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F4E5496" w14:textId="3E04BB27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09D0725" w14:textId="3968E18E" w:rsidR="009C161C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 FUS-2000 для проверки рефрактометра анализатора после калибровки.  </w:t>
            </w:r>
          </w:p>
          <w:p w14:paraId="5539E173" w14:textId="5C115955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Уровень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1. </w:t>
            </w:r>
          </w:p>
          <w:p w14:paraId="054190DD" w14:textId="77777777" w:rsidR="008F2241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не 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30 дней. </w:t>
            </w:r>
          </w:p>
          <w:p w14:paraId="4C463EB8" w14:textId="0ADF5D5F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8F2241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8,0 мл,  4 флакона в упаковке. </w:t>
            </w:r>
          </w:p>
        </w:tc>
        <w:tc>
          <w:tcPr>
            <w:tcW w:w="850" w:type="dxa"/>
            <w:vAlign w:val="center"/>
          </w:tcPr>
          <w:p w14:paraId="3DE0F72E" w14:textId="5565882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7A776D7C" w14:textId="7684580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69510820" w14:textId="77777777" w:rsidTr="007910AE">
        <w:tc>
          <w:tcPr>
            <w:tcW w:w="567" w:type="dxa"/>
            <w:vAlign w:val="center"/>
          </w:tcPr>
          <w:p w14:paraId="62A48270" w14:textId="0F9B274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104</w:t>
            </w:r>
          </w:p>
        </w:tc>
        <w:tc>
          <w:tcPr>
            <w:tcW w:w="2269" w:type="dxa"/>
            <w:vAlign w:val="center"/>
          </w:tcPr>
          <w:p w14:paraId="5C2CEAFC" w14:textId="3389FD2E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контрольная для рефрактометра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refractometer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). Уровень 2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1ABFD4E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CE1E468" w14:textId="6B9396E4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95947C4" w14:textId="4122D25D" w:rsidR="009C161C" w:rsidRDefault="008F2241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 FUS-2000 для проверки рефрактометра анализатора после калибровки.  </w:t>
            </w:r>
          </w:p>
          <w:p w14:paraId="77279AFF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Уровень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2. </w:t>
            </w:r>
          </w:p>
          <w:p w14:paraId="6C791300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не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30 дней. </w:t>
            </w:r>
          </w:p>
          <w:p w14:paraId="423FBFC1" w14:textId="6E906C25" w:rsidR="005F6572" w:rsidRPr="009C161C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8,0 мл,  4 флакона в упаковке. </w:t>
            </w:r>
          </w:p>
        </w:tc>
        <w:tc>
          <w:tcPr>
            <w:tcW w:w="850" w:type="dxa"/>
            <w:vAlign w:val="center"/>
          </w:tcPr>
          <w:p w14:paraId="22AC32C5" w14:textId="3325E13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4324795F" w14:textId="4E32438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3FB3361E" w14:textId="77777777" w:rsidTr="007910AE">
        <w:tc>
          <w:tcPr>
            <w:tcW w:w="567" w:type="dxa"/>
            <w:vAlign w:val="center"/>
          </w:tcPr>
          <w:p w14:paraId="4BFA7F36" w14:textId="1EA2C32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105</w:t>
            </w:r>
          </w:p>
        </w:tc>
        <w:tc>
          <w:tcPr>
            <w:tcW w:w="2269" w:type="dxa"/>
            <w:vAlign w:val="center"/>
          </w:tcPr>
          <w:p w14:paraId="63EF1BF2" w14:textId="3D57670C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Жидкость контрольная для рефрактометра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refractometer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). Уровень 3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1662FF0B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F4092DE" w14:textId="12EBA2D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FD64682" w14:textId="77777777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 FUS-2000 для проверки рефрактометра анализатора после калибровки.  </w:t>
            </w:r>
          </w:p>
          <w:p w14:paraId="1FC7886F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Уровень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: 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3. </w:t>
            </w:r>
          </w:p>
          <w:p w14:paraId="0A93B236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 не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 30 дней. </w:t>
            </w:r>
          </w:p>
          <w:p w14:paraId="6710113E" w14:textId="29420F29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8,0 мл,  4 флакона в упаковке. </w:t>
            </w:r>
          </w:p>
        </w:tc>
        <w:tc>
          <w:tcPr>
            <w:tcW w:w="850" w:type="dxa"/>
            <w:vAlign w:val="center"/>
          </w:tcPr>
          <w:p w14:paraId="6E725ACD" w14:textId="4F3ED88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34125E2A" w14:textId="7955B8C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57F9365E" w14:textId="77777777" w:rsidTr="007910AE">
        <w:tc>
          <w:tcPr>
            <w:tcW w:w="567" w:type="dxa"/>
            <w:vAlign w:val="center"/>
          </w:tcPr>
          <w:p w14:paraId="3895B475" w14:textId="5AC55DA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106</w:t>
            </w:r>
          </w:p>
        </w:tc>
        <w:tc>
          <w:tcPr>
            <w:tcW w:w="2269" w:type="dxa"/>
            <w:vAlign w:val="center"/>
          </w:tcPr>
          <w:p w14:paraId="6238BD93" w14:textId="49582867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Контрольные растворы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Urinalysis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о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трицательные) 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7CA232F4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4671C63" w14:textId="33D1AB91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16811B8" w14:textId="77777777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 для использования с автоматическим анализатором  мочи  FUS-2000 для проверки работы анализатора  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реагентных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полосок для анализа мочи. </w:t>
            </w:r>
          </w:p>
          <w:p w14:paraId="18D10537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Уровень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отрицательный. </w:t>
            </w:r>
          </w:p>
          <w:p w14:paraId="151CF661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Параметры: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Билирубин, Кетоны, Скрытая кровь, Белок, Нитриты, Лейкоциты, Глюкоза, Удельный вес, рН,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Микроальбумин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 Аскорбиновая кислота. </w:t>
            </w:r>
            <w:proofErr w:type="gramEnd"/>
          </w:p>
          <w:p w14:paraId="5A2D8FE7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Стабильность:  после вскрытия реагент стабилен  не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30 дней. </w:t>
            </w:r>
          </w:p>
          <w:p w14:paraId="35CD9EC6" w14:textId="45188CCB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 мл, 4 флаконов в упаковке </w:t>
            </w:r>
          </w:p>
        </w:tc>
        <w:tc>
          <w:tcPr>
            <w:tcW w:w="850" w:type="dxa"/>
            <w:vAlign w:val="center"/>
          </w:tcPr>
          <w:p w14:paraId="2C50DAC3" w14:textId="39054DB8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34E53399" w14:textId="689DCA1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1972F32C" w14:textId="77777777" w:rsidTr="007910AE">
        <w:tc>
          <w:tcPr>
            <w:tcW w:w="567" w:type="dxa"/>
            <w:vAlign w:val="center"/>
          </w:tcPr>
          <w:p w14:paraId="6C138508" w14:textId="6B5C9987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107</w:t>
            </w:r>
          </w:p>
        </w:tc>
        <w:tc>
          <w:tcPr>
            <w:tcW w:w="2269" w:type="dxa"/>
            <w:vAlign w:val="center"/>
          </w:tcPr>
          <w:p w14:paraId="43E37AE4" w14:textId="7838E99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Контрольные растворы 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Urinalysis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control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п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оложительные) </w:t>
            </w:r>
            <w:r w:rsidR="007910AE">
              <w:rPr>
                <w:rFonts w:ascii="Times New Roman" w:eastAsia="Times New Roman" w:hAnsi="Times New Roman"/>
                <w:color w:val="auto"/>
              </w:rPr>
              <w:t>ли эквивалент</w:t>
            </w:r>
          </w:p>
        </w:tc>
        <w:tc>
          <w:tcPr>
            <w:tcW w:w="1559" w:type="dxa"/>
            <w:vAlign w:val="center"/>
          </w:tcPr>
          <w:p w14:paraId="3CB865E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B82D0B3" w14:textId="5243AFF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B61AB5E" w14:textId="77777777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 для использования с автоматическим анализатором  мочи FUS-2000 для проверки работы анализатора  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реагентных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полосок для анализа мочи. </w:t>
            </w:r>
          </w:p>
          <w:p w14:paraId="000262FE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Уровень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положительный; Параметры: </w:t>
            </w:r>
            <w:proofErr w:type="spellStart"/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Уробилиноген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, Билирубин, Кетоны, Скрытая кровь, Белок, Нитриты, Лейкоциты, Глюкоза, Удельный вес, рН,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Микроальбумин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 Аскорбиновая кислота.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Стабильность: после вскрытия реагент стабилен не более  30 дней. </w:t>
            </w:r>
          </w:p>
          <w:p w14:paraId="08EE67C1" w14:textId="3C57C0A5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8 мл, 4 флаконов в упаковке </w:t>
            </w:r>
          </w:p>
        </w:tc>
        <w:tc>
          <w:tcPr>
            <w:tcW w:w="850" w:type="dxa"/>
            <w:vAlign w:val="center"/>
          </w:tcPr>
          <w:p w14:paraId="3D0F124F" w14:textId="1B8358C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063E2736" w14:textId="085E7F2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</w:tr>
      <w:tr w:rsidR="005F6572" w:rsidRPr="005F6572" w14:paraId="1ECA3E1E" w14:textId="77777777" w:rsidTr="007910AE">
        <w:tc>
          <w:tcPr>
            <w:tcW w:w="567" w:type="dxa"/>
            <w:vAlign w:val="center"/>
          </w:tcPr>
          <w:p w14:paraId="7FB84E58" w14:textId="2C73CC0B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lastRenderedPageBreak/>
              <w:t>108</w:t>
            </w:r>
          </w:p>
        </w:tc>
        <w:tc>
          <w:tcPr>
            <w:tcW w:w="2269" w:type="dxa"/>
            <w:vAlign w:val="center"/>
          </w:tcPr>
          <w:p w14:paraId="5CA28053" w14:textId="07493875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Отрицательный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контроль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(Negative Control for Urine Sediment Analyzer). </w:t>
            </w:r>
            <w:r w:rsidRPr="005F6572">
              <w:rPr>
                <w:rFonts w:ascii="Times New Roman" w:eastAsia="Times New Roman" w:hAnsi="Times New Roman"/>
                <w:color w:val="auto"/>
              </w:rPr>
              <w:t>125 мл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10812CDB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C086415" w14:textId="132425FF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032C4C16" w14:textId="14AE5FAB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анализатором осадка мочи DIRUI FUS-2000 для  ежедневной проверки калибровки анализатора. Должен соответствовать  нормальной пробе мочи.  </w:t>
            </w:r>
          </w:p>
          <w:p w14:paraId="37DF82EC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30 дней. </w:t>
            </w:r>
          </w:p>
          <w:p w14:paraId="6121E1D1" w14:textId="556FAA27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125 мл. </w:t>
            </w:r>
          </w:p>
        </w:tc>
        <w:tc>
          <w:tcPr>
            <w:tcW w:w="850" w:type="dxa"/>
            <w:vAlign w:val="center"/>
          </w:tcPr>
          <w:p w14:paraId="6BE0FDD1" w14:textId="18F2527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31763489" w14:textId="2C40570E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6EF79A35" w14:textId="77777777" w:rsidTr="007910AE">
        <w:tc>
          <w:tcPr>
            <w:tcW w:w="567" w:type="dxa"/>
            <w:vAlign w:val="center"/>
          </w:tcPr>
          <w:p w14:paraId="1CE309AC" w14:textId="21CA273C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109</w:t>
            </w:r>
          </w:p>
        </w:tc>
        <w:tc>
          <w:tcPr>
            <w:tcW w:w="2269" w:type="dxa"/>
            <w:vAlign w:val="center"/>
          </w:tcPr>
          <w:p w14:paraId="4CF6D297" w14:textId="0317DB17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Положительный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контроль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(Positive Control for Urine Sediment Analyzer). </w:t>
            </w:r>
            <w:r w:rsidRPr="005F6572">
              <w:rPr>
                <w:rFonts w:ascii="Times New Roman" w:eastAsia="Times New Roman" w:hAnsi="Times New Roman"/>
                <w:color w:val="auto"/>
              </w:rPr>
              <w:t>125 мл</w:t>
            </w:r>
            <w:r w:rsidR="007910AE">
              <w:rPr>
                <w:rFonts w:ascii="Times New Roman" w:eastAsia="Times New Roman" w:hAnsi="Times New Roman"/>
                <w:color w:val="auto"/>
              </w:rPr>
              <w:t xml:space="preserve"> или эквивалент</w:t>
            </w:r>
          </w:p>
        </w:tc>
        <w:tc>
          <w:tcPr>
            <w:tcW w:w="1559" w:type="dxa"/>
            <w:vAlign w:val="center"/>
          </w:tcPr>
          <w:p w14:paraId="6379653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B114F5F" w14:textId="6E81A958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23A6B02" w14:textId="77777777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анализатором осадка мочи DIRUI FUS-2000 для  ежедневной проверки калибровки анализатора. Должен соответствовать патологической пробе мочи.  </w:t>
            </w:r>
          </w:p>
          <w:p w14:paraId="0D6DA5A3" w14:textId="2400C680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 реагентов после вскрытия:  не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мене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 30 дней. </w:t>
            </w:r>
          </w:p>
          <w:p w14:paraId="33F9D328" w14:textId="4BDF4541" w:rsidR="005F6572" w:rsidRPr="007910AE" w:rsidRDefault="005F6572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125 мл. </w:t>
            </w:r>
          </w:p>
        </w:tc>
        <w:tc>
          <w:tcPr>
            <w:tcW w:w="850" w:type="dxa"/>
            <w:vAlign w:val="center"/>
          </w:tcPr>
          <w:p w14:paraId="12267961" w14:textId="23537116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690B3B87" w14:textId="3B5878C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3AEEA1FE" w14:textId="77777777" w:rsidTr="007910AE">
        <w:tc>
          <w:tcPr>
            <w:tcW w:w="567" w:type="dxa"/>
            <w:vAlign w:val="center"/>
          </w:tcPr>
          <w:p w14:paraId="096290D9" w14:textId="77370E62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110</w:t>
            </w:r>
          </w:p>
        </w:tc>
        <w:tc>
          <w:tcPr>
            <w:tcW w:w="2269" w:type="dxa"/>
            <w:vAlign w:val="center"/>
          </w:tcPr>
          <w:p w14:paraId="255B974C" w14:textId="4385117A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Стандартный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</w:rPr>
              <w:t>раствор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(Standard Solution for Urine Sediment Analyzer) 125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мл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37D65D09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6CD57047" w14:textId="53A55F31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1A36D090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Реагент предназначен для использования с анализатором осадка мочи DIRUI FUS-2000 для  ежемесячной калибровки анализатора.</w:t>
            </w:r>
          </w:p>
          <w:p w14:paraId="7327A30A" w14:textId="1E10D01C" w:rsid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не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мен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ее 7 дней. </w:t>
            </w:r>
          </w:p>
          <w:p w14:paraId="45C7F681" w14:textId="060C7AD2" w:rsidR="009C161C" w:rsidRPr="005F6572" w:rsidRDefault="009C161C" w:rsidP="009C161C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 не менее 125 мл.</w:t>
            </w:r>
          </w:p>
        </w:tc>
        <w:tc>
          <w:tcPr>
            <w:tcW w:w="850" w:type="dxa"/>
            <w:vAlign w:val="center"/>
          </w:tcPr>
          <w:p w14:paraId="2348A009" w14:textId="53260D24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343045B3" w14:textId="4C1EF33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7C65E76F" w14:textId="77777777" w:rsidTr="007910AE">
        <w:tc>
          <w:tcPr>
            <w:tcW w:w="567" w:type="dxa"/>
            <w:vAlign w:val="center"/>
          </w:tcPr>
          <w:p w14:paraId="22D69929" w14:textId="3AC74F2C" w:rsidR="005F6572" w:rsidRPr="005F6572" w:rsidRDefault="005F6572" w:rsidP="005F657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111</w:t>
            </w:r>
          </w:p>
        </w:tc>
        <w:tc>
          <w:tcPr>
            <w:tcW w:w="2269" w:type="dxa"/>
            <w:vAlign w:val="center"/>
          </w:tcPr>
          <w:p w14:paraId="1DBE7DDB" w14:textId="05C8DA4F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Обжимающая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Pr="005F6572">
              <w:rPr>
                <w:rFonts w:ascii="Times New Roman" w:eastAsia="Times New Roman" w:hAnsi="Times New Roman"/>
                <w:color w:val="auto"/>
              </w:rPr>
              <w:t>жидкость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(Urine Sediment Analyzer Reagent Sheath)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gramStart"/>
            <w:r w:rsidR="007910AE">
              <w:rPr>
                <w:rFonts w:ascii="Times New Roman" w:eastAsia="Times New Roman" w:hAnsi="Times New Roman"/>
                <w:color w:val="auto"/>
              </w:rPr>
              <w:t>и</w:t>
            </w:r>
            <w:proofErr w:type="gramEnd"/>
            <w:r w:rsidR="007910AE">
              <w:rPr>
                <w:rFonts w:ascii="Times New Roman" w:eastAsia="Times New Roman" w:hAnsi="Times New Roman"/>
                <w:color w:val="auto"/>
              </w:rPr>
              <w:t>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06118360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09DC01F0" w14:textId="2502C7DE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42A8B379" w14:textId="658BE1E8" w:rsidR="009C161C" w:rsidRDefault="009C161C" w:rsidP="007910AE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анализатором осадка мочи DIRUI FUS-2000 для ограничения проточной пробы мочи с образованием плоскостной проточной струи.  Срок годности реагентов после вскрытия:  не более 30 дней. </w:t>
            </w:r>
          </w:p>
          <w:p w14:paraId="2FEF0ABC" w14:textId="772B1F3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Фасовка: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20 л. </w:t>
            </w:r>
          </w:p>
        </w:tc>
        <w:tc>
          <w:tcPr>
            <w:tcW w:w="850" w:type="dxa"/>
            <w:vAlign w:val="center"/>
          </w:tcPr>
          <w:p w14:paraId="007B8F6A" w14:textId="75D30819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1F398311" w14:textId="5A664FC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41A17757" w14:textId="77777777" w:rsidTr="007910AE">
        <w:tc>
          <w:tcPr>
            <w:tcW w:w="567" w:type="dxa"/>
            <w:vAlign w:val="center"/>
          </w:tcPr>
          <w:p w14:paraId="317F8324" w14:textId="0EB89CF4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112</w:t>
            </w:r>
          </w:p>
        </w:tc>
        <w:tc>
          <w:tcPr>
            <w:tcW w:w="2269" w:type="dxa"/>
            <w:vAlign w:val="center"/>
          </w:tcPr>
          <w:p w14:paraId="03D6C12A" w14:textId="056BC82B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тес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т-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полоски DIRUI H10-800.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 эквивалент</w:t>
            </w:r>
          </w:p>
        </w:tc>
        <w:tc>
          <w:tcPr>
            <w:tcW w:w="1559" w:type="dxa"/>
            <w:vAlign w:val="center"/>
          </w:tcPr>
          <w:p w14:paraId="68DFB987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1D78C2B8" w14:textId="585F3F1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2849CB46" w14:textId="77777777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овместим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ость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 анализатором  мочи FUS-2000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или эквивалент: соответствие</w:t>
            </w:r>
          </w:p>
          <w:p w14:paraId="19C4AA36" w14:textId="3EB72E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Определяемые параметры:  </w:t>
            </w:r>
            <w:proofErr w:type="gram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Билирубин,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Уробилиноген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, Глюкоза, Кетоны, Удельный вес, Кровь, рН, Белок, Нитриты, Лейкоциты.</w:t>
            </w:r>
            <w:proofErr w:type="gram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Стабильность: после вскрытия  реагенты должны быть стабильны в течение срока, указанного на этикетке.  </w:t>
            </w:r>
          </w:p>
          <w:p w14:paraId="60BD2DDD" w14:textId="26A234A8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по 100 туб. </w:t>
            </w:r>
          </w:p>
        </w:tc>
        <w:tc>
          <w:tcPr>
            <w:tcW w:w="850" w:type="dxa"/>
            <w:vAlign w:val="center"/>
          </w:tcPr>
          <w:p w14:paraId="54956DAC" w14:textId="3BEAA81C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039D3907" w14:textId="220FD00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</w:tr>
      <w:tr w:rsidR="005F6572" w:rsidRPr="005F6572" w14:paraId="49677648" w14:textId="77777777" w:rsidTr="007910AE">
        <w:tc>
          <w:tcPr>
            <w:tcW w:w="567" w:type="dxa"/>
            <w:vAlign w:val="center"/>
          </w:tcPr>
          <w:p w14:paraId="648CC61B" w14:textId="3FCAFA6A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113</w:t>
            </w:r>
          </w:p>
        </w:tc>
        <w:tc>
          <w:tcPr>
            <w:tcW w:w="2269" w:type="dxa"/>
            <w:vAlign w:val="center"/>
          </w:tcPr>
          <w:p w14:paraId="0798E27D" w14:textId="53EDB3B6" w:rsidR="005F6572" w:rsidRPr="005F6572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 xml:space="preserve">Жидкость промывочная для рефрактометра и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турбидиметра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Cleaning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liquid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for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refractometer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and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turbidimeter</w:t>
            </w:r>
            <w:proofErr w:type="spellEnd"/>
            <w:r w:rsidRPr="005F6572">
              <w:rPr>
                <w:rFonts w:ascii="Times New Roman" w:eastAsia="Times New Roman" w:hAnsi="Times New Roman"/>
                <w:color w:val="auto"/>
              </w:rPr>
              <w:t>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gramStart"/>
            <w:r w:rsidR="007910AE">
              <w:rPr>
                <w:rFonts w:ascii="Times New Roman" w:eastAsia="Times New Roman" w:hAnsi="Times New Roman"/>
                <w:color w:val="auto"/>
              </w:rPr>
              <w:t>и</w:t>
            </w:r>
            <w:proofErr w:type="gramEnd"/>
            <w:r w:rsidR="007910AE">
              <w:rPr>
                <w:rFonts w:ascii="Times New Roman" w:eastAsia="Times New Roman" w:hAnsi="Times New Roman"/>
                <w:color w:val="auto"/>
              </w:rPr>
              <w:t>ли эквивалент</w:t>
            </w:r>
          </w:p>
        </w:tc>
        <w:tc>
          <w:tcPr>
            <w:tcW w:w="1559" w:type="dxa"/>
            <w:vAlign w:val="center"/>
          </w:tcPr>
          <w:p w14:paraId="00F2264F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D456EA7" w14:textId="362A4C9F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7EA13EAE" w14:textId="3836691B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автоматическим анализатором  мочи  FUS-2000 для промывки и очистки рефрактометра и </w:t>
            </w:r>
            <w:proofErr w:type="spellStart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турбидиметра</w:t>
            </w:r>
            <w:proofErr w:type="spellEnd"/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.  </w:t>
            </w:r>
          </w:p>
          <w:p w14:paraId="7E6F0A07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Срок годности реагентов после вскрытия: не более 30 дней.</w:t>
            </w:r>
          </w:p>
          <w:p w14:paraId="772ED515" w14:textId="147E5962" w:rsidR="005F6572" w:rsidRPr="005F6572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>не менее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 50 мл  </w:t>
            </w:r>
          </w:p>
          <w:p w14:paraId="0F357F60" w14:textId="08E98078" w:rsidR="005F6572" w:rsidRPr="005F6572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12642E90" w14:textId="34400BE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proofErr w:type="gramStart"/>
            <w:r w:rsidRPr="005F6572">
              <w:rPr>
                <w:rFonts w:ascii="Times New Roman" w:eastAsia="Times New Roman" w:hAnsi="Times New Roman"/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782" w:type="dxa"/>
            <w:vAlign w:val="center"/>
          </w:tcPr>
          <w:p w14:paraId="285B15FE" w14:textId="53AD4A21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5F6572" w:rsidRPr="005F6572" w14:paraId="50620BDF" w14:textId="77777777" w:rsidTr="007910AE">
        <w:tc>
          <w:tcPr>
            <w:tcW w:w="567" w:type="dxa"/>
            <w:vAlign w:val="center"/>
          </w:tcPr>
          <w:p w14:paraId="6C18BDB6" w14:textId="51836A7A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114</w:t>
            </w:r>
          </w:p>
        </w:tc>
        <w:tc>
          <w:tcPr>
            <w:tcW w:w="2269" w:type="dxa"/>
            <w:vAlign w:val="center"/>
          </w:tcPr>
          <w:p w14:paraId="0C32EAE7" w14:textId="5EA5A579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Детергент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(Urine Sediment Analyzer Detergent)</w:t>
            </w:r>
            <w:proofErr w:type="gramStart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>.</w:t>
            </w:r>
            <w:proofErr w:type="gramEnd"/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proofErr w:type="gramStart"/>
            <w:r w:rsidR="007910AE">
              <w:rPr>
                <w:rFonts w:ascii="Times New Roman" w:eastAsia="Times New Roman" w:hAnsi="Times New Roman"/>
                <w:color w:val="auto"/>
              </w:rPr>
              <w:t>и</w:t>
            </w:r>
            <w:proofErr w:type="gramEnd"/>
            <w:r w:rsidR="007910AE">
              <w:rPr>
                <w:rFonts w:ascii="Times New Roman" w:eastAsia="Times New Roman" w:hAnsi="Times New Roman"/>
                <w:color w:val="auto"/>
              </w:rPr>
              <w:t>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72FB66CC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4EA41146" w14:textId="12449525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</w:p>
        </w:tc>
        <w:tc>
          <w:tcPr>
            <w:tcW w:w="4252" w:type="dxa"/>
          </w:tcPr>
          <w:p w14:paraId="186A5618" w14:textId="092DC44E" w:rsidR="005F6572" w:rsidRPr="007910AE" w:rsidRDefault="009C161C" w:rsidP="005F6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Раствор предназначен для использования с анализатором осадка мочи типа DIRUI FUS-2000 для промывки и очистки системы трубок и проточной ячейки. Срок годности раствора после вскрытия:  не более 30 дней. Фасовка: 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500 мл,  4 флакона в упаковке. </w:t>
            </w:r>
          </w:p>
        </w:tc>
        <w:tc>
          <w:tcPr>
            <w:tcW w:w="850" w:type="dxa"/>
            <w:vAlign w:val="center"/>
          </w:tcPr>
          <w:p w14:paraId="427596B5" w14:textId="181616BB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34237C3D" w14:textId="3A01B1CD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5F6572" w:rsidRPr="005F6572" w14:paraId="051AAD4B" w14:textId="77777777" w:rsidTr="007910AE">
        <w:tc>
          <w:tcPr>
            <w:tcW w:w="567" w:type="dxa"/>
            <w:vAlign w:val="center"/>
          </w:tcPr>
          <w:p w14:paraId="26A7762D" w14:textId="2A4E50C0" w:rsidR="005F6572" w:rsidRPr="005F6572" w:rsidRDefault="005F6572" w:rsidP="005F6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115</w:t>
            </w:r>
          </w:p>
        </w:tc>
        <w:tc>
          <w:tcPr>
            <w:tcW w:w="2269" w:type="dxa"/>
            <w:vAlign w:val="center"/>
          </w:tcPr>
          <w:p w14:paraId="016D517A" w14:textId="7182BAB6" w:rsidR="005F6572" w:rsidRPr="007910AE" w:rsidRDefault="005F6572" w:rsidP="007910AE">
            <w:pPr>
              <w:spacing w:after="0" w:line="240" w:lineRule="auto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Разбавитель</w:t>
            </w:r>
            <w:r w:rsidRPr="005F6572">
              <w:rPr>
                <w:rFonts w:ascii="Times New Roman" w:eastAsia="Times New Roman" w:hAnsi="Times New Roman"/>
                <w:color w:val="auto"/>
                <w:lang w:val="en-US"/>
              </w:rPr>
              <w:t xml:space="preserve"> (Urine Sediment Analyzer Diluent)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или</w:t>
            </w:r>
            <w:r w:rsidR="007910AE" w:rsidRPr="007910AE">
              <w:rPr>
                <w:rFonts w:ascii="Times New Roman" w:eastAsia="Times New Roman" w:hAnsi="Times New Roman"/>
                <w:color w:val="auto"/>
                <w:lang w:val="en-US"/>
              </w:rPr>
              <w:t xml:space="preserve"> </w:t>
            </w:r>
            <w:r w:rsidR="007910AE">
              <w:rPr>
                <w:rFonts w:ascii="Times New Roman" w:eastAsia="Times New Roman" w:hAnsi="Times New Roman"/>
                <w:color w:val="auto"/>
              </w:rPr>
              <w:t>эквивалент</w:t>
            </w:r>
          </w:p>
        </w:tc>
        <w:tc>
          <w:tcPr>
            <w:tcW w:w="1559" w:type="dxa"/>
            <w:vAlign w:val="center"/>
          </w:tcPr>
          <w:p w14:paraId="6C72586E" w14:textId="77777777" w:rsidR="007910AE" w:rsidRDefault="007910AE" w:rsidP="007910AE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F6572">
              <w:rPr>
                <w:rStyle w:val="11"/>
                <w:rFonts w:ascii="Times New Roman" w:hAnsi="Times New Roman"/>
                <w:bCs/>
                <w:color w:val="000000"/>
                <w:sz w:val="18"/>
                <w:szCs w:val="18"/>
              </w:rPr>
              <w:t>21.20.23.110</w:t>
            </w:r>
          </w:p>
          <w:p w14:paraId="7AFEF886" w14:textId="096BFAD9" w:rsidR="005F6572" w:rsidRPr="005F6572" w:rsidRDefault="005F6572" w:rsidP="007910AE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</w:p>
        </w:tc>
        <w:tc>
          <w:tcPr>
            <w:tcW w:w="4252" w:type="dxa"/>
          </w:tcPr>
          <w:p w14:paraId="4C73D733" w14:textId="77777777" w:rsidR="009C161C" w:rsidRDefault="009C161C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r w:rsidR="005F6572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Реагент предназначен для использования с анализатором осадка мочи DIRUI FUS-2000 для   разбавления высоко положительных проб, и/или для промывки проточной ячейки анализатора осадка мочи.  </w:t>
            </w:r>
          </w:p>
          <w:p w14:paraId="72AD3448" w14:textId="77777777" w:rsidR="009C161C" w:rsidRDefault="005F6572" w:rsidP="005F6572">
            <w:pPr>
              <w:spacing w:after="0" w:line="240" w:lineRule="auto"/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Срок годности реагентов после вскрытия: не более 30 дней. </w:t>
            </w:r>
          </w:p>
          <w:p w14:paraId="59DB607A" w14:textId="7AB47A9C" w:rsidR="005F6572" w:rsidRPr="009C161C" w:rsidRDefault="005F6572" w:rsidP="005F6572">
            <w:pPr>
              <w:spacing w:after="0" w:line="240" w:lineRule="auto"/>
              <w:rPr>
                <w:rFonts w:ascii="Times New Roman" w:eastAsia="NSimSun" w:hAnsi="Times New Roman"/>
                <w:color w:val="auto"/>
              </w:rPr>
            </w:pP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Фасовка: </w:t>
            </w:r>
            <w:r w:rsidR="009C161C"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Style w:val="11"/>
                <w:rFonts w:ascii="Times New Roman" w:hAnsi="Times New Roman"/>
                <w:color w:val="000000"/>
                <w:sz w:val="18"/>
                <w:szCs w:val="18"/>
              </w:rPr>
              <w:t xml:space="preserve">500 мл,  4 флакона в упаковке. </w:t>
            </w:r>
          </w:p>
        </w:tc>
        <w:tc>
          <w:tcPr>
            <w:tcW w:w="850" w:type="dxa"/>
            <w:vAlign w:val="center"/>
          </w:tcPr>
          <w:p w14:paraId="50111A23" w14:textId="2272CE0A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proofErr w:type="spellStart"/>
            <w:r w:rsidRPr="005F6572">
              <w:rPr>
                <w:rFonts w:ascii="Times New Roman" w:eastAsia="Times New Roman" w:hAnsi="Times New Roman"/>
                <w:color w:val="auto"/>
              </w:rPr>
              <w:t>упак</w:t>
            </w:r>
            <w:proofErr w:type="spellEnd"/>
          </w:p>
        </w:tc>
        <w:tc>
          <w:tcPr>
            <w:tcW w:w="782" w:type="dxa"/>
            <w:vAlign w:val="center"/>
          </w:tcPr>
          <w:p w14:paraId="3B2492A6" w14:textId="6E0EC8D5" w:rsidR="005F6572" w:rsidRPr="005F6572" w:rsidRDefault="005F6572" w:rsidP="005F6572">
            <w:pPr>
              <w:spacing w:after="0" w:line="240" w:lineRule="auto"/>
              <w:jc w:val="center"/>
              <w:rPr>
                <w:rFonts w:ascii="Times New Roman" w:eastAsia="NSimSun" w:hAnsi="Times New Roman"/>
                <w:color w:val="auto"/>
                <w:lang w:val="en-US"/>
              </w:rPr>
            </w:pPr>
            <w:r w:rsidRPr="005F6572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</w:tbl>
    <w:p w14:paraId="22134D08" w14:textId="77777777" w:rsidR="00EF3E12" w:rsidRPr="00EF5812" w:rsidRDefault="00EF3E12" w:rsidP="005C433C">
      <w:pPr>
        <w:pStyle w:val="docdata"/>
        <w:spacing w:before="0" w:beforeAutospacing="0" w:after="0" w:afterAutospacing="0"/>
        <w:ind w:left="-567" w:firstLine="709"/>
        <w:jc w:val="both"/>
        <w:rPr>
          <w:b/>
          <w:sz w:val="22"/>
          <w:szCs w:val="22"/>
          <w:lang w:val="en-US"/>
        </w:rPr>
      </w:pPr>
    </w:p>
    <w:p w14:paraId="018665EB" w14:textId="37813E8F" w:rsidR="00E2228C" w:rsidRPr="00EF5812" w:rsidRDefault="00ED390E" w:rsidP="00EF3E12">
      <w:pPr>
        <w:pStyle w:val="docdata"/>
        <w:spacing w:before="0" w:beforeAutospacing="0" w:after="0" w:afterAutospacing="0"/>
        <w:ind w:left="-567" w:firstLine="709"/>
        <w:jc w:val="both"/>
        <w:rPr>
          <w:rFonts w:eastAsia="Calibri"/>
          <w:color w:val="00000A"/>
          <w:sz w:val="22"/>
          <w:szCs w:val="22"/>
          <w:lang w:eastAsia="en-US"/>
        </w:rPr>
      </w:pPr>
      <w:r w:rsidRPr="00EF5812">
        <w:rPr>
          <w:b/>
          <w:sz w:val="22"/>
          <w:szCs w:val="22"/>
        </w:rPr>
        <w:t>2. Место поставки товара:</w:t>
      </w:r>
      <w:r w:rsidR="00E728E9" w:rsidRPr="00EF5812">
        <w:rPr>
          <w:rFonts w:eastAsia="Calibri"/>
          <w:color w:val="00000A"/>
          <w:sz w:val="22"/>
          <w:szCs w:val="22"/>
          <w:lang w:eastAsia="en-US"/>
        </w:rPr>
        <w:t xml:space="preserve"> </w:t>
      </w:r>
      <w:r w:rsidR="009C161C" w:rsidRPr="00EF5812">
        <w:rPr>
          <w:rFonts w:eastAsia="Calibri"/>
          <w:color w:val="00000A"/>
          <w:sz w:val="22"/>
          <w:szCs w:val="22"/>
          <w:lang w:eastAsia="en-US"/>
        </w:rPr>
        <w:t>671310, Республика Бурятия, </w:t>
      </w:r>
      <w:proofErr w:type="spellStart"/>
      <w:r w:rsidR="009C161C" w:rsidRPr="00EF5812">
        <w:rPr>
          <w:rFonts w:eastAsia="Calibri"/>
          <w:color w:val="00000A"/>
          <w:sz w:val="22"/>
          <w:szCs w:val="22"/>
          <w:lang w:eastAsia="en-US"/>
        </w:rPr>
        <w:t>Заиграевский</w:t>
      </w:r>
      <w:proofErr w:type="spellEnd"/>
      <w:r w:rsidR="009C161C" w:rsidRPr="00EF5812">
        <w:rPr>
          <w:rFonts w:eastAsia="Calibri"/>
          <w:color w:val="00000A"/>
          <w:sz w:val="22"/>
          <w:szCs w:val="22"/>
          <w:lang w:eastAsia="en-US"/>
        </w:rPr>
        <w:t xml:space="preserve"> район, поселок городского типа Заиграево, ул. Коммунистическая, д.2 </w:t>
      </w:r>
    </w:p>
    <w:p w14:paraId="32833794" w14:textId="6E7A4234" w:rsidR="00EF3E12" w:rsidRPr="00EF5812" w:rsidRDefault="00B831A5" w:rsidP="00EF3E12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bookmarkStart w:id="0" w:name="_GoBack1"/>
      <w:r w:rsidRPr="00EF5812">
        <w:rPr>
          <w:rFonts w:ascii="Times New Roman" w:hAnsi="Times New Roman"/>
          <w:b/>
          <w:color w:val="auto"/>
        </w:rPr>
        <w:lastRenderedPageBreak/>
        <w:t xml:space="preserve">3. Срок поставки: </w:t>
      </w:r>
      <w:proofErr w:type="gramStart"/>
      <w:r w:rsidR="005C433C" w:rsidRPr="00EF5812">
        <w:rPr>
          <w:rFonts w:ascii="Times New Roman" w:hAnsi="Times New Roman"/>
          <w:bCs/>
        </w:rPr>
        <w:t xml:space="preserve">с </w:t>
      </w:r>
      <w:r w:rsidR="00D236D8" w:rsidRPr="00EF5812">
        <w:rPr>
          <w:rFonts w:ascii="Times New Roman" w:hAnsi="Times New Roman"/>
          <w:bCs/>
        </w:rPr>
        <w:t>даты</w:t>
      </w:r>
      <w:r w:rsidR="005C433C" w:rsidRPr="00EF5812">
        <w:rPr>
          <w:rFonts w:ascii="Times New Roman" w:hAnsi="Times New Roman"/>
          <w:bCs/>
        </w:rPr>
        <w:t xml:space="preserve"> заключения</w:t>
      </w:r>
      <w:proofErr w:type="gramEnd"/>
      <w:r w:rsidR="005C433C" w:rsidRPr="00EF5812">
        <w:rPr>
          <w:rFonts w:ascii="Times New Roman" w:hAnsi="Times New Roman"/>
          <w:bCs/>
        </w:rPr>
        <w:t xml:space="preserve"> договора</w:t>
      </w:r>
      <w:r w:rsidR="00D236D8" w:rsidRPr="00EF5812">
        <w:rPr>
          <w:rFonts w:ascii="Times New Roman" w:hAnsi="Times New Roman"/>
          <w:bCs/>
        </w:rPr>
        <w:t>, до 31.</w:t>
      </w:r>
      <w:r w:rsidR="009C161C" w:rsidRPr="00EF5812">
        <w:rPr>
          <w:rFonts w:ascii="Times New Roman" w:hAnsi="Times New Roman"/>
          <w:bCs/>
        </w:rPr>
        <w:t>12</w:t>
      </w:r>
      <w:r w:rsidR="00D236D8" w:rsidRPr="00EF5812">
        <w:rPr>
          <w:rFonts w:ascii="Times New Roman" w:hAnsi="Times New Roman"/>
          <w:bCs/>
        </w:rPr>
        <w:t xml:space="preserve">.2025, согласно заявок заказчика. </w:t>
      </w:r>
    </w:p>
    <w:p w14:paraId="42516FE8" w14:textId="399C0BF3" w:rsidR="00EF3E12" w:rsidRPr="00EF5812" w:rsidRDefault="00EF3E12" w:rsidP="00EF3E12">
      <w:pPr>
        <w:spacing w:after="0" w:line="240" w:lineRule="auto"/>
        <w:ind w:left="-567" w:firstLine="709"/>
        <w:jc w:val="both"/>
        <w:rPr>
          <w:rFonts w:ascii="Times New Roman" w:hAnsi="Times New Roman"/>
        </w:rPr>
      </w:pPr>
      <w:r w:rsidRPr="00EF5812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bookmarkEnd w:id="0"/>
    <w:p w14:paraId="46C7A89D" w14:textId="06F75346" w:rsidR="00EF3E12" w:rsidRPr="00EF5812" w:rsidRDefault="00EF3E12" w:rsidP="00EF3E12">
      <w:pPr>
        <w:pStyle w:val="a7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b/>
          <w:bCs/>
          <w:sz w:val="22"/>
          <w:szCs w:val="22"/>
        </w:rPr>
      </w:pPr>
      <w:r w:rsidRPr="00EF5812">
        <w:rPr>
          <w:b/>
          <w:bCs/>
          <w:sz w:val="22"/>
          <w:szCs w:val="22"/>
        </w:rPr>
        <w:t>4. Требования к качеству:</w:t>
      </w:r>
    </w:p>
    <w:p w14:paraId="59426B50" w14:textId="58944AF8" w:rsidR="00505442" w:rsidRPr="00505442" w:rsidRDefault="00505442" w:rsidP="00EF3E12">
      <w:pPr>
        <w:pStyle w:val="a7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 w:rsidRPr="00EF5812">
        <w:rPr>
          <w:sz w:val="22"/>
          <w:szCs w:val="22"/>
        </w:rPr>
        <w:t>4.1. Поставляемый товар должен соответствовать заданным функциональным</w:t>
      </w:r>
      <w:bookmarkStart w:id="1" w:name="_GoBack"/>
      <w:bookmarkEnd w:id="1"/>
      <w:r w:rsidRPr="00505442">
        <w:rPr>
          <w:sz w:val="22"/>
          <w:szCs w:val="22"/>
        </w:rPr>
        <w:t xml:space="preserve"> и качественным характеристикам;</w:t>
      </w:r>
    </w:p>
    <w:p w14:paraId="749C6DAB" w14:textId="24FD9D96" w:rsidR="00EF3E12" w:rsidRPr="00FB15F9" w:rsidRDefault="00EF3E12" w:rsidP="00EF3E12">
      <w:pPr>
        <w:pStyle w:val="a7"/>
        <w:tabs>
          <w:tab w:val="left" w:pos="142"/>
        </w:tabs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 w:rsidRPr="00FB15F9">
        <w:rPr>
          <w:sz w:val="22"/>
          <w:szCs w:val="22"/>
        </w:rPr>
        <w:t>4.</w:t>
      </w:r>
      <w:r w:rsidR="00505442">
        <w:rPr>
          <w:sz w:val="22"/>
          <w:szCs w:val="22"/>
        </w:rPr>
        <w:t>2</w:t>
      </w:r>
      <w:r w:rsidRPr="00FB15F9">
        <w:rPr>
          <w:sz w:val="22"/>
          <w:szCs w:val="22"/>
        </w:rPr>
        <w:t>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302822C5" w14:textId="1CCD0174" w:rsidR="00EF3E12" w:rsidRPr="00EF5812" w:rsidRDefault="00EF3E12" w:rsidP="00EF3E12">
      <w:pPr>
        <w:pStyle w:val="a7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 w:rsidRPr="00FB15F9">
        <w:rPr>
          <w:sz w:val="22"/>
          <w:szCs w:val="22"/>
        </w:rPr>
        <w:t>4.</w:t>
      </w:r>
      <w:r w:rsidR="00505442">
        <w:rPr>
          <w:sz w:val="22"/>
          <w:szCs w:val="22"/>
        </w:rPr>
        <w:t>3</w:t>
      </w:r>
      <w:r w:rsidRPr="00FB15F9">
        <w:rPr>
          <w:sz w:val="22"/>
          <w:szCs w:val="22"/>
        </w:rPr>
        <w:t xml:space="preserve">. Поставляемый товар должен быть безопасным и отвечать требованиям законодательства </w:t>
      </w:r>
      <w:r w:rsidRPr="00EF5812">
        <w:rPr>
          <w:sz w:val="22"/>
          <w:szCs w:val="22"/>
        </w:rPr>
        <w:t>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ECABDE8" w14:textId="2671F491" w:rsidR="00EF3E12" w:rsidRPr="00EF5812" w:rsidRDefault="00EF3E12" w:rsidP="00EF3E12">
      <w:pPr>
        <w:pStyle w:val="a7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 w:rsidRPr="00EF5812">
        <w:rPr>
          <w:rFonts w:eastAsia="NSimSun"/>
          <w:sz w:val="22"/>
          <w:szCs w:val="22"/>
        </w:rPr>
        <w:t>4.</w:t>
      </w:r>
      <w:r w:rsidR="00505442" w:rsidRPr="00EF5812">
        <w:rPr>
          <w:rFonts w:eastAsia="NSimSun"/>
          <w:sz w:val="22"/>
          <w:szCs w:val="22"/>
        </w:rPr>
        <w:t>4</w:t>
      </w:r>
      <w:r w:rsidRPr="00EF5812">
        <w:rPr>
          <w:rFonts w:eastAsia="NSimSun"/>
          <w:sz w:val="22"/>
          <w:szCs w:val="22"/>
        </w:rPr>
        <w:t xml:space="preserve">. </w:t>
      </w:r>
      <w:r w:rsidRPr="00EF5812">
        <w:rPr>
          <w:sz w:val="22"/>
          <w:szCs w:val="22"/>
        </w:rPr>
        <w:t>Поставляемый товар должен</w:t>
      </w:r>
      <w:r w:rsidRPr="00EF5812">
        <w:rPr>
          <w:rFonts w:eastAsia="NSimSun"/>
          <w:sz w:val="22"/>
          <w:szCs w:val="22"/>
        </w:rPr>
        <w:t xml:space="preserve"> отвечать требованиям безопасности жизни и здоровья, окружающей среды в течение установочного срока годности при обычных условиях его использования.</w:t>
      </w:r>
    </w:p>
    <w:p w14:paraId="12E414B2" w14:textId="71AD1B02" w:rsidR="00EF3E12" w:rsidRPr="00EF5812" w:rsidRDefault="00EF3E12" w:rsidP="00EF3E12">
      <w:pPr>
        <w:pStyle w:val="a7"/>
        <w:spacing w:before="0" w:beforeAutospacing="0" w:after="0" w:afterAutospacing="0" w:line="276" w:lineRule="auto"/>
        <w:ind w:left="-567" w:firstLine="709"/>
        <w:jc w:val="both"/>
        <w:rPr>
          <w:sz w:val="22"/>
          <w:szCs w:val="22"/>
        </w:rPr>
      </w:pPr>
      <w:r w:rsidRPr="00EF5812">
        <w:rPr>
          <w:sz w:val="22"/>
          <w:szCs w:val="22"/>
        </w:rPr>
        <w:t>4.</w:t>
      </w:r>
      <w:r w:rsidR="00505442" w:rsidRPr="00EF5812">
        <w:rPr>
          <w:sz w:val="22"/>
          <w:szCs w:val="22"/>
        </w:rPr>
        <w:t>5</w:t>
      </w:r>
      <w:r w:rsidRPr="00EF5812">
        <w:rPr>
          <w:sz w:val="22"/>
          <w:szCs w:val="22"/>
        </w:rPr>
        <w:t>. Гарантийный срок на поставляемый товар составляет – не менее срока, установленного производителем.</w:t>
      </w:r>
    </w:p>
    <w:p w14:paraId="52FAB8F8" w14:textId="77777777" w:rsidR="00EF3E12" w:rsidRPr="00EF5812" w:rsidRDefault="00EF3E12" w:rsidP="00EF3E12">
      <w:pPr>
        <w:pStyle w:val="a7"/>
        <w:spacing w:before="0" w:beforeAutospacing="0" w:after="0" w:afterAutospacing="0" w:line="276" w:lineRule="auto"/>
        <w:ind w:left="-567" w:firstLine="709"/>
        <w:jc w:val="both"/>
        <w:rPr>
          <w:b/>
          <w:sz w:val="22"/>
          <w:szCs w:val="22"/>
        </w:rPr>
      </w:pPr>
      <w:r w:rsidRPr="00EF5812">
        <w:rPr>
          <w:b/>
          <w:sz w:val="22"/>
          <w:szCs w:val="22"/>
        </w:rPr>
        <w:t>5. Требования к поставке товара:</w:t>
      </w:r>
    </w:p>
    <w:p w14:paraId="7796E6CB" w14:textId="77777777" w:rsidR="00EF3E12" w:rsidRPr="00EF5812" w:rsidRDefault="00EF3E12" w:rsidP="00EF3E12">
      <w:pPr>
        <w:pStyle w:val="a7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 w:rsidRPr="00EF5812">
        <w:rPr>
          <w:rFonts w:eastAsia="NSimSun"/>
          <w:sz w:val="22"/>
          <w:szCs w:val="22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7320FEBE" w14:textId="77777777" w:rsidR="00EF3E12" w:rsidRPr="00EF5812" w:rsidRDefault="00EF3E12" w:rsidP="00EF3E12">
      <w:pPr>
        <w:pStyle w:val="a7"/>
        <w:spacing w:before="0" w:beforeAutospacing="0" w:after="0" w:afterAutospacing="0" w:line="276" w:lineRule="auto"/>
        <w:ind w:left="-567" w:firstLine="709"/>
        <w:jc w:val="both"/>
        <w:rPr>
          <w:rFonts w:eastAsia="NSimSun"/>
          <w:sz w:val="22"/>
          <w:szCs w:val="22"/>
        </w:rPr>
      </w:pPr>
      <w:r w:rsidRPr="00EF5812">
        <w:rPr>
          <w:rFonts w:eastAsia="NSimSun"/>
          <w:sz w:val="22"/>
          <w:szCs w:val="22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53D9A8BF" w14:textId="77777777" w:rsidR="00EF3E12" w:rsidRPr="00EF5812" w:rsidRDefault="00EF3E12" w:rsidP="00EF3E12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EF5812">
        <w:rPr>
          <w:rFonts w:ascii="Times New Roman" w:eastAsia="Times New Roman" w:hAnsi="Times New Roman"/>
          <w:b/>
          <w:lang w:eastAsia="ar-SA"/>
        </w:rPr>
        <w:t>6. Сроки оплаты товара:</w:t>
      </w:r>
    </w:p>
    <w:p w14:paraId="3632D339" w14:textId="6419B08E" w:rsidR="005C433C" w:rsidRPr="00FB15F9" w:rsidRDefault="00EF3E12" w:rsidP="00EF3E12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lang w:eastAsia="ar-SA"/>
        </w:rPr>
      </w:pPr>
      <w:r w:rsidRPr="00EF5812">
        <w:rPr>
          <w:rFonts w:ascii="Times New Roman" w:eastAsia="Times New Roman" w:hAnsi="Times New Roman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sectPr w:rsidR="005C433C" w:rsidRPr="00FB15F9" w:rsidSect="0023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D57"/>
    <w:multiLevelType w:val="multilevel"/>
    <w:tmpl w:val="DC9A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0587E"/>
    <w:multiLevelType w:val="hybridMultilevel"/>
    <w:tmpl w:val="A6EC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99D"/>
    <w:multiLevelType w:val="multilevel"/>
    <w:tmpl w:val="C24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4766E"/>
    <w:multiLevelType w:val="multilevel"/>
    <w:tmpl w:val="486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83CB0"/>
    <w:multiLevelType w:val="multilevel"/>
    <w:tmpl w:val="BC9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B3A5B"/>
    <w:multiLevelType w:val="multilevel"/>
    <w:tmpl w:val="EE5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D0586"/>
    <w:multiLevelType w:val="multilevel"/>
    <w:tmpl w:val="2FEE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791719"/>
    <w:multiLevelType w:val="multilevel"/>
    <w:tmpl w:val="922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223A1"/>
    <w:multiLevelType w:val="multilevel"/>
    <w:tmpl w:val="2CA6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B022C"/>
    <w:multiLevelType w:val="multilevel"/>
    <w:tmpl w:val="F89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907BC"/>
    <w:multiLevelType w:val="hybridMultilevel"/>
    <w:tmpl w:val="78D4D03A"/>
    <w:lvl w:ilvl="0" w:tplc="E31C2FFE">
      <w:start w:val="1"/>
      <w:numFmt w:val="decimal"/>
      <w:lvlText w:val="%1."/>
      <w:lvlJc w:val="left"/>
      <w:pPr>
        <w:ind w:left="7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CCC7FFA"/>
    <w:multiLevelType w:val="multilevel"/>
    <w:tmpl w:val="E40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E2112"/>
    <w:multiLevelType w:val="multilevel"/>
    <w:tmpl w:val="DED2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F0D21"/>
    <w:multiLevelType w:val="multilevel"/>
    <w:tmpl w:val="A8F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3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C9"/>
    <w:rsid w:val="000141D8"/>
    <w:rsid w:val="00022269"/>
    <w:rsid w:val="00025E40"/>
    <w:rsid w:val="00027B3D"/>
    <w:rsid w:val="00034515"/>
    <w:rsid w:val="0003513E"/>
    <w:rsid w:val="00054FF8"/>
    <w:rsid w:val="000610B7"/>
    <w:rsid w:val="000B2644"/>
    <w:rsid w:val="000B2F8C"/>
    <w:rsid w:val="000B5362"/>
    <w:rsid w:val="000D5DD4"/>
    <w:rsid w:val="000E128F"/>
    <w:rsid w:val="000F0C20"/>
    <w:rsid w:val="000F6380"/>
    <w:rsid w:val="000F7592"/>
    <w:rsid w:val="00104012"/>
    <w:rsid w:val="00106D17"/>
    <w:rsid w:val="00111B6F"/>
    <w:rsid w:val="00124E44"/>
    <w:rsid w:val="00136D7E"/>
    <w:rsid w:val="0015251C"/>
    <w:rsid w:val="001670FD"/>
    <w:rsid w:val="00176856"/>
    <w:rsid w:val="00190BC4"/>
    <w:rsid w:val="001B524F"/>
    <w:rsid w:val="001B67FA"/>
    <w:rsid w:val="001D70F0"/>
    <w:rsid w:val="001E051B"/>
    <w:rsid w:val="001E3727"/>
    <w:rsid w:val="0021158E"/>
    <w:rsid w:val="00211B59"/>
    <w:rsid w:val="00216DE7"/>
    <w:rsid w:val="002316F9"/>
    <w:rsid w:val="00233B3F"/>
    <w:rsid w:val="00233D70"/>
    <w:rsid w:val="002345AB"/>
    <w:rsid w:val="00237FF1"/>
    <w:rsid w:val="00274AB0"/>
    <w:rsid w:val="0028104D"/>
    <w:rsid w:val="00284EC2"/>
    <w:rsid w:val="002875CE"/>
    <w:rsid w:val="00291AE8"/>
    <w:rsid w:val="00293772"/>
    <w:rsid w:val="002B2611"/>
    <w:rsid w:val="002C0BD4"/>
    <w:rsid w:val="002C4F5E"/>
    <w:rsid w:val="002C51CB"/>
    <w:rsid w:val="002E2FE0"/>
    <w:rsid w:val="002F13BA"/>
    <w:rsid w:val="002F3662"/>
    <w:rsid w:val="002F3BF8"/>
    <w:rsid w:val="002F4455"/>
    <w:rsid w:val="00305CB7"/>
    <w:rsid w:val="003111A7"/>
    <w:rsid w:val="00320CA4"/>
    <w:rsid w:val="00342DC7"/>
    <w:rsid w:val="003502CD"/>
    <w:rsid w:val="00352421"/>
    <w:rsid w:val="003556AD"/>
    <w:rsid w:val="00363C33"/>
    <w:rsid w:val="00370894"/>
    <w:rsid w:val="00374598"/>
    <w:rsid w:val="00385781"/>
    <w:rsid w:val="003A4CFA"/>
    <w:rsid w:val="003A777A"/>
    <w:rsid w:val="003B5FAD"/>
    <w:rsid w:val="003B71D7"/>
    <w:rsid w:val="003C749F"/>
    <w:rsid w:val="003E23F1"/>
    <w:rsid w:val="003E57E1"/>
    <w:rsid w:val="003F0A53"/>
    <w:rsid w:val="004209C9"/>
    <w:rsid w:val="00420EB8"/>
    <w:rsid w:val="00431F3A"/>
    <w:rsid w:val="004358BE"/>
    <w:rsid w:val="0044574A"/>
    <w:rsid w:val="00483478"/>
    <w:rsid w:val="00487B71"/>
    <w:rsid w:val="004A1E65"/>
    <w:rsid w:val="004C1A50"/>
    <w:rsid w:val="004D19B1"/>
    <w:rsid w:val="004D5E40"/>
    <w:rsid w:val="004E23FF"/>
    <w:rsid w:val="004E65C7"/>
    <w:rsid w:val="005002A8"/>
    <w:rsid w:val="00505442"/>
    <w:rsid w:val="0053071C"/>
    <w:rsid w:val="005362DC"/>
    <w:rsid w:val="00541BE8"/>
    <w:rsid w:val="005476A0"/>
    <w:rsid w:val="00552BF8"/>
    <w:rsid w:val="00555745"/>
    <w:rsid w:val="005618D2"/>
    <w:rsid w:val="00580172"/>
    <w:rsid w:val="00583835"/>
    <w:rsid w:val="005A24C8"/>
    <w:rsid w:val="005C08F2"/>
    <w:rsid w:val="005C433C"/>
    <w:rsid w:val="005D3089"/>
    <w:rsid w:val="005D6C86"/>
    <w:rsid w:val="005F3C67"/>
    <w:rsid w:val="005F6572"/>
    <w:rsid w:val="00600B1F"/>
    <w:rsid w:val="00605D30"/>
    <w:rsid w:val="00607245"/>
    <w:rsid w:val="00607324"/>
    <w:rsid w:val="00615069"/>
    <w:rsid w:val="00615FB1"/>
    <w:rsid w:val="00626453"/>
    <w:rsid w:val="00641963"/>
    <w:rsid w:val="00663E7B"/>
    <w:rsid w:val="006665A2"/>
    <w:rsid w:val="00667ED5"/>
    <w:rsid w:val="006836CF"/>
    <w:rsid w:val="00692724"/>
    <w:rsid w:val="006954F5"/>
    <w:rsid w:val="00696598"/>
    <w:rsid w:val="006A53D9"/>
    <w:rsid w:val="006B1A9B"/>
    <w:rsid w:val="006B2366"/>
    <w:rsid w:val="006C0942"/>
    <w:rsid w:val="006C7F53"/>
    <w:rsid w:val="006D0563"/>
    <w:rsid w:val="006D2011"/>
    <w:rsid w:val="006D6819"/>
    <w:rsid w:val="006E43E9"/>
    <w:rsid w:val="006E44CD"/>
    <w:rsid w:val="006F1D51"/>
    <w:rsid w:val="007020C9"/>
    <w:rsid w:val="00706182"/>
    <w:rsid w:val="00716680"/>
    <w:rsid w:val="0072543B"/>
    <w:rsid w:val="00734180"/>
    <w:rsid w:val="00783EFF"/>
    <w:rsid w:val="00790250"/>
    <w:rsid w:val="007910AE"/>
    <w:rsid w:val="007A19D9"/>
    <w:rsid w:val="007A21C1"/>
    <w:rsid w:val="007B75AA"/>
    <w:rsid w:val="007E5D07"/>
    <w:rsid w:val="008158C1"/>
    <w:rsid w:val="00826356"/>
    <w:rsid w:val="00830A62"/>
    <w:rsid w:val="00837E19"/>
    <w:rsid w:val="00841F34"/>
    <w:rsid w:val="00856766"/>
    <w:rsid w:val="008732A4"/>
    <w:rsid w:val="008808A2"/>
    <w:rsid w:val="00881620"/>
    <w:rsid w:val="00884D5D"/>
    <w:rsid w:val="00885865"/>
    <w:rsid w:val="008B19F8"/>
    <w:rsid w:val="008B2106"/>
    <w:rsid w:val="008C1093"/>
    <w:rsid w:val="008D228D"/>
    <w:rsid w:val="008F2241"/>
    <w:rsid w:val="008F2966"/>
    <w:rsid w:val="008F4B15"/>
    <w:rsid w:val="008F6A59"/>
    <w:rsid w:val="008F7B41"/>
    <w:rsid w:val="00904400"/>
    <w:rsid w:val="00915519"/>
    <w:rsid w:val="00917F7E"/>
    <w:rsid w:val="009227FE"/>
    <w:rsid w:val="00923F4F"/>
    <w:rsid w:val="00930663"/>
    <w:rsid w:val="009346A8"/>
    <w:rsid w:val="00935ABB"/>
    <w:rsid w:val="009470B9"/>
    <w:rsid w:val="00952E71"/>
    <w:rsid w:val="0099206A"/>
    <w:rsid w:val="009C161C"/>
    <w:rsid w:val="009C5D57"/>
    <w:rsid w:val="009C652F"/>
    <w:rsid w:val="009D79AD"/>
    <w:rsid w:val="00A214E0"/>
    <w:rsid w:val="00A24E28"/>
    <w:rsid w:val="00A3543A"/>
    <w:rsid w:val="00A4606D"/>
    <w:rsid w:val="00A6574F"/>
    <w:rsid w:val="00A86374"/>
    <w:rsid w:val="00A86C75"/>
    <w:rsid w:val="00AC0B8C"/>
    <w:rsid w:val="00AD0DE7"/>
    <w:rsid w:val="00AE11F7"/>
    <w:rsid w:val="00AF46E4"/>
    <w:rsid w:val="00B06E3C"/>
    <w:rsid w:val="00B159BD"/>
    <w:rsid w:val="00B36071"/>
    <w:rsid w:val="00B528E3"/>
    <w:rsid w:val="00B77E31"/>
    <w:rsid w:val="00B831A5"/>
    <w:rsid w:val="00B84E5C"/>
    <w:rsid w:val="00B86C54"/>
    <w:rsid w:val="00B87F54"/>
    <w:rsid w:val="00BA5844"/>
    <w:rsid w:val="00BB38D0"/>
    <w:rsid w:val="00BB7250"/>
    <w:rsid w:val="00BC01E1"/>
    <w:rsid w:val="00BC4161"/>
    <w:rsid w:val="00BD4109"/>
    <w:rsid w:val="00BD709C"/>
    <w:rsid w:val="00BE66B2"/>
    <w:rsid w:val="00BE7EF7"/>
    <w:rsid w:val="00BF4FF5"/>
    <w:rsid w:val="00C07E04"/>
    <w:rsid w:val="00C30C26"/>
    <w:rsid w:val="00C503C5"/>
    <w:rsid w:val="00C6565F"/>
    <w:rsid w:val="00C66B97"/>
    <w:rsid w:val="00C73036"/>
    <w:rsid w:val="00C9422F"/>
    <w:rsid w:val="00C9472D"/>
    <w:rsid w:val="00CA0B80"/>
    <w:rsid w:val="00CC12B7"/>
    <w:rsid w:val="00CD0084"/>
    <w:rsid w:val="00CF413B"/>
    <w:rsid w:val="00CF4836"/>
    <w:rsid w:val="00D0109B"/>
    <w:rsid w:val="00D06857"/>
    <w:rsid w:val="00D236D8"/>
    <w:rsid w:val="00D24F29"/>
    <w:rsid w:val="00D33ECA"/>
    <w:rsid w:val="00D36F3C"/>
    <w:rsid w:val="00D46EF3"/>
    <w:rsid w:val="00D5047F"/>
    <w:rsid w:val="00D528A0"/>
    <w:rsid w:val="00D56F52"/>
    <w:rsid w:val="00D60321"/>
    <w:rsid w:val="00D635AF"/>
    <w:rsid w:val="00D65AC9"/>
    <w:rsid w:val="00D77AF8"/>
    <w:rsid w:val="00D928BB"/>
    <w:rsid w:val="00DA67C2"/>
    <w:rsid w:val="00DB0018"/>
    <w:rsid w:val="00DE09B5"/>
    <w:rsid w:val="00DE3BA5"/>
    <w:rsid w:val="00DF0015"/>
    <w:rsid w:val="00DF249F"/>
    <w:rsid w:val="00DF4521"/>
    <w:rsid w:val="00DF5150"/>
    <w:rsid w:val="00E03321"/>
    <w:rsid w:val="00E11079"/>
    <w:rsid w:val="00E15709"/>
    <w:rsid w:val="00E21565"/>
    <w:rsid w:val="00E2228C"/>
    <w:rsid w:val="00E33E4D"/>
    <w:rsid w:val="00E54234"/>
    <w:rsid w:val="00E728E9"/>
    <w:rsid w:val="00E8739D"/>
    <w:rsid w:val="00ED390E"/>
    <w:rsid w:val="00EE2E29"/>
    <w:rsid w:val="00EE63BE"/>
    <w:rsid w:val="00EF3E12"/>
    <w:rsid w:val="00EF5812"/>
    <w:rsid w:val="00F05FC7"/>
    <w:rsid w:val="00F249C5"/>
    <w:rsid w:val="00F3260B"/>
    <w:rsid w:val="00F35746"/>
    <w:rsid w:val="00F37486"/>
    <w:rsid w:val="00F7723C"/>
    <w:rsid w:val="00F851D9"/>
    <w:rsid w:val="00F90D6A"/>
    <w:rsid w:val="00F96808"/>
    <w:rsid w:val="00FA0D8B"/>
    <w:rsid w:val="00FA4BEF"/>
    <w:rsid w:val="00FB0A36"/>
    <w:rsid w:val="00FB15F9"/>
    <w:rsid w:val="00FB4CA9"/>
    <w:rsid w:val="00FC6BE6"/>
    <w:rsid w:val="00FC7282"/>
    <w:rsid w:val="00FD0256"/>
    <w:rsid w:val="00FD15EE"/>
    <w:rsid w:val="00FD6F1D"/>
    <w:rsid w:val="00FF5A67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1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15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94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6954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D4"/>
    <w:rPr>
      <w:rFonts w:ascii="Tahoma" w:eastAsia="Calibri" w:hAnsi="Tahoma" w:cs="Tahoma"/>
      <w:color w:val="00000A"/>
      <w:sz w:val="16"/>
      <w:szCs w:val="16"/>
    </w:rPr>
  </w:style>
  <w:style w:type="paragraph" w:styleId="a7">
    <w:name w:val="Normal (Web)"/>
    <w:basedOn w:val="a"/>
    <w:uiPriority w:val="99"/>
    <w:unhideWhenUsed/>
    <w:rsid w:val="000D5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D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B725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0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C73036"/>
  </w:style>
  <w:style w:type="character" w:customStyle="1" w:styleId="e1ckvoeh0">
    <w:name w:val="e1ckvoeh0"/>
    <w:basedOn w:val="a0"/>
    <w:rsid w:val="00C73036"/>
  </w:style>
  <w:style w:type="character" w:customStyle="1" w:styleId="characteristic-value">
    <w:name w:val="characteristic-value"/>
    <w:basedOn w:val="a0"/>
    <w:rsid w:val="00555745"/>
  </w:style>
  <w:style w:type="character" w:customStyle="1" w:styleId="offer-descriptionproperties-primary-name-text">
    <w:name w:val="offer-description__properties-primary-name-text"/>
    <w:basedOn w:val="a0"/>
    <w:rsid w:val="003C749F"/>
  </w:style>
  <w:style w:type="paragraph" w:customStyle="1" w:styleId="docdata">
    <w:name w:val="docdata"/>
    <w:aliases w:val="docy,v5,3363,bqiaagaaeyqcaaagiaiaaamzdaaabscmaaaaaaaaaaaaaaaaaaaaaaaaaaaaaaaaaaaaaaaaaaaaaaaaaaaaaaaaaaaaaaaaaaaaaaaaaaaaaaaaaaaaaaaaaaaaaaaaaaaaaaaaaaaaaaaaaaaaaaaaaaaaaaaaaaaaaaaaaaaaaaaaaaaaaaaaaaaaaaaaaaaaaaaaaaaaaaaaaaaaaaaaaaaaaaaaaaaaaaaa"/>
    <w:basedOn w:val="a"/>
    <w:rsid w:val="00D77A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aliases w:val="bqiaagaaeyqcaaagiaiaaaoqbaaabz4eaaaaaaaaaaaaaaaaaaaaaaaaaaaaaaaaaaaaaaaaaaaaaaaaaaaaaaaaaaaaaaaaaaaaaaaaaaaaaaaaaaaaaaaaaaaaaaaaaaaaaaaaaaaaaaaaaaaaaaaaaaaaaaaaaaaaaaaaaaaaaaaaaaaaaaaaaaaaaaaaaaaaaaaaaaaaaaaaaaaaaaaaaaaaaaaaaaaaaaaa"/>
    <w:basedOn w:val="a0"/>
    <w:rsid w:val="00483478"/>
  </w:style>
  <w:style w:type="character" w:customStyle="1" w:styleId="app-catalog-1baulvz">
    <w:name w:val="app-catalog-1baulvz"/>
    <w:basedOn w:val="a0"/>
    <w:rsid w:val="00A86374"/>
  </w:style>
  <w:style w:type="character" w:customStyle="1" w:styleId="20">
    <w:name w:val="Заголовок 2 Знак"/>
    <w:basedOn w:val="a0"/>
    <w:link w:val="2"/>
    <w:uiPriority w:val="9"/>
    <w:semiHidden/>
    <w:rsid w:val="00F968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  <w:rsid w:val="00F96808"/>
  </w:style>
  <w:style w:type="character" w:customStyle="1" w:styleId="1706">
    <w:name w:val="1706"/>
    <w:aliases w:val="bqiaagaaeyqcaaagiaiaaamrbgaabr8gaaaaaaaaaaaaaaaaaaaaaaaaaaaaaaaaaaaaaaaaaaaaaaaaaaaaaaaaaaaaaaaaaaaaaaaaaaaaaaaaaaaaaaaaaaaaaaaaaaaaaaaaaaaaaaaaaaaaaaaaaaaaaaaaaaaaaaaaaaaaaaaaaaaaaaaaaaaaaaaaaaaaaaaaaaaaaaaaaaaaaaaaaaaaaaaaaaaaaaaa"/>
    <w:basedOn w:val="a0"/>
    <w:rsid w:val="003B5FAD"/>
  </w:style>
  <w:style w:type="character" w:customStyle="1" w:styleId="1737">
    <w:name w:val="1737"/>
    <w:aliases w:val="bqiaagaaeyqcaaagiaiaaamwbgaabt4gaaaaaaaaaaaaaaaaaaaaaaaaaaaaaaaaaaaaaaaaaaaaaaaaaaaaaaaaaaaaaaaaaaaaaaaaaaaaaaaaaaaaaaaaaaaaaaaaaaaaaaaaaaaaaaaaaaaaaaaaaaaaaaaaaaaaaaaaaaaaaaaaaaaaaaaaaaaaaaaaaaaaaaaaaaaaaaaaaaaaaaaaaaaaaaaaaaaaaaaa"/>
    <w:basedOn w:val="a0"/>
    <w:rsid w:val="003B5FAD"/>
  </w:style>
  <w:style w:type="character" w:customStyle="1" w:styleId="qr-whatsapp-blogdescr">
    <w:name w:val="qr-whatsapp-blog__descr"/>
    <w:basedOn w:val="a0"/>
    <w:rsid w:val="00320CA4"/>
  </w:style>
  <w:style w:type="character" w:customStyle="1" w:styleId="heading">
    <w:name w:val="heading"/>
    <w:basedOn w:val="a0"/>
    <w:rsid w:val="00320CA4"/>
  </w:style>
  <w:style w:type="character" w:styleId="aa">
    <w:name w:val="Strong"/>
    <w:basedOn w:val="a0"/>
    <w:uiPriority w:val="22"/>
    <w:qFormat/>
    <w:rsid w:val="00487B71"/>
    <w:rPr>
      <w:b/>
      <w:bCs/>
    </w:rPr>
  </w:style>
  <w:style w:type="paragraph" w:customStyle="1" w:styleId="ab">
    <w:basedOn w:val="a"/>
    <w:next w:val="a7"/>
    <w:unhideWhenUsed/>
    <w:rsid w:val="00884D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ac">
    <w:basedOn w:val="a"/>
    <w:next w:val="a7"/>
    <w:unhideWhenUsed/>
    <w:rsid w:val="003E57E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propertyname">
    <w:name w:val="property_name"/>
    <w:rsid w:val="00D06857"/>
  </w:style>
  <w:style w:type="character" w:customStyle="1" w:styleId="copytarget">
    <w:name w:val="copy_target"/>
    <w:basedOn w:val="a0"/>
    <w:rsid w:val="00BC01E1"/>
  </w:style>
  <w:style w:type="character" w:customStyle="1" w:styleId="30">
    <w:name w:val="Заголовок 3 Знак"/>
    <w:basedOn w:val="a0"/>
    <w:link w:val="3"/>
    <w:uiPriority w:val="9"/>
    <w:semiHidden/>
    <w:rsid w:val="006F1D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con">
    <w:name w:val="icon"/>
    <w:basedOn w:val="a0"/>
    <w:rsid w:val="006F1D51"/>
  </w:style>
  <w:style w:type="character" w:customStyle="1" w:styleId="UnresolvedMention">
    <w:name w:val="Unresolved Mention"/>
    <w:basedOn w:val="a0"/>
    <w:uiPriority w:val="99"/>
    <w:semiHidden/>
    <w:unhideWhenUsed/>
    <w:rsid w:val="00716680"/>
    <w:rPr>
      <w:color w:val="605E5C"/>
      <w:shd w:val="clear" w:color="auto" w:fill="E1DFDD"/>
    </w:rPr>
  </w:style>
  <w:style w:type="character" w:customStyle="1" w:styleId="11">
    <w:name w:val="Основной шрифт абзаца1"/>
    <w:rsid w:val="005F65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15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94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0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7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6954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D4"/>
    <w:rPr>
      <w:rFonts w:ascii="Tahoma" w:eastAsia="Calibri" w:hAnsi="Tahoma" w:cs="Tahoma"/>
      <w:color w:val="00000A"/>
      <w:sz w:val="16"/>
      <w:szCs w:val="16"/>
    </w:rPr>
  </w:style>
  <w:style w:type="paragraph" w:styleId="a7">
    <w:name w:val="Normal (Web)"/>
    <w:basedOn w:val="a"/>
    <w:uiPriority w:val="99"/>
    <w:unhideWhenUsed/>
    <w:rsid w:val="000D5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D5DD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B725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30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C73036"/>
  </w:style>
  <w:style w:type="character" w:customStyle="1" w:styleId="e1ckvoeh0">
    <w:name w:val="e1ckvoeh0"/>
    <w:basedOn w:val="a0"/>
    <w:rsid w:val="00C73036"/>
  </w:style>
  <w:style w:type="character" w:customStyle="1" w:styleId="characteristic-value">
    <w:name w:val="characteristic-value"/>
    <w:basedOn w:val="a0"/>
    <w:rsid w:val="00555745"/>
  </w:style>
  <w:style w:type="character" w:customStyle="1" w:styleId="offer-descriptionproperties-primary-name-text">
    <w:name w:val="offer-description__properties-primary-name-text"/>
    <w:basedOn w:val="a0"/>
    <w:rsid w:val="003C749F"/>
  </w:style>
  <w:style w:type="paragraph" w:customStyle="1" w:styleId="docdata">
    <w:name w:val="docdata"/>
    <w:aliases w:val="docy,v5,3363,bqiaagaaeyqcaaagiaiaaamzdaaabscmaaaaaaaaaaaaaaaaaaaaaaaaaaaaaaaaaaaaaaaaaaaaaaaaaaaaaaaaaaaaaaaaaaaaaaaaaaaaaaaaaaaaaaaaaaaaaaaaaaaaaaaaaaaaaaaaaaaaaaaaaaaaaaaaaaaaaaaaaaaaaaaaaaaaaaaaaaaaaaaaaaaaaaaaaaaaaaaaaaaaaaaaaaaaaaaaaaaaaaaa"/>
    <w:basedOn w:val="a"/>
    <w:rsid w:val="00D77A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1321">
    <w:name w:val="1321"/>
    <w:aliases w:val="bqiaagaaeyqcaaagiaiaaaoqbaaabz4eaaaaaaaaaaaaaaaaaaaaaaaaaaaaaaaaaaaaaaaaaaaaaaaaaaaaaaaaaaaaaaaaaaaaaaaaaaaaaaaaaaaaaaaaaaaaaaaaaaaaaaaaaaaaaaaaaaaaaaaaaaaaaaaaaaaaaaaaaaaaaaaaaaaaaaaaaaaaaaaaaaaaaaaaaaaaaaaaaaaaaaaaaaaaaaaaaaaaaaaa"/>
    <w:basedOn w:val="a0"/>
    <w:rsid w:val="00483478"/>
  </w:style>
  <w:style w:type="character" w:customStyle="1" w:styleId="app-catalog-1baulvz">
    <w:name w:val="app-catalog-1baulvz"/>
    <w:basedOn w:val="a0"/>
    <w:rsid w:val="00A86374"/>
  </w:style>
  <w:style w:type="character" w:customStyle="1" w:styleId="20">
    <w:name w:val="Заголовок 2 Знак"/>
    <w:basedOn w:val="a0"/>
    <w:link w:val="2"/>
    <w:uiPriority w:val="9"/>
    <w:semiHidden/>
    <w:rsid w:val="00F968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urdg">
    <w:name w:val="_1urdg"/>
    <w:basedOn w:val="a0"/>
    <w:rsid w:val="00F96808"/>
  </w:style>
  <w:style w:type="character" w:customStyle="1" w:styleId="1706">
    <w:name w:val="1706"/>
    <w:aliases w:val="bqiaagaaeyqcaaagiaiaaamrbgaabr8gaaaaaaaaaaaaaaaaaaaaaaaaaaaaaaaaaaaaaaaaaaaaaaaaaaaaaaaaaaaaaaaaaaaaaaaaaaaaaaaaaaaaaaaaaaaaaaaaaaaaaaaaaaaaaaaaaaaaaaaaaaaaaaaaaaaaaaaaaaaaaaaaaaaaaaaaaaaaaaaaaaaaaaaaaaaaaaaaaaaaaaaaaaaaaaaaaaaaaaaa"/>
    <w:basedOn w:val="a0"/>
    <w:rsid w:val="003B5FAD"/>
  </w:style>
  <w:style w:type="character" w:customStyle="1" w:styleId="1737">
    <w:name w:val="1737"/>
    <w:aliases w:val="bqiaagaaeyqcaaagiaiaaamwbgaabt4gaaaaaaaaaaaaaaaaaaaaaaaaaaaaaaaaaaaaaaaaaaaaaaaaaaaaaaaaaaaaaaaaaaaaaaaaaaaaaaaaaaaaaaaaaaaaaaaaaaaaaaaaaaaaaaaaaaaaaaaaaaaaaaaaaaaaaaaaaaaaaaaaaaaaaaaaaaaaaaaaaaaaaaaaaaaaaaaaaaaaaaaaaaaaaaaaaaaaaaaa"/>
    <w:basedOn w:val="a0"/>
    <w:rsid w:val="003B5FAD"/>
  </w:style>
  <w:style w:type="character" w:customStyle="1" w:styleId="qr-whatsapp-blogdescr">
    <w:name w:val="qr-whatsapp-blog__descr"/>
    <w:basedOn w:val="a0"/>
    <w:rsid w:val="00320CA4"/>
  </w:style>
  <w:style w:type="character" w:customStyle="1" w:styleId="heading">
    <w:name w:val="heading"/>
    <w:basedOn w:val="a0"/>
    <w:rsid w:val="00320CA4"/>
  </w:style>
  <w:style w:type="character" w:styleId="aa">
    <w:name w:val="Strong"/>
    <w:basedOn w:val="a0"/>
    <w:uiPriority w:val="22"/>
    <w:qFormat/>
    <w:rsid w:val="00487B71"/>
    <w:rPr>
      <w:b/>
      <w:bCs/>
    </w:rPr>
  </w:style>
  <w:style w:type="paragraph" w:customStyle="1" w:styleId="ab">
    <w:basedOn w:val="a"/>
    <w:next w:val="a7"/>
    <w:unhideWhenUsed/>
    <w:rsid w:val="00884D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ac">
    <w:basedOn w:val="a"/>
    <w:next w:val="a7"/>
    <w:unhideWhenUsed/>
    <w:rsid w:val="003E57E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propertyname">
    <w:name w:val="property_name"/>
    <w:rsid w:val="00D06857"/>
  </w:style>
  <w:style w:type="character" w:customStyle="1" w:styleId="copytarget">
    <w:name w:val="copy_target"/>
    <w:basedOn w:val="a0"/>
    <w:rsid w:val="00BC01E1"/>
  </w:style>
  <w:style w:type="character" w:customStyle="1" w:styleId="30">
    <w:name w:val="Заголовок 3 Знак"/>
    <w:basedOn w:val="a0"/>
    <w:link w:val="3"/>
    <w:uiPriority w:val="9"/>
    <w:semiHidden/>
    <w:rsid w:val="006F1D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icon">
    <w:name w:val="icon"/>
    <w:basedOn w:val="a0"/>
    <w:rsid w:val="006F1D51"/>
  </w:style>
  <w:style w:type="character" w:customStyle="1" w:styleId="UnresolvedMention">
    <w:name w:val="Unresolved Mention"/>
    <w:basedOn w:val="a0"/>
    <w:uiPriority w:val="99"/>
    <w:semiHidden/>
    <w:unhideWhenUsed/>
    <w:rsid w:val="00716680"/>
    <w:rPr>
      <w:color w:val="605E5C"/>
      <w:shd w:val="clear" w:color="auto" w:fill="E1DFDD"/>
    </w:rPr>
  </w:style>
  <w:style w:type="character" w:customStyle="1" w:styleId="11">
    <w:name w:val="Основной шрифт абзаца1"/>
    <w:rsid w:val="005F65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39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32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647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5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50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36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482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59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0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29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20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1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459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92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05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02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48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6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8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41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3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5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55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610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1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4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58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53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5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110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0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072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96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2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89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866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38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3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69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1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2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38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43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668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432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7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7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2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653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4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94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1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02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73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7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4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8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5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921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8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6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588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47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90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47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436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78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02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7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1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7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92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6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3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4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9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6173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7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1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47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333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43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665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8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94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63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21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2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310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90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70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4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525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00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7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01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151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9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144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71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19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13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84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4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8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31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5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04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08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207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8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885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227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3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02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1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4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25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80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5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78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55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64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6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1706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65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9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89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644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0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22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7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4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85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975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4789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577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7893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5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7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1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938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0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4722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8902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4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18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06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76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9066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8302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0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6352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344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761168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1376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6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9970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5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50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5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4532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800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22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9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28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7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0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9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7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48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6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2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60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6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94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7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04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8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6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8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03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8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7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9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3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6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45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3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4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5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4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8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17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76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48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6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14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10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2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7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0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2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1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3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0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6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6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5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1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6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60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06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9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3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32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0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5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50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8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0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1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1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18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23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7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0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9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77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04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73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0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1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2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4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43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89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2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3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7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8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89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9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5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5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1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1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229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1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81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0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3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95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5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08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18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53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3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2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3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7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5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2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3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632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25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46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8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7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7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3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84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0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2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10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91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53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17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4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37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49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60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7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2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16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8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8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01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9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15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3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5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95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4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4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2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23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4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4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8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3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8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9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7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3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01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2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6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7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4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3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59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2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0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1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87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55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3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5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9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3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8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75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9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264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63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3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1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8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6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9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50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2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9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39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64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10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5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04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48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05464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7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169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924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599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07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5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53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629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98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620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5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120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4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1103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975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192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92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9814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153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3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33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435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342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486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97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567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449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532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29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301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41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726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680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78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7911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296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680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9683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08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84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80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214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12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39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653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062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46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99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1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9062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15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8209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8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295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763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81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78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44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499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3143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53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250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006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974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7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6305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635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613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604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552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06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288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745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33434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30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762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561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46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924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8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031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664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510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333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53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41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2041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8937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837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82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15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3906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0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304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131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9297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14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222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25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409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28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613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08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6833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46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80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698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776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9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702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720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671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2122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7363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29559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7221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988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1772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9054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78675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568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505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629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33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2565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07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392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830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9598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65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863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6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021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5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45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152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385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8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1473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359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8196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24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7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636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1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00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4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30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48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07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7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3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1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9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8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759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0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5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47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8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4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0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9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9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73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7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2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4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95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5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4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3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2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7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1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5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3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9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01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6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4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9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5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64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63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3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9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81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65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91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9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89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08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1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5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9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46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4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2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8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5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2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2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0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93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9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58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6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9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0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44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7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1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3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962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39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78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7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8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6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49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2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3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8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4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4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22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26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388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3922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95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908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99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9528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48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350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38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8247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93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445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57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1059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501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415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6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427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2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0982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6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0143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5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781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7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381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46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6849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84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517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159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7222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97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920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26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378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7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9891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9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9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35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14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8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47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59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710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0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802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4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254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25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79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658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7737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464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07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641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407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312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342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94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408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68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3086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19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99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768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315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19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292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9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5512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57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48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9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578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37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93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42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759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343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3723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3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1847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3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3439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398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257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586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184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38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5994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7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1948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6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68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750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0698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385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8704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2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9073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0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668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194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76363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894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10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28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542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06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2241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90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017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38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873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89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5024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64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752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86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6265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57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2950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765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208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247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7457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289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9781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890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53775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25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2581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738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38869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278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781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06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7880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14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856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38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126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206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954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887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298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80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17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351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710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387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1721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129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86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28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709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254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799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992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31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5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625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358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514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58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43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42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809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271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4145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64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39798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147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696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414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072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884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2989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512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1061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938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30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852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3614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723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6153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9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604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054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42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193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48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83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738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6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478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69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30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016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16771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73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384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661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2073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753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9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048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9674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49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155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849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875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902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554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73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181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840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2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8061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1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7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337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8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4173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2262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77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77808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222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5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080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38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8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8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731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6866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788306">
          <w:marLeft w:val="0"/>
          <w:marRight w:val="0"/>
          <w:marTop w:val="0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49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953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9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540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4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480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019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6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05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6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94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99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35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982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232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15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94273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411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611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89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9058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81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875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45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4106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1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78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76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914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2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3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60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3895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96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3135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5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9496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508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3864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268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892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588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91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32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553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664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877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16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283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4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1038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5878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849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204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26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904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627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486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050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759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5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574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573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9007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9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391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999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10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666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13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283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590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39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77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48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663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3100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647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6171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275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0970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901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7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5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273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394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743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886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337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902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8339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76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858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580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526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143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684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47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3213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85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3696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07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52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127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618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3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650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94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3808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49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224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42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051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6798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24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474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71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406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30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5606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27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5002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57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78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67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817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5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492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450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372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8111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1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72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28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5473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790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583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1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4828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569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6043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1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2012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56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3686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141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76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467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884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554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27514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579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82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71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75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510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039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6716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74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0920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05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895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8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8481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843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73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137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6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688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78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72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277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49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650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512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9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827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763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886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269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36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721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556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79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831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08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64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3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21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613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52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981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987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983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07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11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644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5190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219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8574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0015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90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66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1351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060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614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479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29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48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6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24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414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571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039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79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500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249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37052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02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627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28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9432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4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5739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411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093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412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6880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3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52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84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079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77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96122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594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88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48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90868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29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1738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866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7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491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417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71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6327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06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8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020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0994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110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66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78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808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97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6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8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172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365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720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489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0617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89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9557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290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501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84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571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201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921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306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4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68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37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215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2082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61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188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42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33993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8034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104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140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2871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79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8470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53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943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214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695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41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5622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015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784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386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3121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782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5437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5810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3491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785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8851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41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0082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211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949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53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8049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243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1234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859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610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12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2806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7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822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2771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398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396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0860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8464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4686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31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3540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730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6198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3525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91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4689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276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79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4005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84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5651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890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84319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5216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2104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8673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35986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210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12633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653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14147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97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8542">
              <w:marLeft w:val="0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633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09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00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66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71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66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9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4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6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42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3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6450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16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713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1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847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3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11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41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978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75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2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93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360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52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35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55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5161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2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07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1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54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653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24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572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7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14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185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1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4192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6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959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6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828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08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838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1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363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23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902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3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2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18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9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99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52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89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5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9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02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5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6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04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8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17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1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86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930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59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44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8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9317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6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7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8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0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1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73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88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26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46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571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26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0094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42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7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35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962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8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12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68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87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715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5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71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103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62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27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17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98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9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6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646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3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33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39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178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3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873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85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5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834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013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50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888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44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9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17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63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1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5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19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9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00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2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03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1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7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496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02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730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7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65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82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99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74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5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7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3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16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4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5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3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76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7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4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9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59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8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8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1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7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78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4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3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5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3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6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60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5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0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2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86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2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5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2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0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80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3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07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93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8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10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56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40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6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5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12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7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55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6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2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88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23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8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5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44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4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79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1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5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4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54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4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2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8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9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31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97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74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95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23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05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70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11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25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984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63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97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82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03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419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62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0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3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7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2288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4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6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32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2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14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912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468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78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084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85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7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2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58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808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870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6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82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225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10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52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7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07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83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6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76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24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06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473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827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99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025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36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87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1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40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23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3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5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998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98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95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09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17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51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25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98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54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50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47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149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01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50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89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494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81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692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5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6667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17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04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65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57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0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484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4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24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7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8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90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65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813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78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01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97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72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992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26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861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06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6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2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1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92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69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22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420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109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3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2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3055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68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6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3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8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36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13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179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4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0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94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0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07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6360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47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9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51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0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37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161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9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59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10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62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9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55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52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221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85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2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04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5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435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33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788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26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9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55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20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1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69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1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85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452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48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34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0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90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61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52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9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873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40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81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03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54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235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09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6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25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93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7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0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53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88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00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5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88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48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5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75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8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5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3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8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3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8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6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8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8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1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2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8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08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0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42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7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7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4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4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7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88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37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0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05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8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1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242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63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0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81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533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8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6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7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9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5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2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3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8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38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61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0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90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6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3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5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4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79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9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48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6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0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8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0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4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2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0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2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037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5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8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2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07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8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5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50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7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8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0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98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9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88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6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50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2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5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01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52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600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1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3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08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4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7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1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1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11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89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5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6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5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25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8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6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4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3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99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5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3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6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76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33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1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7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28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0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85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73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4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3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39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02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2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8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4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8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3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3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9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5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7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1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09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9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1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257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25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7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31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01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77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9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5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7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39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9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30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5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26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376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9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844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42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1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01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97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48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62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34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7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52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28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50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494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96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59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15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79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44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93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32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740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91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40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12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028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02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8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10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718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5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7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8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825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130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92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7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72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517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82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253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85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8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05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6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0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366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41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591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96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3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7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62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46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84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351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2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36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27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1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76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713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08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058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225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2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77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8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90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3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367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99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478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45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901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13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19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3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05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56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217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90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09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14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64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75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60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74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77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80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25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3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549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6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2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55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2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7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327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7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504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02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192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06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03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5704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8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2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19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26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19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7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56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5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18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8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96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164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8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55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91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41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96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484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9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79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57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857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1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484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7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227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9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05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222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42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61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2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86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3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72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01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07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85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998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84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9954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49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62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67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6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5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30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314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03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06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0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4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95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9180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193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8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09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265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05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47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04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935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5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68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45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701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64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257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30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995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39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776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39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439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27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5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34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293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40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7724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35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796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24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1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991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6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238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30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3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025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1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24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679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16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99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74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43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1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44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08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8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8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045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3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05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7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25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77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88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30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850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12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498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3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0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86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177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77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99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4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5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161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07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59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78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25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0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2516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82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99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3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8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08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053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038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86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482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14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73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52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8232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9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55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22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85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45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5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0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80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40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2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3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11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99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06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7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8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2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23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0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6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03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33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5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8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3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07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6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14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9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3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70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2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1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59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6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12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0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40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8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94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01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5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02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1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9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86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6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61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869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7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2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8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0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6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8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7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60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8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43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9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5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9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77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9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60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4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5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9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0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18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8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3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3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6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4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34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97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9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73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0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9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888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9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25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10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39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19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59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74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08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994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637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6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0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03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41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38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43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33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44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4882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7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2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9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523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356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3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13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42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51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25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937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58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8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26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114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68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936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777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65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72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057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04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1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55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226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90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8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8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6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687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827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01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7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299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8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73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03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78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117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2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328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375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105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5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887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87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439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41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62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3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465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6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7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6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01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68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27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143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78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9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812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03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2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444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859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251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6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49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7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3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390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83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06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6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663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415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58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13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8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99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3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3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61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914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62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889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576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80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35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2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9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52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2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86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2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02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26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59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8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81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3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03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765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3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82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37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67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209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43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72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43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137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81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6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50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246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8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422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27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50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48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91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75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2843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7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648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03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05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15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048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55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666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9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152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14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439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24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28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64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02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60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40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67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7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061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39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05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06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9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69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09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36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48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68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8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364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46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411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3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36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0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59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9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15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2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76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55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894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48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6120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83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9769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583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47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30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644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76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95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49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554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569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26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96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0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18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245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905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72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7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791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7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73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920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2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62859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747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994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641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95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45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070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784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51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7913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37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882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009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424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39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608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6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0268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89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977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65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937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027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409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0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08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212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4473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460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7837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623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10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879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894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693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12932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1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046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509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1942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34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391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88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8220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6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901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16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472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6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1012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669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8765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538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818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287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1313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398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5703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7151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757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2995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5842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351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63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656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191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3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80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177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028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616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889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06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965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5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475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136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859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40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457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41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641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3359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367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39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509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97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893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6977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3902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175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425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9874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870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6358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338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1769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98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6201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0964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7305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539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4114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47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649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800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3644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78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191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489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026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294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9384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8322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015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33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25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1461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215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1689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686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7715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33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877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037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2227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93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642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3715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552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66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9387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7399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7028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1713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075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17463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370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74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658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5793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1548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939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20012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3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DDDDDD"/>
                    <w:right w:val="none" w:sz="0" w:space="0" w:color="auto"/>
                  </w:divBdr>
                </w:div>
                <w:div w:id="924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63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047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04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549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539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001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7202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166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432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505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46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5947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570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16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45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096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41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09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223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60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183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068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622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150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240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6586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092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352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920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092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954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568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377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6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014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751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49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175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124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655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37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679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988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673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67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213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89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73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16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4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29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17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96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2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0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1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46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9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20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8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33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3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36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9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42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32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01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0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5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0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4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9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5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101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4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4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6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2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2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7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2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2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95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56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57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1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1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52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9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6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9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04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6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4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5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9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2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4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4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1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1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3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1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96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4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6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2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7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9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561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9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9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7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3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3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71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10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357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47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184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4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082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77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375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444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06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85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601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407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96272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4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404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992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6731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302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552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89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574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5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9798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7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7668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507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579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540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950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505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109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50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249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318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280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76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6623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428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5363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07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366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49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461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40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52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38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8445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1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689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9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4826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3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31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376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906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76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5071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013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954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7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132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47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4718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032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3982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42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2840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302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8444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517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0226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0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212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05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484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1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104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283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8836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93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030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85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11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38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504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946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980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433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43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422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1348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71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752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414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508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0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823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86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4135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350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382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067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8572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033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2899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077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8823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742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1674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6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9971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11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43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8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13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837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4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7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5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5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0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3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6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7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41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4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3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5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21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9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8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4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28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4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1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4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369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1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7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5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7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4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2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31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2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9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5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0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8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2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6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4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89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7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9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1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8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95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9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07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8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6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1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5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81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7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0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6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6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86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35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0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8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63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5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2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7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02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65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4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6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70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33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9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7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92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3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1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8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2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81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04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58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9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4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73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3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02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628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7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920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941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507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26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461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00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173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727">
              <w:marLeft w:val="0"/>
              <w:marRight w:val="0"/>
              <w:marTop w:val="0"/>
              <w:marBottom w:val="0"/>
              <w:divBdr>
                <w:top w:val="single" w:sz="6" w:space="0" w:color="E7E8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3211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7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53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0928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0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72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9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54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9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47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57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00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14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93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0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26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9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709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28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2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2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0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7" w:color="E7E8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56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7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7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152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242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44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643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5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8607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610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6688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408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305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13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293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3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8355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44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8986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7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795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2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470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438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283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996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774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47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445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84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2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18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6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2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170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7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926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98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02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262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049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28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87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8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560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42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80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29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78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697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252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5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9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67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7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593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18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7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06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249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96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4960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6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77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059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84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4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1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69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0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4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6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17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6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00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454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556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825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22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961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524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64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091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7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054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265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47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175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05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753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239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241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37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9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2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31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02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09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02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41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10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174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19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143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030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12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090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17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8856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361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5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55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44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310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84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76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98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90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855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03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5124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10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0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428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31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45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96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271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57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9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368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5802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13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35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28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7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3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5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16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246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13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53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80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839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178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19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04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234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29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78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596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21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5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68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32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4973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6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879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9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5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6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31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1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3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94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332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8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324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4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9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69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01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822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510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21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97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1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758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48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07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5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5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533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71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089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4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727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31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540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6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42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14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217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243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869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3959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62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2577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07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4646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785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39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5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5268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4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222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157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736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490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947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9392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685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7754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566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1361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267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414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273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457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12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42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46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46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68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35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36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042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77839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12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951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1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43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00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770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76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045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53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9400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05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0507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6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487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15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8060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56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2645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067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56385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094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7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483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7656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24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845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830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377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719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6093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582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93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213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449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3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0834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20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40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405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194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581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52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827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2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435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1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07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02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20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8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2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78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23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1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52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3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4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86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87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4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2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5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482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9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3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3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83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77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3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02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1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9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7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42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235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7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4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2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36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94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1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34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6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19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0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5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85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571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623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082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98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556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102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782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48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94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295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898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016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581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17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629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21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589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120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03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49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237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9258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355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999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62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819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004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0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29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276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13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6962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5448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6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552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263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7902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18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934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3649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9271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99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16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077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9726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53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10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17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3679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32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5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357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057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4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51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9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02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0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64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7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6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0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25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8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3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14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5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6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4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1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8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58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18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2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5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5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5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3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42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3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6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29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9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9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48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4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71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9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29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0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95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1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56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59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4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3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19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48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9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52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51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14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481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234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69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092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510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2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230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8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47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58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4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319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48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5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63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917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886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865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218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7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0400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72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06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96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643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88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481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01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5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150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44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668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42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46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15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91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145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95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54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76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25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54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91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741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9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13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131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516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04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99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464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39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27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08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3994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10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1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90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5850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821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646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65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77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59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375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13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4844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75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082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463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18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15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384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22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5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34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8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4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330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922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60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787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6804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529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275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7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835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54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1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4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58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1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37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765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6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91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77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89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01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89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13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49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945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73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52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2061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0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21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660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4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435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4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07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5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450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0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221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811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95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31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14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05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29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190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55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770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898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729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0034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71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005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13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3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66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14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33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47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9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49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3179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17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1147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745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415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649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3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942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769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621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16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75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036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851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91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1334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80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74171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3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349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1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955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34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697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56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6570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37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4492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46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679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00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3159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368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5429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66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366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77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98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9542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444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008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49555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105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81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00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9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295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57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55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21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1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900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9726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84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96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25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5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583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63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077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851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08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50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89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886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620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0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1788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53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64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883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07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85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5451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39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5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71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94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36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134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36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65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47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07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64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53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80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205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83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13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320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3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35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1060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326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06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57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77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1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5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41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900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12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92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3906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574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362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19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931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68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025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934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024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70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369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4406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773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6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79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89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695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37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277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612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9454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07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415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205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94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9937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4654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01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47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411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68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187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473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51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3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78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3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83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8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672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8875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56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402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414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51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687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959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31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653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33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07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9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71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8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35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500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58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068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8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74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6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847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472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601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33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85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928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11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4803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77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447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258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688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04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24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032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768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40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36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9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02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6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403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28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0609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264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0625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412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03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21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56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3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08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768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5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54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0056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30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9047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506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337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945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912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73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41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41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1012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29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961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1354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650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8545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52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25998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163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641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77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9865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6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8620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3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791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680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9686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168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804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28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604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738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4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482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432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68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879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17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96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2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0704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89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807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965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225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21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4229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08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2815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84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952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297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6942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06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3247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809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95567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5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291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6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26574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8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115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45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004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85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3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097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098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34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4653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94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381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108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7217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17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9018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769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711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40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27513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5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4066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786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308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772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4836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23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5983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42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4185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45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65097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654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446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1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98939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72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1097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59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5384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397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03220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5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85515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2262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346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8800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896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76694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01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023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24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969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799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039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4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863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4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3689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72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240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3278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6914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33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55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262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725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31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872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4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46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1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0535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48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768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8617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14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55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02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54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967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17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66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2958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723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923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918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40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03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10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839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115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70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00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6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130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561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28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91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4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8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1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310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97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21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371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199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5266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5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426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279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49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354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6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79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03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4628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0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844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005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507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9081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7246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860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63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64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824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419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571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90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043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23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71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92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179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933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7218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5388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8352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901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2345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483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3238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4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531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4496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27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933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7549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97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422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9103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6943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88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9104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298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9810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6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086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4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0123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3764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25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141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DDDDDD"/>
                            <w:right w:val="none" w:sz="0" w:space="0" w:color="auto"/>
                          </w:divBdr>
                        </w:div>
                        <w:div w:id="11323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272C-5361-4F7A-9425-49918077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12298</Words>
  <Characters>70104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Эльвира Раисовна Айская</cp:lastModifiedBy>
  <cp:revision>3</cp:revision>
  <dcterms:created xsi:type="dcterms:W3CDTF">2025-02-19T00:54:00Z</dcterms:created>
  <dcterms:modified xsi:type="dcterms:W3CDTF">2025-02-19T07:38:00Z</dcterms:modified>
</cp:coreProperties>
</file>