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A8E1C" w14:textId="77777777" w:rsidR="006E2A1B" w:rsidRDefault="002C5707" w:rsidP="006E2A1B">
      <w:pPr>
        <w:jc w:val="center"/>
        <w:rPr>
          <w:b/>
          <w:color w:val="000000"/>
        </w:rPr>
      </w:pPr>
      <w:r w:rsidRPr="003536BB">
        <w:rPr>
          <w:b/>
          <w:color w:val="000000"/>
        </w:rPr>
        <w:t>ДОГОВОР № ____</w:t>
      </w:r>
    </w:p>
    <w:p w14:paraId="136CB006" w14:textId="5750BCB6" w:rsidR="0084335A" w:rsidRPr="006E2A1B" w:rsidRDefault="006E2A1B" w:rsidP="006E2A1B">
      <w:pPr>
        <w:rPr>
          <w:b/>
          <w:color w:val="000000"/>
        </w:rPr>
      </w:pPr>
      <w:r>
        <w:rPr>
          <w:rFonts w:eastAsiaTheme="minorEastAsia"/>
        </w:rPr>
        <w:t xml:space="preserve">С. </w:t>
      </w:r>
      <w:r w:rsidR="000F1077">
        <w:rPr>
          <w:rFonts w:eastAsiaTheme="minorEastAsia"/>
        </w:rPr>
        <w:t>Азигулово</w:t>
      </w:r>
      <w:r w:rsidR="002C5707" w:rsidRPr="003536BB">
        <w:tab/>
        <w:t xml:space="preserve"> </w:t>
      </w:r>
      <w:r w:rsidR="002C5707" w:rsidRPr="003536BB">
        <w:tab/>
      </w:r>
      <w:r w:rsidR="002C5707" w:rsidRPr="003536BB">
        <w:tab/>
      </w:r>
      <w:r w:rsidR="002C5707" w:rsidRPr="003536BB">
        <w:tab/>
        <w:t xml:space="preserve">                               </w:t>
      </w:r>
      <w:r w:rsidR="00AB6FFD" w:rsidRPr="003536BB">
        <w:t xml:space="preserve">                          </w:t>
      </w:r>
      <w:r w:rsidR="002C5707" w:rsidRPr="003536BB">
        <w:t xml:space="preserve"> </w:t>
      </w:r>
      <w:r>
        <w:t>«___»________</w:t>
      </w:r>
      <w:r w:rsidR="002C5707" w:rsidRPr="003536BB">
        <w:t>20</w:t>
      </w:r>
      <w:r w:rsidR="00594A49">
        <w:t>25</w:t>
      </w:r>
      <w:r w:rsidR="002C5707" w:rsidRPr="003536BB">
        <w:t>г.</w:t>
      </w:r>
    </w:p>
    <w:p w14:paraId="4BA9A47B" w14:textId="77777777" w:rsidR="0084335A" w:rsidRPr="003536BB" w:rsidRDefault="0084335A">
      <w:pPr>
        <w:spacing w:line="240" w:lineRule="atLeast"/>
        <w:ind w:firstLineChars="200" w:firstLine="480"/>
      </w:pPr>
    </w:p>
    <w:p w14:paraId="4617D568" w14:textId="4A40619F"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3536BB" w:rsidRDefault="0084335A">
      <w:pPr>
        <w:spacing w:after="120" w:line="276" w:lineRule="auto"/>
        <w:ind w:firstLineChars="200" w:firstLine="480"/>
        <w:rPr>
          <w:lang w:val="zh-CN" w:eastAsia="zh-CN"/>
        </w:rPr>
      </w:pPr>
    </w:p>
    <w:p w14:paraId="36385479" w14:textId="77777777" w:rsidR="0084335A" w:rsidRPr="004934EB" w:rsidRDefault="002C5707">
      <w:pPr>
        <w:numPr>
          <w:ilvl w:val="0"/>
          <w:numId w:val="1"/>
        </w:numPr>
        <w:ind w:firstLineChars="200" w:firstLine="482"/>
        <w:jc w:val="center"/>
        <w:rPr>
          <w:b/>
        </w:rPr>
      </w:pPr>
      <w:r w:rsidRPr="004934EB">
        <w:rPr>
          <w:b/>
        </w:rPr>
        <w:t>ПРЕДМЕТ ДОГОВОРА</w:t>
      </w:r>
    </w:p>
    <w:p w14:paraId="2A0D76F5" w14:textId="084980F7" w:rsidR="0084335A" w:rsidRPr="004934EB" w:rsidRDefault="002C5707" w:rsidP="00AB6FFD">
      <w:pPr>
        <w:numPr>
          <w:ilvl w:val="1"/>
          <w:numId w:val="1"/>
        </w:numPr>
        <w:jc w:val="both"/>
      </w:pPr>
      <w:r w:rsidRPr="004934EB">
        <w:t xml:space="preserve">Заказчик поручает, а Подрядчик принимает на себя обязательство </w:t>
      </w:r>
      <w:r w:rsidR="00146EAC" w:rsidRPr="004934EB">
        <w:t>по выполнению работ по замене окон в филиале МАОУ «Азигуловская школа им. Героя Советского Союза Н.Х. Хазипова - Усть-Манчажская школа»</w:t>
      </w:r>
      <w:r w:rsidR="00F64681" w:rsidRPr="004934EB">
        <w:rPr>
          <w:b/>
        </w:rPr>
        <w:t xml:space="preserve"> </w:t>
      </w:r>
      <w:r w:rsidRPr="004934EB">
        <w:t>(далее «</w:t>
      </w:r>
      <w:r w:rsidR="00AB6FFD" w:rsidRPr="004934EB">
        <w:t>Работы</w:t>
      </w:r>
      <w:r w:rsidRPr="004934EB">
        <w:t>») в соответствии с Техническим заданием (</w:t>
      </w:r>
      <w:r w:rsidR="00091160" w:rsidRPr="004934EB">
        <w:t>П</w:t>
      </w:r>
      <w:r w:rsidRPr="004934EB">
        <w:t>риложение №1 к настоящему Договору)</w:t>
      </w:r>
      <w:r w:rsidR="00621C7E" w:rsidRPr="004934EB">
        <w:t xml:space="preserve">, </w:t>
      </w:r>
      <w:r w:rsidR="00514CD3" w:rsidRPr="004934EB">
        <w:t>Локальным сметным</w:t>
      </w:r>
      <w:r w:rsidR="00146EAC" w:rsidRPr="004934EB">
        <w:t xml:space="preserve"> расчет</w:t>
      </w:r>
      <w:r w:rsidR="00514CD3" w:rsidRPr="004934EB">
        <w:t>ом</w:t>
      </w:r>
      <w:r w:rsidR="00146EAC" w:rsidRPr="004934EB">
        <w:t xml:space="preserve"> </w:t>
      </w:r>
      <w:r w:rsidRPr="004934EB">
        <w:t>(Приложение № 2 к настоящему Договору) в установленный настоящим Договором срок.</w:t>
      </w:r>
    </w:p>
    <w:p w14:paraId="6199560A" w14:textId="1C6A8EF5" w:rsidR="0084335A" w:rsidRPr="004934EB" w:rsidRDefault="002C5707" w:rsidP="00514CD3">
      <w:pPr>
        <w:numPr>
          <w:ilvl w:val="1"/>
          <w:numId w:val="1"/>
        </w:numPr>
        <w:jc w:val="both"/>
        <w:rPr>
          <w:bCs/>
        </w:rPr>
      </w:pPr>
      <w:r w:rsidRPr="004934EB">
        <w:rPr>
          <w:bCs/>
        </w:rPr>
        <w:t>Место выполнения работ:</w:t>
      </w:r>
      <w:r w:rsidR="00514CD3" w:rsidRPr="004934EB">
        <w:rPr>
          <w:rFonts w:eastAsia="Calibri"/>
          <w:sz w:val="20"/>
          <w:szCs w:val="20"/>
        </w:rPr>
        <w:t xml:space="preserve"> </w:t>
      </w:r>
      <w:r w:rsidR="00514CD3" w:rsidRPr="004934EB">
        <w:rPr>
          <w:bCs/>
        </w:rPr>
        <w:t>623367, Свердловская область, Артинский район, село Усть-Манчаж, Школьная ул., д.4</w:t>
      </w:r>
      <w:r w:rsidR="00D6689E" w:rsidRPr="004934EB">
        <w:rPr>
          <w:bCs/>
        </w:rPr>
        <w:t>.</w:t>
      </w:r>
    </w:p>
    <w:p w14:paraId="5286B0F2" w14:textId="77777777" w:rsidR="0084335A" w:rsidRPr="003536BB" w:rsidRDefault="0084335A">
      <w:pPr>
        <w:ind w:firstLineChars="200" w:firstLine="480"/>
      </w:pPr>
    </w:p>
    <w:p w14:paraId="143F22A9"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B8B84A6" w14:textId="77777777"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 – ____________  (___________) рублей __ копеек.</w:t>
      </w:r>
      <w:r w:rsidR="00131404">
        <w:rPr>
          <w:sz w:val="24"/>
          <w:szCs w:val="24"/>
        </w:rPr>
        <w:t xml:space="preserve"> </w:t>
      </w:r>
    </w:p>
    <w:p w14:paraId="552172B4" w14:textId="6DA05937"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DF79AB" w:rsidRDefault="002C5707">
      <w:pPr>
        <w:pStyle w:val="a6"/>
        <w:numPr>
          <w:ilvl w:val="1"/>
          <w:numId w:val="1"/>
        </w:numPr>
        <w:jc w:val="both"/>
        <w:rPr>
          <w:sz w:val="24"/>
          <w:szCs w:val="24"/>
        </w:rPr>
      </w:pPr>
      <w:r w:rsidRPr="003536BB">
        <w:rPr>
          <w:sz w:val="24"/>
          <w:szCs w:val="24"/>
        </w:rPr>
        <w:t xml:space="preserve">При исполнении Договора по согласованию Заказчика с Подрядчиком допускается поставка товара, выполнение </w:t>
      </w:r>
      <w:r w:rsidRPr="00DF79AB">
        <w:rPr>
          <w:sz w:val="24"/>
          <w:szCs w:val="24"/>
        </w:rPr>
        <w:t>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6B408B5" w14:textId="3B83B4B1" w:rsidR="009D3E0A" w:rsidRPr="004934EB" w:rsidRDefault="009D3E0A">
      <w:pPr>
        <w:pStyle w:val="a6"/>
        <w:numPr>
          <w:ilvl w:val="1"/>
          <w:numId w:val="1"/>
        </w:numPr>
        <w:jc w:val="both"/>
        <w:rPr>
          <w:sz w:val="24"/>
          <w:szCs w:val="24"/>
        </w:rPr>
      </w:pPr>
      <w:r w:rsidRPr="004934EB">
        <w:rPr>
          <w:sz w:val="24"/>
          <w:szCs w:val="24"/>
        </w:rPr>
        <w:t xml:space="preserve">Заказчик перечисляет на счет Подрядчика </w:t>
      </w:r>
      <w:r w:rsidR="00DF79AB" w:rsidRPr="004934EB">
        <w:rPr>
          <w:sz w:val="24"/>
          <w:szCs w:val="24"/>
        </w:rPr>
        <w:t xml:space="preserve">оплату </w:t>
      </w:r>
      <w:r w:rsidRPr="004934EB">
        <w:rPr>
          <w:sz w:val="24"/>
          <w:szCs w:val="24"/>
        </w:rPr>
        <w:t>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48FCE708" w14:textId="77777777" w:rsidR="0084335A" w:rsidRPr="003536BB" w:rsidRDefault="002C5707">
      <w:pPr>
        <w:pStyle w:val="a6"/>
        <w:numPr>
          <w:ilvl w:val="1"/>
          <w:numId w:val="1"/>
        </w:numPr>
        <w:jc w:val="both"/>
        <w:rPr>
          <w:sz w:val="24"/>
          <w:szCs w:val="24"/>
        </w:rPr>
      </w:pPr>
      <w:r w:rsidRPr="00DF79AB">
        <w:rPr>
          <w:sz w:val="24"/>
          <w:szCs w:val="24"/>
        </w:rPr>
        <w:t>Днем исполнения обязательств Заказчика перед Подрядчиком по</w:t>
      </w:r>
      <w:r w:rsidRPr="003536BB">
        <w:rPr>
          <w:sz w:val="24"/>
          <w:szCs w:val="24"/>
        </w:rPr>
        <w:t xml:space="preserve"> оплате выполненных работ считается дата списания денежных средств со счета Заказчика.</w:t>
      </w:r>
    </w:p>
    <w:p w14:paraId="293808A5" w14:textId="115CFD7B" w:rsidR="0084335A" w:rsidRPr="003536BB" w:rsidRDefault="00DF79AB">
      <w:pPr>
        <w:pStyle w:val="a6"/>
        <w:numPr>
          <w:ilvl w:val="1"/>
          <w:numId w:val="1"/>
        </w:numPr>
        <w:jc w:val="both"/>
        <w:rPr>
          <w:sz w:val="24"/>
          <w:szCs w:val="24"/>
        </w:rPr>
      </w:pPr>
      <w:r>
        <w:rPr>
          <w:sz w:val="24"/>
          <w:szCs w:val="24"/>
        </w:rPr>
        <w:t>Цена Договора</w:t>
      </w:r>
      <w:r w:rsidR="002C5707" w:rsidRPr="003536BB">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65B05EEE" w14:textId="4E37655E" w:rsidR="0084335A" w:rsidRPr="003536B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Pr>
          <w:bCs/>
          <w:iCs/>
          <w:sz w:val="24"/>
          <w:szCs w:val="24"/>
        </w:rPr>
        <w:t>Договора</w:t>
      </w:r>
      <w:r w:rsidRPr="00005B1A">
        <w:rPr>
          <w:bCs/>
          <w:iCs/>
          <w:sz w:val="24"/>
          <w:szCs w:val="24"/>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bCs/>
          <w:iCs/>
          <w:sz w:val="24"/>
          <w:szCs w:val="24"/>
        </w:rPr>
        <w:t>З</w:t>
      </w:r>
      <w:r w:rsidRPr="00005B1A">
        <w:rPr>
          <w:bCs/>
          <w:iCs/>
          <w:sz w:val="24"/>
          <w:szCs w:val="24"/>
        </w:rPr>
        <w:t>аказчиком.</w:t>
      </w:r>
    </w:p>
    <w:p w14:paraId="3A36CB1F" w14:textId="77777777" w:rsidR="0084335A" w:rsidRPr="003536BB" w:rsidRDefault="0084335A">
      <w:pPr>
        <w:widowControl w:val="0"/>
        <w:autoSpaceDE w:val="0"/>
        <w:ind w:firstLineChars="200" w:firstLine="480"/>
        <w:jc w:val="both"/>
        <w:rPr>
          <w:bCs/>
          <w:iCs/>
        </w:rPr>
      </w:pPr>
    </w:p>
    <w:p w14:paraId="631B24FF" w14:textId="77777777" w:rsidR="0084335A" w:rsidRPr="004934EB" w:rsidRDefault="002C5707">
      <w:pPr>
        <w:pStyle w:val="a6"/>
        <w:numPr>
          <w:ilvl w:val="0"/>
          <w:numId w:val="1"/>
        </w:numPr>
        <w:ind w:left="0"/>
        <w:jc w:val="center"/>
        <w:rPr>
          <w:b/>
          <w:sz w:val="24"/>
          <w:szCs w:val="24"/>
        </w:rPr>
      </w:pPr>
      <w:r w:rsidRPr="004934EB">
        <w:rPr>
          <w:b/>
          <w:sz w:val="24"/>
          <w:szCs w:val="24"/>
        </w:rPr>
        <w:t>СРОКИ ВЫПОЛНЕНИЯ РАБОТ</w:t>
      </w:r>
    </w:p>
    <w:p w14:paraId="54946059" w14:textId="3900652E" w:rsidR="005F217E" w:rsidRPr="004934EB" w:rsidRDefault="002C5707" w:rsidP="00514CD3">
      <w:pPr>
        <w:pStyle w:val="a6"/>
        <w:numPr>
          <w:ilvl w:val="1"/>
          <w:numId w:val="1"/>
        </w:numPr>
        <w:jc w:val="both"/>
        <w:rPr>
          <w:sz w:val="24"/>
          <w:szCs w:val="24"/>
        </w:rPr>
      </w:pPr>
      <w:r w:rsidRPr="004934EB">
        <w:rPr>
          <w:b/>
          <w:bCs/>
          <w:sz w:val="24"/>
          <w:szCs w:val="24"/>
        </w:rPr>
        <w:t>Срок выполнения работ</w:t>
      </w:r>
      <w:r w:rsidR="00CF7089" w:rsidRPr="004934EB">
        <w:rPr>
          <w:b/>
          <w:bCs/>
          <w:sz w:val="24"/>
          <w:szCs w:val="24"/>
        </w:rPr>
        <w:t>:</w:t>
      </w:r>
      <w:r w:rsidRPr="004934EB">
        <w:rPr>
          <w:sz w:val="24"/>
          <w:szCs w:val="24"/>
        </w:rPr>
        <w:t xml:space="preserve"> </w:t>
      </w:r>
      <w:r w:rsidR="00514CD3" w:rsidRPr="004934EB">
        <w:rPr>
          <w:sz w:val="24"/>
          <w:szCs w:val="24"/>
        </w:rPr>
        <w:t>С 22.03.2025 до 31.03.2025 года (включительно)</w:t>
      </w:r>
      <w:r w:rsidR="00D6689E" w:rsidRPr="004934EB">
        <w:rPr>
          <w:sz w:val="24"/>
          <w:szCs w:val="24"/>
        </w:rPr>
        <w:t>.</w:t>
      </w:r>
    </w:p>
    <w:p w14:paraId="21AC167D" w14:textId="439518E0" w:rsidR="00AB6FFD" w:rsidRPr="003536BB" w:rsidRDefault="00CF7089" w:rsidP="00CF7089">
      <w:pPr>
        <w:pStyle w:val="a6"/>
        <w:numPr>
          <w:ilvl w:val="1"/>
          <w:numId w:val="1"/>
        </w:numPr>
        <w:jc w:val="both"/>
        <w:rPr>
          <w:b/>
          <w:sz w:val="24"/>
          <w:szCs w:val="24"/>
        </w:rPr>
      </w:pPr>
      <w:r w:rsidRPr="003536BB">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Pr>
          <w:sz w:val="24"/>
          <w:szCs w:val="24"/>
        </w:rPr>
        <w:t xml:space="preserve"> графика</w:t>
      </w:r>
      <w:r w:rsidRPr="003536BB">
        <w:rPr>
          <w:sz w:val="24"/>
          <w:szCs w:val="24"/>
        </w:rPr>
        <w:t xml:space="preserve"> выполнения работ.</w:t>
      </w:r>
    </w:p>
    <w:p w14:paraId="2C5E59E4" w14:textId="77777777" w:rsidR="00AB6FFD" w:rsidRPr="003536BB" w:rsidRDefault="00AB6FFD" w:rsidP="00AB6FFD">
      <w:pPr>
        <w:pStyle w:val="a6"/>
        <w:ind w:left="0"/>
        <w:jc w:val="both"/>
        <w:rPr>
          <w:b/>
          <w:sz w:val="24"/>
          <w:szCs w:val="24"/>
        </w:rPr>
      </w:pPr>
    </w:p>
    <w:p w14:paraId="4C52EFEA"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24CACE2F"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1354A350" w14:textId="77777777"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3536BB" w:rsidRDefault="002C5707">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p>
    <w:p w14:paraId="674BC50A" w14:textId="77777777" w:rsidR="0084335A" w:rsidRPr="003536BB" w:rsidRDefault="002C5707">
      <w:pPr>
        <w:numPr>
          <w:ilvl w:val="0"/>
          <w:numId w:val="2"/>
        </w:numPr>
        <w:ind w:left="0" w:firstLine="0"/>
        <w:jc w:val="both"/>
      </w:pPr>
      <w:r w:rsidRPr="003536BB">
        <w:t>строительную площадку на период выполнения работ;</w:t>
      </w:r>
    </w:p>
    <w:p w14:paraId="60D3024C" w14:textId="77777777" w:rsidR="0084335A" w:rsidRPr="003536BB" w:rsidRDefault="002C5707">
      <w:pPr>
        <w:numPr>
          <w:ilvl w:val="0"/>
          <w:numId w:val="2"/>
        </w:numPr>
        <w:ind w:left="0" w:firstLine="0"/>
        <w:jc w:val="both"/>
      </w:pPr>
      <w:r w:rsidRPr="003536BB">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1F91EF2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3C918DF4" w14:textId="77777777"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сматривать и испытывать материалы и оборудование, применяемые Подрядчиком для выполнения работ;</w:t>
      </w:r>
    </w:p>
    <w:p w14:paraId="33A3319F" w14:textId="3E4CB35D"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Pr>
          <w:sz w:val="24"/>
          <w:szCs w:val="24"/>
        </w:rPr>
        <w:t xml:space="preserve"> проектной и</w:t>
      </w:r>
      <w:r w:rsidR="002C5707" w:rsidRPr="003536BB">
        <w:rPr>
          <w:sz w:val="24"/>
          <w:szCs w:val="24"/>
        </w:rPr>
        <w:t xml:space="preserve"> сметной документацией</w:t>
      </w:r>
      <w:r w:rsidR="00FB7DB7">
        <w:rPr>
          <w:sz w:val="24"/>
          <w:szCs w:val="24"/>
        </w:rPr>
        <w:t>,</w:t>
      </w:r>
      <w:r w:rsidR="002C5707" w:rsidRPr="003536BB">
        <w:rPr>
          <w:sz w:val="24"/>
          <w:szCs w:val="24"/>
        </w:rPr>
        <w:t xml:space="preserve"> и условиями договора;</w:t>
      </w:r>
    </w:p>
    <w:p w14:paraId="16B37C1A" w14:textId="5562787D"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74030FAC" w14:textId="73C2D950"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3536BB" w:rsidRDefault="0084335A">
      <w:pPr>
        <w:jc w:val="both"/>
      </w:pPr>
    </w:p>
    <w:p w14:paraId="41E474A7"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745BFBBD"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5A3D5895" w14:textId="7674834B" w:rsidR="00514CD3" w:rsidRPr="004934EB" w:rsidRDefault="00514CD3" w:rsidP="00514CD3">
      <w:pPr>
        <w:pStyle w:val="a6"/>
        <w:numPr>
          <w:ilvl w:val="2"/>
          <w:numId w:val="1"/>
        </w:numPr>
        <w:jc w:val="both"/>
        <w:rPr>
          <w:sz w:val="24"/>
          <w:szCs w:val="24"/>
        </w:rPr>
      </w:pPr>
      <w:r w:rsidRPr="004934EB">
        <w:rPr>
          <w:sz w:val="24"/>
          <w:szCs w:val="24"/>
        </w:rPr>
        <w:t>Подрядчик не позднее 2-х рабочих дней от даты заключения договора предоставляет Заказчику:</w:t>
      </w:r>
    </w:p>
    <w:p w14:paraId="7E7C321A" w14:textId="77777777" w:rsidR="00514CD3" w:rsidRPr="004934EB" w:rsidRDefault="00514CD3" w:rsidP="00514CD3">
      <w:pPr>
        <w:pStyle w:val="a6"/>
        <w:ind w:left="0"/>
        <w:jc w:val="both"/>
        <w:rPr>
          <w:sz w:val="24"/>
          <w:szCs w:val="24"/>
        </w:rPr>
      </w:pPr>
      <w:r w:rsidRPr="004934EB">
        <w:rPr>
          <w:sz w:val="24"/>
          <w:szCs w:val="24"/>
        </w:rPr>
        <w:t>- утвержденный план график выполнения работ;</w:t>
      </w:r>
    </w:p>
    <w:p w14:paraId="7D9B17D0" w14:textId="77777777" w:rsidR="00514CD3" w:rsidRPr="004934EB" w:rsidRDefault="00514CD3" w:rsidP="00514CD3">
      <w:pPr>
        <w:pStyle w:val="a6"/>
        <w:ind w:left="0"/>
        <w:jc w:val="both"/>
        <w:rPr>
          <w:sz w:val="24"/>
          <w:szCs w:val="24"/>
        </w:rPr>
      </w:pPr>
      <w:r w:rsidRPr="004934EB">
        <w:rPr>
          <w:sz w:val="24"/>
          <w:szCs w:val="24"/>
        </w:rPr>
        <w:t>- предоставить Заказчику документ о назначении представителя, ответственного за выполнение работ;</w:t>
      </w:r>
    </w:p>
    <w:p w14:paraId="132C7AD0" w14:textId="4F727E51" w:rsidR="006D5EFE" w:rsidRPr="003536BB" w:rsidRDefault="00514CD3" w:rsidP="005F217E">
      <w:pPr>
        <w:pStyle w:val="a6"/>
        <w:ind w:left="0"/>
        <w:jc w:val="both"/>
        <w:rPr>
          <w:sz w:val="24"/>
          <w:szCs w:val="24"/>
        </w:rPr>
      </w:pPr>
      <w:r w:rsidRPr="004934EB">
        <w:rPr>
          <w:sz w:val="24"/>
          <w:szCs w:val="24"/>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006D5EFE" w:rsidRPr="004934EB">
        <w:rPr>
          <w:sz w:val="24"/>
          <w:szCs w:val="24"/>
        </w:rPr>
        <w:t>.</w:t>
      </w:r>
    </w:p>
    <w:p w14:paraId="02281E3E" w14:textId="000D240B" w:rsidR="0084335A" w:rsidRPr="003536BB" w:rsidRDefault="002C5707" w:rsidP="00514CD3">
      <w:pPr>
        <w:pStyle w:val="a6"/>
        <w:numPr>
          <w:ilvl w:val="2"/>
          <w:numId w:val="22"/>
        </w:numPr>
        <w:jc w:val="both"/>
        <w:rPr>
          <w:sz w:val="24"/>
          <w:szCs w:val="24"/>
        </w:rPr>
      </w:pPr>
      <w:r w:rsidRPr="003536BB">
        <w:rPr>
          <w:sz w:val="24"/>
          <w:szCs w:val="24"/>
        </w:rPr>
        <w:t>Обеспечить:</w:t>
      </w:r>
    </w:p>
    <w:p w14:paraId="581CE4F9" w14:textId="77777777" w:rsidR="0084335A" w:rsidRPr="003536BB" w:rsidRDefault="002C5707">
      <w:pPr>
        <w:numPr>
          <w:ilvl w:val="0"/>
          <w:numId w:val="3"/>
        </w:numPr>
        <w:spacing w:line="276" w:lineRule="auto"/>
        <w:ind w:left="0" w:firstLine="0"/>
        <w:jc w:val="both"/>
      </w:pPr>
      <w:r w:rsidRPr="003536BB">
        <w:lastRenderedPageBreak/>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3536BB" w:rsidRDefault="002C5707">
      <w:pPr>
        <w:numPr>
          <w:ilvl w:val="0"/>
          <w:numId w:val="3"/>
        </w:numPr>
        <w:ind w:left="0" w:firstLine="0"/>
        <w:jc w:val="both"/>
      </w:pPr>
      <w:r w:rsidRPr="003536BB">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3536BB" w:rsidRDefault="002C5707">
      <w:pPr>
        <w:numPr>
          <w:ilvl w:val="0"/>
          <w:numId w:val="3"/>
        </w:numPr>
        <w:ind w:left="0" w:firstLine="0"/>
        <w:jc w:val="both"/>
      </w:pPr>
      <w:r w:rsidRPr="003536BB">
        <w:t>сдать результаты работы Заказчику в состоянии, позволяющем осуществлять нормальную эксплуатацию объекта.</w:t>
      </w:r>
    </w:p>
    <w:p w14:paraId="44425EEE" w14:textId="77777777" w:rsidR="0084335A" w:rsidRPr="003536BB" w:rsidRDefault="002C5707" w:rsidP="00514CD3">
      <w:pPr>
        <w:pStyle w:val="a6"/>
        <w:numPr>
          <w:ilvl w:val="2"/>
          <w:numId w:val="22"/>
        </w:numPr>
        <w:jc w:val="both"/>
        <w:rPr>
          <w:sz w:val="24"/>
          <w:szCs w:val="24"/>
        </w:rPr>
      </w:pPr>
      <w:r w:rsidRPr="003536BB">
        <w:rPr>
          <w:sz w:val="24"/>
          <w:szCs w:val="24"/>
        </w:rPr>
        <w:t>Вести Общий журнал работ, предъявлять его при приемке работ, а также по требованию Заказчика.</w:t>
      </w:r>
    </w:p>
    <w:p w14:paraId="4A6140AD" w14:textId="35A0981E" w:rsidR="00EB234E" w:rsidRPr="003536BB" w:rsidRDefault="002C5707" w:rsidP="00514CD3">
      <w:pPr>
        <w:pStyle w:val="a6"/>
        <w:numPr>
          <w:ilvl w:val="2"/>
          <w:numId w:val="22"/>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74966E2E" w14:textId="151DA81F" w:rsidR="0084335A" w:rsidRPr="003536BB" w:rsidRDefault="002C5707" w:rsidP="00514CD3">
      <w:pPr>
        <w:pStyle w:val="a6"/>
        <w:numPr>
          <w:ilvl w:val="2"/>
          <w:numId w:val="22"/>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3536BB" w:rsidRDefault="002C5707" w:rsidP="00514CD3">
      <w:pPr>
        <w:pStyle w:val="a6"/>
        <w:numPr>
          <w:ilvl w:val="1"/>
          <w:numId w:val="22"/>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3536BB" w:rsidRDefault="002C5707" w:rsidP="00514CD3">
      <w:pPr>
        <w:pStyle w:val="a6"/>
        <w:numPr>
          <w:ilvl w:val="1"/>
          <w:numId w:val="22"/>
        </w:numPr>
        <w:jc w:val="both"/>
        <w:rPr>
          <w:sz w:val="24"/>
          <w:szCs w:val="24"/>
        </w:rPr>
      </w:pPr>
      <w:r w:rsidRPr="003536BB">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3536BB" w:rsidRDefault="002C5707" w:rsidP="00514CD3">
      <w:pPr>
        <w:pStyle w:val="a6"/>
        <w:numPr>
          <w:ilvl w:val="1"/>
          <w:numId w:val="22"/>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3536BB" w:rsidRDefault="002C5707" w:rsidP="00514CD3">
      <w:pPr>
        <w:pStyle w:val="a6"/>
        <w:numPr>
          <w:ilvl w:val="1"/>
          <w:numId w:val="22"/>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3536BB" w:rsidRDefault="002C5707" w:rsidP="00514CD3">
      <w:pPr>
        <w:pStyle w:val="a6"/>
        <w:numPr>
          <w:ilvl w:val="1"/>
          <w:numId w:val="22"/>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3536BB" w:rsidRDefault="002C5707" w:rsidP="00514CD3">
      <w:pPr>
        <w:pStyle w:val="a6"/>
        <w:numPr>
          <w:ilvl w:val="1"/>
          <w:numId w:val="22"/>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3536BB" w:rsidRDefault="002C5707" w:rsidP="00514CD3">
      <w:pPr>
        <w:pStyle w:val="a6"/>
        <w:numPr>
          <w:ilvl w:val="1"/>
          <w:numId w:val="22"/>
        </w:numPr>
        <w:jc w:val="both"/>
        <w:rPr>
          <w:sz w:val="24"/>
          <w:szCs w:val="24"/>
        </w:rPr>
      </w:pPr>
      <w:r w:rsidRPr="003536BB">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3536BB" w:rsidRDefault="002C5707" w:rsidP="00514CD3">
      <w:pPr>
        <w:pStyle w:val="a6"/>
        <w:numPr>
          <w:ilvl w:val="1"/>
          <w:numId w:val="22"/>
        </w:numPr>
        <w:jc w:val="both"/>
        <w:rPr>
          <w:sz w:val="24"/>
          <w:szCs w:val="24"/>
        </w:rPr>
      </w:pPr>
      <w:r w:rsidRPr="003536BB">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3536BB" w:rsidRDefault="002C5707">
      <w:pPr>
        <w:pStyle w:val="a6"/>
        <w:ind w:left="0"/>
        <w:jc w:val="both"/>
        <w:rPr>
          <w:sz w:val="24"/>
          <w:szCs w:val="24"/>
        </w:rPr>
      </w:pPr>
      <w:r w:rsidRPr="003536BB">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3536BB" w:rsidRDefault="002C5707">
      <w:pPr>
        <w:pStyle w:val="a6"/>
        <w:ind w:left="0"/>
        <w:jc w:val="both"/>
        <w:rPr>
          <w:sz w:val="24"/>
          <w:szCs w:val="24"/>
        </w:rPr>
      </w:pPr>
      <w:r w:rsidRPr="003536BB">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3536BB" w:rsidRDefault="002C5707" w:rsidP="00514CD3">
      <w:pPr>
        <w:pStyle w:val="a6"/>
        <w:numPr>
          <w:ilvl w:val="1"/>
          <w:numId w:val="22"/>
        </w:numPr>
        <w:jc w:val="both"/>
        <w:rPr>
          <w:sz w:val="24"/>
          <w:szCs w:val="24"/>
        </w:rPr>
      </w:pPr>
      <w:r w:rsidRPr="003536BB">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3536BB" w:rsidRDefault="002C5707" w:rsidP="00514CD3">
      <w:pPr>
        <w:pStyle w:val="a6"/>
        <w:numPr>
          <w:ilvl w:val="1"/>
          <w:numId w:val="22"/>
        </w:numPr>
        <w:jc w:val="both"/>
        <w:rPr>
          <w:sz w:val="24"/>
          <w:szCs w:val="24"/>
        </w:rPr>
      </w:pPr>
      <w:r w:rsidRPr="003536BB">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3536BB" w:rsidRDefault="002C5707" w:rsidP="00514CD3">
      <w:pPr>
        <w:pStyle w:val="a6"/>
        <w:numPr>
          <w:ilvl w:val="1"/>
          <w:numId w:val="22"/>
        </w:numPr>
        <w:jc w:val="both"/>
        <w:rPr>
          <w:sz w:val="24"/>
          <w:szCs w:val="24"/>
        </w:rPr>
      </w:pPr>
      <w:r w:rsidRPr="003536BB">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3536BB" w:rsidRDefault="004D733E" w:rsidP="00514CD3">
      <w:pPr>
        <w:pStyle w:val="a6"/>
        <w:numPr>
          <w:ilvl w:val="1"/>
          <w:numId w:val="22"/>
        </w:numPr>
        <w:suppressAutoHyphens/>
        <w:jc w:val="both"/>
        <w:rPr>
          <w:sz w:val="24"/>
          <w:szCs w:val="24"/>
        </w:rPr>
      </w:pPr>
      <w:r w:rsidRPr="003536BB">
        <w:rPr>
          <w:sz w:val="24"/>
          <w:szCs w:val="24"/>
        </w:rPr>
        <w:lastRenderedPageBreak/>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014659C0" w:rsidR="004D733E" w:rsidRPr="003536BB" w:rsidRDefault="004D733E" w:rsidP="00514CD3">
      <w:pPr>
        <w:pStyle w:val="a6"/>
        <w:numPr>
          <w:ilvl w:val="1"/>
          <w:numId w:val="22"/>
        </w:numPr>
        <w:suppressAutoHyphens/>
        <w:jc w:val="both"/>
        <w:rPr>
          <w:sz w:val="24"/>
          <w:szCs w:val="24"/>
        </w:rPr>
      </w:pPr>
      <w:r w:rsidRPr="003536BB">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006BD16E" w14:textId="77777777" w:rsidR="0084335A" w:rsidRPr="003536BB" w:rsidRDefault="002C5707" w:rsidP="00514CD3">
      <w:pPr>
        <w:pStyle w:val="a6"/>
        <w:numPr>
          <w:ilvl w:val="1"/>
          <w:numId w:val="22"/>
        </w:numPr>
        <w:jc w:val="both"/>
        <w:rPr>
          <w:b/>
          <w:bCs/>
          <w:sz w:val="24"/>
          <w:szCs w:val="24"/>
        </w:rPr>
      </w:pPr>
      <w:r w:rsidRPr="003536BB">
        <w:rPr>
          <w:b/>
          <w:bCs/>
          <w:sz w:val="24"/>
          <w:szCs w:val="24"/>
        </w:rPr>
        <w:t>Права Подрядчика:</w:t>
      </w:r>
    </w:p>
    <w:p w14:paraId="434E2534" w14:textId="361CD639" w:rsidR="0084335A" w:rsidRDefault="002C5707" w:rsidP="00514CD3">
      <w:pPr>
        <w:pStyle w:val="a6"/>
        <w:numPr>
          <w:ilvl w:val="2"/>
          <w:numId w:val="22"/>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3536BB" w:rsidRDefault="008B0512" w:rsidP="00514CD3">
      <w:pPr>
        <w:pStyle w:val="a6"/>
        <w:numPr>
          <w:ilvl w:val="2"/>
          <w:numId w:val="22"/>
        </w:numPr>
        <w:jc w:val="both"/>
        <w:rPr>
          <w:sz w:val="24"/>
          <w:szCs w:val="24"/>
        </w:rPr>
      </w:pPr>
      <w:r>
        <w:rPr>
          <w:sz w:val="24"/>
          <w:szCs w:val="24"/>
        </w:rPr>
        <w:t>Подрядчик вправе требовать оплаты за фактически выполненные и принятые работы.</w:t>
      </w:r>
    </w:p>
    <w:p w14:paraId="27F6173B" w14:textId="77777777" w:rsidR="0084335A" w:rsidRPr="003536BB" w:rsidRDefault="0084335A"/>
    <w:p w14:paraId="26E6017C" w14:textId="77777777" w:rsidR="0084335A" w:rsidRPr="003536BB" w:rsidRDefault="002C5707" w:rsidP="00514CD3">
      <w:pPr>
        <w:pStyle w:val="a6"/>
        <w:numPr>
          <w:ilvl w:val="0"/>
          <w:numId w:val="22"/>
        </w:numPr>
        <w:ind w:left="0"/>
        <w:jc w:val="center"/>
        <w:rPr>
          <w:b/>
          <w:sz w:val="24"/>
          <w:szCs w:val="24"/>
        </w:rPr>
      </w:pPr>
      <w:r w:rsidRPr="003536BB">
        <w:rPr>
          <w:b/>
          <w:sz w:val="24"/>
          <w:szCs w:val="24"/>
        </w:rPr>
        <w:t>ПОРЯДОК ПРИЕМКИ РАБОТ</w:t>
      </w:r>
    </w:p>
    <w:p w14:paraId="31031F70" w14:textId="46460C39" w:rsidR="008B0512" w:rsidRDefault="008B0512" w:rsidP="00514CD3">
      <w:pPr>
        <w:pStyle w:val="a6"/>
        <w:numPr>
          <w:ilvl w:val="1"/>
          <w:numId w:val="22"/>
        </w:numPr>
        <w:jc w:val="both"/>
        <w:rPr>
          <w:sz w:val="24"/>
          <w:szCs w:val="24"/>
        </w:rPr>
      </w:pPr>
      <w:r w:rsidRPr="008B0512">
        <w:rPr>
          <w:sz w:val="24"/>
          <w:szCs w:val="24"/>
        </w:rPr>
        <w:t>Результатом работы является, приведенный в нормативно-техническое состояние, отвечающий требованиям технической, санитарной и пожарной безопасности.</w:t>
      </w:r>
    </w:p>
    <w:p w14:paraId="36224D95" w14:textId="6DBE1A48" w:rsidR="0084335A" w:rsidRPr="003536BB" w:rsidRDefault="002C5707" w:rsidP="00514CD3">
      <w:pPr>
        <w:pStyle w:val="a6"/>
        <w:numPr>
          <w:ilvl w:val="1"/>
          <w:numId w:val="22"/>
        </w:numPr>
        <w:jc w:val="both"/>
        <w:rPr>
          <w:sz w:val="24"/>
          <w:szCs w:val="24"/>
        </w:rPr>
      </w:pPr>
      <w:r w:rsidRPr="003536BB">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3536BB" w:rsidRDefault="00EB234E" w:rsidP="00EB234E">
      <w:pPr>
        <w:pStyle w:val="a6"/>
        <w:ind w:left="0"/>
        <w:jc w:val="both"/>
        <w:rPr>
          <w:sz w:val="24"/>
          <w:szCs w:val="24"/>
        </w:rPr>
      </w:pPr>
      <w:r w:rsidRPr="003536BB">
        <w:rPr>
          <w:sz w:val="24"/>
          <w:szCs w:val="24"/>
        </w:rPr>
        <w:t>6.3. По завершению работ Подрядчик должен предоставить Заказчику:</w:t>
      </w:r>
    </w:p>
    <w:p w14:paraId="531DC474" w14:textId="59F05175" w:rsidR="002F09C6" w:rsidRPr="003536BB" w:rsidRDefault="006D5EFE" w:rsidP="002F09C6">
      <w:pPr>
        <w:pStyle w:val="a6"/>
        <w:ind w:left="0"/>
        <w:jc w:val="both"/>
        <w:rPr>
          <w:sz w:val="24"/>
          <w:szCs w:val="24"/>
        </w:rPr>
      </w:pPr>
      <w:r w:rsidRPr="003536BB">
        <w:rPr>
          <w:sz w:val="24"/>
          <w:szCs w:val="24"/>
        </w:rPr>
        <w:t xml:space="preserve">- </w:t>
      </w:r>
      <w:r w:rsidR="002F09C6" w:rsidRPr="003536BB">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3536BB" w:rsidRDefault="002F09C6" w:rsidP="002F09C6">
      <w:pPr>
        <w:pStyle w:val="a6"/>
        <w:ind w:left="0"/>
        <w:jc w:val="both"/>
        <w:rPr>
          <w:sz w:val="24"/>
          <w:szCs w:val="24"/>
        </w:rPr>
      </w:pPr>
      <w:r w:rsidRPr="003536BB">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3536BB" w:rsidRDefault="002F09C6" w:rsidP="002F09C6">
      <w:pPr>
        <w:pStyle w:val="a6"/>
        <w:ind w:left="0"/>
        <w:jc w:val="both"/>
        <w:rPr>
          <w:sz w:val="24"/>
          <w:szCs w:val="24"/>
        </w:rPr>
      </w:pPr>
      <w:r w:rsidRPr="003536BB">
        <w:rPr>
          <w:sz w:val="24"/>
          <w:szCs w:val="24"/>
        </w:rPr>
        <w:t>- акт выполненных работ (КС-2) - на бумажном и электронном носителе в количестве 2-х экземпляров;</w:t>
      </w:r>
    </w:p>
    <w:p w14:paraId="4D9EA36C" w14:textId="77777777" w:rsidR="002F09C6" w:rsidRPr="003536BB" w:rsidRDefault="002F09C6" w:rsidP="002F09C6">
      <w:pPr>
        <w:pStyle w:val="a6"/>
        <w:ind w:left="0"/>
        <w:jc w:val="both"/>
        <w:rPr>
          <w:sz w:val="24"/>
          <w:szCs w:val="24"/>
        </w:rPr>
      </w:pPr>
      <w:r w:rsidRPr="003536BB">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C146889" w:rsidR="0084335A" w:rsidRPr="003536BB" w:rsidRDefault="002C5707" w:rsidP="002F09C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Pr>
          <w:sz w:val="24"/>
          <w:szCs w:val="24"/>
        </w:rPr>
        <w:t>.</w:t>
      </w:r>
    </w:p>
    <w:p w14:paraId="70337ECD" w14:textId="3300F8EB" w:rsidR="0084335A" w:rsidRPr="003536BB" w:rsidRDefault="002C5707" w:rsidP="00514CD3">
      <w:pPr>
        <w:pStyle w:val="a6"/>
        <w:numPr>
          <w:ilvl w:val="1"/>
          <w:numId w:val="22"/>
        </w:numPr>
        <w:jc w:val="both"/>
        <w:rPr>
          <w:sz w:val="24"/>
          <w:szCs w:val="24"/>
        </w:rPr>
      </w:pPr>
      <w:r w:rsidRPr="003536BB">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77777777" w:rsidR="00FB7DB7" w:rsidRPr="007F54F4" w:rsidRDefault="002C5707" w:rsidP="00514CD3">
      <w:pPr>
        <w:pStyle w:val="a6"/>
        <w:numPr>
          <w:ilvl w:val="1"/>
          <w:numId w:val="22"/>
        </w:numPr>
        <w:jc w:val="both"/>
        <w:rPr>
          <w:b/>
          <w:bCs/>
          <w:sz w:val="24"/>
          <w:szCs w:val="24"/>
        </w:rPr>
      </w:pPr>
      <w:r w:rsidRPr="003536BB">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Pr>
          <w:sz w:val="24"/>
          <w:szCs w:val="24"/>
        </w:rPr>
        <w:t xml:space="preserve"> </w:t>
      </w:r>
      <w:r w:rsidR="00FB7DB7" w:rsidRPr="007F54F4">
        <w:rPr>
          <w:b/>
          <w:bCs/>
          <w:sz w:val="24"/>
          <w:szCs w:val="24"/>
        </w:rPr>
        <w:t>В целях приемки результатов работ Заказчик формирует комиссию, включающую в себя представителей Министерства образования и молодежной политики Свердловской области.</w:t>
      </w:r>
    </w:p>
    <w:p w14:paraId="02946368" w14:textId="1EE32FEE" w:rsidR="0084335A" w:rsidRPr="003536BB" w:rsidRDefault="0084335A" w:rsidP="00FB7DB7">
      <w:pPr>
        <w:pStyle w:val="a6"/>
        <w:ind w:left="0"/>
        <w:jc w:val="both"/>
        <w:rPr>
          <w:sz w:val="24"/>
          <w:szCs w:val="24"/>
        </w:rPr>
      </w:pPr>
    </w:p>
    <w:p w14:paraId="11B633AC" w14:textId="77777777" w:rsidR="0084335A" w:rsidRPr="003536BB" w:rsidRDefault="0084335A">
      <w:pPr>
        <w:jc w:val="both"/>
      </w:pPr>
    </w:p>
    <w:p w14:paraId="15E90B61" w14:textId="77777777" w:rsidR="0084335A" w:rsidRPr="003536BB" w:rsidRDefault="002C5707" w:rsidP="00514CD3">
      <w:pPr>
        <w:pStyle w:val="a6"/>
        <w:keepNext/>
        <w:numPr>
          <w:ilvl w:val="0"/>
          <w:numId w:val="22"/>
        </w:numPr>
        <w:ind w:left="0"/>
        <w:jc w:val="center"/>
        <w:rPr>
          <w:b/>
          <w:sz w:val="24"/>
          <w:szCs w:val="24"/>
        </w:rPr>
      </w:pPr>
      <w:r w:rsidRPr="003536BB">
        <w:rPr>
          <w:b/>
          <w:sz w:val="24"/>
          <w:szCs w:val="24"/>
        </w:rPr>
        <w:t>ГАРАНТИИ КАЧЕСТВА</w:t>
      </w:r>
    </w:p>
    <w:p w14:paraId="4FE41B37" w14:textId="5150D758" w:rsidR="00EB234E" w:rsidRPr="003536BB" w:rsidRDefault="002C5707" w:rsidP="00514CD3">
      <w:pPr>
        <w:pStyle w:val="a6"/>
        <w:keepNext/>
        <w:numPr>
          <w:ilvl w:val="1"/>
          <w:numId w:val="22"/>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5AD132AF" w:rsidR="00555855" w:rsidRPr="004934EB" w:rsidRDefault="00514CD3" w:rsidP="00514CD3">
      <w:pPr>
        <w:pStyle w:val="a6"/>
        <w:keepNext/>
        <w:numPr>
          <w:ilvl w:val="1"/>
          <w:numId w:val="22"/>
        </w:numPr>
        <w:tabs>
          <w:tab w:val="left" w:pos="1000"/>
        </w:tabs>
        <w:jc w:val="both"/>
        <w:rPr>
          <w:sz w:val="24"/>
          <w:szCs w:val="24"/>
        </w:rPr>
      </w:pPr>
      <w:r w:rsidRPr="004934EB">
        <w:rPr>
          <w:sz w:val="24"/>
          <w:szCs w:val="24"/>
        </w:rPr>
        <w:t>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r w:rsidR="00555855" w:rsidRPr="004934EB">
        <w:rPr>
          <w:sz w:val="24"/>
          <w:szCs w:val="24"/>
        </w:rPr>
        <w:t>.</w:t>
      </w:r>
    </w:p>
    <w:p w14:paraId="388762A0" w14:textId="4333FA90" w:rsidR="00843286" w:rsidRPr="003536BB" w:rsidRDefault="00843286" w:rsidP="00514CD3">
      <w:pPr>
        <w:pStyle w:val="a6"/>
        <w:keepNext/>
        <w:numPr>
          <w:ilvl w:val="1"/>
          <w:numId w:val="22"/>
        </w:numPr>
        <w:tabs>
          <w:tab w:val="left" w:pos="1000"/>
        </w:tabs>
        <w:jc w:val="both"/>
        <w:rPr>
          <w:sz w:val="24"/>
          <w:szCs w:val="24"/>
        </w:rPr>
      </w:pPr>
      <w:r w:rsidRPr="003536BB">
        <w:rPr>
          <w:sz w:val="24"/>
          <w:szCs w:val="24"/>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w:t>
      </w:r>
      <w:r w:rsidRPr="003536BB">
        <w:rPr>
          <w:sz w:val="24"/>
          <w:szCs w:val="24"/>
        </w:rPr>
        <w:lastRenderedPageBreak/>
        <w:t>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3536BB" w:rsidRDefault="00843286" w:rsidP="00514CD3">
      <w:pPr>
        <w:pStyle w:val="a6"/>
        <w:keepNext/>
        <w:numPr>
          <w:ilvl w:val="1"/>
          <w:numId w:val="22"/>
        </w:numPr>
        <w:tabs>
          <w:tab w:val="left" w:pos="1000"/>
        </w:tabs>
        <w:jc w:val="both"/>
        <w:rPr>
          <w:sz w:val="24"/>
          <w:szCs w:val="24"/>
        </w:rPr>
      </w:pPr>
      <w:r w:rsidRPr="003536BB">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3536BB" w:rsidRDefault="00843286" w:rsidP="00514CD3">
      <w:pPr>
        <w:pStyle w:val="a6"/>
        <w:keepNext/>
        <w:numPr>
          <w:ilvl w:val="1"/>
          <w:numId w:val="22"/>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3536BB" w:rsidRDefault="00843286" w:rsidP="00514CD3">
      <w:pPr>
        <w:pStyle w:val="a6"/>
        <w:keepNext/>
        <w:numPr>
          <w:ilvl w:val="1"/>
          <w:numId w:val="22"/>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3536BB" w:rsidRDefault="00843286" w:rsidP="00514CD3">
      <w:pPr>
        <w:pStyle w:val="a6"/>
        <w:keepNext/>
        <w:numPr>
          <w:ilvl w:val="1"/>
          <w:numId w:val="22"/>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3536BB" w:rsidRDefault="00843286" w:rsidP="00514CD3">
      <w:pPr>
        <w:pStyle w:val="a6"/>
        <w:keepNext/>
        <w:numPr>
          <w:ilvl w:val="1"/>
          <w:numId w:val="22"/>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3536BB" w:rsidRDefault="00843286" w:rsidP="00514CD3">
      <w:pPr>
        <w:pStyle w:val="a6"/>
        <w:keepNext/>
        <w:numPr>
          <w:ilvl w:val="1"/>
          <w:numId w:val="22"/>
        </w:numPr>
        <w:tabs>
          <w:tab w:val="left" w:pos="1000"/>
        </w:tabs>
        <w:jc w:val="both"/>
        <w:rPr>
          <w:sz w:val="24"/>
          <w:szCs w:val="24"/>
        </w:rPr>
      </w:pPr>
      <w:r w:rsidRPr="003536BB">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3536BB" w:rsidRDefault="00843286" w:rsidP="00514CD3">
      <w:pPr>
        <w:pStyle w:val="a6"/>
        <w:keepNext/>
        <w:numPr>
          <w:ilvl w:val="1"/>
          <w:numId w:val="22"/>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3536BB" w:rsidRDefault="00843286" w:rsidP="00514CD3">
      <w:pPr>
        <w:pStyle w:val="a6"/>
        <w:keepNext/>
        <w:numPr>
          <w:ilvl w:val="1"/>
          <w:numId w:val="22"/>
        </w:numPr>
        <w:tabs>
          <w:tab w:val="left" w:pos="1000"/>
        </w:tabs>
        <w:jc w:val="both"/>
        <w:rPr>
          <w:sz w:val="24"/>
          <w:szCs w:val="24"/>
        </w:rPr>
      </w:pPr>
      <w:r w:rsidRPr="003536BB">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3536BB" w:rsidRDefault="00EB234E" w:rsidP="00EB234E">
      <w:pPr>
        <w:pStyle w:val="a6"/>
        <w:keepNext/>
        <w:tabs>
          <w:tab w:val="left" w:pos="1000"/>
        </w:tabs>
        <w:ind w:left="0"/>
        <w:jc w:val="both"/>
        <w:rPr>
          <w:b/>
          <w:sz w:val="24"/>
          <w:szCs w:val="24"/>
        </w:rPr>
      </w:pPr>
    </w:p>
    <w:p w14:paraId="045F61D2" w14:textId="77777777" w:rsidR="0084335A" w:rsidRPr="003536BB" w:rsidRDefault="002C5707" w:rsidP="00514CD3">
      <w:pPr>
        <w:pStyle w:val="a6"/>
        <w:numPr>
          <w:ilvl w:val="0"/>
          <w:numId w:val="22"/>
        </w:numPr>
        <w:ind w:left="0"/>
        <w:jc w:val="center"/>
        <w:rPr>
          <w:b/>
          <w:sz w:val="24"/>
          <w:szCs w:val="24"/>
        </w:rPr>
      </w:pPr>
      <w:r w:rsidRPr="003536BB">
        <w:rPr>
          <w:b/>
          <w:sz w:val="24"/>
          <w:szCs w:val="24"/>
        </w:rPr>
        <w:t>ОТВЕТСТВЕННОСТЬ СТОРОН</w:t>
      </w:r>
    </w:p>
    <w:p w14:paraId="0E9CEED2" w14:textId="4A38CB1C" w:rsidR="006C745E" w:rsidRPr="003536BB" w:rsidRDefault="006C745E" w:rsidP="00514CD3">
      <w:pPr>
        <w:pStyle w:val="a6"/>
        <w:numPr>
          <w:ilvl w:val="1"/>
          <w:numId w:val="22"/>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а также в иных случаях неисполнения или ненадлежащего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705036C" w14:textId="77777777" w:rsidR="00555855" w:rsidRDefault="006C745E" w:rsidP="00514CD3">
      <w:pPr>
        <w:pStyle w:val="a6"/>
        <w:numPr>
          <w:ilvl w:val="1"/>
          <w:numId w:val="22"/>
        </w:numPr>
        <w:jc w:val="both"/>
        <w:rPr>
          <w:sz w:val="24"/>
          <w:szCs w:val="24"/>
        </w:rPr>
      </w:pPr>
      <w:r w:rsidRPr="00555855">
        <w:rPr>
          <w:sz w:val="24"/>
          <w:szCs w:val="24"/>
        </w:rPr>
        <w:t xml:space="preserve">Штрафы начисляются за ненадлежащее исполнение </w:t>
      </w:r>
      <w:r w:rsidR="00555855" w:rsidRPr="00555855">
        <w:rPr>
          <w:sz w:val="24"/>
          <w:szCs w:val="24"/>
        </w:rPr>
        <w:t>З</w:t>
      </w:r>
      <w:r w:rsidRPr="00555855">
        <w:rPr>
          <w:sz w:val="24"/>
          <w:szCs w:val="24"/>
        </w:rPr>
        <w:t>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рублей</w:t>
      </w:r>
      <w:r w:rsidR="00555855" w:rsidRPr="00555855">
        <w:rPr>
          <w:sz w:val="24"/>
          <w:szCs w:val="24"/>
        </w:rPr>
        <w:t>.</w:t>
      </w:r>
    </w:p>
    <w:p w14:paraId="4350DB3C" w14:textId="05401B3E" w:rsidR="006C745E" w:rsidRPr="00555855" w:rsidRDefault="006C745E" w:rsidP="00514CD3">
      <w:pPr>
        <w:pStyle w:val="a6"/>
        <w:numPr>
          <w:ilvl w:val="1"/>
          <w:numId w:val="22"/>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0FF76F7B" w14:textId="0E353077" w:rsidR="006C745E" w:rsidRPr="003536BB" w:rsidRDefault="006C745E" w:rsidP="00514CD3">
      <w:pPr>
        <w:pStyle w:val="a6"/>
        <w:numPr>
          <w:ilvl w:val="1"/>
          <w:numId w:val="22"/>
        </w:numPr>
        <w:jc w:val="both"/>
        <w:rPr>
          <w:sz w:val="24"/>
          <w:szCs w:val="24"/>
        </w:rPr>
      </w:pPr>
      <w:r w:rsidRPr="003536BB">
        <w:rPr>
          <w:sz w:val="24"/>
          <w:szCs w:val="24"/>
        </w:rPr>
        <w:t xml:space="preserve">Пеня начисляется за каждый день просрочки исполнения </w:t>
      </w:r>
      <w:r w:rsidR="00555855">
        <w:rPr>
          <w:sz w:val="24"/>
          <w:szCs w:val="24"/>
        </w:rPr>
        <w:t>П</w:t>
      </w:r>
      <w:r w:rsidRPr="003536BB">
        <w:rPr>
          <w:sz w:val="24"/>
          <w:szCs w:val="24"/>
        </w:rPr>
        <w:t>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227C7DA1" w14:textId="39F99F1A" w:rsidR="006C745E" w:rsidRPr="003536BB" w:rsidRDefault="006C745E" w:rsidP="00514CD3">
      <w:pPr>
        <w:pStyle w:val="a6"/>
        <w:numPr>
          <w:ilvl w:val="1"/>
          <w:numId w:val="22"/>
        </w:numPr>
        <w:jc w:val="both"/>
        <w:rPr>
          <w:sz w:val="24"/>
          <w:szCs w:val="24"/>
        </w:rPr>
      </w:pPr>
      <w:r w:rsidRPr="003536BB">
        <w:rPr>
          <w:sz w:val="24"/>
          <w:szCs w:val="24"/>
        </w:rPr>
        <w:t>За каждый факт неисполнения или ненадлежащего исполнения поставщиком (подрядчиком, исполнителем) обязательства, предусмотренного договором, размер штрафа устанавливается  в следующем порядке:</w:t>
      </w:r>
    </w:p>
    <w:p w14:paraId="1CEC48F4" w14:textId="77777777" w:rsidR="006C745E" w:rsidRPr="003536BB" w:rsidRDefault="006C745E" w:rsidP="006C745E">
      <w:pPr>
        <w:pStyle w:val="a6"/>
        <w:ind w:left="0"/>
        <w:jc w:val="both"/>
        <w:rPr>
          <w:sz w:val="24"/>
          <w:szCs w:val="24"/>
        </w:rPr>
      </w:pPr>
      <w:r w:rsidRPr="003536BB">
        <w:rPr>
          <w:sz w:val="24"/>
          <w:szCs w:val="24"/>
        </w:rPr>
        <w:t>а) 50 000 рублей, если цена договора не превышает 1 млн.рублей;</w:t>
      </w:r>
    </w:p>
    <w:p w14:paraId="2FB78CB6" w14:textId="77777777" w:rsidR="006C745E" w:rsidRPr="003536BB" w:rsidRDefault="006C745E" w:rsidP="006C745E">
      <w:pPr>
        <w:pStyle w:val="a6"/>
        <w:ind w:left="0"/>
        <w:jc w:val="both"/>
        <w:rPr>
          <w:sz w:val="24"/>
          <w:szCs w:val="24"/>
        </w:rPr>
      </w:pPr>
      <w:r w:rsidRPr="003536BB">
        <w:rPr>
          <w:sz w:val="24"/>
          <w:szCs w:val="24"/>
        </w:rPr>
        <w:t>б) 100 000 рублей, если цена договора составляет от 1 млн.рублей до 3 млн. рублей;</w:t>
      </w:r>
    </w:p>
    <w:p w14:paraId="2F9DF451" w14:textId="77777777" w:rsidR="006C745E" w:rsidRPr="003536BB" w:rsidRDefault="006C745E" w:rsidP="006C745E">
      <w:pPr>
        <w:pStyle w:val="a6"/>
        <w:ind w:left="0"/>
        <w:jc w:val="both"/>
        <w:rPr>
          <w:sz w:val="24"/>
          <w:szCs w:val="24"/>
        </w:rPr>
      </w:pPr>
      <w:r w:rsidRPr="003536BB">
        <w:rPr>
          <w:sz w:val="24"/>
          <w:szCs w:val="24"/>
        </w:rPr>
        <w:t xml:space="preserve">в) 150 000 рублей, если цена договора составляет свыше 3 млн. рублей до 10 млн. рублей </w:t>
      </w:r>
      <w:r w:rsidRPr="003536BB">
        <w:rPr>
          <w:sz w:val="24"/>
          <w:szCs w:val="24"/>
        </w:rPr>
        <w:lastRenderedPageBreak/>
        <w:t>(включительно);</w:t>
      </w:r>
    </w:p>
    <w:p w14:paraId="59B284DE" w14:textId="77777777" w:rsidR="006C745E" w:rsidRPr="003536BB" w:rsidRDefault="006C745E" w:rsidP="006C745E">
      <w:pPr>
        <w:pStyle w:val="a6"/>
        <w:ind w:left="0"/>
        <w:jc w:val="both"/>
        <w:rPr>
          <w:sz w:val="24"/>
          <w:szCs w:val="24"/>
        </w:rPr>
      </w:pPr>
      <w:r w:rsidRPr="003536BB">
        <w:rPr>
          <w:sz w:val="24"/>
          <w:szCs w:val="24"/>
        </w:rPr>
        <w:t>г) 200 000 рублей, если цена договора превышает 10 млн. рублей</w:t>
      </w:r>
    </w:p>
    <w:p w14:paraId="30A01064" w14:textId="009C4B34" w:rsidR="006C745E" w:rsidRPr="003536BB" w:rsidRDefault="006C745E" w:rsidP="00514CD3">
      <w:pPr>
        <w:pStyle w:val="a6"/>
        <w:numPr>
          <w:ilvl w:val="1"/>
          <w:numId w:val="22"/>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5418C0FD" w:rsidR="006C745E" w:rsidRPr="003536BB" w:rsidRDefault="006C745E" w:rsidP="00514CD3">
      <w:pPr>
        <w:pStyle w:val="a6"/>
        <w:numPr>
          <w:ilvl w:val="1"/>
          <w:numId w:val="22"/>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DB8C514" w14:textId="7B4D3E36" w:rsidR="006C745E" w:rsidRPr="003536BB" w:rsidRDefault="006C745E" w:rsidP="00514CD3">
      <w:pPr>
        <w:pStyle w:val="a6"/>
        <w:numPr>
          <w:ilvl w:val="1"/>
          <w:numId w:val="22"/>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3536BB" w:rsidRDefault="006C745E" w:rsidP="00514CD3">
      <w:pPr>
        <w:pStyle w:val="a6"/>
        <w:numPr>
          <w:ilvl w:val="1"/>
          <w:numId w:val="22"/>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717B3E35" w14:textId="72C7BF20"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09563667" w14:textId="77777777" w:rsidR="006C745E" w:rsidRPr="003536BB" w:rsidRDefault="006C745E" w:rsidP="006C745E">
      <w:pPr>
        <w:pStyle w:val="a6"/>
        <w:ind w:left="0"/>
        <w:jc w:val="both"/>
        <w:rPr>
          <w:bCs/>
          <w:sz w:val="24"/>
          <w:szCs w:val="24"/>
        </w:rPr>
      </w:pPr>
    </w:p>
    <w:p w14:paraId="200E69F9" w14:textId="77777777" w:rsidR="0084335A" w:rsidRPr="003536BB" w:rsidRDefault="002C5707" w:rsidP="00514CD3">
      <w:pPr>
        <w:pStyle w:val="a6"/>
        <w:numPr>
          <w:ilvl w:val="0"/>
          <w:numId w:val="22"/>
        </w:numPr>
        <w:ind w:left="0"/>
        <w:jc w:val="center"/>
        <w:rPr>
          <w:b/>
          <w:sz w:val="24"/>
          <w:szCs w:val="24"/>
        </w:rPr>
      </w:pPr>
      <w:r w:rsidRPr="003536BB">
        <w:rPr>
          <w:b/>
          <w:sz w:val="24"/>
          <w:szCs w:val="24"/>
        </w:rPr>
        <w:t>ОБСТОЯТЕЛЬСТВА НЕПРЕОДОЛИМОЙ СИЛЫ</w:t>
      </w:r>
    </w:p>
    <w:p w14:paraId="64042C87" w14:textId="77777777" w:rsidR="0084335A" w:rsidRPr="003536BB" w:rsidRDefault="002C5707" w:rsidP="00514CD3">
      <w:pPr>
        <w:pStyle w:val="a6"/>
        <w:numPr>
          <w:ilvl w:val="1"/>
          <w:numId w:val="22"/>
        </w:numPr>
        <w:jc w:val="both"/>
        <w:rPr>
          <w:sz w:val="24"/>
          <w:szCs w:val="24"/>
        </w:rPr>
      </w:pPr>
      <w:r w:rsidRPr="003536BB">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3536BB" w:rsidRDefault="002C5707" w:rsidP="00514CD3">
      <w:pPr>
        <w:pStyle w:val="a6"/>
        <w:numPr>
          <w:ilvl w:val="1"/>
          <w:numId w:val="22"/>
        </w:numPr>
        <w:jc w:val="both"/>
        <w:rPr>
          <w:sz w:val="24"/>
          <w:szCs w:val="24"/>
        </w:rPr>
      </w:pPr>
      <w:r w:rsidRPr="003536BB">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3536BB" w:rsidRDefault="002C5707" w:rsidP="00514CD3">
      <w:pPr>
        <w:pStyle w:val="a6"/>
        <w:numPr>
          <w:ilvl w:val="1"/>
          <w:numId w:val="22"/>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3536BB" w:rsidRDefault="002C5707" w:rsidP="00514CD3">
      <w:pPr>
        <w:pStyle w:val="a6"/>
        <w:numPr>
          <w:ilvl w:val="1"/>
          <w:numId w:val="22"/>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3536BB" w:rsidRDefault="0084335A">
      <w:pPr>
        <w:jc w:val="center"/>
      </w:pPr>
    </w:p>
    <w:p w14:paraId="17E3E9C7" w14:textId="77777777" w:rsidR="0084335A" w:rsidRPr="003536BB" w:rsidRDefault="002C5707" w:rsidP="00514CD3">
      <w:pPr>
        <w:pStyle w:val="a6"/>
        <w:numPr>
          <w:ilvl w:val="0"/>
          <w:numId w:val="22"/>
        </w:numPr>
        <w:ind w:left="0"/>
        <w:jc w:val="center"/>
        <w:rPr>
          <w:b/>
          <w:sz w:val="24"/>
          <w:szCs w:val="24"/>
        </w:rPr>
      </w:pPr>
      <w:r w:rsidRPr="003536BB">
        <w:rPr>
          <w:b/>
          <w:sz w:val="24"/>
          <w:szCs w:val="24"/>
        </w:rPr>
        <w:t>РАЗРЕШЕНИЕ СПОРОВ</w:t>
      </w:r>
    </w:p>
    <w:p w14:paraId="648BD167" w14:textId="62ED434B" w:rsidR="004D733E" w:rsidRPr="003536BB" w:rsidRDefault="004D733E" w:rsidP="00514CD3">
      <w:pPr>
        <w:pStyle w:val="a6"/>
        <w:numPr>
          <w:ilvl w:val="1"/>
          <w:numId w:val="22"/>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3536BB" w:rsidRDefault="004D733E" w:rsidP="00514CD3">
      <w:pPr>
        <w:pStyle w:val="a6"/>
        <w:numPr>
          <w:ilvl w:val="1"/>
          <w:numId w:val="22"/>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3536BB" w:rsidRDefault="004D733E" w:rsidP="00514CD3">
      <w:pPr>
        <w:pStyle w:val="a6"/>
        <w:numPr>
          <w:ilvl w:val="1"/>
          <w:numId w:val="22"/>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14B44108" w14:textId="77777777" w:rsidR="0084335A" w:rsidRPr="003536BB" w:rsidRDefault="0084335A">
      <w:pPr>
        <w:jc w:val="both"/>
      </w:pPr>
    </w:p>
    <w:p w14:paraId="622F9031" w14:textId="77777777" w:rsidR="0084335A" w:rsidRPr="003536BB" w:rsidRDefault="002C5707" w:rsidP="00514CD3">
      <w:pPr>
        <w:pStyle w:val="a6"/>
        <w:numPr>
          <w:ilvl w:val="0"/>
          <w:numId w:val="22"/>
        </w:numPr>
        <w:ind w:left="0"/>
        <w:jc w:val="center"/>
        <w:rPr>
          <w:b/>
          <w:sz w:val="24"/>
          <w:szCs w:val="24"/>
        </w:rPr>
      </w:pPr>
      <w:r w:rsidRPr="003536BB">
        <w:rPr>
          <w:b/>
          <w:sz w:val="24"/>
          <w:szCs w:val="24"/>
        </w:rPr>
        <w:t>АНТИКОРРУПЦИОННАЯ ОГОВОРКА</w:t>
      </w:r>
    </w:p>
    <w:p w14:paraId="55BBA228" w14:textId="77777777" w:rsidR="0084335A" w:rsidRPr="003536BB" w:rsidRDefault="002C5707" w:rsidP="00514CD3">
      <w:pPr>
        <w:pStyle w:val="a6"/>
        <w:numPr>
          <w:ilvl w:val="1"/>
          <w:numId w:val="22"/>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3536BB" w:rsidRDefault="002C5707" w:rsidP="00514CD3">
      <w:pPr>
        <w:pStyle w:val="a6"/>
        <w:numPr>
          <w:ilvl w:val="1"/>
          <w:numId w:val="22"/>
        </w:numPr>
        <w:jc w:val="both"/>
        <w:rPr>
          <w:sz w:val="24"/>
          <w:szCs w:val="24"/>
        </w:rPr>
      </w:pPr>
      <w:r w:rsidRPr="003536BB">
        <w:rPr>
          <w:sz w:val="24"/>
          <w:szCs w:val="24"/>
        </w:rPr>
        <w:lastRenderedPageBreak/>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3536BB" w:rsidRDefault="0084335A">
      <w:pPr>
        <w:jc w:val="both"/>
      </w:pPr>
    </w:p>
    <w:p w14:paraId="74668813" w14:textId="77777777" w:rsidR="0084335A" w:rsidRPr="003536BB" w:rsidRDefault="0084335A">
      <w:pPr>
        <w:widowControl w:val="0"/>
        <w:jc w:val="center"/>
      </w:pPr>
    </w:p>
    <w:p w14:paraId="1C7F34F8" w14:textId="77777777" w:rsidR="0084335A" w:rsidRPr="003536BB" w:rsidRDefault="002C5707" w:rsidP="00514CD3">
      <w:pPr>
        <w:pStyle w:val="a6"/>
        <w:numPr>
          <w:ilvl w:val="0"/>
          <w:numId w:val="22"/>
        </w:numPr>
        <w:ind w:left="0"/>
        <w:jc w:val="center"/>
        <w:rPr>
          <w:b/>
          <w:sz w:val="24"/>
          <w:szCs w:val="24"/>
        </w:rPr>
      </w:pPr>
      <w:r w:rsidRPr="003536BB">
        <w:rPr>
          <w:b/>
          <w:sz w:val="24"/>
          <w:szCs w:val="24"/>
        </w:rPr>
        <w:t>ЗАКЛЮЧИТЕЛЬНЫЕ ПОЛОЖЕНИЯ</w:t>
      </w:r>
    </w:p>
    <w:p w14:paraId="571FCF81" w14:textId="5651581F" w:rsidR="0084335A" w:rsidRPr="003536BB" w:rsidRDefault="002C5707" w:rsidP="00514CD3">
      <w:pPr>
        <w:pStyle w:val="a6"/>
        <w:numPr>
          <w:ilvl w:val="1"/>
          <w:numId w:val="22"/>
        </w:numPr>
        <w:suppressAutoHyphens/>
        <w:jc w:val="both"/>
        <w:rPr>
          <w:sz w:val="24"/>
          <w:szCs w:val="24"/>
        </w:rPr>
      </w:pPr>
      <w:r w:rsidRPr="003536BB">
        <w:rPr>
          <w:sz w:val="24"/>
          <w:szCs w:val="24"/>
        </w:rPr>
        <w:t xml:space="preserve">Настоящий Договор вступает в </w:t>
      </w:r>
      <w:r w:rsidRPr="004934EB">
        <w:rPr>
          <w:sz w:val="24"/>
          <w:szCs w:val="24"/>
        </w:rPr>
        <w:t xml:space="preserve">силу </w:t>
      </w:r>
      <w:r w:rsidR="00514CD3" w:rsidRPr="004934EB">
        <w:rPr>
          <w:sz w:val="24"/>
          <w:szCs w:val="24"/>
        </w:rPr>
        <w:t>с 22.03.2025 до 31.03.2025 года</w:t>
      </w:r>
      <w:r w:rsidRPr="003536BB">
        <w:rPr>
          <w:sz w:val="24"/>
          <w:szCs w:val="24"/>
        </w:rPr>
        <w:t>, а в части выполнения гарантийных обязательств – до полного исполнения своих обязательств в полном объеме.</w:t>
      </w:r>
    </w:p>
    <w:p w14:paraId="4C04E4DF" w14:textId="2AE326F2" w:rsidR="004D733E" w:rsidRPr="003536BB" w:rsidRDefault="004D733E" w:rsidP="00514CD3">
      <w:pPr>
        <w:pStyle w:val="a6"/>
        <w:numPr>
          <w:ilvl w:val="1"/>
          <w:numId w:val="22"/>
        </w:numPr>
        <w:suppressAutoHyphens/>
        <w:jc w:val="both"/>
        <w:rPr>
          <w:b/>
          <w:bCs/>
          <w:sz w:val="24"/>
          <w:szCs w:val="24"/>
        </w:rPr>
      </w:pPr>
      <w:r w:rsidRPr="003536BB">
        <w:rPr>
          <w:b/>
          <w:bCs/>
          <w:sz w:val="24"/>
          <w:szCs w:val="24"/>
        </w:rPr>
        <w:t>Расторжение Договора:</w:t>
      </w:r>
    </w:p>
    <w:p w14:paraId="3BECAFFF" w14:textId="77777777" w:rsidR="00FB7DB7" w:rsidRPr="00FB7DB7" w:rsidRDefault="00FB7DB7" w:rsidP="00FB7DB7">
      <w:pPr>
        <w:pStyle w:val="a6"/>
        <w:suppressAutoHyphens/>
        <w:ind w:left="0"/>
        <w:jc w:val="both"/>
        <w:rPr>
          <w:sz w:val="24"/>
          <w:szCs w:val="24"/>
        </w:rPr>
      </w:pPr>
      <w:r w:rsidRPr="00FB7DB7">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02289FCF" w14:textId="77777777" w:rsidR="00FB7DB7" w:rsidRPr="00FB7DB7" w:rsidRDefault="00FB7DB7" w:rsidP="00FB7DB7">
      <w:pPr>
        <w:pStyle w:val="a6"/>
        <w:suppressAutoHyphens/>
        <w:ind w:left="0"/>
        <w:jc w:val="both"/>
        <w:rPr>
          <w:sz w:val="24"/>
          <w:szCs w:val="24"/>
        </w:rPr>
      </w:pPr>
      <w:r w:rsidRPr="00FB7DB7">
        <w:rPr>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6B877754" w14:textId="77777777" w:rsidR="00FB7DB7" w:rsidRPr="00FB7DB7" w:rsidRDefault="00FB7DB7" w:rsidP="00FB7DB7">
      <w:pPr>
        <w:pStyle w:val="a6"/>
        <w:suppressAutoHyphens/>
        <w:ind w:left="0"/>
        <w:jc w:val="both"/>
        <w:rPr>
          <w:sz w:val="24"/>
          <w:szCs w:val="24"/>
        </w:rPr>
      </w:pPr>
      <w:r w:rsidRPr="00FB7DB7">
        <w:rPr>
          <w:sz w:val="24"/>
          <w:szCs w:val="24"/>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46F9B506" w14:textId="77777777" w:rsidR="00FB7DB7" w:rsidRPr="00FB7DB7" w:rsidRDefault="00FB7DB7" w:rsidP="00FB7DB7">
      <w:pPr>
        <w:pStyle w:val="a6"/>
        <w:suppressAutoHyphens/>
        <w:ind w:left="0"/>
        <w:jc w:val="both"/>
        <w:rPr>
          <w:sz w:val="24"/>
          <w:szCs w:val="24"/>
        </w:rPr>
      </w:pPr>
      <w:r w:rsidRPr="00FB7DB7">
        <w:rPr>
          <w:sz w:val="24"/>
          <w:szCs w:val="24"/>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74A27A1F" w14:textId="77777777" w:rsidR="00FB7DB7" w:rsidRPr="00FB7DB7" w:rsidRDefault="00FB7DB7" w:rsidP="00FB7DB7">
      <w:pPr>
        <w:pStyle w:val="a6"/>
        <w:suppressAutoHyphens/>
        <w:ind w:left="0"/>
        <w:jc w:val="both"/>
        <w:rPr>
          <w:sz w:val="24"/>
          <w:szCs w:val="24"/>
        </w:rPr>
      </w:pPr>
      <w:r w:rsidRPr="00FB7DB7">
        <w:rPr>
          <w:sz w:val="24"/>
          <w:szCs w:val="24"/>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1833FA64" w14:textId="77777777" w:rsidR="00FB7DB7" w:rsidRPr="00FB7DB7" w:rsidRDefault="00FB7DB7" w:rsidP="00FB7DB7">
      <w:pPr>
        <w:pStyle w:val="a6"/>
        <w:suppressAutoHyphens/>
        <w:ind w:left="0"/>
        <w:jc w:val="both"/>
        <w:rPr>
          <w:sz w:val="24"/>
          <w:szCs w:val="24"/>
        </w:rPr>
      </w:pPr>
      <w:r w:rsidRPr="00FB7DB7">
        <w:rPr>
          <w:sz w:val="24"/>
          <w:szCs w:val="24"/>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1D197D03" w14:textId="77777777" w:rsidR="00FB7DB7" w:rsidRPr="00FB7DB7" w:rsidRDefault="00FB7DB7" w:rsidP="00FB7DB7">
      <w:pPr>
        <w:pStyle w:val="a6"/>
        <w:suppressAutoHyphens/>
        <w:ind w:left="0"/>
        <w:jc w:val="both"/>
        <w:rPr>
          <w:sz w:val="24"/>
          <w:szCs w:val="24"/>
        </w:rPr>
      </w:pPr>
      <w:r w:rsidRPr="00FB7DB7">
        <w:rPr>
          <w:sz w:val="24"/>
          <w:szCs w:val="24"/>
        </w:rPr>
        <w:t xml:space="preserve">7) В случае расторжения договора в связи с односторонним отказом заказчика от исполнения </w:t>
      </w:r>
      <w:r w:rsidRPr="00FB7DB7">
        <w:rPr>
          <w:sz w:val="24"/>
          <w:szCs w:val="24"/>
        </w:rPr>
        <w:lastRenderedPageBreak/>
        <w:t>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75DD95C8" w14:textId="77777777" w:rsidR="00FB7DB7" w:rsidRPr="00FB7DB7" w:rsidRDefault="00FB7DB7" w:rsidP="00FB7DB7">
      <w:pPr>
        <w:pStyle w:val="a6"/>
        <w:suppressAutoHyphens/>
        <w:ind w:left="0"/>
        <w:jc w:val="both"/>
        <w:rPr>
          <w:sz w:val="24"/>
          <w:szCs w:val="24"/>
        </w:rPr>
      </w:pPr>
      <w:r w:rsidRPr="00FB7DB7">
        <w:rPr>
          <w:sz w:val="24"/>
          <w:szCs w:val="24"/>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50C8149D" w14:textId="77777777" w:rsidR="00FB7DB7" w:rsidRPr="00FB7DB7" w:rsidRDefault="00FB7DB7" w:rsidP="00FB7DB7">
      <w:pPr>
        <w:pStyle w:val="a6"/>
        <w:suppressAutoHyphens/>
        <w:ind w:left="0"/>
        <w:jc w:val="both"/>
        <w:rPr>
          <w:sz w:val="24"/>
          <w:szCs w:val="24"/>
        </w:rPr>
      </w:pPr>
      <w:r w:rsidRPr="00FB7DB7">
        <w:rPr>
          <w:sz w:val="24"/>
          <w:szCs w:val="24"/>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26CBA7B9" w14:textId="77777777" w:rsidR="00FB7DB7" w:rsidRPr="00FB7DB7" w:rsidRDefault="00FB7DB7" w:rsidP="00FB7DB7">
      <w:pPr>
        <w:pStyle w:val="a6"/>
        <w:suppressAutoHyphens/>
        <w:ind w:left="0"/>
        <w:jc w:val="both"/>
        <w:rPr>
          <w:sz w:val="24"/>
          <w:szCs w:val="24"/>
        </w:rPr>
      </w:pPr>
      <w:r w:rsidRPr="00FB7DB7">
        <w:rPr>
          <w:sz w:val="24"/>
          <w:szCs w:val="24"/>
        </w:rP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6DEE3221" w14:textId="77777777" w:rsidR="00FB7DB7" w:rsidRPr="00FB7DB7" w:rsidRDefault="00FB7DB7" w:rsidP="00FB7DB7">
      <w:pPr>
        <w:pStyle w:val="a6"/>
        <w:suppressAutoHyphens/>
        <w:ind w:left="0"/>
        <w:jc w:val="both"/>
        <w:rPr>
          <w:sz w:val="24"/>
          <w:szCs w:val="24"/>
        </w:rPr>
      </w:pPr>
      <w:r w:rsidRPr="00FB7DB7">
        <w:rPr>
          <w:sz w:val="24"/>
          <w:szCs w:val="24"/>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66061898" w14:textId="77777777" w:rsidR="00FB7DB7" w:rsidRPr="00FB7DB7" w:rsidRDefault="00FB7DB7" w:rsidP="00FB7DB7">
      <w:pPr>
        <w:pStyle w:val="a6"/>
        <w:suppressAutoHyphens/>
        <w:ind w:left="0"/>
        <w:jc w:val="both"/>
        <w:rPr>
          <w:sz w:val="24"/>
          <w:szCs w:val="24"/>
        </w:rPr>
      </w:pPr>
      <w:r w:rsidRPr="00FB7DB7">
        <w:rPr>
          <w:sz w:val="24"/>
          <w:szCs w:val="24"/>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2AC70B6" w14:textId="77777777" w:rsidR="00FB7DB7" w:rsidRDefault="00FB7DB7" w:rsidP="00FB7DB7">
      <w:pPr>
        <w:pStyle w:val="a6"/>
        <w:suppressAutoHyphens/>
        <w:ind w:left="0"/>
        <w:jc w:val="both"/>
        <w:rPr>
          <w:sz w:val="24"/>
          <w:szCs w:val="24"/>
        </w:rPr>
      </w:pPr>
      <w:r w:rsidRPr="00FB7DB7">
        <w:rPr>
          <w:sz w:val="24"/>
          <w:szCs w:val="24"/>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204D687" w14:textId="43CEE177" w:rsidR="00843286" w:rsidRPr="003536BB" w:rsidRDefault="002B21E4" w:rsidP="00FB7DB7">
      <w:pPr>
        <w:pStyle w:val="a6"/>
        <w:suppressAutoHyphens/>
        <w:ind w:left="0"/>
        <w:jc w:val="both"/>
        <w:rPr>
          <w:sz w:val="24"/>
          <w:szCs w:val="24"/>
        </w:rPr>
      </w:pPr>
      <w:r w:rsidRPr="003536BB">
        <w:rPr>
          <w:sz w:val="24"/>
          <w:szCs w:val="24"/>
        </w:rPr>
        <w:t xml:space="preserve">12.3. </w:t>
      </w:r>
      <w:r w:rsidR="0080630D" w:rsidRPr="003536BB">
        <w:rPr>
          <w:b/>
          <w:bCs/>
          <w:sz w:val="24"/>
          <w:szCs w:val="24"/>
        </w:rPr>
        <w:t>Изменение договора:</w:t>
      </w:r>
    </w:p>
    <w:p w14:paraId="22B54DB1" w14:textId="77777777" w:rsidR="00FB7DB7" w:rsidRPr="00FB7DB7" w:rsidRDefault="00FB7DB7" w:rsidP="00FB7DB7">
      <w:pPr>
        <w:pStyle w:val="a6"/>
        <w:suppressAutoHyphens/>
        <w:ind w:left="0"/>
        <w:jc w:val="both"/>
        <w:rPr>
          <w:sz w:val="24"/>
          <w:szCs w:val="24"/>
        </w:rPr>
      </w:pPr>
      <w:r w:rsidRPr="00FB7DB7">
        <w:rPr>
          <w:sz w:val="24"/>
          <w:szCs w:val="24"/>
        </w:rPr>
        <w:t>Заказчик по согласованию с поставщиком (исполнителем, подрядчиком) при заключении и исполнении договора вправе изменить:</w:t>
      </w:r>
    </w:p>
    <w:p w14:paraId="20724210" w14:textId="77777777" w:rsidR="00FB7DB7" w:rsidRPr="00FB7DB7" w:rsidRDefault="00FB7DB7" w:rsidP="00FB7DB7">
      <w:pPr>
        <w:pStyle w:val="a6"/>
        <w:suppressAutoHyphens/>
        <w:ind w:left="0"/>
        <w:jc w:val="both"/>
        <w:rPr>
          <w:sz w:val="24"/>
          <w:szCs w:val="24"/>
        </w:rPr>
      </w:pPr>
      <w:r w:rsidRPr="00FB7DB7">
        <w:rPr>
          <w:sz w:val="24"/>
          <w:szCs w:val="24"/>
        </w:rPr>
        <w:t>-</w:t>
      </w:r>
      <w:r w:rsidRPr="00FB7DB7">
        <w:rPr>
          <w:sz w:val="24"/>
          <w:szCs w:val="24"/>
        </w:rPr>
        <w:tab/>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 чем на 10 % от НМЦД;</w:t>
      </w:r>
    </w:p>
    <w:p w14:paraId="5A5D3395" w14:textId="77777777" w:rsidR="00FB7DB7" w:rsidRPr="00FB7DB7" w:rsidRDefault="00FB7DB7" w:rsidP="00FB7DB7">
      <w:pPr>
        <w:pStyle w:val="a6"/>
        <w:suppressAutoHyphens/>
        <w:ind w:left="0"/>
        <w:jc w:val="both"/>
        <w:rPr>
          <w:sz w:val="24"/>
          <w:szCs w:val="24"/>
        </w:rPr>
      </w:pPr>
      <w:r w:rsidRPr="00FB7DB7">
        <w:rPr>
          <w:sz w:val="24"/>
          <w:szCs w:val="24"/>
        </w:rPr>
        <w:t>-</w:t>
      </w:r>
      <w:r w:rsidRPr="00FB7DB7">
        <w:rPr>
          <w:sz w:val="24"/>
          <w:szCs w:val="24"/>
        </w:rPr>
        <w:tab/>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14:paraId="5EE7E1C2" w14:textId="4490B7D1" w:rsidR="00967AF9" w:rsidRDefault="00FB7DB7" w:rsidP="00FB7DB7">
      <w:pPr>
        <w:pStyle w:val="a6"/>
        <w:suppressAutoHyphens/>
        <w:ind w:left="0"/>
        <w:jc w:val="both"/>
        <w:rPr>
          <w:sz w:val="24"/>
          <w:szCs w:val="24"/>
        </w:rPr>
      </w:pPr>
      <w:r w:rsidRPr="00FB7DB7">
        <w:rPr>
          <w:sz w:val="24"/>
          <w:szCs w:val="24"/>
        </w:rPr>
        <w:t>-</w:t>
      </w:r>
      <w:r w:rsidRPr="00FB7DB7">
        <w:rPr>
          <w:sz w:val="24"/>
          <w:szCs w:val="24"/>
        </w:rPr>
        <w:tab/>
        <w:t>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14:paraId="04419C9C" w14:textId="6E9ED896" w:rsidR="00B86374" w:rsidRPr="003536BB" w:rsidRDefault="002B21E4" w:rsidP="00967AF9">
      <w:pPr>
        <w:pStyle w:val="a6"/>
        <w:suppressAutoHyphens/>
        <w:ind w:left="0"/>
        <w:jc w:val="both"/>
        <w:rPr>
          <w:sz w:val="24"/>
          <w:szCs w:val="24"/>
        </w:rPr>
      </w:pPr>
      <w:r w:rsidRPr="003536BB">
        <w:rPr>
          <w:sz w:val="24"/>
          <w:szCs w:val="24"/>
        </w:rPr>
        <w:t xml:space="preserve">12.4. </w:t>
      </w:r>
      <w:r w:rsidR="00B86374" w:rsidRPr="003536BB">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2246ECFA" w14:textId="77777777" w:rsidR="00B86374" w:rsidRPr="003536BB" w:rsidRDefault="00B86374" w:rsidP="00B86374">
      <w:pPr>
        <w:pStyle w:val="a6"/>
        <w:suppressAutoHyphens/>
        <w:ind w:left="0"/>
        <w:jc w:val="both"/>
        <w:rPr>
          <w:sz w:val="24"/>
          <w:szCs w:val="24"/>
        </w:rPr>
      </w:pPr>
    </w:p>
    <w:p w14:paraId="5E7BF83E" w14:textId="77777777" w:rsidR="0084335A" w:rsidRPr="003536BB" w:rsidRDefault="002C5707">
      <w:pPr>
        <w:keepNext/>
      </w:pPr>
      <w:r w:rsidRPr="003536BB">
        <w:lastRenderedPageBreak/>
        <w:t>Приложения:</w:t>
      </w:r>
    </w:p>
    <w:p w14:paraId="54EF461A" w14:textId="77777777" w:rsidR="0084335A" w:rsidRPr="003536BB" w:rsidRDefault="002C5707">
      <w:pPr>
        <w:keepNext/>
      </w:pPr>
      <w:r w:rsidRPr="003536BB">
        <w:t>1.Техническое задание</w:t>
      </w:r>
    </w:p>
    <w:p w14:paraId="7A613CA4" w14:textId="23BFD28C" w:rsidR="0084335A" w:rsidRPr="003536BB" w:rsidRDefault="002C5707">
      <w:pPr>
        <w:keepNext/>
      </w:pPr>
      <w:r w:rsidRPr="003536BB">
        <w:t>2.</w:t>
      </w:r>
      <w:r w:rsidR="00FB7DB7">
        <w:t xml:space="preserve"> </w:t>
      </w:r>
      <w:r w:rsidR="00514CD3">
        <w:t>Локальный сметный расчет.</w:t>
      </w:r>
    </w:p>
    <w:p w14:paraId="7F6060AD" w14:textId="77777777" w:rsidR="0084335A" w:rsidRPr="003536BB" w:rsidRDefault="0084335A">
      <w:pPr>
        <w:keepNext/>
      </w:pPr>
    </w:p>
    <w:tbl>
      <w:tblPr>
        <w:tblW w:w="5000" w:type="pct"/>
        <w:tblLook w:val="04A0" w:firstRow="1" w:lastRow="0" w:firstColumn="1" w:lastColumn="0" w:noHBand="0" w:noVBand="1"/>
      </w:tblPr>
      <w:tblGrid>
        <w:gridCol w:w="5289"/>
        <w:gridCol w:w="4989"/>
      </w:tblGrid>
      <w:tr w:rsidR="0084335A" w:rsidRPr="003536BB" w14:paraId="42A8CB80" w14:textId="77777777">
        <w:trPr>
          <w:cantSplit/>
          <w:trHeight w:val="74"/>
        </w:trPr>
        <w:tc>
          <w:tcPr>
            <w:tcW w:w="2573" w:type="pct"/>
          </w:tcPr>
          <w:p w14:paraId="2F69CBDA"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08BE3F8B" w14:textId="77777777" w:rsidR="0084335A" w:rsidRPr="003536BB"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6093CB9C" w14:textId="282A1488" w:rsidR="0084335A" w:rsidRPr="003536BB" w:rsidRDefault="0084335A">
      <w:pPr>
        <w:spacing w:after="200"/>
        <w:jc w:val="right"/>
        <w:rPr>
          <w:rFonts w:eastAsiaTheme="minorEastAsia"/>
          <w:b/>
        </w:rPr>
      </w:pPr>
    </w:p>
    <w:p w14:paraId="1BCE0DD9" w14:textId="6D23DCF6" w:rsidR="00F4251C" w:rsidRPr="003536BB" w:rsidRDefault="00F4251C">
      <w:pPr>
        <w:spacing w:after="200"/>
        <w:jc w:val="right"/>
        <w:rPr>
          <w:rFonts w:eastAsiaTheme="minorEastAsia"/>
          <w:b/>
        </w:rPr>
      </w:pPr>
    </w:p>
    <w:p w14:paraId="13E0B052" w14:textId="2DD90372" w:rsidR="00E03B7D" w:rsidRPr="003536BB" w:rsidRDefault="00E03B7D">
      <w:pPr>
        <w:spacing w:after="200"/>
        <w:jc w:val="right"/>
        <w:rPr>
          <w:rFonts w:eastAsiaTheme="minorEastAsia"/>
          <w:b/>
        </w:rPr>
      </w:pPr>
    </w:p>
    <w:p w14:paraId="7965F517" w14:textId="57787AE6" w:rsidR="00E03B7D" w:rsidRPr="003536BB" w:rsidRDefault="00E03B7D">
      <w:pPr>
        <w:spacing w:after="200"/>
        <w:jc w:val="right"/>
        <w:rPr>
          <w:rFonts w:eastAsiaTheme="minorEastAsia"/>
          <w:b/>
        </w:rPr>
      </w:pPr>
    </w:p>
    <w:p w14:paraId="440FBA06" w14:textId="2A60444F" w:rsidR="00E03B7D" w:rsidRPr="003536BB" w:rsidRDefault="00E03B7D">
      <w:pPr>
        <w:spacing w:after="200"/>
        <w:jc w:val="right"/>
        <w:rPr>
          <w:rFonts w:eastAsiaTheme="minorEastAsia"/>
          <w:b/>
        </w:rPr>
      </w:pPr>
    </w:p>
    <w:p w14:paraId="4A295328" w14:textId="2E67F1CF" w:rsidR="00E03B7D" w:rsidRPr="003536BB" w:rsidRDefault="00E03B7D">
      <w:pPr>
        <w:spacing w:after="200"/>
        <w:jc w:val="right"/>
        <w:rPr>
          <w:rFonts w:eastAsiaTheme="minorEastAsia"/>
          <w:b/>
        </w:rPr>
      </w:pPr>
    </w:p>
    <w:p w14:paraId="64B46897" w14:textId="781D5340" w:rsidR="00E03B7D" w:rsidRPr="003536BB" w:rsidRDefault="00E03B7D">
      <w:pPr>
        <w:spacing w:after="200"/>
        <w:jc w:val="right"/>
        <w:rPr>
          <w:rFonts w:eastAsiaTheme="minorEastAsia"/>
          <w:b/>
        </w:rPr>
      </w:pPr>
    </w:p>
    <w:p w14:paraId="180FBBC2" w14:textId="708EF483" w:rsidR="00E03B7D" w:rsidRPr="003536BB" w:rsidRDefault="00E03B7D">
      <w:pPr>
        <w:spacing w:after="200"/>
        <w:jc w:val="right"/>
        <w:rPr>
          <w:rFonts w:eastAsiaTheme="minorEastAsia"/>
          <w:b/>
        </w:rPr>
      </w:pPr>
    </w:p>
    <w:p w14:paraId="374735AF" w14:textId="41E34A39" w:rsidR="00F82039" w:rsidRPr="003536BB" w:rsidRDefault="00F82039">
      <w:pPr>
        <w:spacing w:after="200"/>
        <w:jc w:val="right"/>
        <w:rPr>
          <w:rFonts w:eastAsiaTheme="minorEastAsia"/>
          <w:b/>
        </w:rPr>
      </w:pPr>
    </w:p>
    <w:p w14:paraId="47A349C5" w14:textId="5E51D4F8" w:rsidR="00F82039" w:rsidRPr="003536BB" w:rsidRDefault="00F82039">
      <w:pPr>
        <w:spacing w:after="200"/>
        <w:jc w:val="right"/>
        <w:rPr>
          <w:rFonts w:eastAsiaTheme="minorEastAsia"/>
          <w:b/>
        </w:rPr>
      </w:pPr>
    </w:p>
    <w:p w14:paraId="04641619" w14:textId="0EB0750F" w:rsidR="00F82039" w:rsidRPr="003536BB" w:rsidRDefault="00F82039">
      <w:pPr>
        <w:spacing w:after="200"/>
        <w:jc w:val="right"/>
        <w:rPr>
          <w:rFonts w:eastAsiaTheme="minorEastAsia"/>
          <w:b/>
        </w:rPr>
      </w:pPr>
    </w:p>
    <w:p w14:paraId="228767DD" w14:textId="3FA85197" w:rsidR="00F82039" w:rsidRPr="003536BB" w:rsidRDefault="00F82039">
      <w:pPr>
        <w:spacing w:after="200"/>
        <w:jc w:val="right"/>
        <w:rPr>
          <w:rFonts w:eastAsiaTheme="minorEastAsia"/>
          <w:b/>
        </w:rPr>
      </w:pPr>
    </w:p>
    <w:p w14:paraId="374EF28F" w14:textId="6ABC3695" w:rsidR="00F82039" w:rsidRPr="003536BB" w:rsidRDefault="00F82039">
      <w:pPr>
        <w:spacing w:after="200"/>
        <w:jc w:val="right"/>
        <w:rPr>
          <w:rFonts w:eastAsiaTheme="minorEastAsia"/>
          <w:b/>
        </w:rPr>
      </w:pPr>
    </w:p>
    <w:p w14:paraId="5186DBC7" w14:textId="3DAA3F7A" w:rsidR="00F82039" w:rsidRPr="003536BB" w:rsidRDefault="00F82039">
      <w:pPr>
        <w:spacing w:after="200"/>
        <w:jc w:val="right"/>
        <w:rPr>
          <w:rFonts w:eastAsiaTheme="minorEastAsia"/>
          <w:b/>
        </w:rPr>
      </w:pPr>
    </w:p>
    <w:p w14:paraId="47521186" w14:textId="3277123B" w:rsidR="00F82039" w:rsidRPr="003536BB" w:rsidRDefault="00F82039">
      <w:pPr>
        <w:spacing w:after="200"/>
        <w:jc w:val="right"/>
        <w:rPr>
          <w:rFonts w:eastAsiaTheme="minorEastAsia"/>
          <w:b/>
        </w:rPr>
      </w:pPr>
    </w:p>
    <w:p w14:paraId="1D031F07" w14:textId="1BCA0EDC" w:rsidR="00F82039" w:rsidRPr="003536BB" w:rsidRDefault="00F82039">
      <w:pPr>
        <w:spacing w:after="200"/>
        <w:jc w:val="right"/>
        <w:rPr>
          <w:rFonts w:eastAsiaTheme="minorEastAsia"/>
          <w:b/>
        </w:rPr>
      </w:pPr>
    </w:p>
    <w:p w14:paraId="31A8D40E" w14:textId="34DBF787" w:rsidR="00F82039" w:rsidRPr="003536BB" w:rsidRDefault="00F82039">
      <w:pPr>
        <w:spacing w:after="200"/>
        <w:jc w:val="right"/>
        <w:rPr>
          <w:rFonts w:eastAsiaTheme="minorEastAsia"/>
          <w:b/>
        </w:rPr>
      </w:pPr>
    </w:p>
    <w:p w14:paraId="75B3B2BB" w14:textId="09DCB516" w:rsidR="00F82039" w:rsidRPr="003536BB" w:rsidRDefault="00F82039">
      <w:pPr>
        <w:spacing w:after="200"/>
        <w:jc w:val="right"/>
        <w:rPr>
          <w:rFonts w:eastAsiaTheme="minorEastAsia"/>
          <w:b/>
        </w:rPr>
      </w:pPr>
    </w:p>
    <w:p w14:paraId="731BB7EC" w14:textId="096BDC03" w:rsidR="00F82039" w:rsidRPr="003536BB" w:rsidRDefault="00F82039">
      <w:pPr>
        <w:spacing w:after="200"/>
        <w:jc w:val="right"/>
        <w:rPr>
          <w:rFonts w:eastAsiaTheme="minorEastAsia"/>
          <w:b/>
        </w:rPr>
      </w:pPr>
    </w:p>
    <w:p w14:paraId="09E41B90" w14:textId="0F0206D5" w:rsidR="00F82039" w:rsidRPr="003536BB" w:rsidRDefault="00F82039">
      <w:pPr>
        <w:spacing w:after="200"/>
        <w:jc w:val="right"/>
        <w:rPr>
          <w:rFonts w:eastAsiaTheme="minorEastAsia"/>
          <w:b/>
        </w:rPr>
      </w:pPr>
    </w:p>
    <w:p w14:paraId="5BCCD09A" w14:textId="5B6B78C3" w:rsidR="00F82039" w:rsidRPr="003536BB" w:rsidRDefault="00F82039">
      <w:pPr>
        <w:spacing w:after="200"/>
        <w:jc w:val="right"/>
        <w:rPr>
          <w:rFonts w:eastAsiaTheme="minorEastAsia"/>
          <w:b/>
        </w:rPr>
      </w:pPr>
    </w:p>
    <w:p w14:paraId="4504C25B" w14:textId="62A0FE04" w:rsidR="00F82039" w:rsidRPr="003536BB" w:rsidRDefault="00F82039">
      <w:pPr>
        <w:spacing w:after="200"/>
        <w:jc w:val="right"/>
        <w:rPr>
          <w:rFonts w:eastAsiaTheme="minorEastAsia"/>
          <w:b/>
        </w:rPr>
      </w:pPr>
    </w:p>
    <w:p w14:paraId="553DBAF1" w14:textId="3C398113" w:rsidR="00F82039" w:rsidRPr="003536BB" w:rsidRDefault="00F82039">
      <w:pPr>
        <w:spacing w:after="200"/>
        <w:jc w:val="right"/>
        <w:rPr>
          <w:rFonts w:eastAsiaTheme="minorEastAsia"/>
          <w:b/>
        </w:rPr>
      </w:pPr>
    </w:p>
    <w:p w14:paraId="0519815C" w14:textId="3E845687" w:rsidR="00F82039" w:rsidRPr="003536BB" w:rsidRDefault="00F82039">
      <w:pPr>
        <w:spacing w:after="200"/>
        <w:jc w:val="right"/>
        <w:rPr>
          <w:rFonts w:eastAsiaTheme="minorEastAsia"/>
          <w:b/>
        </w:rPr>
      </w:pPr>
    </w:p>
    <w:p w14:paraId="75F8440B" w14:textId="50575361" w:rsidR="00F82039" w:rsidRPr="003536BB" w:rsidRDefault="00F82039">
      <w:pPr>
        <w:spacing w:after="200"/>
        <w:jc w:val="right"/>
        <w:rPr>
          <w:rFonts w:eastAsiaTheme="minorEastAsia"/>
          <w:b/>
        </w:rPr>
      </w:pPr>
    </w:p>
    <w:p w14:paraId="412693F8" w14:textId="24E43B4C" w:rsidR="00F82039" w:rsidRDefault="00F82039">
      <w:pPr>
        <w:spacing w:after="200"/>
        <w:jc w:val="right"/>
        <w:rPr>
          <w:rFonts w:eastAsiaTheme="minorEastAsia"/>
          <w:b/>
        </w:rPr>
      </w:pPr>
    </w:p>
    <w:p w14:paraId="61333D8A" w14:textId="05CCCAFA" w:rsidR="00967AF9" w:rsidRDefault="00967AF9" w:rsidP="00514CD3">
      <w:pPr>
        <w:spacing w:after="200"/>
        <w:rPr>
          <w:rFonts w:eastAsiaTheme="minorEastAsia"/>
          <w:b/>
        </w:rPr>
      </w:pPr>
    </w:p>
    <w:p w14:paraId="1C938541" w14:textId="77777777" w:rsidR="00967AF9" w:rsidRPr="003536BB" w:rsidRDefault="00967AF9">
      <w:pPr>
        <w:spacing w:after="200"/>
        <w:jc w:val="right"/>
        <w:rPr>
          <w:rFonts w:eastAsiaTheme="minorEastAsia"/>
          <w:b/>
        </w:rPr>
      </w:pPr>
    </w:p>
    <w:p w14:paraId="36425425" w14:textId="42C55B83" w:rsidR="00F82039" w:rsidRPr="003536BB" w:rsidRDefault="00F82039">
      <w:pPr>
        <w:spacing w:after="200"/>
        <w:jc w:val="right"/>
        <w:rPr>
          <w:rFonts w:eastAsiaTheme="minorEastAsia"/>
          <w:b/>
        </w:rPr>
      </w:pPr>
    </w:p>
    <w:p w14:paraId="28547E11" w14:textId="4C7524F9" w:rsidR="00A55684" w:rsidRPr="003536BB" w:rsidRDefault="00A55684">
      <w:pPr>
        <w:spacing w:after="200"/>
        <w:jc w:val="right"/>
        <w:rPr>
          <w:rFonts w:eastAsiaTheme="minorEastAsia"/>
          <w:b/>
        </w:rPr>
      </w:pPr>
    </w:p>
    <w:p w14:paraId="20F6FEE8" w14:textId="77777777" w:rsidR="0084335A" w:rsidRPr="003536BB" w:rsidRDefault="002C5707">
      <w:pPr>
        <w:jc w:val="right"/>
        <w:rPr>
          <w:rFonts w:eastAsiaTheme="minorEastAsia"/>
          <w:bCs/>
        </w:rPr>
      </w:pPr>
      <w:r w:rsidRPr="003536BB">
        <w:rPr>
          <w:rFonts w:eastAsiaTheme="minorEastAsia"/>
          <w:bCs/>
        </w:rPr>
        <w:t>Приложение № 1</w:t>
      </w:r>
    </w:p>
    <w:p w14:paraId="3E9DDEF3" w14:textId="08BD5D03" w:rsidR="0084335A" w:rsidRPr="003536BB" w:rsidRDefault="002C5707">
      <w:pPr>
        <w:spacing w:after="200"/>
        <w:jc w:val="right"/>
        <w:rPr>
          <w:rFonts w:eastAsiaTheme="minorEastAsia"/>
          <w:bCs/>
        </w:rPr>
      </w:pPr>
      <w:r w:rsidRPr="003536BB">
        <w:rPr>
          <w:rFonts w:eastAsiaTheme="minorEastAsia"/>
          <w:bCs/>
        </w:rPr>
        <w:t>к договору №___ от «__»______202</w:t>
      </w:r>
      <w:r w:rsidR="00514CD3">
        <w:rPr>
          <w:rFonts w:eastAsiaTheme="minorEastAsia"/>
          <w:bCs/>
        </w:rPr>
        <w:t>5</w:t>
      </w:r>
      <w:r w:rsidRPr="003536BB">
        <w:rPr>
          <w:rFonts w:eastAsiaTheme="minorEastAsia"/>
          <w:bCs/>
        </w:rPr>
        <w:t>г.</w:t>
      </w:r>
    </w:p>
    <w:p w14:paraId="78B83240" w14:textId="77777777" w:rsidR="0080630D" w:rsidRPr="003536BB" w:rsidRDefault="0080630D" w:rsidP="0080630D">
      <w:pPr>
        <w:jc w:val="center"/>
        <w:rPr>
          <w:b/>
        </w:rPr>
      </w:pPr>
    </w:p>
    <w:p w14:paraId="271CE2F0" w14:textId="77777777" w:rsidR="00D81A75" w:rsidRPr="003536BB" w:rsidRDefault="00D81A75" w:rsidP="00D81A75">
      <w:pPr>
        <w:jc w:val="center"/>
        <w:rPr>
          <w:b/>
        </w:rPr>
      </w:pPr>
    </w:p>
    <w:p w14:paraId="079977C8"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143CB854" w14:textId="77777777" w:rsidR="00A55684" w:rsidRPr="003536BB" w:rsidRDefault="00A55684" w:rsidP="00A55684"/>
    <w:p w14:paraId="1675E9B7" w14:textId="77777777" w:rsidR="00514CD3" w:rsidRPr="00514CD3" w:rsidRDefault="00514CD3" w:rsidP="00514CD3">
      <w:pPr>
        <w:widowControl w:val="0"/>
        <w:suppressAutoHyphens/>
        <w:jc w:val="center"/>
        <w:rPr>
          <w:sz w:val="22"/>
          <w:szCs w:val="22"/>
        </w:rPr>
      </w:pPr>
      <w:r w:rsidRPr="00514CD3">
        <w:rPr>
          <w:b/>
          <w:sz w:val="22"/>
          <w:szCs w:val="22"/>
        </w:rPr>
        <w:t>ТЕХНИЧЕСКОЕ ЗАДАНИЕ</w:t>
      </w:r>
    </w:p>
    <w:p w14:paraId="4493CA80" w14:textId="77777777" w:rsidR="00514CD3" w:rsidRPr="00514CD3" w:rsidRDefault="00514CD3" w:rsidP="00514CD3">
      <w:pPr>
        <w:widowControl w:val="0"/>
        <w:tabs>
          <w:tab w:val="left" w:pos="709"/>
        </w:tabs>
        <w:suppressAutoHyphens/>
        <w:rPr>
          <w:rFonts w:eastAsia="Calibri"/>
          <w:sz w:val="22"/>
          <w:szCs w:val="22"/>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514CD3" w:rsidRPr="00514CD3" w14:paraId="4BCD17FC" w14:textId="77777777" w:rsidTr="00DF73D0">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424520" w14:textId="29E8698B" w:rsidR="00514CD3" w:rsidRPr="00514CD3" w:rsidRDefault="00514CD3" w:rsidP="00514CD3">
            <w:pPr>
              <w:widowControl w:val="0"/>
              <w:suppressAutoHyphens/>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62CD2B" w14:textId="77777777" w:rsidR="00514CD3" w:rsidRPr="00514CD3" w:rsidRDefault="00514CD3" w:rsidP="00514CD3">
            <w:pPr>
              <w:widowControl w:val="0"/>
              <w:suppressAutoHyphens/>
              <w:spacing w:line="276" w:lineRule="auto"/>
            </w:pPr>
            <w:r w:rsidRPr="00514CD3">
              <w:rPr>
                <w:rFonts w:eastAsia="SimSun"/>
                <w:bCs/>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265BDDE" w14:textId="77777777" w:rsidR="00514CD3" w:rsidRPr="00514CD3" w:rsidRDefault="00514CD3" w:rsidP="00514CD3">
            <w:pPr>
              <w:widowControl w:val="0"/>
              <w:suppressAutoHyphens/>
              <w:spacing w:line="276" w:lineRule="auto"/>
              <w:rPr>
                <w:lang w:eastAsia="zh-CN"/>
              </w:rPr>
            </w:pPr>
            <w:r w:rsidRPr="00514CD3">
              <w:rPr>
                <w:lang w:eastAsia="zh-CN"/>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5431BFEB" w14:textId="77777777" w:rsidR="00514CD3" w:rsidRPr="00514CD3" w:rsidRDefault="00514CD3" w:rsidP="00514CD3">
            <w:pPr>
              <w:widowControl w:val="0"/>
              <w:shd w:val="clear" w:color="auto" w:fill="FFFFFF"/>
              <w:suppressAutoHyphens/>
              <w:spacing w:line="276" w:lineRule="auto"/>
              <w:outlineLvl w:val="0"/>
              <w:rPr>
                <w:lang w:eastAsia="zh-CN"/>
              </w:rPr>
            </w:pPr>
            <w:r w:rsidRPr="00514CD3">
              <w:rPr>
                <w:lang w:eastAsia="zh-CN"/>
              </w:rPr>
              <w:t>- Федеральный закон №52-ФЗ от 30.03.99 г. «О санитарно-эпидемиологическом благополучии населения (с Изменениями)»;</w:t>
            </w:r>
          </w:p>
          <w:p w14:paraId="139C8526" w14:textId="77777777" w:rsidR="00514CD3" w:rsidRPr="00514CD3" w:rsidRDefault="00514CD3" w:rsidP="00514CD3">
            <w:pPr>
              <w:widowControl w:val="0"/>
              <w:shd w:val="clear" w:color="auto" w:fill="FFFFFF"/>
              <w:suppressAutoHyphens/>
              <w:spacing w:line="276" w:lineRule="auto"/>
              <w:outlineLvl w:val="0"/>
              <w:rPr>
                <w:lang w:eastAsia="zh-CN"/>
              </w:rPr>
            </w:pPr>
            <w:r w:rsidRPr="00514CD3">
              <w:rPr>
                <w:lang w:eastAsia="zh-CN"/>
              </w:rPr>
              <w:t>- Градостроительный кодекс Российской Федерации (редакция, действующая);</w:t>
            </w:r>
          </w:p>
          <w:p w14:paraId="76ACB00F" w14:textId="77777777" w:rsidR="00514CD3" w:rsidRPr="00514CD3" w:rsidRDefault="00514CD3" w:rsidP="00514CD3">
            <w:pPr>
              <w:widowControl w:val="0"/>
              <w:suppressAutoHyphens/>
              <w:spacing w:line="276" w:lineRule="auto"/>
              <w:rPr>
                <w:lang w:eastAsia="zh-CN"/>
              </w:rPr>
            </w:pPr>
            <w:r w:rsidRPr="00514CD3">
              <w:rPr>
                <w:lang w:eastAsia="zh-CN"/>
              </w:rPr>
              <w:t>- Федеральный закон от 22.07.2008 № 123-ФЗ «Технический регламент о требованиях пожарной безопасности (с Изменениями)»;</w:t>
            </w:r>
          </w:p>
          <w:p w14:paraId="59EB2490" w14:textId="77777777" w:rsidR="00514CD3" w:rsidRPr="00514CD3" w:rsidRDefault="00514CD3" w:rsidP="00514CD3">
            <w:pPr>
              <w:widowControl w:val="0"/>
              <w:suppressAutoHyphens/>
              <w:spacing w:line="276" w:lineRule="auto"/>
              <w:rPr>
                <w:lang w:eastAsia="zh-CN"/>
              </w:rPr>
            </w:pPr>
            <w:r w:rsidRPr="00514CD3">
              <w:rPr>
                <w:lang w:eastAsia="zh-CN"/>
              </w:rPr>
              <w:t>- СНиП 12-03-2001 «Безопасность труда в строительстве Часть 1. Общие требования»;</w:t>
            </w:r>
          </w:p>
          <w:p w14:paraId="2CE67E8E" w14:textId="77777777" w:rsidR="00514CD3" w:rsidRPr="00514CD3" w:rsidRDefault="00514CD3" w:rsidP="00514CD3">
            <w:pPr>
              <w:widowControl w:val="0"/>
              <w:suppressAutoHyphens/>
              <w:spacing w:line="276" w:lineRule="auto"/>
              <w:rPr>
                <w:lang w:eastAsia="zh-CN"/>
              </w:rPr>
            </w:pPr>
            <w:r w:rsidRPr="00514CD3">
              <w:rPr>
                <w:lang w:eastAsia="zh-CN"/>
              </w:rPr>
              <w:t>- СНиП 12-04-2002 «Безопасность труда в строительстве Часть 2. Строительное производство»;</w:t>
            </w:r>
          </w:p>
          <w:p w14:paraId="2191EA0D" w14:textId="77777777" w:rsidR="00514CD3" w:rsidRPr="00514CD3" w:rsidRDefault="00514CD3" w:rsidP="00514CD3">
            <w:pPr>
              <w:widowControl w:val="0"/>
              <w:suppressAutoHyphens/>
              <w:spacing w:line="276" w:lineRule="auto"/>
              <w:rPr>
                <w:lang w:eastAsia="zh-CN"/>
              </w:rPr>
            </w:pPr>
            <w:r w:rsidRPr="00514CD3">
              <w:rPr>
                <w:lang w:eastAsia="zh-CN"/>
              </w:rPr>
              <w:t>- Федеральный закон от 21.12.1994 № 69-ФЗ «О пожарной безопасности» (с Изменениями);</w:t>
            </w:r>
          </w:p>
          <w:p w14:paraId="75CCADBD" w14:textId="77777777" w:rsidR="00514CD3" w:rsidRPr="00514CD3" w:rsidRDefault="00514CD3" w:rsidP="00514CD3">
            <w:pPr>
              <w:widowControl w:val="0"/>
              <w:suppressAutoHyphens/>
              <w:spacing w:line="276" w:lineRule="auto"/>
              <w:rPr>
                <w:lang w:eastAsia="zh-CN"/>
              </w:rPr>
            </w:pPr>
            <w:r w:rsidRPr="00514CD3">
              <w:rPr>
                <w:lang w:eastAsia="zh-CN"/>
              </w:rPr>
              <w:t>- Федеральный закон от 27.12.2002 № 184-ФЗ «О техническом регулировании» (с Изменениями);</w:t>
            </w:r>
          </w:p>
          <w:p w14:paraId="483234A1" w14:textId="77777777" w:rsidR="00514CD3" w:rsidRPr="00514CD3" w:rsidRDefault="00514CD3" w:rsidP="00514CD3">
            <w:pPr>
              <w:widowControl w:val="0"/>
              <w:suppressAutoHyphens/>
              <w:spacing w:line="276" w:lineRule="auto"/>
              <w:rPr>
                <w:lang w:eastAsia="zh-CN"/>
              </w:rPr>
            </w:pPr>
            <w:r w:rsidRPr="00514CD3">
              <w:rPr>
                <w:lang w:eastAsia="zh-CN"/>
              </w:rPr>
              <w:t>- Федеральным законом от 30.12.2009 № 384-ФЗ «Технический регламент о безопасности зданий и сооружений (с изменениями)»;</w:t>
            </w:r>
          </w:p>
          <w:p w14:paraId="4919DFD3" w14:textId="77777777" w:rsidR="00514CD3" w:rsidRPr="00514CD3" w:rsidRDefault="00514CD3" w:rsidP="00514CD3">
            <w:pPr>
              <w:widowControl w:val="0"/>
              <w:suppressAutoHyphens/>
              <w:spacing w:line="276" w:lineRule="auto"/>
              <w:rPr>
                <w:lang w:eastAsia="zh-CN"/>
              </w:rPr>
            </w:pPr>
            <w:r w:rsidRPr="00514CD3">
              <w:rPr>
                <w:lang w:eastAsia="zh-CN"/>
              </w:rPr>
              <w:t xml:space="preserve">- СП 2.4.3648-20 "Санитарно-эпидемиологические требования к организациям воспитания и обучения, отдыха и оздоровления детей и молодежи" </w:t>
            </w:r>
          </w:p>
          <w:p w14:paraId="00AC8B9B" w14:textId="77777777" w:rsidR="00514CD3" w:rsidRPr="00514CD3" w:rsidRDefault="00514CD3" w:rsidP="00514CD3">
            <w:pPr>
              <w:widowControl w:val="0"/>
              <w:suppressAutoHyphens/>
              <w:jc w:val="both"/>
              <w:rPr>
                <w:lang w:eastAsia="zh-CN"/>
              </w:rPr>
            </w:pPr>
            <w:r w:rsidRPr="00514CD3">
              <w:rPr>
                <w:lang w:eastAsia="zh-CN"/>
              </w:rPr>
              <w:t>- СП 118.13330.2022 «Свод правил. Общественные здания и сооружения. СНиП 31-06-2009»;</w:t>
            </w:r>
          </w:p>
          <w:p w14:paraId="767466A3" w14:textId="77777777" w:rsidR="00514CD3" w:rsidRPr="00514CD3" w:rsidRDefault="00514CD3" w:rsidP="00514CD3">
            <w:pPr>
              <w:widowControl w:val="0"/>
              <w:suppressAutoHyphens/>
              <w:jc w:val="both"/>
              <w:rPr>
                <w:lang w:eastAsia="zh-CN"/>
              </w:rPr>
            </w:pPr>
            <w:r w:rsidRPr="00514CD3">
              <w:rPr>
                <w:lang w:eastAsia="zh-CN"/>
              </w:rPr>
              <w:t>- СП 70.13330.2012 «Свод правил. Несущие и ограждающие конструкции зданий. Актуализированная редакция СНиП 3.03.01-87»;</w:t>
            </w:r>
          </w:p>
          <w:p w14:paraId="6A92774C" w14:textId="77777777" w:rsidR="00514CD3" w:rsidRPr="00514CD3" w:rsidRDefault="00514CD3" w:rsidP="00514CD3">
            <w:pPr>
              <w:widowControl w:val="0"/>
              <w:suppressAutoHyphens/>
              <w:jc w:val="both"/>
              <w:rPr>
                <w:lang w:eastAsia="zh-CN"/>
              </w:rPr>
            </w:pPr>
            <w:r w:rsidRPr="00514CD3">
              <w:rPr>
                <w:lang w:eastAsia="zh-CN"/>
              </w:rPr>
              <w:t>- СП 28.13330.2017 «Свод правил. Защита строительных конструкций от коррозии. Актуализированная редакция СНиП 2.03.11-85»;</w:t>
            </w:r>
          </w:p>
          <w:p w14:paraId="0FF77C33" w14:textId="77777777" w:rsidR="00514CD3" w:rsidRPr="00514CD3" w:rsidRDefault="00514CD3" w:rsidP="00514CD3">
            <w:pPr>
              <w:widowControl w:val="0"/>
              <w:suppressAutoHyphens/>
              <w:jc w:val="both"/>
              <w:rPr>
                <w:lang w:eastAsia="zh-CN"/>
              </w:rPr>
            </w:pPr>
            <w:r w:rsidRPr="00514CD3">
              <w:rPr>
                <w:lang w:eastAsia="zh-CN"/>
              </w:rPr>
              <w:t>- СП 71.13330.2017 «Свод правил. Изоляционные и отделочные покрытия. Актуализированная редакция</w:t>
            </w:r>
            <w:hyperlink r:id="rId8" w:history="1">
              <w:r w:rsidRPr="00514CD3">
                <w:rPr>
                  <w:lang w:eastAsia="zh-CN"/>
                </w:rPr>
                <w:t>СНиП 3.04.01-87</w:t>
              </w:r>
            </w:hyperlink>
            <w:r w:rsidRPr="00514CD3">
              <w:rPr>
                <w:lang w:eastAsia="zh-CN"/>
              </w:rPr>
              <w:t>»;</w:t>
            </w:r>
          </w:p>
          <w:p w14:paraId="24645EFC" w14:textId="77777777" w:rsidR="00514CD3" w:rsidRPr="00514CD3" w:rsidRDefault="00514CD3" w:rsidP="00514CD3">
            <w:pPr>
              <w:widowControl w:val="0"/>
              <w:suppressAutoHyphens/>
              <w:jc w:val="both"/>
              <w:rPr>
                <w:lang w:eastAsia="zh-CN"/>
              </w:rPr>
            </w:pPr>
            <w:r w:rsidRPr="00514CD3">
              <w:rPr>
                <w:lang w:eastAsia="zh-CN"/>
              </w:rPr>
              <w:t xml:space="preserve">- А также государственные стандарты, действующие строительные нормы и правила, НПБ, технические регламенты, </w:t>
            </w:r>
            <w:r w:rsidRPr="00514CD3">
              <w:rPr>
                <w:lang w:eastAsia="zh-CN"/>
              </w:rPr>
              <w:lastRenderedPageBreak/>
              <w:t>санитарные нормы и правила, предназначенные для данных видов работ.</w:t>
            </w:r>
          </w:p>
          <w:p w14:paraId="399CB4B3" w14:textId="77777777" w:rsidR="00514CD3" w:rsidRPr="00514CD3" w:rsidRDefault="00514CD3" w:rsidP="00514CD3">
            <w:pPr>
              <w:widowControl w:val="0"/>
              <w:suppressAutoHyphens/>
              <w:spacing w:line="276" w:lineRule="auto"/>
              <w:rPr>
                <w:lang w:eastAsia="zh-CN"/>
              </w:rPr>
            </w:pPr>
            <w:r w:rsidRPr="00514CD3">
              <w:rPr>
                <w:lang w:eastAsia="zh-CN"/>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514CD3" w:rsidRPr="00514CD3" w14:paraId="2C14318C" w14:textId="77777777" w:rsidTr="00DF73D0">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1DFA0A" w14:textId="26B1F982" w:rsidR="00514CD3" w:rsidRPr="00514CD3" w:rsidRDefault="00514CD3" w:rsidP="00514CD3">
            <w:pPr>
              <w:widowControl w:val="0"/>
              <w:suppressAutoHyphens/>
              <w:spacing w:line="276" w:lineRule="auto"/>
              <w:jc w:val="center"/>
            </w:pPr>
            <w:r>
              <w:lastRenderedPageBreak/>
              <w:t>2222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0DFCCB" w14:textId="77777777" w:rsidR="00514CD3" w:rsidRPr="00514CD3" w:rsidRDefault="00514CD3" w:rsidP="00514CD3">
            <w:pPr>
              <w:widowControl w:val="0"/>
              <w:suppressAutoHyphens/>
              <w:spacing w:line="276" w:lineRule="auto"/>
              <w:rPr>
                <w:bCs/>
              </w:rPr>
            </w:pPr>
            <w:r w:rsidRPr="00514CD3">
              <w:rPr>
                <w:rFonts w:eastAsia="SimSun"/>
                <w:bCs/>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EA7C334" w14:textId="77777777" w:rsidR="00514CD3" w:rsidRPr="00514CD3" w:rsidRDefault="00514CD3" w:rsidP="00514CD3">
            <w:pPr>
              <w:widowControl w:val="0"/>
              <w:suppressAutoHyphens/>
              <w:spacing w:line="276" w:lineRule="auto"/>
              <w:rPr>
                <w:lang w:eastAsia="ar-SA"/>
              </w:rPr>
            </w:pPr>
            <w:r w:rsidRPr="00514CD3">
              <w:rPr>
                <w:lang w:eastAsia="zh-CN"/>
              </w:rPr>
              <w:t xml:space="preserve">1. </w:t>
            </w:r>
            <w:r w:rsidRPr="00514CD3">
              <w:t xml:space="preserve">Подрядчик гарантирует: </w:t>
            </w:r>
          </w:p>
          <w:p w14:paraId="54F851FE" w14:textId="77777777" w:rsidR="00514CD3" w:rsidRPr="00514CD3" w:rsidRDefault="00514CD3" w:rsidP="00514CD3">
            <w:pPr>
              <w:widowControl w:val="0"/>
              <w:suppressAutoHyphens/>
              <w:spacing w:line="276" w:lineRule="auto"/>
              <w:rPr>
                <w:lang w:eastAsia="ar-SA"/>
              </w:rPr>
            </w:pPr>
            <w:r w:rsidRPr="00514CD3">
              <w:t>- выполнение всех работ в полном объеме и в сроки, определенные условиями договора;</w:t>
            </w:r>
          </w:p>
          <w:p w14:paraId="556E6EA4" w14:textId="77777777" w:rsidR="00514CD3" w:rsidRPr="00514CD3" w:rsidRDefault="00514CD3" w:rsidP="00514CD3">
            <w:pPr>
              <w:widowControl w:val="0"/>
              <w:suppressAutoHyphens/>
              <w:spacing w:line="276" w:lineRule="auto"/>
              <w:rPr>
                <w:lang w:eastAsia="ar-SA"/>
              </w:rPr>
            </w:pPr>
            <w:r w:rsidRPr="00514CD3">
              <w:rPr>
                <w:lang w:eastAsia="ar-SA"/>
              </w:rPr>
              <w:t xml:space="preserve">- </w:t>
            </w:r>
            <w:r w:rsidRPr="00514CD3">
              <w:t>возможность безаварийной эксплуатации объекта на протяжении гарантийного срока;</w:t>
            </w:r>
          </w:p>
          <w:p w14:paraId="08975C9A" w14:textId="77777777" w:rsidR="00514CD3" w:rsidRPr="00514CD3" w:rsidRDefault="00514CD3" w:rsidP="00514CD3">
            <w:pPr>
              <w:widowControl w:val="0"/>
              <w:suppressAutoHyphens/>
              <w:spacing w:line="276" w:lineRule="auto"/>
              <w:rPr>
                <w:lang w:eastAsia="ar-SA"/>
              </w:rPr>
            </w:pPr>
            <w:r w:rsidRPr="00514CD3">
              <w:rPr>
                <w:lang w:eastAsia="ar-SA"/>
              </w:rPr>
              <w:t xml:space="preserve">- </w:t>
            </w:r>
            <w:r w:rsidRPr="00514CD3">
              <w:t>соответствие выполненных работ требованиям технического задания и условиям контракта;</w:t>
            </w:r>
          </w:p>
          <w:p w14:paraId="31C83D50" w14:textId="77777777" w:rsidR="00514CD3" w:rsidRPr="00514CD3" w:rsidRDefault="00514CD3" w:rsidP="00514CD3">
            <w:pPr>
              <w:widowControl w:val="0"/>
              <w:suppressAutoHyphens/>
              <w:spacing w:line="276" w:lineRule="auto"/>
              <w:textAlignment w:val="baseline"/>
            </w:pPr>
            <w:r w:rsidRPr="00514CD3">
              <w:rPr>
                <w:lang w:eastAsia="zh-CN"/>
              </w:rPr>
              <w:t xml:space="preserve">- </w:t>
            </w:r>
            <w:r w:rsidRPr="00514CD3">
              <w:t xml:space="preserve"> своевременное устранение за свой счет недостатков и дефектов, выявленных в период гарантийного срока.</w:t>
            </w:r>
          </w:p>
          <w:p w14:paraId="69E4F6D5" w14:textId="77777777" w:rsidR="00514CD3" w:rsidRPr="00514CD3" w:rsidRDefault="00514CD3" w:rsidP="00514CD3">
            <w:pPr>
              <w:widowControl w:val="0"/>
              <w:suppressAutoHyphens/>
              <w:spacing w:line="276" w:lineRule="auto"/>
              <w:textAlignment w:val="baseline"/>
              <w:rPr>
                <w:b/>
                <w:bCs/>
                <w:lang w:eastAsia="zh-CN"/>
              </w:rPr>
            </w:pPr>
            <w:r w:rsidRPr="00514CD3">
              <w:rPr>
                <w:lang w:eastAsia="zh-CN"/>
              </w:rPr>
              <w:t>2. Заказчик имеет право:</w:t>
            </w:r>
          </w:p>
          <w:p w14:paraId="0FDE423E" w14:textId="77777777" w:rsidR="00514CD3" w:rsidRPr="00514CD3" w:rsidRDefault="00514CD3" w:rsidP="00514CD3">
            <w:pPr>
              <w:widowControl w:val="0"/>
              <w:suppressAutoHyphens/>
              <w:spacing w:line="276" w:lineRule="auto"/>
              <w:textAlignment w:val="baseline"/>
              <w:rPr>
                <w:lang w:eastAsia="zh-CN"/>
              </w:rPr>
            </w:pPr>
            <w:r w:rsidRPr="00514CD3">
              <w:rPr>
                <w:b/>
                <w:bCs/>
                <w:lang w:eastAsia="zh-CN"/>
              </w:rPr>
              <w:t xml:space="preserve">- </w:t>
            </w:r>
            <w:r w:rsidRPr="00514CD3">
              <w:rPr>
                <w:lang w:eastAsia="zh-C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C9FF779" w14:textId="77777777" w:rsidR="00514CD3" w:rsidRPr="00514CD3" w:rsidRDefault="00514CD3" w:rsidP="00514CD3">
            <w:pPr>
              <w:widowControl w:val="0"/>
              <w:suppressAutoHyphens/>
              <w:spacing w:line="276" w:lineRule="auto"/>
              <w:textAlignment w:val="baseline"/>
              <w:rPr>
                <w:lang w:eastAsia="zh-CN"/>
              </w:rPr>
            </w:pPr>
            <w:r w:rsidRPr="00514CD3">
              <w:rPr>
                <w:lang w:eastAsia="zh-CN"/>
              </w:rPr>
              <w:t>- осматривать и испытывать материалы и оборудование, применяемые Подрядчиком для выполнения работ;</w:t>
            </w:r>
          </w:p>
          <w:p w14:paraId="7FE5CA93" w14:textId="77777777" w:rsidR="00514CD3" w:rsidRPr="00514CD3" w:rsidRDefault="00514CD3" w:rsidP="00514CD3">
            <w:pPr>
              <w:widowControl w:val="0"/>
              <w:suppressAutoHyphens/>
              <w:spacing w:line="276" w:lineRule="auto"/>
              <w:textAlignment w:val="baseline"/>
              <w:rPr>
                <w:lang w:eastAsia="zh-CN"/>
              </w:rPr>
            </w:pPr>
            <w:r w:rsidRPr="00514CD3">
              <w:rPr>
                <w:lang w:eastAsia="zh-C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2D995FA4" w14:textId="77777777" w:rsidR="00514CD3" w:rsidRPr="00514CD3" w:rsidRDefault="00514CD3" w:rsidP="00514CD3">
            <w:pPr>
              <w:widowControl w:val="0"/>
              <w:suppressAutoHyphens/>
              <w:spacing w:line="276" w:lineRule="auto"/>
              <w:textAlignment w:val="baseline"/>
              <w:rPr>
                <w:lang w:eastAsia="zh-CN"/>
              </w:rPr>
            </w:pPr>
            <w:r w:rsidRPr="00514CD3">
              <w:rPr>
                <w:lang w:eastAsia="zh-C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FF6E254" w14:textId="77777777" w:rsidR="00514CD3" w:rsidRPr="00514CD3" w:rsidRDefault="00514CD3" w:rsidP="00514CD3">
            <w:pPr>
              <w:widowControl w:val="0"/>
              <w:suppressAutoHyphens/>
              <w:spacing w:line="276" w:lineRule="auto"/>
              <w:textAlignment w:val="baseline"/>
              <w:rPr>
                <w:lang w:eastAsia="zh-CN"/>
              </w:rPr>
            </w:pPr>
            <w:r w:rsidRPr="00514CD3">
              <w:rPr>
                <w:lang w:eastAsia="zh-C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6D55A2DB" w14:textId="77777777" w:rsidR="00514CD3" w:rsidRPr="00514CD3" w:rsidRDefault="00514CD3" w:rsidP="00514CD3">
            <w:pPr>
              <w:widowControl w:val="0"/>
              <w:suppressAutoHyphens/>
              <w:spacing w:line="276" w:lineRule="auto"/>
              <w:textAlignment w:val="baseline"/>
              <w:rPr>
                <w:lang w:eastAsia="zh-CN"/>
              </w:rPr>
            </w:pPr>
            <w:r w:rsidRPr="00514CD3">
              <w:rPr>
                <w:lang w:eastAsia="zh-CN"/>
              </w:rPr>
              <w:t>- в любое время проверять ход и качество работ, выполняемых Подрядчиком, не вмешиваясь в его хозяйственную деятельность;</w:t>
            </w:r>
          </w:p>
          <w:p w14:paraId="09558C98" w14:textId="77777777" w:rsidR="00514CD3" w:rsidRPr="00514CD3" w:rsidRDefault="00514CD3" w:rsidP="00514CD3">
            <w:pPr>
              <w:widowControl w:val="0"/>
              <w:suppressAutoHyphens/>
              <w:spacing w:line="276" w:lineRule="auto"/>
              <w:textAlignment w:val="baseline"/>
              <w:rPr>
                <w:lang w:eastAsia="zh-CN"/>
              </w:rPr>
            </w:pPr>
            <w:r w:rsidRPr="00514CD3">
              <w:rPr>
                <w:lang w:eastAsia="zh-CN"/>
              </w:rPr>
              <w:t>- отказать в оплате выполненных работ, не предусмотренные настоящим Договором;</w:t>
            </w:r>
          </w:p>
          <w:p w14:paraId="31FF5F63" w14:textId="77777777" w:rsidR="00514CD3" w:rsidRPr="00514CD3" w:rsidRDefault="00514CD3" w:rsidP="00514CD3">
            <w:pPr>
              <w:widowControl w:val="0"/>
              <w:suppressAutoHyphens/>
              <w:spacing w:line="276" w:lineRule="auto"/>
              <w:textAlignment w:val="baseline"/>
              <w:rPr>
                <w:rFonts w:eastAsia="SimSun"/>
                <w:lang w:eastAsia="hi-IN" w:bidi="hi-IN"/>
              </w:rPr>
            </w:pPr>
            <w:r w:rsidRPr="00514CD3">
              <w:rPr>
                <w:lang w:eastAsia="zh-C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CFB2D56" w14:textId="77777777" w:rsidR="00514CD3" w:rsidRPr="00514CD3" w:rsidRDefault="00514CD3" w:rsidP="00514CD3">
            <w:pPr>
              <w:widowControl w:val="0"/>
              <w:suppressAutoHyphens/>
              <w:spacing w:line="276" w:lineRule="auto"/>
              <w:textAlignment w:val="baseline"/>
              <w:rPr>
                <w:rFonts w:eastAsia="SimSun"/>
                <w:lang w:eastAsia="hi-IN" w:bidi="hi-IN"/>
              </w:rPr>
            </w:pPr>
            <w:r w:rsidRPr="00514CD3">
              <w:rPr>
                <w:rFonts w:eastAsia="SimSun"/>
                <w:lang w:eastAsia="hi-IN" w:bidi="hi-IN"/>
              </w:rPr>
              <w:t xml:space="preserve">3. Выполнение работ Подрядчиком не должно подвергать угрозе здоровье сотрудников Заказчика и третьих лиц. Ответственность </w:t>
            </w:r>
            <w:r w:rsidRPr="00514CD3">
              <w:rPr>
                <w:rFonts w:eastAsia="SimSun"/>
                <w:lang w:eastAsia="hi-IN" w:bidi="hi-IN"/>
              </w:rPr>
              <w:lastRenderedPageBreak/>
              <w:t>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B0703F3" w14:textId="77777777" w:rsidR="00514CD3" w:rsidRPr="00514CD3" w:rsidRDefault="00514CD3" w:rsidP="00514CD3">
            <w:pPr>
              <w:widowControl w:val="0"/>
              <w:suppressAutoHyphens/>
              <w:spacing w:line="276" w:lineRule="auto"/>
              <w:textAlignment w:val="baseline"/>
              <w:rPr>
                <w:rFonts w:eastAsia="SimSun"/>
                <w:lang w:eastAsia="hi-IN" w:bidi="hi-IN"/>
              </w:rPr>
            </w:pPr>
            <w:r w:rsidRPr="00514CD3">
              <w:rPr>
                <w:rFonts w:eastAsia="SimSun"/>
                <w:lang w:eastAsia="hi-IN" w:bidi="hi-IN"/>
              </w:rPr>
              <w:t xml:space="preserve">4. </w:t>
            </w:r>
            <w:r w:rsidRPr="00514CD3">
              <w:rPr>
                <w:lang w:eastAsia="zh-C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72F549A" w14:textId="77777777" w:rsidR="00514CD3" w:rsidRPr="00514CD3" w:rsidRDefault="00514CD3" w:rsidP="00514CD3">
            <w:pPr>
              <w:widowControl w:val="0"/>
              <w:suppressAutoHyphens/>
              <w:spacing w:line="276" w:lineRule="auto"/>
              <w:textAlignment w:val="baseline"/>
            </w:pPr>
            <w:r w:rsidRPr="00514CD3">
              <w:rPr>
                <w:rFonts w:eastAsia="SimSun"/>
                <w:lang w:eastAsia="hi-IN" w:bidi="hi-IN"/>
              </w:rPr>
              <w:t xml:space="preserve">5. </w:t>
            </w:r>
            <w:r w:rsidRPr="00514CD3">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0DCD4AD3" w14:textId="77777777" w:rsidR="00514CD3" w:rsidRPr="00514CD3" w:rsidRDefault="00514CD3" w:rsidP="00514CD3">
            <w:pPr>
              <w:widowControl w:val="0"/>
              <w:suppressAutoHyphens/>
              <w:spacing w:line="276" w:lineRule="auto"/>
              <w:textAlignment w:val="baseline"/>
            </w:pPr>
            <w:r w:rsidRPr="00514CD3">
              <w:t>6. Перед началом производства необходимо провести инструктаж о методах работ, последовательности их выполнения.</w:t>
            </w:r>
          </w:p>
          <w:p w14:paraId="17BC40F2" w14:textId="77777777" w:rsidR="00514CD3" w:rsidRPr="00514CD3" w:rsidRDefault="00514CD3" w:rsidP="00514CD3">
            <w:pPr>
              <w:widowControl w:val="0"/>
              <w:suppressAutoHyphens/>
              <w:spacing w:line="276" w:lineRule="auto"/>
              <w:textAlignment w:val="baseline"/>
              <w:rPr>
                <w:lang w:eastAsia="zh-CN"/>
              </w:rPr>
            </w:pPr>
            <w:r w:rsidRPr="00514CD3">
              <w:rPr>
                <w:rFonts w:eastAsia="SimSun"/>
                <w:lang w:eastAsia="hi-IN" w:bidi="hi-IN"/>
              </w:rPr>
              <w:t xml:space="preserve">7. </w:t>
            </w:r>
            <w:r w:rsidRPr="00514CD3">
              <w:rPr>
                <w:lang w:eastAsia="zh-C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514CD3" w:rsidRPr="00514CD3" w14:paraId="5D6F24F6" w14:textId="77777777" w:rsidTr="00DF73D0">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DBD9317" w14:textId="4C8B478D" w:rsidR="00514CD3" w:rsidRPr="00514CD3" w:rsidRDefault="00514CD3" w:rsidP="00514CD3">
            <w:pPr>
              <w:widowControl w:val="0"/>
              <w:suppressAutoHyphens/>
              <w:spacing w:line="276" w:lineRule="auto"/>
              <w:jc w:val="center"/>
            </w:pPr>
            <w:r>
              <w:lastRenderedPageBreak/>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C09AEC" w14:textId="77777777" w:rsidR="00514CD3" w:rsidRPr="00514CD3" w:rsidRDefault="00514CD3" w:rsidP="00514CD3">
            <w:pPr>
              <w:widowControl w:val="0"/>
              <w:suppressAutoHyphens/>
              <w:spacing w:line="276" w:lineRule="auto"/>
              <w:rPr>
                <w:rFonts w:eastAsia="SimSun"/>
                <w:bCs/>
                <w:lang w:eastAsia="hi-IN" w:bidi="hi-IN"/>
              </w:rPr>
            </w:pPr>
            <w:r w:rsidRPr="00514CD3">
              <w:rPr>
                <w:rFonts w:eastAsia="SimSun"/>
                <w:bCs/>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0400BD" w14:textId="77777777" w:rsidR="00514CD3" w:rsidRPr="00514CD3" w:rsidRDefault="00514CD3" w:rsidP="00514CD3">
            <w:pPr>
              <w:suppressAutoHyphens/>
              <w:spacing w:line="276" w:lineRule="auto"/>
              <w:rPr>
                <w:bCs/>
                <w:spacing w:val="-5"/>
                <w:lang w:eastAsia="en-US"/>
              </w:rPr>
            </w:pPr>
            <w:r w:rsidRPr="00514CD3">
              <w:rPr>
                <w:bCs/>
                <w:spacing w:val="-5"/>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514CD3">
              <w:rPr>
                <w:rFonts w:eastAsia="SimSun"/>
                <w:lang w:eastAsia="hi-IN" w:bidi="hi-IN"/>
              </w:rPr>
              <w:t>ответственность за привлекаемый к работе сотрудников несет Подрядчик</w:t>
            </w:r>
            <w:r w:rsidRPr="00514CD3">
              <w:rPr>
                <w:bCs/>
                <w:spacing w:val="-5"/>
                <w:lang w:eastAsia="en-US"/>
              </w:rPr>
              <w:t>;</w:t>
            </w:r>
          </w:p>
          <w:p w14:paraId="389D248F" w14:textId="77777777" w:rsidR="00514CD3" w:rsidRPr="00514CD3" w:rsidRDefault="00514CD3" w:rsidP="00514CD3">
            <w:pPr>
              <w:suppressAutoHyphens/>
              <w:spacing w:line="276" w:lineRule="auto"/>
              <w:rPr>
                <w:bCs/>
                <w:spacing w:val="-5"/>
                <w:lang w:eastAsia="en-US"/>
              </w:rPr>
            </w:pPr>
            <w:r w:rsidRPr="00514CD3">
              <w:rPr>
                <w:bCs/>
                <w:spacing w:val="-5"/>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7F9049E0" w14:textId="77777777" w:rsidR="00514CD3" w:rsidRPr="00514CD3" w:rsidRDefault="00514CD3" w:rsidP="00514CD3">
            <w:pPr>
              <w:suppressAutoHyphens/>
              <w:spacing w:line="276" w:lineRule="auto"/>
              <w:rPr>
                <w:bCs/>
                <w:spacing w:val="-5"/>
                <w:lang w:eastAsia="en-US"/>
              </w:rPr>
            </w:pPr>
            <w:r w:rsidRPr="00514CD3">
              <w:rPr>
                <w:bCs/>
                <w:spacing w:val="-5"/>
                <w:lang w:eastAsia="en-US"/>
              </w:rPr>
              <w:t xml:space="preserve">3. </w:t>
            </w:r>
            <w:r w:rsidRPr="00514CD3">
              <w:rPr>
                <w:rFonts w:eastAsia="SimSun"/>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514CD3" w:rsidRPr="00514CD3" w14:paraId="4224DD9C" w14:textId="77777777" w:rsidTr="00DF73D0">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E9E4AF" w14:textId="47604677" w:rsidR="00514CD3" w:rsidRPr="00514CD3" w:rsidRDefault="00514CD3" w:rsidP="00514CD3">
            <w:pPr>
              <w:widowControl w:val="0"/>
              <w:suppressAutoHyphens/>
              <w:spacing w:line="276" w:lineRule="auto"/>
              <w:jc w:val="center"/>
            </w:pPr>
            <w: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6D5F5" w14:textId="77777777" w:rsidR="00514CD3" w:rsidRPr="00514CD3" w:rsidRDefault="00514CD3" w:rsidP="00514CD3">
            <w:pPr>
              <w:widowControl w:val="0"/>
              <w:tabs>
                <w:tab w:val="center" w:pos="4209"/>
                <w:tab w:val="center" w:pos="9878"/>
              </w:tabs>
              <w:suppressAutoHyphens/>
              <w:spacing w:line="276" w:lineRule="auto"/>
              <w:rPr>
                <w:u w:val="single"/>
              </w:rPr>
            </w:pPr>
            <w:r w:rsidRPr="00514CD3">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67ADD50" w14:textId="77777777" w:rsidR="00514CD3" w:rsidRPr="00514CD3" w:rsidRDefault="00514CD3" w:rsidP="00514CD3">
            <w:pPr>
              <w:widowControl w:val="0"/>
              <w:suppressAutoHyphens/>
              <w:spacing w:line="276" w:lineRule="auto"/>
              <w:ind w:right="57"/>
              <w:rPr>
                <w:b/>
                <w:lang w:eastAsia="zh-CN"/>
              </w:rPr>
            </w:pPr>
            <w:r w:rsidRPr="00514CD3">
              <w:rPr>
                <w:rFonts w:eastAsia="NSimSun"/>
                <w:lang w:eastAsia="zh-C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514CD3">
              <w:rPr>
                <w:rFonts w:eastAsia="NSimSun"/>
                <w:spacing w:val="-1"/>
                <w:lang w:eastAsia="zh-CN"/>
              </w:rPr>
              <w:t xml:space="preserve">иметь торговую </w:t>
            </w:r>
            <w:r w:rsidRPr="00514CD3">
              <w:rPr>
                <w:rFonts w:eastAsia="NSimSun"/>
                <w:lang w:eastAsia="zh-C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2892094" w14:textId="77777777" w:rsidR="00514CD3" w:rsidRPr="00514CD3" w:rsidRDefault="00514CD3" w:rsidP="00514CD3">
            <w:pPr>
              <w:widowControl w:val="0"/>
              <w:suppressAutoHyphens/>
              <w:spacing w:line="276" w:lineRule="auto"/>
              <w:rPr>
                <w:rFonts w:eastAsia="NSimSun"/>
                <w:lang w:eastAsia="zh-CN"/>
              </w:rPr>
            </w:pPr>
            <w:r w:rsidRPr="00514CD3">
              <w:rPr>
                <w:rFonts w:eastAsia="NSimSun"/>
                <w:lang w:eastAsia="zh-CN"/>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14:paraId="31B3916D" w14:textId="77777777" w:rsidR="00514CD3" w:rsidRPr="00514CD3" w:rsidRDefault="00514CD3" w:rsidP="00514CD3">
            <w:pPr>
              <w:widowControl w:val="0"/>
              <w:suppressAutoHyphens/>
              <w:spacing w:line="276" w:lineRule="auto"/>
              <w:rPr>
                <w:rFonts w:eastAsia="NSimSun"/>
                <w:lang w:eastAsia="zh-CN"/>
              </w:rPr>
            </w:pPr>
            <w:r w:rsidRPr="00514CD3">
              <w:rPr>
                <w:rFonts w:eastAsia="NSimSun"/>
                <w:lang w:eastAsia="zh-CN"/>
              </w:rPr>
              <w:lastRenderedPageBreak/>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0DEDD43" w14:textId="77777777" w:rsidR="00514CD3" w:rsidRPr="00514CD3" w:rsidRDefault="00514CD3" w:rsidP="00514CD3">
            <w:pPr>
              <w:widowControl w:val="0"/>
              <w:suppressAutoHyphens/>
              <w:spacing w:line="276" w:lineRule="auto"/>
              <w:rPr>
                <w:rFonts w:eastAsia="NSimSun"/>
                <w:lang w:eastAsia="zh-CN"/>
              </w:rPr>
            </w:pPr>
            <w:r w:rsidRPr="00514CD3">
              <w:rPr>
                <w:rFonts w:eastAsia="NSimSun"/>
                <w:lang w:eastAsia="zh-CN"/>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0DB24F1" w14:textId="77777777" w:rsidR="00514CD3" w:rsidRPr="00514CD3" w:rsidRDefault="00514CD3" w:rsidP="00514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pPr>
            <w:r w:rsidRPr="00514CD3">
              <w:rPr>
                <w:lang w:eastAsia="zh-CN"/>
              </w:rPr>
              <w:t>5. Цветовая гамма используемого материала согласовывается с Заказчиком.</w:t>
            </w:r>
          </w:p>
        </w:tc>
      </w:tr>
      <w:tr w:rsidR="00514CD3" w:rsidRPr="00514CD3" w14:paraId="57777419" w14:textId="77777777" w:rsidTr="00DF73D0">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567C05" w14:textId="33669D2F" w:rsidR="00514CD3" w:rsidRPr="00514CD3" w:rsidRDefault="00514CD3" w:rsidP="00514CD3">
            <w:pPr>
              <w:widowControl w:val="0"/>
              <w:suppressAutoHyphens/>
              <w:spacing w:line="276" w:lineRule="auto"/>
              <w:jc w:val="center"/>
            </w:pPr>
            <w:r>
              <w:lastRenderedPageBreak/>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E09731" w14:textId="77777777" w:rsidR="00514CD3" w:rsidRPr="00514CD3" w:rsidRDefault="00514CD3" w:rsidP="00514CD3">
            <w:pPr>
              <w:widowControl w:val="0"/>
              <w:tabs>
                <w:tab w:val="center" w:pos="4209"/>
                <w:tab w:val="center" w:pos="9878"/>
              </w:tabs>
              <w:suppressAutoHyphens/>
              <w:spacing w:line="276" w:lineRule="auto"/>
              <w:rPr>
                <w:u w:val="single"/>
              </w:rPr>
            </w:pPr>
            <w:r w:rsidRPr="00514CD3">
              <w:rPr>
                <w:rFonts w:eastAsia="SimSun"/>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61528AA" w14:textId="77777777" w:rsidR="00514CD3" w:rsidRPr="00514CD3" w:rsidRDefault="00514CD3" w:rsidP="00514CD3">
            <w:pPr>
              <w:widowControl w:val="0"/>
              <w:suppressAutoHyphens/>
              <w:spacing w:line="276" w:lineRule="auto"/>
              <w:rPr>
                <w:rFonts w:eastAsia="SimSun"/>
                <w:lang w:eastAsia="hi-IN" w:bidi="hi-IN"/>
              </w:rPr>
            </w:pPr>
            <w:r w:rsidRPr="00514CD3">
              <w:rPr>
                <w:rFonts w:eastAsia="SimSun"/>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4C5D0E2" w14:textId="77777777" w:rsidR="00514CD3" w:rsidRPr="00514CD3" w:rsidRDefault="00514CD3" w:rsidP="00514CD3">
            <w:pPr>
              <w:widowControl w:val="0"/>
              <w:suppressAutoHyphens/>
              <w:spacing w:line="276" w:lineRule="auto"/>
              <w:rPr>
                <w:rFonts w:eastAsia="SimSun"/>
                <w:lang w:eastAsia="hi-IN" w:bidi="hi-IN"/>
              </w:rPr>
            </w:pPr>
            <w:r w:rsidRPr="00514CD3">
              <w:rPr>
                <w:rFonts w:eastAsia="SimSun"/>
                <w:lang w:eastAsia="hi-IN" w:bidi="hi-IN"/>
              </w:rPr>
              <w:t>2. При обнаружении в течение гарантийного срока недостатков (дефектов),Заказчик должен заявить о них Подрядчику в разумный срок после их обнаружения.Стороны составляют акт, в котором фиксируются обнаруженные недостатки (дефекты) и устанавливается срок на их устранение.</w:t>
            </w:r>
          </w:p>
          <w:p w14:paraId="23EB40C0" w14:textId="77777777" w:rsidR="00514CD3" w:rsidRPr="00514CD3" w:rsidRDefault="00514CD3" w:rsidP="00514CD3">
            <w:pPr>
              <w:widowControl w:val="0"/>
              <w:suppressAutoHyphens/>
              <w:spacing w:line="276" w:lineRule="auto"/>
              <w:rPr>
                <w:rFonts w:eastAsia="SimSun"/>
                <w:lang w:eastAsia="hi-IN" w:bidi="hi-IN"/>
              </w:rPr>
            </w:pPr>
            <w:r w:rsidRPr="00514CD3">
              <w:rPr>
                <w:rFonts w:eastAsia="SimSun"/>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131FC6A4" w14:textId="77777777" w:rsidR="00514CD3" w:rsidRPr="00514CD3" w:rsidRDefault="00514CD3" w:rsidP="00514CD3">
            <w:pPr>
              <w:widowControl w:val="0"/>
              <w:suppressAutoHyphens/>
              <w:spacing w:line="276" w:lineRule="auto"/>
              <w:rPr>
                <w:rFonts w:eastAsia="SimSun"/>
                <w:lang w:eastAsia="hi-IN" w:bidi="hi-IN"/>
              </w:rPr>
            </w:pPr>
            <w:r w:rsidRPr="00514CD3">
              <w:rPr>
                <w:rFonts w:eastAsia="SimSun"/>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14:paraId="45144098" w14:textId="77777777" w:rsidR="00514CD3" w:rsidRPr="00514CD3" w:rsidRDefault="00514CD3" w:rsidP="00514CD3">
            <w:pPr>
              <w:widowControl w:val="0"/>
              <w:suppressAutoHyphens/>
              <w:spacing w:line="276" w:lineRule="auto"/>
              <w:rPr>
                <w:rFonts w:eastAsia="SimSun"/>
                <w:lang w:eastAsia="hi-IN" w:bidi="hi-IN"/>
              </w:rPr>
            </w:pPr>
            <w:r w:rsidRPr="00514CD3">
              <w:rPr>
                <w:rFonts w:eastAsia="SimSun"/>
                <w:lang w:eastAsia="hi-IN" w:bidi="hi-IN"/>
              </w:rPr>
              <w:t xml:space="preserve">5. </w:t>
            </w:r>
            <w:r w:rsidRPr="00514CD3">
              <w:rPr>
                <w:rFonts w:eastAsia="SimSu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34FED7D8" w14:textId="77777777" w:rsidR="00514CD3" w:rsidRPr="00514CD3" w:rsidRDefault="00514CD3" w:rsidP="00514CD3">
            <w:pPr>
              <w:widowControl w:val="0"/>
              <w:suppressAutoHyphens/>
              <w:spacing w:line="276" w:lineRule="auto"/>
              <w:rPr>
                <w:rFonts w:eastAsia="SimSun"/>
                <w:bCs/>
                <w:lang w:eastAsia="hi-IN" w:bidi="hi-IN"/>
              </w:rPr>
            </w:pPr>
            <w:r w:rsidRPr="00514CD3">
              <w:rPr>
                <w:rFonts w:eastAsia="SimSun"/>
                <w:bCs/>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14:paraId="2FAB3E08" w14:textId="77777777" w:rsidR="00514CD3" w:rsidRPr="00514CD3" w:rsidRDefault="00514CD3" w:rsidP="00514CD3">
            <w:pPr>
              <w:widowControl w:val="0"/>
              <w:suppressAutoHyphens/>
              <w:spacing w:line="276" w:lineRule="auto"/>
              <w:rPr>
                <w:rFonts w:eastAsia="SimSun"/>
                <w:highlight w:val="yellow"/>
                <w:lang w:eastAsia="zh-CN"/>
              </w:rPr>
            </w:pPr>
            <w:r w:rsidRPr="00514CD3">
              <w:rPr>
                <w:rFonts w:eastAsia="SimSun"/>
                <w:lang w:eastAsia="hi-IN" w:bidi="hi-IN"/>
              </w:rPr>
              <w:t>7</w:t>
            </w:r>
            <w:bookmarkStart w:id="0" w:name="_GoBack"/>
            <w:bookmarkEnd w:id="0"/>
            <w:r w:rsidRPr="004934EB">
              <w:rPr>
                <w:rFonts w:eastAsia="SimSun"/>
                <w:lang w:eastAsia="hi-IN" w:bidi="hi-IN"/>
              </w:rPr>
              <w:t>.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514CD3" w:rsidRPr="00514CD3" w14:paraId="2BD8EF20" w14:textId="77777777" w:rsidTr="00DF73D0">
        <w:trPr>
          <w:trHeight w:val="3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CADCFF5" w14:textId="2063F669" w:rsidR="00514CD3" w:rsidRPr="00514CD3" w:rsidRDefault="00514CD3" w:rsidP="00514CD3">
            <w:pPr>
              <w:widowControl w:val="0"/>
              <w:suppressAutoHyphens/>
              <w:spacing w:line="276" w:lineRule="auto"/>
              <w:jc w:val="center"/>
            </w:pPr>
            <w: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0F9A8E" w14:textId="77777777" w:rsidR="00514CD3" w:rsidRPr="00514CD3" w:rsidRDefault="00514CD3" w:rsidP="00514CD3">
            <w:pPr>
              <w:widowControl w:val="0"/>
              <w:tabs>
                <w:tab w:val="center" w:pos="4209"/>
                <w:tab w:val="center" w:pos="9878"/>
              </w:tabs>
              <w:suppressAutoHyphens/>
              <w:spacing w:line="276" w:lineRule="auto"/>
              <w:rPr>
                <w:u w:val="single"/>
              </w:rPr>
            </w:pPr>
            <w:r w:rsidRPr="00514CD3">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8A92E67" w14:textId="77777777" w:rsidR="00514CD3" w:rsidRPr="00514CD3" w:rsidRDefault="00514CD3" w:rsidP="00514CD3">
            <w:pPr>
              <w:widowControl w:val="0"/>
              <w:tabs>
                <w:tab w:val="center" w:pos="567"/>
              </w:tabs>
              <w:suppressAutoHyphens/>
              <w:spacing w:line="276" w:lineRule="auto"/>
              <w:rPr>
                <w:highlight w:val="yellow"/>
                <w:lang w:eastAsia="zh-CN"/>
              </w:rPr>
            </w:pPr>
            <w:r w:rsidRPr="00514CD3">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2D65DFB7" w14:textId="77777777" w:rsidR="00514CD3" w:rsidRPr="00514CD3" w:rsidRDefault="00514CD3" w:rsidP="00514CD3">
            <w:pPr>
              <w:widowControl w:val="0"/>
              <w:suppressAutoHyphens/>
              <w:spacing w:line="276" w:lineRule="auto"/>
            </w:pPr>
            <w:r w:rsidRPr="00514CD3">
              <w:t>2. По завершению работ Подрядчик должен предоставить Заказчику:</w:t>
            </w:r>
          </w:p>
          <w:p w14:paraId="38442F18" w14:textId="77777777" w:rsidR="00514CD3" w:rsidRPr="00514CD3" w:rsidRDefault="00514CD3" w:rsidP="00514CD3">
            <w:pPr>
              <w:widowControl w:val="0"/>
              <w:suppressAutoHyphens/>
              <w:spacing w:line="276" w:lineRule="auto"/>
            </w:pPr>
            <w:r w:rsidRPr="00514CD3">
              <w:t>- акты освидетельствования скрытых работ (в случае их выявления) - на бумажном носителе в количестве 2-х экземпляров;</w:t>
            </w:r>
          </w:p>
          <w:p w14:paraId="2ACF8DBA" w14:textId="77777777" w:rsidR="00514CD3" w:rsidRPr="00514CD3" w:rsidRDefault="00514CD3" w:rsidP="00514CD3">
            <w:pPr>
              <w:widowControl w:val="0"/>
              <w:suppressAutoHyphens/>
              <w:spacing w:line="276" w:lineRule="auto"/>
              <w:rPr>
                <w:shd w:val="clear" w:color="auto" w:fill="FFFFFF"/>
              </w:rPr>
            </w:pPr>
            <w:r w:rsidRPr="00514CD3">
              <w:t xml:space="preserve">- сертификаты на материалы (заверенные копии) - на бумажном носителе в количестве </w:t>
            </w:r>
            <w:r w:rsidRPr="00514CD3">
              <w:rPr>
                <w:shd w:val="clear" w:color="auto" w:fill="FFFFFF"/>
              </w:rPr>
              <w:t>1 экземпляра;</w:t>
            </w:r>
          </w:p>
          <w:p w14:paraId="777CE285" w14:textId="77777777" w:rsidR="00514CD3" w:rsidRPr="00514CD3" w:rsidRDefault="00514CD3" w:rsidP="00514CD3">
            <w:pPr>
              <w:widowControl w:val="0"/>
              <w:suppressAutoHyphens/>
              <w:spacing w:line="276" w:lineRule="auto"/>
            </w:pPr>
            <w:r w:rsidRPr="00514CD3">
              <w:rPr>
                <w:lang w:eastAsia="zh-CN"/>
              </w:rPr>
              <w:lastRenderedPageBreak/>
              <w:t>- акт выполненных работ (КС-2) - на бумажном и электронном носителе в количестве 2-х экземпляров;</w:t>
            </w:r>
          </w:p>
          <w:p w14:paraId="0D0B133D" w14:textId="77777777" w:rsidR="00514CD3" w:rsidRPr="00514CD3" w:rsidRDefault="00514CD3" w:rsidP="00514CD3">
            <w:pPr>
              <w:suppressAutoHyphens/>
              <w:spacing w:line="276" w:lineRule="auto"/>
              <w:rPr>
                <w:rFonts w:eastAsia="Calibri"/>
                <w:lang w:eastAsia="en-US"/>
              </w:rPr>
            </w:pPr>
            <w:r w:rsidRPr="00514CD3">
              <w:rPr>
                <w:rFonts w:eastAsia="Calibri"/>
                <w:lang w:eastAsia="en-US"/>
              </w:rPr>
              <w:t>- справка о стоимости выполненных работ и затрат (КС-3) - на бумажном и электронном носителе в количестве 2-х экземпляров.</w:t>
            </w:r>
          </w:p>
          <w:p w14:paraId="7CEDB5A4" w14:textId="77777777" w:rsidR="00514CD3" w:rsidRPr="00514CD3" w:rsidRDefault="00514CD3" w:rsidP="00514CD3">
            <w:pPr>
              <w:suppressAutoHyphens/>
              <w:spacing w:line="276" w:lineRule="auto"/>
              <w:rPr>
                <w:rFonts w:eastAsia="Calibri"/>
                <w:lang w:eastAsia="en-US"/>
              </w:rPr>
            </w:pPr>
            <w:r w:rsidRPr="00514CD3">
              <w:rPr>
                <w:rFonts w:eastAsia="Calibri"/>
                <w:lang w:eastAsia="en-US"/>
              </w:rPr>
              <w:t xml:space="preserve">- общий журнал работ </w:t>
            </w:r>
            <w:r w:rsidRPr="00514CD3">
              <w:rPr>
                <w:rFonts w:eastAsia="Calibri"/>
              </w:rPr>
              <w:t xml:space="preserve">- на бумажном носителе в количестве </w:t>
            </w:r>
            <w:r w:rsidRPr="00514CD3">
              <w:rPr>
                <w:rFonts w:eastAsia="Calibri"/>
                <w:shd w:val="clear" w:color="auto" w:fill="FFFFFF"/>
              </w:rPr>
              <w:t>1 экземпляра.</w:t>
            </w:r>
          </w:p>
          <w:p w14:paraId="465E5468" w14:textId="77777777" w:rsidR="00514CD3" w:rsidRPr="00514CD3" w:rsidRDefault="00514CD3" w:rsidP="00514CD3">
            <w:pPr>
              <w:suppressAutoHyphens/>
              <w:spacing w:line="276" w:lineRule="auto"/>
              <w:rPr>
                <w:rFonts w:eastAsia="Calibri"/>
                <w:lang w:eastAsia="en-US"/>
              </w:rPr>
            </w:pPr>
            <w:r w:rsidRPr="00514CD3">
              <w:rPr>
                <w:rFonts w:eastAsia="Calibri"/>
                <w:lang w:eastAsia="en-US"/>
              </w:rPr>
              <w:t xml:space="preserve">3. </w:t>
            </w:r>
            <w:r w:rsidRPr="00514CD3">
              <w:rPr>
                <w:rFonts w:eastAsia="Calibri"/>
              </w:rPr>
              <w:t>Работы считаются принятыми после подписания сторонами документа о приемке выполненных работ в единой информационной системе, Акта о приемке выполненных работ (унифицированная форма КС–2), Справки о стоимости выполненных работ (унифицированная форма КС–3).</w:t>
            </w:r>
          </w:p>
        </w:tc>
      </w:tr>
    </w:tbl>
    <w:p w14:paraId="47F8D71D" w14:textId="77777777" w:rsidR="0084335A" w:rsidRPr="003536BB" w:rsidRDefault="0084335A">
      <w:pPr>
        <w:spacing w:line="276" w:lineRule="auto"/>
        <w:jc w:val="both"/>
        <w:rPr>
          <w:rFonts w:eastAsia="SimSun"/>
          <w:lang w:eastAsia="hi-IN" w:bidi="hi-IN"/>
        </w:rPr>
      </w:pPr>
    </w:p>
    <w:p w14:paraId="30614C2D" w14:textId="77777777" w:rsidR="0084335A" w:rsidRPr="003536BB" w:rsidRDefault="0084335A">
      <w:pPr>
        <w:spacing w:after="200"/>
        <w:jc w:val="right"/>
        <w:rPr>
          <w:rFonts w:eastAsiaTheme="minorEastAsia"/>
          <w:bCs/>
        </w:rPr>
      </w:pPr>
    </w:p>
    <w:tbl>
      <w:tblPr>
        <w:tblW w:w="5000" w:type="pct"/>
        <w:tblLook w:val="04A0" w:firstRow="1" w:lastRow="0" w:firstColumn="1" w:lastColumn="0" w:noHBand="0" w:noVBand="1"/>
      </w:tblPr>
      <w:tblGrid>
        <w:gridCol w:w="5289"/>
        <w:gridCol w:w="4989"/>
      </w:tblGrid>
      <w:tr w:rsidR="00514CD3" w:rsidRPr="003536BB" w14:paraId="0A9F6786" w14:textId="77777777" w:rsidTr="00DF73D0">
        <w:trPr>
          <w:cantSplit/>
          <w:trHeight w:val="74"/>
        </w:trPr>
        <w:tc>
          <w:tcPr>
            <w:tcW w:w="2573" w:type="pct"/>
          </w:tcPr>
          <w:p w14:paraId="2693DEFB" w14:textId="77777777" w:rsidR="00514CD3" w:rsidRPr="003536BB" w:rsidRDefault="00514CD3" w:rsidP="00DF73D0">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11DE1588" w14:textId="77777777" w:rsidR="00514CD3" w:rsidRPr="003536BB" w:rsidRDefault="00514CD3" w:rsidP="00DF73D0">
            <w:pPr>
              <w:widowControl w:val="0"/>
              <w:spacing w:after="200" w:line="276" w:lineRule="auto"/>
              <w:ind w:right="-5"/>
              <w:rPr>
                <w:rFonts w:eastAsiaTheme="minorEastAsia"/>
                <w:i/>
                <w:lang w:val="en-US"/>
              </w:rPr>
            </w:pPr>
          </w:p>
        </w:tc>
        <w:tc>
          <w:tcPr>
            <w:tcW w:w="2427" w:type="pct"/>
          </w:tcPr>
          <w:p w14:paraId="0FECCDCA" w14:textId="77777777" w:rsidR="00514CD3" w:rsidRPr="003536BB" w:rsidRDefault="00514CD3" w:rsidP="00DF73D0">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1FB42F9E" w14:textId="77777777" w:rsidR="0084335A" w:rsidRPr="003536BB" w:rsidRDefault="0084335A">
      <w:pPr>
        <w:spacing w:after="200"/>
        <w:jc w:val="right"/>
        <w:rPr>
          <w:rFonts w:eastAsiaTheme="minorEastAsia"/>
          <w:bCs/>
        </w:rPr>
      </w:pPr>
    </w:p>
    <w:p w14:paraId="5E938EFF" w14:textId="77777777" w:rsidR="0084335A" w:rsidRPr="003536BB" w:rsidRDefault="0084335A">
      <w:pPr>
        <w:spacing w:after="200"/>
        <w:jc w:val="right"/>
        <w:rPr>
          <w:rFonts w:eastAsiaTheme="minorEastAsia"/>
          <w:bCs/>
        </w:rPr>
      </w:pPr>
    </w:p>
    <w:p w14:paraId="5DE1BB3B" w14:textId="77777777" w:rsidR="0084335A" w:rsidRPr="003536BB" w:rsidRDefault="0084335A">
      <w:pPr>
        <w:spacing w:after="200"/>
        <w:jc w:val="right"/>
        <w:rPr>
          <w:rFonts w:eastAsiaTheme="minorEastAsia"/>
          <w:bCs/>
        </w:rPr>
      </w:pPr>
    </w:p>
    <w:p w14:paraId="37D8A42B" w14:textId="77777777" w:rsidR="0084335A" w:rsidRPr="003536BB" w:rsidRDefault="0084335A">
      <w:pPr>
        <w:spacing w:after="200"/>
        <w:jc w:val="right"/>
        <w:rPr>
          <w:rFonts w:eastAsiaTheme="minorEastAsia"/>
          <w:bCs/>
        </w:rPr>
      </w:pPr>
    </w:p>
    <w:p w14:paraId="0D1EE861" w14:textId="77777777" w:rsidR="0084335A" w:rsidRPr="003536BB" w:rsidRDefault="002C5707">
      <w:pPr>
        <w:spacing w:after="200"/>
        <w:jc w:val="right"/>
        <w:rPr>
          <w:rFonts w:eastAsiaTheme="minorEastAsia"/>
          <w:bCs/>
        </w:rPr>
      </w:pPr>
      <w:r w:rsidRPr="003536BB">
        <w:rPr>
          <w:rFonts w:eastAsiaTheme="minorEastAsia"/>
          <w:bCs/>
        </w:rPr>
        <w:t>Приложение № 2</w:t>
      </w:r>
    </w:p>
    <w:p w14:paraId="75C59425" w14:textId="48165F8E" w:rsidR="0084335A" w:rsidRPr="003536BB" w:rsidRDefault="002C5707">
      <w:pPr>
        <w:spacing w:after="200"/>
        <w:jc w:val="right"/>
        <w:rPr>
          <w:rFonts w:eastAsiaTheme="minorEastAsia"/>
          <w:bCs/>
        </w:rPr>
      </w:pPr>
      <w:r w:rsidRPr="003536BB">
        <w:rPr>
          <w:rFonts w:eastAsiaTheme="minorEastAsia"/>
          <w:bCs/>
        </w:rPr>
        <w:t>к договору №___ от «__»______202</w:t>
      </w:r>
      <w:r w:rsidR="00514CD3">
        <w:rPr>
          <w:rFonts w:eastAsiaTheme="minorEastAsia"/>
          <w:bCs/>
        </w:rPr>
        <w:t>5</w:t>
      </w:r>
      <w:r w:rsidRPr="003536BB">
        <w:rPr>
          <w:rFonts w:eastAsiaTheme="minorEastAsia"/>
          <w:bCs/>
        </w:rPr>
        <w:t>г.</w:t>
      </w:r>
    </w:p>
    <w:p w14:paraId="37D15783" w14:textId="77777777" w:rsidR="0084335A" w:rsidRPr="003536BB"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32CFE007" w:rsidR="0084335A" w:rsidRDefault="00514CD3">
      <w:pPr>
        <w:spacing w:after="200"/>
        <w:jc w:val="center"/>
        <w:rPr>
          <w:rFonts w:eastAsiaTheme="minorEastAsia"/>
          <w:bCs/>
        </w:rPr>
      </w:pPr>
      <w:r>
        <w:rPr>
          <w:rFonts w:eastAsiaTheme="minorEastAsia"/>
          <w:bCs/>
        </w:rPr>
        <w:t>Локальный сметный расчет</w:t>
      </w:r>
    </w:p>
    <w:p w14:paraId="3A88F29A" w14:textId="6646F0E7" w:rsidR="00514CD3" w:rsidRPr="003536BB" w:rsidRDefault="00514CD3">
      <w:pPr>
        <w:spacing w:after="200"/>
        <w:jc w:val="center"/>
        <w:rPr>
          <w:rFonts w:eastAsiaTheme="minorEastAsia"/>
          <w:bCs/>
        </w:rPr>
      </w:pPr>
      <w:r>
        <w:rPr>
          <w:rFonts w:eastAsiaTheme="minorEastAsia"/>
          <w:bCs/>
        </w:rPr>
        <w:t>(приложен отдельным файлом)</w:t>
      </w:r>
    </w:p>
    <w:sectPr w:rsidR="00514CD3" w:rsidRPr="003536B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B21E6" w14:textId="77777777" w:rsidR="00AB435F" w:rsidRDefault="00AB435F">
      <w:r>
        <w:separator/>
      </w:r>
    </w:p>
  </w:endnote>
  <w:endnote w:type="continuationSeparator" w:id="0">
    <w:p w14:paraId="5F766FAA" w14:textId="77777777" w:rsidR="00AB435F" w:rsidRDefault="00AB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Arial"/>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37E98" w14:textId="77777777" w:rsidR="00AB435F" w:rsidRDefault="00AB435F">
      <w:r>
        <w:separator/>
      </w:r>
    </w:p>
  </w:footnote>
  <w:footnote w:type="continuationSeparator" w:id="0">
    <w:p w14:paraId="559EF67C" w14:textId="77777777" w:rsidR="00AB435F" w:rsidRDefault="00AB4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DF503C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5"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5"/>
  </w:num>
  <w:num w:numId="4">
    <w:abstractNumId w:val="1"/>
  </w:num>
  <w:num w:numId="5">
    <w:abstractNumId w:val="20"/>
  </w:num>
  <w:num w:numId="6">
    <w:abstractNumId w:val="4"/>
  </w:num>
  <w:num w:numId="7">
    <w:abstractNumId w:val="3"/>
  </w:num>
  <w:num w:numId="8">
    <w:abstractNumId w:val="7"/>
  </w:num>
  <w:num w:numId="9">
    <w:abstractNumId w:val="12"/>
  </w:num>
  <w:num w:numId="10">
    <w:abstractNumId w:val="14"/>
  </w:num>
  <w:num w:numId="11">
    <w:abstractNumId w:val="10"/>
  </w:num>
  <w:num w:numId="12">
    <w:abstractNumId w:val="21"/>
  </w:num>
  <w:num w:numId="13">
    <w:abstractNumId w:val="15"/>
  </w:num>
  <w:num w:numId="14">
    <w:abstractNumId w:val="6"/>
  </w:num>
  <w:num w:numId="15">
    <w:abstractNumId w:val="11"/>
  </w:num>
  <w:num w:numId="16">
    <w:abstractNumId w:val="2"/>
  </w:num>
  <w:num w:numId="17">
    <w:abstractNumId w:val="16"/>
  </w:num>
  <w:num w:numId="18">
    <w:abstractNumId w:val="19"/>
  </w:num>
  <w:num w:numId="19">
    <w:abstractNumId w:val="9"/>
  </w:num>
  <w:num w:numId="20">
    <w:abstractNumId w:val="8"/>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A7"/>
    <w:rsid w:val="00005B1A"/>
    <w:rsid w:val="00083617"/>
    <w:rsid w:val="00091160"/>
    <w:rsid w:val="000B0889"/>
    <w:rsid w:val="000C5AA7"/>
    <w:rsid w:val="000F1077"/>
    <w:rsid w:val="00131404"/>
    <w:rsid w:val="00146EAC"/>
    <w:rsid w:val="00196925"/>
    <w:rsid w:val="001B1E4F"/>
    <w:rsid w:val="001D490B"/>
    <w:rsid w:val="00240F53"/>
    <w:rsid w:val="002707C1"/>
    <w:rsid w:val="002814F7"/>
    <w:rsid w:val="002B21E4"/>
    <w:rsid w:val="002C5707"/>
    <w:rsid w:val="002F09C6"/>
    <w:rsid w:val="003155C7"/>
    <w:rsid w:val="003536BB"/>
    <w:rsid w:val="0037221A"/>
    <w:rsid w:val="003D5C53"/>
    <w:rsid w:val="00483C5B"/>
    <w:rsid w:val="004934EB"/>
    <w:rsid w:val="004C4A3F"/>
    <w:rsid w:val="004D733E"/>
    <w:rsid w:val="004E70C4"/>
    <w:rsid w:val="00514CD3"/>
    <w:rsid w:val="00541282"/>
    <w:rsid w:val="00555855"/>
    <w:rsid w:val="00594A49"/>
    <w:rsid w:val="005A320A"/>
    <w:rsid w:val="005F217E"/>
    <w:rsid w:val="00621C7E"/>
    <w:rsid w:val="00672F36"/>
    <w:rsid w:val="006C745E"/>
    <w:rsid w:val="006D5EFE"/>
    <w:rsid w:val="006E2A1B"/>
    <w:rsid w:val="006E59EA"/>
    <w:rsid w:val="006E6872"/>
    <w:rsid w:val="0073491F"/>
    <w:rsid w:val="007A08CD"/>
    <w:rsid w:val="007A0E24"/>
    <w:rsid w:val="007B3369"/>
    <w:rsid w:val="007B6763"/>
    <w:rsid w:val="007B6C7B"/>
    <w:rsid w:val="007C0109"/>
    <w:rsid w:val="007F4ACB"/>
    <w:rsid w:val="007F54F4"/>
    <w:rsid w:val="0080630D"/>
    <w:rsid w:val="00806775"/>
    <w:rsid w:val="00843286"/>
    <w:rsid w:val="0084335A"/>
    <w:rsid w:val="00843F43"/>
    <w:rsid w:val="00884FE2"/>
    <w:rsid w:val="008B0512"/>
    <w:rsid w:val="009433E8"/>
    <w:rsid w:val="00967AF9"/>
    <w:rsid w:val="009910EC"/>
    <w:rsid w:val="009C0E8E"/>
    <w:rsid w:val="009D3E0A"/>
    <w:rsid w:val="00A03B60"/>
    <w:rsid w:val="00A36D71"/>
    <w:rsid w:val="00A55684"/>
    <w:rsid w:val="00AB435F"/>
    <w:rsid w:val="00AB6FFD"/>
    <w:rsid w:val="00AD1B09"/>
    <w:rsid w:val="00AF4A55"/>
    <w:rsid w:val="00B20153"/>
    <w:rsid w:val="00B456A8"/>
    <w:rsid w:val="00B56DF4"/>
    <w:rsid w:val="00B71F84"/>
    <w:rsid w:val="00B86374"/>
    <w:rsid w:val="00B95F30"/>
    <w:rsid w:val="00BC43CA"/>
    <w:rsid w:val="00BD07E6"/>
    <w:rsid w:val="00C53639"/>
    <w:rsid w:val="00C575AE"/>
    <w:rsid w:val="00CB2E07"/>
    <w:rsid w:val="00CF7089"/>
    <w:rsid w:val="00D63497"/>
    <w:rsid w:val="00D6689E"/>
    <w:rsid w:val="00D81A75"/>
    <w:rsid w:val="00DD027A"/>
    <w:rsid w:val="00DF79AB"/>
    <w:rsid w:val="00E03B7D"/>
    <w:rsid w:val="00E17A8E"/>
    <w:rsid w:val="00EB234E"/>
    <w:rsid w:val="00F04350"/>
    <w:rsid w:val="00F4251C"/>
    <w:rsid w:val="00F502F8"/>
    <w:rsid w:val="00F544A7"/>
    <w:rsid w:val="00F64681"/>
    <w:rsid w:val="00F82039"/>
    <w:rsid w:val="00F86C84"/>
    <w:rsid w:val="00FB7DB7"/>
    <w:rsid w:val="00FC63F3"/>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BA54E7FC-CC2A-45E0-A3CF-AC6A81C7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710011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59E6-2726-4598-B477-090D143A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6054</Words>
  <Characters>34512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бух</cp:lastModifiedBy>
  <cp:revision>6</cp:revision>
  <dcterms:created xsi:type="dcterms:W3CDTF">2025-02-04T07:07:00Z</dcterms:created>
  <dcterms:modified xsi:type="dcterms:W3CDTF">2025-02-04T09:08:00Z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