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85"/>
        <w:gridCol w:w="4786"/>
      </w:tblGrid>
      <w:tr w:rsidR="00A87F2F" w:rsidRPr="00A87F2F" w14:paraId="4634A1F5" w14:textId="77777777" w:rsidTr="00030A01">
        <w:tc>
          <w:tcPr>
            <w:tcW w:w="4785" w:type="dxa"/>
          </w:tcPr>
          <w:p w14:paraId="7C6AA29B"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21ED163D" w14:textId="77777777" w:rsidR="00A87F2F" w:rsidRDefault="00A87F2F" w:rsidP="00A87F2F">
            <w:pPr>
              <w:spacing w:after="0" w:line="240" w:lineRule="auto"/>
              <w:ind w:left="35"/>
              <w:jc w:val="right"/>
              <w:rPr>
                <w:rFonts w:ascii="Times New Roman" w:hAnsi="Times New Roman" w:cs="Times New Roman"/>
                <w:sz w:val="24"/>
                <w:szCs w:val="24"/>
              </w:rPr>
            </w:pPr>
            <w:r w:rsidRPr="00A87F2F">
              <w:rPr>
                <w:rFonts w:ascii="Times New Roman" w:hAnsi="Times New Roman" w:cs="Times New Roman"/>
                <w:sz w:val="24"/>
                <w:szCs w:val="24"/>
              </w:rPr>
              <w:t>УТВЕРЖДАЮ</w:t>
            </w:r>
          </w:p>
          <w:p w14:paraId="1F7AD470" w14:textId="60ED8ED3" w:rsidR="003643C3" w:rsidRPr="00A87F2F" w:rsidRDefault="00822296" w:rsidP="00822296">
            <w:pPr>
              <w:spacing w:after="0" w:line="240" w:lineRule="auto"/>
              <w:ind w:left="35"/>
              <w:jc w:val="center"/>
              <w:rPr>
                <w:rFonts w:ascii="Times New Roman" w:hAnsi="Times New Roman" w:cs="Times New Roman"/>
                <w:sz w:val="24"/>
                <w:szCs w:val="24"/>
              </w:rPr>
            </w:pPr>
            <w:r>
              <w:rPr>
                <w:rFonts w:ascii="Times New Roman" w:hAnsi="Times New Roman" w:cs="Times New Roman"/>
                <w:sz w:val="24"/>
                <w:szCs w:val="24"/>
              </w:rPr>
              <w:t>Д</w:t>
            </w:r>
            <w:r w:rsidR="003643C3">
              <w:rPr>
                <w:rFonts w:ascii="Times New Roman" w:hAnsi="Times New Roman" w:cs="Times New Roman"/>
                <w:sz w:val="24"/>
                <w:szCs w:val="24"/>
              </w:rPr>
              <w:t>иректор</w:t>
            </w:r>
          </w:p>
        </w:tc>
      </w:tr>
      <w:tr w:rsidR="00A87F2F" w:rsidRPr="00A87F2F" w14:paraId="00BC9BE7" w14:textId="77777777" w:rsidTr="00030A01">
        <w:tc>
          <w:tcPr>
            <w:tcW w:w="4785" w:type="dxa"/>
          </w:tcPr>
          <w:p w14:paraId="6C36029A"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6F0EBC89" w14:textId="77777777" w:rsidR="00A40F14" w:rsidRDefault="00A40F14" w:rsidP="003643C3">
            <w:pPr>
              <w:spacing w:after="0" w:line="240" w:lineRule="auto"/>
              <w:jc w:val="right"/>
              <w:rPr>
                <w:rFonts w:ascii="Times New Roman" w:hAnsi="Times New Roman" w:cs="Times New Roman"/>
                <w:sz w:val="24"/>
                <w:szCs w:val="24"/>
              </w:rPr>
            </w:pPr>
            <w:r w:rsidRPr="00A40F14">
              <w:rPr>
                <w:rFonts w:ascii="Times New Roman" w:hAnsi="Times New Roman" w:cs="Times New Roman"/>
                <w:sz w:val="24"/>
                <w:szCs w:val="24"/>
                <w:shd w:val="clear" w:color="auto" w:fill="FFFFFF"/>
              </w:rPr>
              <w:t>МБУ</w:t>
            </w:r>
            <w:r w:rsidR="00D22AB5">
              <w:rPr>
                <w:rFonts w:ascii="Times New Roman" w:hAnsi="Times New Roman" w:cs="Times New Roman"/>
                <w:sz w:val="24"/>
                <w:szCs w:val="24"/>
                <w:shd w:val="clear" w:color="auto" w:fill="FFFFFF"/>
              </w:rPr>
              <w:t xml:space="preserve"> «СП</w:t>
            </w:r>
            <w:r w:rsidRPr="00A40F14">
              <w:rPr>
                <w:rFonts w:ascii="Times New Roman" w:hAnsi="Times New Roman" w:cs="Times New Roman"/>
                <w:sz w:val="24"/>
                <w:szCs w:val="24"/>
                <w:shd w:val="clear" w:color="auto" w:fill="FFFFFF"/>
              </w:rPr>
              <w:t>Б КАЛИНИНСКОГО РАЙОНА</w:t>
            </w:r>
            <w:r w:rsidR="00D22AB5">
              <w:rPr>
                <w:rFonts w:ascii="Times New Roman" w:hAnsi="Times New Roman" w:cs="Times New Roman"/>
                <w:sz w:val="24"/>
                <w:szCs w:val="24"/>
                <w:shd w:val="clear" w:color="auto" w:fill="FFFFFF"/>
              </w:rPr>
              <w:t>»</w:t>
            </w:r>
            <w:r w:rsidRPr="00A40F14">
              <w:rPr>
                <w:rFonts w:ascii="Times New Roman" w:hAnsi="Times New Roman" w:cs="Times New Roman"/>
                <w:sz w:val="24"/>
                <w:szCs w:val="24"/>
                <w:shd w:val="clear" w:color="auto" w:fill="FFFFFF"/>
              </w:rPr>
              <w:t xml:space="preserve"> Г. УФЫ</w:t>
            </w:r>
            <w:r w:rsidR="00FD7515">
              <w:rPr>
                <w:rFonts w:ascii="Times New Roman" w:hAnsi="Times New Roman" w:cs="Times New Roman"/>
                <w:sz w:val="24"/>
                <w:szCs w:val="24"/>
              </w:rPr>
              <w:t xml:space="preserve"> </w:t>
            </w:r>
          </w:p>
          <w:p w14:paraId="2363D7DF" w14:textId="79A4CB1F" w:rsidR="00A87F2F" w:rsidRPr="00B34951" w:rsidRDefault="00FD7515" w:rsidP="003643C3">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proofErr w:type="spellStart"/>
            <w:r w:rsidR="00654F54">
              <w:rPr>
                <w:rFonts w:ascii="Times New Roman" w:hAnsi="Times New Roman" w:cs="Times New Roman"/>
                <w:sz w:val="24"/>
                <w:szCs w:val="24"/>
              </w:rPr>
              <w:t>Алхузин</w:t>
            </w:r>
            <w:proofErr w:type="spellEnd"/>
            <w:r w:rsidR="00654F54">
              <w:rPr>
                <w:rFonts w:ascii="Times New Roman" w:hAnsi="Times New Roman" w:cs="Times New Roman"/>
                <w:sz w:val="24"/>
                <w:szCs w:val="24"/>
              </w:rPr>
              <w:t xml:space="preserve"> Д.Х.</w:t>
            </w:r>
          </w:p>
          <w:p w14:paraId="485D427B" w14:textId="0D9D11C7" w:rsidR="00A87F2F" w:rsidRPr="00A87F2F" w:rsidRDefault="00D22AB5" w:rsidP="00A87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_______________20</w:t>
            </w:r>
            <w:r w:rsidR="006E24A8">
              <w:rPr>
                <w:rFonts w:ascii="Times New Roman" w:hAnsi="Times New Roman" w:cs="Times New Roman"/>
                <w:sz w:val="24"/>
                <w:szCs w:val="24"/>
              </w:rPr>
              <w:t>2</w:t>
            </w:r>
            <w:r w:rsidR="00654F54">
              <w:rPr>
                <w:rFonts w:ascii="Times New Roman" w:hAnsi="Times New Roman" w:cs="Times New Roman"/>
                <w:sz w:val="24"/>
                <w:szCs w:val="24"/>
              </w:rPr>
              <w:t>5</w:t>
            </w:r>
            <w:r w:rsidR="00A87F2F" w:rsidRPr="00A87F2F">
              <w:rPr>
                <w:rFonts w:ascii="Times New Roman" w:hAnsi="Times New Roman" w:cs="Times New Roman"/>
                <w:sz w:val="24"/>
                <w:szCs w:val="24"/>
              </w:rPr>
              <w:t xml:space="preserve"> год</w:t>
            </w:r>
          </w:p>
          <w:p w14:paraId="3CCC3290" w14:textId="77777777" w:rsidR="00A87F2F" w:rsidRPr="00A87F2F" w:rsidRDefault="00A87F2F" w:rsidP="00A87F2F">
            <w:pPr>
              <w:spacing w:after="0" w:line="240" w:lineRule="auto"/>
              <w:jc w:val="right"/>
              <w:rPr>
                <w:rFonts w:ascii="Times New Roman" w:hAnsi="Times New Roman" w:cs="Times New Roman"/>
                <w:sz w:val="24"/>
                <w:szCs w:val="24"/>
              </w:rPr>
            </w:pPr>
          </w:p>
        </w:tc>
      </w:tr>
    </w:tbl>
    <w:p w14:paraId="5EB59B5F" w14:textId="77777777" w:rsidR="000647F7" w:rsidRDefault="000647F7" w:rsidP="00A87F2F">
      <w:pPr>
        <w:spacing w:after="0"/>
        <w:jc w:val="center"/>
        <w:rPr>
          <w:rFonts w:ascii="Times New Roman" w:hAnsi="Times New Roman" w:cs="Times New Roman"/>
          <w:b/>
          <w:sz w:val="24"/>
          <w:szCs w:val="24"/>
        </w:rPr>
      </w:pPr>
    </w:p>
    <w:p w14:paraId="78167D07" w14:textId="77777777"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14:paraId="11C761F8" w14:textId="77777777"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9061447" w14:textId="77777777" w:rsidR="00A87F2F" w:rsidRPr="001910A4" w:rsidRDefault="00A87F2F" w:rsidP="00A87F2F">
      <w:pPr>
        <w:spacing w:after="0"/>
        <w:jc w:val="center"/>
        <w:rPr>
          <w:rFonts w:ascii="Times New Roman" w:hAnsi="Times New Roman" w:cs="Times New Roman"/>
          <w:b/>
          <w:i/>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55"/>
      </w:tblGrid>
      <w:tr w:rsidR="00E45EC8" w:rsidRPr="00E45EC8" w14:paraId="317A12E6" w14:textId="77777777" w:rsidTr="001910A4">
        <w:tc>
          <w:tcPr>
            <w:tcW w:w="3510" w:type="dxa"/>
          </w:tcPr>
          <w:p w14:paraId="6944AF92" w14:textId="77777777"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555" w:type="dxa"/>
          </w:tcPr>
          <w:p w14:paraId="0B1074B2" w14:textId="77777777"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14:paraId="11597F6C" w14:textId="77777777" w:rsidR="00A87F2F" w:rsidRPr="00E45EC8" w:rsidRDefault="00A87F2F" w:rsidP="002942E5">
            <w:pPr>
              <w:spacing w:after="0" w:line="240" w:lineRule="auto"/>
              <w:rPr>
                <w:sz w:val="24"/>
                <w:szCs w:val="24"/>
              </w:rPr>
            </w:pPr>
          </w:p>
        </w:tc>
      </w:tr>
      <w:tr w:rsidR="00E45EC8" w:rsidRPr="00E45EC8" w14:paraId="2C7CB1CE" w14:textId="77777777" w:rsidTr="001910A4">
        <w:tc>
          <w:tcPr>
            <w:tcW w:w="3510" w:type="dxa"/>
          </w:tcPr>
          <w:p w14:paraId="3333D207"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555" w:type="dxa"/>
          </w:tcPr>
          <w:p w14:paraId="660D3387" w14:textId="77777777" w:rsidR="00A40F14" w:rsidRPr="00A40F14" w:rsidRDefault="00A40F14"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Муниципальное бюджетное учреждение</w:t>
            </w:r>
            <w:r w:rsidR="00D22AB5">
              <w:rPr>
                <w:rFonts w:ascii="Times New Roman" w:hAnsi="Times New Roman" w:cs="Times New Roman"/>
                <w:sz w:val="24"/>
                <w:szCs w:val="24"/>
              </w:rPr>
              <w:t xml:space="preserve"> «Служба</w:t>
            </w:r>
            <w:r w:rsidRPr="00A40F14">
              <w:rPr>
                <w:rFonts w:ascii="Times New Roman" w:hAnsi="Times New Roman" w:cs="Times New Roman"/>
                <w:sz w:val="24"/>
                <w:szCs w:val="24"/>
              </w:rPr>
              <w:t xml:space="preserve"> по благоустройству Калининского района</w:t>
            </w:r>
            <w:r w:rsidR="00D22AB5">
              <w:rPr>
                <w:rFonts w:ascii="Times New Roman" w:hAnsi="Times New Roman" w:cs="Times New Roman"/>
                <w:sz w:val="24"/>
                <w:szCs w:val="24"/>
              </w:rPr>
              <w:t>»</w:t>
            </w:r>
            <w:r w:rsidRPr="00A40F14">
              <w:rPr>
                <w:rFonts w:ascii="Times New Roman" w:hAnsi="Times New Roman" w:cs="Times New Roman"/>
                <w:sz w:val="24"/>
                <w:szCs w:val="24"/>
              </w:rPr>
              <w:t xml:space="preserve"> городского округа город Уфа Республики Башкортостан </w:t>
            </w:r>
          </w:p>
          <w:p w14:paraId="237EABD8" w14:textId="77777777" w:rsidR="00A40F14" w:rsidRPr="00A40F14" w:rsidRDefault="00B763A1"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Место нахождения:</w:t>
            </w:r>
            <w:r w:rsidR="00A40F14" w:rsidRPr="00A40F14">
              <w:rPr>
                <w:rFonts w:ascii="Times New Roman" w:hAnsi="Times New Roman" w:cs="Times New Roman"/>
                <w:sz w:val="24"/>
                <w:szCs w:val="24"/>
                <w:shd w:val="clear" w:color="auto" w:fill="FFFFFF"/>
              </w:rPr>
              <w:t xml:space="preserve"> 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14:paraId="4D93433A" w14:textId="77777777" w:rsidR="00A40F14" w:rsidRPr="00A40F14" w:rsidRDefault="00B763A1" w:rsidP="00A40F14">
            <w:pPr>
              <w:spacing w:after="0" w:line="240" w:lineRule="auto"/>
              <w:jc w:val="both"/>
              <w:rPr>
                <w:rFonts w:ascii="Times New Roman" w:hAnsi="Times New Roman" w:cs="Times New Roman"/>
                <w:sz w:val="24"/>
                <w:szCs w:val="24"/>
              </w:rPr>
            </w:pPr>
            <w:r w:rsidRPr="00A40F14">
              <w:rPr>
                <w:rFonts w:ascii="Times New Roman" w:hAnsi="Times New Roman" w:cs="Times New Roman"/>
                <w:sz w:val="24"/>
                <w:szCs w:val="24"/>
              </w:rPr>
              <w:t xml:space="preserve">Почтовый адрес: </w:t>
            </w:r>
            <w:r w:rsidR="00A40F14" w:rsidRPr="00A40F14">
              <w:rPr>
                <w:rFonts w:ascii="Times New Roman" w:hAnsi="Times New Roman" w:cs="Times New Roman"/>
                <w:sz w:val="24"/>
                <w:szCs w:val="24"/>
                <w:shd w:val="clear" w:color="auto" w:fill="FFFFFF"/>
              </w:rPr>
              <w:t xml:space="preserve">450112, РЕСПУБЛИКА БАШКОРТОСТАН, ГОРОД УФА, УЛИЦА ЦВЕТОЧНАЯ, дом </w:t>
            </w:r>
            <w:proofErr w:type="spellStart"/>
            <w:r w:rsidR="00A40F14" w:rsidRPr="00A40F14">
              <w:rPr>
                <w:rFonts w:ascii="Times New Roman" w:hAnsi="Times New Roman" w:cs="Times New Roman"/>
                <w:sz w:val="24"/>
                <w:szCs w:val="24"/>
                <w:shd w:val="clear" w:color="auto" w:fill="FFFFFF"/>
              </w:rPr>
              <w:t>ДОМ</w:t>
            </w:r>
            <w:proofErr w:type="spellEnd"/>
            <w:r w:rsidR="00A40F14" w:rsidRPr="00A40F14">
              <w:rPr>
                <w:rFonts w:ascii="Times New Roman" w:hAnsi="Times New Roman" w:cs="Times New Roman"/>
                <w:sz w:val="24"/>
                <w:szCs w:val="24"/>
                <w:shd w:val="clear" w:color="auto" w:fill="FFFFFF"/>
              </w:rPr>
              <w:t xml:space="preserve"> 1, корпус </w:t>
            </w:r>
            <w:proofErr w:type="spellStart"/>
            <w:r w:rsidR="00A40F14" w:rsidRPr="00A40F14">
              <w:rPr>
                <w:rFonts w:ascii="Times New Roman" w:hAnsi="Times New Roman" w:cs="Times New Roman"/>
                <w:sz w:val="24"/>
                <w:szCs w:val="24"/>
                <w:shd w:val="clear" w:color="auto" w:fill="FFFFFF"/>
              </w:rPr>
              <w:t>КОРПУС</w:t>
            </w:r>
            <w:proofErr w:type="spellEnd"/>
            <w:r w:rsidR="00A40F14" w:rsidRPr="00A40F14">
              <w:rPr>
                <w:rFonts w:ascii="Times New Roman" w:hAnsi="Times New Roman" w:cs="Times New Roman"/>
                <w:sz w:val="24"/>
                <w:szCs w:val="24"/>
                <w:shd w:val="clear" w:color="auto" w:fill="FFFFFF"/>
              </w:rPr>
              <w:t xml:space="preserve"> А</w:t>
            </w:r>
            <w:r w:rsidR="00A40F14" w:rsidRPr="00A40F14">
              <w:rPr>
                <w:rFonts w:ascii="Times New Roman" w:hAnsi="Times New Roman" w:cs="Times New Roman"/>
                <w:sz w:val="24"/>
                <w:szCs w:val="24"/>
              </w:rPr>
              <w:t xml:space="preserve"> </w:t>
            </w:r>
          </w:p>
          <w:p w14:paraId="2586E608" w14:textId="77777777" w:rsidR="00B763A1" w:rsidRPr="00B34951" w:rsidRDefault="00B763A1" w:rsidP="00A40F14">
            <w:pPr>
              <w:spacing w:after="0" w:line="240" w:lineRule="auto"/>
              <w:jc w:val="both"/>
              <w:rPr>
                <w:rFonts w:ascii="Times New Roman" w:hAnsi="Times New Roman" w:cs="Times New Roman"/>
                <w:sz w:val="24"/>
                <w:szCs w:val="24"/>
              </w:rPr>
            </w:pPr>
            <w:r w:rsidRPr="00B34951">
              <w:rPr>
                <w:rFonts w:ascii="Times New Roman" w:hAnsi="Times New Roman" w:cs="Times New Roman"/>
                <w:sz w:val="24"/>
                <w:szCs w:val="24"/>
              </w:rPr>
              <w:t>Адрес электронной почты:</w:t>
            </w:r>
            <w:r w:rsidR="00B34951">
              <w:rPr>
                <w:rFonts w:ascii="Times New Roman" w:hAnsi="Times New Roman" w:cs="Times New Roman"/>
                <w:sz w:val="24"/>
                <w:szCs w:val="24"/>
              </w:rPr>
              <w:t xml:space="preserve"> </w:t>
            </w:r>
            <w:hyperlink r:id="rId8" w:history="1">
              <w:r w:rsidR="00B34951" w:rsidRPr="00E629F9">
                <w:rPr>
                  <w:rStyle w:val="a8"/>
                  <w:rFonts w:ascii="Times New Roman" w:hAnsi="Times New Roman" w:cs="Times New Roman"/>
                  <w:sz w:val="24"/>
                  <w:szCs w:val="24"/>
                </w:rPr>
                <w:t>kalinin.mbub@mail.ru</w:t>
              </w:r>
            </w:hyperlink>
          </w:p>
          <w:p w14:paraId="43339234" w14:textId="77777777" w:rsidR="00E45EC8" w:rsidRPr="00B34951" w:rsidRDefault="00B763A1" w:rsidP="00A40F14">
            <w:pPr>
              <w:spacing w:after="0" w:line="240" w:lineRule="auto"/>
              <w:jc w:val="both"/>
              <w:rPr>
                <w:sz w:val="24"/>
                <w:szCs w:val="24"/>
                <w:lang w:val="en-US"/>
              </w:rPr>
            </w:pPr>
            <w:r w:rsidRPr="00B34951">
              <w:rPr>
                <w:rFonts w:ascii="Times New Roman" w:hAnsi="Times New Roman" w:cs="Times New Roman"/>
                <w:sz w:val="24"/>
                <w:szCs w:val="24"/>
              </w:rPr>
              <w:t xml:space="preserve">Номер контактного телефона: </w:t>
            </w:r>
            <w:r w:rsidR="00B34951">
              <w:rPr>
                <w:rFonts w:ascii="Times New Roman" w:hAnsi="Times New Roman" w:cs="Times New Roman"/>
                <w:sz w:val="24"/>
                <w:szCs w:val="24"/>
                <w:lang w:val="en-US"/>
              </w:rPr>
              <w:t>+73472848726</w:t>
            </w:r>
          </w:p>
        </w:tc>
      </w:tr>
      <w:tr w:rsidR="00E45EC8" w:rsidRPr="00E23075" w14:paraId="6C789590" w14:textId="77777777" w:rsidTr="001910A4">
        <w:tc>
          <w:tcPr>
            <w:tcW w:w="3510" w:type="dxa"/>
          </w:tcPr>
          <w:p w14:paraId="46BDE84E"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555" w:type="dxa"/>
          </w:tcPr>
          <w:p w14:paraId="7E85C236" w14:textId="77777777" w:rsidR="00E45EC8" w:rsidRPr="00474352" w:rsidRDefault="00E52B12" w:rsidP="00CD70B7">
            <w:pPr>
              <w:jc w:val="both"/>
              <w:rPr>
                <w:rFonts w:ascii="Times New Roman" w:hAnsi="Times New Roman" w:cs="Times New Roman"/>
                <w:sz w:val="24"/>
                <w:szCs w:val="24"/>
              </w:rPr>
            </w:pPr>
            <w:r>
              <w:rPr>
                <w:rFonts w:ascii="Arial" w:hAnsi="Arial" w:cs="Arial"/>
                <w:color w:val="000000"/>
                <w:sz w:val="20"/>
                <w:szCs w:val="20"/>
              </w:rPr>
              <w:br/>
            </w:r>
            <w:r w:rsidRPr="00E52B12">
              <w:rPr>
                <w:rFonts w:ascii="Times New Roman" w:hAnsi="Times New Roman" w:cs="Times New Roman"/>
                <w:sz w:val="24"/>
                <w:szCs w:val="24"/>
              </w:rPr>
              <w:t>Электронная Торговая Площадка Торги-Онлайн https://etp.torgi-online.com</w:t>
            </w:r>
          </w:p>
        </w:tc>
      </w:tr>
      <w:tr w:rsidR="00E45EC8" w:rsidRPr="00B763A1" w14:paraId="41ABA3B0" w14:textId="77777777" w:rsidTr="007E4207">
        <w:trPr>
          <w:trHeight w:val="1655"/>
        </w:trPr>
        <w:tc>
          <w:tcPr>
            <w:tcW w:w="3510" w:type="dxa"/>
          </w:tcPr>
          <w:p w14:paraId="690EB091"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555" w:type="dxa"/>
          </w:tcPr>
          <w:p w14:paraId="7398A33C" w14:textId="57FE9DF1" w:rsidR="00FF460D" w:rsidRPr="00FF460D" w:rsidRDefault="00FF460D" w:rsidP="00FF460D">
            <w:pPr>
              <w:spacing w:after="0" w:line="240" w:lineRule="auto"/>
              <w:jc w:val="both"/>
              <w:rPr>
                <w:rFonts w:ascii="Times New Roman" w:hAnsi="Times New Roman" w:cs="Times New Roman"/>
                <w:b/>
                <w:i/>
                <w:sz w:val="24"/>
                <w:szCs w:val="24"/>
              </w:rPr>
            </w:pPr>
            <w:r w:rsidRPr="00FF460D">
              <w:rPr>
                <w:rFonts w:ascii="Times New Roman" w:hAnsi="Times New Roman" w:cs="Times New Roman"/>
                <w:b/>
                <w:i/>
                <w:sz w:val="24"/>
                <w:szCs w:val="24"/>
              </w:rPr>
              <w:t xml:space="preserve">Поставка горюче-смазочных материалов </w:t>
            </w:r>
            <w:bookmarkStart w:id="0" w:name="_Hlk139536224"/>
            <w:r w:rsidRPr="00FF460D">
              <w:rPr>
                <w:rFonts w:ascii="Times New Roman" w:hAnsi="Times New Roman" w:cs="Times New Roman"/>
                <w:b/>
                <w:i/>
                <w:sz w:val="24"/>
                <w:szCs w:val="24"/>
              </w:rPr>
              <w:t>по топливным картам</w:t>
            </w:r>
            <w:bookmarkEnd w:id="0"/>
          </w:p>
          <w:p w14:paraId="41BB189A" w14:textId="77777777" w:rsidR="00E45EC8" w:rsidRPr="00FF460D" w:rsidRDefault="00B763A1" w:rsidP="00FF460D">
            <w:pPr>
              <w:spacing w:after="0" w:line="240" w:lineRule="auto"/>
              <w:jc w:val="both"/>
              <w:rPr>
                <w:rFonts w:ascii="Times New Roman" w:hAnsi="Times New Roman" w:cs="Times New Roman"/>
                <w:sz w:val="24"/>
                <w:szCs w:val="24"/>
              </w:rPr>
            </w:pPr>
            <w:r w:rsidRPr="00FF460D">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14:paraId="71B92498" w14:textId="77777777" w:rsidTr="001910A4">
        <w:tc>
          <w:tcPr>
            <w:tcW w:w="3510" w:type="dxa"/>
          </w:tcPr>
          <w:p w14:paraId="70B3654F"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A40F14">
              <w:rPr>
                <w:rFonts w:ascii="Times New Roman" w:hAnsi="Times New Roman" w:cs="Times New Roman"/>
                <w:sz w:val="24"/>
                <w:szCs w:val="24"/>
              </w:rPr>
              <w:t xml:space="preserve">условия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555" w:type="dxa"/>
          </w:tcPr>
          <w:p w14:paraId="2D4287C1" w14:textId="721FEECC" w:rsidR="00A40F14" w:rsidRDefault="00A40F14" w:rsidP="00A40F14">
            <w:pPr>
              <w:ind w:firstLine="567"/>
              <w:jc w:val="both"/>
              <w:rPr>
                <w:rFonts w:ascii="Times New Roman" w:hAnsi="Times New Roman" w:cs="Times New Roman"/>
                <w:sz w:val="24"/>
                <w:szCs w:val="24"/>
              </w:rPr>
            </w:pPr>
            <w:bookmarkStart w:id="1" w:name="_Hlk153186578"/>
            <w:r w:rsidRPr="00822296">
              <w:rPr>
                <w:rFonts w:ascii="Times New Roman" w:hAnsi="Times New Roman" w:cs="Times New Roman"/>
                <w:sz w:val="24"/>
                <w:szCs w:val="24"/>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w:t>
            </w:r>
            <w:r w:rsidR="00CC3B4B">
              <w:rPr>
                <w:rFonts w:ascii="Times New Roman" w:hAnsi="Times New Roman" w:cs="Times New Roman"/>
                <w:sz w:val="24"/>
                <w:szCs w:val="24"/>
              </w:rPr>
              <w:t xml:space="preserve"> </w:t>
            </w:r>
          </w:p>
          <w:p w14:paraId="2D5025A0" w14:textId="25D8CD68" w:rsidR="00CC3B4B" w:rsidRPr="00822296" w:rsidRDefault="00CC3B4B" w:rsidP="00A40F14">
            <w:pPr>
              <w:ind w:firstLine="567"/>
              <w:jc w:val="both"/>
              <w:rPr>
                <w:rFonts w:ascii="Times New Roman" w:hAnsi="Times New Roman" w:cs="Times New Roman"/>
                <w:sz w:val="24"/>
                <w:szCs w:val="24"/>
              </w:rPr>
            </w:pPr>
            <w:r w:rsidRPr="00A750D3">
              <w:rPr>
                <w:rFonts w:ascii="Times New Roman" w:hAnsi="Times New Roman" w:cs="Times New Roman"/>
                <w:sz w:val="24"/>
                <w:szCs w:val="24"/>
              </w:rPr>
              <w:t xml:space="preserve">(заправочная станция необходима в </w:t>
            </w:r>
            <w:proofErr w:type="spellStart"/>
            <w:r w:rsidRPr="00A750D3">
              <w:rPr>
                <w:rFonts w:ascii="Times New Roman" w:hAnsi="Times New Roman" w:cs="Times New Roman"/>
                <w:sz w:val="24"/>
                <w:szCs w:val="24"/>
              </w:rPr>
              <w:t>мкр</w:t>
            </w:r>
            <w:proofErr w:type="spellEnd"/>
            <w:r w:rsidRPr="00A750D3">
              <w:rPr>
                <w:rFonts w:ascii="Times New Roman" w:hAnsi="Times New Roman" w:cs="Times New Roman"/>
                <w:sz w:val="24"/>
                <w:szCs w:val="24"/>
              </w:rPr>
              <w:t>. ШАКША)</w:t>
            </w:r>
          </w:p>
          <w:p w14:paraId="6C5EBAEC" w14:textId="77777777" w:rsidR="00A40F14" w:rsidRPr="00822296" w:rsidRDefault="00A40F14" w:rsidP="00A40F14">
            <w:pPr>
              <w:ind w:firstLine="567"/>
              <w:jc w:val="both"/>
              <w:rPr>
                <w:rFonts w:ascii="Times New Roman" w:hAnsi="Times New Roman" w:cs="Times New Roman"/>
                <w:sz w:val="24"/>
                <w:szCs w:val="24"/>
              </w:rPr>
            </w:pPr>
            <w:r w:rsidRPr="00822296">
              <w:rPr>
                <w:rFonts w:ascii="Times New Roman" w:hAnsi="Times New Roman" w:cs="Times New Roman"/>
                <w:bCs/>
                <w:iCs/>
                <w:sz w:val="24"/>
                <w:szCs w:val="24"/>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bookmarkEnd w:id="1"/>
          <w:p w14:paraId="0935D857" w14:textId="7922A70C" w:rsidR="0035638F" w:rsidRPr="00822296" w:rsidRDefault="00DF5031" w:rsidP="00D22AB5">
            <w:pPr>
              <w:spacing w:after="0" w:line="240" w:lineRule="auto"/>
              <w:rPr>
                <w:rFonts w:ascii="Times New Roman" w:hAnsi="Times New Roman" w:cs="Times New Roman"/>
                <w:b/>
                <w:bCs/>
                <w:sz w:val="24"/>
                <w:szCs w:val="24"/>
              </w:rPr>
            </w:pPr>
            <w:r w:rsidRPr="00822296">
              <w:rPr>
                <w:rFonts w:ascii="Times New Roman" w:hAnsi="Times New Roman" w:cs="Times New Roman"/>
                <w:b/>
                <w:bCs/>
                <w:sz w:val="24"/>
                <w:szCs w:val="24"/>
                <w:shd w:val="clear" w:color="auto" w:fill="FFFFFF"/>
              </w:rPr>
              <w:t xml:space="preserve">с </w:t>
            </w:r>
            <w:r w:rsidR="007A6DD5">
              <w:rPr>
                <w:rFonts w:ascii="Times New Roman" w:hAnsi="Times New Roman" w:cs="Times New Roman"/>
                <w:b/>
                <w:bCs/>
                <w:sz w:val="24"/>
                <w:szCs w:val="24"/>
                <w:shd w:val="clear" w:color="auto" w:fill="FFFFFF"/>
              </w:rPr>
              <w:t>момента заключения договора</w:t>
            </w:r>
            <w:r w:rsidR="00491AD8" w:rsidRPr="00822296">
              <w:rPr>
                <w:rFonts w:ascii="Times New Roman" w:hAnsi="Times New Roman" w:cs="Times New Roman"/>
                <w:b/>
                <w:bCs/>
                <w:shd w:val="clear" w:color="auto" w:fill="FFFFFF"/>
              </w:rPr>
              <w:t xml:space="preserve"> </w:t>
            </w:r>
            <w:r w:rsidR="00CD70B7" w:rsidRPr="00822296">
              <w:rPr>
                <w:rFonts w:ascii="Times New Roman" w:hAnsi="Times New Roman" w:cs="Times New Roman"/>
                <w:b/>
                <w:bCs/>
                <w:shd w:val="clear" w:color="auto" w:fill="FFFFFF"/>
              </w:rPr>
              <w:t xml:space="preserve">по </w:t>
            </w:r>
            <w:r w:rsidR="00491AD8" w:rsidRPr="00822296">
              <w:rPr>
                <w:rFonts w:ascii="Times New Roman" w:hAnsi="Times New Roman" w:cs="Times New Roman"/>
                <w:b/>
                <w:bCs/>
                <w:shd w:val="clear" w:color="auto" w:fill="FFFFFF"/>
              </w:rPr>
              <w:t>3</w:t>
            </w:r>
            <w:r w:rsidR="00D333A8">
              <w:rPr>
                <w:rFonts w:ascii="Times New Roman" w:hAnsi="Times New Roman" w:cs="Times New Roman"/>
                <w:b/>
                <w:bCs/>
                <w:shd w:val="clear" w:color="auto" w:fill="FFFFFF"/>
              </w:rPr>
              <w:t>0</w:t>
            </w:r>
            <w:r w:rsidR="00EC0B7B">
              <w:rPr>
                <w:rFonts w:ascii="Times New Roman" w:hAnsi="Times New Roman" w:cs="Times New Roman"/>
                <w:b/>
                <w:bCs/>
                <w:shd w:val="clear" w:color="auto" w:fill="FFFFFF"/>
              </w:rPr>
              <w:t xml:space="preserve"> </w:t>
            </w:r>
            <w:r w:rsidR="00D333A8">
              <w:rPr>
                <w:rFonts w:ascii="Times New Roman" w:hAnsi="Times New Roman" w:cs="Times New Roman"/>
                <w:b/>
                <w:bCs/>
                <w:shd w:val="clear" w:color="auto" w:fill="FFFFFF"/>
              </w:rPr>
              <w:t>июня</w:t>
            </w:r>
            <w:r w:rsidR="00CD70B7" w:rsidRPr="00822296">
              <w:rPr>
                <w:rFonts w:ascii="Times New Roman" w:hAnsi="Times New Roman" w:cs="Times New Roman"/>
                <w:b/>
                <w:bCs/>
                <w:shd w:val="clear" w:color="auto" w:fill="FFFFFF"/>
              </w:rPr>
              <w:t xml:space="preserve"> 202</w:t>
            </w:r>
            <w:r w:rsidR="00654F54">
              <w:rPr>
                <w:rFonts w:ascii="Times New Roman" w:hAnsi="Times New Roman" w:cs="Times New Roman"/>
                <w:b/>
                <w:bCs/>
                <w:shd w:val="clear" w:color="auto" w:fill="FFFFFF"/>
              </w:rPr>
              <w:t>5</w:t>
            </w:r>
            <w:r w:rsidR="00CD70B7" w:rsidRPr="00822296">
              <w:rPr>
                <w:rFonts w:ascii="Times New Roman" w:hAnsi="Times New Roman" w:cs="Times New Roman"/>
                <w:b/>
                <w:bCs/>
                <w:shd w:val="clear" w:color="auto" w:fill="FFFFFF"/>
              </w:rPr>
              <w:t>г</w:t>
            </w:r>
            <w:r w:rsidR="00CD70B7" w:rsidRPr="00822296">
              <w:rPr>
                <w:b/>
                <w:bCs/>
                <w:sz w:val="20"/>
                <w:szCs w:val="20"/>
                <w:shd w:val="clear" w:color="auto" w:fill="FFFFFF"/>
              </w:rPr>
              <w:t xml:space="preserve"> </w:t>
            </w:r>
            <w:r w:rsidR="00A40F14" w:rsidRPr="00822296">
              <w:rPr>
                <w:rFonts w:ascii="Times New Roman" w:hAnsi="Times New Roman" w:cs="Times New Roman"/>
                <w:b/>
                <w:bCs/>
                <w:sz w:val="24"/>
                <w:szCs w:val="24"/>
                <w:shd w:val="clear" w:color="auto" w:fill="FFFFFF"/>
              </w:rPr>
              <w:t>включительно</w:t>
            </w:r>
          </w:p>
        </w:tc>
      </w:tr>
      <w:tr w:rsidR="00E45EC8" w:rsidRPr="00E45EC8" w14:paraId="27038025" w14:textId="77777777" w:rsidTr="001910A4">
        <w:tc>
          <w:tcPr>
            <w:tcW w:w="3510" w:type="dxa"/>
          </w:tcPr>
          <w:p w14:paraId="66BDD4C0"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555" w:type="dxa"/>
          </w:tcPr>
          <w:p w14:paraId="1B97BB92" w14:textId="00D93D50" w:rsidR="00E45EC8" w:rsidRPr="00822296" w:rsidRDefault="00F46EC3" w:rsidP="00CD70B7">
            <w:pPr>
              <w:spacing w:after="0" w:line="240" w:lineRule="auto"/>
              <w:rPr>
                <w:rFonts w:ascii="Times New Roman" w:hAnsi="Times New Roman" w:cs="Times New Roman"/>
                <w:sz w:val="24"/>
                <w:szCs w:val="24"/>
              </w:rPr>
            </w:pPr>
            <w:r>
              <w:rPr>
                <w:rFonts w:ascii="Times New Roman" w:hAnsi="Times New Roman" w:cs="Times New Roman"/>
                <w:b/>
                <w:sz w:val="24"/>
                <w:szCs w:val="24"/>
              </w:rPr>
              <w:t>994 720</w:t>
            </w:r>
            <w:r w:rsidR="005442AF">
              <w:rPr>
                <w:rFonts w:ascii="Times New Roman" w:hAnsi="Times New Roman" w:cs="Times New Roman"/>
                <w:b/>
                <w:sz w:val="24"/>
                <w:szCs w:val="24"/>
              </w:rPr>
              <w:t xml:space="preserve"> (</w:t>
            </w:r>
            <w:r w:rsidR="00654F54">
              <w:rPr>
                <w:rFonts w:ascii="Times New Roman" w:hAnsi="Times New Roman" w:cs="Times New Roman"/>
                <w:b/>
                <w:sz w:val="24"/>
                <w:szCs w:val="24"/>
              </w:rPr>
              <w:t>девятьсот девяносто</w:t>
            </w:r>
            <w:r>
              <w:rPr>
                <w:rFonts w:ascii="Times New Roman" w:hAnsi="Times New Roman" w:cs="Times New Roman"/>
                <w:b/>
                <w:sz w:val="24"/>
                <w:szCs w:val="24"/>
              </w:rPr>
              <w:t xml:space="preserve"> четыре</w:t>
            </w:r>
            <w:r w:rsidR="00654F54">
              <w:rPr>
                <w:rFonts w:ascii="Times New Roman" w:hAnsi="Times New Roman" w:cs="Times New Roman"/>
                <w:b/>
                <w:sz w:val="24"/>
                <w:szCs w:val="24"/>
              </w:rPr>
              <w:t xml:space="preserve"> тысяч</w:t>
            </w:r>
            <w:r>
              <w:rPr>
                <w:rFonts w:ascii="Times New Roman" w:hAnsi="Times New Roman" w:cs="Times New Roman"/>
                <w:b/>
                <w:sz w:val="24"/>
                <w:szCs w:val="24"/>
              </w:rPr>
              <w:t>и семьсот двадцать</w:t>
            </w:r>
            <w:r w:rsidR="000967D2" w:rsidRPr="00F57700">
              <w:rPr>
                <w:rFonts w:ascii="Times New Roman" w:hAnsi="Times New Roman" w:cs="Times New Roman"/>
                <w:b/>
                <w:sz w:val="24"/>
                <w:szCs w:val="24"/>
              </w:rPr>
              <w:t>)</w:t>
            </w:r>
            <w:r w:rsidR="00CD70B7" w:rsidRPr="00F57700">
              <w:rPr>
                <w:rFonts w:ascii="Times New Roman" w:hAnsi="Times New Roman" w:cs="Times New Roman"/>
                <w:b/>
                <w:sz w:val="24"/>
                <w:szCs w:val="24"/>
              </w:rPr>
              <w:t xml:space="preserve"> рубл</w:t>
            </w:r>
            <w:r w:rsidR="00A70256" w:rsidRPr="00F57700">
              <w:rPr>
                <w:rFonts w:ascii="Times New Roman" w:hAnsi="Times New Roman" w:cs="Times New Roman"/>
                <w:b/>
                <w:sz w:val="24"/>
                <w:szCs w:val="24"/>
              </w:rPr>
              <w:t>ей</w:t>
            </w:r>
            <w:r w:rsidR="005442AF" w:rsidRPr="00F57700">
              <w:rPr>
                <w:rFonts w:ascii="Times New Roman" w:hAnsi="Times New Roman" w:cs="Times New Roman"/>
                <w:b/>
                <w:sz w:val="24"/>
                <w:szCs w:val="24"/>
              </w:rPr>
              <w:t xml:space="preserve"> </w:t>
            </w:r>
            <w:r w:rsidR="000967D2" w:rsidRPr="00F57700">
              <w:rPr>
                <w:rFonts w:ascii="Times New Roman" w:hAnsi="Times New Roman" w:cs="Times New Roman"/>
                <w:b/>
                <w:sz w:val="24"/>
                <w:szCs w:val="24"/>
              </w:rPr>
              <w:t>0</w:t>
            </w:r>
            <w:r w:rsidR="00DF5031" w:rsidRPr="00F57700">
              <w:rPr>
                <w:rFonts w:ascii="Times New Roman" w:hAnsi="Times New Roman" w:cs="Times New Roman"/>
                <w:b/>
                <w:sz w:val="24"/>
                <w:szCs w:val="24"/>
              </w:rPr>
              <w:t>0 коп.</w:t>
            </w:r>
            <w:r w:rsidR="00B763A1" w:rsidRPr="00F57700">
              <w:rPr>
                <w:rFonts w:ascii="Times New Roman" w:hAnsi="Times New Roman" w:cs="Times New Roman"/>
                <w:sz w:val="24"/>
                <w:szCs w:val="24"/>
              </w:rPr>
              <w:t xml:space="preserve">, </w:t>
            </w:r>
            <w:r w:rsidR="000C38F0" w:rsidRPr="00F57700">
              <w:rPr>
                <w:rFonts w:ascii="Times New Roman" w:hAnsi="Times New Roman" w:cs="Times New Roman"/>
                <w:sz w:val="24"/>
                <w:szCs w:val="24"/>
              </w:rPr>
              <w:t>в т.ч. НДС (если предусмотрен)</w:t>
            </w:r>
          </w:p>
        </w:tc>
      </w:tr>
      <w:tr w:rsidR="0035638F" w:rsidRPr="00E45EC8" w14:paraId="595FD40D" w14:textId="77777777" w:rsidTr="001910A4">
        <w:tc>
          <w:tcPr>
            <w:tcW w:w="3510" w:type="dxa"/>
          </w:tcPr>
          <w:p w14:paraId="4C57D672" w14:textId="77777777" w:rsidR="0035638F" w:rsidRPr="00A40F14" w:rsidRDefault="0035638F"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Источник финансирования</w:t>
            </w:r>
          </w:p>
        </w:tc>
        <w:tc>
          <w:tcPr>
            <w:tcW w:w="6555" w:type="dxa"/>
          </w:tcPr>
          <w:p w14:paraId="60CAA66F" w14:textId="77777777" w:rsidR="0035638F" w:rsidRPr="00822296" w:rsidRDefault="0005785B" w:rsidP="002942E5">
            <w:pPr>
              <w:spacing w:after="0" w:line="240" w:lineRule="auto"/>
              <w:rPr>
                <w:rFonts w:ascii="Times New Roman" w:hAnsi="Times New Roman" w:cs="Times New Roman"/>
                <w:sz w:val="24"/>
                <w:szCs w:val="24"/>
              </w:rPr>
            </w:pPr>
            <w:r w:rsidRPr="00822296">
              <w:rPr>
                <w:rFonts w:ascii="Times New Roman" w:hAnsi="Times New Roman" w:cs="Times New Roman"/>
                <w:sz w:val="24"/>
                <w:szCs w:val="24"/>
              </w:rPr>
              <w:t>Внебюджетные средства</w:t>
            </w:r>
          </w:p>
        </w:tc>
      </w:tr>
      <w:tr w:rsidR="0035638F" w:rsidRPr="00E45EC8" w14:paraId="36F45930" w14:textId="77777777" w:rsidTr="001910A4">
        <w:tc>
          <w:tcPr>
            <w:tcW w:w="3510" w:type="dxa"/>
          </w:tcPr>
          <w:p w14:paraId="4C56EDDC" w14:textId="77777777"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555" w:type="dxa"/>
          </w:tcPr>
          <w:p w14:paraId="3DEFE36B" w14:textId="5DCB63DD" w:rsidR="00E36C22" w:rsidRPr="00822296" w:rsidRDefault="00265846" w:rsidP="00265846">
            <w:pPr>
              <w:spacing w:after="0" w:line="240" w:lineRule="auto"/>
              <w:ind w:firstLine="851"/>
              <w:jc w:val="both"/>
              <w:rPr>
                <w:rFonts w:ascii="Times New Roman" w:eastAsia="Times New Roman" w:hAnsi="Times New Roman"/>
                <w:b/>
                <w:bCs/>
                <w:sz w:val="24"/>
                <w:szCs w:val="24"/>
                <w:lang w:eastAsia="ru-RU"/>
              </w:rPr>
            </w:pPr>
            <w:r w:rsidRPr="00F57700">
              <w:rPr>
                <w:rFonts w:ascii="Times New Roman" w:hAnsi="Times New Roman" w:cs="Times New Roman"/>
                <w:sz w:val="24"/>
                <w:szCs w:val="24"/>
              </w:rPr>
              <w:t>в соответствии с Проектом договора (Приложение №3 к извещению о проведении запроса котировок)</w:t>
            </w:r>
          </w:p>
        </w:tc>
      </w:tr>
      <w:tr w:rsidR="00E45EC8" w:rsidRPr="00E45EC8" w14:paraId="78B0300E" w14:textId="77777777" w:rsidTr="001910A4">
        <w:tc>
          <w:tcPr>
            <w:tcW w:w="3510" w:type="dxa"/>
          </w:tcPr>
          <w:p w14:paraId="570E4DB1"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Т</w:t>
            </w:r>
            <w:r w:rsidRPr="00E45EC8">
              <w:rPr>
                <w:rFonts w:ascii="Times New Roman" w:hAnsi="Times New Roman" w:cs="Times New Roman"/>
                <w:sz w:val="24"/>
                <w:szCs w:val="24"/>
              </w:rPr>
              <w:t>ребования к участникам закупки</w:t>
            </w:r>
          </w:p>
        </w:tc>
        <w:tc>
          <w:tcPr>
            <w:tcW w:w="6555" w:type="dxa"/>
          </w:tcPr>
          <w:p w14:paraId="5AC77589" w14:textId="77777777" w:rsidR="00B763A1" w:rsidRPr="00F57700" w:rsidRDefault="00B763A1" w:rsidP="002942E5">
            <w:pPr>
              <w:pStyle w:val="ConsPlusNormal"/>
              <w:tabs>
                <w:tab w:val="left" w:pos="0"/>
              </w:tabs>
              <w:ind w:firstLine="709"/>
              <w:jc w:val="both"/>
              <w:rPr>
                <w:rFonts w:ascii="Times New Roman" w:hAnsi="Times New Roman" w:cs="Times New Roman"/>
                <w:sz w:val="24"/>
                <w:szCs w:val="24"/>
              </w:rPr>
            </w:pPr>
            <w:r w:rsidRPr="00F57700">
              <w:rPr>
                <w:rFonts w:ascii="Times New Roman" w:hAnsi="Times New Roman" w:cs="Times New Roman"/>
                <w:sz w:val="24"/>
                <w:szCs w:val="24"/>
              </w:rPr>
              <w:t>К участникам закупки предъявляются следующие обязательные требования:</w:t>
            </w:r>
          </w:p>
          <w:p w14:paraId="5501EC17" w14:textId="5EC2FF3B" w:rsidR="002A5A68" w:rsidRPr="00F57700" w:rsidRDefault="002A5A68" w:rsidP="00A40F14">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18795E2D" w14:textId="77777777" w:rsidR="002A5A68" w:rsidRPr="00F57700" w:rsidRDefault="002A5A68" w:rsidP="00A40F14">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36902AC9"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w:t>
            </w:r>
            <w:proofErr w:type="spellStart"/>
            <w:r w:rsidRPr="00F57700">
              <w:rPr>
                <w:rFonts w:ascii="Times New Roman" w:hAnsi="Times New Roman" w:cs="Times New Roman"/>
                <w:sz w:val="24"/>
                <w:szCs w:val="24"/>
              </w:rPr>
              <w:t>неприостановление</w:t>
            </w:r>
            <w:proofErr w:type="spellEnd"/>
            <w:r w:rsidRPr="00F57700">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845B7E2"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4D921209"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F57700">
              <w:rPr>
                <w:rFonts w:ascii="Times New Roman" w:hAnsi="Times New Roman" w:cs="Times New Roman"/>
                <w:sz w:val="24"/>
                <w:szCs w:val="24"/>
              </w:rPr>
              <w:lastRenderedPageBreak/>
              <w:t xml:space="preserve">оказанием услуги, являющихся предметом осуществляемой закупки, и административного наказания в виде дисквалификации; </w:t>
            </w:r>
          </w:p>
          <w:p w14:paraId="3A4C6FBF"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50A2AA4"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ACFCB87" w14:textId="77777777" w:rsidR="00BC3C15"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14:paraId="7122B613" w14:textId="29E9D652"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9)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143B898"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5DFE924" w14:textId="5B9F81CF"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747C3238"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36444CC" w14:textId="73EF4E8A" w:rsidR="00E45EC8" w:rsidRPr="00F57700" w:rsidRDefault="002A5A68" w:rsidP="002A5A68">
            <w:pPr>
              <w:spacing w:line="240" w:lineRule="atLeast"/>
              <w:ind w:firstLine="567"/>
              <w:contextualSpacing/>
              <w:jc w:val="both"/>
            </w:pPr>
            <w:r w:rsidRPr="00F5770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5A431E" w:rsidRPr="00E45EC8" w14:paraId="34774844" w14:textId="77777777" w:rsidTr="001910A4">
        <w:tc>
          <w:tcPr>
            <w:tcW w:w="3510" w:type="dxa"/>
          </w:tcPr>
          <w:p w14:paraId="4C286528" w14:textId="16174959"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lastRenderedPageBreak/>
              <w:t xml:space="preserve">Документы, входящие в состав заявки на участие в запросе котировок в электронной форме, включая </w:t>
            </w:r>
            <w:r w:rsidRPr="00F57700">
              <w:rPr>
                <w:rFonts w:ascii="Times New Roman" w:hAnsi="Times New Roman" w:cs="Times New Roman"/>
                <w:sz w:val="24"/>
                <w:szCs w:val="24"/>
              </w:rPr>
              <w:lastRenderedPageBreak/>
              <w:t>перечень документов, представляемых участниками закупки для подтверждения их соответствия установленным требованиям</w:t>
            </w:r>
          </w:p>
        </w:tc>
        <w:tc>
          <w:tcPr>
            <w:tcW w:w="6555" w:type="dxa"/>
          </w:tcPr>
          <w:p w14:paraId="15E01AEB"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lastRenderedPageBreak/>
              <w:t xml:space="preserve">1) документ, содержащий сведения об участнике закупки, подавшем заявку (фирменное наименование (полное наименование), сведения об организационно-правовой форме, о месте нахождения, почтовый адрес (для юридического </w:t>
            </w:r>
            <w:r w:rsidRPr="00F57700">
              <w:rPr>
                <w:rFonts w:ascii="Times New Roman" w:hAnsi="Times New Roman" w:cs="Times New Roman"/>
                <w:sz w:val="24"/>
                <w:szCs w:val="24"/>
              </w:rPr>
              <w:lastRenderedPageBreak/>
              <w:t xml:space="preserve">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14:paraId="20FBA589"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копии учредительных документов участников закупок (для юридических лиц); </w:t>
            </w:r>
          </w:p>
          <w:p w14:paraId="33A2C142"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копии документов, удостоверяющих личность (для физических лиц); </w:t>
            </w:r>
          </w:p>
          <w:p w14:paraId="052AD0F2"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копию документа, подтверждающего полномочия лица действовать от имени участника конкурентной закупки, за исключением случаев подписания заявки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 </w:t>
            </w:r>
          </w:p>
          <w:p w14:paraId="1B6F10FC"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14:paraId="6C48F0DB" w14:textId="257861C1" w:rsidR="005A431E" w:rsidRPr="00F57700" w:rsidRDefault="00BC3C15"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6</w:t>
            </w:r>
            <w:r w:rsidR="005A431E" w:rsidRPr="00F57700">
              <w:rPr>
                <w:rFonts w:ascii="Times New Roman" w:hAnsi="Times New Roman" w:cs="Times New Roman"/>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654F54" w:rsidRPr="00F57700">
              <w:rPr>
                <w:rFonts w:ascii="Times New Roman" w:hAnsi="Times New Roman" w:cs="Times New Roman"/>
                <w:sz w:val="24"/>
                <w:szCs w:val="24"/>
              </w:rPr>
              <w:t>Федерации в случае, если</w:t>
            </w:r>
            <w:r w:rsidR="005A431E" w:rsidRPr="00F57700">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32CB6FBC" w14:textId="111B1C4A" w:rsidR="005A431E" w:rsidRPr="00F57700" w:rsidRDefault="00BC3C15"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7</w:t>
            </w:r>
            <w:r w:rsidR="005A431E" w:rsidRPr="00F57700">
              <w:rPr>
                <w:rFonts w:ascii="Times New Roman" w:hAnsi="Times New Roman" w:cs="Times New Roman"/>
                <w:sz w:val="24"/>
                <w:szCs w:val="24"/>
              </w:rPr>
              <w:t xml:space="preserve">) 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w:t>
            </w:r>
            <w:r w:rsidR="005A431E" w:rsidRPr="00F57700">
              <w:rPr>
                <w:rFonts w:ascii="Times New Roman" w:hAnsi="Times New Roman" w:cs="Times New Roman"/>
                <w:sz w:val="24"/>
                <w:szCs w:val="24"/>
              </w:rPr>
              <w:lastRenderedPageBreak/>
              <w:t xml:space="preserve">товара, выполнение работы, оказание услуги, являющихся предметом закупки; </w:t>
            </w:r>
          </w:p>
          <w:p w14:paraId="44BD7D28" w14:textId="13F2E633" w:rsidR="005A431E" w:rsidRPr="00F57700" w:rsidRDefault="00BC3C15" w:rsidP="00BC3C15">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8</w:t>
            </w:r>
            <w:r w:rsidR="005A431E" w:rsidRPr="00F57700">
              <w:rPr>
                <w:rFonts w:ascii="Times New Roman" w:hAnsi="Times New Roman" w:cs="Times New Roman"/>
                <w:sz w:val="24"/>
                <w:szCs w:val="24"/>
              </w:rPr>
              <w:t xml:space="preserve">) 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w:t>
            </w:r>
            <w:r w:rsidRPr="00F57700">
              <w:rPr>
                <w:rFonts w:ascii="Times New Roman" w:hAnsi="Times New Roman" w:cs="Times New Roman"/>
                <w:sz w:val="24"/>
                <w:szCs w:val="24"/>
              </w:rPr>
              <w:t>в настоящем извещении</w:t>
            </w:r>
          </w:p>
        </w:tc>
      </w:tr>
      <w:tr w:rsidR="00E45EC8" w:rsidRPr="00E45EC8" w14:paraId="3148CF8E" w14:textId="77777777" w:rsidTr="001910A4">
        <w:tc>
          <w:tcPr>
            <w:tcW w:w="3510" w:type="dxa"/>
          </w:tcPr>
          <w:p w14:paraId="1A308326"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орядок, дата начала, дата и время окончания срока подачи заявок на участие в запросе котировок в электронной форме</w:t>
            </w:r>
          </w:p>
        </w:tc>
        <w:tc>
          <w:tcPr>
            <w:tcW w:w="6555" w:type="dxa"/>
          </w:tcPr>
          <w:p w14:paraId="5223F83C" w14:textId="77777777" w:rsidR="002A6330" w:rsidRPr="00466992"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66992">
              <w:rPr>
                <w:rFonts w:ascii="Times New Roman" w:hAnsi="Times New Roman" w:cs="Times New Roman"/>
                <w:sz w:val="24"/>
                <w:szCs w:val="24"/>
              </w:rPr>
              <w:t>Заявка на участие в запросе котировок подается оператору электронной торговой площадки и должна состоять из ценового предложения и одной части.</w:t>
            </w:r>
          </w:p>
          <w:p w14:paraId="48F6EED0" w14:textId="77777777" w:rsidR="002A6330" w:rsidRPr="00466992" w:rsidRDefault="002A6330" w:rsidP="002942E5">
            <w:pPr>
              <w:spacing w:after="0" w:line="240" w:lineRule="auto"/>
              <w:rPr>
                <w:rFonts w:ascii="Times New Roman" w:hAnsi="Times New Roman" w:cs="Times New Roman"/>
                <w:sz w:val="24"/>
                <w:szCs w:val="24"/>
              </w:rPr>
            </w:pPr>
          </w:p>
          <w:p w14:paraId="4434734F" w14:textId="55CB04C1" w:rsidR="002A6330" w:rsidRPr="00F57700" w:rsidRDefault="002A6330" w:rsidP="002942E5">
            <w:pPr>
              <w:spacing w:after="0" w:line="240" w:lineRule="auto"/>
              <w:rPr>
                <w:rFonts w:ascii="Times New Roman" w:hAnsi="Times New Roman" w:cs="Times New Roman"/>
                <w:sz w:val="24"/>
                <w:szCs w:val="24"/>
              </w:rPr>
            </w:pPr>
            <w:r w:rsidRPr="00466992">
              <w:rPr>
                <w:rFonts w:ascii="Times New Roman" w:hAnsi="Times New Roman" w:cs="Times New Roman"/>
                <w:sz w:val="24"/>
                <w:szCs w:val="24"/>
              </w:rPr>
              <w:t xml:space="preserve">Дата </w:t>
            </w:r>
            <w:r w:rsidRPr="00F57700">
              <w:rPr>
                <w:rFonts w:ascii="Times New Roman" w:hAnsi="Times New Roman" w:cs="Times New Roman"/>
                <w:sz w:val="24"/>
                <w:szCs w:val="24"/>
              </w:rPr>
              <w:t>начала подачи заявок</w:t>
            </w:r>
            <w:r w:rsidR="006314BE" w:rsidRPr="00F57700">
              <w:rPr>
                <w:rFonts w:ascii="Times New Roman" w:hAnsi="Times New Roman" w:cs="Times New Roman"/>
                <w:sz w:val="24"/>
                <w:szCs w:val="24"/>
              </w:rPr>
              <w:t xml:space="preserve"> </w:t>
            </w:r>
            <w:r w:rsidR="00654F54">
              <w:rPr>
                <w:rFonts w:ascii="Times New Roman" w:hAnsi="Times New Roman" w:cs="Times New Roman"/>
                <w:sz w:val="24"/>
                <w:szCs w:val="24"/>
              </w:rPr>
              <w:t>15</w:t>
            </w:r>
            <w:r w:rsidR="00C0666E" w:rsidRPr="00F57700">
              <w:rPr>
                <w:rFonts w:ascii="Times New Roman" w:hAnsi="Times New Roman" w:cs="Times New Roman"/>
                <w:sz w:val="24"/>
                <w:szCs w:val="24"/>
              </w:rPr>
              <w:t>.</w:t>
            </w:r>
            <w:r w:rsidR="00654F54">
              <w:rPr>
                <w:rFonts w:ascii="Times New Roman" w:hAnsi="Times New Roman" w:cs="Times New Roman"/>
                <w:sz w:val="24"/>
                <w:szCs w:val="24"/>
              </w:rPr>
              <w:t>01</w:t>
            </w:r>
            <w:r w:rsidR="00C0666E" w:rsidRPr="00F57700">
              <w:rPr>
                <w:rFonts w:ascii="Times New Roman" w:hAnsi="Times New Roman" w:cs="Times New Roman"/>
                <w:sz w:val="24"/>
                <w:szCs w:val="24"/>
              </w:rPr>
              <w:t>.202</w:t>
            </w:r>
            <w:r w:rsidR="00654F54">
              <w:rPr>
                <w:rFonts w:ascii="Times New Roman" w:hAnsi="Times New Roman" w:cs="Times New Roman"/>
                <w:sz w:val="24"/>
                <w:szCs w:val="24"/>
              </w:rPr>
              <w:t>5</w:t>
            </w:r>
            <w:r w:rsidR="00C0666E" w:rsidRPr="00F57700">
              <w:rPr>
                <w:rFonts w:ascii="Times New Roman" w:hAnsi="Times New Roman" w:cs="Times New Roman"/>
                <w:sz w:val="24"/>
                <w:szCs w:val="24"/>
              </w:rPr>
              <w:t xml:space="preserve"> г.</w:t>
            </w:r>
          </w:p>
          <w:p w14:paraId="058FEAD3" w14:textId="77777777" w:rsidR="00642F5D" w:rsidRPr="00F57700" w:rsidRDefault="002A6330" w:rsidP="00B67D9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F57700">
              <w:rPr>
                <w:rFonts w:ascii="Times New Roman" w:hAnsi="Times New Roman" w:cs="Times New Roman"/>
                <w:sz w:val="24"/>
                <w:szCs w:val="24"/>
              </w:rPr>
              <w:t>Дата</w:t>
            </w:r>
            <w:r w:rsidR="00CE1843" w:rsidRPr="00F57700">
              <w:rPr>
                <w:rFonts w:ascii="Times New Roman" w:hAnsi="Times New Roman" w:cs="Times New Roman"/>
                <w:sz w:val="24"/>
                <w:szCs w:val="24"/>
              </w:rPr>
              <w:t xml:space="preserve"> и время </w:t>
            </w:r>
            <w:r w:rsidRPr="00F57700">
              <w:rPr>
                <w:rFonts w:ascii="Times New Roman" w:hAnsi="Times New Roman" w:cs="Times New Roman"/>
                <w:sz w:val="24"/>
                <w:szCs w:val="24"/>
              </w:rPr>
              <w:t>окончания срока подачи заявок:</w:t>
            </w:r>
            <w:r w:rsidR="00642F5D" w:rsidRPr="00F57700">
              <w:rPr>
                <w:rFonts w:ascii="Times New Roman" w:hAnsi="Times New Roman" w:cs="Times New Roman"/>
                <w:sz w:val="24"/>
                <w:szCs w:val="24"/>
              </w:rPr>
              <w:t xml:space="preserve"> </w:t>
            </w:r>
          </w:p>
          <w:p w14:paraId="2B387E0F" w14:textId="1EB819AF" w:rsidR="00586AAE" w:rsidRPr="00466992" w:rsidRDefault="00822296" w:rsidP="00B67D9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F57700">
              <w:rPr>
                <w:rFonts w:ascii="Times New Roman" w:hAnsi="Times New Roman" w:cs="Times New Roman"/>
                <w:sz w:val="24"/>
                <w:szCs w:val="24"/>
              </w:rPr>
              <w:t>1</w:t>
            </w:r>
            <w:r w:rsidR="00E36C22" w:rsidRPr="00F57700">
              <w:rPr>
                <w:rFonts w:ascii="Times New Roman" w:hAnsi="Times New Roman" w:cs="Times New Roman"/>
                <w:sz w:val="24"/>
                <w:szCs w:val="24"/>
              </w:rPr>
              <w:t>0</w:t>
            </w:r>
            <w:r w:rsidRPr="00F57700">
              <w:rPr>
                <w:rFonts w:ascii="Times New Roman" w:hAnsi="Times New Roman" w:cs="Times New Roman"/>
                <w:sz w:val="24"/>
                <w:szCs w:val="24"/>
              </w:rPr>
              <w:t>.00</w:t>
            </w:r>
            <w:r w:rsidR="00CE1843" w:rsidRPr="00F57700">
              <w:rPr>
                <w:rFonts w:ascii="Times New Roman" w:hAnsi="Times New Roman" w:cs="Times New Roman"/>
                <w:sz w:val="24"/>
                <w:szCs w:val="24"/>
              </w:rPr>
              <w:t xml:space="preserve"> ч. </w:t>
            </w:r>
            <w:r w:rsidR="00654F54">
              <w:rPr>
                <w:rFonts w:ascii="Times New Roman" w:hAnsi="Times New Roman" w:cs="Times New Roman"/>
                <w:sz w:val="24"/>
                <w:szCs w:val="24"/>
              </w:rPr>
              <w:t>23</w:t>
            </w:r>
            <w:r w:rsidR="004A6882" w:rsidRPr="00F57700">
              <w:rPr>
                <w:rFonts w:ascii="Times New Roman" w:hAnsi="Times New Roman" w:cs="Times New Roman"/>
                <w:sz w:val="24"/>
                <w:szCs w:val="24"/>
              </w:rPr>
              <w:t>.</w:t>
            </w:r>
            <w:r w:rsidR="00654F54">
              <w:rPr>
                <w:rFonts w:ascii="Times New Roman" w:hAnsi="Times New Roman" w:cs="Times New Roman"/>
                <w:sz w:val="24"/>
                <w:szCs w:val="24"/>
              </w:rPr>
              <w:t>01</w:t>
            </w:r>
            <w:r w:rsidR="004A6882" w:rsidRPr="00F57700">
              <w:rPr>
                <w:rFonts w:ascii="Times New Roman" w:hAnsi="Times New Roman" w:cs="Times New Roman"/>
                <w:sz w:val="24"/>
                <w:szCs w:val="24"/>
              </w:rPr>
              <w:t>.202</w:t>
            </w:r>
            <w:r w:rsidR="00654F54">
              <w:rPr>
                <w:rFonts w:ascii="Times New Roman" w:hAnsi="Times New Roman" w:cs="Times New Roman"/>
                <w:sz w:val="24"/>
                <w:szCs w:val="24"/>
              </w:rPr>
              <w:t>5</w:t>
            </w:r>
            <w:r w:rsidR="004A6882" w:rsidRPr="00F57700">
              <w:rPr>
                <w:rFonts w:ascii="Times New Roman" w:hAnsi="Times New Roman" w:cs="Times New Roman"/>
                <w:sz w:val="24"/>
                <w:szCs w:val="24"/>
              </w:rPr>
              <w:t xml:space="preserve"> г.</w:t>
            </w:r>
            <w:r w:rsidR="00642F5D" w:rsidRPr="00F57700">
              <w:rPr>
                <w:rFonts w:ascii="Times New Roman" w:hAnsi="Times New Roman" w:cs="Times New Roman"/>
                <w:sz w:val="24"/>
                <w:szCs w:val="24"/>
              </w:rPr>
              <w:t xml:space="preserve"> </w:t>
            </w:r>
            <w:r w:rsidR="00CE1843" w:rsidRPr="00F57700">
              <w:rPr>
                <w:rFonts w:ascii="Times New Roman" w:hAnsi="Times New Roman" w:cs="Times New Roman"/>
                <w:sz w:val="24"/>
                <w:szCs w:val="24"/>
              </w:rPr>
              <w:t xml:space="preserve">(по </w:t>
            </w:r>
            <w:r w:rsidR="00E52B12" w:rsidRPr="00F57700">
              <w:rPr>
                <w:rFonts w:ascii="Times New Roman" w:hAnsi="Times New Roman" w:cs="Times New Roman"/>
                <w:sz w:val="24"/>
                <w:szCs w:val="24"/>
              </w:rPr>
              <w:t xml:space="preserve">местному </w:t>
            </w:r>
            <w:r w:rsidR="00CE1843" w:rsidRPr="00F57700">
              <w:rPr>
                <w:rFonts w:ascii="Times New Roman" w:hAnsi="Times New Roman" w:cs="Times New Roman"/>
                <w:sz w:val="24"/>
                <w:szCs w:val="24"/>
              </w:rPr>
              <w:t>времени</w:t>
            </w:r>
            <w:r w:rsidR="00E52B12" w:rsidRPr="00F57700">
              <w:rPr>
                <w:rFonts w:ascii="Times New Roman" w:hAnsi="Times New Roman" w:cs="Times New Roman"/>
                <w:sz w:val="24"/>
                <w:szCs w:val="24"/>
              </w:rPr>
              <w:t xml:space="preserve"> заказчика</w:t>
            </w:r>
            <w:r w:rsidR="00CE1843" w:rsidRPr="00F57700">
              <w:rPr>
                <w:rFonts w:ascii="Times New Roman" w:hAnsi="Times New Roman" w:cs="Times New Roman"/>
                <w:sz w:val="24"/>
                <w:szCs w:val="24"/>
              </w:rPr>
              <w:t>)</w:t>
            </w:r>
            <w:r w:rsidR="00CE1843" w:rsidRPr="00466992">
              <w:rPr>
                <w:rFonts w:ascii="Times New Roman" w:hAnsi="Times New Roman" w:cs="Times New Roman"/>
                <w:sz w:val="24"/>
                <w:szCs w:val="24"/>
              </w:rPr>
              <w:t xml:space="preserve"> </w:t>
            </w:r>
          </w:p>
        </w:tc>
      </w:tr>
      <w:tr w:rsidR="00E45EC8" w:rsidRPr="00E45EC8" w14:paraId="3CF8B4A0" w14:textId="77777777" w:rsidTr="001910A4">
        <w:tc>
          <w:tcPr>
            <w:tcW w:w="3510" w:type="dxa"/>
          </w:tcPr>
          <w:p w14:paraId="514F46B6"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555" w:type="dxa"/>
          </w:tcPr>
          <w:p w14:paraId="6958A2EF" w14:textId="46DB90B8" w:rsidR="00E45EC8" w:rsidRPr="00466992" w:rsidRDefault="00CE1843" w:rsidP="002942E5">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Дата подведения итогов:</w:t>
            </w:r>
            <w:r w:rsidR="00583009" w:rsidRPr="00F57700">
              <w:rPr>
                <w:rFonts w:ascii="Times New Roman" w:hAnsi="Times New Roman" w:cs="Times New Roman"/>
                <w:sz w:val="24"/>
                <w:szCs w:val="24"/>
              </w:rPr>
              <w:t xml:space="preserve"> </w:t>
            </w:r>
            <w:r w:rsidR="00F57700" w:rsidRPr="00F57700">
              <w:rPr>
                <w:rFonts w:ascii="Times New Roman" w:hAnsi="Times New Roman" w:cs="Times New Roman"/>
                <w:sz w:val="24"/>
                <w:szCs w:val="24"/>
              </w:rPr>
              <w:t>с 10:</w:t>
            </w:r>
            <w:r w:rsidR="00917520">
              <w:rPr>
                <w:rFonts w:ascii="Times New Roman" w:hAnsi="Times New Roman" w:cs="Times New Roman"/>
                <w:sz w:val="24"/>
                <w:szCs w:val="24"/>
              </w:rPr>
              <w:t>30</w:t>
            </w:r>
            <w:r w:rsidR="00466992" w:rsidRPr="00F57700">
              <w:rPr>
                <w:rFonts w:ascii="Times New Roman" w:hAnsi="Times New Roman" w:cs="Times New Roman"/>
                <w:sz w:val="24"/>
                <w:szCs w:val="24"/>
              </w:rPr>
              <w:t xml:space="preserve"> ч.</w:t>
            </w:r>
            <w:r w:rsidR="00654F54">
              <w:rPr>
                <w:rFonts w:ascii="Times New Roman" w:hAnsi="Times New Roman" w:cs="Times New Roman"/>
                <w:sz w:val="24"/>
                <w:szCs w:val="24"/>
              </w:rPr>
              <w:t>23</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 </w:t>
            </w:r>
            <w:r w:rsidR="00466992" w:rsidRPr="00F57700">
              <w:rPr>
                <w:rFonts w:ascii="Times New Roman" w:hAnsi="Times New Roman" w:cs="Times New Roman"/>
                <w:sz w:val="24"/>
                <w:szCs w:val="24"/>
              </w:rPr>
              <w:t>(по местному времени заказчика)</w:t>
            </w:r>
          </w:p>
          <w:p w14:paraId="086F9D78" w14:textId="40506AA2" w:rsidR="00CE1843" w:rsidRPr="00466992" w:rsidRDefault="00CE1843" w:rsidP="005A6D3C">
            <w:pPr>
              <w:spacing w:after="0" w:line="240" w:lineRule="auto"/>
              <w:jc w:val="both"/>
              <w:rPr>
                <w:sz w:val="24"/>
                <w:szCs w:val="24"/>
              </w:rPr>
            </w:pPr>
            <w:r w:rsidRPr="00466992">
              <w:rPr>
                <w:rFonts w:ascii="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w:t>
            </w:r>
            <w:r w:rsidR="00DF5031" w:rsidRPr="00466992">
              <w:rPr>
                <w:rFonts w:ascii="Times New Roman" w:hAnsi="Times New Roman" w:cs="Times New Roman"/>
                <w:sz w:val="24"/>
                <w:szCs w:val="24"/>
              </w:rPr>
              <w:t>о цене,</w:t>
            </w:r>
            <w:r w:rsidRPr="00466992">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43B5C" w:rsidRPr="00E45EC8" w14:paraId="03CB206C" w14:textId="77777777" w:rsidTr="001910A4">
        <w:tc>
          <w:tcPr>
            <w:tcW w:w="3510" w:type="dxa"/>
          </w:tcPr>
          <w:p w14:paraId="2C362229" w14:textId="77777777"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555" w:type="dxa"/>
          </w:tcPr>
          <w:p w14:paraId="2B258695" w14:textId="603C0EDD" w:rsidR="00642F5D" w:rsidRPr="00F57700" w:rsidRDefault="00743B5C" w:rsidP="00642F5D">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 xml:space="preserve">Дата начала: </w:t>
            </w:r>
            <w:r w:rsidR="00654F54">
              <w:rPr>
                <w:rFonts w:ascii="Times New Roman" w:hAnsi="Times New Roman" w:cs="Times New Roman"/>
                <w:sz w:val="24"/>
                <w:szCs w:val="24"/>
              </w:rPr>
              <w:t>15</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w:t>
            </w:r>
          </w:p>
          <w:p w14:paraId="33C9560A" w14:textId="76345037" w:rsidR="00743B5C" w:rsidRPr="00F57700" w:rsidRDefault="00743B5C" w:rsidP="00743B5C">
            <w:pPr>
              <w:spacing w:after="0" w:line="240" w:lineRule="auto"/>
              <w:rPr>
                <w:rFonts w:ascii="Times New Roman" w:hAnsi="Times New Roman" w:cs="Times New Roman"/>
                <w:sz w:val="24"/>
                <w:szCs w:val="24"/>
              </w:rPr>
            </w:pPr>
          </w:p>
          <w:p w14:paraId="5A3D3764" w14:textId="6997136F" w:rsidR="00743B5C" w:rsidRPr="00F57700" w:rsidRDefault="0057762C" w:rsidP="00776C52">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 xml:space="preserve">Дата и время </w:t>
            </w:r>
            <w:r w:rsidR="00F57700" w:rsidRPr="00F57700">
              <w:rPr>
                <w:rFonts w:ascii="Times New Roman" w:hAnsi="Times New Roman" w:cs="Times New Roman"/>
                <w:sz w:val="24"/>
                <w:szCs w:val="24"/>
              </w:rPr>
              <w:t>окончания: 10.00</w:t>
            </w:r>
            <w:r w:rsidR="00642F5D" w:rsidRPr="00F57700">
              <w:rPr>
                <w:rFonts w:ascii="Times New Roman" w:hAnsi="Times New Roman" w:cs="Times New Roman"/>
                <w:sz w:val="24"/>
                <w:szCs w:val="24"/>
              </w:rPr>
              <w:t xml:space="preserve"> ч. </w:t>
            </w:r>
            <w:r w:rsidR="00654F54">
              <w:rPr>
                <w:rFonts w:ascii="Times New Roman" w:hAnsi="Times New Roman" w:cs="Times New Roman"/>
                <w:sz w:val="24"/>
                <w:szCs w:val="24"/>
              </w:rPr>
              <w:t>23</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w:t>
            </w:r>
          </w:p>
          <w:p w14:paraId="4DF67AA0" w14:textId="59ABB08E" w:rsidR="00592E9E" w:rsidRPr="00592E9E" w:rsidRDefault="00592E9E" w:rsidP="00F57700">
            <w:pPr>
              <w:spacing w:after="0" w:line="240" w:lineRule="auto"/>
              <w:jc w:val="both"/>
              <w:rPr>
                <w:rFonts w:ascii="Times New Roman" w:hAnsi="Times New Roman" w:cs="Times New Roman"/>
                <w:i/>
                <w:sz w:val="24"/>
                <w:szCs w:val="24"/>
              </w:rPr>
            </w:pPr>
            <w:r w:rsidRPr="00F57700">
              <w:rPr>
                <w:rFonts w:ascii="Times New Roman" w:hAnsi="Times New Roman" w:cs="Times New Roman"/>
                <w:i/>
                <w:sz w:val="24"/>
                <w:szCs w:val="24"/>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E45EC8" w:rsidRPr="00E45EC8" w14:paraId="0953C26C" w14:textId="77777777" w:rsidTr="001910A4">
        <w:tc>
          <w:tcPr>
            <w:tcW w:w="3510" w:type="dxa"/>
          </w:tcPr>
          <w:p w14:paraId="22A78FF9"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555" w:type="dxa"/>
          </w:tcPr>
          <w:p w14:paraId="114B1AE7" w14:textId="77777777" w:rsidR="00E45EC8" w:rsidRPr="00F21785" w:rsidRDefault="00CE1843" w:rsidP="002942E5">
            <w:pPr>
              <w:spacing w:after="0" w:line="240" w:lineRule="auto"/>
              <w:rPr>
                <w:rFonts w:ascii="Times New Roman" w:hAnsi="Times New Roman" w:cs="Times New Roman"/>
                <w:sz w:val="24"/>
                <w:szCs w:val="24"/>
              </w:rPr>
            </w:pPr>
            <w:r w:rsidRPr="005634C2">
              <w:rPr>
                <w:rFonts w:ascii="Times New Roman" w:hAnsi="Times New Roman" w:cs="Times New Roman"/>
                <w:sz w:val="24"/>
                <w:szCs w:val="24"/>
              </w:rPr>
              <w:t>Обеспечение заявки не установлено.</w:t>
            </w:r>
          </w:p>
        </w:tc>
      </w:tr>
      <w:tr w:rsidR="00E45EC8" w:rsidRPr="00E45EC8" w14:paraId="12D5E1F1" w14:textId="77777777" w:rsidTr="001910A4">
        <w:tc>
          <w:tcPr>
            <w:tcW w:w="3510" w:type="dxa"/>
          </w:tcPr>
          <w:p w14:paraId="6D566D0B"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14:paraId="27A22799" w14:textId="77777777" w:rsidR="00E45EC8" w:rsidRPr="00E45EC8" w:rsidRDefault="000647F7" w:rsidP="002942E5">
            <w:pPr>
              <w:spacing w:after="0" w:line="240" w:lineRule="auto"/>
              <w:rPr>
                <w:sz w:val="24"/>
                <w:szCs w:val="24"/>
              </w:rPr>
            </w:pPr>
            <w:r>
              <w:rPr>
                <w:sz w:val="24"/>
                <w:szCs w:val="24"/>
              </w:rPr>
              <w:t>-</w:t>
            </w:r>
          </w:p>
        </w:tc>
      </w:tr>
      <w:tr w:rsidR="00E45EC8" w:rsidRPr="00E45EC8" w14:paraId="632E6B19" w14:textId="77777777" w:rsidTr="001910A4">
        <w:tc>
          <w:tcPr>
            <w:tcW w:w="3510" w:type="dxa"/>
          </w:tcPr>
          <w:p w14:paraId="3249875C"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555" w:type="dxa"/>
          </w:tcPr>
          <w:p w14:paraId="49DA9FB9" w14:textId="77777777"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14:paraId="13F652D1" w14:textId="77777777" w:rsidTr="001910A4">
        <w:tc>
          <w:tcPr>
            <w:tcW w:w="3510" w:type="dxa"/>
          </w:tcPr>
          <w:p w14:paraId="06CF97B2"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14:paraId="64FB3392" w14:textId="782E565E" w:rsidR="00F57700" w:rsidRPr="003662D2" w:rsidRDefault="00654F54" w:rsidP="003662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E45EC8" w:rsidRPr="00E45EC8" w14:paraId="1F829FA8" w14:textId="77777777" w:rsidTr="00F57700">
        <w:trPr>
          <w:trHeight w:val="3723"/>
        </w:trPr>
        <w:tc>
          <w:tcPr>
            <w:tcW w:w="3510" w:type="dxa"/>
          </w:tcPr>
          <w:p w14:paraId="6BD3C92E" w14:textId="77777777"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555" w:type="dxa"/>
          </w:tcPr>
          <w:p w14:paraId="5F461AE5" w14:textId="34401C03" w:rsidR="00E45EC8" w:rsidRPr="003662D2" w:rsidRDefault="00654F54" w:rsidP="00F57700">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45EC8" w:rsidRPr="00E45EC8" w14:paraId="3F6F83DB" w14:textId="77777777" w:rsidTr="00644845">
        <w:tc>
          <w:tcPr>
            <w:tcW w:w="3510" w:type="dxa"/>
            <w:shd w:val="clear" w:color="auto" w:fill="auto"/>
          </w:tcPr>
          <w:p w14:paraId="7133A90D" w14:textId="53A7EA95" w:rsidR="003C0CD6" w:rsidRPr="00E45EC8" w:rsidRDefault="003C0CD6" w:rsidP="00644845">
            <w:pPr>
              <w:pStyle w:val="a4"/>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sz w:val="24"/>
                <w:szCs w:val="24"/>
                <w:lang w:eastAsia="zh-CN"/>
              </w:rPr>
            </w:pPr>
            <w:r w:rsidRPr="00644845">
              <w:rPr>
                <w:rFonts w:ascii="Times New Roman" w:eastAsia="Times New Roman" w:hAnsi="Times New Roman" w:cs="Times New Roman"/>
                <w:sz w:val="24"/>
                <w:szCs w:val="24"/>
                <w:lang w:eastAsia="ru-RU"/>
              </w:rPr>
              <w:t>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6555" w:type="dxa"/>
          </w:tcPr>
          <w:p w14:paraId="65E93A54" w14:textId="77777777" w:rsidR="00E45EC8" w:rsidRPr="00F21785" w:rsidRDefault="00A40F14"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w:t>
            </w:r>
            <w:r w:rsidR="000647F7" w:rsidRPr="00F21785">
              <w:rPr>
                <w:rFonts w:ascii="Times New Roman" w:hAnsi="Times New Roman" w:cs="Times New Roman"/>
                <w:sz w:val="24"/>
                <w:szCs w:val="24"/>
              </w:rPr>
              <w:t>.</w:t>
            </w:r>
          </w:p>
        </w:tc>
      </w:tr>
      <w:tr w:rsidR="000647F7" w:rsidRPr="00E45EC8" w14:paraId="2829236F" w14:textId="77777777" w:rsidTr="001910A4">
        <w:trPr>
          <w:trHeight w:val="705"/>
        </w:trPr>
        <w:tc>
          <w:tcPr>
            <w:tcW w:w="3510" w:type="dxa"/>
          </w:tcPr>
          <w:p w14:paraId="34222C25" w14:textId="77777777"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555" w:type="dxa"/>
          </w:tcPr>
          <w:p w14:paraId="1E045B24" w14:textId="77777777" w:rsidR="000647F7" w:rsidRPr="000647F7" w:rsidRDefault="000647F7" w:rsidP="00A40F14">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w:t>
            </w:r>
            <w:r w:rsidR="005D3DAE">
              <w:rPr>
                <w:rFonts w:ascii="Times New Roman" w:hAnsi="Times New Roman" w:cs="Times New Roman"/>
                <w:sz w:val="24"/>
                <w:szCs w:val="24"/>
              </w:rPr>
              <w:lastRenderedPageBreak/>
              <w:t xml:space="preserve">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EB7CF4" w:rsidRPr="00E45EC8" w14:paraId="5286B638" w14:textId="77777777" w:rsidTr="001910A4">
        <w:trPr>
          <w:trHeight w:val="705"/>
        </w:trPr>
        <w:tc>
          <w:tcPr>
            <w:tcW w:w="3510" w:type="dxa"/>
            <w:vAlign w:val="center"/>
          </w:tcPr>
          <w:p w14:paraId="4D412B5F" w14:textId="77777777"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555" w:type="dxa"/>
            <w:vAlign w:val="center"/>
          </w:tcPr>
          <w:p w14:paraId="5829B161" w14:textId="77777777" w:rsidR="00EB7CF4" w:rsidRP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14:paraId="4B4BFC9E" w14:textId="77777777" w:rsidTr="001910A4">
        <w:trPr>
          <w:trHeight w:val="705"/>
        </w:trPr>
        <w:tc>
          <w:tcPr>
            <w:tcW w:w="3510" w:type="dxa"/>
            <w:vAlign w:val="center"/>
          </w:tcPr>
          <w:p w14:paraId="15097656" w14:textId="77777777"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555" w:type="dxa"/>
            <w:vAlign w:val="center"/>
          </w:tcPr>
          <w:p w14:paraId="270D7B9D" w14:textId="77777777" w:rsid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3D271749" w14:textId="77777777" w:rsidR="00E45EC8" w:rsidRDefault="00E45EC8" w:rsidP="002942E5">
      <w:pPr>
        <w:spacing w:after="0"/>
        <w:jc w:val="center"/>
      </w:pPr>
    </w:p>
    <w:p w14:paraId="1FB515DA" w14:textId="77777777" w:rsidR="00A87F2F" w:rsidRDefault="00A87F2F" w:rsidP="00E45EC8">
      <w:pPr>
        <w:jc w:val="center"/>
      </w:pPr>
    </w:p>
    <w:p w14:paraId="011406DE" w14:textId="77777777" w:rsidR="00A87F2F" w:rsidRDefault="00A87F2F" w:rsidP="00E45EC8">
      <w:pPr>
        <w:jc w:val="center"/>
      </w:pPr>
    </w:p>
    <w:p w14:paraId="78582EBD" w14:textId="77777777" w:rsidR="00A87F2F" w:rsidRDefault="00A87F2F" w:rsidP="00E45EC8">
      <w:pPr>
        <w:jc w:val="center"/>
      </w:pPr>
    </w:p>
    <w:p w14:paraId="6A05FC6C" w14:textId="77777777" w:rsidR="00A87F2F" w:rsidRDefault="00A87F2F" w:rsidP="00E45EC8">
      <w:pPr>
        <w:jc w:val="center"/>
      </w:pPr>
    </w:p>
    <w:p w14:paraId="02B1B90B" w14:textId="77777777" w:rsidR="00A87F2F" w:rsidRDefault="00A87F2F" w:rsidP="00E45EC8">
      <w:pPr>
        <w:jc w:val="center"/>
      </w:pPr>
    </w:p>
    <w:p w14:paraId="77148D7F" w14:textId="77777777" w:rsidR="00A87F2F" w:rsidRDefault="00A87F2F" w:rsidP="00E45EC8">
      <w:pPr>
        <w:jc w:val="center"/>
      </w:pPr>
    </w:p>
    <w:p w14:paraId="6A852B4F" w14:textId="77777777" w:rsidR="00A87F2F" w:rsidRDefault="00A87F2F" w:rsidP="00E45EC8">
      <w:pPr>
        <w:jc w:val="center"/>
      </w:pPr>
    </w:p>
    <w:p w14:paraId="2B2FF1A0" w14:textId="475328DF" w:rsidR="00B32EBF" w:rsidRPr="00B32EBF" w:rsidRDefault="00F21785" w:rsidP="00A8756A">
      <w:pPr>
        <w:rPr>
          <w:rFonts w:ascii="Times New Roman" w:hAnsi="Times New Roman" w:cs="Times New Roman"/>
          <w:b/>
          <w:sz w:val="24"/>
          <w:szCs w:val="24"/>
        </w:rPr>
      </w:pPr>
      <w:r>
        <w:br w:type="page"/>
      </w:r>
      <w:r w:rsidR="00B32EBF" w:rsidRPr="00B32EBF">
        <w:rPr>
          <w:rFonts w:ascii="Times New Roman" w:hAnsi="Times New Roman" w:cs="Times New Roman"/>
          <w:b/>
          <w:sz w:val="24"/>
          <w:szCs w:val="24"/>
        </w:rPr>
        <w:lastRenderedPageBreak/>
        <w:t>Приложение № 1</w:t>
      </w:r>
    </w:p>
    <w:p w14:paraId="69555B1E" w14:textId="77777777"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0A957F7E" w14:textId="77777777"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14:paraId="2448C656" w14:textId="77777777" w:rsidR="006952A9" w:rsidRDefault="006952A9" w:rsidP="006952A9">
      <w:pPr>
        <w:spacing w:after="0"/>
        <w:jc w:val="center"/>
        <w:rPr>
          <w:rFonts w:ascii="Times New Roman" w:hAnsi="Times New Roman" w:cs="Times New Roman"/>
          <w:b/>
          <w:bCs/>
          <w:i/>
          <w:iCs/>
          <w:sz w:val="24"/>
          <w:szCs w:val="24"/>
          <w:shd w:val="clear" w:color="auto" w:fill="FFFFFF"/>
        </w:rPr>
      </w:pPr>
    </w:p>
    <w:p w14:paraId="16EDA89D" w14:textId="77777777"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w:t>
      </w:r>
      <w:proofErr w:type="gramStart"/>
      <w:r w:rsidRPr="00B32EBF">
        <w:rPr>
          <w:rFonts w:ascii="Times New Roman" w:hAnsi="Times New Roman" w:cs="Times New Roman"/>
          <w:i/>
          <w:sz w:val="24"/>
          <w:szCs w:val="24"/>
        </w:rPr>
        <w:t>оформляется  участником</w:t>
      </w:r>
      <w:proofErr w:type="gramEnd"/>
      <w:r w:rsidRPr="00B32EBF">
        <w:rPr>
          <w:rFonts w:ascii="Times New Roman" w:hAnsi="Times New Roman" w:cs="Times New Roman"/>
          <w:i/>
          <w:sz w:val="24"/>
          <w:szCs w:val="24"/>
        </w:rPr>
        <w:t xml:space="preserve"> закупки;</w:t>
      </w:r>
    </w:p>
    <w:p w14:paraId="366A3A92" w14:textId="77777777"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14:paraId="2455BAF9" w14:textId="77777777"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14:paraId="07F2A453" w14:textId="77777777" w:rsidR="00B32EBF" w:rsidRPr="00B32EBF" w:rsidRDefault="00B32EBF" w:rsidP="00B32EBF">
      <w:pPr>
        <w:spacing w:after="0"/>
        <w:rPr>
          <w:rFonts w:ascii="Times New Roman" w:hAnsi="Times New Roman" w:cs="Times New Roman"/>
          <w:sz w:val="24"/>
          <w:szCs w:val="24"/>
          <w:shd w:val="clear" w:color="auto" w:fill="FFFFFF"/>
        </w:rPr>
      </w:pPr>
    </w:p>
    <w:p w14:paraId="0296AAAB" w14:textId="77777777" w:rsidR="00B32EBF" w:rsidRPr="00B32EBF" w:rsidRDefault="00B32EBF" w:rsidP="00B32EBF">
      <w:pPr>
        <w:spacing w:after="0"/>
        <w:rPr>
          <w:rFonts w:ascii="Times New Roman" w:hAnsi="Times New Roman" w:cs="Times New Roman"/>
          <w:sz w:val="24"/>
          <w:szCs w:val="24"/>
          <w:shd w:val="clear" w:color="auto" w:fill="FFFFFF"/>
        </w:rPr>
      </w:pPr>
    </w:p>
    <w:p w14:paraId="691E2388" w14:textId="77777777"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14:paraId="44460834" w14:textId="77777777"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14:paraId="4DB57DAB" w14:textId="77777777"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14:paraId="46A2ED9A" w14:textId="77777777" w:rsidR="00B32EBF" w:rsidRPr="00B32EBF" w:rsidRDefault="00B32EBF" w:rsidP="00B32EBF">
      <w:pPr>
        <w:spacing w:after="0"/>
        <w:rPr>
          <w:rFonts w:ascii="Times New Roman" w:hAnsi="Times New Roman" w:cs="Times New Roman"/>
          <w:sz w:val="24"/>
          <w:szCs w:val="24"/>
          <w:shd w:val="clear" w:color="auto" w:fill="FFFFFF"/>
        </w:rPr>
      </w:pPr>
    </w:p>
    <w:p w14:paraId="7381F6AC" w14:textId="77777777" w:rsidR="00B32EBF" w:rsidRPr="00B32EBF" w:rsidRDefault="00B32EBF" w:rsidP="00B32EBF">
      <w:pPr>
        <w:spacing w:after="0"/>
        <w:rPr>
          <w:rFonts w:ascii="Times New Roman" w:hAnsi="Times New Roman" w:cs="Times New Roman"/>
          <w:sz w:val="24"/>
          <w:szCs w:val="24"/>
          <w:shd w:val="clear" w:color="auto" w:fill="FFFFFF"/>
        </w:rPr>
      </w:pPr>
    </w:p>
    <w:p w14:paraId="5BE11A7F" w14:textId="77777777"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14:paraId="65C25745" w14:textId="77777777"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B9AE9CD" w14:textId="77777777" w:rsidR="00B32EBF" w:rsidRPr="00B32EBF" w:rsidRDefault="00B32EBF" w:rsidP="00B32EBF">
      <w:pPr>
        <w:spacing w:after="0"/>
        <w:jc w:val="center"/>
        <w:rPr>
          <w:rFonts w:ascii="Times New Roman" w:hAnsi="Times New Roman" w:cs="Times New Roman"/>
          <w:b/>
          <w:bCs/>
          <w:i/>
          <w:iCs/>
          <w:sz w:val="24"/>
          <w:szCs w:val="24"/>
          <w:shd w:val="clear" w:color="auto" w:fill="FFFFFF"/>
        </w:rPr>
      </w:pPr>
    </w:p>
    <w:p w14:paraId="3108415A" w14:textId="77777777"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14:paraId="24BFF87B" w14:textId="77777777"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14:paraId="73AC57E7" w14:textId="77777777"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2" w:name="R4_SHIFR"/>
      <w:bookmarkEnd w:id="2"/>
      <w:r w:rsidRPr="00B32EBF">
        <w:rPr>
          <w:rFonts w:ascii="Times New Roman" w:hAnsi="Times New Roman" w:cs="Times New Roman"/>
          <w:i/>
          <w:iCs/>
          <w:sz w:val="24"/>
          <w:szCs w:val="24"/>
          <w:shd w:val="clear" w:color="auto" w:fill="FFFFFF"/>
        </w:rPr>
        <w:t xml:space="preserve">запроса котировок)   </w:t>
      </w:r>
    </w:p>
    <w:p w14:paraId="35B5353A" w14:textId="77777777"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03C7B2BD" w14:textId="77777777"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14:paraId="1F20A6C6"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14:paraId="42AAB08D" w14:textId="77777777"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14:paraId="2943FB06"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14:paraId="3001DAF0" w14:textId="77777777"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14:paraId="52390726" w14:textId="77777777"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14:paraId="70D40E19" w14:textId="77777777"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14:paraId="122DD85C"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14:paraId="03D1FDE5" w14:textId="77777777"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14:paraId="2A05DDB6" w14:textId="77777777"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14:paraId="3E174657" w14:textId="77777777"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14:paraId="1DF24C6D"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14:paraId="736ABCBF"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14:paraId="60D7F2B5" w14:textId="77777777"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14:paraId="5786E564" w14:textId="77777777"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firstRow="0" w:lastRow="0" w:firstColumn="0" w:lastColumn="0" w:noHBand="0" w:noVBand="0"/>
      </w:tblPr>
      <w:tblGrid>
        <w:gridCol w:w="567"/>
        <w:gridCol w:w="2252"/>
        <w:gridCol w:w="4093"/>
        <w:gridCol w:w="1293"/>
        <w:gridCol w:w="1259"/>
      </w:tblGrid>
      <w:tr w:rsidR="004E1605" w:rsidRPr="00B32EBF" w14:paraId="3C211613" w14:textId="77777777"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14:paraId="6D1B0CC9"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14:paraId="41C66498"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14:paraId="730DF282"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14:paraId="791D5684"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14:paraId="758CF85E"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14:paraId="4F9EBFE5" w14:textId="77777777"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8AE58"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1253ED5"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E85B8E"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190D18D3"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67E2002"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14:paraId="5EC86EA8" w14:textId="77777777"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4A5DC" w14:textId="77777777"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6CBB174"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3F638263"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78DE23C"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92D0292" w14:textId="77777777" w:rsidR="004E1605" w:rsidRPr="00B32EBF" w:rsidRDefault="004E1605" w:rsidP="00B32EBF">
            <w:pPr>
              <w:snapToGrid w:val="0"/>
              <w:spacing w:after="0"/>
              <w:jc w:val="center"/>
              <w:rPr>
                <w:rFonts w:ascii="Times New Roman" w:hAnsi="Times New Roman" w:cs="Times New Roman"/>
                <w:b/>
                <w:sz w:val="24"/>
                <w:szCs w:val="24"/>
              </w:rPr>
            </w:pPr>
          </w:p>
        </w:tc>
      </w:tr>
    </w:tbl>
    <w:p w14:paraId="4A4A1825"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14:paraId="178D199D" w14:textId="77777777"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14:paraId="1B1C4B2B" w14:textId="77777777"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 xml:space="preserve">4. Мы согласны с тем, что в случае если нами не были учтены какие-либо </w:t>
      </w:r>
      <w:proofErr w:type="gramStart"/>
      <w:r w:rsidRPr="00B32EBF">
        <w:rPr>
          <w:rFonts w:ascii="Times New Roman" w:hAnsi="Times New Roman" w:cs="Times New Roman"/>
          <w:sz w:val="24"/>
          <w:szCs w:val="24"/>
          <w:shd w:val="clear" w:color="auto" w:fill="FFFFFF"/>
        </w:rPr>
        <w:t>расценки  стоимости</w:t>
      </w:r>
      <w:proofErr w:type="gramEnd"/>
      <w:r w:rsidRPr="00B32EBF">
        <w:rPr>
          <w:rFonts w:ascii="Times New Roman" w:hAnsi="Times New Roman" w:cs="Times New Roman"/>
          <w:sz w:val="24"/>
          <w:szCs w:val="24"/>
          <w:shd w:val="clear" w:color="auto" w:fill="FFFFFF"/>
        </w:rPr>
        <w:t xml:space="preserve">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14:paraId="277C6DC4" w14:textId="77777777"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6B8BB412" w14:textId="77777777"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14:paraId="6987F565" w14:textId="77777777"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1FDE2266" w14:textId="77777777"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14:paraId="27DA5C74" w14:textId="77777777"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14:paraId="49275526"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04FA641B"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4DF165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w:t>
      </w:r>
      <w:proofErr w:type="spellStart"/>
      <w:r w:rsidRPr="00F57700">
        <w:rPr>
          <w:rFonts w:ascii="Times New Roman" w:hAnsi="Times New Roman" w:cs="Times New Roman"/>
          <w:sz w:val="24"/>
          <w:szCs w:val="24"/>
        </w:rPr>
        <w:t>неприостановление</w:t>
      </w:r>
      <w:proofErr w:type="spellEnd"/>
      <w:r w:rsidRPr="00F57700">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4D6983E3"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w:t>
      </w:r>
      <w:r w:rsidRPr="00F57700">
        <w:rPr>
          <w:rFonts w:ascii="Times New Roman" w:hAnsi="Times New Roman" w:cs="Times New Roman"/>
          <w:sz w:val="24"/>
          <w:szCs w:val="24"/>
        </w:rPr>
        <w:lastRenderedPageBreak/>
        <w:t xml:space="preserve">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63F58BB5"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DFD7C56"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097EA6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F0922C0"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9)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5C8700B5"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4232FB3E"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38DD4B0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96880F0" w14:textId="1C94D6D1" w:rsidR="00C454FD" w:rsidRPr="00F57700" w:rsidRDefault="00C454FD" w:rsidP="00C454FD">
      <w:pPr>
        <w:spacing w:after="0" w:line="240" w:lineRule="auto"/>
        <w:ind w:firstLine="708"/>
        <w:jc w:val="both"/>
        <w:rPr>
          <w:rFonts w:ascii="Times New Roman" w:hAnsi="Times New Roman" w:cs="Times New Roman"/>
          <w:sz w:val="24"/>
          <w:szCs w:val="24"/>
        </w:rPr>
      </w:pPr>
      <w:r w:rsidRPr="00F5770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3212566" w14:textId="77777777" w:rsidR="00B32EBF" w:rsidRPr="00B32EBF" w:rsidRDefault="00B32EBF" w:rsidP="00A40F14">
      <w:pPr>
        <w:spacing w:after="0" w:line="240" w:lineRule="auto"/>
        <w:ind w:firstLine="708"/>
        <w:jc w:val="both"/>
        <w:rPr>
          <w:rFonts w:ascii="Times New Roman" w:hAnsi="Times New Roman" w:cs="Times New Roman"/>
          <w:sz w:val="24"/>
          <w:szCs w:val="24"/>
          <w:shd w:val="clear" w:color="auto" w:fill="FFFFFF"/>
        </w:rPr>
      </w:pPr>
      <w:r w:rsidRPr="00F57700">
        <w:rPr>
          <w:rFonts w:ascii="Times New Roman" w:hAnsi="Times New Roman" w:cs="Times New Roman"/>
          <w:sz w:val="24"/>
          <w:szCs w:val="24"/>
          <w:shd w:val="clear" w:color="auto" w:fill="FFFFFF"/>
        </w:rPr>
        <w:t>7. В случае победы нашей заявки берем на себя обязательства подписать договор (с учётом всех Приложений) на ________________________________ с заказчиком в соответствии</w:t>
      </w:r>
      <w:r w:rsidRPr="00B32EBF">
        <w:rPr>
          <w:rFonts w:ascii="Times New Roman" w:hAnsi="Times New Roman" w:cs="Times New Roman"/>
          <w:sz w:val="24"/>
          <w:szCs w:val="24"/>
          <w:shd w:val="clear" w:color="auto" w:fill="FFFFFF"/>
        </w:rPr>
        <w:t xml:space="preserve">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14:paraId="49A47612" w14:textId="77777777"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14:paraId="45527D56" w14:textId="77777777"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lastRenderedPageBreak/>
        <w:t>9. Корреспонденцию в наш адрес просим направлять по адресу: _____________________________________________________________________________.</w:t>
      </w:r>
    </w:p>
    <w:p w14:paraId="089F1C32" w14:textId="77777777"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5B09565F" w14:textId="77777777" w:rsidR="00B32EBF" w:rsidRPr="00B32EBF" w:rsidRDefault="00B32EBF" w:rsidP="00B32EBF">
      <w:pPr>
        <w:spacing w:after="0"/>
        <w:ind w:firstLine="709"/>
        <w:jc w:val="both"/>
        <w:rPr>
          <w:rFonts w:ascii="Times New Roman" w:hAnsi="Times New Roman" w:cs="Times New Roman"/>
          <w:sz w:val="24"/>
          <w:szCs w:val="24"/>
          <w:shd w:val="clear" w:color="auto" w:fill="FFFFFF"/>
        </w:rPr>
      </w:pPr>
    </w:p>
    <w:p w14:paraId="10435ACC" w14:textId="77777777"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887"/>
      </w:tblGrid>
      <w:tr w:rsidR="00B32EBF" w:rsidRPr="00B32EBF" w14:paraId="1B3522CD" w14:textId="77777777" w:rsidTr="00F774A9">
        <w:tc>
          <w:tcPr>
            <w:tcW w:w="5217" w:type="dxa"/>
          </w:tcPr>
          <w:p w14:paraId="02FF0740"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14:paraId="0CC5CC2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0B527D77" w14:textId="77777777" w:rsidTr="00F774A9">
        <w:tc>
          <w:tcPr>
            <w:tcW w:w="5217" w:type="dxa"/>
          </w:tcPr>
          <w:p w14:paraId="6084D2E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14:paraId="629BBA9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5B0C0C64" w14:textId="77777777" w:rsidTr="00F774A9">
        <w:tc>
          <w:tcPr>
            <w:tcW w:w="5217" w:type="dxa"/>
          </w:tcPr>
          <w:p w14:paraId="76A3F7B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14:paraId="0B627415"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7D372E90" w14:textId="77777777" w:rsidTr="00F774A9">
        <w:tc>
          <w:tcPr>
            <w:tcW w:w="5217" w:type="dxa"/>
          </w:tcPr>
          <w:p w14:paraId="78442C18"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14:paraId="6A5C97C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68811F98" w14:textId="77777777" w:rsidTr="00F774A9">
        <w:tc>
          <w:tcPr>
            <w:tcW w:w="5217" w:type="dxa"/>
          </w:tcPr>
          <w:p w14:paraId="49024DE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14:paraId="7872D5CD"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637277C7" w14:textId="77777777" w:rsidTr="00F774A9">
        <w:tc>
          <w:tcPr>
            <w:tcW w:w="5217" w:type="dxa"/>
          </w:tcPr>
          <w:p w14:paraId="3CA5E97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14:paraId="43F9DBCF"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045FEC29" w14:textId="77777777" w:rsidTr="00F774A9">
        <w:tc>
          <w:tcPr>
            <w:tcW w:w="5217" w:type="dxa"/>
          </w:tcPr>
          <w:p w14:paraId="3969F67E"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14:paraId="31221A8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7F237B4C" w14:textId="77777777" w:rsidTr="00F774A9">
        <w:tc>
          <w:tcPr>
            <w:tcW w:w="5217" w:type="dxa"/>
          </w:tcPr>
          <w:p w14:paraId="6EF388D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14:paraId="0FD5261A"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5FE5951A" w14:textId="77777777" w:rsidTr="00F774A9">
        <w:tc>
          <w:tcPr>
            <w:tcW w:w="5217" w:type="dxa"/>
          </w:tcPr>
          <w:p w14:paraId="0F3E1A3C"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C811A9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35D1AE0B" w14:textId="77777777" w:rsidTr="00F774A9">
        <w:tc>
          <w:tcPr>
            <w:tcW w:w="5217" w:type="dxa"/>
          </w:tcPr>
          <w:p w14:paraId="0595F18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14:paraId="645F4472"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20505112" w14:textId="77777777" w:rsidTr="00F774A9">
        <w:tc>
          <w:tcPr>
            <w:tcW w:w="5217" w:type="dxa"/>
          </w:tcPr>
          <w:p w14:paraId="480EB3A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14:paraId="770F482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1A61DFD6" w14:textId="77777777" w:rsidTr="00F774A9">
        <w:tc>
          <w:tcPr>
            <w:tcW w:w="5217" w:type="dxa"/>
          </w:tcPr>
          <w:p w14:paraId="4442E2E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14:paraId="550776B5"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14:paraId="37D4E5AA" w14:textId="77777777" w:rsidR="00A87F2F" w:rsidRPr="00B32EBF" w:rsidRDefault="00A87F2F" w:rsidP="00B32EBF">
      <w:pPr>
        <w:spacing w:after="0"/>
        <w:jc w:val="center"/>
        <w:rPr>
          <w:rFonts w:ascii="Times New Roman" w:hAnsi="Times New Roman" w:cs="Times New Roman"/>
        </w:rPr>
      </w:pPr>
    </w:p>
    <w:p w14:paraId="7D7B8B30" w14:textId="77777777"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14:paraId="0797A7E1" w14:textId="77777777"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 xml:space="preserve">(уполномоченного </w:t>
      </w:r>
      <w:proofErr w:type="gramStart"/>
      <w:r w:rsidRPr="00B32EBF">
        <w:rPr>
          <w:rFonts w:ascii="Times New Roman" w:hAnsi="Times New Roman" w:cs="Times New Roman"/>
          <w:sz w:val="24"/>
          <w:szCs w:val="24"/>
          <w:shd w:val="clear" w:color="auto" w:fill="FFFFFF"/>
        </w:rPr>
        <w:t xml:space="preserve">лица)   </w:t>
      </w:r>
      <w:proofErr w:type="gramEnd"/>
      <w:r w:rsidRPr="00B32EBF">
        <w:rPr>
          <w:rFonts w:ascii="Times New Roman" w:hAnsi="Times New Roman" w:cs="Times New Roman"/>
          <w:sz w:val="24"/>
          <w:szCs w:val="24"/>
          <w:shd w:val="clear" w:color="auto" w:fill="FFFFFF"/>
        </w:rPr>
        <w:t xml:space="preserve">                _________________                     ______________</w:t>
      </w:r>
    </w:p>
    <w:p w14:paraId="60100488" w14:textId="77777777"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w:t>
      </w:r>
      <w:proofErr w:type="gramStart"/>
      <w:r w:rsidRPr="00B32EBF">
        <w:rPr>
          <w:rFonts w:ascii="Times New Roman" w:hAnsi="Times New Roman" w:cs="Times New Roman"/>
          <w:i/>
          <w:iCs/>
          <w:sz w:val="24"/>
          <w:szCs w:val="24"/>
          <w:shd w:val="clear" w:color="auto" w:fill="FFFFFF"/>
        </w:rPr>
        <w:t xml:space="preserve">подпись)   </w:t>
      </w:r>
      <w:proofErr w:type="gramEnd"/>
      <w:r w:rsidRPr="00B32EBF">
        <w:rPr>
          <w:rFonts w:ascii="Times New Roman" w:hAnsi="Times New Roman" w:cs="Times New Roman"/>
          <w:i/>
          <w:iCs/>
          <w:sz w:val="24"/>
          <w:szCs w:val="24"/>
          <w:shd w:val="clear" w:color="auto" w:fill="FFFFFF"/>
        </w:rPr>
        <w:t xml:space="preserve">                              (Ф.И.О.)    </w:t>
      </w:r>
    </w:p>
    <w:p w14:paraId="618AAC2C" w14:textId="77777777"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14:paraId="1FFBFADD" w14:textId="77777777" w:rsidR="00B32EBF" w:rsidRPr="00A33107" w:rsidRDefault="00B32EBF" w:rsidP="00B32EBF">
      <w:pPr>
        <w:pStyle w:val="FR3"/>
        <w:spacing w:line="100" w:lineRule="atLeast"/>
        <w:ind w:left="0" w:right="800"/>
        <w:jc w:val="left"/>
        <w:rPr>
          <w:sz w:val="24"/>
          <w:szCs w:val="24"/>
          <w:shd w:val="clear" w:color="auto" w:fill="FFFFFF"/>
        </w:rPr>
      </w:pPr>
    </w:p>
    <w:p w14:paraId="20D3B2D3" w14:textId="77777777" w:rsidR="00B32EBF" w:rsidRDefault="00B32EBF" w:rsidP="00E45EC8">
      <w:pPr>
        <w:jc w:val="center"/>
      </w:pPr>
    </w:p>
    <w:p w14:paraId="74800784" w14:textId="77777777" w:rsidR="00EA7BEA" w:rsidRDefault="00EA7BEA" w:rsidP="00E45EC8">
      <w:pPr>
        <w:jc w:val="center"/>
      </w:pPr>
    </w:p>
    <w:p w14:paraId="6EAD3C00" w14:textId="77777777" w:rsidR="004E1605" w:rsidRDefault="004E1605" w:rsidP="00E45EC8">
      <w:pPr>
        <w:jc w:val="center"/>
      </w:pPr>
    </w:p>
    <w:p w14:paraId="06E3BF52" w14:textId="77777777" w:rsidR="004E1605" w:rsidRDefault="004E1605" w:rsidP="00E45EC8">
      <w:pPr>
        <w:jc w:val="center"/>
      </w:pPr>
    </w:p>
    <w:p w14:paraId="590EBC43" w14:textId="77777777" w:rsidR="00D333A8" w:rsidRDefault="00D333A8" w:rsidP="00E45EC8">
      <w:pPr>
        <w:jc w:val="center"/>
      </w:pPr>
    </w:p>
    <w:p w14:paraId="6D5FFAED" w14:textId="77777777" w:rsidR="00D333A8" w:rsidRDefault="00D333A8" w:rsidP="00E45EC8">
      <w:pPr>
        <w:jc w:val="center"/>
      </w:pPr>
    </w:p>
    <w:p w14:paraId="70A260B3" w14:textId="77777777" w:rsidR="00D333A8" w:rsidRDefault="00D333A8" w:rsidP="00E45EC8">
      <w:pPr>
        <w:jc w:val="center"/>
      </w:pPr>
    </w:p>
    <w:p w14:paraId="6A2F4EE1" w14:textId="77777777" w:rsidR="006177BA" w:rsidRDefault="006177BA" w:rsidP="001910A4">
      <w:pPr>
        <w:spacing w:after="0"/>
        <w:rPr>
          <w:rFonts w:ascii="Times New Roman" w:hAnsi="Times New Roman" w:cs="Times New Roman"/>
          <w:b/>
          <w:bCs/>
          <w:i/>
          <w:iCs/>
          <w:sz w:val="24"/>
          <w:szCs w:val="24"/>
          <w:shd w:val="clear" w:color="auto" w:fill="FFFFFF"/>
        </w:rPr>
      </w:pPr>
    </w:p>
    <w:p w14:paraId="23172E1E" w14:textId="77777777" w:rsidR="00F57700" w:rsidRDefault="00F57700" w:rsidP="001910A4">
      <w:pPr>
        <w:spacing w:after="0"/>
        <w:rPr>
          <w:rFonts w:ascii="Times New Roman" w:hAnsi="Times New Roman" w:cs="Times New Roman"/>
          <w:b/>
          <w:bCs/>
          <w:i/>
          <w:iCs/>
          <w:sz w:val="24"/>
          <w:szCs w:val="24"/>
          <w:shd w:val="clear" w:color="auto" w:fill="FFFFFF"/>
        </w:rPr>
      </w:pPr>
    </w:p>
    <w:p w14:paraId="7B037021" w14:textId="77777777" w:rsidR="00F57700" w:rsidRDefault="00F57700" w:rsidP="001910A4">
      <w:pPr>
        <w:spacing w:after="0"/>
        <w:rPr>
          <w:rFonts w:ascii="Times New Roman" w:hAnsi="Times New Roman" w:cs="Times New Roman"/>
          <w:b/>
          <w:bCs/>
          <w:i/>
          <w:iCs/>
          <w:sz w:val="24"/>
          <w:szCs w:val="24"/>
          <w:shd w:val="clear" w:color="auto" w:fill="FFFFFF"/>
        </w:rPr>
      </w:pPr>
    </w:p>
    <w:p w14:paraId="480AD904" w14:textId="77777777" w:rsidR="00F57700" w:rsidRDefault="00F57700" w:rsidP="001910A4">
      <w:pPr>
        <w:spacing w:after="0"/>
        <w:rPr>
          <w:rFonts w:ascii="Times New Roman" w:hAnsi="Times New Roman" w:cs="Times New Roman"/>
          <w:b/>
          <w:bCs/>
          <w:i/>
          <w:iCs/>
          <w:sz w:val="24"/>
          <w:szCs w:val="24"/>
          <w:shd w:val="clear" w:color="auto" w:fill="FFFFFF"/>
        </w:rPr>
      </w:pPr>
    </w:p>
    <w:p w14:paraId="67C916C9" w14:textId="77777777" w:rsidR="00F57700" w:rsidRDefault="00F57700" w:rsidP="001910A4">
      <w:pPr>
        <w:spacing w:after="0"/>
        <w:rPr>
          <w:rFonts w:ascii="Times New Roman" w:hAnsi="Times New Roman" w:cs="Times New Roman"/>
          <w:b/>
          <w:bCs/>
          <w:i/>
          <w:iCs/>
          <w:sz w:val="24"/>
          <w:szCs w:val="24"/>
          <w:shd w:val="clear" w:color="auto" w:fill="FFFFFF"/>
        </w:rPr>
      </w:pPr>
    </w:p>
    <w:p w14:paraId="3BCA8D45" w14:textId="77777777" w:rsidR="00F57700" w:rsidRDefault="00F57700" w:rsidP="001910A4">
      <w:pPr>
        <w:spacing w:after="0"/>
        <w:rPr>
          <w:rFonts w:ascii="Times New Roman" w:hAnsi="Times New Roman" w:cs="Times New Roman"/>
          <w:b/>
          <w:bCs/>
          <w:i/>
          <w:iCs/>
          <w:sz w:val="24"/>
          <w:szCs w:val="24"/>
          <w:shd w:val="clear" w:color="auto" w:fill="FFFFFF"/>
        </w:rPr>
      </w:pPr>
    </w:p>
    <w:p w14:paraId="103A3959" w14:textId="77777777" w:rsidR="00F57700" w:rsidRDefault="00F57700" w:rsidP="001910A4">
      <w:pPr>
        <w:spacing w:after="0"/>
        <w:rPr>
          <w:rFonts w:ascii="Times New Roman" w:hAnsi="Times New Roman" w:cs="Times New Roman"/>
          <w:b/>
          <w:bCs/>
          <w:i/>
          <w:iCs/>
          <w:sz w:val="24"/>
          <w:szCs w:val="24"/>
          <w:shd w:val="clear" w:color="auto" w:fill="FFFFFF"/>
        </w:rPr>
      </w:pPr>
    </w:p>
    <w:p w14:paraId="1318ED7C" w14:textId="77777777" w:rsidR="00F57700" w:rsidRDefault="00F57700" w:rsidP="001910A4">
      <w:pPr>
        <w:spacing w:after="0"/>
        <w:rPr>
          <w:rFonts w:ascii="Times New Roman" w:hAnsi="Times New Roman" w:cs="Times New Roman"/>
          <w:b/>
          <w:bCs/>
          <w:i/>
          <w:iCs/>
          <w:sz w:val="24"/>
          <w:szCs w:val="24"/>
          <w:shd w:val="clear" w:color="auto" w:fill="FFFFFF"/>
        </w:rPr>
      </w:pPr>
    </w:p>
    <w:p w14:paraId="53E6F5C5" w14:textId="77777777" w:rsidR="00F57700" w:rsidRDefault="00F57700" w:rsidP="001910A4">
      <w:pPr>
        <w:spacing w:after="0"/>
        <w:rPr>
          <w:rFonts w:ascii="Times New Roman" w:hAnsi="Times New Roman" w:cs="Times New Roman"/>
          <w:b/>
          <w:bCs/>
          <w:i/>
          <w:iCs/>
          <w:sz w:val="24"/>
          <w:szCs w:val="24"/>
          <w:shd w:val="clear" w:color="auto" w:fill="FFFFFF"/>
        </w:rPr>
      </w:pPr>
    </w:p>
    <w:p w14:paraId="75E5B881" w14:textId="77777777" w:rsidR="00F57700" w:rsidRDefault="00F57700" w:rsidP="001910A4">
      <w:pPr>
        <w:spacing w:after="0"/>
        <w:rPr>
          <w:rFonts w:ascii="Times New Roman" w:hAnsi="Times New Roman" w:cs="Times New Roman"/>
          <w:b/>
          <w:bCs/>
          <w:i/>
          <w:iCs/>
          <w:sz w:val="24"/>
          <w:szCs w:val="24"/>
          <w:shd w:val="clear" w:color="auto" w:fill="FFFFFF"/>
        </w:rPr>
      </w:pPr>
    </w:p>
    <w:p w14:paraId="3499173D" w14:textId="77777777" w:rsidR="00F57700" w:rsidRDefault="00F57700" w:rsidP="001910A4">
      <w:pPr>
        <w:spacing w:after="0"/>
        <w:rPr>
          <w:rFonts w:ascii="Times New Roman" w:hAnsi="Times New Roman" w:cs="Times New Roman"/>
          <w:b/>
          <w:bCs/>
          <w:i/>
          <w:iCs/>
          <w:sz w:val="24"/>
          <w:szCs w:val="24"/>
          <w:shd w:val="clear" w:color="auto" w:fill="FFFFFF"/>
        </w:rPr>
      </w:pPr>
    </w:p>
    <w:p w14:paraId="2CF57453" w14:textId="77777777" w:rsidR="00F57700" w:rsidRDefault="00F57700" w:rsidP="001910A4">
      <w:pPr>
        <w:spacing w:after="0"/>
        <w:rPr>
          <w:rFonts w:ascii="Times New Roman" w:hAnsi="Times New Roman" w:cs="Times New Roman"/>
          <w:b/>
          <w:bCs/>
          <w:i/>
          <w:iCs/>
          <w:sz w:val="24"/>
          <w:szCs w:val="24"/>
          <w:shd w:val="clear" w:color="auto" w:fill="FFFFFF"/>
        </w:rPr>
      </w:pPr>
    </w:p>
    <w:p w14:paraId="33F20061" w14:textId="77777777"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14:paraId="66055FA1" w14:textId="77777777"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14:paraId="77328DE2" w14:textId="77777777"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97A149B" w14:textId="77777777" w:rsidR="004E1605" w:rsidRPr="00B32EBF" w:rsidRDefault="004E1605" w:rsidP="004E1605">
      <w:pPr>
        <w:spacing w:after="0"/>
        <w:jc w:val="center"/>
        <w:rPr>
          <w:rFonts w:ascii="Times New Roman" w:hAnsi="Times New Roman" w:cs="Times New Roman"/>
          <w:b/>
          <w:bCs/>
          <w:i/>
          <w:iCs/>
          <w:sz w:val="24"/>
          <w:szCs w:val="24"/>
          <w:shd w:val="clear" w:color="auto" w:fill="FFFFFF"/>
        </w:rPr>
      </w:pPr>
    </w:p>
    <w:p w14:paraId="0B7561BE" w14:textId="77777777"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14:paraId="31336AED" w14:textId="77777777"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14:paraId="1C99C2B8" w14:textId="77777777"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14:paraId="51CFBE4C" w14:textId="77777777"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14:paraId="29C43EF4" w14:textId="77777777"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14:paraId="68AFEC35" w14:textId="77777777"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14:paraId="400597BA" w14:textId="77777777"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319A98AE" w14:textId="77777777"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14:paraId="12E02A73" w14:textId="3BF198F4" w:rsidR="004E1605" w:rsidRDefault="004E1605" w:rsidP="004E1605">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sz w:val="24"/>
          <w:szCs w:val="24"/>
          <w:shd w:val="clear" w:color="auto" w:fill="FFFFFF"/>
        </w:rPr>
        <w:t>___________________________________________ (</w:t>
      </w:r>
      <w:r w:rsidRPr="00B32EBF">
        <w:rPr>
          <w:rFonts w:ascii="Times New Roman" w:hAnsi="Times New Roman" w:cs="Times New Roman"/>
          <w:i/>
          <w:sz w:val="24"/>
          <w:szCs w:val="24"/>
          <w:shd w:val="clear" w:color="auto" w:fill="FFFFFF"/>
        </w:rPr>
        <w:t>сумма</w:t>
      </w:r>
      <w:r w:rsidR="00F5344B">
        <w:rPr>
          <w:rFonts w:ascii="Times New Roman" w:hAnsi="Times New Roman" w:cs="Times New Roman"/>
          <w:i/>
          <w:sz w:val="24"/>
          <w:szCs w:val="24"/>
          <w:shd w:val="clear" w:color="auto" w:fill="FFFFFF"/>
        </w:rPr>
        <w:t xml:space="preserve"> </w:t>
      </w:r>
      <w:r w:rsidRPr="00B32EBF">
        <w:rPr>
          <w:rFonts w:ascii="Times New Roman" w:hAnsi="Times New Roman" w:cs="Times New Roman"/>
          <w:i/>
          <w:sz w:val="24"/>
          <w:szCs w:val="24"/>
          <w:shd w:val="clear" w:color="auto" w:fill="FFFFFF"/>
        </w:rPr>
        <w:t>прописью</w:t>
      </w:r>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
    <w:p w14:paraId="3CC92C15" w14:textId="77777777" w:rsidR="004E1605" w:rsidRDefault="004E1605" w:rsidP="004E1605">
      <w:pPr>
        <w:tabs>
          <w:tab w:val="left" w:pos="7155"/>
        </w:tabs>
        <w:spacing w:after="0"/>
        <w:jc w:val="both"/>
        <w:rPr>
          <w:rFonts w:ascii="Times New Roman" w:hAnsi="Times New Roman" w:cs="Times New Roman"/>
          <w:i/>
          <w:sz w:val="24"/>
          <w:szCs w:val="24"/>
        </w:rPr>
      </w:pPr>
    </w:p>
    <w:p w14:paraId="0CAD0536" w14:textId="77777777" w:rsidR="00EA7BEA" w:rsidRDefault="00EA7BEA" w:rsidP="00E45EC8">
      <w:pPr>
        <w:jc w:val="center"/>
      </w:pPr>
    </w:p>
    <w:p w14:paraId="64ADAB74" w14:textId="77777777"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14:paraId="75975BE0" w14:textId="77777777"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 xml:space="preserve">(уполномоченного </w:t>
      </w:r>
      <w:proofErr w:type="gramStart"/>
      <w:r w:rsidRPr="00B32EBF">
        <w:rPr>
          <w:rFonts w:ascii="Times New Roman" w:hAnsi="Times New Roman" w:cs="Times New Roman"/>
          <w:sz w:val="24"/>
          <w:szCs w:val="24"/>
          <w:shd w:val="clear" w:color="auto" w:fill="FFFFFF"/>
        </w:rPr>
        <w:t xml:space="preserve">лица)   </w:t>
      </w:r>
      <w:proofErr w:type="gramEnd"/>
      <w:r w:rsidRPr="00B32EBF">
        <w:rPr>
          <w:rFonts w:ascii="Times New Roman" w:hAnsi="Times New Roman" w:cs="Times New Roman"/>
          <w:sz w:val="24"/>
          <w:szCs w:val="24"/>
          <w:shd w:val="clear" w:color="auto" w:fill="FFFFFF"/>
        </w:rPr>
        <w:t xml:space="preserve">                _________________                     ______________</w:t>
      </w:r>
    </w:p>
    <w:p w14:paraId="4AAC9F4E" w14:textId="77777777"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w:t>
      </w:r>
      <w:proofErr w:type="gramStart"/>
      <w:r w:rsidRPr="00B32EBF">
        <w:rPr>
          <w:rFonts w:ascii="Times New Roman" w:hAnsi="Times New Roman" w:cs="Times New Roman"/>
          <w:i/>
          <w:iCs/>
          <w:sz w:val="24"/>
          <w:szCs w:val="24"/>
          <w:shd w:val="clear" w:color="auto" w:fill="FFFFFF"/>
        </w:rPr>
        <w:t xml:space="preserve">подпись)   </w:t>
      </w:r>
      <w:proofErr w:type="gramEnd"/>
      <w:r w:rsidRPr="00B32EBF">
        <w:rPr>
          <w:rFonts w:ascii="Times New Roman" w:hAnsi="Times New Roman" w:cs="Times New Roman"/>
          <w:i/>
          <w:iCs/>
          <w:sz w:val="24"/>
          <w:szCs w:val="24"/>
          <w:shd w:val="clear" w:color="auto" w:fill="FFFFFF"/>
        </w:rPr>
        <w:t xml:space="preserve">                              (Ф.И.О.)    </w:t>
      </w:r>
    </w:p>
    <w:p w14:paraId="5B6841C9" w14:textId="77777777"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14:paraId="49B09CAD" w14:textId="77777777" w:rsidR="00EA7BEA" w:rsidRDefault="00EA7BEA" w:rsidP="00E45EC8">
      <w:pPr>
        <w:jc w:val="center"/>
      </w:pPr>
    </w:p>
    <w:p w14:paraId="17777ED4" w14:textId="77777777" w:rsidR="00EA7BEA" w:rsidRDefault="00EA7BEA" w:rsidP="00E45EC8">
      <w:pPr>
        <w:jc w:val="center"/>
      </w:pPr>
    </w:p>
    <w:p w14:paraId="5E4946A8" w14:textId="77777777" w:rsidR="00EA7BEA" w:rsidRDefault="00EA7BEA" w:rsidP="00E45EC8">
      <w:pPr>
        <w:jc w:val="center"/>
      </w:pPr>
    </w:p>
    <w:p w14:paraId="3C288B59" w14:textId="77777777" w:rsidR="00EA7BEA" w:rsidRDefault="00EA7BEA" w:rsidP="00E45EC8">
      <w:pPr>
        <w:jc w:val="center"/>
      </w:pPr>
    </w:p>
    <w:p w14:paraId="7A76B9E2" w14:textId="77777777" w:rsidR="00EA7BEA" w:rsidRDefault="00EA7BEA" w:rsidP="00E45EC8">
      <w:pPr>
        <w:jc w:val="center"/>
      </w:pPr>
    </w:p>
    <w:p w14:paraId="37C60A2A" w14:textId="77777777" w:rsidR="00EA7BEA" w:rsidRDefault="00EA7BEA" w:rsidP="00E45EC8">
      <w:pPr>
        <w:jc w:val="center"/>
      </w:pPr>
    </w:p>
    <w:p w14:paraId="4380B8DC" w14:textId="77777777" w:rsidR="006177BA" w:rsidRDefault="006177BA">
      <w:r>
        <w:br w:type="page"/>
      </w:r>
    </w:p>
    <w:p w14:paraId="3C40B454"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14:paraId="1952BD48"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16342091" w14:textId="77777777" w:rsidR="00EA7BEA" w:rsidRDefault="00EA7BEA" w:rsidP="00EA7BEA">
      <w:pPr>
        <w:jc w:val="center"/>
        <w:rPr>
          <w:rFonts w:ascii="Times New Roman" w:hAnsi="Times New Roman" w:cs="Times New Roman"/>
          <w:b/>
          <w:sz w:val="24"/>
          <w:szCs w:val="24"/>
        </w:rPr>
      </w:pPr>
    </w:p>
    <w:p w14:paraId="68D210FF" w14:textId="77777777"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14:paraId="5DE2FAED" w14:textId="77777777" w:rsidR="0077458C" w:rsidRDefault="0077458C" w:rsidP="00804E73">
      <w:pPr>
        <w:spacing w:after="0" w:line="240" w:lineRule="auto"/>
        <w:ind w:left="-567"/>
        <w:rPr>
          <w:rFonts w:ascii="Times New Roman" w:hAnsi="Times New Roman" w:cs="Times New Roman"/>
          <w:b/>
          <w:bCs/>
          <w:sz w:val="24"/>
          <w:szCs w:val="24"/>
        </w:rPr>
      </w:pPr>
    </w:p>
    <w:p w14:paraId="67C12C57" w14:textId="0D703865" w:rsidR="00A40F14" w:rsidRPr="00FF460D" w:rsidRDefault="00A40F14" w:rsidP="00A40F14">
      <w:pPr>
        <w:pStyle w:val="ConsPlusNormal"/>
        <w:widowControl/>
        <w:tabs>
          <w:tab w:val="left" w:pos="360"/>
        </w:tabs>
        <w:contextualSpacing/>
        <w:jc w:val="center"/>
        <w:rPr>
          <w:rFonts w:ascii="Times New Roman" w:hAnsi="Times New Roman" w:cs="Times New Roman"/>
          <w:b/>
          <w:i/>
          <w:sz w:val="24"/>
          <w:szCs w:val="24"/>
        </w:rPr>
      </w:pPr>
      <w:r w:rsidRPr="00FF460D">
        <w:rPr>
          <w:rFonts w:ascii="Times New Roman" w:hAnsi="Times New Roman" w:cs="Times New Roman"/>
          <w:b/>
          <w:i/>
          <w:sz w:val="24"/>
          <w:szCs w:val="24"/>
        </w:rPr>
        <w:t>«</w:t>
      </w:r>
      <w:r w:rsidR="00FF460D" w:rsidRPr="00FF460D">
        <w:rPr>
          <w:rFonts w:ascii="Times New Roman" w:hAnsi="Times New Roman" w:cs="Times New Roman"/>
          <w:b/>
          <w:i/>
          <w:sz w:val="24"/>
          <w:szCs w:val="24"/>
        </w:rPr>
        <w:t>Поставка горюче-смазочных материалов по топливным картам</w:t>
      </w:r>
      <w:r w:rsidRPr="00FF460D">
        <w:rPr>
          <w:rFonts w:ascii="Times New Roman" w:hAnsi="Times New Roman" w:cs="Times New Roman"/>
          <w:b/>
          <w:sz w:val="24"/>
          <w:szCs w:val="24"/>
          <w:shd w:val="clear" w:color="auto" w:fill="FFFFFF"/>
        </w:rPr>
        <w:t>»</w:t>
      </w:r>
    </w:p>
    <w:p w14:paraId="78CEE210" w14:textId="77777777" w:rsidR="00A40F14" w:rsidRPr="00752F9A" w:rsidRDefault="00A40F14" w:rsidP="00A40F14">
      <w:pPr>
        <w:pStyle w:val="ConsPlusNormal"/>
        <w:widowControl/>
        <w:tabs>
          <w:tab w:val="left" w:pos="360"/>
        </w:tabs>
        <w:contextualSpacing/>
        <w:jc w:val="center"/>
        <w:rPr>
          <w:rFonts w:ascii="Times New Roman" w:hAnsi="Times New Roman" w:cs="Times New Roman"/>
          <w:b/>
          <w:bCs/>
          <w:i/>
          <w:sz w:val="24"/>
          <w:szCs w:val="24"/>
        </w:rPr>
      </w:pPr>
    </w:p>
    <w:p w14:paraId="33C38590" w14:textId="77777777" w:rsidR="00A40F14" w:rsidRPr="00245CE6" w:rsidRDefault="00A40F14" w:rsidP="00A40F14">
      <w:pPr>
        <w:tabs>
          <w:tab w:val="left" w:pos="6192"/>
        </w:tabs>
        <w:autoSpaceDE w:val="0"/>
        <w:autoSpaceDN w:val="0"/>
        <w:adjustRightInd w:val="0"/>
        <w:contextualSpacing/>
        <w:rPr>
          <w:b/>
          <w:bCs/>
          <w:sz w:val="20"/>
          <w:szCs w:val="20"/>
        </w:rPr>
      </w:pPr>
    </w:p>
    <w:tbl>
      <w:tblPr>
        <w:tblpPr w:leftFromText="180" w:rightFromText="180" w:vertAnchor="text" w:horzAnchor="margin" w:tblpY="47"/>
        <w:tblOverlap w:val="never"/>
        <w:tblW w:w="4881" w:type="pct"/>
        <w:tblLook w:val="04A0" w:firstRow="1" w:lastRow="0" w:firstColumn="1" w:lastColumn="0" w:noHBand="0" w:noVBand="1"/>
      </w:tblPr>
      <w:tblGrid>
        <w:gridCol w:w="816"/>
        <w:gridCol w:w="7224"/>
        <w:gridCol w:w="1636"/>
      </w:tblGrid>
      <w:tr w:rsidR="00CD70B7" w:rsidRPr="00EE01F0" w14:paraId="56449727"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7A1A1" w14:textId="77777777" w:rsidR="00CD70B7" w:rsidRPr="00CD70B7" w:rsidRDefault="00CD70B7" w:rsidP="00CD70B7">
            <w:pPr>
              <w:pStyle w:val="af8"/>
              <w:jc w:val="center"/>
              <w:rPr>
                <w:b/>
              </w:rPr>
            </w:pPr>
            <w:r w:rsidRPr="00CD70B7">
              <w:rPr>
                <w:b/>
              </w:rPr>
              <w:t>№ п/п</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14:paraId="47307FCB" w14:textId="77777777" w:rsidR="00CD70B7" w:rsidRPr="00CD70B7" w:rsidRDefault="00CD70B7" w:rsidP="00CD70B7">
            <w:pPr>
              <w:pStyle w:val="af8"/>
              <w:jc w:val="center"/>
              <w:rPr>
                <w:b/>
              </w:rPr>
            </w:pPr>
            <w:r w:rsidRPr="00CD70B7">
              <w:rPr>
                <w:b/>
              </w:rPr>
              <w:t>Функциональные, технические и качественные характеристики, эксплуатационные характеристики объекта закупки.</w:t>
            </w:r>
          </w:p>
        </w:tc>
        <w:tc>
          <w:tcPr>
            <w:tcW w:w="845" w:type="pct"/>
            <w:tcBorders>
              <w:top w:val="single" w:sz="4" w:space="0" w:color="auto"/>
              <w:left w:val="nil"/>
              <w:bottom w:val="single" w:sz="4" w:space="0" w:color="auto"/>
              <w:right w:val="single" w:sz="4" w:space="0" w:color="auto"/>
            </w:tcBorders>
            <w:shd w:val="clear" w:color="auto" w:fill="auto"/>
            <w:vAlign w:val="center"/>
          </w:tcPr>
          <w:p w14:paraId="2AA37493" w14:textId="77777777" w:rsidR="00CD70B7" w:rsidRPr="00CD70B7" w:rsidRDefault="00CD70B7" w:rsidP="00CD70B7">
            <w:pPr>
              <w:pStyle w:val="af8"/>
              <w:jc w:val="center"/>
              <w:rPr>
                <w:b/>
              </w:rPr>
            </w:pPr>
            <w:r w:rsidRPr="00CD70B7">
              <w:rPr>
                <w:b/>
              </w:rPr>
              <w:t>Количество</w:t>
            </w:r>
          </w:p>
          <w:p w14:paraId="5BBBFF78" w14:textId="77777777" w:rsidR="00CD70B7" w:rsidRPr="00CD70B7" w:rsidRDefault="00CD70B7" w:rsidP="00CD70B7">
            <w:pPr>
              <w:pStyle w:val="af8"/>
              <w:jc w:val="center"/>
              <w:rPr>
                <w:b/>
              </w:rPr>
            </w:pPr>
            <w:r w:rsidRPr="00CD70B7">
              <w:rPr>
                <w:rFonts w:eastAsia="Calibri"/>
                <w:b/>
                <w:lang w:eastAsia="en-US"/>
              </w:rPr>
              <w:t>литр; ^кубический дециметр</w:t>
            </w:r>
          </w:p>
        </w:tc>
      </w:tr>
      <w:tr w:rsidR="000967D2" w:rsidRPr="00EE01F0" w14:paraId="445341FC"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06796FA" w14:textId="77777777" w:rsidR="000967D2" w:rsidRPr="00CD70B7" w:rsidRDefault="000967D2" w:rsidP="000967D2">
            <w:pPr>
              <w:pStyle w:val="af8"/>
            </w:pPr>
            <w:r w:rsidRPr="00CD70B7">
              <w:t>1</w:t>
            </w:r>
          </w:p>
        </w:tc>
        <w:tc>
          <w:tcPr>
            <w:tcW w:w="3732" w:type="pct"/>
            <w:tcBorders>
              <w:top w:val="single" w:sz="4" w:space="0" w:color="auto"/>
              <w:left w:val="nil"/>
              <w:bottom w:val="single" w:sz="4" w:space="0" w:color="auto"/>
              <w:right w:val="single" w:sz="4" w:space="0" w:color="auto"/>
            </w:tcBorders>
          </w:tcPr>
          <w:p w14:paraId="76551A81" w14:textId="5F62C173" w:rsidR="00D333A8" w:rsidRPr="00644845" w:rsidRDefault="00D333A8" w:rsidP="00D333A8">
            <w:pPr>
              <w:pStyle w:val="af8"/>
            </w:pPr>
            <w:r w:rsidRPr="00644845">
              <w:t>Позиция КТРУ: 19.20.21.325-00002 – Топливо дизельное зимнее экологического класса не ниже К5 (розничная поставка)</w:t>
            </w:r>
          </w:p>
          <w:p w14:paraId="39E6BEAD" w14:textId="77777777" w:rsidR="00D333A8" w:rsidRPr="00644845" w:rsidRDefault="00D333A8" w:rsidP="00D333A8">
            <w:pPr>
              <w:pStyle w:val="af8"/>
            </w:pPr>
            <w:r w:rsidRPr="00644845">
              <w:t>Экологический класс, не ниже К5***</w:t>
            </w:r>
          </w:p>
          <w:p w14:paraId="642DB768" w14:textId="77777777" w:rsidR="00D333A8" w:rsidRPr="00644845" w:rsidRDefault="00D333A8" w:rsidP="00D333A8">
            <w:pPr>
              <w:pStyle w:val="af8"/>
            </w:pPr>
            <w:r w:rsidRPr="00644845">
              <w:t>Тип топлива дизельного, зимнее *</w:t>
            </w:r>
          </w:p>
          <w:p w14:paraId="016A1F69" w14:textId="48E1F256" w:rsidR="000967D2" w:rsidRPr="00644845" w:rsidRDefault="00D333A8" w:rsidP="00D333A8">
            <w:pPr>
              <w:pStyle w:val="af8"/>
              <w:rPr>
                <w:shd w:val="clear" w:color="auto" w:fill="FFFFFF"/>
              </w:rPr>
            </w:pPr>
            <w:r w:rsidRPr="00644845">
              <w:t>Сорт/класс топлива, не ниже 2***</w:t>
            </w:r>
          </w:p>
        </w:tc>
        <w:tc>
          <w:tcPr>
            <w:tcW w:w="845" w:type="pct"/>
            <w:tcBorders>
              <w:top w:val="single" w:sz="4" w:space="0" w:color="auto"/>
              <w:left w:val="nil"/>
              <w:bottom w:val="single" w:sz="4" w:space="0" w:color="auto"/>
              <w:right w:val="single" w:sz="4" w:space="0" w:color="auto"/>
            </w:tcBorders>
            <w:shd w:val="clear" w:color="auto" w:fill="auto"/>
            <w:vAlign w:val="center"/>
          </w:tcPr>
          <w:p w14:paraId="5F43BA69" w14:textId="5248CD1C" w:rsidR="000967D2" w:rsidRPr="00644845" w:rsidRDefault="00F46EC3" w:rsidP="000967D2">
            <w:pPr>
              <w:pStyle w:val="af8"/>
              <w:jc w:val="center"/>
            </w:pPr>
            <w:r w:rsidRPr="00644845">
              <w:t>10 000</w:t>
            </w:r>
          </w:p>
        </w:tc>
      </w:tr>
      <w:tr w:rsidR="000967D2" w:rsidRPr="00EE01F0" w14:paraId="3DCC9BFC"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C2D5CBD" w14:textId="6D88EC62" w:rsidR="000967D2" w:rsidRPr="00CD70B7" w:rsidRDefault="000967D2" w:rsidP="000967D2">
            <w:pPr>
              <w:pStyle w:val="af8"/>
            </w:pPr>
            <w:r>
              <w:t>2</w:t>
            </w:r>
          </w:p>
        </w:tc>
        <w:tc>
          <w:tcPr>
            <w:tcW w:w="3732" w:type="pct"/>
            <w:tcBorders>
              <w:top w:val="single" w:sz="4" w:space="0" w:color="auto"/>
              <w:left w:val="nil"/>
              <w:bottom w:val="single" w:sz="4" w:space="0" w:color="auto"/>
              <w:right w:val="single" w:sz="4" w:space="0" w:color="auto"/>
            </w:tcBorders>
          </w:tcPr>
          <w:p w14:paraId="19718A33" w14:textId="77777777" w:rsidR="000967D2" w:rsidRPr="00644845" w:rsidRDefault="000967D2" w:rsidP="000967D2">
            <w:pPr>
              <w:pStyle w:val="af8"/>
            </w:pPr>
            <w:r w:rsidRPr="00644845">
              <w:t>Позиция КТРУ: 19.20.21.125-00006 – Бензин автомобильный АИ-92 экологического класса не ниже К5 (розничная реализация)</w:t>
            </w:r>
          </w:p>
          <w:p w14:paraId="33CF7A87" w14:textId="77777777" w:rsidR="000967D2" w:rsidRPr="00644845" w:rsidRDefault="000967D2" w:rsidP="000967D2">
            <w:pPr>
              <w:pStyle w:val="af8"/>
            </w:pPr>
            <w:r w:rsidRPr="00644845">
              <w:t>Октановое число бензина автомобильного по исследовательскому методу: ≥ 92 и &lt;95***</w:t>
            </w:r>
          </w:p>
          <w:p w14:paraId="634B9AD2" w14:textId="399C6921" w:rsidR="000967D2" w:rsidRPr="00644845" w:rsidRDefault="000967D2" w:rsidP="000967D2">
            <w:pPr>
              <w:pStyle w:val="af8"/>
              <w:rPr>
                <w:shd w:val="clear" w:color="auto" w:fill="FFFFFF"/>
              </w:rPr>
            </w:pPr>
            <w:r w:rsidRPr="00644845">
              <w:t>Экологический класс: не ниже К5***</w:t>
            </w:r>
          </w:p>
        </w:tc>
        <w:tc>
          <w:tcPr>
            <w:tcW w:w="845" w:type="pct"/>
            <w:tcBorders>
              <w:top w:val="single" w:sz="4" w:space="0" w:color="auto"/>
              <w:left w:val="nil"/>
              <w:bottom w:val="single" w:sz="4" w:space="0" w:color="auto"/>
              <w:right w:val="single" w:sz="4" w:space="0" w:color="auto"/>
            </w:tcBorders>
            <w:shd w:val="clear" w:color="auto" w:fill="auto"/>
            <w:vAlign w:val="center"/>
          </w:tcPr>
          <w:p w14:paraId="667F5429" w14:textId="284FDED1" w:rsidR="000967D2" w:rsidRPr="00644845" w:rsidRDefault="00F46EC3" w:rsidP="000967D2">
            <w:pPr>
              <w:pStyle w:val="af8"/>
              <w:jc w:val="center"/>
            </w:pPr>
            <w:r w:rsidRPr="00644845">
              <w:t>5500</w:t>
            </w:r>
            <w:r w:rsidR="00A8756A" w:rsidRPr="00644845">
              <w:t xml:space="preserve"> </w:t>
            </w:r>
          </w:p>
        </w:tc>
      </w:tr>
    </w:tbl>
    <w:p w14:paraId="49173ECE" w14:textId="77777777" w:rsidR="00063D00" w:rsidRDefault="00063D00">
      <w:pPr>
        <w:rPr>
          <w:rFonts w:ascii="Times New Roman" w:hAnsi="Times New Roman" w:cs="Times New Roman"/>
          <w:sz w:val="24"/>
          <w:szCs w:val="24"/>
        </w:rPr>
      </w:pPr>
    </w:p>
    <w:p w14:paraId="605C625A" w14:textId="77777777" w:rsidR="00491AD8" w:rsidRPr="00133C9E" w:rsidRDefault="00491AD8" w:rsidP="00491AD8">
      <w:pPr>
        <w:autoSpaceDE w:val="0"/>
        <w:autoSpaceDN w:val="0"/>
        <w:adjustRightInd w:val="0"/>
        <w:jc w:val="both"/>
        <w:rPr>
          <w:i/>
          <w:iCs/>
        </w:rPr>
      </w:pPr>
      <w:r w:rsidRPr="009B73AD">
        <w:rPr>
          <w:i/>
          <w:iCs/>
        </w:rPr>
        <w:t xml:space="preserve">Поставка дизельного топлива на АЗС осуществляется в зависимости от климатических и температурных условий (в соответствии </w:t>
      </w:r>
      <w:r>
        <w:rPr>
          <w:i/>
          <w:iCs/>
        </w:rPr>
        <w:t xml:space="preserve">с </w:t>
      </w:r>
      <w:r w:rsidRPr="009B73AD">
        <w:rPr>
          <w:i/>
          <w:iCs/>
        </w:rPr>
        <w:t>предельн</w:t>
      </w:r>
      <w:r>
        <w:rPr>
          <w:i/>
          <w:iCs/>
        </w:rPr>
        <w:t xml:space="preserve">ой температурой </w:t>
      </w:r>
      <w:proofErr w:type="spellStart"/>
      <w:r>
        <w:rPr>
          <w:i/>
          <w:iCs/>
        </w:rPr>
        <w:t>фильтруемости</w:t>
      </w:r>
      <w:proofErr w:type="spellEnd"/>
      <w:r>
        <w:rPr>
          <w:i/>
          <w:iCs/>
        </w:rPr>
        <w:t>).</w:t>
      </w:r>
    </w:p>
    <w:p w14:paraId="714DABB5" w14:textId="77777777" w:rsidR="000967D2" w:rsidRPr="000967D2" w:rsidRDefault="000967D2" w:rsidP="000967D2">
      <w:pPr>
        <w:jc w:val="both"/>
        <w:rPr>
          <w:rFonts w:ascii="Times New Roman" w:hAnsi="Times New Roman" w:cs="Times New Roman"/>
          <w:sz w:val="24"/>
          <w:szCs w:val="24"/>
        </w:rPr>
      </w:pPr>
      <w:r w:rsidRPr="000967D2">
        <w:rPr>
          <w:rFonts w:ascii="Times New Roman" w:hAnsi="Times New Roman" w:cs="Times New Roman"/>
          <w:sz w:val="24"/>
          <w:szCs w:val="24"/>
        </w:rPr>
        <w:t xml:space="preserve">Качество поставляемого товара должно соответствовать требованиям действующих Государственных стандартов (ГОСТ) Российской Федерации, в том </w:t>
      </w:r>
      <w:r w:rsidRPr="00644845">
        <w:rPr>
          <w:rFonts w:ascii="Times New Roman" w:hAnsi="Times New Roman" w:cs="Times New Roman"/>
          <w:sz w:val="24"/>
          <w:szCs w:val="24"/>
        </w:rPr>
        <w:t>числе ГОСТ 32511-2013 «(EN 590:2009) Топливо дизельное ЕВРО. Технические условия», ГОСТ 32513-2013</w:t>
      </w:r>
      <w:r w:rsidRPr="000967D2">
        <w:rPr>
          <w:rFonts w:ascii="Times New Roman" w:hAnsi="Times New Roman" w:cs="Times New Roman"/>
          <w:sz w:val="24"/>
          <w:szCs w:val="24"/>
        </w:rPr>
        <w:t xml:space="preserve"> «Топлива моторные. Бензин неэтилированный. Технические условия».</w:t>
      </w:r>
    </w:p>
    <w:p w14:paraId="1BD15202" w14:textId="77777777" w:rsidR="00F774A9" w:rsidRDefault="00F774A9">
      <w:pPr>
        <w:rPr>
          <w:rFonts w:ascii="Times New Roman" w:hAnsi="Times New Roman" w:cs="Times New Roman"/>
          <w:sz w:val="24"/>
          <w:szCs w:val="24"/>
        </w:rPr>
      </w:pPr>
    </w:p>
    <w:p w14:paraId="4843E327" w14:textId="77777777"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14:paraId="6F6E337F"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71BA714A"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1899224A" w14:textId="77777777" w:rsidR="00EA7BEA" w:rsidRDefault="00EA7BEA" w:rsidP="00EA7BEA">
      <w:pPr>
        <w:rPr>
          <w:rFonts w:ascii="Times New Roman" w:hAnsi="Times New Roman" w:cs="Times New Roman"/>
          <w:sz w:val="24"/>
          <w:szCs w:val="24"/>
        </w:rPr>
      </w:pPr>
    </w:p>
    <w:p w14:paraId="45C534D8" w14:textId="77777777" w:rsidR="0052161D" w:rsidRDefault="0052161D" w:rsidP="0052161D">
      <w:pPr>
        <w:tabs>
          <w:tab w:val="left" w:pos="3125"/>
        </w:tabs>
      </w:pPr>
    </w:p>
    <w:p w14:paraId="398912A5" w14:textId="77777777" w:rsidR="0052161D" w:rsidRPr="004D1907" w:rsidRDefault="0052161D" w:rsidP="0052161D">
      <w:pPr>
        <w:jc w:val="right"/>
        <w:rPr>
          <w:b/>
          <w:i/>
        </w:rPr>
      </w:pPr>
      <w:r w:rsidRPr="004D1907">
        <w:rPr>
          <w:b/>
          <w:i/>
        </w:rPr>
        <w:t>ПРОЕКТ</w:t>
      </w:r>
    </w:p>
    <w:p w14:paraId="5A9D050E" w14:textId="77777777" w:rsidR="00A40F14"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ДОГОВОР № __________</w:t>
      </w:r>
    </w:p>
    <w:p w14:paraId="54D7BE01" w14:textId="32A8447D" w:rsidR="00A40F14" w:rsidRPr="00585E9C" w:rsidRDefault="00A40F14" w:rsidP="00A40F14">
      <w:pPr>
        <w:spacing w:after="0" w:line="240" w:lineRule="auto"/>
        <w:jc w:val="center"/>
        <w:rPr>
          <w:rFonts w:ascii="Times New Roman" w:hAnsi="Times New Roman" w:cs="Times New Roman"/>
          <w:b/>
        </w:rPr>
      </w:pPr>
      <w:r>
        <w:rPr>
          <w:rFonts w:ascii="Times New Roman" w:hAnsi="Times New Roman" w:cs="Times New Roman"/>
          <w:b/>
        </w:rPr>
        <w:t xml:space="preserve">на </w:t>
      </w:r>
      <w:r w:rsidR="00654F54">
        <w:rPr>
          <w:rFonts w:ascii="Times New Roman" w:hAnsi="Times New Roman" w:cs="Times New Roman"/>
          <w:b/>
        </w:rPr>
        <w:t xml:space="preserve">поставку </w:t>
      </w:r>
      <w:r w:rsidR="00654F54" w:rsidRPr="00471767">
        <w:rPr>
          <w:rFonts w:ascii="Times New Roman" w:hAnsi="Times New Roman" w:cs="Times New Roman"/>
          <w:b/>
          <w:i/>
          <w:sz w:val="24"/>
          <w:szCs w:val="24"/>
        </w:rPr>
        <w:t>горюче</w:t>
      </w:r>
      <w:r w:rsidR="00471767" w:rsidRPr="00F57700">
        <w:rPr>
          <w:rFonts w:ascii="Times New Roman" w:hAnsi="Times New Roman" w:cs="Times New Roman"/>
          <w:b/>
        </w:rPr>
        <w:t>-смазочных материалов</w:t>
      </w:r>
      <w:r w:rsidRPr="00471767">
        <w:rPr>
          <w:rFonts w:ascii="Times New Roman" w:hAnsi="Times New Roman" w:cs="Times New Roman"/>
          <w:b/>
        </w:rPr>
        <w:t xml:space="preserve"> по топливным</w:t>
      </w:r>
      <w:r>
        <w:rPr>
          <w:rFonts w:ascii="Times New Roman" w:hAnsi="Times New Roman" w:cs="Times New Roman"/>
          <w:b/>
        </w:rPr>
        <w:t xml:space="preserve"> картам</w:t>
      </w:r>
    </w:p>
    <w:p w14:paraId="73A116FC" w14:textId="77777777" w:rsidR="00A40F14" w:rsidRPr="00585E9C" w:rsidRDefault="00A40F14" w:rsidP="00A40F14">
      <w:pPr>
        <w:spacing w:after="0" w:line="240" w:lineRule="auto"/>
        <w:jc w:val="both"/>
        <w:rPr>
          <w:rFonts w:ascii="Times New Roman" w:hAnsi="Times New Roman" w:cs="Times New Roman"/>
          <w:b/>
        </w:rPr>
      </w:pPr>
    </w:p>
    <w:p w14:paraId="05FBAD99" w14:textId="77777777"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г. Уфа</w:t>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Pr="00585E9C">
        <w:rPr>
          <w:rFonts w:ascii="Times New Roman" w:hAnsi="Times New Roman" w:cs="Times New Roman"/>
        </w:rPr>
        <w:t>«</w:t>
      </w:r>
      <w:proofErr w:type="gramEnd"/>
      <w:r w:rsidRPr="00585E9C">
        <w:rPr>
          <w:rFonts w:ascii="Times New Roman" w:hAnsi="Times New Roman" w:cs="Times New Roman"/>
          <w:b/>
        </w:rPr>
        <w:t>__»_____________</w:t>
      </w:r>
      <w:r w:rsidR="00A04099">
        <w:rPr>
          <w:rFonts w:ascii="Times New Roman" w:hAnsi="Times New Roman" w:cs="Times New Roman"/>
        </w:rPr>
        <w:t>20__</w:t>
      </w:r>
      <w:r w:rsidRPr="00585E9C">
        <w:rPr>
          <w:rFonts w:ascii="Times New Roman" w:hAnsi="Times New Roman" w:cs="Times New Roman"/>
        </w:rPr>
        <w:t xml:space="preserve"> г.</w:t>
      </w:r>
    </w:p>
    <w:p w14:paraId="233F775D" w14:textId="77777777" w:rsidR="00A40F14" w:rsidRPr="00585E9C" w:rsidRDefault="00A40F14" w:rsidP="00A40F14">
      <w:pPr>
        <w:spacing w:after="0" w:line="240" w:lineRule="auto"/>
        <w:jc w:val="both"/>
        <w:rPr>
          <w:rFonts w:ascii="Times New Roman" w:hAnsi="Times New Roman" w:cs="Times New Roman"/>
        </w:rPr>
      </w:pPr>
    </w:p>
    <w:p w14:paraId="54D2E7C7" w14:textId="77777777" w:rsidR="00A40F14" w:rsidRPr="00585E9C" w:rsidRDefault="00A40F14" w:rsidP="00A40F14">
      <w:pPr>
        <w:widowControl w:val="0"/>
        <w:shd w:val="clear" w:color="auto" w:fill="FFFFFF"/>
        <w:autoSpaceDE w:val="0"/>
        <w:autoSpaceDN w:val="0"/>
        <w:adjustRightInd w:val="0"/>
        <w:spacing w:after="0" w:line="240" w:lineRule="auto"/>
        <w:ind w:right="-1"/>
        <w:jc w:val="both"/>
        <w:rPr>
          <w:rFonts w:ascii="Times New Roman" w:hAnsi="Times New Roman" w:cs="Times New Roman"/>
        </w:rPr>
      </w:pPr>
      <w:r w:rsidRPr="00585E9C">
        <w:rPr>
          <w:rFonts w:ascii="Times New Roman" w:eastAsia="Calibri" w:hAnsi="Times New Roman" w:cs="Times New Roman"/>
        </w:rPr>
        <w:t xml:space="preserve">          </w:t>
      </w:r>
      <w:r w:rsidRPr="00A40F14">
        <w:rPr>
          <w:rFonts w:ascii="Times New Roman" w:hAnsi="Times New Roman" w:cs="Times New Roman"/>
          <w:b/>
        </w:rPr>
        <w:t xml:space="preserve">Муниципальное бюджетное учреждение </w:t>
      </w:r>
      <w:r w:rsidR="00D22AB5">
        <w:rPr>
          <w:rFonts w:ascii="Times New Roman" w:hAnsi="Times New Roman" w:cs="Times New Roman"/>
          <w:b/>
        </w:rPr>
        <w:t xml:space="preserve">«Служба </w:t>
      </w:r>
      <w:r w:rsidRPr="00A40F14">
        <w:rPr>
          <w:rFonts w:ascii="Times New Roman" w:hAnsi="Times New Roman" w:cs="Times New Roman"/>
          <w:b/>
        </w:rPr>
        <w:t>по благоустройству Калининского района</w:t>
      </w:r>
      <w:r w:rsidR="00D22AB5">
        <w:rPr>
          <w:rFonts w:ascii="Times New Roman" w:hAnsi="Times New Roman" w:cs="Times New Roman"/>
          <w:b/>
        </w:rPr>
        <w:t>»</w:t>
      </w:r>
      <w:r w:rsidRPr="00A40F14">
        <w:rPr>
          <w:rFonts w:ascii="Times New Roman" w:hAnsi="Times New Roman" w:cs="Times New Roman"/>
          <w:b/>
        </w:rPr>
        <w:t xml:space="preserve"> городского округа город Уфа Республики Башкортостан</w:t>
      </w:r>
      <w:r w:rsidRPr="00A40F14">
        <w:rPr>
          <w:rFonts w:ascii="Times New Roman" w:hAnsi="Times New Roman" w:cs="Times New Roman"/>
        </w:rPr>
        <w:t>, именуемый</w:t>
      </w:r>
      <w:r w:rsidRPr="00585E9C">
        <w:rPr>
          <w:rFonts w:ascii="Times New Roman" w:hAnsi="Times New Roman" w:cs="Times New Roman"/>
        </w:rPr>
        <w:t xml:space="preserve"> в дальнейшем «</w:t>
      </w:r>
      <w:r w:rsidRPr="00585E9C">
        <w:rPr>
          <w:rFonts w:ascii="Times New Roman" w:hAnsi="Times New Roman" w:cs="Times New Roman"/>
          <w:b/>
        </w:rPr>
        <w:t>ПОКУПАТЕЛЬ</w:t>
      </w:r>
      <w:r w:rsidRPr="00585E9C">
        <w:rPr>
          <w:rFonts w:ascii="Times New Roman" w:hAnsi="Times New Roman" w:cs="Times New Roman"/>
        </w:rPr>
        <w:t xml:space="preserve">», в лице директора </w:t>
      </w:r>
      <w:r>
        <w:rPr>
          <w:rFonts w:ascii="Times New Roman" w:hAnsi="Times New Roman" w:cs="Times New Roman"/>
        </w:rPr>
        <w:t>_____________</w:t>
      </w:r>
      <w:r w:rsidRPr="00585E9C">
        <w:rPr>
          <w:rFonts w:ascii="Times New Roman" w:hAnsi="Times New Roman" w:cs="Times New Roman"/>
        </w:rPr>
        <w:t>, действующего на основании Устава, с одной стороны и ___________________________, именуемое в дальнейшем «</w:t>
      </w:r>
      <w:r w:rsidRPr="00585E9C">
        <w:rPr>
          <w:rFonts w:ascii="Times New Roman" w:hAnsi="Times New Roman" w:cs="Times New Roman"/>
          <w:b/>
        </w:rPr>
        <w:t>ПОСТАВЩИК</w:t>
      </w:r>
      <w:r w:rsidRPr="00585E9C">
        <w:rPr>
          <w:rFonts w:ascii="Times New Roman" w:hAnsi="Times New Roman" w:cs="Times New Roman"/>
        </w:rPr>
        <w:t>», в лице___________________________, действующего на основании ______________________,</w:t>
      </w:r>
      <w:r w:rsidRPr="00585E9C">
        <w:rPr>
          <w:rFonts w:ascii="Times New Roman" w:eastAsia="Calibri" w:hAnsi="Times New Roman" w:cs="Times New Roman"/>
        </w:rPr>
        <w:t xml:space="preserve">вместе по тексту </w:t>
      </w:r>
      <w:r w:rsidRPr="00585E9C">
        <w:rPr>
          <w:rFonts w:ascii="Times New Roman" w:hAnsi="Times New Roman" w:cs="Times New Roman"/>
        </w:rPr>
        <w:t xml:space="preserve">совместно </w:t>
      </w:r>
      <w:r w:rsidRPr="00585E9C">
        <w:rPr>
          <w:rFonts w:ascii="Times New Roman" w:eastAsia="Calibri" w:hAnsi="Times New Roman" w:cs="Times New Roman"/>
        </w:rPr>
        <w:t>именуемые Стороны</w:t>
      </w:r>
      <w:r w:rsidRPr="00585E9C">
        <w:rPr>
          <w:rFonts w:ascii="Times New Roman" w:hAnsi="Times New Roman" w:cs="Times New Roman"/>
        </w:rPr>
        <w:t>, а каждая в отдельности «Сторона»</w:t>
      </w:r>
      <w:r w:rsidRPr="00585E9C">
        <w:rPr>
          <w:rFonts w:ascii="Times New Roman" w:eastAsia="Calibri" w:hAnsi="Times New Roman" w:cs="Times New Roman"/>
        </w:rPr>
        <w:t xml:space="preserve"> с соблюдением требований Федерального закона от 13.07.2015г. №223-ФЗ «О закупках товаров, работ, услуг отдельными видами юридических лиц» на основании результатов проведения  </w:t>
      </w:r>
      <w:r>
        <w:rPr>
          <w:rFonts w:ascii="Times New Roman" w:eastAsia="Calibri" w:hAnsi="Times New Roman" w:cs="Times New Roman"/>
        </w:rPr>
        <w:t>запроса котировок</w:t>
      </w:r>
      <w:r w:rsidRPr="00585E9C">
        <w:rPr>
          <w:rFonts w:ascii="Times New Roman" w:eastAsia="Calibri" w:hAnsi="Times New Roman" w:cs="Times New Roman"/>
        </w:rPr>
        <w:t xml:space="preserve"> в электронной форме (протокол №___________ от «___» _________ 20__ г.) заключили настоящий </w:t>
      </w:r>
      <w:r w:rsidRPr="00585E9C">
        <w:rPr>
          <w:rFonts w:ascii="Times New Roman" w:hAnsi="Times New Roman" w:cs="Times New Roman"/>
        </w:rPr>
        <w:t xml:space="preserve">договор поставки (далее по тексту - Договор) </w:t>
      </w:r>
      <w:r w:rsidRPr="00585E9C">
        <w:rPr>
          <w:rFonts w:ascii="Times New Roman" w:eastAsia="Calibri" w:hAnsi="Times New Roman" w:cs="Times New Roman"/>
        </w:rPr>
        <w:t xml:space="preserve"> о нижеследующем:</w:t>
      </w:r>
    </w:p>
    <w:p w14:paraId="3A129197" w14:textId="77777777" w:rsidR="00A40F14" w:rsidRDefault="00A40F14" w:rsidP="00A40F14">
      <w:pPr>
        <w:spacing w:after="0" w:line="240" w:lineRule="auto"/>
        <w:jc w:val="both"/>
        <w:rPr>
          <w:rFonts w:ascii="Times New Roman" w:hAnsi="Times New Roman" w:cs="Times New Roman"/>
        </w:rPr>
      </w:pPr>
    </w:p>
    <w:p w14:paraId="20E36249" w14:textId="77777777" w:rsidR="00CC4A02" w:rsidRPr="000D2C28" w:rsidRDefault="00CC4A02" w:rsidP="00CC4A02">
      <w:p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ТЕРМИНЫ И ПОНЯТИЯ, ИСПОЛЬЗУЕМЫЕ В ДОГОВОРЕ:</w:t>
      </w:r>
    </w:p>
    <w:p w14:paraId="4E3E3C45"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ТО (точка обслуживания)</w:t>
      </w:r>
      <w:r w:rsidRPr="000D2C28">
        <w:rPr>
          <w:rFonts w:ascii="Times New Roman" w:eastAsia="Times New Roman" w:hAnsi="Times New Roman" w:cs="Times New Roman"/>
          <w:bCs/>
          <w:lang w:eastAsia="ar-SA"/>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14:paraId="449B1448"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Карта (смарт-карта, пластиковая карта, топливная карта)</w:t>
      </w:r>
      <w:r w:rsidRPr="000D2C28">
        <w:rPr>
          <w:rFonts w:ascii="Times New Roman" w:eastAsia="Times New Roman" w:hAnsi="Times New Roman" w:cs="Times New Roman"/>
          <w:bCs/>
          <w:lang w:eastAsia="ar-SA"/>
        </w:rPr>
        <w:t xml:space="preserve"> – </w:t>
      </w:r>
      <w:r w:rsidRPr="000D2C28">
        <w:rPr>
          <w:rFonts w:ascii="Times New Roman" w:eastAsia="Times New Roman" w:hAnsi="Times New Roman" w:cs="Times New Roman"/>
          <w:lang w:eastAsia="ar-SA"/>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14:paraId="0C65F99B"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Товары</w:t>
      </w:r>
      <w:r w:rsidRPr="000D2C28">
        <w:rPr>
          <w:rFonts w:ascii="Times New Roman" w:eastAsia="Times New Roman" w:hAnsi="Times New Roman" w:cs="Times New Roman"/>
          <w:bCs/>
          <w:lang w:eastAsia="ar-SA"/>
        </w:rPr>
        <w:t xml:space="preserve"> - все виды моторного топлива (бензин, дизельное топливо), реализуемые по Договору на ТО посредством использования Карт.</w:t>
      </w:r>
    </w:p>
    <w:p w14:paraId="3F2574EB"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Терминал</w:t>
      </w:r>
      <w:r w:rsidRPr="000D2C28">
        <w:rPr>
          <w:rFonts w:ascii="Times New Roman" w:eastAsia="Times New Roman" w:hAnsi="Times New Roman" w:cs="Times New Roman"/>
          <w:bCs/>
          <w:lang w:eastAsia="ar-SA"/>
        </w:rPr>
        <w:t xml:space="preserve"> – э</w:t>
      </w:r>
      <w:r w:rsidRPr="000D2C28">
        <w:rPr>
          <w:rFonts w:ascii="Times New Roman" w:eastAsia="Times New Roman" w:hAnsi="Times New Roman" w:cs="Times New Roman"/>
          <w:lang w:eastAsia="ar-SA"/>
        </w:rPr>
        <w:t>лектронное устройство, установленное на ТО, предназначенное для обслуживания по Картам</w:t>
      </w:r>
      <w:r w:rsidRPr="000D2C28">
        <w:rPr>
          <w:rFonts w:ascii="Times New Roman" w:eastAsia="Times New Roman" w:hAnsi="Times New Roman" w:cs="Times New Roman"/>
          <w:bCs/>
          <w:lang w:eastAsia="ar-SA"/>
        </w:rPr>
        <w:t xml:space="preserve"> и производящее сбор информации по операциям с Картами.</w:t>
      </w:r>
    </w:p>
    <w:p w14:paraId="1B032B66"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 xml:space="preserve">Терминальный чек – </w:t>
      </w:r>
      <w:r w:rsidRPr="000D2C28">
        <w:rPr>
          <w:rFonts w:ascii="Times New Roman" w:eastAsia="Times New Roman" w:hAnsi="Times New Roman" w:cs="Times New Roman"/>
          <w:bCs/>
          <w:lang w:eastAsia="ar-SA"/>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14:paraId="63A49B3B"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Оператор ТО</w:t>
      </w:r>
      <w:r w:rsidRPr="000D2C28">
        <w:rPr>
          <w:rFonts w:ascii="Times New Roman" w:eastAsia="Times New Roman" w:hAnsi="Times New Roman" w:cs="Times New Roman"/>
          <w:bCs/>
          <w:lang w:eastAsia="ar-SA"/>
        </w:rPr>
        <w:t xml:space="preserve"> – сотрудник ТО, осуществляющий прием Карт и производящий обслуживание по Картам на ТО.</w:t>
      </w:r>
    </w:p>
    <w:p w14:paraId="3CE40299"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 xml:space="preserve">Держатель карты </w:t>
      </w:r>
      <w:r w:rsidRPr="000D2C28">
        <w:rPr>
          <w:rFonts w:ascii="Times New Roman" w:eastAsia="Times New Roman" w:hAnsi="Times New Roman" w:cs="Times New Roman"/>
          <w:bCs/>
          <w:lang w:eastAsia="ar-SA"/>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12446B18"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 xml:space="preserve">Лимит карты – </w:t>
      </w:r>
      <w:r w:rsidRPr="000D2C28">
        <w:rPr>
          <w:rFonts w:ascii="Times New Roman" w:eastAsia="Times New Roman" w:hAnsi="Times New Roman" w:cs="Times New Roman"/>
          <w:lang w:eastAsia="ar-SA"/>
        </w:rPr>
        <w:t>установленное на Карте</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bCs/>
          <w:lang w:eastAsia="ar-SA"/>
        </w:rPr>
        <w:t>предельное ограничение отпускаемых Товаров</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которые Держатель карты вправе получить на ТО.</w:t>
      </w:r>
    </w:p>
    <w:p w14:paraId="65CD4471"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p>
    <w:p w14:paraId="0EC7A342" w14:textId="77777777" w:rsidR="00CC4A02" w:rsidRPr="000D2C28" w:rsidRDefault="00CC4A02" w:rsidP="00CC4A02">
      <w:pPr>
        <w:numPr>
          <w:ilvl w:val="0"/>
          <w:numId w:val="30"/>
        </w:num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ПРЕДМЕТ ДОГОВОРА</w:t>
      </w:r>
    </w:p>
    <w:p w14:paraId="1BCEC64A" w14:textId="77777777" w:rsidR="00CC4A02"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14:paraId="0C89F8D9" w14:textId="44B9C6BA" w:rsidR="00F17573" w:rsidRPr="00F17573" w:rsidRDefault="00F17573" w:rsidP="00F17573">
      <w:pPr>
        <w:numPr>
          <w:ilvl w:val="1"/>
          <w:numId w:val="27"/>
        </w:numPr>
        <w:tabs>
          <w:tab w:val="num" w:pos="851"/>
        </w:tabs>
        <w:suppressAutoHyphens/>
        <w:spacing w:after="0" w:line="240" w:lineRule="auto"/>
        <w:jc w:val="both"/>
        <w:rPr>
          <w:rFonts w:ascii="Times New Roman" w:eastAsia="Times New Roman" w:hAnsi="Times New Roman" w:cs="Times New Roman"/>
          <w:bCs/>
          <w:lang w:eastAsia="ar-SA"/>
        </w:rPr>
      </w:pPr>
      <w:r w:rsidRPr="00F17573">
        <w:rPr>
          <w:rFonts w:ascii="Times New Roman" w:eastAsia="Times New Roman" w:hAnsi="Times New Roman" w:cs="Times New Roman"/>
          <w:bCs/>
          <w:lang w:eastAsia="ar-SA"/>
        </w:rPr>
        <w:t xml:space="preserve">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 (заправочная станция необходима в </w:t>
      </w:r>
      <w:proofErr w:type="spellStart"/>
      <w:r w:rsidRPr="00F17573">
        <w:rPr>
          <w:rFonts w:ascii="Times New Roman" w:eastAsia="Times New Roman" w:hAnsi="Times New Roman" w:cs="Times New Roman"/>
          <w:bCs/>
          <w:lang w:eastAsia="ar-SA"/>
        </w:rPr>
        <w:t>мкр</w:t>
      </w:r>
      <w:proofErr w:type="spellEnd"/>
      <w:r w:rsidRPr="00F17573">
        <w:rPr>
          <w:rFonts w:ascii="Times New Roman" w:eastAsia="Times New Roman" w:hAnsi="Times New Roman" w:cs="Times New Roman"/>
          <w:bCs/>
          <w:lang w:eastAsia="ar-SA"/>
        </w:rPr>
        <w:t>. ШАКША)</w:t>
      </w:r>
    </w:p>
    <w:p w14:paraId="4E9A5BD0" w14:textId="241C41D9" w:rsidR="00F17573" w:rsidRPr="000D2C28" w:rsidRDefault="00F17573" w:rsidP="00F17573">
      <w:pPr>
        <w:numPr>
          <w:ilvl w:val="1"/>
          <w:numId w:val="27"/>
        </w:numPr>
        <w:tabs>
          <w:tab w:val="num" w:pos="851"/>
        </w:tabs>
        <w:suppressAutoHyphens/>
        <w:spacing w:after="0" w:line="240" w:lineRule="auto"/>
        <w:jc w:val="both"/>
        <w:rPr>
          <w:rFonts w:ascii="Times New Roman" w:eastAsia="Times New Roman" w:hAnsi="Times New Roman" w:cs="Times New Roman"/>
          <w:bCs/>
          <w:lang w:eastAsia="ar-SA"/>
        </w:rPr>
      </w:pPr>
      <w:r w:rsidRPr="00F17573">
        <w:rPr>
          <w:rFonts w:ascii="Times New Roman" w:eastAsia="Times New Roman" w:hAnsi="Times New Roman" w:cs="Times New Roman"/>
          <w:bCs/>
          <w:lang w:eastAsia="ar-SA"/>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p w14:paraId="6699B7E8" w14:textId="77777777" w:rsidR="00CC4A02" w:rsidRPr="000D2C28" w:rsidRDefault="00CC4A02" w:rsidP="00CC4A02">
      <w:pPr>
        <w:tabs>
          <w:tab w:val="num" w:pos="360"/>
          <w:tab w:val="num" w:pos="709"/>
          <w:tab w:val="num" w:pos="792"/>
          <w:tab w:val="num" w:pos="851"/>
        </w:tabs>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 xml:space="preserve">1.2. </w:t>
      </w:r>
      <w:r w:rsidRPr="000D2C28">
        <w:rPr>
          <w:rFonts w:ascii="Times New Roman" w:eastAsia="Times New Roman" w:hAnsi="Times New Roman" w:cs="Times New Roman"/>
          <w:spacing w:val="-4"/>
          <w:lang w:eastAsia="ar-SA"/>
        </w:rPr>
        <w:t>Наименование, количество и сроки поставки Товара согласуются Сторонами в Спецификации к Договору, являющейся Приложением № 1 к Договору.</w:t>
      </w:r>
    </w:p>
    <w:p w14:paraId="323133DF"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bCs/>
          <w:lang w:eastAsia="ar-SA"/>
        </w:rPr>
      </w:pPr>
    </w:p>
    <w:p w14:paraId="249FBDC4" w14:textId="77777777" w:rsidR="00CC4A02" w:rsidRPr="000D2C28" w:rsidRDefault="00CC4A02" w:rsidP="00CC4A02">
      <w:pPr>
        <w:numPr>
          <w:ilvl w:val="0"/>
          <w:numId w:val="2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ПОРЯДОК ПОЛУЧЕНИЯ КАРТ. БЛОКИРОВКА КАРТ</w:t>
      </w:r>
    </w:p>
    <w:p w14:paraId="1F3FD42F"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14:paraId="6EBBC997"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14:paraId="3531A0BD"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14:paraId="4BF0484E"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14:paraId="5C12A36A"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механического повреждения либо утраты Карты ПОКУПАТЕЛЬ вправе получить новую Карту, в порядке, указанном в п. 2.1.-2.4. Договора.</w:t>
      </w:r>
      <w:r w:rsidRPr="000D2C28">
        <w:rPr>
          <w:rFonts w:ascii="Times New Roman" w:eastAsia="Times New Roman" w:hAnsi="Times New Roman" w:cs="Times New Roman"/>
          <w:b/>
          <w:bCs/>
          <w:lang w:eastAsia="ar-SA"/>
        </w:rPr>
        <w:t xml:space="preserve"> </w:t>
      </w:r>
      <w:r w:rsidRPr="000D2C28">
        <w:rPr>
          <w:rFonts w:ascii="Times New Roman" w:eastAsia="Times New Roman" w:hAnsi="Times New Roman" w:cs="Times New Roman"/>
          <w:lang w:eastAsia="ar-SA"/>
        </w:rPr>
        <w:t xml:space="preserve">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14:paraId="5213F37F" w14:textId="77777777" w:rsidR="00CC4A02" w:rsidRPr="000D2C28" w:rsidRDefault="00CC4A02" w:rsidP="00CC4A02">
      <w:pPr>
        <w:numPr>
          <w:ilvl w:val="1"/>
          <w:numId w:val="27"/>
        </w:numPr>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Блокировка Карты (прекращение операций по Карте) производится ПОСТАВЩИКОМ в случаях:</w:t>
      </w:r>
    </w:p>
    <w:p w14:paraId="62712EBE"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получения письменного заявления ПОКУПАТЕЛЯ;</w:t>
      </w:r>
    </w:p>
    <w:p w14:paraId="2B1B2689"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нарушения ПОКУПАТЕЛЕМ порядка оплаты, указанного в п. 5.3 Договора;</w:t>
      </w:r>
    </w:p>
    <w:p w14:paraId="4BA224BE"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14:paraId="26687819"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в случае, предусмотренном п. 8.5. Договора.</w:t>
      </w:r>
    </w:p>
    <w:p w14:paraId="10D42037" w14:textId="171615C1" w:rsidR="00CC4A02" w:rsidRPr="000D2C28" w:rsidRDefault="00CC4A02" w:rsidP="00CC4A02">
      <w:pPr>
        <w:numPr>
          <w:ilvl w:val="1"/>
          <w:numId w:val="27"/>
        </w:numPr>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 При наличии у ПОКУПАТЕЛЯ Карт, совместимых </w:t>
      </w:r>
      <w:r w:rsidR="005C3608" w:rsidRPr="000D2C28">
        <w:rPr>
          <w:rFonts w:ascii="Times New Roman" w:eastAsia="Times New Roman" w:hAnsi="Times New Roman" w:cs="Times New Roman"/>
          <w:lang w:eastAsia="ru-RU"/>
        </w:rPr>
        <w:t>с процессинговыми системами,</w:t>
      </w:r>
      <w:r w:rsidRPr="000D2C28">
        <w:rPr>
          <w:rFonts w:ascii="Times New Roman" w:eastAsia="Times New Roman" w:hAnsi="Times New Roman" w:cs="Times New Roman"/>
          <w:lang w:eastAsia="ru-RU"/>
        </w:rPr>
        <w:t xml:space="preserve">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14:paraId="34E49C3F"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414AF48E"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7394B2FD" w14:textId="77777777" w:rsidR="00CC4A02" w:rsidRPr="000D2C28" w:rsidRDefault="00CC4A02" w:rsidP="00CC4A02">
      <w:pPr>
        <w:numPr>
          <w:ilvl w:val="0"/>
          <w:numId w:val="2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ПОРЯДОК ПОЛУЧЕНИЯ ТОВАРОВ</w:t>
      </w:r>
    </w:p>
    <w:p w14:paraId="2AA39816"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3.1.</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bCs/>
          <w:lang w:eastAsia="ar-SA"/>
        </w:rPr>
        <w:t xml:space="preserve">Поставка Товаров для Держателей Карт, осуществляется на ТО, при предъявлении Карты, выдаваемой ПОСТАВЩИКОМ. </w:t>
      </w:r>
      <w:r w:rsidRPr="000D2C28">
        <w:rPr>
          <w:rFonts w:ascii="Times New Roman" w:eastAsia="Times New Roman" w:hAnsi="Times New Roman" w:cs="Times New Roman"/>
          <w:lang w:eastAsia="ar-SA"/>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14:paraId="610E475A"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3.2. 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14:paraId="7BD42CD8"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3.3. Отпуск Товаров Держателям Карт осуществляется только при непосредственном предъявлении Карты Оператору ТО.</w:t>
      </w:r>
    </w:p>
    <w:p w14:paraId="15C962EB"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3.4. Право собственности на Товары переходит к ПОКУПАТЕЛЮ в момент их фактического получения Держателями карт на ТО.</w:t>
      </w:r>
    </w:p>
    <w:p w14:paraId="69E47C01"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14:paraId="7D7619C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3.6. 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w:t>
      </w:r>
      <w:r w:rsidRPr="000D2C28">
        <w:rPr>
          <w:rFonts w:ascii="Times New Roman" w:eastAsia="Times New Roman" w:hAnsi="Times New Roman" w:cs="Times New Roman"/>
          <w:lang w:eastAsia="ar-SA"/>
        </w:rPr>
        <w:lastRenderedPageBreak/>
        <w:t>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14:paraId="36C74128"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3.7. 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14:paraId="151B63FD"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bCs/>
          <w:lang w:eastAsia="ar-SA"/>
        </w:rPr>
      </w:pPr>
    </w:p>
    <w:p w14:paraId="56D7AD30" w14:textId="77777777" w:rsidR="00CC4A02" w:rsidRPr="000D2C28" w:rsidRDefault="00CC4A02" w:rsidP="00CC4A02">
      <w:pPr>
        <w:numPr>
          <w:ilvl w:val="0"/>
          <w:numId w:val="27"/>
        </w:num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ПРАВА И ОБЯЗАННОСТИ СТОРОН</w:t>
      </w:r>
    </w:p>
    <w:p w14:paraId="2B1BE0D5" w14:textId="77777777" w:rsidR="00CC4A02" w:rsidRPr="000D2C28" w:rsidRDefault="00CC4A02" w:rsidP="00CC4A02">
      <w:pPr>
        <w:numPr>
          <w:ilvl w:val="1"/>
          <w:numId w:val="32"/>
        </w:numPr>
        <w:tabs>
          <w:tab w:val="num" w:pos="709"/>
          <w:tab w:val="num" w:pos="792"/>
          <w:tab w:val="num" w:pos="851"/>
        </w:tabs>
        <w:suppressAutoHyphens/>
        <w:spacing w:after="0" w:line="240" w:lineRule="auto"/>
        <w:contextualSpacing/>
        <w:jc w:val="both"/>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ПОСТАВЩИК ВПРАВЕ:</w:t>
      </w:r>
    </w:p>
    <w:p w14:paraId="678D0F69"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14:paraId="29952CA7" w14:textId="77777777" w:rsidR="00CC4A02" w:rsidRPr="000D2C28" w:rsidRDefault="00CC4A02" w:rsidP="00CC4A02">
      <w:pPr>
        <w:numPr>
          <w:ilvl w:val="2"/>
          <w:numId w:val="31"/>
        </w:numPr>
        <w:tabs>
          <w:tab w:val="num" w:pos="284"/>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14:paraId="5ADEBFA9" w14:textId="77777777" w:rsidR="00CC4A02" w:rsidRPr="000D2C28" w:rsidRDefault="00CC4A02" w:rsidP="00CC4A02">
      <w:pPr>
        <w:numPr>
          <w:ilvl w:val="2"/>
          <w:numId w:val="31"/>
        </w:numPr>
        <w:tabs>
          <w:tab w:val="num" w:pos="284"/>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приостановить отпуск Товаров в случае нарушения ПОКУПАТЕЛЕМ условий настоящего Договора;</w:t>
      </w:r>
    </w:p>
    <w:p w14:paraId="2E6B8AB1"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без согласования с ПОКУПАТЕЛЕМ привлекать третьих лиц для исполнения своих обязательств по настоящему Договору;</w:t>
      </w:r>
    </w:p>
    <w:p w14:paraId="6EB46909"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не обслуживать Карты, имеющие загрязнения, повреждения, деформацию.</w:t>
      </w:r>
    </w:p>
    <w:p w14:paraId="1A2E7C14" w14:textId="77777777" w:rsidR="00CC4A02" w:rsidRPr="000D2C28" w:rsidRDefault="00CC4A02" w:rsidP="00CC4A02">
      <w:pPr>
        <w:numPr>
          <w:ilvl w:val="1"/>
          <w:numId w:val="32"/>
        </w:numPr>
        <w:tabs>
          <w:tab w:val="num" w:pos="709"/>
          <w:tab w:val="num" w:pos="792"/>
          <w:tab w:val="num" w:pos="851"/>
        </w:tabs>
        <w:suppressAutoHyphens/>
        <w:spacing w:after="0" w:line="240" w:lineRule="auto"/>
        <w:contextualSpacing/>
        <w:jc w:val="both"/>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ПОСТАВЩИК ОБЯЗУЕТСЯ:</w:t>
      </w:r>
    </w:p>
    <w:p w14:paraId="045ABDD9"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передать ПОКУПАТЕЛЮ Карты в порядке, указанном в п.2.1-2.4 Договора;</w:t>
      </w:r>
    </w:p>
    <w:p w14:paraId="2831D240"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обеспечить получение ПОКУПАТЕЛЕМ Товаров на ТО при предъявлении Карты, в соответствии с условиями Договора;</w:t>
      </w:r>
    </w:p>
    <w:p w14:paraId="1A5B9F5E" w14:textId="77777777" w:rsidR="00CC4A02" w:rsidRPr="000D2C28" w:rsidRDefault="00CC4A02" w:rsidP="00CC4A02">
      <w:pPr>
        <w:numPr>
          <w:ilvl w:val="2"/>
          <w:numId w:val="32"/>
        </w:num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 Производить обмен отчетными документами в соответствии с разделом 6 настоящего Договора.</w:t>
      </w:r>
    </w:p>
    <w:p w14:paraId="47FDA2E1"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685E6163" w14:textId="77777777" w:rsidR="00CC4A02" w:rsidRPr="000D2C28" w:rsidRDefault="00CC4A02" w:rsidP="00CC4A02">
      <w:pPr>
        <w:numPr>
          <w:ilvl w:val="1"/>
          <w:numId w:val="32"/>
        </w:numPr>
        <w:tabs>
          <w:tab w:val="num" w:pos="709"/>
          <w:tab w:val="num" w:pos="792"/>
          <w:tab w:val="num" w:pos="851"/>
        </w:tabs>
        <w:suppressAutoHyphens/>
        <w:spacing w:after="0" w:line="240" w:lineRule="auto"/>
        <w:jc w:val="both"/>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ПОКУПАТЕЛЬ ВПРАВЕ:</w:t>
      </w:r>
    </w:p>
    <w:p w14:paraId="07CAF008"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передавать Карты уполномоченным ПОКУПАТЕЛЕМ лицам (Держателям Карт) для получения Товаров на условиях Договора;</w:t>
      </w:r>
    </w:p>
    <w:p w14:paraId="0F6706F3"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получать Товары на сумму, не превышающую сумму платежа, перечисленного ПОКУПАТЕЛЕМ ПОСТАВЩИКУ, с учетом порядка, установленного п.3.5. Договора;</w:t>
      </w:r>
    </w:p>
    <w:p w14:paraId="7E8259E9"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заказывать дополнительные Карты в соответствии с п. 2.1.-2.4. настоящего Договора;</w:t>
      </w:r>
    </w:p>
    <w:p w14:paraId="69C04457"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устанавливать и/или отменять условия использования каждой конкретной Карты, путем предоставления ПОСТАВЩИКУ Заявки.</w:t>
      </w:r>
    </w:p>
    <w:p w14:paraId="100AB1D3"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инициировать приостановление/блокировку операций по Карте в порядке и случаях, указанных в п. 2.5-2.6. настоящего Договора;</w:t>
      </w:r>
    </w:p>
    <w:p w14:paraId="05549491"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инициировать возобновление/разблокировку операции по ранее заблокированной Карте в порядке, установленном п.2.5. Договора;</w:t>
      </w:r>
    </w:p>
    <w:p w14:paraId="18D438E6" w14:textId="77777777" w:rsidR="00CC4A02" w:rsidRPr="000D2C28" w:rsidRDefault="00CC4A02" w:rsidP="00CC4A02">
      <w:pPr>
        <w:numPr>
          <w:ilvl w:val="1"/>
          <w:numId w:val="32"/>
        </w:numPr>
        <w:tabs>
          <w:tab w:val="num" w:pos="709"/>
          <w:tab w:val="num" w:pos="792"/>
          <w:tab w:val="num" w:pos="851"/>
        </w:tabs>
        <w:suppressAutoHyphens/>
        <w:spacing w:after="0" w:line="240" w:lineRule="auto"/>
        <w:jc w:val="both"/>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ПОКУПАТЕЛЬ ОБЯЗУЕТСЯ:</w:t>
      </w:r>
    </w:p>
    <w:p w14:paraId="20978834"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7050F2A7" w14:textId="77777777" w:rsidR="00CC4A02" w:rsidRPr="000D2C28" w:rsidRDefault="00CC4A02" w:rsidP="00CC4A02">
      <w:pPr>
        <w:numPr>
          <w:ilvl w:val="2"/>
          <w:numId w:val="32"/>
        </w:numPr>
        <w:tabs>
          <w:tab w:val="num" w:pos="709"/>
          <w:tab w:val="num" w:pos="851"/>
          <w:tab w:val="num" w:pos="1440"/>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в случае несогласия с информацией, содержащейся в отчетных документах от ПОСТАВЩИКА (товарная накладная, акт </w:t>
      </w:r>
      <w:proofErr w:type="gramStart"/>
      <w:r w:rsidRPr="000D2C28">
        <w:rPr>
          <w:rFonts w:ascii="Times New Roman" w:eastAsia="Times New Roman" w:hAnsi="Times New Roman" w:cs="Times New Roman"/>
          <w:lang w:eastAsia="ru-RU"/>
        </w:rPr>
        <w:t>сверки,  акт</w:t>
      </w:r>
      <w:proofErr w:type="gramEnd"/>
      <w:r w:rsidRPr="000D2C28">
        <w:rPr>
          <w:rFonts w:ascii="Times New Roman" w:eastAsia="Times New Roman" w:hAnsi="Times New Roman" w:cs="Times New Roman"/>
          <w:lang w:eastAsia="ru-RU"/>
        </w:rPr>
        <w:t xml:space="preserve">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ПОКУПАТЕЛЕМ;</w:t>
      </w:r>
    </w:p>
    <w:p w14:paraId="6C79E09C" w14:textId="77777777" w:rsidR="00CC4A02" w:rsidRPr="000D2C28" w:rsidRDefault="00CC4A02" w:rsidP="00CC4A02">
      <w:pPr>
        <w:numPr>
          <w:ilvl w:val="2"/>
          <w:numId w:val="32"/>
        </w:numPr>
        <w:tabs>
          <w:tab w:val="num" w:pos="1440"/>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в течение 30 (тридцати) календарных дней с момента </w:t>
      </w:r>
      <w:proofErr w:type="gramStart"/>
      <w:r w:rsidRPr="000D2C28">
        <w:rPr>
          <w:rFonts w:ascii="Times New Roman" w:eastAsia="Times New Roman" w:hAnsi="Times New Roman" w:cs="Times New Roman"/>
          <w:lang w:eastAsia="ru-RU"/>
        </w:rPr>
        <w:t>составления  отчетных</w:t>
      </w:r>
      <w:proofErr w:type="gramEnd"/>
      <w:r w:rsidRPr="000D2C28">
        <w:rPr>
          <w:rFonts w:ascii="Times New Roman" w:eastAsia="Times New Roman" w:hAnsi="Times New Roman" w:cs="Times New Roman"/>
          <w:lang w:eastAsia="ru-RU"/>
        </w:rPr>
        <w:t xml:space="preserve">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14:paraId="1AAAA8E6"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строго соблюдать условия Договора и оплачивать Товары в соответствии с разделом 5 Договора;</w:t>
      </w:r>
    </w:p>
    <w:p w14:paraId="201E4C82"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в течение 3 (трех) банковских дней оплачивать счет на сумму полученных Товаров, выставленный ПОСТАВЩИКОМ в соответствии с п. 3.7. Договора;</w:t>
      </w:r>
    </w:p>
    <w:p w14:paraId="4569DF9B"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14:paraId="09B428FC"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p>
    <w:p w14:paraId="5F94FFB2" w14:textId="77777777" w:rsidR="00CC4A02" w:rsidRDefault="00CC4A02" w:rsidP="00CC4A02">
      <w:pPr>
        <w:numPr>
          <w:ilvl w:val="0"/>
          <w:numId w:val="33"/>
        </w:numPr>
        <w:tabs>
          <w:tab w:val="num" w:pos="709"/>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ЦЕНА ДОГОВОРА И ПОРЯДОК РАСЧЕТОВ</w:t>
      </w:r>
    </w:p>
    <w:p w14:paraId="7FC57CFD" w14:textId="77777777" w:rsidR="00644845" w:rsidRPr="00644845" w:rsidRDefault="00644845" w:rsidP="00644845">
      <w:pPr>
        <w:pStyle w:val="a4"/>
        <w:numPr>
          <w:ilvl w:val="1"/>
          <w:numId w:val="33"/>
        </w:numPr>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 xml:space="preserve">Максимальное значение цены договора представляет собой цену договора, предложенную Поставщиком по результатам запроса котировок и составляет ___________________ (__________) </w:t>
      </w:r>
      <w:proofErr w:type="gramStart"/>
      <w:r w:rsidRPr="00644845">
        <w:rPr>
          <w:rFonts w:ascii="Times New Roman" w:eastAsia="Times New Roman" w:hAnsi="Times New Roman"/>
          <w:sz w:val="20"/>
          <w:szCs w:val="20"/>
          <w:lang w:eastAsia="ru-RU"/>
        </w:rPr>
        <w:t>рублей ,</w:t>
      </w:r>
      <w:proofErr w:type="gramEnd"/>
      <w:r w:rsidRPr="00644845">
        <w:rPr>
          <w:rFonts w:ascii="Times New Roman" w:eastAsia="Times New Roman" w:hAnsi="Times New Roman"/>
          <w:sz w:val="20"/>
          <w:szCs w:val="20"/>
          <w:lang w:eastAsia="ru-RU"/>
        </w:rPr>
        <w:t xml:space="preserve"> в т.ч. НДС __________________. </w:t>
      </w:r>
    </w:p>
    <w:p w14:paraId="5658EF85" w14:textId="77777777" w:rsidR="00644845" w:rsidRPr="00644845" w:rsidRDefault="00644845" w:rsidP="00644845">
      <w:pPr>
        <w:spacing w:after="0" w:line="240" w:lineRule="auto"/>
        <w:ind w:firstLine="567"/>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(если Поставщик освобожден от уплаты НДС в соответствии с законодательством Российской Федерации, то фраза «в том числе НДС» заменяется на фразу «без НДС»).</w:t>
      </w:r>
    </w:p>
    <w:p w14:paraId="2CE993AA" w14:textId="77777777" w:rsidR="00644845" w:rsidRPr="00644845" w:rsidRDefault="00644845" w:rsidP="00644845">
      <w:pPr>
        <w:spacing w:after="0" w:line="240" w:lineRule="auto"/>
        <w:ind w:firstLine="567"/>
        <w:jc w:val="both"/>
        <w:rPr>
          <w:rFonts w:ascii="Times New Roman" w:eastAsia="Times New Roman" w:hAnsi="Times New Roman"/>
          <w:sz w:val="20"/>
          <w:szCs w:val="20"/>
          <w:lang w:eastAsia="ru-RU"/>
        </w:rPr>
      </w:pPr>
      <w:r w:rsidRPr="00644845">
        <w:rPr>
          <w:rFonts w:ascii="Times New Roman" w:eastAsia="Times New Roman" w:hAnsi="Times New Roman"/>
          <w:iCs/>
          <w:sz w:val="20"/>
          <w:szCs w:val="20"/>
          <w:lang w:eastAsia="ru-RU"/>
        </w:rPr>
        <w:t>Цена договора указана с учетом расходов на уплату налогов и других обязательных платежей, всех затрат и расходов, предусмотренных условиями исполнения договора</w:t>
      </w:r>
      <w:r w:rsidRPr="00644845">
        <w:rPr>
          <w:rFonts w:ascii="Times New Roman" w:eastAsia="Times New Roman" w:hAnsi="Times New Roman"/>
          <w:sz w:val="20"/>
          <w:szCs w:val="20"/>
          <w:lang w:eastAsia="ru-RU"/>
        </w:rPr>
        <w:t>.</w:t>
      </w:r>
    </w:p>
    <w:p w14:paraId="17D2AC23"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 xml:space="preserve">5.2. Оплата </w:t>
      </w:r>
      <w:proofErr w:type="gramStart"/>
      <w:r w:rsidRPr="00644845">
        <w:rPr>
          <w:rFonts w:ascii="Times New Roman" w:eastAsia="Times New Roman" w:hAnsi="Times New Roman"/>
          <w:sz w:val="20"/>
          <w:szCs w:val="20"/>
          <w:lang w:eastAsia="ru-RU"/>
        </w:rPr>
        <w:t>по настоящему</w:t>
      </w:r>
      <w:proofErr w:type="gramEnd"/>
      <w:r w:rsidRPr="00644845">
        <w:rPr>
          <w:rFonts w:ascii="Times New Roman" w:eastAsia="Times New Roman" w:hAnsi="Times New Roman"/>
          <w:sz w:val="20"/>
          <w:szCs w:val="20"/>
          <w:lang w:eastAsia="ru-RU"/>
        </w:rPr>
        <w:t xml:space="preserve"> договора осуществляется путём перечисления денежных средств на расчётный счёт Поставщика по цене, рассчитанной по следующей формуле:</w:t>
      </w:r>
    </w:p>
    <w:p w14:paraId="08228A38"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Цк</w:t>
      </w:r>
      <w:proofErr w:type="spellEnd"/>
      <w:r w:rsidRPr="00644845">
        <w:rPr>
          <w:rFonts w:ascii="Times New Roman" w:eastAsia="Times New Roman" w:hAnsi="Times New Roman"/>
          <w:b/>
          <w:sz w:val="20"/>
          <w:szCs w:val="20"/>
          <w:lang w:eastAsia="ru-RU"/>
        </w:rPr>
        <w:t xml:space="preserve"> = </w:t>
      </w:r>
      <w:r w:rsidRPr="00644845">
        <w:rPr>
          <w:rFonts w:ascii="Times New Roman" w:eastAsia="Times New Roman" w:hAnsi="Times New Roman"/>
          <w:sz w:val="20"/>
          <w:szCs w:val="20"/>
          <w:lang w:eastAsia="ru-RU"/>
        </w:rPr>
        <w:t>∑</w:t>
      </w:r>
      <w:proofErr w:type="spellStart"/>
      <w:r w:rsidRPr="00644845">
        <w:rPr>
          <w:rFonts w:ascii="Times New Roman" w:eastAsia="Times New Roman" w:hAnsi="Times New Roman"/>
          <w:b/>
          <w:sz w:val="20"/>
          <w:szCs w:val="20"/>
          <w:lang w:eastAsia="ru-RU"/>
        </w:rPr>
        <w:t>Цiрасч</w:t>
      </w:r>
      <w:proofErr w:type="spellEnd"/>
      <w:r w:rsidRPr="00644845">
        <w:rPr>
          <w:rFonts w:ascii="Times New Roman" w:eastAsia="Times New Roman" w:hAnsi="Times New Roman"/>
          <w:b/>
          <w:sz w:val="20"/>
          <w:szCs w:val="20"/>
          <w:lang w:eastAsia="ru-RU"/>
        </w:rPr>
        <w:t xml:space="preserve">. х </w:t>
      </w:r>
      <w:proofErr w:type="spellStart"/>
      <w:proofErr w:type="gramStart"/>
      <w:r w:rsidRPr="00644845">
        <w:rPr>
          <w:rFonts w:ascii="Times New Roman" w:eastAsia="Times New Roman" w:hAnsi="Times New Roman"/>
          <w:b/>
          <w:sz w:val="20"/>
          <w:szCs w:val="20"/>
          <w:lang w:eastAsia="ru-RU"/>
        </w:rPr>
        <w:t>Vi</w:t>
      </w:r>
      <w:proofErr w:type="spellEnd"/>
      <w:r w:rsidRPr="00644845">
        <w:rPr>
          <w:rFonts w:ascii="Times New Roman" w:eastAsia="Times New Roman" w:hAnsi="Times New Roman"/>
          <w:sz w:val="20"/>
          <w:szCs w:val="20"/>
          <w:lang w:eastAsia="ru-RU"/>
        </w:rPr>
        <w:t xml:space="preserve"> ,</w:t>
      </w:r>
      <w:proofErr w:type="gramEnd"/>
      <w:r w:rsidRPr="00644845">
        <w:rPr>
          <w:rFonts w:ascii="Times New Roman" w:eastAsia="Times New Roman" w:hAnsi="Times New Roman"/>
          <w:sz w:val="20"/>
          <w:szCs w:val="20"/>
          <w:lang w:eastAsia="ru-RU"/>
        </w:rPr>
        <w:t xml:space="preserve"> где </w:t>
      </w:r>
    </w:p>
    <w:p w14:paraId="301D2F1B"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Цк</w:t>
      </w:r>
      <w:proofErr w:type="spellEnd"/>
      <w:r w:rsidRPr="00644845">
        <w:rPr>
          <w:rFonts w:ascii="Times New Roman" w:eastAsia="Times New Roman" w:hAnsi="Times New Roman"/>
          <w:b/>
          <w:sz w:val="20"/>
          <w:szCs w:val="20"/>
          <w:lang w:eastAsia="ru-RU"/>
        </w:rPr>
        <w:t>-</w:t>
      </w:r>
      <w:r w:rsidRPr="00644845">
        <w:rPr>
          <w:rFonts w:ascii="Times New Roman" w:eastAsia="Times New Roman" w:hAnsi="Times New Roman"/>
          <w:sz w:val="20"/>
          <w:szCs w:val="20"/>
          <w:lang w:eastAsia="ru-RU"/>
        </w:rPr>
        <w:t xml:space="preserve"> цена Контракта, определенная с использованием настоящей формулы, которая не может превышать </w:t>
      </w:r>
      <w:proofErr w:type="spellStart"/>
      <w:r w:rsidRPr="00644845">
        <w:rPr>
          <w:rFonts w:ascii="Times New Roman" w:eastAsia="Times New Roman" w:hAnsi="Times New Roman"/>
          <w:b/>
          <w:sz w:val="20"/>
          <w:szCs w:val="20"/>
          <w:lang w:eastAsia="ru-RU"/>
        </w:rPr>
        <w:t>ЦКmax</w:t>
      </w:r>
      <w:proofErr w:type="spellEnd"/>
      <w:r w:rsidRPr="00644845">
        <w:rPr>
          <w:rFonts w:ascii="Times New Roman" w:eastAsia="Times New Roman" w:hAnsi="Times New Roman"/>
          <w:sz w:val="20"/>
          <w:szCs w:val="20"/>
          <w:lang w:eastAsia="ru-RU"/>
        </w:rPr>
        <w:t xml:space="preserve"> (максимальное значение цены Контракта) (</w:t>
      </w:r>
      <w:proofErr w:type="spellStart"/>
      <w:r w:rsidRPr="00644845">
        <w:rPr>
          <w:rFonts w:ascii="Times New Roman" w:eastAsia="Times New Roman" w:hAnsi="Times New Roman"/>
          <w:b/>
          <w:sz w:val="20"/>
          <w:szCs w:val="20"/>
          <w:lang w:eastAsia="ru-RU"/>
        </w:rPr>
        <w:t>Цк</w:t>
      </w:r>
      <w:r w:rsidRPr="00644845">
        <w:rPr>
          <w:rFonts w:ascii="Cambria Math" w:eastAsia="Times New Roman" w:hAnsi="Cambria Math"/>
          <w:b/>
          <w:sz w:val="20"/>
          <w:szCs w:val="20"/>
          <w:lang w:eastAsia="ru-RU"/>
        </w:rPr>
        <w:t>⩽</w:t>
      </w:r>
      <w:r w:rsidRPr="00644845">
        <w:rPr>
          <w:rFonts w:ascii="Times New Roman" w:eastAsia="Times New Roman" w:hAnsi="Times New Roman"/>
          <w:b/>
          <w:sz w:val="20"/>
          <w:szCs w:val="20"/>
          <w:lang w:eastAsia="ru-RU"/>
        </w:rPr>
        <w:t>ЦКmax</w:t>
      </w:r>
      <w:proofErr w:type="spellEnd"/>
      <w:r w:rsidRPr="00644845">
        <w:rPr>
          <w:rFonts w:ascii="Times New Roman" w:eastAsia="Times New Roman" w:hAnsi="Times New Roman"/>
          <w:sz w:val="20"/>
          <w:szCs w:val="20"/>
          <w:lang w:eastAsia="ru-RU"/>
        </w:rPr>
        <w:t xml:space="preserve">); </w:t>
      </w:r>
    </w:p>
    <w:p w14:paraId="6AA4F174"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Цiрасч</w:t>
      </w:r>
      <w:proofErr w:type="spellEnd"/>
      <w:r w:rsidRPr="00644845">
        <w:rPr>
          <w:rFonts w:ascii="Times New Roman" w:eastAsia="Times New Roman" w:hAnsi="Times New Roman"/>
          <w:sz w:val="20"/>
          <w:szCs w:val="20"/>
          <w:lang w:eastAsia="ru-RU"/>
        </w:rPr>
        <w:t>. – расчетная цена каждой i-той поставки (заправки) по каждому виду Товара.</w:t>
      </w:r>
    </w:p>
    <w:p w14:paraId="54CFD664"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 xml:space="preserve">При этом: </w:t>
      </w:r>
    </w:p>
    <w:p w14:paraId="44609FB5"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proofErr w:type="spellStart"/>
      <w:r w:rsidRPr="00644845">
        <w:rPr>
          <w:rFonts w:ascii="Times New Roman" w:eastAsia="Times New Roman" w:hAnsi="Times New Roman"/>
          <w:b/>
          <w:sz w:val="20"/>
          <w:szCs w:val="20"/>
          <w:lang w:eastAsia="ru-RU"/>
        </w:rPr>
        <w:t>Цiрасч</w:t>
      </w:r>
      <w:proofErr w:type="spellEnd"/>
      <w:r w:rsidRPr="00644845">
        <w:rPr>
          <w:rFonts w:ascii="Times New Roman" w:eastAsia="Times New Roman" w:hAnsi="Times New Roman"/>
          <w:sz w:val="20"/>
          <w:szCs w:val="20"/>
          <w:lang w:eastAsia="ru-RU"/>
        </w:rPr>
        <w:t xml:space="preserve">. = </w:t>
      </w:r>
      <w:proofErr w:type="spellStart"/>
      <w:r w:rsidRPr="00644845">
        <w:rPr>
          <w:rFonts w:ascii="Times New Roman" w:eastAsia="Times New Roman" w:hAnsi="Times New Roman"/>
          <w:b/>
          <w:sz w:val="20"/>
          <w:szCs w:val="20"/>
          <w:lang w:eastAsia="ru-RU"/>
        </w:rPr>
        <w:t>Цiзп</w:t>
      </w:r>
      <w:proofErr w:type="spellEnd"/>
      <w:r w:rsidRPr="00644845">
        <w:rPr>
          <w:rFonts w:ascii="Times New Roman" w:eastAsia="Times New Roman" w:hAnsi="Times New Roman"/>
          <w:sz w:val="20"/>
          <w:szCs w:val="20"/>
          <w:lang w:eastAsia="ru-RU"/>
        </w:rPr>
        <w:t xml:space="preserve">, если </w:t>
      </w:r>
      <w:proofErr w:type="spellStart"/>
      <w:r w:rsidRPr="00644845">
        <w:rPr>
          <w:rFonts w:ascii="Times New Roman" w:eastAsia="Times New Roman" w:hAnsi="Times New Roman"/>
          <w:b/>
          <w:sz w:val="20"/>
          <w:szCs w:val="20"/>
          <w:lang w:eastAsia="ru-RU"/>
        </w:rPr>
        <w:t>Цi</w:t>
      </w:r>
      <w:proofErr w:type="gramStart"/>
      <w:r w:rsidRPr="00644845">
        <w:rPr>
          <w:rFonts w:ascii="Times New Roman" w:eastAsia="Times New Roman" w:hAnsi="Times New Roman"/>
          <w:b/>
          <w:sz w:val="20"/>
          <w:szCs w:val="20"/>
          <w:lang w:eastAsia="ru-RU"/>
        </w:rPr>
        <w:t>зп</w:t>
      </w:r>
      <w:proofErr w:type="spellEnd"/>
      <w:r w:rsidRPr="00644845">
        <w:rPr>
          <w:rFonts w:ascii="Times New Roman" w:eastAsia="Times New Roman" w:hAnsi="Times New Roman"/>
          <w:b/>
          <w:sz w:val="20"/>
          <w:szCs w:val="20"/>
          <w:lang w:eastAsia="ru-RU"/>
        </w:rPr>
        <w:t>&lt;</w:t>
      </w:r>
      <w:proofErr w:type="spellStart"/>
      <w:proofErr w:type="gramEnd"/>
      <w:r w:rsidRPr="00644845">
        <w:rPr>
          <w:rFonts w:ascii="Times New Roman" w:eastAsia="Times New Roman" w:hAnsi="Times New Roman"/>
          <w:b/>
          <w:sz w:val="20"/>
          <w:szCs w:val="20"/>
          <w:lang w:eastAsia="ru-RU"/>
        </w:rPr>
        <w:t>Цiрозн</w:t>
      </w:r>
      <w:proofErr w:type="spellEnd"/>
      <w:r w:rsidRPr="00644845">
        <w:rPr>
          <w:rFonts w:ascii="Times New Roman" w:eastAsia="Times New Roman" w:hAnsi="Times New Roman"/>
          <w:b/>
          <w:sz w:val="20"/>
          <w:szCs w:val="20"/>
          <w:lang w:eastAsia="ru-RU"/>
        </w:rPr>
        <w:t>.;</w:t>
      </w:r>
    </w:p>
    <w:p w14:paraId="49DBB360"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proofErr w:type="spellStart"/>
      <w:r w:rsidRPr="00644845">
        <w:rPr>
          <w:rFonts w:ascii="Times New Roman" w:eastAsia="Times New Roman" w:hAnsi="Times New Roman"/>
          <w:b/>
          <w:sz w:val="20"/>
          <w:szCs w:val="20"/>
          <w:lang w:eastAsia="ru-RU"/>
        </w:rPr>
        <w:t>Цiрасч</w:t>
      </w:r>
      <w:proofErr w:type="spellEnd"/>
      <w:r w:rsidRPr="00644845">
        <w:rPr>
          <w:rFonts w:ascii="Times New Roman" w:eastAsia="Times New Roman" w:hAnsi="Times New Roman"/>
          <w:b/>
          <w:sz w:val="20"/>
          <w:szCs w:val="20"/>
          <w:lang w:eastAsia="ru-RU"/>
        </w:rPr>
        <w:t xml:space="preserve">. = </w:t>
      </w:r>
      <w:proofErr w:type="spellStart"/>
      <w:r w:rsidRPr="00644845">
        <w:rPr>
          <w:rFonts w:ascii="Times New Roman" w:eastAsia="Times New Roman" w:hAnsi="Times New Roman"/>
          <w:b/>
          <w:sz w:val="20"/>
          <w:szCs w:val="20"/>
          <w:lang w:eastAsia="ru-RU"/>
        </w:rPr>
        <w:t>Цiрозн</w:t>
      </w:r>
      <w:proofErr w:type="spellEnd"/>
      <w:r w:rsidRPr="00644845">
        <w:rPr>
          <w:rFonts w:ascii="Times New Roman" w:eastAsia="Times New Roman" w:hAnsi="Times New Roman"/>
          <w:b/>
          <w:sz w:val="20"/>
          <w:szCs w:val="20"/>
          <w:lang w:eastAsia="ru-RU"/>
        </w:rPr>
        <w:t xml:space="preserve">, </w:t>
      </w:r>
      <w:proofErr w:type="spellStart"/>
      <w:r w:rsidRPr="00644845">
        <w:rPr>
          <w:rFonts w:ascii="Times New Roman" w:eastAsia="Times New Roman" w:hAnsi="Times New Roman"/>
          <w:sz w:val="20"/>
          <w:szCs w:val="20"/>
          <w:lang w:eastAsia="ru-RU"/>
        </w:rPr>
        <w:t>если</w:t>
      </w:r>
      <w:r w:rsidRPr="00644845">
        <w:rPr>
          <w:rFonts w:ascii="Times New Roman" w:eastAsia="Times New Roman" w:hAnsi="Times New Roman"/>
          <w:b/>
          <w:sz w:val="20"/>
          <w:szCs w:val="20"/>
          <w:lang w:eastAsia="ru-RU"/>
        </w:rPr>
        <w:t>Цi</w:t>
      </w:r>
      <w:proofErr w:type="gramStart"/>
      <w:r w:rsidRPr="00644845">
        <w:rPr>
          <w:rFonts w:ascii="Times New Roman" w:eastAsia="Times New Roman" w:hAnsi="Times New Roman"/>
          <w:b/>
          <w:sz w:val="20"/>
          <w:szCs w:val="20"/>
          <w:lang w:eastAsia="ru-RU"/>
        </w:rPr>
        <w:t>зп</w:t>
      </w:r>
      <w:proofErr w:type="spellEnd"/>
      <w:r w:rsidRPr="00644845">
        <w:rPr>
          <w:rFonts w:ascii="Times New Roman" w:eastAsia="Times New Roman" w:hAnsi="Times New Roman"/>
          <w:b/>
          <w:sz w:val="20"/>
          <w:szCs w:val="20"/>
          <w:lang w:eastAsia="ru-RU"/>
        </w:rPr>
        <w:t>&gt;</w:t>
      </w:r>
      <w:proofErr w:type="spellStart"/>
      <w:r w:rsidRPr="00644845">
        <w:rPr>
          <w:rFonts w:ascii="Times New Roman" w:eastAsia="Times New Roman" w:hAnsi="Times New Roman"/>
          <w:b/>
          <w:sz w:val="20"/>
          <w:szCs w:val="20"/>
          <w:lang w:eastAsia="ru-RU"/>
        </w:rPr>
        <w:t>Ц</w:t>
      </w:r>
      <w:proofErr w:type="gramEnd"/>
      <w:r w:rsidRPr="00644845">
        <w:rPr>
          <w:rFonts w:ascii="Times New Roman" w:eastAsia="Times New Roman" w:hAnsi="Times New Roman"/>
          <w:b/>
          <w:sz w:val="20"/>
          <w:szCs w:val="20"/>
          <w:lang w:eastAsia="ru-RU"/>
        </w:rPr>
        <w:t>iрозн</w:t>
      </w:r>
      <w:proofErr w:type="spellEnd"/>
      <w:r w:rsidRPr="00644845">
        <w:rPr>
          <w:rFonts w:ascii="Times New Roman" w:eastAsia="Times New Roman" w:hAnsi="Times New Roman"/>
          <w:b/>
          <w:sz w:val="20"/>
          <w:szCs w:val="20"/>
          <w:lang w:eastAsia="ru-RU"/>
        </w:rPr>
        <w:t>., где</w:t>
      </w:r>
    </w:p>
    <w:p w14:paraId="0C7D54CD"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Цiзп</w:t>
      </w:r>
      <w:proofErr w:type="spellEnd"/>
      <w:r w:rsidRPr="00644845">
        <w:rPr>
          <w:rFonts w:ascii="Times New Roman" w:eastAsia="Times New Roman" w:hAnsi="Times New Roman"/>
          <w:b/>
          <w:sz w:val="20"/>
          <w:szCs w:val="20"/>
          <w:lang w:eastAsia="ru-RU"/>
        </w:rPr>
        <w:t xml:space="preserve"> – </w:t>
      </w:r>
      <w:r w:rsidRPr="00644845">
        <w:rPr>
          <w:rFonts w:ascii="Times New Roman" w:eastAsia="Times New Roman" w:hAnsi="Times New Roman"/>
          <w:sz w:val="20"/>
          <w:szCs w:val="20"/>
          <w:lang w:eastAsia="ru-RU"/>
        </w:rPr>
        <w:t>фиксированная цена за единицу Товара, определяемая по результатам закупочной процедуры, указанная в 4-ой колонке Приложения №1 к настоящему Контракту с наименованием «Цена за 1 литр (рублей) с НДС».</w:t>
      </w:r>
    </w:p>
    <w:p w14:paraId="3F2AF7AB"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Цiрозн</w:t>
      </w:r>
      <w:proofErr w:type="spellEnd"/>
      <w:r w:rsidRPr="00644845">
        <w:rPr>
          <w:rFonts w:ascii="Times New Roman" w:eastAsia="Times New Roman" w:hAnsi="Times New Roman"/>
          <w:b/>
          <w:sz w:val="20"/>
          <w:szCs w:val="20"/>
          <w:lang w:eastAsia="ru-RU"/>
        </w:rPr>
        <w:t xml:space="preserve">. – </w:t>
      </w:r>
      <w:r w:rsidRPr="00644845">
        <w:rPr>
          <w:rFonts w:ascii="Times New Roman" w:eastAsia="Times New Roman" w:hAnsi="Times New Roman"/>
          <w:sz w:val="20"/>
          <w:szCs w:val="20"/>
          <w:lang w:eastAsia="ru-RU"/>
        </w:rPr>
        <w:t xml:space="preserve">фактическая отпускная розничная цена за единицу Товара на момент каждой </w:t>
      </w:r>
      <w:proofErr w:type="spellStart"/>
      <w:r w:rsidRPr="00644845">
        <w:rPr>
          <w:rFonts w:ascii="Times New Roman" w:eastAsia="Times New Roman" w:hAnsi="Times New Roman"/>
          <w:sz w:val="20"/>
          <w:szCs w:val="20"/>
          <w:lang w:val="en-US" w:eastAsia="ru-RU"/>
        </w:rPr>
        <w:t>i</w:t>
      </w:r>
      <w:proofErr w:type="spellEnd"/>
      <w:r w:rsidRPr="00644845">
        <w:rPr>
          <w:rFonts w:ascii="Times New Roman" w:eastAsia="Times New Roman" w:hAnsi="Times New Roman"/>
          <w:sz w:val="20"/>
          <w:szCs w:val="20"/>
          <w:lang w:eastAsia="ru-RU"/>
        </w:rPr>
        <w:t>-той поставки (заправки), действующая на ТО (АЗС) в момент получения товара Заказчиком.</w:t>
      </w:r>
    </w:p>
    <w:p w14:paraId="6E6C21A0"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proofErr w:type="spellStart"/>
      <w:r w:rsidRPr="00644845">
        <w:rPr>
          <w:rFonts w:ascii="Times New Roman" w:eastAsia="Times New Roman" w:hAnsi="Times New Roman"/>
          <w:b/>
          <w:sz w:val="20"/>
          <w:szCs w:val="20"/>
          <w:lang w:eastAsia="ru-RU"/>
        </w:rPr>
        <w:t>Vi</w:t>
      </w:r>
      <w:proofErr w:type="spellEnd"/>
      <w:r w:rsidRPr="00644845">
        <w:rPr>
          <w:rFonts w:ascii="Times New Roman" w:eastAsia="Times New Roman" w:hAnsi="Times New Roman"/>
          <w:sz w:val="20"/>
          <w:szCs w:val="20"/>
          <w:lang w:eastAsia="ru-RU"/>
        </w:rPr>
        <w:t>– количество литров топлива по отдельному факту каждой i-той поставки (заправки).</w:t>
      </w:r>
    </w:p>
    <w:p w14:paraId="4552F468"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Продажа топлива Поставщиком Заказчику осуществляется по текущим (отпускным) ценам на АЗС Поставщика. При этом Поставщик обязан в любом случае поставить необходимое Заказчику количество топлива в предельных ценах Договора.</w:t>
      </w:r>
    </w:p>
    <w:p w14:paraId="1A77083C"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r w:rsidRPr="00644845">
        <w:rPr>
          <w:rFonts w:ascii="Times New Roman" w:eastAsia="Times New Roman" w:hAnsi="Times New Roman"/>
          <w:b/>
          <w:sz w:val="20"/>
          <w:szCs w:val="20"/>
          <w:lang w:eastAsia="ru-RU"/>
        </w:rPr>
        <w:t>В случае если цена единицы Товара, действующая на ТО в момент получения Товара Держателями карт, ниже цены единицы Товара, установленной в Спецификации (Приложение № 1) к настоящему Договору, отпуск и оплата Товара производится по цене, действующей на ТО в момент получения Товара Держателями карт.</w:t>
      </w:r>
    </w:p>
    <w:p w14:paraId="6383A017"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Если цена, действующая на ТО в момент получения Товара Держателями карт, выше цены Товара, указанной в Спецификации (Приложение № 1) к настоящему Договору, то поставка осуществляется по цене, указанной в Спецификации (Приложение № 1) к настоящему Договору.</w:t>
      </w:r>
    </w:p>
    <w:p w14:paraId="4BA17855" w14:textId="77777777" w:rsidR="00644845" w:rsidRPr="00644845" w:rsidRDefault="00644845" w:rsidP="00644845">
      <w:pPr>
        <w:tabs>
          <w:tab w:val="left" w:pos="426"/>
          <w:tab w:val="num" w:pos="851"/>
        </w:tabs>
        <w:suppressAutoHyphens/>
        <w:spacing w:after="0" w:line="240" w:lineRule="auto"/>
        <w:contextualSpacing/>
        <w:jc w:val="both"/>
        <w:rPr>
          <w:rFonts w:ascii="Times New Roman" w:eastAsia="Times New Roman" w:hAnsi="Times New Roman"/>
          <w:bCs/>
          <w:lang w:eastAsia="ru-RU"/>
        </w:rPr>
      </w:pPr>
      <w:r w:rsidRPr="00644845">
        <w:rPr>
          <w:rFonts w:ascii="Times New Roman" w:eastAsia="Times New Roman" w:hAnsi="Times New Roman"/>
          <w:lang w:eastAsia="ru-RU"/>
        </w:rPr>
        <w:t>5.3. Расчеты по договору производятся в безналичной форме в российских рублях.</w:t>
      </w:r>
    </w:p>
    <w:p w14:paraId="0C9236E3" w14:textId="77777777" w:rsidR="00644845" w:rsidRPr="00EA3DA9" w:rsidRDefault="00644845" w:rsidP="00644845">
      <w:pPr>
        <w:pStyle w:val="a4"/>
        <w:numPr>
          <w:ilvl w:val="1"/>
          <w:numId w:val="33"/>
        </w:numPr>
        <w:tabs>
          <w:tab w:val="left" w:pos="426"/>
        </w:tabs>
        <w:spacing w:after="0" w:line="240" w:lineRule="auto"/>
        <w:ind w:left="0" w:firstLine="0"/>
        <w:rPr>
          <w:rFonts w:ascii="Times New Roman" w:eastAsia="Times New Roman" w:hAnsi="Times New Roman"/>
          <w:bCs/>
          <w:lang w:eastAsia="ru-RU"/>
        </w:rPr>
      </w:pPr>
      <w:r w:rsidRPr="00644845">
        <w:rPr>
          <w:rFonts w:ascii="Times New Roman" w:eastAsia="Times New Roman" w:hAnsi="Times New Roman"/>
          <w:bCs/>
          <w:lang w:eastAsia="ru-RU"/>
        </w:rPr>
        <w:t>Оплата Товаров производится ПОКУПАТЕЛЕМ на основании</w:t>
      </w:r>
      <w:r w:rsidRPr="00EA3DA9">
        <w:rPr>
          <w:rFonts w:ascii="Times New Roman" w:eastAsia="Times New Roman" w:hAnsi="Times New Roman"/>
          <w:bCs/>
          <w:lang w:eastAsia="ru-RU"/>
        </w:rPr>
        <w:t xml:space="preserve"> счета фактуры и накладной, в срок не более семи рабочих дней с момента получения ПОКУПАТЕЛЕМ счета фактуры и накладной</w:t>
      </w:r>
      <w:r>
        <w:rPr>
          <w:rFonts w:ascii="Times New Roman" w:eastAsia="Times New Roman" w:hAnsi="Times New Roman"/>
          <w:bCs/>
          <w:lang w:eastAsia="ru-RU"/>
        </w:rPr>
        <w:t>.</w:t>
      </w:r>
      <w:r w:rsidRPr="00EA3DA9">
        <w:rPr>
          <w:rFonts w:ascii="Times New Roman" w:eastAsia="Times New Roman" w:hAnsi="Times New Roman"/>
          <w:bCs/>
          <w:lang w:eastAsia="ru-RU"/>
        </w:rPr>
        <w:t xml:space="preserve"> </w:t>
      </w:r>
    </w:p>
    <w:p w14:paraId="60506C6B" w14:textId="77777777" w:rsidR="00644845" w:rsidRPr="000D2C28" w:rsidRDefault="00644845" w:rsidP="00644845">
      <w:pPr>
        <w:numPr>
          <w:ilvl w:val="1"/>
          <w:numId w:val="33"/>
        </w:numPr>
        <w:tabs>
          <w:tab w:val="left" w:pos="426"/>
          <w:tab w:val="num" w:pos="709"/>
          <w:tab w:val="num" w:pos="792"/>
          <w:tab w:val="num" w:pos="851"/>
        </w:tabs>
        <w:suppressAutoHyphens/>
        <w:spacing w:after="0" w:line="240" w:lineRule="auto"/>
        <w:ind w:left="0" w:firstLine="0"/>
        <w:jc w:val="both"/>
        <w:rPr>
          <w:rFonts w:ascii="Times New Roman" w:eastAsia="Times New Roman" w:hAnsi="Times New Roman"/>
          <w:lang w:eastAsia="ar-SA"/>
        </w:rPr>
      </w:pPr>
      <w:r w:rsidRPr="000D2C28">
        <w:rPr>
          <w:rFonts w:ascii="Times New Roman" w:eastAsia="Times New Roman" w:hAnsi="Times New Roman"/>
          <w:lang w:eastAsia="ar-SA"/>
        </w:rPr>
        <w:t>Обязательство ПОКУПАТЕЛЯ по оплате считается выполненным с момента зачисления денежных средств на расчетный счет ПОСТАВЩИКА.</w:t>
      </w:r>
    </w:p>
    <w:p w14:paraId="085C296E" w14:textId="77777777" w:rsidR="00644845" w:rsidRPr="000D2C28" w:rsidRDefault="00644845" w:rsidP="00644845">
      <w:pPr>
        <w:numPr>
          <w:ilvl w:val="1"/>
          <w:numId w:val="33"/>
        </w:numPr>
        <w:tabs>
          <w:tab w:val="left" w:pos="426"/>
        </w:tabs>
        <w:suppressAutoHyphens/>
        <w:spacing w:after="0" w:line="240" w:lineRule="auto"/>
        <w:ind w:left="0" w:firstLine="0"/>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В случае наличия задолженности ПОКУПАТЕЛЯ за полученные Товары, задолженность погашается в следующей последовательности:</w:t>
      </w:r>
    </w:p>
    <w:p w14:paraId="52AE0B4B" w14:textId="77777777" w:rsidR="00644845" w:rsidRPr="000D2C28" w:rsidRDefault="00644845" w:rsidP="00644845">
      <w:pPr>
        <w:tabs>
          <w:tab w:val="left" w:pos="426"/>
        </w:tabs>
        <w:suppressAutoHyphens/>
        <w:spacing w:after="0" w:line="240" w:lineRule="auto"/>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 погашается имеющаяся задолженность за полученные Товары, но не оплаченные/оплаченные не в полном объеме ПОКУПАТЕЛЕМ.</w:t>
      </w:r>
    </w:p>
    <w:p w14:paraId="79F42E22" w14:textId="77777777" w:rsidR="00644845" w:rsidRPr="000D2C28" w:rsidRDefault="00644845" w:rsidP="00644845">
      <w:pPr>
        <w:tabs>
          <w:tab w:val="left" w:pos="426"/>
        </w:tabs>
        <w:suppressAutoHyphens/>
        <w:spacing w:after="0" w:line="240" w:lineRule="auto"/>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-погашается имеющаяся задолженность по оплате штрафов/неустоек, предусмотренных настоящим Договором.</w:t>
      </w:r>
    </w:p>
    <w:p w14:paraId="279AD227" w14:textId="77777777" w:rsidR="00644845" w:rsidRPr="000D2C28" w:rsidRDefault="00644845" w:rsidP="00644845">
      <w:pPr>
        <w:numPr>
          <w:ilvl w:val="1"/>
          <w:numId w:val="33"/>
        </w:numPr>
        <w:tabs>
          <w:tab w:val="left" w:pos="426"/>
        </w:tabs>
        <w:suppressAutoHyphens/>
        <w:spacing w:after="0" w:line="240" w:lineRule="auto"/>
        <w:ind w:left="0" w:firstLine="0"/>
        <w:contextualSpacing/>
        <w:jc w:val="both"/>
        <w:rPr>
          <w:rFonts w:ascii="Times New Roman" w:eastAsia="Times New Roman" w:hAnsi="Times New Roman"/>
          <w:lang w:eastAsia="ru-RU"/>
        </w:rPr>
      </w:pPr>
      <w:r w:rsidRPr="000D2C28">
        <w:rPr>
          <w:rFonts w:ascii="Times New Roman" w:eastAsia="Times New Roman" w:hAnsi="Times New Roman"/>
          <w:lang w:eastAsia="ru-RU"/>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14:paraId="083C0520" w14:textId="77777777" w:rsidR="00644845" w:rsidRPr="000D2C28" w:rsidRDefault="00644845" w:rsidP="00644845">
      <w:pPr>
        <w:suppressAutoHyphens/>
        <w:spacing w:after="0" w:line="240" w:lineRule="auto"/>
        <w:contextualSpacing/>
        <w:jc w:val="both"/>
        <w:rPr>
          <w:rFonts w:ascii="Times New Roman" w:eastAsia="Times New Roman" w:hAnsi="Times New Roman" w:cs="Times New Roman"/>
          <w:b/>
          <w:lang w:eastAsia="ru-RU"/>
        </w:rPr>
      </w:pPr>
    </w:p>
    <w:p w14:paraId="39B0A8AB" w14:textId="77777777" w:rsidR="00CC4A02" w:rsidRPr="000D2C28" w:rsidRDefault="00CC4A02" w:rsidP="00CC4A02">
      <w:pPr>
        <w:numPr>
          <w:ilvl w:val="0"/>
          <w:numId w:val="34"/>
        </w:numPr>
        <w:suppressAutoHyphens/>
        <w:spacing w:line="240" w:lineRule="auto"/>
        <w:ind w:left="1134"/>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ПОРЯДОК ОБМЕНА ОТЧЕТНЫМИ ДОКУМЕНТАМИ</w:t>
      </w:r>
    </w:p>
    <w:p w14:paraId="49438B7A"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3F4A9B9D"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lastRenderedPageBreak/>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14:paraId="2C40BD23"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предусмотрели следующий порядок обмена Отчетными документами с использованием УКЭП в системе ЭДО:</w:t>
      </w:r>
    </w:p>
    <w:p w14:paraId="4AA4BF28"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 </w:t>
      </w:r>
    </w:p>
    <w:p w14:paraId="2D463A66"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Покупатель обязуется в течение 30 (тридцати)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 если в течение 30 (тридцати)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14:paraId="7A3B1EDD"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14:paraId="491BECE3"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4F5B89D2"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осуществляют ЭДО в соответствии с действующим законодательством Российской Федерации.</w:t>
      </w:r>
    </w:p>
    <w:p w14:paraId="05C31077"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14:paraId="275B4A2C" w14:textId="77777777" w:rsidR="00CC4A02" w:rsidRPr="000D2C28" w:rsidRDefault="00CC4A02" w:rsidP="00CC4A02">
      <w:pPr>
        <w:numPr>
          <w:ilvl w:val="0"/>
          <w:numId w:val="34"/>
        </w:numPr>
        <w:tabs>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КАЧЕСТВО ТОВАРОВ</w:t>
      </w:r>
    </w:p>
    <w:p w14:paraId="7439428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7.1. 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53B99533" w14:textId="77777777" w:rsidR="00CC4A02" w:rsidRPr="000D2C28" w:rsidRDefault="00CC4A02" w:rsidP="00CC4A02">
      <w:pPr>
        <w:tabs>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14:paraId="119D97E0" w14:textId="77777777" w:rsidR="00CC4A02" w:rsidRPr="000D2C28" w:rsidRDefault="00CC4A02" w:rsidP="00CC4A02">
      <w:pPr>
        <w:numPr>
          <w:ilvl w:val="1"/>
          <w:numId w:val="35"/>
        </w:numPr>
        <w:tabs>
          <w:tab w:val="num" w:pos="709"/>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Претензии по качеству Товаров (все виды моторного топлива) принимаются ПОСТАВЩИКОМ при наличии:</w:t>
      </w:r>
    </w:p>
    <w:p w14:paraId="65D837C0" w14:textId="77777777" w:rsidR="00CC4A02" w:rsidRPr="000D2C28" w:rsidRDefault="00CC4A02" w:rsidP="00CC4A02">
      <w:pPr>
        <w:numPr>
          <w:ilvl w:val="0"/>
          <w:numId w:val="29"/>
        </w:numPr>
        <w:tabs>
          <w:tab w:val="num" w:pos="360"/>
          <w:tab w:val="num" w:pos="709"/>
          <w:tab w:val="num" w:pos="851"/>
          <w:tab w:val="num" w:pos="993"/>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Терминального чека ТО;</w:t>
      </w:r>
    </w:p>
    <w:p w14:paraId="32DFB69D" w14:textId="77777777" w:rsidR="00CC4A02" w:rsidRPr="000D2C28" w:rsidRDefault="00CC4A02" w:rsidP="00CC4A02">
      <w:pPr>
        <w:numPr>
          <w:ilvl w:val="0"/>
          <w:numId w:val="29"/>
        </w:numPr>
        <w:tabs>
          <w:tab w:val="num" w:pos="360"/>
          <w:tab w:val="num" w:pos="709"/>
          <w:tab w:val="num" w:pos="851"/>
          <w:tab w:val="num" w:pos="993"/>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14:paraId="4B6D7429" w14:textId="77777777" w:rsidR="00CC4A02" w:rsidRPr="000D2C28" w:rsidRDefault="00CC4A02" w:rsidP="00CC4A02">
      <w:pPr>
        <w:numPr>
          <w:ilvl w:val="1"/>
          <w:numId w:val="35"/>
        </w:numPr>
        <w:tabs>
          <w:tab w:val="num" w:pos="709"/>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Экспертная организация проводит отбор арбитражных проб Товаров на ТО, которая произвела отпуск Товаров ПОКУПАТЕЛЮ по правилам ГОСТ 2517-2012 (нефтепродукты) / ГОСТ 14921-78 (газ) либо по правилам страны, в которой произведен отпуск Товаров (все виды моторного топлива).</w:t>
      </w:r>
    </w:p>
    <w:p w14:paraId="410E1B8A" w14:textId="77777777" w:rsidR="00CC4A02" w:rsidRPr="000D2C28" w:rsidRDefault="00CC4A02" w:rsidP="00CC4A02">
      <w:pPr>
        <w:tabs>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p>
    <w:p w14:paraId="55436462" w14:textId="77777777" w:rsidR="00CC4A02" w:rsidRPr="000D2C28" w:rsidRDefault="00CC4A02" w:rsidP="00CC4A02">
      <w:pPr>
        <w:numPr>
          <w:ilvl w:val="0"/>
          <w:numId w:val="35"/>
        </w:numPr>
        <w:tabs>
          <w:tab w:val="num" w:pos="709"/>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ОТВЕТСТВЕННОСТЬ СТОРОН</w:t>
      </w:r>
    </w:p>
    <w:p w14:paraId="156EE8FC"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8.1.</w:t>
      </w:r>
      <w:r w:rsidRPr="000D2C28">
        <w:rPr>
          <w:rFonts w:ascii="Times New Roman" w:eastAsia="Times New Roman" w:hAnsi="Times New Roman" w:cs="Times New Roman"/>
          <w:lang w:eastAsia="ar-SA"/>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14:paraId="5AECB5CE"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8.2.</w:t>
      </w:r>
      <w:r w:rsidRPr="000D2C28">
        <w:rPr>
          <w:rFonts w:ascii="Times New Roman" w:eastAsia="Times New Roman" w:hAnsi="Times New Roman" w:cs="Times New Roman"/>
          <w:lang w:eastAsia="ar-SA"/>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14:paraId="46078AC2"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8.3.</w:t>
      </w:r>
      <w:r w:rsidRPr="000D2C28">
        <w:rPr>
          <w:rFonts w:ascii="Times New Roman" w:eastAsia="Times New Roman" w:hAnsi="Times New Roman" w:cs="Times New Roman"/>
          <w:lang w:eastAsia="ar-SA"/>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14:paraId="2A631609"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8.4.</w:t>
      </w:r>
      <w:r w:rsidRPr="000D2C28">
        <w:rPr>
          <w:rFonts w:ascii="Times New Roman" w:eastAsia="Times New Roman" w:hAnsi="Times New Roman" w:cs="Times New Roman"/>
          <w:lang w:eastAsia="ar-SA"/>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60F03235" w14:textId="776BC9A5"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8.5.</w:t>
      </w:r>
      <w:r w:rsidRPr="000D2C28">
        <w:rPr>
          <w:rFonts w:ascii="Times New Roman" w:eastAsia="Times New Roman" w:hAnsi="Times New Roman" w:cs="Times New Roman"/>
          <w:lang w:eastAsia="ar-SA"/>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14:paraId="79C31010" w14:textId="5D663743"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w:t>
      </w:r>
      <w:r w:rsidR="00654F54">
        <w:rPr>
          <w:rFonts w:ascii="Times New Roman" w:eastAsia="Times New Roman" w:hAnsi="Times New Roman" w:cs="Times New Roman"/>
          <w:lang w:eastAsia="ar-SA"/>
        </w:rPr>
        <w:t>6</w:t>
      </w:r>
      <w:r w:rsidRPr="000D2C28">
        <w:rPr>
          <w:rFonts w:ascii="Times New Roman" w:eastAsia="Times New Roman" w:hAnsi="Times New Roman" w:cs="Times New Roman"/>
          <w:lang w:eastAsia="ar-SA"/>
        </w:rPr>
        <w:t>.</w:t>
      </w:r>
      <w:r w:rsidRPr="000D2C28">
        <w:rPr>
          <w:rFonts w:ascii="Times New Roman" w:eastAsia="Times New Roman" w:hAnsi="Times New Roman" w:cs="Times New Roman"/>
          <w:lang w:eastAsia="ar-SA"/>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14:paraId="4B4C3CD5" w14:textId="2E5AAAE6"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w:t>
      </w:r>
      <w:r w:rsidR="00654F54">
        <w:rPr>
          <w:rFonts w:ascii="Times New Roman" w:eastAsia="Times New Roman" w:hAnsi="Times New Roman" w:cs="Times New Roman"/>
          <w:lang w:eastAsia="ar-SA"/>
        </w:rPr>
        <w:t>7</w:t>
      </w:r>
      <w:r w:rsidRPr="000D2C28">
        <w:rPr>
          <w:rFonts w:ascii="Times New Roman" w:eastAsia="Times New Roman" w:hAnsi="Times New Roman" w:cs="Times New Roman"/>
          <w:lang w:eastAsia="ar-SA"/>
        </w:rPr>
        <w:t>.</w:t>
      </w:r>
      <w:r w:rsidRPr="000D2C28">
        <w:rPr>
          <w:rFonts w:ascii="Times New Roman" w:eastAsia="Times New Roman" w:hAnsi="Times New Roman" w:cs="Times New Roman"/>
          <w:lang w:eastAsia="ar-SA"/>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14:paraId="46C69D82"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4C954DCE" w14:textId="77777777" w:rsidR="00CC4A02" w:rsidRPr="000D2C28" w:rsidRDefault="00CC4A02" w:rsidP="00CC4A02">
      <w:pPr>
        <w:numPr>
          <w:ilvl w:val="0"/>
          <w:numId w:val="35"/>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ФОРС-МАЖОРНЫЕ ОБСТОЯТЕЛЬСТВА</w:t>
      </w:r>
    </w:p>
    <w:p w14:paraId="16D6BFEA" w14:textId="77777777" w:rsidR="00CC4A02" w:rsidRPr="000D2C28" w:rsidRDefault="00CC4A02" w:rsidP="00CC4A02">
      <w:pPr>
        <w:numPr>
          <w:ilvl w:val="1"/>
          <w:numId w:val="36"/>
        </w:numPr>
        <w:suppressAutoHyphens/>
        <w:spacing w:after="6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478D32F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9.2.</w:t>
      </w:r>
      <w:r w:rsidRPr="000D2C28">
        <w:rPr>
          <w:rFonts w:ascii="Times New Roman" w:eastAsia="Times New Roman" w:hAnsi="Times New Roman" w:cs="Times New Roman"/>
          <w:lang w:eastAsia="ar-SA"/>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0EE85DEF"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9.3. </w:t>
      </w:r>
      <w:r w:rsidRPr="000D2C28">
        <w:rPr>
          <w:rFonts w:ascii="Times New Roman" w:eastAsia="Times New Roman" w:hAnsi="Times New Roman" w:cs="Times New Roman"/>
          <w:lang w:eastAsia="ar-SA"/>
        </w:rPr>
        <w:tab/>
        <w:t>Не извещение или несвоевременное извещение другой Стороны согласно пункту 9.2 Договора влечет за собой утрату права ссылаться на эти обстоятельства.</w:t>
      </w:r>
    </w:p>
    <w:p w14:paraId="03686282"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9.4. </w:t>
      </w:r>
      <w:r w:rsidRPr="000D2C28">
        <w:rPr>
          <w:rFonts w:ascii="Times New Roman" w:eastAsia="Times New Roman" w:hAnsi="Times New Roman" w:cs="Times New Roman"/>
          <w:lang w:eastAsia="ar-SA"/>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5697D00B"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19152664" w14:textId="77777777" w:rsidR="00CC4A02" w:rsidRPr="000D2C28" w:rsidRDefault="00CC4A02" w:rsidP="00CC4A02">
      <w:pPr>
        <w:numPr>
          <w:ilvl w:val="0"/>
          <w:numId w:val="36"/>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СРОК ДЕЙСТВИЯ ДОГОВОРА, ПОРЯДОК РАСТОРЖЕНИЯ</w:t>
      </w:r>
    </w:p>
    <w:p w14:paraId="5B6E8F7C" w14:textId="22251343" w:rsidR="00CC4A02" w:rsidRPr="000D2C28" w:rsidRDefault="00CC4A02" w:rsidP="00CC4A02">
      <w:pPr>
        <w:numPr>
          <w:ilvl w:val="1"/>
          <w:numId w:val="36"/>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Договор вступает в силу и становится обязательным для </w:t>
      </w:r>
      <w:r w:rsidRPr="00644845">
        <w:rPr>
          <w:rFonts w:ascii="Times New Roman" w:eastAsia="Times New Roman" w:hAnsi="Times New Roman" w:cs="Times New Roman"/>
          <w:lang w:eastAsia="ar-SA"/>
        </w:rPr>
        <w:t xml:space="preserve">Сторон с </w:t>
      </w:r>
      <w:r w:rsidR="00654F54" w:rsidRPr="00644845">
        <w:rPr>
          <w:rFonts w:ascii="Times New Roman" w:eastAsia="Times New Roman" w:hAnsi="Times New Roman" w:cs="Times New Roman"/>
          <w:lang w:eastAsia="ar-SA"/>
        </w:rPr>
        <w:t>момента заключения договора</w:t>
      </w:r>
      <w:r w:rsidRPr="00644845">
        <w:rPr>
          <w:rFonts w:ascii="Times New Roman" w:eastAsia="Times New Roman" w:hAnsi="Times New Roman" w:cs="Times New Roman"/>
          <w:lang w:eastAsia="ar-SA"/>
        </w:rPr>
        <w:t xml:space="preserve"> и действует по 3</w:t>
      </w:r>
      <w:r w:rsidR="00F17573" w:rsidRPr="00644845">
        <w:rPr>
          <w:rFonts w:ascii="Times New Roman" w:eastAsia="Times New Roman" w:hAnsi="Times New Roman" w:cs="Times New Roman"/>
          <w:lang w:eastAsia="ar-SA"/>
        </w:rPr>
        <w:t>0</w:t>
      </w:r>
      <w:r w:rsidRPr="00644845">
        <w:rPr>
          <w:rFonts w:ascii="Times New Roman" w:eastAsia="Times New Roman" w:hAnsi="Times New Roman" w:cs="Times New Roman"/>
          <w:lang w:eastAsia="ar-SA"/>
        </w:rPr>
        <w:t xml:space="preserve"> </w:t>
      </w:r>
      <w:r w:rsidR="00654F54" w:rsidRPr="00644845">
        <w:rPr>
          <w:rFonts w:ascii="Times New Roman" w:eastAsia="Times New Roman" w:hAnsi="Times New Roman" w:cs="Times New Roman"/>
          <w:lang w:eastAsia="ar-SA"/>
        </w:rPr>
        <w:t>июля</w:t>
      </w:r>
      <w:r w:rsidRPr="00644845">
        <w:rPr>
          <w:rFonts w:ascii="Times New Roman" w:eastAsia="Times New Roman" w:hAnsi="Times New Roman" w:cs="Times New Roman"/>
          <w:lang w:eastAsia="ar-SA"/>
        </w:rPr>
        <w:t xml:space="preserve"> 202</w:t>
      </w:r>
      <w:r w:rsidR="00654F54" w:rsidRPr="00644845">
        <w:rPr>
          <w:rFonts w:ascii="Times New Roman" w:eastAsia="Times New Roman" w:hAnsi="Times New Roman" w:cs="Times New Roman"/>
          <w:lang w:eastAsia="ar-SA"/>
        </w:rPr>
        <w:t>5</w:t>
      </w:r>
      <w:r w:rsidRPr="00644845">
        <w:rPr>
          <w:rFonts w:ascii="Times New Roman" w:eastAsia="Times New Roman" w:hAnsi="Times New Roman" w:cs="Times New Roman"/>
          <w:lang w:eastAsia="ar-SA"/>
        </w:rPr>
        <w:t xml:space="preserve"> года включительно, а в части расч</w:t>
      </w:r>
      <w:r w:rsidRPr="000D2C28">
        <w:rPr>
          <w:rFonts w:ascii="Times New Roman" w:eastAsia="Times New Roman" w:hAnsi="Times New Roman" w:cs="Times New Roman"/>
          <w:lang w:eastAsia="ar-SA"/>
        </w:rPr>
        <w:t>етов – до полного выполнения Сторонами принятых на себя обязательств. Дополнительным соглашением Сторон срок действия Договора может быть продлен без изменения, предусмотренного Договором количества Товаров, и иных условий исполнения Договора.</w:t>
      </w:r>
    </w:p>
    <w:p w14:paraId="3B837AFD" w14:textId="77777777" w:rsidR="00CC4A02" w:rsidRPr="000D2C28" w:rsidRDefault="00CC4A02" w:rsidP="00CC4A02">
      <w:pPr>
        <w:numPr>
          <w:ilvl w:val="1"/>
          <w:numId w:val="36"/>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Cs/>
          <w:lang w:eastAsia="ar-SA"/>
        </w:rPr>
        <w:t xml:space="preserve">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w:t>
      </w:r>
      <w:r w:rsidRPr="000D2C28">
        <w:rPr>
          <w:rFonts w:ascii="Times New Roman" w:eastAsia="Times New Roman" w:hAnsi="Times New Roman" w:cs="Times New Roman"/>
          <w:bCs/>
          <w:lang w:eastAsia="ar-SA"/>
        </w:rPr>
        <w:lastRenderedPageBreak/>
        <w:t>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14:paraId="3E1207D0" w14:textId="77777777" w:rsidR="00CC4A02" w:rsidRPr="000D2C28" w:rsidRDefault="00CC4A02" w:rsidP="00CC4A02">
      <w:pPr>
        <w:numPr>
          <w:ilvl w:val="1"/>
          <w:numId w:val="36"/>
        </w:numPr>
        <w:tabs>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Cs/>
          <w:lang w:eastAsia="ar-SA"/>
        </w:rPr>
        <w:t xml:space="preserve">В случае неисполнения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14:paraId="54C2907A"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p>
    <w:p w14:paraId="472D70F6" w14:textId="77777777" w:rsidR="00CC4A02" w:rsidRPr="000D2C28" w:rsidRDefault="00CC4A02" w:rsidP="00CC4A02">
      <w:pPr>
        <w:numPr>
          <w:ilvl w:val="0"/>
          <w:numId w:val="36"/>
        </w:numPr>
        <w:tabs>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АНТИКОРРУПЦИОННЫЕ УСЛОВИЯ</w:t>
      </w:r>
    </w:p>
    <w:p w14:paraId="355362A3"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FBD5D0"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467B29"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CEF8B44"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ab/>
        <w:t>Под действиями работника, осуществляемыми в пользу стимулирующей его Стороны, понимаются:</w:t>
      </w:r>
    </w:p>
    <w:p w14:paraId="1CBE9276"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предоставление неоправданных преимуществ по сравнению с другими контрагентами;</w:t>
      </w:r>
    </w:p>
    <w:p w14:paraId="56057BC7"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предоставление каких-либо гарантий;</w:t>
      </w:r>
    </w:p>
    <w:p w14:paraId="2B6A6300"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ускорение существующих процедур;</w:t>
      </w:r>
    </w:p>
    <w:p w14:paraId="2B64CB72"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4DDA316"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55C6788E"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A0BB933"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ECCBCA8"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F6E5EC9"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8371246"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43C4C552" w14:textId="77777777" w:rsidR="00CC4A02" w:rsidRPr="000D2C28" w:rsidRDefault="00CC4A02" w:rsidP="00CC4A02">
      <w:pPr>
        <w:numPr>
          <w:ilvl w:val="0"/>
          <w:numId w:val="37"/>
        </w:numPr>
        <w:suppressAutoHyphens/>
        <w:autoSpaceDE w:val="0"/>
        <w:autoSpaceDN w:val="0"/>
        <w:adjustRightInd w:val="0"/>
        <w:spacing w:after="0" w:line="240" w:lineRule="auto"/>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КОНФИДЕНЦИАЛЬНОСТЬ</w:t>
      </w:r>
    </w:p>
    <w:p w14:paraId="6ED2B5F9"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b/>
          <w:lang w:eastAsia="ru-RU"/>
        </w:rPr>
      </w:pPr>
      <w:r w:rsidRPr="000D2C28">
        <w:rPr>
          <w:rFonts w:ascii="Times New Roman" w:eastAsia="Times New Roman" w:hAnsi="Times New Roman" w:cs="Times New Roman"/>
          <w:lang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249C13D6"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2B1AE52"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45792E65"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4F5B1C8"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70B21E5E"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Передача Конфиденциальной информации оформляется Актом, который подписывается уполномоченными лицами Сторон.</w:t>
      </w:r>
    </w:p>
    <w:p w14:paraId="7C43FEBF"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5790D64D"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6A7A3DFC" w14:textId="77777777" w:rsidR="00CC4A02" w:rsidRPr="000D2C28" w:rsidRDefault="00CC4A02" w:rsidP="00CC4A02">
      <w:pPr>
        <w:numPr>
          <w:ilvl w:val="0"/>
          <w:numId w:val="3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ЗАКЛЮЧИТЕЛЬНЫЕ ПОЛОЖЕНИЯ</w:t>
      </w:r>
    </w:p>
    <w:p w14:paraId="6EA8C99B"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14:paraId="5C4B301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факсимильной связью по номерам, указанным в Учетной карточке организации;</w:t>
      </w:r>
    </w:p>
    <w:p w14:paraId="4B8030FA"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электронной почтой на электронные адреса, указанные в Учетной карточке организации;</w:t>
      </w:r>
    </w:p>
    <w:p w14:paraId="0FE3CC20"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14:paraId="311AB148"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680FDFD6"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14:paraId="440AF5ED"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14:paraId="73894F20"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Договор составлен в двух экземплярах, имеющих одинаковую юридическую силу, по одному для каждой из сторон.</w:t>
      </w:r>
    </w:p>
    <w:p w14:paraId="75AD6A25"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p>
    <w:p w14:paraId="18CE0076" w14:textId="77777777" w:rsidR="00CC4A02" w:rsidRPr="000D2C28" w:rsidRDefault="00CC4A02" w:rsidP="00CC4A02">
      <w:p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14. АДРЕСА И РЕКВИЗИТЫ СТОРОН</w:t>
      </w:r>
    </w:p>
    <w:tbl>
      <w:tblPr>
        <w:tblW w:w="10692" w:type="dxa"/>
        <w:tblLayout w:type="fixed"/>
        <w:tblLook w:val="04A0" w:firstRow="1" w:lastRow="0" w:firstColumn="1" w:lastColumn="0" w:noHBand="0" w:noVBand="1"/>
      </w:tblPr>
      <w:tblGrid>
        <w:gridCol w:w="5211"/>
        <w:gridCol w:w="143"/>
        <w:gridCol w:w="5194"/>
        <w:gridCol w:w="144"/>
      </w:tblGrid>
      <w:tr w:rsidR="00CC4A02" w:rsidRPr="000D2C28" w14:paraId="3B383C91" w14:textId="77777777" w:rsidTr="007F2140">
        <w:tc>
          <w:tcPr>
            <w:tcW w:w="5354" w:type="dxa"/>
            <w:gridSpan w:val="2"/>
            <w:hideMark/>
          </w:tcPr>
          <w:p w14:paraId="31F45B73" w14:textId="77777777" w:rsidR="00CC4A02" w:rsidRPr="000D2C28" w:rsidRDefault="00CC4A02" w:rsidP="007F2140">
            <w:pPr>
              <w:suppressAutoHyphens/>
              <w:spacing w:after="0" w:line="240" w:lineRule="auto"/>
              <w:ind w:right="175"/>
              <w:rPr>
                <w:rFonts w:ascii="Times New Roman" w:eastAsia="Calibri" w:hAnsi="Times New Roman" w:cs="Times New Roman"/>
                <w:b/>
                <w:bCs/>
                <w:lang w:eastAsia="ar-SA"/>
              </w:rPr>
            </w:pPr>
            <w:r w:rsidRPr="000D2C28">
              <w:rPr>
                <w:rFonts w:ascii="Times New Roman" w:eastAsia="Calibri" w:hAnsi="Times New Roman" w:cs="Times New Roman"/>
                <w:b/>
                <w:bCs/>
                <w:lang w:eastAsia="ar-SA"/>
              </w:rPr>
              <w:t>ПОСТАВЩИК:</w:t>
            </w:r>
          </w:p>
          <w:p w14:paraId="0665278B" w14:textId="77777777" w:rsidR="00CC4A02" w:rsidRPr="000D2C28" w:rsidRDefault="00CC4A02" w:rsidP="007F2140">
            <w:pPr>
              <w:suppressAutoHyphens/>
              <w:spacing w:after="0" w:line="240" w:lineRule="auto"/>
              <w:ind w:right="175"/>
              <w:rPr>
                <w:rFonts w:ascii="Times New Roman" w:eastAsia="Calibri" w:hAnsi="Times New Roman" w:cs="Times New Roman"/>
                <w:b/>
                <w:bCs/>
                <w:lang w:eastAsia="ar-SA"/>
              </w:rPr>
            </w:pPr>
          </w:p>
        </w:tc>
        <w:tc>
          <w:tcPr>
            <w:tcW w:w="5338" w:type="dxa"/>
            <w:gridSpan w:val="2"/>
          </w:tcPr>
          <w:p w14:paraId="71AAAE06" w14:textId="77777777" w:rsidR="00CC4A02" w:rsidRPr="000D2C28" w:rsidRDefault="00CC4A02" w:rsidP="007F2140">
            <w:pPr>
              <w:suppressAutoHyphens/>
              <w:spacing w:after="0" w:line="240" w:lineRule="auto"/>
              <w:ind w:left="-121"/>
              <w:rPr>
                <w:rFonts w:ascii="Times New Roman" w:eastAsia="Calibri" w:hAnsi="Times New Roman" w:cs="Times New Roman"/>
                <w:b/>
                <w:lang w:eastAsia="ar-SA"/>
              </w:rPr>
            </w:pPr>
            <w:r w:rsidRPr="000D2C28">
              <w:rPr>
                <w:rFonts w:ascii="Times New Roman" w:eastAsia="Calibri" w:hAnsi="Times New Roman" w:cs="Times New Roman"/>
                <w:b/>
                <w:lang w:eastAsia="ar-SA"/>
              </w:rPr>
              <w:t>ПОКУПАТЕЛЬ:</w:t>
            </w:r>
          </w:p>
          <w:p w14:paraId="3BE314AA" w14:textId="77777777" w:rsidR="00CC4A02" w:rsidRPr="000D2C28" w:rsidRDefault="00CC4A02" w:rsidP="007F2140">
            <w:pPr>
              <w:suppressAutoHyphens/>
              <w:spacing w:after="0" w:line="240" w:lineRule="auto"/>
              <w:ind w:left="-121"/>
              <w:rPr>
                <w:rFonts w:ascii="Times New Roman" w:eastAsia="Calibri" w:hAnsi="Times New Roman" w:cs="Times New Roman"/>
                <w:lang w:eastAsia="ar-SA"/>
              </w:rPr>
            </w:pPr>
          </w:p>
          <w:p w14:paraId="6BE49515" w14:textId="77777777" w:rsidR="00CC4A02" w:rsidRPr="000D2C28" w:rsidRDefault="00CC4A02" w:rsidP="005C3608">
            <w:pPr>
              <w:tabs>
                <w:tab w:val="right" w:pos="392"/>
              </w:tabs>
              <w:suppressAutoHyphens/>
              <w:spacing w:after="0" w:line="240" w:lineRule="auto"/>
              <w:ind w:left="-107" w:right="270"/>
              <w:rPr>
                <w:rFonts w:ascii="Times New Roman" w:eastAsia="Calibri" w:hAnsi="Times New Roman" w:cs="Times New Roman"/>
                <w:lang w:eastAsia="ar-SA"/>
              </w:rPr>
            </w:pPr>
          </w:p>
        </w:tc>
      </w:tr>
      <w:tr w:rsidR="00CC4A02" w:rsidRPr="000D2C28" w14:paraId="4F7E303E" w14:textId="77777777" w:rsidTr="007F2140">
        <w:tblPrEx>
          <w:tblLook w:val="0000" w:firstRow="0" w:lastRow="0" w:firstColumn="0" w:lastColumn="0" w:noHBand="0" w:noVBand="0"/>
        </w:tblPrEx>
        <w:trPr>
          <w:gridAfter w:val="1"/>
          <w:wAfter w:w="144" w:type="dxa"/>
          <w:trHeight w:val="1230"/>
        </w:trPr>
        <w:tc>
          <w:tcPr>
            <w:tcW w:w="5211" w:type="dxa"/>
          </w:tcPr>
          <w:p w14:paraId="77785CEA"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ПОСТАВЩИКА:</w:t>
            </w:r>
          </w:p>
          <w:p w14:paraId="5F917FD5" w14:textId="77777777"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__________________</w:t>
            </w:r>
          </w:p>
          <w:p w14:paraId="6BE1EDE9"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подписано ЭЦП</w:t>
            </w:r>
          </w:p>
        </w:tc>
        <w:tc>
          <w:tcPr>
            <w:tcW w:w="5337" w:type="dxa"/>
            <w:gridSpan w:val="2"/>
          </w:tcPr>
          <w:p w14:paraId="5570F430"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ПОКУПАТЕЛЯ:</w:t>
            </w:r>
          </w:p>
          <w:p w14:paraId="52D1C28B" w14:textId="77777777" w:rsidR="005C3608" w:rsidRDefault="005C3608" w:rsidP="007F2140">
            <w:pPr>
              <w:suppressAutoHyphens/>
              <w:spacing w:after="0" w:line="240" w:lineRule="auto"/>
              <w:jc w:val="both"/>
              <w:rPr>
                <w:rFonts w:ascii="Times New Roman" w:eastAsia="Times New Roman" w:hAnsi="Times New Roman" w:cs="Times New Roman"/>
                <w:bCs/>
                <w:lang w:eastAsia="ar-SA"/>
              </w:rPr>
            </w:pPr>
          </w:p>
          <w:p w14:paraId="6FD813D8" w14:textId="18AAAF60"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подписано ЭЦП</w:t>
            </w:r>
          </w:p>
        </w:tc>
      </w:tr>
    </w:tbl>
    <w:p w14:paraId="370D8E38"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1E15D010"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0C56EF7E" w14:textId="77777777" w:rsidR="00CC4A02" w:rsidRPr="000D2C28" w:rsidRDefault="00CC4A02" w:rsidP="005A6D3C">
      <w:pPr>
        <w:suppressAutoHyphens/>
        <w:spacing w:after="60" w:line="240" w:lineRule="auto"/>
        <w:rPr>
          <w:rFonts w:ascii="Times New Roman" w:eastAsia="Times New Roman" w:hAnsi="Times New Roman" w:cs="Times New Roman"/>
          <w:b/>
          <w:bCs/>
          <w:lang w:eastAsia="ru-RU"/>
        </w:rPr>
      </w:pPr>
    </w:p>
    <w:p w14:paraId="7E2E7F19"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58CEE97A"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Приложение № 1</w:t>
      </w:r>
    </w:p>
    <w:p w14:paraId="14DFCFDB" w14:textId="2DAE16F4"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к Договору № ___ от _________ 202</w:t>
      </w:r>
      <w:r w:rsidR="00654F54">
        <w:rPr>
          <w:rFonts w:ascii="Times New Roman" w:eastAsia="Times New Roman" w:hAnsi="Times New Roman" w:cs="Times New Roman"/>
          <w:b/>
          <w:bCs/>
          <w:lang w:eastAsia="ru-RU"/>
        </w:rPr>
        <w:t>5</w:t>
      </w:r>
      <w:r w:rsidRPr="000D2C28">
        <w:rPr>
          <w:rFonts w:ascii="Times New Roman" w:eastAsia="Times New Roman" w:hAnsi="Times New Roman" w:cs="Times New Roman"/>
          <w:b/>
          <w:bCs/>
          <w:lang w:eastAsia="ru-RU"/>
        </w:rPr>
        <w:t xml:space="preserve"> г.</w:t>
      </w:r>
    </w:p>
    <w:p w14:paraId="6935B290" w14:textId="77777777" w:rsidR="00CC4A02" w:rsidRPr="000D2C28" w:rsidRDefault="00CC4A02" w:rsidP="00CC4A02">
      <w:pPr>
        <w:keepNext/>
        <w:suppressAutoHyphens/>
        <w:spacing w:before="240" w:after="60" w:line="240" w:lineRule="auto"/>
        <w:jc w:val="center"/>
        <w:outlineLvl w:val="2"/>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 xml:space="preserve">СПЕЦИФИКАЦИЯ </w:t>
      </w:r>
    </w:p>
    <w:p w14:paraId="4C102C62" w14:textId="77EB5506" w:rsidR="00CC4A02" w:rsidRPr="000D2C28" w:rsidRDefault="00CC4A02" w:rsidP="00CC4A02">
      <w:pPr>
        <w:suppressAutoHyphens/>
        <w:spacing w:after="6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г. Уфа</w:t>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proofErr w:type="gramStart"/>
      <w:r w:rsidRPr="000D2C28">
        <w:rPr>
          <w:rFonts w:ascii="Times New Roman" w:eastAsia="Times New Roman" w:hAnsi="Times New Roman" w:cs="Times New Roman"/>
          <w:lang w:eastAsia="ru-RU"/>
        </w:rPr>
        <w:tab/>
        <w:t xml:space="preserve">  </w:t>
      </w:r>
      <w:r w:rsidRPr="000D2C28">
        <w:rPr>
          <w:rFonts w:ascii="Times New Roman" w:eastAsia="Times New Roman" w:hAnsi="Times New Roman" w:cs="Times New Roman"/>
          <w:lang w:eastAsia="ru-RU"/>
        </w:rPr>
        <w:tab/>
      </w:r>
      <w:proofErr w:type="gramEnd"/>
      <w:r w:rsidRPr="000D2C28">
        <w:rPr>
          <w:rFonts w:ascii="Times New Roman" w:eastAsia="Times New Roman" w:hAnsi="Times New Roman" w:cs="Times New Roman"/>
          <w:lang w:eastAsia="ru-RU"/>
        </w:rPr>
        <w:t xml:space="preserve">                                                  __________202</w:t>
      </w:r>
      <w:r w:rsidR="00654F54">
        <w:rPr>
          <w:rFonts w:ascii="Times New Roman" w:eastAsia="Times New Roman" w:hAnsi="Times New Roman" w:cs="Times New Roman"/>
          <w:lang w:eastAsia="ru-RU"/>
        </w:rPr>
        <w:t>5</w:t>
      </w:r>
      <w:r w:rsidRPr="000D2C28">
        <w:rPr>
          <w:rFonts w:ascii="Times New Roman" w:eastAsia="Times New Roman" w:hAnsi="Times New Roman" w:cs="Times New Roman"/>
          <w:lang w:eastAsia="ru-RU"/>
        </w:rPr>
        <w:t xml:space="preserve"> г.</w:t>
      </w:r>
    </w:p>
    <w:p w14:paraId="23837EED" w14:textId="77777777" w:rsidR="00CC4A02" w:rsidRPr="000D2C28" w:rsidRDefault="00CC4A02" w:rsidP="00CC4A02">
      <w:pPr>
        <w:suppressAutoHyphens/>
        <w:spacing w:after="60" w:line="240" w:lineRule="auto"/>
        <w:jc w:val="both"/>
        <w:rPr>
          <w:rFonts w:ascii="Times New Roman" w:eastAsia="Times New Roman" w:hAnsi="Times New Roman" w:cs="Times New Roman"/>
          <w:lang w:eastAsia="ru-RU"/>
        </w:rPr>
      </w:pPr>
    </w:p>
    <w:p w14:paraId="06A8FCFA" w14:textId="4C88A08D" w:rsidR="00CC4A02" w:rsidRPr="000D2C28" w:rsidRDefault="00CC4A02" w:rsidP="00CC4A02">
      <w:pPr>
        <w:suppressAutoHyphens/>
        <w:spacing w:after="60" w:line="240" w:lineRule="auto"/>
        <w:ind w:firstLine="708"/>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_______________________________________________, именуемое в дальнейшем «ПОСТАВЩИК», в лице в лице __________________________________, действующего на основании _______________________________________________, с одной стороны, и </w:t>
      </w:r>
      <w:r w:rsidR="005C3608">
        <w:rPr>
          <w:rFonts w:ascii="Times New Roman" w:eastAsia="Times New Roman" w:hAnsi="Times New Roman" w:cs="Times New Roman"/>
          <w:lang w:eastAsia="ru-RU"/>
        </w:rPr>
        <w:t>______________________________________________</w:t>
      </w:r>
      <w:r w:rsidRPr="000D2C28">
        <w:rPr>
          <w:rFonts w:ascii="Times New Roman" w:eastAsia="Times New Roman" w:hAnsi="Times New Roman" w:cs="Times New Roman"/>
          <w:lang w:eastAsia="ru-RU"/>
        </w:rPr>
        <w:t xml:space="preserve">», именуемое в дальнейшем «ПОКУПАТЕЛЬ», в лице </w:t>
      </w:r>
      <w:r w:rsidR="005C3608">
        <w:rPr>
          <w:rFonts w:ascii="Times New Roman" w:eastAsia="Times New Roman" w:hAnsi="Times New Roman" w:cs="Times New Roman"/>
          <w:lang w:eastAsia="ru-RU"/>
        </w:rPr>
        <w:t>_____________________________</w:t>
      </w:r>
      <w:r w:rsidRPr="000D2C28">
        <w:rPr>
          <w:rFonts w:ascii="Times New Roman" w:eastAsia="Times New Roman" w:hAnsi="Times New Roman" w:cs="Times New Roman"/>
          <w:lang w:eastAsia="ru-RU"/>
        </w:rPr>
        <w:t>, действующего на основании Устава, с другой стороны, далее по тексту совместно именуемые «Стороны», а каждая в отдельности «Сторона», заключили настоящую Спецификацию к Договору № __________ от ___________ 202</w:t>
      </w:r>
      <w:r w:rsidR="00654F54">
        <w:rPr>
          <w:rFonts w:ascii="Times New Roman" w:eastAsia="Times New Roman" w:hAnsi="Times New Roman" w:cs="Times New Roman"/>
          <w:lang w:eastAsia="ru-RU"/>
        </w:rPr>
        <w:t>5</w:t>
      </w:r>
      <w:r w:rsidRPr="000D2C28">
        <w:rPr>
          <w:rFonts w:ascii="Times New Roman" w:eastAsia="Times New Roman" w:hAnsi="Times New Roman" w:cs="Times New Roman"/>
          <w:lang w:eastAsia="ru-RU"/>
        </w:rPr>
        <w:t xml:space="preserve"> г. (далее – Договор)  о нижеследующем:</w:t>
      </w:r>
    </w:p>
    <w:p w14:paraId="1BFDC31C" w14:textId="77777777" w:rsidR="00CC4A02" w:rsidRPr="000D2C28" w:rsidRDefault="00CC4A02" w:rsidP="00CC4A02">
      <w:pPr>
        <w:suppressAutoHyphens/>
        <w:spacing w:after="60" w:line="240" w:lineRule="auto"/>
        <w:ind w:firstLine="708"/>
        <w:jc w:val="both"/>
        <w:rPr>
          <w:rFonts w:ascii="Times New Roman" w:eastAsia="Times New Roman" w:hAnsi="Times New Roman" w:cs="Times New Roman"/>
          <w:lang w:eastAsia="ru-RU"/>
        </w:rPr>
      </w:pPr>
    </w:p>
    <w:p w14:paraId="7132DD2A" w14:textId="77777777" w:rsidR="00CC4A02" w:rsidRPr="000D2C28" w:rsidRDefault="00CC4A02" w:rsidP="00CC4A02">
      <w:pPr>
        <w:suppressAutoHyphens/>
        <w:spacing w:after="0" w:line="240" w:lineRule="auto"/>
        <w:ind w:firstLine="709"/>
        <w:jc w:val="both"/>
        <w:rPr>
          <w:rFonts w:ascii="Times New Roman" w:eastAsia="Times New Roman" w:hAnsi="Times New Roman" w:cs="Times New Roman"/>
          <w:lang w:eastAsia="ru-RU"/>
        </w:rPr>
      </w:pPr>
      <w:r w:rsidRPr="000D2C28">
        <w:rPr>
          <w:rFonts w:ascii="Times New Roman" w:eastAsia="Times New Roman" w:hAnsi="Times New Roman" w:cs="Times New Roman"/>
          <w:b/>
          <w:bCs/>
          <w:lang w:eastAsia="ru-RU"/>
        </w:rPr>
        <w:t>1.</w:t>
      </w:r>
      <w:r w:rsidRPr="000D2C28">
        <w:rPr>
          <w:rFonts w:ascii="Times New Roman" w:eastAsia="Times New Roman" w:hAnsi="Times New Roman" w:cs="Times New Roman"/>
          <w:lang w:eastAsia="ru-RU"/>
        </w:rPr>
        <w:t xml:space="preserve"> Во исполнение обязательств по Договору Поставщик обязуется осуществить поставку следующего Товара:</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2565"/>
        <w:gridCol w:w="1453"/>
        <w:gridCol w:w="2213"/>
        <w:gridCol w:w="2832"/>
      </w:tblGrid>
      <w:tr w:rsidR="00CC4A02" w:rsidRPr="000D2C28" w14:paraId="6C29A822" w14:textId="77777777" w:rsidTr="007F2140">
        <w:trPr>
          <w:trHeight w:val="252"/>
        </w:trPr>
        <w:tc>
          <w:tcPr>
            <w:tcW w:w="944" w:type="dxa"/>
          </w:tcPr>
          <w:p w14:paraId="475B85D9"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 п/п</w:t>
            </w:r>
          </w:p>
        </w:tc>
        <w:tc>
          <w:tcPr>
            <w:tcW w:w="2565" w:type="dxa"/>
          </w:tcPr>
          <w:p w14:paraId="1D2ABDC3"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Наименование Товаров</w:t>
            </w:r>
          </w:p>
        </w:tc>
        <w:tc>
          <w:tcPr>
            <w:tcW w:w="1453" w:type="dxa"/>
          </w:tcPr>
          <w:p w14:paraId="0BBE92D9"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Единица измерения</w:t>
            </w:r>
          </w:p>
        </w:tc>
        <w:tc>
          <w:tcPr>
            <w:tcW w:w="2213" w:type="dxa"/>
          </w:tcPr>
          <w:p w14:paraId="29143A5E"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Количество</w:t>
            </w:r>
          </w:p>
          <w:p w14:paraId="080FF015"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(литры)</w:t>
            </w:r>
          </w:p>
        </w:tc>
        <w:tc>
          <w:tcPr>
            <w:tcW w:w="2832" w:type="dxa"/>
          </w:tcPr>
          <w:p w14:paraId="667A177D"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Сумма</w:t>
            </w:r>
          </w:p>
          <w:p w14:paraId="74E409A6"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(рублей)</w:t>
            </w:r>
          </w:p>
          <w:p w14:paraId="6B530D14" w14:textId="77777777" w:rsidR="00CC4A02" w:rsidRPr="000D2C28" w:rsidRDefault="00CC4A02" w:rsidP="007F2140">
            <w:p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с НДС</w:t>
            </w:r>
          </w:p>
        </w:tc>
      </w:tr>
      <w:tr w:rsidR="00CC4A02" w:rsidRPr="000D2C28" w14:paraId="177B0492" w14:textId="77777777" w:rsidTr="007F2140">
        <w:trPr>
          <w:trHeight w:val="636"/>
        </w:trPr>
        <w:tc>
          <w:tcPr>
            <w:tcW w:w="944" w:type="dxa"/>
          </w:tcPr>
          <w:p w14:paraId="15240189"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565" w:type="dxa"/>
          </w:tcPr>
          <w:p w14:paraId="215BAEE0"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1453" w:type="dxa"/>
          </w:tcPr>
          <w:p w14:paraId="55509380"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213" w:type="dxa"/>
          </w:tcPr>
          <w:p w14:paraId="0F378452"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832" w:type="dxa"/>
          </w:tcPr>
          <w:p w14:paraId="5FDC0A10"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r>
      <w:tr w:rsidR="00CC4A02" w:rsidRPr="000D2C28" w14:paraId="29B38988" w14:textId="77777777" w:rsidTr="007F2140">
        <w:trPr>
          <w:trHeight w:val="613"/>
        </w:trPr>
        <w:tc>
          <w:tcPr>
            <w:tcW w:w="944" w:type="dxa"/>
          </w:tcPr>
          <w:p w14:paraId="656B1912"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565" w:type="dxa"/>
          </w:tcPr>
          <w:p w14:paraId="58ADC50B"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1453" w:type="dxa"/>
          </w:tcPr>
          <w:p w14:paraId="1D6D1A5A"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213" w:type="dxa"/>
          </w:tcPr>
          <w:p w14:paraId="7D98C2FC"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c>
          <w:tcPr>
            <w:tcW w:w="2832" w:type="dxa"/>
          </w:tcPr>
          <w:p w14:paraId="687D4B02"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r>
      <w:tr w:rsidR="00CC4A02" w:rsidRPr="000D2C28" w14:paraId="7FA0E0C2" w14:textId="77777777" w:rsidTr="007F2140">
        <w:trPr>
          <w:trHeight w:val="154"/>
        </w:trPr>
        <w:tc>
          <w:tcPr>
            <w:tcW w:w="7175" w:type="dxa"/>
            <w:gridSpan w:val="4"/>
          </w:tcPr>
          <w:p w14:paraId="67AFFF45"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b/>
                <w:lang w:eastAsia="ru-RU"/>
              </w:rPr>
              <w:t>ИТОГО:</w:t>
            </w:r>
          </w:p>
        </w:tc>
        <w:tc>
          <w:tcPr>
            <w:tcW w:w="2832" w:type="dxa"/>
          </w:tcPr>
          <w:p w14:paraId="65E0E43D"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ru-RU"/>
              </w:rPr>
            </w:pPr>
          </w:p>
        </w:tc>
      </w:tr>
    </w:tbl>
    <w:p w14:paraId="59DB6232" w14:textId="77777777" w:rsidR="00CC4A02" w:rsidRPr="000D2C28" w:rsidRDefault="00CC4A02" w:rsidP="00CC4A02">
      <w:pPr>
        <w:suppressAutoHyphens/>
        <w:spacing w:after="6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Страна происхождения товара ________________________________________________________________.</w:t>
      </w:r>
    </w:p>
    <w:p w14:paraId="5052EB69" w14:textId="77777777" w:rsidR="00CC4A02" w:rsidRPr="00644845" w:rsidRDefault="00CC4A02" w:rsidP="00CC4A02">
      <w:pPr>
        <w:suppressAutoHyphens/>
        <w:spacing w:after="6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Окончательное количество товара может </w:t>
      </w:r>
      <w:r w:rsidRPr="00644845">
        <w:rPr>
          <w:rFonts w:ascii="Times New Roman" w:eastAsia="Times New Roman" w:hAnsi="Times New Roman" w:cs="Times New Roman"/>
          <w:lang w:eastAsia="ru-RU"/>
        </w:rPr>
        <w:t>изменяться по факту получения Товара на ТО.</w:t>
      </w:r>
    </w:p>
    <w:p w14:paraId="181DED6B" w14:textId="15BAC9F8" w:rsidR="00CC4A02" w:rsidRPr="000D2C28" w:rsidRDefault="00CC4A02" w:rsidP="00CC4A02">
      <w:pPr>
        <w:suppressAutoHyphens/>
        <w:spacing w:after="60" w:line="240" w:lineRule="auto"/>
        <w:ind w:firstLine="709"/>
        <w:jc w:val="both"/>
        <w:rPr>
          <w:rFonts w:ascii="Times New Roman" w:eastAsia="Times New Roman" w:hAnsi="Times New Roman" w:cs="Times New Roman"/>
          <w:lang w:eastAsia="ru-RU"/>
        </w:rPr>
      </w:pPr>
      <w:r w:rsidRPr="00644845">
        <w:rPr>
          <w:rFonts w:ascii="Times New Roman" w:eastAsia="Times New Roman" w:hAnsi="Times New Roman" w:cs="Times New Roman"/>
          <w:b/>
          <w:lang w:eastAsia="ru-RU"/>
        </w:rPr>
        <w:t xml:space="preserve">2. </w:t>
      </w:r>
      <w:r w:rsidRPr="00644845">
        <w:rPr>
          <w:rFonts w:ascii="Times New Roman" w:eastAsia="Times New Roman" w:hAnsi="Times New Roman" w:cs="Times New Roman"/>
          <w:lang w:eastAsia="ru-RU"/>
        </w:rPr>
        <w:t xml:space="preserve">Покупатель осуществляет выборку Товара с </w:t>
      </w:r>
      <w:r w:rsidR="00654F54" w:rsidRPr="00644845">
        <w:rPr>
          <w:rFonts w:ascii="Times New Roman" w:eastAsia="Times New Roman" w:hAnsi="Times New Roman" w:cs="Times New Roman"/>
          <w:lang w:eastAsia="ru-RU"/>
        </w:rPr>
        <w:t>момента заключения договора</w:t>
      </w:r>
      <w:r w:rsidRPr="00644845">
        <w:rPr>
          <w:rFonts w:ascii="Times New Roman" w:eastAsia="Times New Roman" w:hAnsi="Times New Roman" w:cs="Times New Roman"/>
          <w:lang w:eastAsia="ru-RU"/>
        </w:rPr>
        <w:t xml:space="preserve"> по 3</w:t>
      </w:r>
      <w:r w:rsidR="005A6D3C" w:rsidRPr="00644845">
        <w:rPr>
          <w:rFonts w:ascii="Times New Roman" w:eastAsia="Times New Roman" w:hAnsi="Times New Roman" w:cs="Times New Roman"/>
          <w:lang w:eastAsia="ru-RU"/>
        </w:rPr>
        <w:t>0</w:t>
      </w:r>
      <w:r w:rsidRPr="00644845">
        <w:rPr>
          <w:rFonts w:ascii="Times New Roman" w:eastAsia="Times New Roman" w:hAnsi="Times New Roman" w:cs="Times New Roman"/>
          <w:lang w:eastAsia="ru-RU"/>
        </w:rPr>
        <w:t xml:space="preserve"> </w:t>
      </w:r>
      <w:r w:rsidR="005C3608" w:rsidRPr="00644845">
        <w:rPr>
          <w:rFonts w:ascii="Times New Roman" w:eastAsia="Times New Roman" w:hAnsi="Times New Roman" w:cs="Times New Roman"/>
          <w:lang w:eastAsia="ru-RU"/>
        </w:rPr>
        <w:t>июня</w:t>
      </w:r>
      <w:r w:rsidRPr="00644845">
        <w:rPr>
          <w:rFonts w:ascii="Times New Roman" w:eastAsia="Times New Roman" w:hAnsi="Times New Roman" w:cs="Times New Roman"/>
          <w:lang w:eastAsia="ru-RU"/>
        </w:rPr>
        <w:t xml:space="preserve"> 202</w:t>
      </w:r>
      <w:r w:rsidR="00654F54" w:rsidRPr="00644845">
        <w:rPr>
          <w:rFonts w:ascii="Times New Roman" w:eastAsia="Times New Roman" w:hAnsi="Times New Roman" w:cs="Times New Roman"/>
          <w:lang w:eastAsia="ru-RU"/>
        </w:rPr>
        <w:t>5</w:t>
      </w:r>
      <w:r w:rsidRPr="00644845">
        <w:rPr>
          <w:rFonts w:ascii="Times New Roman" w:eastAsia="Times New Roman" w:hAnsi="Times New Roman" w:cs="Times New Roman"/>
          <w:lang w:eastAsia="ru-RU"/>
        </w:rPr>
        <w:t xml:space="preserve"> года</w:t>
      </w:r>
      <w:r w:rsidRPr="000D2C28">
        <w:rPr>
          <w:rFonts w:ascii="Times New Roman" w:eastAsia="Times New Roman" w:hAnsi="Times New Roman" w:cs="Times New Roman"/>
          <w:lang w:eastAsia="ru-RU"/>
        </w:rPr>
        <w:t xml:space="preserve"> </w:t>
      </w:r>
      <w:r w:rsidRPr="000D2C28">
        <w:rPr>
          <w:rFonts w:ascii="Times New Roman" w:eastAsia="Times New Roman" w:hAnsi="Times New Roman" w:cs="Times New Roman"/>
          <w:lang w:eastAsia="ar-SA"/>
        </w:rPr>
        <w:t>включительно</w:t>
      </w:r>
      <w:r w:rsidRPr="000D2C28">
        <w:rPr>
          <w:rFonts w:ascii="Times New Roman" w:eastAsia="Times New Roman" w:hAnsi="Times New Roman" w:cs="Times New Roman"/>
          <w:lang w:eastAsia="ru-RU"/>
        </w:rPr>
        <w:t>.</w:t>
      </w:r>
    </w:p>
    <w:p w14:paraId="4F29E648" w14:textId="77777777" w:rsidR="00CC4A02" w:rsidRPr="000D2C28" w:rsidRDefault="00CC4A02" w:rsidP="00CC4A02">
      <w:pPr>
        <w:suppressAutoHyphens/>
        <w:spacing w:after="60" w:line="240" w:lineRule="auto"/>
        <w:ind w:firstLine="709"/>
        <w:jc w:val="both"/>
        <w:rPr>
          <w:rFonts w:ascii="Times New Roman" w:eastAsia="Times New Roman" w:hAnsi="Times New Roman" w:cs="Times New Roman"/>
          <w:lang w:eastAsia="ru-RU"/>
        </w:rPr>
      </w:pPr>
      <w:r w:rsidRPr="000D2C28">
        <w:rPr>
          <w:rFonts w:ascii="Times New Roman" w:eastAsia="Times New Roman" w:hAnsi="Times New Roman" w:cs="Times New Roman"/>
          <w:b/>
          <w:lang w:eastAsia="ru-RU"/>
        </w:rPr>
        <w:t xml:space="preserve">3. </w:t>
      </w:r>
      <w:r w:rsidRPr="000D2C28">
        <w:rPr>
          <w:rFonts w:ascii="Times New Roman" w:eastAsia="Times New Roman" w:hAnsi="Times New Roman" w:cs="Times New Roman"/>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tbl>
      <w:tblPr>
        <w:tblW w:w="10548" w:type="dxa"/>
        <w:tblLayout w:type="fixed"/>
        <w:tblLook w:val="0000" w:firstRow="0" w:lastRow="0" w:firstColumn="0" w:lastColumn="0" w:noHBand="0" w:noVBand="0"/>
      </w:tblPr>
      <w:tblGrid>
        <w:gridCol w:w="5211"/>
        <w:gridCol w:w="5337"/>
      </w:tblGrid>
      <w:tr w:rsidR="00CC4A02" w:rsidRPr="000D2C28" w14:paraId="5976B3F2" w14:textId="77777777" w:rsidTr="007F2140">
        <w:trPr>
          <w:trHeight w:val="1230"/>
        </w:trPr>
        <w:tc>
          <w:tcPr>
            <w:tcW w:w="5211" w:type="dxa"/>
          </w:tcPr>
          <w:p w14:paraId="15742BC7"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p>
          <w:p w14:paraId="24C0400B"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ПОСТАВЩИКА:</w:t>
            </w:r>
          </w:p>
          <w:p w14:paraId="7E65BC29" w14:textId="77777777"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__________________</w:t>
            </w:r>
          </w:p>
          <w:p w14:paraId="1FF06CC1"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подписано ЭЦП</w:t>
            </w:r>
          </w:p>
        </w:tc>
        <w:tc>
          <w:tcPr>
            <w:tcW w:w="5337" w:type="dxa"/>
          </w:tcPr>
          <w:p w14:paraId="6588E554"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p>
          <w:p w14:paraId="4FD2B0B7"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ПОКУПАТЕЛЯ:</w:t>
            </w:r>
          </w:p>
          <w:p w14:paraId="304BD812" w14:textId="77777777" w:rsidR="005C3608" w:rsidRDefault="005C3608" w:rsidP="007F2140">
            <w:pPr>
              <w:suppressAutoHyphens/>
              <w:spacing w:after="0" w:line="240" w:lineRule="auto"/>
              <w:jc w:val="both"/>
              <w:rPr>
                <w:rFonts w:ascii="Times New Roman" w:eastAsia="Times New Roman" w:hAnsi="Times New Roman" w:cs="Times New Roman"/>
                <w:bCs/>
                <w:lang w:eastAsia="ar-SA"/>
              </w:rPr>
            </w:pPr>
          </w:p>
          <w:p w14:paraId="7B9D37E8" w14:textId="56164B19"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подписано ЭЦП</w:t>
            </w:r>
          </w:p>
        </w:tc>
      </w:tr>
    </w:tbl>
    <w:p w14:paraId="39E21DB6"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329A9DF1"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70AA03AF"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455C484F"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004EE2BC"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6D5CE637"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1FF8B45C"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232BF056" w14:textId="77777777" w:rsidR="00CC4A02" w:rsidRPr="000D2C28" w:rsidRDefault="00CC4A02" w:rsidP="00CC4A02">
      <w:pPr>
        <w:suppressAutoHyphens/>
        <w:autoSpaceDE w:val="0"/>
        <w:spacing w:after="0" w:line="240" w:lineRule="auto"/>
        <w:ind w:left="5670"/>
        <w:jc w:val="both"/>
        <w:rPr>
          <w:rFonts w:ascii="Times New Roman" w:eastAsia="Times New Roman" w:hAnsi="Times New Roman" w:cs="Times New Roman"/>
          <w:sz w:val="23"/>
          <w:szCs w:val="23"/>
          <w:lang w:val="x-none" w:eastAsia="ar-SA"/>
        </w:rPr>
      </w:pPr>
    </w:p>
    <w:p w14:paraId="53A2F6D7" w14:textId="77777777" w:rsidR="001910A4" w:rsidRDefault="001910A4" w:rsidP="005C3608">
      <w:pPr>
        <w:tabs>
          <w:tab w:val="left" w:pos="700"/>
        </w:tabs>
        <w:spacing w:after="0"/>
        <w:rPr>
          <w:rFonts w:ascii="Times New Roman" w:hAnsi="Times New Roman" w:cs="Times New Roman"/>
          <w:b/>
          <w:sz w:val="24"/>
          <w:szCs w:val="24"/>
        </w:rPr>
      </w:pPr>
    </w:p>
    <w:p w14:paraId="2DE476C4" w14:textId="77777777" w:rsidR="001910A4" w:rsidRDefault="001910A4" w:rsidP="00222620">
      <w:pPr>
        <w:tabs>
          <w:tab w:val="left" w:pos="700"/>
        </w:tabs>
        <w:spacing w:after="0"/>
        <w:jc w:val="right"/>
        <w:rPr>
          <w:rFonts w:ascii="Times New Roman" w:hAnsi="Times New Roman" w:cs="Times New Roman"/>
          <w:b/>
          <w:sz w:val="24"/>
          <w:szCs w:val="24"/>
        </w:rPr>
      </w:pPr>
    </w:p>
    <w:p w14:paraId="30ACFCD2" w14:textId="77777777"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14:paraId="776BBFEE" w14:textId="77777777"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7BAEFDC6" w14:textId="77777777" w:rsidR="00222620" w:rsidRPr="00222620" w:rsidRDefault="00222620" w:rsidP="00222620">
      <w:pPr>
        <w:spacing w:after="0" w:line="240" w:lineRule="auto"/>
        <w:jc w:val="both"/>
        <w:rPr>
          <w:rFonts w:ascii="Times New Roman" w:hAnsi="Times New Roman" w:cs="Times New Roman"/>
          <w:sz w:val="24"/>
          <w:szCs w:val="24"/>
        </w:rPr>
      </w:pPr>
    </w:p>
    <w:p w14:paraId="034A9FED" w14:textId="77777777"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14:paraId="60E5F879" w14:textId="77777777" w:rsidR="00222620" w:rsidRPr="00222620" w:rsidRDefault="00222620" w:rsidP="00222620">
      <w:pPr>
        <w:spacing w:after="0" w:line="240" w:lineRule="auto"/>
        <w:jc w:val="center"/>
        <w:rPr>
          <w:rFonts w:ascii="Times New Roman" w:eastAsia="Calibri" w:hAnsi="Times New Roman" w:cs="Times New Roman"/>
          <w:b/>
          <w:sz w:val="24"/>
          <w:szCs w:val="24"/>
        </w:rPr>
      </w:pPr>
    </w:p>
    <w:p w14:paraId="717A2EB2" w14:textId="77777777" w:rsidR="00222620" w:rsidRPr="00EA7BEA"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sectPr w:rsidR="00222620" w:rsidRPr="00EA7BEA" w:rsidSect="001910A4">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7A97" w14:textId="77777777" w:rsidR="00C53596" w:rsidRDefault="00C53596" w:rsidP="00B32EBF">
      <w:pPr>
        <w:spacing w:after="0" w:line="240" w:lineRule="auto"/>
      </w:pPr>
      <w:r>
        <w:separator/>
      </w:r>
    </w:p>
  </w:endnote>
  <w:endnote w:type="continuationSeparator" w:id="0">
    <w:p w14:paraId="71BF50B5" w14:textId="77777777" w:rsidR="00C53596" w:rsidRDefault="00C53596" w:rsidP="00B3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19E8C" w14:textId="77777777" w:rsidR="00C53596" w:rsidRDefault="00C53596" w:rsidP="00B32EBF">
      <w:pPr>
        <w:spacing w:after="0" w:line="240" w:lineRule="auto"/>
      </w:pPr>
      <w:r>
        <w:separator/>
      </w:r>
    </w:p>
  </w:footnote>
  <w:footnote w:type="continuationSeparator" w:id="0">
    <w:p w14:paraId="11161D2F" w14:textId="77777777" w:rsidR="00C53596" w:rsidRDefault="00C53596" w:rsidP="00B32EBF">
      <w:pPr>
        <w:spacing w:after="0" w:line="240" w:lineRule="auto"/>
      </w:pPr>
      <w:r>
        <w:continuationSeparator/>
      </w:r>
    </w:p>
  </w:footnote>
  <w:footnote w:id="1">
    <w:p w14:paraId="1D5C81BF" w14:textId="77777777" w:rsidR="002A5A68" w:rsidRPr="00214314" w:rsidRDefault="002A5A68"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 xml:space="preserve">В случае,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14:paraId="00EA2C6C" w14:textId="77777777" w:rsidR="002A5A68" w:rsidRPr="008240A9" w:rsidRDefault="002A5A68"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r w:rsidRPr="008240A9">
        <w:rPr>
          <w:i/>
          <w:sz w:val="18"/>
          <w:szCs w:val="18"/>
          <w:vertAlign w:val="superscript"/>
        </w:rPr>
        <w:t xml:space="preserve">.  </w:t>
      </w:r>
      <w:r w:rsidRPr="008240A9">
        <w:rPr>
          <w:i/>
          <w:sz w:val="18"/>
          <w:szCs w:val="18"/>
        </w:rPr>
        <w:t xml:space="preserve">без </w:t>
      </w:r>
      <w:proofErr w:type="gramStart"/>
      <w:r w:rsidRPr="008240A9">
        <w:rPr>
          <w:i/>
          <w:sz w:val="18"/>
          <w:szCs w:val="18"/>
        </w:rPr>
        <w:t>слов  «</w:t>
      </w:r>
      <w:proofErr w:type="gramEnd"/>
      <w:r w:rsidRPr="008240A9">
        <w:rPr>
          <w:i/>
          <w:sz w:val="18"/>
          <w:szCs w:val="18"/>
        </w:rPr>
        <w:t>не менее», «не более», «должен быть» и пр. Характеристики товара заполняются Участником закупки в соответствии с Техническим заданием.</w:t>
      </w:r>
    </w:p>
    <w:p w14:paraId="32B6C8E8" w14:textId="77777777" w:rsidR="002A5A68" w:rsidRPr="008240A9" w:rsidRDefault="002A5A68"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14:paraId="2946436D" w14:textId="77777777" w:rsidR="002A5A68" w:rsidRPr="008240A9" w:rsidRDefault="002A5A68"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14:paraId="07957518" w14:textId="77777777" w:rsidR="002A5A68" w:rsidRDefault="002A5A68" w:rsidP="00B32EBF"/>
    <w:p w14:paraId="0BB9D64D" w14:textId="77777777" w:rsidR="002A5A68" w:rsidRDefault="002A5A68" w:rsidP="00B32EBF">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15:restartNumberingAfterBreak="0">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15:restartNumberingAfterBreak="0">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1" w15:restartNumberingAfterBreak="0">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15:restartNumberingAfterBreak="0">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575D2F"/>
    <w:multiLevelType w:val="multilevel"/>
    <w:tmpl w:val="0419001F"/>
    <w:numStyleLink w:val="1"/>
  </w:abstractNum>
  <w:abstractNum w:abstractNumId="34" w15:restartNumberingAfterBreak="0">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395671081">
    <w:abstractNumId w:val="4"/>
  </w:num>
  <w:num w:numId="2" w16cid:durableId="509805060">
    <w:abstractNumId w:val="10"/>
  </w:num>
  <w:num w:numId="3" w16cid:durableId="608198358">
    <w:abstractNumId w:val="23"/>
  </w:num>
  <w:num w:numId="4" w16cid:durableId="1764763313">
    <w:abstractNumId w:val="18"/>
  </w:num>
  <w:num w:numId="5" w16cid:durableId="1779911306">
    <w:abstractNumId w:val="26"/>
  </w:num>
  <w:num w:numId="6" w16cid:durableId="495269758">
    <w:abstractNumId w:val="30"/>
  </w:num>
  <w:num w:numId="7" w16cid:durableId="2015722518">
    <w:abstractNumId w:val="31"/>
  </w:num>
  <w:num w:numId="8" w16cid:durableId="2087458559">
    <w:abstractNumId w:val="21"/>
  </w:num>
  <w:num w:numId="9" w16cid:durableId="428426665">
    <w:abstractNumId w:val="7"/>
  </w:num>
  <w:num w:numId="10" w16cid:durableId="159394112">
    <w:abstractNumId w:val="19"/>
  </w:num>
  <w:num w:numId="11" w16cid:durableId="682170578">
    <w:abstractNumId w:val="3"/>
  </w:num>
  <w:num w:numId="12" w16cid:durableId="1735618346">
    <w:abstractNumId w:val="25"/>
  </w:num>
  <w:num w:numId="13" w16cid:durableId="98375380">
    <w:abstractNumId w:val="22"/>
  </w:num>
  <w:num w:numId="14" w16cid:durableId="1777094034">
    <w:abstractNumId w:val="27"/>
  </w:num>
  <w:num w:numId="15" w16cid:durableId="719984252">
    <w:abstractNumId w:val="11"/>
  </w:num>
  <w:num w:numId="16" w16cid:durableId="209417885">
    <w:abstractNumId w:val="20"/>
  </w:num>
  <w:num w:numId="17" w16cid:durableId="115567958">
    <w:abstractNumId w:val="15"/>
  </w:num>
  <w:num w:numId="18" w16cid:durableId="1701856621">
    <w:abstractNumId w:val="6"/>
  </w:num>
  <w:num w:numId="19" w16cid:durableId="101607546">
    <w:abstractNumId w:val="5"/>
  </w:num>
  <w:num w:numId="20" w16cid:durableId="483011967">
    <w:abstractNumId w:val="29"/>
  </w:num>
  <w:num w:numId="21" w16cid:durableId="1792741948">
    <w:abstractNumId w:val="0"/>
  </w:num>
  <w:num w:numId="22" w16cid:durableId="2050647975">
    <w:abstractNumId w:val="1"/>
  </w:num>
  <w:num w:numId="23" w16cid:durableId="876086900">
    <w:abstractNumId w:val="2"/>
  </w:num>
  <w:num w:numId="24" w16cid:durableId="1118914298">
    <w:abstractNumId w:val="35"/>
  </w:num>
  <w:num w:numId="25" w16cid:durableId="246118003">
    <w:abstractNumId w:val="14"/>
  </w:num>
  <w:num w:numId="26" w16cid:durableId="9917241">
    <w:abstractNumId w:val="28"/>
  </w:num>
  <w:num w:numId="27" w16cid:durableId="2059935471">
    <w:abstractNumId w:val="3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16cid:durableId="53312432">
    <w:abstractNumId w:val="17"/>
  </w:num>
  <w:num w:numId="29" w16cid:durableId="549851100">
    <w:abstractNumId w:val="9"/>
  </w:num>
  <w:num w:numId="30" w16cid:durableId="9047964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690092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7358278">
    <w:abstractNumId w:val="16"/>
  </w:num>
  <w:num w:numId="33" w16cid:durableId="1464345348">
    <w:abstractNumId w:val="13"/>
  </w:num>
  <w:num w:numId="34" w16cid:durableId="133221611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201252">
    <w:abstractNumId w:val="8"/>
  </w:num>
  <w:num w:numId="36" w16cid:durableId="94055588">
    <w:abstractNumId w:val="32"/>
  </w:num>
  <w:num w:numId="37" w16cid:durableId="2088644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01049"/>
    <w:rsid w:val="00026C16"/>
    <w:rsid w:val="0002722E"/>
    <w:rsid w:val="00030A01"/>
    <w:rsid w:val="0004056B"/>
    <w:rsid w:val="000463AA"/>
    <w:rsid w:val="0005785B"/>
    <w:rsid w:val="00063D00"/>
    <w:rsid w:val="000647F7"/>
    <w:rsid w:val="00065193"/>
    <w:rsid w:val="00095687"/>
    <w:rsid w:val="000967D2"/>
    <w:rsid w:val="000C38F0"/>
    <w:rsid w:val="000E028B"/>
    <w:rsid w:val="00124129"/>
    <w:rsid w:val="00153FF6"/>
    <w:rsid w:val="00183F45"/>
    <w:rsid w:val="001840A2"/>
    <w:rsid w:val="001910A4"/>
    <w:rsid w:val="001E19F2"/>
    <w:rsid w:val="002018B5"/>
    <w:rsid w:val="0020194D"/>
    <w:rsid w:val="00222620"/>
    <w:rsid w:val="0026242D"/>
    <w:rsid w:val="00265846"/>
    <w:rsid w:val="00290D72"/>
    <w:rsid w:val="002942E5"/>
    <w:rsid w:val="002A5A68"/>
    <w:rsid w:val="002A6330"/>
    <w:rsid w:val="002B6186"/>
    <w:rsid w:val="002C3FF1"/>
    <w:rsid w:val="002D1A70"/>
    <w:rsid w:val="002D750A"/>
    <w:rsid w:val="00351EE2"/>
    <w:rsid w:val="0035638F"/>
    <w:rsid w:val="0036432F"/>
    <w:rsid w:val="003643C3"/>
    <w:rsid w:val="00365006"/>
    <w:rsid w:val="003662D2"/>
    <w:rsid w:val="00373044"/>
    <w:rsid w:val="00393058"/>
    <w:rsid w:val="003C0CD6"/>
    <w:rsid w:val="003E2249"/>
    <w:rsid w:val="003E4FB9"/>
    <w:rsid w:val="003F6439"/>
    <w:rsid w:val="004067FF"/>
    <w:rsid w:val="0041435E"/>
    <w:rsid w:val="00456116"/>
    <w:rsid w:val="004646A8"/>
    <w:rsid w:val="00466992"/>
    <w:rsid w:val="004700C6"/>
    <w:rsid w:val="004708E1"/>
    <w:rsid w:val="00471767"/>
    <w:rsid w:val="00474352"/>
    <w:rsid w:val="004911EC"/>
    <w:rsid w:val="00491AD8"/>
    <w:rsid w:val="004A3D3D"/>
    <w:rsid w:val="004A6882"/>
    <w:rsid w:val="004B4F75"/>
    <w:rsid w:val="004C34B5"/>
    <w:rsid w:val="004C5862"/>
    <w:rsid w:val="004D6534"/>
    <w:rsid w:val="004E1605"/>
    <w:rsid w:val="0052161D"/>
    <w:rsid w:val="00522122"/>
    <w:rsid w:val="005403CD"/>
    <w:rsid w:val="005442AF"/>
    <w:rsid w:val="00551AF7"/>
    <w:rsid w:val="005634C2"/>
    <w:rsid w:val="00566F5C"/>
    <w:rsid w:val="0057762C"/>
    <w:rsid w:val="00583009"/>
    <w:rsid w:val="00586AAE"/>
    <w:rsid w:val="00587779"/>
    <w:rsid w:val="00592E9E"/>
    <w:rsid w:val="005A1D53"/>
    <w:rsid w:val="005A237B"/>
    <w:rsid w:val="005A431E"/>
    <w:rsid w:val="005A4E8E"/>
    <w:rsid w:val="005A5464"/>
    <w:rsid w:val="005A6D3C"/>
    <w:rsid w:val="005C3608"/>
    <w:rsid w:val="005D3DAE"/>
    <w:rsid w:val="005E7540"/>
    <w:rsid w:val="005F65AC"/>
    <w:rsid w:val="00603F72"/>
    <w:rsid w:val="00605A38"/>
    <w:rsid w:val="006177BA"/>
    <w:rsid w:val="0062619B"/>
    <w:rsid w:val="006314BE"/>
    <w:rsid w:val="00642F5D"/>
    <w:rsid w:val="00643216"/>
    <w:rsid w:val="006441E0"/>
    <w:rsid w:val="00644845"/>
    <w:rsid w:val="00644F13"/>
    <w:rsid w:val="0065088A"/>
    <w:rsid w:val="00651B33"/>
    <w:rsid w:val="00654F54"/>
    <w:rsid w:val="00660629"/>
    <w:rsid w:val="00667195"/>
    <w:rsid w:val="006952A9"/>
    <w:rsid w:val="006A0BBE"/>
    <w:rsid w:val="006B7B31"/>
    <w:rsid w:val="006C1CF2"/>
    <w:rsid w:val="006C299A"/>
    <w:rsid w:val="006C53DB"/>
    <w:rsid w:val="006D19C8"/>
    <w:rsid w:val="006E16D2"/>
    <w:rsid w:val="006E24A8"/>
    <w:rsid w:val="006F5388"/>
    <w:rsid w:val="00701043"/>
    <w:rsid w:val="00703248"/>
    <w:rsid w:val="007110CD"/>
    <w:rsid w:val="00720E29"/>
    <w:rsid w:val="00736F4D"/>
    <w:rsid w:val="00743900"/>
    <w:rsid w:val="00743B5C"/>
    <w:rsid w:val="00744A77"/>
    <w:rsid w:val="00746B91"/>
    <w:rsid w:val="0076237D"/>
    <w:rsid w:val="0077458C"/>
    <w:rsid w:val="00776C52"/>
    <w:rsid w:val="00793EA6"/>
    <w:rsid w:val="007A322F"/>
    <w:rsid w:val="007A3509"/>
    <w:rsid w:val="007A476D"/>
    <w:rsid w:val="007A6DD5"/>
    <w:rsid w:val="007C41A2"/>
    <w:rsid w:val="007D675D"/>
    <w:rsid w:val="007E4207"/>
    <w:rsid w:val="007F4254"/>
    <w:rsid w:val="00804E73"/>
    <w:rsid w:val="0081432B"/>
    <w:rsid w:val="00822296"/>
    <w:rsid w:val="008240A9"/>
    <w:rsid w:val="00832B54"/>
    <w:rsid w:val="008370B4"/>
    <w:rsid w:val="0086068C"/>
    <w:rsid w:val="00877716"/>
    <w:rsid w:val="00890EFF"/>
    <w:rsid w:val="008A08FD"/>
    <w:rsid w:val="008B206B"/>
    <w:rsid w:val="008B35B6"/>
    <w:rsid w:val="008B5C0E"/>
    <w:rsid w:val="008C77DB"/>
    <w:rsid w:val="008D378A"/>
    <w:rsid w:val="0090783E"/>
    <w:rsid w:val="0091357F"/>
    <w:rsid w:val="00917520"/>
    <w:rsid w:val="009266F7"/>
    <w:rsid w:val="00930C30"/>
    <w:rsid w:val="00936A1E"/>
    <w:rsid w:val="00946E31"/>
    <w:rsid w:val="0096474B"/>
    <w:rsid w:val="0098085E"/>
    <w:rsid w:val="00984690"/>
    <w:rsid w:val="009B43ED"/>
    <w:rsid w:val="009B5498"/>
    <w:rsid w:val="009C7A71"/>
    <w:rsid w:val="009E290C"/>
    <w:rsid w:val="009E496E"/>
    <w:rsid w:val="00A04099"/>
    <w:rsid w:val="00A2624A"/>
    <w:rsid w:val="00A40F14"/>
    <w:rsid w:val="00A60611"/>
    <w:rsid w:val="00A639D6"/>
    <w:rsid w:val="00A674F5"/>
    <w:rsid w:val="00A70256"/>
    <w:rsid w:val="00A710CD"/>
    <w:rsid w:val="00A750D3"/>
    <w:rsid w:val="00A765C3"/>
    <w:rsid w:val="00A85256"/>
    <w:rsid w:val="00A8756A"/>
    <w:rsid w:val="00A87F2F"/>
    <w:rsid w:val="00AA0230"/>
    <w:rsid w:val="00AA2704"/>
    <w:rsid w:val="00AA66F8"/>
    <w:rsid w:val="00AC2541"/>
    <w:rsid w:val="00AC6E53"/>
    <w:rsid w:val="00AD688B"/>
    <w:rsid w:val="00AE2446"/>
    <w:rsid w:val="00B13625"/>
    <w:rsid w:val="00B32EBF"/>
    <w:rsid w:val="00B34951"/>
    <w:rsid w:val="00B63FD0"/>
    <w:rsid w:val="00B67D95"/>
    <w:rsid w:val="00B763A1"/>
    <w:rsid w:val="00B85BE7"/>
    <w:rsid w:val="00B94239"/>
    <w:rsid w:val="00BC3C15"/>
    <w:rsid w:val="00BD00AB"/>
    <w:rsid w:val="00BE3AAF"/>
    <w:rsid w:val="00C0666E"/>
    <w:rsid w:val="00C21781"/>
    <w:rsid w:val="00C2752F"/>
    <w:rsid w:val="00C336DE"/>
    <w:rsid w:val="00C34EFB"/>
    <w:rsid w:val="00C454FD"/>
    <w:rsid w:val="00C5184A"/>
    <w:rsid w:val="00C53596"/>
    <w:rsid w:val="00C5456F"/>
    <w:rsid w:val="00C8733F"/>
    <w:rsid w:val="00C9156F"/>
    <w:rsid w:val="00CC3B4B"/>
    <w:rsid w:val="00CC4A02"/>
    <w:rsid w:val="00CD3C5D"/>
    <w:rsid w:val="00CD70B7"/>
    <w:rsid w:val="00CE1843"/>
    <w:rsid w:val="00CF3832"/>
    <w:rsid w:val="00D04A20"/>
    <w:rsid w:val="00D1208D"/>
    <w:rsid w:val="00D16422"/>
    <w:rsid w:val="00D20C65"/>
    <w:rsid w:val="00D22AB5"/>
    <w:rsid w:val="00D24B0D"/>
    <w:rsid w:val="00D333A8"/>
    <w:rsid w:val="00D43F21"/>
    <w:rsid w:val="00D46568"/>
    <w:rsid w:val="00D47A24"/>
    <w:rsid w:val="00D51A19"/>
    <w:rsid w:val="00D61CDD"/>
    <w:rsid w:val="00D73A39"/>
    <w:rsid w:val="00D97742"/>
    <w:rsid w:val="00DA1A0C"/>
    <w:rsid w:val="00DA2978"/>
    <w:rsid w:val="00DA51DB"/>
    <w:rsid w:val="00DA7E9A"/>
    <w:rsid w:val="00DB4681"/>
    <w:rsid w:val="00DC2A47"/>
    <w:rsid w:val="00DE5E39"/>
    <w:rsid w:val="00DF5031"/>
    <w:rsid w:val="00E10E82"/>
    <w:rsid w:val="00E13E02"/>
    <w:rsid w:val="00E16C9F"/>
    <w:rsid w:val="00E22C47"/>
    <w:rsid w:val="00E23075"/>
    <w:rsid w:val="00E36C22"/>
    <w:rsid w:val="00E40A80"/>
    <w:rsid w:val="00E43453"/>
    <w:rsid w:val="00E45EC8"/>
    <w:rsid w:val="00E52B12"/>
    <w:rsid w:val="00E617BE"/>
    <w:rsid w:val="00E82CF6"/>
    <w:rsid w:val="00E862A6"/>
    <w:rsid w:val="00E96AE9"/>
    <w:rsid w:val="00EA3C8A"/>
    <w:rsid w:val="00EA7BEA"/>
    <w:rsid w:val="00EB0B3D"/>
    <w:rsid w:val="00EB7CF4"/>
    <w:rsid w:val="00EC0B7B"/>
    <w:rsid w:val="00ED3FEF"/>
    <w:rsid w:val="00F04150"/>
    <w:rsid w:val="00F17573"/>
    <w:rsid w:val="00F21785"/>
    <w:rsid w:val="00F41467"/>
    <w:rsid w:val="00F46EC3"/>
    <w:rsid w:val="00F5344B"/>
    <w:rsid w:val="00F561FE"/>
    <w:rsid w:val="00F57700"/>
    <w:rsid w:val="00F774A9"/>
    <w:rsid w:val="00F77F46"/>
    <w:rsid w:val="00F84788"/>
    <w:rsid w:val="00F8496A"/>
    <w:rsid w:val="00F93084"/>
    <w:rsid w:val="00FA2DFE"/>
    <w:rsid w:val="00FB0174"/>
    <w:rsid w:val="00FC0379"/>
    <w:rsid w:val="00FC3D29"/>
    <w:rsid w:val="00FD7515"/>
    <w:rsid w:val="00FE71EB"/>
    <w:rsid w:val="00FF460D"/>
    <w:rsid w:val="00FF72A7"/>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5E54"/>
  <w15:docId w15:val="{24C9ECF5-D799-4307-9A93-3C91968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A80"/>
  </w:style>
  <w:style w:type="paragraph" w:styleId="10">
    <w:name w:val="heading 1"/>
    <w:basedOn w:val="a"/>
    <w:next w:val="a"/>
    <w:link w:val="11"/>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59"/>
    <w:rsid w:val="00E4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E45EC8"/>
    <w:pPr>
      <w:spacing w:after="160" w:line="259" w:lineRule="auto"/>
      <w:ind w:left="720"/>
      <w:contextualSpacing/>
    </w:pPr>
  </w:style>
  <w:style w:type="character" w:customStyle="1" w:styleId="a5">
    <w:name w:val="Абзац списка Знак"/>
    <w:link w:val="a4"/>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Заголовок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aliases w:val="Обычный (Web),Обычный (веб)1,Обычный (веб)11"/>
    <w:basedOn w:val="a"/>
    <w:uiPriority w:val="99"/>
    <w:unhideWhenUsed/>
    <w:qFormat/>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2">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3">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b">
    <w:name w:val="Body Text Indent"/>
    <w:basedOn w:val="a"/>
    <w:link w:val="afc"/>
    <w:uiPriority w:val="99"/>
    <w:semiHidden/>
    <w:unhideWhenUsed/>
    <w:rsid w:val="00A40F14"/>
    <w:pPr>
      <w:spacing w:after="120"/>
      <w:ind w:left="283"/>
    </w:pPr>
  </w:style>
  <w:style w:type="character" w:customStyle="1" w:styleId="afc">
    <w:name w:val="Основной текст с отступом Знак"/>
    <w:basedOn w:val="a0"/>
    <w:link w:val="afb"/>
    <w:uiPriority w:val="99"/>
    <w:semiHidden/>
    <w:rsid w:val="00A40F14"/>
  </w:style>
  <w:style w:type="character" w:styleId="afd">
    <w:name w:val="Strong"/>
    <w:basedOn w:val="a0"/>
    <w:qFormat/>
    <w:rsid w:val="00A40F14"/>
    <w:rPr>
      <w:rFonts w:cs="Times New Roman"/>
      <w:b/>
      <w:bCs/>
    </w:rPr>
  </w:style>
  <w:style w:type="numbering" w:customStyle="1" w:styleId="1">
    <w:name w:val="Текущий список1"/>
    <w:rsid w:val="00A40F1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169952484">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sChild>
        <w:div w:id="1167014156">
          <w:marLeft w:val="0"/>
          <w:marRight w:val="0"/>
          <w:marTop w:val="0"/>
          <w:marBottom w:val="0"/>
          <w:divBdr>
            <w:top w:val="none" w:sz="0" w:space="0" w:color="auto"/>
            <w:left w:val="none" w:sz="0" w:space="0" w:color="auto"/>
            <w:bottom w:val="none" w:sz="0" w:space="0" w:color="auto"/>
            <w:right w:val="none" w:sz="0" w:space="0" w:color="auto"/>
          </w:divBdr>
        </w:div>
      </w:divsChild>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mbub@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69507-A1ED-4BAD-B596-D2D3D9BE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9662</Words>
  <Characters>55080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4</cp:revision>
  <cp:lastPrinted>2020-08-19T06:20:00Z</cp:lastPrinted>
  <dcterms:created xsi:type="dcterms:W3CDTF">2025-01-15T09:31:00Z</dcterms:created>
  <dcterms:modified xsi:type="dcterms:W3CDTF">2025-01-15T09:59:00Z</dcterms:modified>
</cp:coreProperties>
</file>