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10" w:rsidRDefault="006768B2" w:rsidP="006768B2">
      <w:pPr>
        <w:jc w:val="center"/>
        <w:rPr>
          <w:b/>
        </w:rPr>
      </w:pPr>
      <w:r w:rsidRPr="006768B2">
        <w:rPr>
          <w:b/>
        </w:rPr>
        <w:t xml:space="preserve">Лот № </w:t>
      </w:r>
      <w:r w:rsidR="008C6CC1">
        <w:rPr>
          <w:b/>
        </w:rPr>
        <w:t>5</w:t>
      </w:r>
      <w:r w:rsidR="00346982">
        <w:rPr>
          <w:b/>
        </w:rPr>
        <w:t>–</w:t>
      </w:r>
      <w:r w:rsidR="00DD6746">
        <w:rPr>
          <w:b/>
        </w:rPr>
        <w:t>Поставка рыбы</w:t>
      </w:r>
    </w:p>
    <w:p w:rsidR="00346982" w:rsidRDefault="00346982" w:rsidP="006768B2">
      <w:pPr>
        <w:jc w:val="center"/>
        <w:rPr>
          <w:b/>
          <w:sz w:val="22"/>
          <w:szCs w:val="22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2835"/>
        <w:gridCol w:w="8789"/>
        <w:gridCol w:w="708"/>
        <w:gridCol w:w="1560"/>
      </w:tblGrid>
      <w:tr w:rsidR="006768B2" w:rsidRPr="00E36124" w:rsidTr="00E36124">
        <w:trPr>
          <w:trHeight w:val="70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68B2" w:rsidRPr="00E36124" w:rsidRDefault="006768B2" w:rsidP="00E36124">
            <w:pPr>
              <w:pStyle w:val="a5"/>
              <w:ind w:firstLine="0"/>
              <w:jc w:val="center"/>
              <w:rPr>
                <w:b/>
                <w:sz w:val="20"/>
                <w:szCs w:val="20"/>
              </w:rPr>
            </w:pPr>
            <w:r w:rsidRPr="00E36124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68B2" w:rsidRPr="00E36124" w:rsidRDefault="006768B2" w:rsidP="00E36124">
            <w:pPr>
              <w:pStyle w:val="a5"/>
              <w:ind w:firstLine="0"/>
              <w:jc w:val="center"/>
              <w:rPr>
                <w:b/>
                <w:sz w:val="20"/>
                <w:szCs w:val="20"/>
              </w:rPr>
            </w:pPr>
            <w:r w:rsidRPr="00E36124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68B2" w:rsidRPr="00E36124" w:rsidRDefault="006768B2" w:rsidP="00E36124">
            <w:pPr>
              <w:pStyle w:val="a5"/>
              <w:ind w:firstLine="0"/>
              <w:jc w:val="center"/>
              <w:rPr>
                <w:b/>
                <w:sz w:val="20"/>
                <w:szCs w:val="20"/>
              </w:rPr>
            </w:pPr>
            <w:r w:rsidRPr="00E36124">
              <w:rPr>
                <w:b/>
                <w:sz w:val="20"/>
                <w:szCs w:val="20"/>
              </w:rPr>
              <w:t>Требования заказчика к техническим характеристикам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68B2" w:rsidRPr="00E36124" w:rsidRDefault="006768B2" w:rsidP="00E36124">
            <w:pPr>
              <w:pStyle w:val="a5"/>
              <w:ind w:firstLine="0"/>
              <w:jc w:val="center"/>
              <w:rPr>
                <w:b/>
                <w:sz w:val="20"/>
                <w:szCs w:val="20"/>
              </w:rPr>
            </w:pPr>
            <w:r w:rsidRPr="00E36124">
              <w:rPr>
                <w:b/>
                <w:sz w:val="20"/>
                <w:szCs w:val="20"/>
              </w:rPr>
              <w:t>Ед.изм</w:t>
            </w:r>
            <w:r w:rsidR="002D2E3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68B2" w:rsidRPr="00E36124" w:rsidRDefault="006768B2" w:rsidP="00E36124">
            <w:pPr>
              <w:spacing w:before="0"/>
              <w:jc w:val="center"/>
              <w:rPr>
                <w:b/>
                <w:sz w:val="20"/>
              </w:rPr>
            </w:pPr>
            <w:r w:rsidRPr="00E36124">
              <w:rPr>
                <w:b/>
                <w:sz w:val="20"/>
              </w:rPr>
              <w:t>Количество</w:t>
            </w:r>
          </w:p>
        </w:tc>
      </w:tr>
      <w:tr w:rsidR="00784262" w:rsidRPr="00E36124" w:rsidTr="00ED2149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62" w:rsidRPr="00E36124" w:rsidRDefault="00784262" w:rsidP="00E36124">
            <w:pPr>
              <w:spacing w:before="0"/>
              <w:jc w:val="center"/>
              <w:rPr>
                <w:sz w:val="20"/>
              </w:rPr>
            </w:pPr>
            <w:r w:rsidRPr="00E36124">
              <w:rPr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62" w:rsidRPr="00E36124" w:rsidRDefault="008C6CC1" w:rsidP="00E36124">
            <w:pPr>
              <w:spacing w:before="0"/>
              <w:jc w:val="center"/>
              <w:rPr>
                <w:color w:val="000000"/>
                <w:sz w:val="20"/>
              </w:rPr>
            </w:pPr>
            <w:r w:rsidRPr="008C6CC1">
              <w:rPr>
                <w:color w:val="000000"/>
                <w:sz w:val="20"/>
              </w:rPr>
              <w:t>Минтай потрошеный без гол</w:t>
            </w:r>
            <w:r w:rsidRPr="008C6CC1">
              <w:rPr>
                <w:color w:val="000000"/>
                <w:sz w:val="20"/>
              </w:rPr>
              <w:t>о</w:t>
            </w:r>
            <w:r w:rsidRPr="008C6CC1">
              <w:rPr>
                <w:color w:val="000000"/>
                <w:sz w:val="20"/>
              </w:rPr>
              <w:t>вы, с/м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62" w:rsidRPr="008C6CC1" w:rsidRDefault="008C6CC1" w:rsidP="008C6CC1">
            <w:pPr>
              <w:rPr>
                <w:bCs/>
              </w:rPr>
            </w:pPr>
            <w:r>
              <w:rPr>
                <w:bCs/>
              </w:rPr>
              <w:t>Соответствует требованиям ГОСТ 32366-2013 «Рыба мороженая. Технические усл</w:t>
            </w:r>
            <w:r>
              <w:rPr>
                <w:bCs/>
              </w:rPr>
              <w:t>о</w:t>
            </w:r>
            <w:r>
              <w:rPr>
                <w:bCs/>
              </w:rPr>
              <w:t>вия</w:t>
            </w:r>
            <w:proofErr w:type="gramStart"/>
            <w:r>
              <w:rPr>
                <w:bCs/>
              </w:rPr>
              <w:t>»П</w:t>
            </w:r>
            <w:proofErr w:type="gramEnd"/>
            <w:r>
              <w:rPr>
                <w:bCs/>
              </w:rPr>
              <w:t>редоставление сертификата соответствия на продукцию и ветеринарное свид</w:t>
            </w:r>
            <w:r>
              <w:rPr>
                <w:bCs/>
              </w:rPr>
              <w:t>е</w:t>
            </w:r>
            <w:r>
              <w:rPr>
                <w:bCs/>
              </w:rPr>
              <w:t>тельство обязательно.</w:t>
            </w:r>
            <w:r w:rsidR="005C1049">
              <w:rPr>
                <w:bCs/>
              </w:rPr>
              <w:t xml:space="preserve"> </w:t>
            </w:r>
            <w:r>
              <w:rPr>
                <w:bCs/>
              </w:rPr>
              <w:t xml:space="preserve">Сорт: не ниже </w:t>
            </w:r>
            <w:proofErr w:type="spellStart"/>
            <w:r>
              <w:rPr>
                <w:bCs/>
              </w:rPr>
              <w:t>первого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отрошеный</w:t>
            </w:r>
            <w:proofErr w:type="spellEnd"/>
            <w:r>
              <w:rPr>
                <w:bCs/>
              </w:rPr>
              <w:t xml:space="preserve"> обезглавленный минтай должен быть с удаленными хвостовым плавником и </w:t>
            </w:r>
            <w:proofErr w:type="spellStart"/>
            <w:r>
              <w:rPr>
                <w:bCs/>
              </w:rPr>
              <w:t>прихвостовой</w:t>
            </w:r>
            <w:proofErr w:type="spellEnd"/>
            <w:r>
              <w:rPr>
                <w:bCs/>
              </w:rPr>
              <w:t xml:space="preserve"> частью; мин</w:t>
            </w:r>
            <w:r>
              <w:rPr>
                <w:bCs/>
              </w:rPr>
              <w:t>и</w:t>
            </w:r>
            <w:r>
              <w:rPr>
                <w:bCs/>
              </w:rPr>
              <w:t>мальный размер минтая такого вида разделки – не менее 22 см. свойственный св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жей рыбе, без посторонних </w:t>
            </w:r>
            <w:proofErr w:type="spellStart"/>
            <w:r>
              <w:rPr>
                <w:bCs/>
              </w:rPr>
              <w:t>признаковВ</w:t>
            </w:r>
            <w:proofErr w:type="spellEnd"/>
            <w:r>
              <w:rPr>
                <w:bCs/>
              </w:rPr>
              <w:t xml:space="preserve"> рыбе не должно быть гельминтов и их лич</w:t>
            </w:r>
            <w:r>
              <w:rPr>
                <w:bCs/>
              </w:rPr>
              <w:t>и</w:t>
            </w:r>
            <w:r>
              <w:rPr>
                <w:bCs/>
              </w:rPr>
              <w:t>нок – соответствие В каждой упаковочной единице должна быть рыба одного н</w:t>
            </w:r>
            <w:r>
              <w:rPr>
                <w:bCs/>
              </w:rPr>
              <w:t>а</w:t>
            </w:r>
            <w:r>
              <w:rPr>
                <w:bCs/>
              </w:rPr>
              <w:t>именования, сорта, вида разделки, одной размерной группы и одного вида – соотве</w:t>
            </w:r>
            <w:r>
              <w:rPr>
                <w:bCs/>
              </w:rPr>
              <w:t>т</w:t>
            </w:r>
            <w:r>
              <w:rPr>
                <w:bCs/>
              </w:rPr>
              <w:t>ствие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62" w:rsidRPr="00E36124" w:rsidRDefault="00784262" w:rsidP="00E36124">
            <w:pPr>
              <w:spacing w:before="0"/>
              <w:jc w:val="center"/>
              <w:rPr>
                <w:sz w:val="20"/>
              </w:rPr>
            </w:pPr>
            <w:r w:rsidRPr="00E36124">
              <w:rPr>
                <w:sz w:val="20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62" w:rsidRPr="00E36124" w:rsidRDefault="005C1049" w:rsidP="00E36124">
            <w:pPr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  <w:r w:rsidR="008C6CC1">
              <w:rPr>
                <w:sz w:val="20"/>
              </w:rPr>
              <w:t>0</w:t>
            </w:r>
          </w:p>
        </w:tc>
      </w:tr>
      <w:tr w:rsidR="00677D0D" w:rsidRPr="00E36124" w:rsidTr="00ED2149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0D" w:rsidRPr="00E36124" w:rsidRDefault="00677D0D" w:rsidP="00E36124">
            <w:pPr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0D" w:rsidRDefault="00677D0D" w:rsidP="00E36124">
            <w:pPr>
              <w:spacing w:before="0"/>
              <w:jc w:val="center"/>
              <w:rPr>
                <w:color w:val="000000"/>
                <w:sz w:val="20"/>
              </w:rPr>
            </w:pPr>
            <w:r w:rsidRPr="002D02B8">
              <w:rPr>
                <w:sz w:val="22"/>
                <w:szCs w:val="22"/>
              </w:rPr>
              <w:t>Горбуша свежемороженая потрошенная</w:t>
            </w:r>
            <w:r w:rsidR="008C6CC1">
              <w:rPr>
                <w:sz w:val="22"/>
                <w:szCs w:val="22"/>
              </w:rPr>
              <w:t xml:space="preserve"> без головы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D" w:rsidRDefault="00677D0D" w:rsidP="00676A94">
            <w:pPr>
              <w:spacing w:before="0"/>
              <w:jc w:val="left"/>
              <w:rPr>
                <w:sz w:val="20"/>
              </w:rPr>
            </w:pPr>
            <w:r w:rsidRPr="002D02B8">
              <w:rPr>
                <w:sz w:val="22"/>
                <w:szCs w:val="22"/>
              </w:rPr>
              <w:t>Горбуша перво</w:t>
            </w:r>
            <w:r>
              <w:rPr>
                <w:sz w:val="22"/>
                <w:szCs w:val="22"/>
              </w:rPr>
              <w:t>го сорта, потрошенная, без головы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2D02B8">
              <w:rPr>
                <w:sz w:val="22"/>
                <w:szCs w:val="22"/>
              </w:rPr>
              <w:t>,</w:t>
            </w:r>
            <w:proofErr w:type="gramEnd"/>
            <w:r w:rsidRPr="002D02B8">
              <w:rPr>
                <w:sz w:val="22"/>
                <w:szCs w:val="22"/>
              </w:rPr>
              <w:t xml:space="preserve"> рыба должна быть без наружных повр</w:t>
            </w:r>
            <w:r w:rsidRPr="002D02B8">
              <w:rPr>
                <w:sz w:val="22"/>
                <w:szCs w:val="22"/>
              </w:rPr>
              <w:t>е</w:t>
            </w:r>
            <w:r w:rsidRPr="002D02B8">
              <w:rPr>
                <w:sz w:val="22"/>
                <w:szCs w:val="22"/>
              </w:rPr>
              <w:t xml:space="preserve">ждений. Запах после размораживания свойственный свежей рыбе, без посторонних запахов. Упакованная, на упаковке должно быть указанно: производитель, наименование товара, срок годности, вес. </w:t>
            </w:r>
            <w:r>
              <w:rPr>
                <w:sz w:val="22"/>
                <w:szCs w:val="22"/>
              </w:rPr>
              <w:t xml:space="preserve">Соответствует </w:t>
            </w:r>
            <w:r w:rsidRPr="00C46E06">
              <w:rPr>
                <w:sz w:val="22"/>
                <w:szCs w:val="22"/>
              </w:rPr>
              <w:t>ГОСТ 32366-2013.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0D" w:rsidRPr="00E36124" w:rsidRDefault="00677D0D" w:rsidP="00E36124">
            <w:pPr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0D" w:rsidRDefault="005C1049" w:rsidP="00E36124">
            <w:pPr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="00677D0D">
              <w:rPr>
                <w:sz w:val="20"/>
              </w:rPr>
              <w:t>00</w:t>
            </w:r>
          </w:p>
        </w:tc>
      </w:tr>
    </w:tbl>
    <w:p w:rsidR="006768B2" w:rsidRPr="0030148C" w:rsidRDefault="006768B2" w:rsidP="0030148C">
      <w:pPr>
        <w:spacing w:before="0"/>
        <w:rPr>
          <w:sz w:val="22"/>
          <w:szCs w:val="22"/>
        </w:rPr>
      </w:pPr>
    </w:p>
    <w:sectPr w:rsidR="006768B2" w:rsidRPr="0030148C" w:rsidSect="002D2E3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7465"/>
    <w:multiLevelType w:val="multilevel"/>
    <w:tmpl w:val="83DAA0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F0323E"/>
    <w:multiLevelType w:val="multilevel"/>
    <w:tmpl w:val="80E0ABF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774030F"/>
    <w:multiLevelType w:val="hybridMultilevel"/>
    <w:tmpl w:val="28B05F0E"/>
    <w:lvl w:ilvl="0" w:tplc="8B28E6BE">
      <w:start w:val="2"/>
      <w:numFmt w:val="bullet"/>
      <w:lvlText w:val="-"/>
      <w:lvlJc w:val="left"/>
      <w:pPr>
        <w:ind w:left="7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1CDD0F7D"/>
    <w:multiLevelType w:val="hybridMultilevel"/>
    <w:tmpl w:val="E5B852EA"/>
    <w:lvl w:ilvl="0" w:tplc="8B28E6BE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36379F"/>
    <w:multiLevelType w:val="hybridMultilevel"/>
    <w:tmpl w:val="0256E0FE"/>
    <w:lvl w:ilvl="0" w:tplc="8B28E6BE">
      <w:start w:val="2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5955602"/>
    <w:multiLevelType w:val="multilevel"/>
    <w:tmpl w:val="C7D015C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745" w:hanging="12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6">
    <w:nsid w:val="47A01817"/>
    <w:multiLevelType w:val="multilevel"/>
    <w:tmpl w:val="BC0CC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7686388C"/>
    <w:multiLevelType w:val="multilevel"/>
    <w:tmpl w:val="1F6AA5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79A9223B"/>
    <w:multiLevelType w:val="hybridMultilevel"/>
    <w:tmpl w:val="F50439A2"/>
    <w:lvl w:ilvl="0" w:tplc="8B28E6BE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F601A"/>
    <w:rsid w:val="0000638C"/>
    <w:rsid w:val="00012E18"/>
    <w:rsid w:val="000348F9"/>
    <w:rsid w:val="000669FD"/>
    <w:rsid w:val="000A22DD"/>
    <w:rsid w:val="00177D78"/>
    <w:rsid w:val="001D1787"/>
    <w:rsid w:val="001E317D"/>
    <w:rsid w:val="00237757"/>
    <w:rsid w:val="002A454A"/>
    <w:rsid w:val="002C1396"/>
    <w:rsid w:val="002D2E30"/>
    <w:rsid w:val="002F4037"/>
    <w:rsid w:val="0030148C"/>
    <w:rsid w:val="00346982"/>
    <w:rsid w:val="003E77D3"/>
    <w:rsid w:val="004326B2"/>
    <w:rsid w:val="00454C6B"/>
    <w:rsid w:val="004A572C"/>
    <w:rsid w:val="004A5779"/>
    <w:rsid w:val="004F5D42"/>
    <w:rsid w:val="00503A48"/>
    <w:rsid w:val="00513551"/>
    <w:rsid w:val="00525658"/>
    <w:rsid w:val="0054241E"/>
    <w:rsid w:val="00547F45"/>
    <w:rsid w:val="00550879"/>
    <w:rsid w:val="005662D0"/>
    <w:rsid w:val="00571010"/>
    <w:rsid w:val="005B4C63"/>
    <w:rsid w:val="005C1049"/>
    <w:rsid w:val="005C28FF"/>
    <w:rsid w:val="005E4C76"/>
    <w:rsid w:val="00600396"/>
    <w:rsid w:val="00645D13"/>
    <w:rsid w:val="006657E4"/>
    <w:rsid w:val="006768B2"/>
    <w:rsid w:val="00676A94"/>
    <w:rsid w:val="00677D0D"/>
    <w:rsid w:val="0069399D"/>
    <w:rsid w:val="00696E20"/>
    <w:rsid w:val="006B11E9"/>
    <w:rsid w:val="006F2FF2"/>
    <w:rsid w:val="00704DCE"/>
    <w:rsid w:val="007225F9"/>
    <w:rsid w:val="00784262"/>
    <w:rsid w:val="007A1913"/>
    <w:rsid w:val="007B0917"/>
    <w:rsid w:val="007B0AF7"/>
    <w:rsid w:val="007E4429"/>
    <w:rsid w:val="007E6845"/>
    <w:rsid w:val="0082463A"/>
    <w:rsid w:val="0083304E"/>
    <w:rsid w:val="0084682A"/>
    <w:rsid w:val="00853038"/>
    <w:rsid w:val="00870FEA"/>
    <w:rsid w:val="00882871"/>
    <w:rsid w:val="008A34A2"/>
    <w:rsid w:val="008C1D19"/>
    <w:rsid w:val="008C6CC1"/>
    <w:rsid w:val="00913639"/>
    <w:rsid w:val="009212B0"/>
    <w:rsid w:val="00986574"/>
    <w:rsid w:val="009C1030"/>
    <w:rsid w:val="009C26AC"/>
    <w:rsid w:val="009F4977"/>
    <w:rsid w:val="00A31D98"/>
    <w:rsid w:val="00A363BF"/>
    <w:rsid w:val="00A87DD2"/>
    <w:rsid w:val="00BA6C1E"/>
    <w:rsid w:val="00BC56A7"/>
    <w:rsid w:val="00BD7632"/>
    <w:rsid w:val="00BE3D2A"/>
    <w:rsid w:val="00BF12F6"/>
    <w:rsid w:val="00C577B8"/>
    <w:rsid w:val="00C70FB7"/>
    <w:rsid w:val="00C81C6E"/>
    <w:rsid w:val="00C913E6"/>
    <w:rsid w:val="00CD0133"/>
    <w:rsid w:val="00CD1410"/>
    <w:rsid w:val="00D12A57"/>
    <w:rsid w:val="00D23CDD"/>
    <w:rsid w:val="00D57DBA"/>
    <w:rsid w:val="00D72EAA"/>
    <w:rsid w:val="00D93EE6"/>
    <w:rsid w:val="00DA2434"/>
    <w:rsid w:val="00DB5344"/>
    <w:rsid w:val="00DC3172"/>
    <w:rsid w:val="00DD3F55"/>
    <w:rsid w:val="00DD4F82"/>
    <w:rsid w:val="00DD6746"/>
    <w:rsid w:val="00DF2F37"/>
    <w:rsid w:val="00E14340"/>
    <w:rsid w:val="00E36124"/>
    <w:rsid w:val="00E86744"/>
    <w:rsid w:val="00E91AA9"/>
    <w:rsid w:val="00ED1B71"/>
    <w:rsid w:val="00ED2149"/>
    <w:rsid w:val="00EE4C01"/>
    <w:rsid w:val="00EF601A"/>
    <w:rsid w:val="00F06199"/>
    <w:rsid w:val="00F27767"/>
    <w:rsid w:val="00F52DB8"/>
    <w:rsid w:val="00F813E5"/>
    <w:rsid w:val="00FB627A"/>
    <w:rsid w:val="00FC0A25"/>
    <w:rsid w:val="00FC6A9E"/>
    <w:rsid w:val="00FD3C58"/>
    <w:rsid w:val="00FF2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98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768B2"/>
    <w:pPr>
      <w:widowControl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A31D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A31D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rsid w:val="00BA6C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6199"/>
    <w:pPr>
      <w:autoSpaceDE w:val="0"/>
      <w:autoSpaceDN w:val="0"/>
      <w:spacing w:before="0"/>
      <w:ind w:left="671" w:firstLine="709"/>
      <w:jc w:val="left"/>
    </w:pPr>
    <w:rPr>
      <w:sz w:val="22"/>
      <w:szCs w:val="22"/>
      <w:lang w:val="en-US" w:eastAsia="en-US"/>
    </w:rPr>
  </w:style>
  <w:style w:type="character" w:customStyle="1" w:styleId="12">
    <w:name w:val="Основной шрифт абзаца1"/>
    <w:aliases w:val="Знак Знак Знак16 Знак,Основной шрифт абзаца2,Default Paragraph Font1"/>
    <w:rsid w:val="00F06199"/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6768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ody Text Indent"/>
    <w:basedOn w:val="a"/>
    <w:link w:val="a6"/>
    <w:rsid w:val="006768B2"/>
    <w:pPr>
      <w:widowControl/>
      <w:spacing w:before="0"/>
      <w:ind w:firstLine="708"/>
      <w:jc w:val="left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676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84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F52DB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52DB8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52D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52DB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52D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52DB8"/>
    <w:pPr>
      <w:spacing w:befor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2D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03883-EFE3-4E54-8C1D-474C9A704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Zakupki2</dc:creator>
  <cp:lastModifiedBy>Надежда Фёдоровна</cp:lastModifiedBy>
  <cp:revision>3</cp:revision>
  <dcterms:created xsi:type="dcterms:W3CDTF">2024-11-22T07:53:00Z</dcterms:created>
  <dcterms:modified xsi:type="dcterms:W3CDTF">2024-11-29T07:07:00Z</dcterms:modified>
</cp:coreProperties>
</file>