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E5" w:rsidRPr="001257E5" w:rsidRDefault="001257E5" w:rsidP="001257E5">
      <w:pPr>
        <w:widowControl w:val="0"/>
        <w:shd w:val="clear" w:color="auto" w:fill="FFFFFF"/>
        <w:spacing w:after="0" w:line="240" w:lineRule="auto"/>
        <w:ind w:left="567" w:right="2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Утверждаю</w:t>
      </w: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Главный врач</w:t>
      </w: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_________________</w:t>
      </w:r>
      <w:proofErr w:type="spellStart"/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>Седнева</w:t>
      </w:r>
      <w:proofErr w:type="spellEnd"/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Я.Ю.</w:t>
      </w: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7E5" w:rsidRPr="001257E5" w:rsidRDefault="001257E5" w:rsidP="001257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>ТЕХНИЧЕСКОЕ ЗАДАНИЕ</w:t>
      </w:r>
    </w:p>
    <w:p w:rsidR="001257E5" w:rsidRPr="001257E5" w:rsidRDefault="001257E5" w:rsidP="001257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8B1546" w:rsidRPr="00E86122" w:rsidRDefault="001257E5" w:rsidP="008B15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57E5">
        <w:rPr>
          <w:rFonts w:ascii="Times New Roman" w:hAnsi="Times New Roman"/>
          <w:b/>
          <w:sz w:val="24"/>
          <w:szCs w:val="24"/>
        </w:rPr>
        <w:t xml:space="preserve">На закупку: </w:t>
      </w:r>
      <w:r w:rsidR="008E3E7B">
        <w:rPr>
          <w:rFonts w:ascii="Times New Roman" w:hAnsi="Times New Roman"/>
          <w:b/>
          <w:sz w:val="28"/>
          <w:szCs w:val="28"/>
        </w:rPr>
        <w:t>Препараты ЖНВЛП</w:t>
      </w:r>
      <w:r w:rsidR="00962182">
        <w:rPr>
          <w:rFonts w:ascii="Times New Roman" w:hAnsi="Times New Roman"/>
          <w:b/>
          <w:sz w:val="28"/>
          <w:szCs w:val="28"/>
        </w:rPr>
        <w:t xml:space="preserve"> </w:t>
      </w:r>
      <w:r w:rsidR="008654FC">
        <w:rPr>
          <w:rFonts w:ascii="Times New Roman" w:hAnsi="Times New Roman"/>
          <w:b/>
          <w:sz w:val="28"/>
          <w:szCs w:val="28"/>
        </w:rPr>
        <w:t>ноябрь</w:t>
      </w:r>
      <w:r w:rsidR="008E3E7B">
        <w:rPr>
          <w:rFonts w:ascii="Times New Roman" w:hAnsi="Times New Roman"/>
          <w:b/>
          <w:sz w:val="28"/>
          <w:szCs w:val="28"/>
        </w:rPr>
        <w:t xml:space="preserve"> 24 г.</w:t>
      </w:r>
      <w:r w:rsidR="00370358" w:rsidRPr="00C46B2F">
        <w:rPr>
          <w:rFonts w:ascii="Times New Roman" w:hAnsi="Times New Roman"/>
          <w:b/>
          <w:sz w:val="28"/>
          <w:szCs w:val="28"/>
        </w:rPr>
        <w:t xml:space="preserve"> </w:t>
      </w:r>
      <w:r w:rsidR="00EA21CB" w:rsidRPr="001F45D4">
        <w:rPr>
          <w:rFonts w:ascii="Times New Roman" w:hAnsi="Times New Roman"/>
          <w:b/>
          <w:sz w:val="28"/>
          <w:szCs w:val="28"/>
        </w:rPr>
        <w:t xml:space="preserve"> </w:t>
      </w:r>
      <w:r w:rsidR="00377383" w:rsidRPr="00EA21CB">
        <w:rPr>
          <w:rFonts w:ascii="Times New Roman" w:hAnsi="Times New Roman"/>
          <w:b/>
          <w:sz w:val="28"/>
          <w:szCs w:val="28"/>
        </w:rPr>
        <w:t xml:space="preserve"> </w:t>
      </w:r>
      <w:r w:rsidR="00461C95" w:rsidRPr="002400AA">
        <w:rPr>
          <w:rFonts w:ascii="Times New Roman" w:hAnsi="Times New Roman"/>
          <w:b/>
          <w:sz w:val="28"/>
          <w:szCs w:val="28"/>
        </w:rPr>
        <w:t xml:space="preserve"> </w:t>
      </w:r>
      <w:r w:rsidR="003422DF" w:rsidRPr="002400AA">
        <w:rPr>
          <w:rFonts w:ascii="Times New Roman" w:hAnsi="Times New Roman"/>
          <w:b/>
          <w:sz w:val="28"/>
          <w:szCs w:val="28"/>
        </w:rPr>
        <w:t xml:space="preserve">           </w:t>
      </w:r>
      <w:r w:rsidR="008B1546" w:rsidRPr="00E86122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226DFA" w:rsidRPr="00365AF5" w:rsidRDefault="00D73C68" w:rsidP="00226D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354B">
        <w:rPr>
          <w:rFonts w:ascii="Times New Roman" w:hAnsi="Times New Roman"/>
          <w:b/>
          <w:sz w:val="28"/>
          <w:szCs w:val="28"/>
        </w:rPr>
        <w:t xml:space="preserve"> </w:t>
      </w:r>
      <w:r w:rsidRPr="00D73C68">
        <w:rPr>
          <w:rFonts w:ascii="Times New Roman" w:hAnsi="Times New Roman"/>
          <w:b/>
          <w:sz w:val="28"/>
          <w:szCs w:val="28"/>
        </w:rPr>
        <w:t xml:space="preserve"> </w:t>
      </w:r>
      <w:r w:rsidRPr="00E27817">
        <w:rPr>
          <w:rFonts w:ascii="Times New Roman" w:hAnsi="Times New Roman"/>
          <w:b/>
          <w:sz w:val="28"/>
          <w:szCs w:val="28"/>
        </w:rPr>
        <w:t xml:space="preserve">       </w:t>
      </w:r>
      <w:r w:rsidR="00226DFA" w:rsidRPr="00365AF5">
        <w:rPr>
          <w:rFonts w:ascii="Times New Roman" w:hAnsi="Times New Roman"/>
          <w:b/>
          <w:sz w:val="28"/>
          <w:szCs w:val="28"/>
        </w:rPr>
        <w:t xml:space="preserve">  </w:t>
      </w:r>
    </w:p>
    <w:p w:rsidR="00E24C13" w:rsidRDefault="00C13B43" w:rsidP="00E24C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24C13" w:rsidRPr="00C16771">
        <w:rPr>
          <w:rFonts w:ascii="Times New Roman" w:hAnsi="Times New Roman"/>
          <w:b/>
        </w:rPr>
        <w:t xml:space="preserve"> </w:t>
      </w:r>
    </w:p>
    <w:p w:rsidR="001257E5" w:rsidRPr="001257E5" w:rsidRDefault="001257E5" w:rsidP="00E24C13">
      <w:pPr>
        <w:jc w:val="center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Для нужд: СПб ГБУЗ «Городская детская стоматологическая поликлиника № 6»</w:t>
      </w:r>
    </w:p>
    <w:p w:rsidR="001257E5" w:rsidRPr="001257E5" w:rsidRDefault="001257E5" w:rsidP="001257E5">
      <w:pPr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190068 СПб, Проспект Вознесенский д. 34 лит. В</w:t>
      </w:r>
    </w:p>
    <w:p w:rsidR="001257E5" w:rsidRPr="001257E5" w:rsidRDefault="001257E5" w:rsidP="001257E5">
      <w:pPr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Спецификация прилагается.</w:t>
      </w:r>
    </w:p>
    <w:p w:rsidR="00E24C13" w:rsidRDefault="00E24C13" w:rsidP="00E24C1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C13">
        <w:rPr>
          <w:rFonts w:ascii="Times New Roman" w:eastAsia="Times New Roman" w:hAnsi="Times New Roman"/>
          <w:sz w:val="24"/>
          <w:szCs w:val="24"/>
          <w:lang w:eastAsia="ru-RU"/>
        </w:rPr>
        <w:t>Основные требования:</w:t>
      </w:r>
    </w:p>
    <w:p w:rsidR="005C6FF6" w:rsidRDefault="005C6FF6" w:rsidP="005C6FF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-Наличие лицензии на вид </w:t>
      </w:r>
      <w:r w:rsidR="00226DFA">
        <w:rPr>
          <w:rFonts w:ascii="Times New Roman" w:hAnsi="Times New Roman"/>
          <w:sz w:val="24"/>
          <w:szCs w:val="24"/>
        </w:rPr>
        <w:t>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требуется для этого вида деятельности;  </w:t>
      </w:r>
    </w:p>
    <w:p w:rsidR="00B37291" w:rsidRPr="00B37291" w:rsidRDefault="007630F9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37291" w:rsidRPr="00B37291">
        <w:rPr>
          <w:rFonts w:ascii="Times New Roman" w:eastAsia="Times New Roman" w:hAnsi="Times New Roman"/>
          <w:sz w:val="24"/>
          <w:szCs w:val="24"/>
          <w:lang w:eastAsia="ru-RU"/>
        </w:rPr>
        <w:t>-Наличие сертификата соответствия на продукцию, регистрационного удостоверения, декларации соответствия.</w:t>
      </w:r>
    </w:p>
    <w:p w:rsidR="00B37291" w:rsidRPr="00B37291" w:rsidRDefault="00B37291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-Для продукции, произведённой за пределами РФ, подтверждение о свободном обращении на территории Российской Федерации.</w:t>
      </w:r>
    </w:p>
    <w:p w:rsidR="00B37291" w:rsidRPr="00B37291" w:rsidRDefault="00B37291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-Доставка товара за счёт поставщика, после заключения Государственного контракта и внесения его в государственный Реестр.</w:t>
      </w:r>
    </w:p>
    <w:p w:rsidR="00B37291" w:rsidRPr="00B37291" w:rsidRDefault="00B37291" w:rsidP="00B37291">
      <w:pPr>
        <w:tabs>
          <w:tab w:val="left" w:pos="567"/>
          <w:tab w:val="left" w:pos="1276"/>
          <w:tab w:val="left" w:pos="1620"/>
        </w:tabs>
        <w:spacing w:after="0" w:line="240" w:lineRule="auto"/>
        <w:ind w:right="-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37291">
        <w:rPr>
          <w:rFonts w:ascii="Times New Roman" w:hAnsi="Times New Roman"/>
          <w:sz w:val="24"/>
          <w:szCs w:val="24"/>
        </w:rPr>
        <w:t>Поставка должна</w:t>
      </w:r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выполнена в полном объеме и в сроки, предусмотренные настоящим Государственным контрактом. </w:t>
      </w:r>
    </w:p>
    <w:p w:rsidR="00B37291" w:rsidRPr="00B37291" w:rsidRDefault="00B37291" w:rsidP="00B37291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37291">
        <w:rPr>
          <w:rFonts w:ascii="Times New Roman" w:eastAsia="Arial Unicode MS" w:hAnsi="Times New Roman"/>
          <w:bCs/>
          <w:kern w:val="1"/>
          <w:sz w:val="24"/>
          <w:szCs w:val="24"/>
        </w:rPr>
        <w:t xml:space="preserve"> Частота поставки партий товаров определяется заявкой Заказчика, но не менее 1 раза в квартал. </w:t>
      </w:r>
    </w:p>
    <w:p w:rsidR="00B37291" w:rsidRPr="00B37291" w:rsidRDefault="00B37291" w:rsidP="00B37291">
      <w:pPr>
        <w:widowControl w:val="0"/>
        <w:suppressAutoHyphens/>
        <w:spacing w:after="0"/>
        <w:rPr>
          <w:rFonts w:ascii="Times New Roman" w:eastAsia="Arial Unicode MS" w:hAnsi="Times New Roman"/>
          <w:kern w:val="1"/>
          <w:sz w:val="24"/>
          <w:szCs w:val="24"/>
        </w:rPr>
      </w:pPr>
      <w:r w:rsidRPr="00B37291">
        <w:rPr>
          <w:rFonts w:ascii="Times New Roman" w:eastAsia="Arial Unicode MS" w:hAnsi="Times New Roman"/>
          <w:kern w:val="1"/>
          <w:sz w:val="24"/>
          <w:szCs w:val="24"/>
        </w:rPr>
        <w:t xml:space="preserve"> -Поставка должна  быть произведена в течение </w:t>
      </w:r>
      <w:r w:rsidR="00962182">
        <w:rPr>
          <w:rFonts w:ascii="Times New Roman" w:eastAsia="Arial Unicode MS" w:hAnsi="Times New Roman"/>
          <w:kern w:val="1"/>
          <w:sz w:val="24"/>
          <w:szCs w:val="24"/>
        </w:rPr>
        <w:t>5</w:t>
      </w:r>
      <w:r w:rsidRPr="00B37291">
        <w:rPr>
          <w:rFonts w:ascii="Times New Roman" w:eastAsia="Arial Unicode MS" w:hAnsi="Times New Roman"/>
          <w:kern w:val="1"/>
          <w:sz w:val="24"/>
          <w:szCs w:val="24"/>
        </w:rPr>
        <w:t>-</w:t>
      </w:r>
      <w:r w:rsidR="00962182">
        <w:rPr>
          <w:rFonts w:ascii="Times New Roman" w:eastAsia="Arial Unicode MS" w:hAnsi="Times New Roman"/>
          <w:kern w:val="1"/>
          <w:sz w:val="24"/>
          <w:szCs w:val="24"/>
        </w:rPr>
        <w:t xml:space="preserve">ти </w:t>
      </w:r>
      <w:r w:rsidRPr="00B37291">
        <w:rPr>
          <w:rFonts w:ascii="Times New Roman" w:eastAsia="Arial Unicode MS" w:hAnsi="Times New Roman"/>
          <w:kern w:val="1"/>
          <w:sz w:val="24"/>
          <w:szCs w:val="24"/>
        </w:rPr>
        <w:t xml:space="preserve"> рабочих дней с момента подачи заявки Заказчика по факсу</w:t>
      </w:r>
      <w:r w:rsidR="00C46B2F">
        <w:rPr>
          <w:rFonts w:ascii="Times New Roman" w:eastAsia="Arial Unicode MS" w:hAnsi="Times New Roman"/>
          <w:kern w:val="1"/>
          <w:sz w:val="24"/>
          <w:szCs w:val="24"/>
        </w:rPr>
        <w:t>, электронной почте, звонку по телефону</w:t>
      </w:r>
      <w:r w:rsidRPr="00B37291">
        <w:rPr>
          <w:rFonts w:ascii="Times New Roman" w:eastAsia="Arial Unicode MS" w:hAnsi="Times New Roman"/>
          <w:kern w:val="1"/>
          <w:sz w:val="24"/>
          <w:szCs w:val="24"/>
        </w:rPr>
        <w:t xml:space="preserve"> на адрес  Поставщика.</w:t>
      </w:r>
    </w:p>
    <w:p w:rsidR="00B37291" w:rsidRPr="00B37291" w:rsidRDefault="00B37291" w:rsidP="00B37291">
      <w:pPr>
        <w:widowControl w:val="0"/>
        <w:suppressAutoHyphens/>
        <w:spacing w:after="0"/>
        <w:ind w:left="360" w:hanging="360"/>
        <w:rPr>
          <w:rFonts w:ascii="Times New Roman" w:eastAsia="Arial Unicode MS" w:hAnsi="Times New Roman"/>
          <w:kern w:val="1"/>
          <w:sz w:val="24"/>
          <w:szCs w:val="24"/>
        </w:rPr>
      </w:pPr>
      <w:r w:rsidRPr="00B37291">
        <w:rPr>
          <w:rFonts w:ascii="Times New Roman" w:eastAsia="Arial Unicode MS" w:hAnsi="Times New Roman"/>
          <w:kern w:val="1"/>
          <w:sz w:val="24"/>
          <w:szCs w:val="24"/>
        </w:rPr>
        <w:t xml:space="preserve">- Товар доставляется до склада Заказчика силами Поставщика. </w:t>
      </w:r>
    </w:p>
    <w:p w:rsidR="00B37291" w:rsidRPr="00B37291" w:rsidRDefault="00B37291" w:rsidP="00B37291">
      <w:pPr>
        <w:widowControl w:val="0"/>
        <w:suppressAutoHyphens/>
        <w:spacing w:after="0"/>
        <w:ind w:left="360" w:hanging="502"/>
        <w:rPr>
          <w:rFonts w:ascii="Times New Roman" w:eastAsia="Arial Unicode MS" w:hAnsi="Times New Roman"/>
          <w:kern w:val="1"/>
          <w:sz w:val="24"/>
          <w:szCs w:val="24"/>
        </w:rPr>
      </w:pPr>
      <w:r w:rsidRPr="00B37291">
        <w:rPr>
          <w:rFonts w:ascii="Times New Roman" w:eastAsia="Arial Unicode MS" w:hAnsi="Times New Roman"/>
          <w:kern w:val="1"/>
          <w:sz w:val="24"/>
          <w:szCs w:val="24"/>
        </w:rPr>
        <w:t xml:space="preserve">  - Остаточный срок годности </w:t>
      </w:r>
      <w:r w:rsidR="00D3381B">
        <w:rPr>
          <w:rFonts w:ascii="Times New Roman" w:eastAsia="Arial Unicode MS" w:hAnsi="Times New Roman"/>
          <w:kern w:val="1"/>
          <w:sz w:val="24"/>
          <w:szCs w:val="24"/>
        </w:rPr>
        <w:t>изделий</w:t>
      </w:r>
      <w:r w:rsidRPr="00B37291">
        <w:rPr>
          <w:rFonts w:ascii="Times New Roman" w:eastAsia="Arial Unicode MS" w:hAnsi="Times New Roman"/>
          <w:kern w:val="1"/>
          <w:sz w:val="24"/>
          <w:szCs w:val="24"/>
        </w:rPr>
        <w:t xml:space="preserve"> на момент поставки  должен быть не менее </w:t>
      </w:r>
      <w:r w:rsidR="004A2FC1">
        <w:rPr>
          <w:rFonts w:ascii="Times New Roman" w:eastAsia="Arial Unicode MS" w:hAnsi="Times New Roman"/>
          <w:kern w:val="1"/>
          <w:sz w:val="24"/>
          <w:szCs w:val="24"/>
        </w:rPr>
        <w:t>1</w:t>
      </w:r>
      <w:r w:rsidRPr="00B37291">
        <w:rPr>
          <w:rFonts w:ascii="Times New Roman" w:eastAsia="Arial Unicode MS" w:hAnsi="Times New Roman"/>
          <w:kern w:val="1"/>
          <w:sz w:val="24"/>
          <w:szCs w:val="24"/>
        </w:rPr>
        <w:t>2 месяцев</w:t>
      </w:r>
      <w:r w:rsidR="00C13B43">
        <w:rPr>
          <w:rFonts w:ascii="Times New Roman" w:eastAsia="Arial Unicode MS" w:hAnsi="Times New Roman"/>
          <w:kern w:val="1"/>
          <w:sz w:val="24"/>
          <w:szCs w:val="24"/>
        </w:rPr>
        <w:t xml:space="preserve"> от срока производителя</w:t>
      </w:r>
      <w:r w:rsidRPr="00B37291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:rsidR="00B37291" w:rsidRPr="00B37291" w:rsidRDefault="00B37291" w:rsidP="00B3729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-Качество товара должно соответствовать нормам и правилам, принятым в РФ.</w:t>
      </w:r>
    </w:p>
    <w:p w:rsidR="00B37291" w:rsidRPr="00B37291" w:rsidRDefault="00B37291" w:rsidP="00B3729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-Товары должны поставляться без прекращения деятельности отделений Поликлиники с учетом ежедневного приема/лечения больных. Требуется сохранить </w:t>
      </w:r>
      <w:proofErr w:type="gramStart"/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беспрепятственными</w:t>
      </w:r>
      <w:proofErr w:type="gramEnd"/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потоки больных, посетителей, медицинского персонала.</w:t>
      </w:r>
    </w:p>
    <w:p w:rsidR="00B37291" w:rsidRDefault="00B37291" w:rsidP="00B372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 время поставки товаров должно быть бесперебойное электро-, тепло- и   водоснабжение Поликлиники</w:t>
      </w:r>
    </w:p>
    <w:p w:rsidR="00B37291" w:rsidRPr="00B37291" w:rsidRDefault="00B37291" w:rsidP="00B372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C13" w:rsidRDefault="00E24C13" w:rsidP="00E24C1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C13">
        <w:rPr>
          <w:rFonts w:ascii="Times New Roman" w:eastAsia="Times New Roman" w:hAnsi="Times New Roman"/>
          <w:sz w:val="24"/>
          <w:szCs w:val="24"/>
          <w:lang w:eastAsia="ru-RU"/>
        </w:rPr>
        <w:t>Оказание услуг без авансирования</w:t>
      </w:r>
    </w:p>
    <w:p w:rsidR="001257E5" w:rsidRPr="001257E5" w:rsidRDefault="001257E5" w:rsidP="00E24C13">
      <w:pPr>
        <w:widowControl w:val="0"/>
        <w:suppressAutoHyphens/>
        <w:spacing w:after="0"/>
        <w:ind w:left="360" w:hanging="502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eastAsia="Arial Unicode MS" w:hAnsi="Times New Roman"/>
          <w:kern w:val="1"/>
          <w:sz w:val="24"/>
          <w:szCs w:val="24"/>
        </w:rPr>
        <w:t xml:space="preserve">  </w:t>
      </w:r>
    </w:p>
    <w:p w:rsidR="001257E5" w:rsidRPr="001257E5" w:rsidRDefault="001257E5" w:rsidP="001257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С 01.01.2017 г. действует ПП РФ № 925 от 16.09.2016 г. о приоритете товаров, работ, услуг российского происхождения.  </w:t>
      </w:r>
    </w:p>
    <w:p w:rsidR="00C15F2B" w:rsidRPr="00C15F2B" w:rsidRDefault="001257E5" w:rsidP="00C15F2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Оплата товара после подписания накладной, счета-фактуры, акта приёма – передачи  </w:t>
      </w:r>
      <w:r w:rsidR="00C15F2B" w:rsidRPr="00C15F2B">
        <w:rPr>
          <w:rFonts w:ascii="Times New Roman" w:hAnsi="Times New Roman"/>
          <w:sz w:val="24"/>
          <w:szCs w:val="24"/>
        </w:rPr>
        <w:t xml:space="preserve">в    течение  </w:t>
      </w:r>
      <w:r w:rsidR="00B73A9F" w:rsidRPr="004A2FC1">
        <w:rPr>
          <w:rFonts w:ascii="Times New Roman" w:hAnsi="Times New Roman"/>
          <w:b/>
          <w:sz w:val="24"/>
          <w:szCs w:val="24"/>
        </w:rPr>
        <w:t>7</w:t>
      </w:r>
      <w:r w:rsidR="00C15F2B" w:rsidRPr="004A2FC1">
        <w:rPr>
          <w:rFonts w:ascii="Times New Roman" w:hAnsi="Times New Roman"/>
          <w:b/>
          <w:sz w:val="24"/>
          <w:szCs w:val="24"/>
        </w:rPr>
        <w:t xml:space="preserve"> рабочих дней</w:t>
      </w:r>
      <w:r w:rsidR="00C15F2B" w:rsidRPr="00C15F2B">
        <w:rPr>
          <w:rFonts w:ascii="Times New Roman" w:hAnsi="Times New Roman"/>
          <w:sz w:val="24"/>
          <w:szCs w:val="24"/>
        </w:rPr>
        <w:t>.</w:t>
      </w:r>
    </w:p>
    <w:p w:rsidR="001257E5" w:rsidRDefault="001257E5" w:rsidP="001257E5">
      <w:pPr>
        <w:spacing w:after="0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Срок</w:t>
      </w:r>
      <w:r w:rsidR="00E24C13">
        <w:rPr>
          <w:rFonts w:ascii="Times New Roman" w:hAnsi="Times New Roman"/>
          <w:sz w:val="24"/>
          <w:szCs w:val="24"/>
        </w:rPr>
        <w:t xml:space="preserve"> </w:t>
      </w:r>
      <w:r w:rsidR="00226DFA">
        <w:rPr>
          <w:rFonts w:ascii="Times New Roman" w:hAnsi="Times New Roman"/>
          <w:sz w:val="24"/>
          <w:szCs w:val="24"/>
        </w:rPr>
        <w:t xml:space="preserve">поставки товаров </w:t>
      </w:r>
      <w:r w:rsidRPr="001257E5">
        <w:rPr>
          <w:rFonts w:ascii="Times New Roman" w:hAnsi="Times New Roman"/>
          <w:sz w:val="24"/>
          <w:szCs w:val="24"/>
        </w:rPr>
        <w:t xml:space="preserve"> до </w:t>
      </w:r>
      <w:r w:rsidR="00792141">
        <w:rPr>
          <w:rFonts w:ascii="Times New Roman" w:hAnsi="Times New Roman"/>
          <w:sz w:val="24"/>
          <w:szCs w:val="24"/>
        </w:rPr>
        <w:t>13</w:t>
      </w:r>
      <w:r w:rsidRPr="001257E5">
        <w:rPr>
          <w:rFonts w:ascii="Times New Roman" w:hAnsi="Times New Roman"/>
          <w:sz w:val="24"/>
          <w:szCs w:val="24"/>
        </w:rPr>
        <w:t xml:space="preserve"> декабря 20</w:t>
      </w:r>
      <w:r w:rsidR="00285188">
        <w:rPr>
          <w:rFonts w:ascii="Times New Roman" w:hAnsi="Times New Roman"/>
          <w:sz w:val="24"/>
          <w:szCs w:val="24"/>
        </w:rPr>
        <w:t>2</w:t>
      </w:r>
      <w:r w:rsidR="004D5DDB">
        <w:rPr>
          <w:rFonts w:ascii="Times New Roman" w:hAnsi="Times New Roman"/>
          <w:sz w:val="24"/>
          <w:szCs w:val="24"/>
        </w:rPr>
        <w:t>4</w:t>
      </w:r>
      <w:r w:rsidRPr="001257E5">
        <w:rPr>
          <w:rFonts w:ascii="Times New Roman" w:hAnsi="Times New Roman"/>
          <w:sz w:val="24"/>
          <w:szCs w:val="24"/>
        </w:rPr>
        <w:t xml:space="preserve"> г.</w:t>
      </w:r>
    </w:p>
    <w:p w:rsidR="00B37291" w:rsidRDefault="00B37291" w:rsidP="001257E5">
      <w:pPr>
        <w:spacing w:after="0"/>
        <w:rPr>
          <w:rFonts w:ascii="Times New Roman" w:hAnsi="Times New Roman"/>
          <w:sz w:val="24"/>
          <w:szCs w:val="24"/>
        </w:rPr>
      </w:pPr>
    </w:p>
    <w:p w:rsidR="00B37291" w:rsidRDefault="00B37291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291">
        <w:rPr>
          <w:rFonts w:ascii="Times New Roman" w:eastAsia="Times New Roman" w:hAnsi="Times New Roman"/>
          <w:sz w:val="24"/>
          <w:szCs w:val="24"/>
          <w:lang w:eastAsia="ru-RU"/>
        </w:rPr>
        <w:t>Применяются следующие ГОСТы:</w:t>
      </w:r>
    </w:p>
    <w:p w:rsidR="00D82B78" w:rsidRDefault="00D82B78" w:rsidP="00B37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3BB" w:rsidRPr="00F34C8C" w:rsidRDefault="00D82B78" w:rsidP="00D82B78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ГОСТ</w:t>
      </w:r>
      <w:r w:rsidR="008D53BB" w:rsidRPr="00F34C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3D5E77" w:rsidRPr="003D5E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="003D5E77" w:rsidRPr="003D5E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52249-2004 </w:t>
      </w:r>
      <w:r w:rsidR="003D5E77" w:rsidRPr="003D5E77">
        <w:rPr>
          <w:rFonts w:ascii="Times New Roman" w:hAnsi="Times New Roman"/>
          <w:color w:val="000000"/>
          <w:sz w:val="24"/>
          <w:szCs w:val="24"/>
        </w:rPr>
        <w:t>Правила производства и контроля качества лекарственных средств</w:t>
      </w:r>
      <w:r w:rsidR="003D5E77">
        <w:rPr>
          <w:rFonts w:ascii="YS Text" w:hAnsi="YS Text"/>
          <w:color w:val="333333"/>
          <w:sz w:val="20"/>
          <w:szCs w:val="20"/>
          <w:shd w:val="clear" w:color="auto" w:fill="FFFFFF"/>
        </w:rPr>
        <w:t>.</w:t>
      </w:r>
      <w:r w:rsidR="008D53BB" w:rsidRPr="00F34C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</w:p>
    <w:p w:rsidR="00D82B78" w:rsidRDefault="00D82B78" w:rsidP="00C13B43">
      <w:pPr>
        <w:jc w:val="center"/>
        <w:rPr>
          <w:rFonts w:ascii="Times New Roman" w:hAnsi="Times New Roman"/>
          <w:sz w:val="24"/>
          <w:szCs w:val="24"/>
        </w:rPr>
      </w:pPr>
    </w:p>
    <w:p w:rsidR="00C13B43" w:rsidRPr="001257E5" w:rsidRDefault="00C13B43" w:rsidP="00C13B43">
      <w:pPr>
        <w:jc w:val="center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Спецификация</w:t>
      </w:r>
    </w:p>
    <w:p w:rsidR="00C13B43" w:rsidRPr="001257E5" w:rsidRDefault="00C13B43" w:rsidP="00C13B43">
      <w:pPr>
        <w:ind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57E5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качеству и безопасности</w:t>
      </w:r>
    </w:p>
    <w:p w:rsidR="00C13B43" w:rsidRDefault="00C13B43" w:rsidP="00C13B4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257E5">
        <w:rPr>
          <w:rFonts w:ascii="Times New Roman" w:hAnsi="Times New Roman"/>
          <w:color w:val="000000"/>
          <w:sz w:val="24"/>
          <w:szCs w:val="24"/>
        </w:rPr>
        <w:t xml:space="preserve">Используемые </w:t>
      </w:r>
      <w:r>
        <w:rPr>
          <w:rFonts w:ascii="Times New Roman" w:hAnsi="Times New Roman"/>
          <w:color w:val="000000"/>
          <w:sz w:val="24"/>
          <w:szCs w:val="24"/>
        </w:rPr>
        <w:t>товары</w:t>
      </w:r>
      <w:r w:rsidRPr="001257E5">
        <w:rPr>
          <w:rFonts w:ascii="Times New Roman" w:hAnsi="Times New Roman"/>
          <w:color w:val="000000"/>
          <w:sz w:val="24"/>
          <w:szCs w:val="24"/>
        </w:rPr>
        <w:t xml:space="preserve">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для соответствующего вида продукции</w:t>
      </w: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52"/>
        <w:gridCol w:w="2541"/>
        <w:gridCol w:w="3686"/>
        <w:gridCol w:w="709"/>
        <w:gridCol w:w="567"/>
        <w:gridCol w:w="1984"/>
      </w:tblGrid>
      <w:tr w:rsidR="008E3E7B" w:rsidRPr="00576474" w:rsidTr="00252280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Ед-ца</w:t>
            </w:r>
            <w:proofErr w:type="spellEnd"/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из-я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E7B" w:rsidRPr="008E3E7B" w:rsidRDefault="008E3E7B" w:rsidP="008E3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КТРУ, ОКПД 2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Кальция глюконат 10%, 100мг/мл, №10 р-р 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в/в и в/м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10% (100 мг/мл)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10 ампула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для в/в и в/м введения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C63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21.20.10.12</w:t>
            </w:r>
            <w:r w:rsidR="00C632F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Добавки </w:t>
            </w:r>
            <w:r w:rsidR="00252280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</w:t>
            </w: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минеральные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Кальция хлорид 10%, 100мг/мл, №10, р-р 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в/в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10% (100 мг/мл)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10 ампула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 выпуска: 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для в/</w:t>
            </w:r>
            <w:proofErr w:type="gramStart"/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proofErr w:type="gramEnd"/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 xml:space="preserve"> введения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21.20.10.134 Растворы плазмозамещающие и </w:t>
            </w:r>
            <w:proofErr w:type="spellStart"/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перфузионные</w:t>
            </w:r>
            <w:proofErr w:type="spellEnd"/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Перекись водорода 3%  №1, р-р для местного и наружного применения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3%  (100 мл)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 флакон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д/местного и наружного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Фл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20.13.63.000 Пероксид водорода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Зиртек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 капли 20мл, 10мг/мл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10мг/мл (20 мл)</w:t>
            </w:r>
          </w:p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 флакон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капли д/приёма внутрь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Фл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21.20.10.154 Препараты для лечения зуда кожи, включая антигистаминные препараты и анестетики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Магния сульфат №10, 250мг/мл, р-р 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в/в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 мг/мл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10 ампула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раствор для в/</w:t>
            </w:r>
            <w:proofErr w:type="gramStart"/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2522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21.20.10.134 Растворы плазмозамещающие и </w:t>
            </w:r>
            <w:proofErr w:type="spellStart"/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перфузионные</w:t>
            </w:r>
            <w:proofErr w:type="spellEnd"/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F379D5" w:rsidP="00F37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Эуфиллин 24мг/мл №10, 10мл/</w:t>
            </w: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амп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, р-р для в/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введения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24мг/мл</w:t>
            </w:r>
          </w:p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10 ампула 10 мл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>Форма выпуска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 xml:space="preserve">: раствор </w:t>
            </w:r>
            <w:proofErr w:type="gramStart"/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 xml:space="preserve"> в/в 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C3233D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="008E3E7B" w:rsidRPr="008E3E7B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21.20.10.254 Препараты для лечения </w:t>
            </w: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обструктивных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заболеваний дыхательных путей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F379D5" w:rsidP="00F37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Супрастин №20, 25мг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25 мг</w:t>
            </w:r>
          </w:p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20 блистер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таблетки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21.20.10.256 Препараты антигистаминные системного действия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F379D5" w:rsidP="00F37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Супрастин №5, 20мг/мл, р-р </w:t>
            </w:r>
            <w:proofErr w:type="gram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для</w:t>
            </w:r>
            <w:proofErr w:type="gram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в/в и в/м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20 мг/мл</w:t>
            </w:r>
          </w:p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5  ампула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для в/в и в/м введения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7F45AD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="008E3E7B" w:rsidRPr="008E3E7B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21.20.10.256 Препараты антигистаминные системного действия</w:t>
            </w:r>
          </w:p>
        </w:tc>
      </w:tr>
      <w:tr w:rsidR="008E3E7B" w:rsidRPr="006052D8" w:rsidTr="00F857BD">
        <w:trPr>
          <w:trHeight w:val="8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F379D5" w:rsidP="00F37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Хлоргекседин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 xml:space="preserve"> 0,05%, 100мл, №1, р-р для местного и наружного применения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Дозировка: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0,05%   100 мл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Фасовка: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№ 1флакон пластик</w:t>
            </w:r>
          </w:p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Форма выпуска: </w:t>
            </w:r>
            <w:r w:rsidRPr="00252280">
              <w:rPr>
                <w:rFonts w:ascii="Times New Roman" w:eastAsia="Times New Roman" w:hAnsi="Times New Roman"/>
                <w:bCs/>
                <w:lang w:eastAsia="ru-RU"/>
              </w:rPr>
              <w:t>раствор д/местного и наружного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Фл</w:t>
            </w:r>
            <w:proofErr w:type="spellEnd"/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E3E7B">
              <w:rPr>
                <w:rFonts w:ascii="Times New Roman" w:eastAsia="Times New Roman" w:hAnsi="Times New Roman"/>
                <w:bCs/>
                <w:lang w:eastAsia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252280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228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21.20.10.158 Антисептики и дезинфицирующие препараты</w:t>
            </w:r>
          </w:p>
        </w:tc>
      </w:tr>
      <w:tr w:rsidR="008E3E7B" w:rsidRPr="006052D8" w:rsidTr="00F857BD">
        <w:trPr>
          <w:trHeight w:val="852"/>
        </w:trPr>
        <w:tc>
          <w:tcPr>
            <w:tcW w:w="6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37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</w:t>
            </w:r>
            <w:r w:rsidR="00F379D5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E7B" w:rsidRPr="008E3E7B" w:rsidRDefault="008E3E7B" w:rsidP="00F85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82139D" w:rsidRDefault="00E24C13" w:rsidP="00F31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6B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2139D" w:rsidRPr="00C46B2F">
        <w:rPr>
          <w:rFonts w:ascii="Times New Roman" w:hAnsi="Times New Roman"/>
          <w:b/>
          <w:sz w:val="24"/>
          <w:szCs w:val="24"/>
        </w:rPr>
        <w:t xml:space="preserve">Требование к упаковке:  </w:t>
      </w:r>
    </w:p>
    <w:p w:rsidR="00C46B2F" w:rsidRPr="00C46B2F" w:rsidRDefault="00C46B2F" w:rsidP="00F31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39D" w:rsidRPr="001257E5" w:rsidRDefault="0082139D" w:rsidP="00AB6C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        Товар должен быть упакован в индивидуальную заводскую упаковку и далее в коробки. При поставке коробки не должны быть повреждены.</w:t>
      </w:r>
    </w:p>
    <w:p w:rsidR="0082139D" w:rsidRPr="001257E5" w:rsidRDefault="0082139D" w:rsidP="00AB6CED">
      <w:p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     Поставляемый товар должен быть новым, не быть в использовании. </w:t>
      </w:r>
    </w:p>
    <w:p w:rsidR="0082139D" w:rsidRPr="001257E5" w:rsidRDefault="0082139D" w:rsidP="00AB6C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                 На коробке должна быть указана информация о товаре. В каждой коробке должна быть инструкция на русском яз</w:t>
      </w:r>
      <w:r>
        <w:rPr>
          <w:rFonts w:ascii="Times New Roman" w:hAnsi="Times New Roman"/>
          <w:sz w:val="24"/>
          <w:szCs w:val="24"/>
        </w:rPr>
        <w:t>ы</w:t>
      </w:r>
      <w:r w:rsidRPr="001257E5">
        <w:rPr>
          <w:rFonts w:ascii="Times New Roman" w:hAnsi="Times New Roman"/>
          <w:sz w:val="24"/>
          <w:szCs w:val="24"/>
        </w:rPr>
        <w:t>ке.</w:t>
      </w:r>
    </w:p>
    <w:p w:rsidR="0082139D" w:rsidRPr="001257E5" w:rsidRDefault="0082139D" w:rsidP="00AB6CED">
      <w:pPr>
        <w:tabs>
          <w:tab w:val="left" w:pos="567"/>
          <w:tab w:val="left" w:pos="851"/>
          <w:tab w:val="left" w:pos="1620"/>
        </w:tabs>
        <w:spacing w:after="0" w:line="240" w:lineRule="auto"/>
        <w:ind w:left="270" w:right="-57"/>
        <w:rPr>
          <w:rFonts w:ascii="Times New Roman" w:hAnsi="Times New Roman"/>
          <w:color w:val="000000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Поставка должна</w:t>
      </w:r>
      <w:r w:rsidRPr="001257E5">
        <w:rPr>
          <w:rFonts w:ascii="Times New Roman" w:hAnsi="Times New Roman"/>
          <w:color w:val="000000"/>
          <w:sz w:val="24"/>
          <w:szCs w:val="24"/>
        </w:rPr>
        <w:t xml:space="preserve"> быть выполнена в полном объеме и в сроки, предусмотренные    настоящим Государственным контрактом. </w:t>
      </w:r>
    </w:p>
    <w:p w:rsidR="00C46B2F" w:rsidRPr="00F5135B" w:rsidRDefault="00C46B2F" w:rsidP="00C46B2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135B">
        <w:rPr>
          <w:rFonts w:ascii="Times New Roman" w:hAnsi="Times New Roman"/>
          <w:b/>
          <w:bCs/>
          <w:sz w:val="24"/>
          <w:szCs w:val="24"/>
        </w:rPr>
        <w:t xml:space="preserve">Гарантии </w:t>
      </w:r>
      <w:r>
        <w:rPr>
          <w:rFonts w:ascii="Times New Roman" w:hAnsi="Times New Roman"/>
          <w:b/>
          <w:bCs/>
          <w:sz w:val="24"/>
          <w:szCs w:val="24"/>
        </w:rPr>
        <w:t>Поставщика Товаров</w:t>
      </w:r>
      <w:r w:rsidRPr="00F5135B">
        <w:rPr>
          <w:rFonts w:ascii="Times New Roman" w:hAnsi="Times New Roman"/>
          <w:b/>
          <w:bCs/>
          <w:sz w:val="24"/>
          <w:szCs w:val="24"/>
        </w:rPr>
        <w:t>:</w:t>
      </w:r>
    </w:p>
    <w:p w:rsidR="00C46B2F" w:rsidRPr="00F5135B" w:rsidRDefault="00C46B2F" w:rsidP="00C46B2F">
      <w:pPr>
        <w:numPr>
          <w:ilvl w:val="1"/>
          <w:numId w:val="6"/>
        </w:numPr>
        <w:spacing w:before="100" w:beforeAutospacing="1" w:after="100" w:afterAutospacing="1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5135B">
        <w:rPr>
          <w:rFonts w:ascii="Times New Roman" w:hAnsi="Times New Roman"/>
          <w:sz w:val="24"/>
          <w:szCs w:val="24"/>
        </w:rPr>
        <w:t xml:space="preserve">Надлежащее качество </w:t>
      </w:r>
      <w:r>
        <w:rPr>
          <w:rFonts w:ascii="Times New Roman" w:hAnsi="Times New Roman"/>
          <w:sz w:val="24"/>
          <w:szCs w:val="24"/>
        </w:rPr>
        <w:t xml:space="preserve"> поставленных товаров</w:t>
      </w:r>
      <w:r w:rsidRPr="00F5135B">
        <w:rPr>
          <w:rFonts w:ascii="Times New Roman" w:hAnsi="Times New Roman"/>
          <w:sz w:val="24"/>
          <w:szCs w:val="24"/>
        </w:rPr>
        <w:t xml:space="preserve"> в полном объеме в соответствии с техническим заданием;</w:t>
      </w:r>
    </w:p>
    <w:p w:rsidR="00C46B2F" w:rsidRPr="00F5135B" w:rsidRDefault="00C46B2F" w:rsidP="00C46B2F">
      <w:pPr>
        <w:numPr>
          <w:ilvl w:val="1"/>
          <w:numId w:val="6"/>
        </w:numPr>
        <w:tabs>
          <w:tab w:val="num" w:pos="426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Поставка </w:t>
      </w:r>
      <w:r w:rsidRPr="00F5135B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товаров</w:t>
      </w:r>
      <w:r w:rsidRPr="00F5135B">
        <w:rPr>
          <w:rFonts w:ascii="Times New Roman" w:hAnsi="Times New Roman"/>
          <w:sz w:val="24"/>
          <w:szCs w:val="24"/>
        </w:rPr>
        <w:t xml:space="preserve"> в установленные сроки;</w:t>
      </w:r>
    </w:p>
    <w:p w:rsidR="00C46B2F" w:rsidRDefault="00C46B2F" w:rsidP="00C46B2F">
      <w:pPr>
        <w:numPr>
          <w:ilvl w:val="1"/>
          <w:numId w:val="6"/>
        </w:numPr>
        <w:tabs>
          <w:tab w:val="num" w:pos="426"/>
        </w:tabs>
        <w:spacing w:before="100" w:beforeAutospacing="1" w:after="100" w:afterAutospacing="1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5135B">
        <w:rPr>
          <w:rFonts w:ascii="Times New Roman" w:hAnsi="Times New Roman"/>
          <w:sz w:val="24"/>
          <w:szCs w:val="24"/>
        </w:rPr>
        <w:t xml:space="preserve">Возмещение Заказчику причиненных убытков возникших по причине предоставления Исполнителем. </w:t>
      </w:r>
    </w:p>
    <w:p w:rsidR="0082139D" w:rsidRPr="001257E5" w:rsidRDefault="0082139D" w:rsidP="00AB6CE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Ответственность за соблюдением правил пожарной безопасности, охраны труда и санитарно-гигиенического режима возлагается на Поставщика</w:t>
      </w:r>
      <w:r w:rsidR="00C46B2F">
        <w:rPr>
          <w:rFonts w:ascii="Times New Roman" w:hAnsi="Times New Roman"/>
          <w:sz w:val="24"/>
          <w:szCs w:val="24"/>
        </w:rPr>
        <w:t xml:space="preserve"> при поставке</w:t>
      </w:r>
      <w:proofErr w:type="gramStart"/>
      <w:r w:rsidR="00C46B2F">
        <w:rPr>
          <w:rFonts w:ascii="Times New Roman" w:hAnsi="Times New Roman"/>
          <w:sz w:val="24"/>
          <w:szCs w:val="24"/>
        </w:rPr>
        <w:t xml:space="preserve"> </w:t>
      </w:r>
      <w:r w:rsidRPr="001257E5">
        <w:rPr>
          <w:rFonts w:ascii="Times New Roman" w:hAnsi="Times New Roman"/>
          <w:sz w:val="24"/>
          <w:szCs w:val="24"/>
        </w:rPr>
        <w:t>.</w:t>
      </w:r>
      <w:proofErr w:type="gramEnd"/>
      <w:r w:rsidRPr="001257E5">
        <w:rPr>
          <w:rFonts w:ascii="Times New Roman" w:hAnsi="Times New Roman"/>
          <w:sz w:val="24"/>
          <w:szCs w:val="24"/>
        </w:rPr>
        <w:t xml:space="preserve"> </w:t>
      </w:r>
    </w:p>
    <w:p w:rsidR="00E24C13" w:rsidRPr="00E24C13" w:rsidRDefault="00E24C13" w:rsidP="00E24C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C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4D610F" w:rsidRDefault="004D610F" w:rsidP="00AB6CE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7E5" w:rsidRPr="001257E5" w:rsidRDefault="004D610F" w:rsidP="00D82D4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proofErr w:type="gramStart"/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главной медсестры </w:t>
      </w:r>
      <w:r w:rsidR="00C46B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342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2D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proofErr w:type="spellStart"/>
      <w:r w:rsidR="00C46B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>ерестова</w:t>
      </w:r>
      <w:proofErr w:type="spellEnd"/>
      <w:r w:rsidR="00CE1A69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1257E5" w:rsidRPr="001257E5">
        <w:rPr>
          <w:rFonts w:ascii="Times New Roman" w:hAnsi="Times New Roman"/>
          <w:sz w:val="24"/>
          <w:szCs w:val="24"/>
        </w:rPr>
        <w:t xml:space="preserve">       </w:t>
      </w:r>
    </w:p>
    <w:p w:rsidR="00C46B2F" w:rsidRDefault="00C46B2F" w:rsidP="001257E5">
      <w:pPr>
        <w:jc w:val="right"/>
        <w:rPr>
          <w:rFonts w:ascii="Times New Roman" w:hAnsi="Times New Roman"/>
          <w:sz w:val="24"/>
          <w:szCs w:val="24"/>
        </w:rPr>
      </w:pPr>
    </w:p>
    <w:p w:rsidR="001257E5" w:rsidRPr="001257E5" w:rsidRDefault="001257E5" w:rsidP="001257E5">
      <w:pPr>
        <w:jc w:val="right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>Приложение №2</w:t>
      </w:r>
    </w:p>
    <w:p w:rsidR="00A81834" w:rsidRDefault="001257E5" w:rsidP="006E78E7">
      <w:pPr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t xml:space="preserve">     </w:t>
      </w:r>
      <w:r w:rsidR="006E78E7">
        <w:rPr>
          <w:rFonts w:ascii="Times New Roman" w:hAnsi="Times New Roman"/>
          <w:sz w:val="24"/>
          <w:szCs w:val="24"/>
        </w:rPr>
        <w:t xml:space="preserve">Расчет </w:t>
      </w:r>
      <w:r w:rsidR="00A16B50">
        <w:rPr>
          <w:rFonts w:ascii="Times New Roman" w:hAnsi="Times New Roman"/>
          <w:sz w:val="24"/>
          <w:szCs w:val="24"/>
        </w:rPr>
        <w:t>ценового предложения</w:t>
      </w:r>
      <w:r w:rsidRPr="001257E5">
        <w:rPr>
          <w:rFonts w:ascii="Times New Roman" w:hAnsi="Times New Roman"/>
          <w:sz w:val="24"/>
          <w:szCs w:val="24"/>
        </w:rPr>
        <w:t xml:space="preserve"> </w:t>
      </w:r>
    </w:p>
    <w:p w:rsidR="00A16B50" w:rsidRDefault="00A16B50" w:rsidP="00A16B50">
      <w:pPr>
        <w:spacing w:before="100" w:beforeAutospacing="1" w:after="100" w:afterAutospacing="1" w:line="240" w:lineRule="auto"/>
        <w:ind w:left="426"/>
        <w:rPr>
          <w:rFonts w:ascii="Times New Roman" w:hAnsi="Times New Roman"/>
          <w:color w:val="000000"/>
        </w:rPr>
      </w:pPr>
      <w:r w:rsidRPr="00A16B50">
        <w:rPr>
          <w:rFonts w:ascii="Times New Roman" w:hAnsi="Times New Roman"/>
          <w:sz w:val="24"/>
          <w:szCs w:val="24"/>
        </w:rPr>
        <w:t>НМЦК (начальная максимальная цена контракта) выведена на основании мониторинга организаций оказывающие услуги по обслуживанию информационных систем</w:t>
      </w:r>
      <w:proofErr w:type="gramStart"/>
      <w:r w:rsidRPr="00A16B50">
        <w:rPr>
          <w:rFonts w:ascii="Times New Roman" w:hAnsi="Times New Roman"/>
          <w:sz w:val="24"/>
          <w:szCs w:val="24"/>
        </w:rPr>
        <w:t>.</w:t>
      </w:r>
      <w:proofErr w:type="gramEnd"/>
      <w:r w:rsidRPr="00A16B50">
        <w:rPr>
          <w:rFonts w:ascii="Times New Roman" w:hAnsi="Times New Roman"/>
          <w:color w:val="000000"/>
        </w:rPr>
        <w:t xml:space="preserve"> (</w:t>
      </w:r>
      <w:proofErr w:type="gramStart"/>
      <w:r w:rsidRPr="00A16B50">
        <w:rPr>
          <w:rFonts w:ascii="Times New Roman" w:hAnsi="Times New Roman"/>
          <w:color w:val="000000"/>
        </w:rPr>
        <w:t>п</w:t>
      </w:r>
      <w:proofErr w:type="gramEnd"/>
      <w:r w:rsidRPr="00A16B50">
        <w:rPr>
          <w:rFonts w:ascii="Times New Roman" w:hAnsi="Times New Roman"/>
          <w:color w:val="000000"/>
        </w:rPr>
        <w:t>.3.7.1 Приказа МЭР от 02.10.2013 № 567 "Об утверждении Методических рекомендаций по применению методов определения начальной /максимальной/ цены контракта, цены контракта, заключаемого с единственным поставщиком /подрядчиком, исполнителем/")</w:t>
      </w:r>
    </w:p>
    <w:p w:rsidR="004F0FC9" w:rsidRPr="00A16B50" w:rsidRDefault="004F0FC9" w:rsidP="00A16B50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прилагается</w:t>
      </w:r>
    </w:p>
    <w:p w:rsidR="00A16B50" w:rsidRPr="001257E5" w:rsidRDefault="00A16B50" w:rsidP="006E78E7">
      <w:pPr>
        <w:rPr>
          <w:rFonts w:ascii="Times New Roman" w:hAnsi="Times New Roman"/>
          <w:sz w:val="24"/>
          <w:szCs w:val="24"/>
        </w:rPr>
      </w:pPr>
    </w:p>
    <w:p w:rsidR="001257E5" w:rsidRPr="001257E5" w:rsidRDefault="001257E5" w:rsidP="001257E5">
      <w:pPr>
        <w:jc w:val="right"/>
        <w:rPr>
          <w:rFonts w:ascii="Times New Roman" w:hAnsi="Times New Roman"/>
          <w:sz w:val="24"/>
          <w:szCs w:val="24"/>
        </w:rPr>
      </w:pPr>
      <w:r w:rsidRPr="001257E5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1257E5" w:rsidRPr="001257E5" w:rsidRDefault="001257E5" w:rsidP="001257E5">
      <w:pPr>
        <w:widowControl w:val="0"/>
        <w:tabs>
          <w:tab w:val="left" w:pos="3465"/>
        </w:tabs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1257E5">
        <w:rPr>
          <w:rFonts w:ascii="Times New Roman" w:hAnsi="Times New Roman"/>
          <w:sz w:val="24"/>
          <w:szCs w:val="24"/>
        </w:rPr>
        <w:t xml:space="preserve">    </w:t>
      </w:r>
      <w:r w:rsidRPr="001257E5">
        <w:rPr>
          <w:rFonts w:ascii="Times New Roman" w:hAnsi="Times New Roman"/>
          <w:iCs/>
          <w:color w:val="000000"/>
          <w:spacing w:val="-2"/>
          <w:sz w:val="24"/>
          <w:szCs w:val="24"/>
        </w:rPr>
        <w:t>Рекомендуемая участникам размещения заказа ф</w:t>
      </w:r>
      <w:r w:rsidRPr="001257E5">
        <w:rPr>
          <w:rFonts w:ascii="Times New Roman" w:hAnsi="Times New Roman"/>
          <w:bCs/>
          <w:sz w:val="24"/>
          <w:szCs w:val="24"/>
        </w:rPr>
        <w:t>орма «Сведения о функциональных характеристиках (потребительских свойствах) и качественных характеристиках товара»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358"/>
        <w:gridCol w:w="2282"/>
        <w:gridCol w:w="1394"/>
        <w:gridCol w:w="1269"/>
        <w:gridCol w:w="2528"/>
      </w:tblGrid>
      <w:tr w:rsidR="001257E5" w:rsidRPr="001257E5" w:rsidTr="00DB2898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Наименование</w:t>
            </w: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br/>
              <w:t>товара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113" w:hanging="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257E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Товарный знак (его словесное обозначение), фирменное наименование, наименование места происхождения товара или наименование производителя товара</w:t>
            </w:r>
          </w:p>
          <w:p w:rsidR="001257E5" w:rsidRPr="001257E5" w:rsidRDefault="001257E5" w:rsidP="001257E5">
            <w:pPr>
              <w:widowControl w:val="0"/>
              <w:autoSpaceDE w:val="0"/>
              <w:autoSpaceDN w:val="0"/>
              <w:adjustRightInd w:val="0"/>
              <w:snapToGrid w:val="0"/>
              <w:spacing w:after="0" w:line="312" w:lineRule="auto"/>
              <w:ind w:left="113" w:hanging="41"/>
              <w:jc w:val="center"/>
              <w:outlineLvl w:val="1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</w:p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№ показателя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</w:p>
          <w:p w:rsidR="001257E5" w:rsidRPr="001257E5" w:rsidRDefault="001257E5" w:rsidP="001257E5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Показатель товара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E5" w:rsidRPr="001257E5" w:rsidRDefault="001257E5" w:rsidP="001257E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Arial" w:hAnsi="Times New Roman"/>
                <w:color w:val="000000"/>
                <w:sz w:val="20"/>
                <w:szCs w:val="20"/>
                <w:lang w:eastAsia="ar-SA"/>
              </w:rPr>
              <w:t>Значения показателя товара, предлагаемого участником</w:t>
            </w:r>
          </w:p>
        </w:tc>
      </w:tr>
      <w:tr w:rsidR="001257E5" w:rsidRPr="001257E5" w:rsidTr="00DB2898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1257E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</w:t>
            </w:r>
          </w:p>
        </w:tc>
      </w:tr>
      <w:tr w:rsidR="001257E5" w:rsidRPr="001257E5" w:rsidTr="00DB2898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1257E5" w:rsidRPr="001257E5" w:rsidTr="00DB2898"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E5" w:rsidRPr="001257E5" w:rsidRDefault="001257E5" w:rsidP="001257E5">
            <w:pPr>
              <w:widowControl w:val="0"/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</w:tbl>
    <w:p w:rsidR="00373DFD" w:rsidRDefault="00373DFD" w:rsidP="0014328B"/>
    <w:sectPr w:rsidR="00373DFD" w:rsidSect="00DB289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position w:val="0"/>
        <w:sz w:val="24"/>
        <w:vertAlign w:val="baseline"/>
      </w:rPr>
    </w:lvl>
  </w:abstractNum>
  <w:abstractNum w:abstractNumId="1">
    <w:nsid w:val="057B6B93"/>
    <w:multiLevelType w:val="multilevel"/>
    <w:tmpl w:val="7E9498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676C"/>
    <w:multiLevelType w:val="multilevel"/>
    <w:tmpl w:val="A9DE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552AA"/>
    <w:multiLevelType w:val="multilevel"/>
    <w:tmpl w:val="04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4707B"/>
    <w:multiLevelType w:val="multilevel"/>
    <w:tmpl w:val="F512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34F4E8D"/>
    <w:multiLevelType w:val="multilevel"/>
    <w:tmpl w:val="02F8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7E5"/>
    <w:rsid w:val="00032322"/>
    <w:rsid w:val="00065784"/>
    <w:rsid w:val="00067F2C"/>
    <w:rsid w:val="0007158C"/>
    <w:rsid w:val="000B0E7F"/>
    <w:rsid w:val="000C4816"/>
    <w:rsid w:val="000E1025"/>
    <w:rsid w:val="000E4072"/>
    <w:rsid w:val="000E653E"/>
    <w:rsid w:val="000F6FB7"/>
    <w:rsid w:val="0010411C"/>
    <w:rsid w:val="001257E5"/>
    <w:rsid w:val="0014328B"/>
    <w:rsid w:val="0015763D"/>
    <w:rsid w:val="00170EAF"/>
    <w:rsid w:val="0017466E"/>
    <w:rsid w:val="00177B8D"/>
    <w:rsid w:val="00197C1D"/>
    <w:rsid w:val="001B4199"/>
    <w:rsid w:val="001C0C7B"/>
    <w:rsid w:val="001E2DB6"/>
    <w:rsid w:val="001E5D3E"/>
    <w:rsid w:val="001F3CC7"/>
    <w:rsid w:val="001F45D4"/>
    <w:rsid w:val="00226DFA"/>
    <w:rsid w:val="00252280"/>
    <w:rsid w:val="00274090"/>
    <w:rsid w:val="00285188"/>
    <w:rsid w:val="002913D9"/>
    <w:rsid w:val="002C22BA"/>
    <w:rsid w:val="003422DF"/>
    <w:rsid w:val="00350636"/>
    <w:rsid w:val="00365A35"/>
    <w:rsid w:val="00365AF5"/>
    <w:rsid w:val="00370358"/>
    <w:rsid w:val="00373DFD"/>
    <w:rsid w:val="00377383"/>
    <w:rsid w:val="003C4E03"/>
    <w:rsid w:val="003D589A"/>
    <w:rsid w:val="003D5E77"/>
    <w:rsid w:val="003D7017"/>
    <w:rsid w:val="003F6CF5"/>
    <w:rsid w:val="004252E1"/>
    <w:rsid w:val="00426D5C"/>
    <w:rsid w:val="00430E2A"/>
    <w:rsid w:val="00454776"/>
    <w:rsid w:val="00454C96"/>
    <w:rsid w:val="00461C95"/>
    <w:rsid w:val="00490303"/>
    <w:rsid w:val="004A2FC1"/>
    <w:rsid w:val="004C0787"/>
    <w:rsid w:val="004C490C"/>
    <w:rsid w:val="004D5DDB"/>
    <w:rsid w:val="004D610F"/>
    <w:rsid w:val="004F0FC9"/>
    <w:rsid w:val="0050135D"/>
    <w:rsid w:val="00506219"/>
    <w:rsid w:val="005655AD"/>
    <w:rsid w:val="00570BC7"/>
    <w:rsid w:val="00580DD4"/>
    <w:rsid w:val="005A5657"/>
    <w:rsid w:val="005A5BCA"/>
    <w:rsid w:val="005B3D9E"/>
    <w:rsid w:val="005C6FF6"/>
    <w:rsid w:val="005D292D"/>
    <w:rsid w:val="005D6187"/>
    <w:rsid w:val="005F3D44"/>
    <w:rsid w:val="00646EB1"/>
    <w:rsid w:val="00665A8D"/>
    <w:rsid w:val="00667835"/>
    <w:rsid w:val="006709BA"/>
    <w:rsid w:val="006D7D1C"/>
    <w:rsid w:val="006E10BC"/>
    <w:rsid w:val="006E2B5A"/>
    <w:rsid w:val="006E63B6"/>
    <w:rsid w:val="006E78E7"/>
    <w:rsid w:val="00707C71"/>
    <w:rsid w:val="00712473"/>
    <w:rsid w:val="00715232"/>
    <w:rsid w:val="00733B7F"/>
    <w:rsid w:val="007630F9"/>
    <w:rsid w:val="00777A56"/>
    <w:rsid w:val="00792141"/>
    <w:rsid w:val="00793265"/>
    <w:rsid w:val="007F028A"/>
    <w:rsid w:val="007F45AD"/>
    <w:rsid w:val="00807899"/>
    <w:rsid w:val="0082139D"/>
    <w:rsid w:val="00830A53"/>
    <w:rsid w:val="0083161D"/>
    <w:rsid w:val="00831BCE"/>
    <w:rsid w:val="00833690"/>
    <w:rsid w:val="008654FC"/>
    <w:rsid w:val="0087091E"/>
    <w:rsid w:val="00882290"/>
    <w:rsid w:val="00894E1C"/>
    <w:rsid w:val="008A1C52"/>
    <w:rsid w:val="008B1546"/>
    <w:rsid w:val="008C5410"/>
    <w:rsid w:val="008D396A"/>
    <w:rsid w:val="008D4A58"/>
    <w:rsid w:val="008D53BB"/>
    <w:rsid w:val="008E3E7B"/>
    <w:rsid w:val="008E54A5"/>
    <w:rsid w:val="008F3515"/>
    <w:rsid w:val="008F4F97"/>
    <w:rsid w:val="0090288C"/>
    <w:rsid w:val="00906461"/>
    <w:rsid w:val="00914E8D"/>
    <w:rsid w:val="00921905"/>
    <w:rsid w:val="00922B42"/>
    <w:rsid w:val="009325E8"/>
    <w:rsid w:val="00941A53"/>
    <w:rsid w:val="0094760E"/>
    <w:rsid w:val="00962182"/>
    <w:rsid w:val="00962515"/>
    <w:rsid w:val="00980767"/>
    <w:rsid w:val="009873F9"/>
    <w:rsid w:val="009918C2"/>
    <w:rsid w:val="009A37D5"/>
    <w:rsid w:val="009D2C7D"/>
    <w:rsid w:val="009D4A4C"/>
    <w:rsid w:val="009D5767"/>
    <w:rsid w:val="009F6463"/>
    <w:rsid w:val="00A16B50"/>
    <w:rsid w:val="00A81834"/>
    <w:rsid w:val="00A97490"/>
    <w:rsid w:val="00AB6CED"/>
    <w:rsid w:val="00AB7604"/>
    <w:rsid w:val="00AC58CE"/>
    <w:rsid w:val="00AF020D"/>
    <w:rsid w:val="00AF7797"/>
    <w:rsid w:val="00B00606"/>
    <w:rsid w:val="00B04583"/>
    <w:rsid w:val="00B2536F"/>
    <w:rsid w:val="00B37291"/>
    <w:rsid w:val="00B50ECD"/>
    <w:rsid w:val="00B54824"/>
    <w:rsid w:val="00B653C3"/>
    <w:rsid w:val="00B6724C"/>
    <w:rsid w:val="00B73A9F"/>
    <w:rsid w:val="00B97B7A"/>
    <w:rsid w:val="00C0639E"/>
    <w:rsid w:val="00C11B07"/>
    <w:rsid w:val="00C13B43"/>
    <w:rsid w:val="00C15F2B"/>
    <w:rsid w:val="00C16771"/>
    <w:rsid w:val="00C3233D"/>
    <w:rsid w:val="00C46B2F"/>
    <w:rsid w:val="00C5354B"/>
    <w:rsid w:val="00C632FA"/>
    <w:rsid w:val="00C83E1F"/>
    <w:rsid w:val="00C92BD1"/>
    <w:rsid w:val="00CA031C"/>
    <w:rsid w:val="00CC2FEE"/>
    <w:rsid w:val="00CE1A69"/>
    <w:rsid w:val="00D26BD1"/>
    <w:rsid w:val="00D3381B"/>
    <w:rsid w:val="00D4457E"/>
    <w:rsid w:val="00D573BD"/>
    <w:rsid w:val="00D650DE"/>
    <w:rsid w:val="00D73C68"/>
    <w:rsid w:val="00D82B78"/>
    <w:rsid w:val="00D82D4A"/>
    <w:rsid w:val="00DB1E63"/>
    <w:rsid w:val="00DB2898"/>
    <w:rsid w:val="00DE5DFF"/>
    <w:rsid w:val="00DF27C1"/>
    <w:rsid w:val="00E24C13"/>
    <w:rsid w:val="00E84EDC"/>
    <w:rsid w:val="00E926A9"/>
    <w:rsid w:val="00EA21CB"/>
    <w:rsid w:val="00EA33F1"/>
    <w:rsid w:val="00EB239F"/>
    <w:rsid w:val="00ED27D5"/>
    <w:rsid w:val="00EE186C"/>
    <w:rsid w:val="00EF2685"/>
    <w:rsid w:val="00F31A15"/>
    <w:rsid w:val="00F34C8C"/>
    <w:rsid w:val="00F379D5"/>
    <w:rsid w:val="00F53EDF"/>
    <w:rsid w:val="00F66FD7"/>
    <w:rsid w:val="00F857BD"/>
    <w:rsid w:val="00FD5A38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1257E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257E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257E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57E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0"/>
    <w:next w:val="a0"/>
    <w:link w:val="90"/>
    <w:qFormat/>
    <w:rsid w:val="001257E5"/>
    <w:pPr>
      <w:keepNext/>
      <w:spacing w:before="120" w:after="0" w:line="240" w:lineRule="auto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257E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1257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1257E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1257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rsid w:val="001257E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1257E5"/>
  </w:style>
  <w:style w:type="numbering" w:customStyle="1" w:styleId="110">
    <w:name w:val="Нет списка11"/>
    <w:next w:val="a3"/>
    <w:uiPriority w:val="99"/>
    <w:semiHidden/>
    <w:unhideWhenUsed/>
    <w:rsid w:val="001257E5"/>
  </w:style>
  <w:style w:type="paragraph" w:styleId="a4">
    <w:name w:val="header"/>
    <w:basedOn w:val="a0"/>
    <w:link w:val="a5"/>
    <w:uiPriority w:val="99"/>
    <w:unhideWhenUsed/>
    <w:rsid w:val="00125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12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125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rsid w:val="0012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125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1257E5"/>
    <w:rPr>
      <w:b/>
      <w:bCs/>
    </w:rPr>
  </w:style>
  <w:style w:type="paragraph" w:styleId="aa">
    <w:name w:val="List Paragraph"/>
    <w:basedOn w:val="a0"/>
    <w:uiPriority w:val="34"/>
    <w:qFormat/>
    <w:rsid w:val="001257E5"/>
    <w:pPr>
      <w:ind w:left="720"/>
      <w:contextualSpacing/>
    </w:pPr>
  </w:style>
  <w:style w:type="character" w:styleId="ab">
    <w:name w:val="Hyperlink"/>
    <w:uiPriority w:val="99"/>
    <w:unhideWhenUsed/>
    <w:rsid w:val="001257E5"/>
    <w:rPr>
      <w:color w:val="0000FF"/>
      <w:u w:val="single"/>
    </w:rPr>
  </w:style>
  <w:style w:type="character" w:customStyle="1" w:styleId="apple-converted-space">
    <w:name w:val="apple-converted-space"/>
    <w:rsid w:val="001257E5"/>
  </w:style>
  <w:style w:type="character" w:styleId="ac">
    <w:name w:val="FollowedHyperlink"/>
    <w:uiPriority w:val="99"/>
    <w:semiHidden/>
    <w:unhideWhenUsed/>
    <w:rsid w:val="001257E5"/>
    <w:rPr>
      <w:color w:val="800080"/>
      <w:u w:val="single"/>
    </w:rPr>
  </w:style>
  <w:style w:type="table" w:styleId="ad">
    <w:name w:val="Table Grid"/>
    <w:basedOn w:val="a2"/>
    <w:rsid w:val="0012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ы"/>
    <w:basedOn w:val="2"/>
    <w:link w:val="ae"/>
    <w:qFormat/>
    <w:rsid w:val="001257E5"/>
    <w:pPr>
      <w:numPr>
        <w:ilvl w:val="1"/>
        <w:numId w:val="1"/>
      </w:numPr>
      <w:tabs>
        <w:tab w:val="left" w:pos="1134"/>
      </w:tabs>
      <w:spacing w:before="120" w:after="0"/>
      <w:ind w:left="0" w:firstLine="567"/>
      <w:jc w:val="both"/>
    </w:pPr>
    <w:rPr>
      <w:rFonts w:ascii="Times New Roman" w:hAnsi="Times New Roman" w:cs="Arial"/>
      <w:b w:val="0"/>
      <w:i w:val="0"/>
      <w:sz w:val="24"/>
    </w:rPr>
  </w:style>
  <w:style w:type="character" w:customStyle="1" w:styleId="ae">
    <w:name w:val="Пункты Знак"/>
    <w:link w:val="a"/>
    <w:rsid w:val="001257E5"/>
    <w:rPr>
      <w:rFonts w:ascii="Times New Roman" w:eastAsia="Times New Roman" w:hAnsi="Times New Roman" w:cs="Arial"/>
      <w:bCs/>
      <w:iCs/>
      <w:sz w:val="24"/>
      <w:szCs w:val="28"/>
    </w:rPr>
  </w:style>
  <w:style w:type="character" w:styleId="HTML">
    <w:name w:val="HTML Variable"/>
    <w:uiPriority w:val="99"/>
    <w:semiHidden/>
    <w:unhideWhenUsed/>
    <w:rsid w:val="001257E5"/>
    <w:rPr>
      <w:i/>
      <w:iCs/>
    </w:rPr>
  </w:style>
  <w:style w:type="character" w:styleId="af">
    <w:name w:val="Emphasis"/>
    <w:uiPriority w:val="20"/>
    <w:qFormat/>
    <w:rsid w:val="001257E5"/>
    <w:rPr>
      <w:i/>
      <w:iCs/>
    </w:rPr>
  </w:style>
  <w:style w:type="paragraph" w:customStyle="1" w:styleId="af0">
    <w:name w:val="Содержимое таблицы"/>
    <w:basedOn w:val="a0"/>
    <w:rsid w:val="001257E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hname">
    <w:name w:val="thname"/>
    <w:rsid w:val="001257E5"/>
  </w:style>
  <w:style w:type="character" w:customStyle="1" w:styleId="thvalue">
    <w:name w:val="thvalue"/>
    <w:rsid w:val="001257E5"/>
  </w:style>
  <w:style w:type="character" w:customStyle="1" w:styleId="product-description--features-item-name">
    <w:name w:val="product-description--features-item-name"/>
    <w:rsid w:val="001257E5"/>
  </w:style>
  <w:style w:type="character" w:customStyle="1" w:styleId="product-description--features-item-value">
    <w:name w:val="product-description--features-item-value"/>
    <w:rsid w:val="001257E5"/>
  </w:style>
  <w:style w:type="paragraph" w:styleId="af1">
    <w:name w:val="Subtitle"/>
    <w:basedOn w:val="a0"/>
    <w:link w:val="af2"/>
    <w:qFormat/>
    <w:rsid w:val="001257E5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2">
    <w:name w:val="Подзаголовок Знак"/>
    <w:link w:val="af1"/>
    <w:rsid w:val="001257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pyright-info">
    <w:name w:val="copyright-info"/>
    <w:basedOn w:val="a0"/>
    <w:rsid w:val="00125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">
    <w:name w:val="Нет списка111"/>
    <w:next w:val="a3"/>
    <w:semiHidden/>
    <w:rsid w:val="001257E5"/>
  </w:style>
  <w:style w:type="paragraph" w:styleId="af3">
    <w:name w:val="Body Text Indent"/>
    <w:basedOn w:val="a0"/>
    <w:link w:val="af4"/>
    <w:rsid w:val="001257E5"/>
    <w:pPr>
      <w:widowControl w:val="0"/>
      <w:shd w:val="clear" w:color="auto" w:fill="FFFFFF"/>
      <w:spacing w:before="451" w:after="0" w:line="230" w:lineRule="exact"/>
      <w:ind w:left="19" w:firstLine="533"/>
      <w:jc w:val="both"/>
    </w:pPr>
    <w:rPr>
      <w:rFonts w:ascii="Times New Roman" w:eastAsia="Times New Roman" w:hAnsi="Times New Roman"/>
      <w:snapToGrid w:val="0"/>
      <w:color w:val="00000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1257E5"/>
    <w:rPr>
      <w:rFonts w:ascii="Times New Roman" w:eastAsia="Times New Roman" w:hAnsi="Times New Roman" w:cs="Times New Roman"/>
      <w:snapToGrid w:val="0"/>
      <w:color w:val="000000"/>
      <w:szCs w:val="20"/>
      <w:shd w:val="clear" w:color="auto" w:fill="FFFFFF"/>
      <w:lang w:eastAsia="ru-RU"/>
    </w:rPr>
  </w:style>
  <w:style w:type="paragraph" w:styleId="af5">
    <w:name w:val="Title"/>
    <w:basedOn w:val="a0"/>
    <w:link w:val="af6"/>
    <w:qFormat/>
    <w:rsid w:val="001257E5"/>
    <w:pPr>
      <w:widowControl w:val="0"/>
      <w:shd w:val="clear" w:color="auto" w:fill="FFFFFF"/>
      <w:spacing w:after="0" w:line="240" w:lineRule="auto"/>
      <w:ind w:left="10"/>
      <w:jc w:val="center"/>
    </w:pPr>
    <w:rPr>
      <w:rFonts w:ascii="Times New Roman" w:eastAsia="Times New Roman" w:hAnsi="Times New Roman"/>
      <w:b/>
      <w:snapToGrid w:val="0"/>
      <w:color w:val="000000"/>
      <w:szCs w:val="20"/>
      <w:lang w:eastAsia="ru-RU"/>
    </w:rPr>
  </w:style>
  <w:style w:type="character" w:customStyle="1" w:styleId="af6">
    <w:name w:val="Название Знак"/>
    <w:link w:val="af5"/>
    <w:rsid w:val="001257E5"/>
    <w:rPr>
      <w:rFonts w:ascii="Times New Roman" w:eastAsia="Times New Roman" w:hAnsi="Times New Roman" w:cs="Times New Roman"/>
      <w:b/>
      <w:snapToGrid w:val="0"/>
      <w:color w:val="000000"/>
      <w:szCs w:val="20"/>
      <w:shd w:val="clear" w:color="auto" w:fill="FFFFFF"/>
      <w:lang w:eastAsia="ru-RU"/>
    </w:rPr>
  </w:style>
  <w:style w:type="paragraph" w:styleId="af7">
    <w:name w:val="Block Text"/>
    <w:basedOn w:val="a0"/>
    <w:rsid w:val="001257E5"/>
    <w:pPr>
      <w:widowControl w:val="0"/>
      <w:shd w:val="clear" w:color="auto" w:fill="FFFFFF"/>
      <w:spacing w:after="0" w:line="230" w:lineRule="exact"/>
      <w:ind w:left="14" w:right="5" w:firstLine="538"/>
      <w:jc w:val="both"/>
    </w:pPr>
    <w:rPr>
      <w:rFonts w:ascii="Times New Roman" w:eastAsia="Times New Roman" w:hAnsi="Times New Roman"/>
      <w:snapToGrid w:val="0"/>
      <w:color w:val="000000"/>
      <w:szCs w:val="20"/>
      <w:lang w:eastAsia="ru-RU"/>
    </w:rPr>
  </w:style>
  <w:style w:type="character" w:styleId="af8">
    <w:name w:val="page number"/>
    <w:rsid w:val="001257E5"/>
  </w:style>
  <w:style w:type="paragraph" w:styleId="af9">
    <w:name w:val="Body Text"/>
    <w:basedOn w:val="a0"/>
    <w:link w:val="afa"/>
    <w:rsid w:val="001257E5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fa">
    <w:name w:val="Основной текст Знак"/>
    <w:link w:val="af9"/>
    <w:rsid w:val="001257E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b">
    <w:name w:val="Balloon Text"/>
    <w:basedOn w:val="a0"/>
    <w:link w:val="afc"/>
    <w:rsid w:val="001257E5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fc">
    <w:name w:val="Текст выноски Знак"/>
    <w:link w:val="afb"/>
    <w:rsid w:val="001257E5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1257E5"/>
    <w:rPr>
      <w:rFonts w:ascii="Arial" w:hAnsi="Arial" w:cs="Arial"/>
    </w:rPr>
  </w:style>
  <w:style w:type="paragraph" w:customStyle="1" w:styleId="ConsNormal0">
    <w:name w:val="ConsNormal"/>
    <w:link w:val="ConsNormal"/>
    <w:rsid w:val="001257E5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en-US"/>
    </w:rPr>
  </w:style>
  <w:style w:type="paragraph" w:styleId="HTML0">
    <w:name w:val="HTML Preformatted"/>
    <w:basedOn w:val="a0"/>
    <w:link w:val="HTML1"/>
    <w:rsid w:val="001257E5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character" w:customStyle="1" w:styleId="HTML1">
    <w:name w:val="Стандартный HTML Знак"/>
    <w:link w:val="HTML0"/>
    <w:rsid w:val="001257E5"/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character" w:customStyle="1" w:styleId="anons-product">
    <w:name w:val="anons-product"/>
    <w:rsid w:val="001257E5"/>
  </w:style>
  <w:style w:type="numbering" w:customStyle="1" w:styleId="21">
    <w:name w:val="Нет списка2"/>
    <w:next w:val="a3"/>
    <w:semiHidden/>
    <w:rsid w:val="001257E5"/>
  </w:style>
  <w:style w:type="numbering" w:customStyle="1" w:styleId="31">
    <w:name w:val="Нет списка3"/>
    <w:next w:val="a3"/>
    <w:semiHidden/>
    <w:rsid w:val="001257E5"/>
  </w:style>
  <w:style w:type="numbering" w:customStyle="1" w:styleId="12">
    <w:name w:val="Нет списка12"/>
    <w:next w:val="a3"/>
    <w:uiPriority w:val="99"/>
    <w:semiHidden/>
    <w:unhideWhenUsed/>
    <w:rsid w:val="001257E5"/>
  </w:style>
  <w:style w:type="numbering" w:customStyle="1" w:styleId="41">
    <w:name w:val="Нет списка4"/>
    <w:next w:val="a3"/>
    <w:semiHidden/>
    <w:rsid w:val="001257E5"/>
  </w:style>
  <w:style w:type="numbering" w:customStyle="1" w:styleId="13">
    <w:name w:val="Нет списка13"/>
    <w:next w:val="a3"/>
    <w:uiPriority w:val="99"/>
    <w:semiHidden/>
    <w:unhideWhenUsed/>
    <w:rsid w:val="001257E5"/>
  </w:style>
  <w:style w:type="paragraph" w:styleId="afd">
    <w:name w:val="endnote text"/>
    <w:basedOn w:val="a0"/>
    <w:link w:val="afe"/>
    <w:semiHidden/>
    <w:rsid w:val="001257E5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e">
    <w:name w:val="Текст концевой сноски Знак"/>
    <w:link w:val="afd"/>
    <w:semiHidden/>
    <w:rsid w:val="001257E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">
    <w:name w:val="endnote reference"/>
    <w:semiHidden/>
    <w:rsid w:val="001257E5"/>
    <w:rPr>
      <w:vertAlign w:val="superscript"/>
    </w:rPr>
  </w:style>
  <w:style w:type="paragraph" w:customStyle="1" w:styleId="aff0">
    <w:name w:val="Пункт б/н"/>
    <w:basedOn w:val="a0"/>
    <w:semiHidden/>
    <w:rsid w:val="001257E5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">
    <w:name w:val="Контракт-раздел"/>
    <w:basedOn w:val="a0"/>
    <w:next w:val="-0"/>
    <w:rsid w:val="001257E5"/>
    <w:pPr>
      <w:keepNext/>
      <w:numPr>
        <w:numId w:val="2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0"/>
    <w:rsid w:val="001257E5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">
    <w:name w:val="Контракт-подпункт"/>
    <w:basedOn w:val="a0"/>
    <w:rsid w:val="001257E5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0"/>
    <w:rsid w:val="001257E5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footnote text"/>
    <w:basedOn w:val="a0"/>
    <w:link w:val="aff2"/>
    <w:semiHidden/>
    <w:rsid w:val="001257E5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2">
    <w:name w:val="Текст сноски Знак"/>
    <w:link w:val="aff1"/>
    <w:semiHidden/>
    <w:rsid w:val="001257E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3">
    <w:name w:val="footnote reference"/>
    <w:semiHidden/>
    <w:rsid w:val="001257E5"/>
    <w:rPr>
      <w:vertAlign w:val="superscript"/>
    </w:rPr>
  </w:style>
  <w:style w:type="paragraph" w:customStyle="1" w:styleId="ConsPlusNormal">
    <w:name w:val="ConsPlusNormal"/>
    <w:rsid w:val="001257E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f4">
    <w:name w:val="No Spacing"/>
    <w:uiPriority w:val="1"/>
    <w:qFormat/>
    <w:rsid w:val="001257E5"/>
    <w:rPr>
      <w:sz w:val="22"/>
      <w:szCs w:val="22"/>
      <w:lang w:eastAsia="en-US"/>
    </w:rPr>
  </w:style>
  <w:style w:type="character" w:styleId="aff5">
    <w:name w:val="annotation reference"/>
    <w:uiPriority w:val="99"/>
    <w:semiHidden/>
    <w:unhideWhenUsed/>
    <w:rsid w:val="001257E5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1257E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7">
    <w:name w:val="Текст примечания Знак"/>
    <w:link w:val="aff6"/>
    <w:uiPriority w:val="99"/>
    <w:semiHidden/>
    <w:rsid w:val="001257E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1257E5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1257E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Title">
    <w:name w:val="ConsPlusTitle"/>
    <w:rsid w:val="001257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5">
    <w:name w:val="Нет списка5"/>
    <w:next w:val="a3"/>
    <w:uiPriority w:val="99"/>
    <w:semiHidden/>
    <w:unhideWhenUsed/>
    <w:rsid w:val="001257E5"/>
  </w:style>
  <w:style w:type="character" w:customStyle="1" w:styleId="14">
    <w:name w:val="Основной шрифт абзаца1"/>
    <w:rsid w:val="001257E5"/>
  </w:style>
  <w:style w:type="character" w:customStyle="1" w:styleId="iceouttxt">
    <w:name w:val="iceouttxt"/>
    <w:rsid w:val="001257E5"/>
  </w:style>
  <w:style w:type="character" w:customStyle="1" w:styleId="15">
    <w:name w:val="Просмотренная гиперссылка1"/>
    <w:rsid w:val="001257E5"/>
    <w:rPr>
      <w:color w:val="800080"/>
      <w:u w:val="single"/>
    </w:rPr>
  </w:style>
  <w:style w:type="paragraph" w:customStyle="1" w:styleId="affa">
    <w:name w:val="Заголовок"/>
    <w:basedOn w:val="a0"/>
    <w:next w:val="af9"/>
    <w:rsid w:val="001257E5"/>
    <w:pPr>
      <w:keepNext/>
      <w:suppressAutoHyphens/>
      <w:spacing w:before="240" w:after="120" w:line="100" w:lineRule="atLeas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b">
    <w:name w:val="List"/>
    <w:basedOn w:val="af9"/>
    <w:rsid w:val="001257E5"/>
    <w:pPr>
      <w:widowControl/>
      <w:suppressAutoHyphens/>
      <w:spacing w:line="100" w:lineRule="atLeast"/>
      <w:textAlignment w:val="baseline"/>
    </w:pPr>
    <w:rPr>
      <w:rFonts w:ascii="Calibri" w:eastAsia="SimSun" w:hAnsi="Calibri" w:cs="Mangal"/>
      <w:snapToGrid/>
      <w:kern w:val="1"/>
      <w:sz w:val="22"/>
      <w:szCs w:val="22"/>
      <w:lang w:eastAsia="ar-SA"/>
    </w:rPr>
  </w:style>
  <w:style w:type="paragraph" w:customStyle="1" w:styleId="16">
    <w:name w:val="Название1"/>
    <w:basedOn w:val="a0"/>
    <w:rsid w:val="001257E5"/>
    <w:pPr>
      <w:suppressLineNumbers/>
      <w:suppressAutoHyphens/>
      <w:spacing w:before="120" w:after="120" w:line="100" w:lineRule="atLeast"/>
      <w:textAlignment w:val="baseline"/>
    </w:pPr>
    <w:rPr>
      <w:rFonts w:eastAsia="SimSun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0"/>
    <w:rsid w:val="001257E5"/>
    <w:pPr>
      <w:suppressLineNumbers/>
      <w:suppressAutoHyphens/>
      <w:spacing w:after="0" w:line="100" w:lineRule="atLeast"/>
      <w:textAlignment w:val="baseline"/>
    </w:pPr>
    <w:rPr>
      <w:rFonts w:eastAsia="SimSun" w:cs="Mangal"/>
      <w:kern w:val="1"/>
      <w:lang w:eastAsia="ar-SA"/>
    </w:rPr>
  </w:style>
  <w:style w:type="paragraph" w:customStyle="1" w:styleId="18">
    <w:name w:val="Обычный1"/>
    <w:rsid w:val="001257E5"/>
    <w:pPr>
      <w:widowControl w:val="0"/>
      <w:suppressAutoHyphens/>
      <w:spacing w:line="100" w:lineRule="atLeast"/>
      <w:textAlignment w:val="baseline"/>
    </w:pPr>
    <w:rPr>
      <w:rFonts w:eastAsia="SimSun" w:cs="Calibri"/>
      <w:kern w:val="1"/>
      <w:sz w:val="22"/>
      <w:szCs w:val="22"/>
      <w:lang w:eastAsia="ar-SA"/>
    </w:rPr>
  </w:style>
  <w:style w:type="paragraph" w:customStyle="1" w:styleId="19">
    <w:name w:val="Название объекта1"/>
    <w:basedOn w:val="a0"/>
    <w:rsid w:val="001257E5"/>
    <w:pPr>
      <w:suppressLineNumbers/>
      <w:suppressAutoHyphens/>
      <w:spacing w:before="120" w:after="120" w:line="100" w:lineRule="atLeast"/>
      <w:textAlignment w:val="baseline"/>
    </w:pPr>
    <w:rPr>
      <w:rFonts w:eastAsia="SimSun" w:cs="Mangal"/>
      <w:i/>
      <w:iCs/>
      <w:kern w:val="1"/>
      <w:sz w:val="24"/>
      <w:szCs w:val="24"/>
      <w:lang w:eastAsia="ar-SA"/>
    </w:rPr>
  </w:style>
  <w:style w:type="paragraph" w:customStyle="1" w:styleId="aeiiia">
    <w:name w:val="ae_iiia?"/>
    <w:basedOn w:val="a0"/>
    <w:rsid w:val="001257E5"/>
    <w:pPr>
      <w:suppressAutoHyphens/>
      <w:spacing w:before="240" w:after="0" w:line="100" w:lineRule="atLeast"/>
      <w:jc w:val="right"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aeaie">
    <w:name w:val="aeaie"/>
    <w:basedOn w:val="a0"/>
    <w:rsid w:val="001257E5"/>
    <w:pPr>
      <w:suppressAutoHyphens/>
      <w:spacing w:before="60" w:after="0" w:line="100" w:lineRule="atLeast"/>
      <w:jc w:val="center"/>
      <w:textAlignment w:val="baseline"/>
    </w:pPr>
    <w:rPr>
      <w:rFonts w:ascii="Times New Roman" w:hAnsi="Times New Roman"/>
      <w:b/>
      <w:bCs/>
      <w:caps/>
      <w:kern w:val="1"/>
      <w:sz w:val="18"/>
      <w:szCs w:val="18"/>
      <w:lang w:eastAsia="ar-SA"/>
    </w:rPr>
  </w:style>
  <w:style w:type="paragraph" w:customStyle="1" w:styleId="aeaie2">
    <w:name w:val="aeaie2"/>
    <w:basedOn w:val="a0"/>
    <w:rsid w:val="001257E5"/>
    <w:pPr>
      <w:suppressAutoHyphens/>
      <w:spacing w:after="0" w:line="100" w:lineRule="atLeast"/>
      <w:jc w:val="center"/>
      <w:textAlignment w:val="baseline"/>
    </w:pPr>
    <w:rPr>
      <w:rFonts w:ascii="Times New Roman" w:hAnsi="Times New Roman"/>
      <w:kern w:val="1"/>
      <w:sz w:val="18"/>
      <w:szCs w:val="18"/>
      <w:lang w:eastAsia="ar-SA"/>
    </w:rPr>
  </w:style>
  <w:style w:type="paragraph" w:customStyle="1" w:styleId="font5">
    <w:name w:val="font5"/>
    <w:basedOn w:val="a0"/>
    <w:rsid w:val="001257E5"/>
    <w:pP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font6">
    <w:name w:val="font6"/>
    <w:basedOn w:val="a0"/>
    <w:rsid w:val="001257E5"/>
    <w:pPr>
      <w:suppressAutoHyphens/>
      <w:spacing w:before="28" w:after="28" w:line="100" w:lineRule="atLeast"/>
      <w:textAlignment w:val="baseline"/>
    </w:pPr>
    <w:rPr>
      <w:rFonts w:ascii="Arial" w:eastAsia="Times New Roman" w:hAnsi="Arial" w:cs="Arial"/>
      <w:kern w:val="1"/>
      <w:sz w:val="18"/>
      <w:szCs w:val="18"/>
      <w:lang w:eastAsia="ar-SA"/>
    </w:rPr>
  </w:style>
  <w:style w:type="paragraph" w:customStyle="1" w:styleId="font7">
    <w:name w:val="font7"/>
    <w:basedOn w:val="a0"/>
    <w:rsid w:val="001257E5"/>
    <w:pPr>
      <w:suppressAutoHyphens/>
      <w:spacing w:before="28" w:after="28" w:line="100" w:lineRule="atLeast"/>
      <w:textAlignment w:val="baseline"/>
    </w:pPr>
    <w:rPr>
      <w:rFonts w:eastAsia="Times New Roman"/>
      <w:color w:val="000000"/>
      <w:kern w:val="1"/>
      <w:sz w:val="14"/>
      <w:szCs w:val="14"/>
      <w:lang w:eastAsia="ar-SA"/>
    </w:rPr>
  </w:style>
  <w:style w:type="paragraph" w:customStyle="1" w:styleId="font8">
    <w:name w:val="font8"/>
    <w:basedOn w:val="a0"/>
    <w:rsid w:val="001257E5"/>
    <w:pP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67">
    <w:name w:val="xl67"/>
    <w:basedOn w:val="a0"/>
    <w:rsid w:val="001257E5"/>
    <w:pP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xl68">
    <w:name w:val="xl6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69">
    <w:name w:val="xl6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0">
    <w:name w:val="xl7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1">
    <w:name w:val="xl71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2">
    <w:name w:val="xl72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73">
    <w:name w:val="xl73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4">
    <w:name w:val="xl74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5">
    <w:name w:val="xl75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6">
    <w:name w:val="xl76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7">
    <w:name w:val="xl77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78">
    <w:name w:val="xl7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79">
    <w:name w:val="xl7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80">
    <w:name w:val="xl8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1">
    <w:name w:val="xl81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2">
    <w:name w:val="xl82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3">
    <w:name w:val="xl83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4">
    <w:name w:val="xl84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85">
    <w:name w:val="xl85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6">
    <w:name w:val="xl86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87">
    <w:name w:val="xl87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kern w:val="1"/>
      <w:sz w:val="14"/>
      <w:szCs w:val="14"/>
      <w:lang w:eastAsia="ar-SA"/>
    </w:rPr>
  </w:style>
  <w:style w:type="paragraph" w:customStyle="1" w:styleId="xl88">
    <w:name w:val="xl8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89">
    <w:name w:val="xl8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0">
    <w:name w:val="xl9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1">
    <w:name w:val="xl91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2">
    <w:name w:val="xl92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3">
    <w:name w:val="xl93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2"/>
      <w:szCs w:val="12"/>
      <w:lang w:eastAsia="ar-SA"/>
    </w:rPr>
  </w:style>
  <w:style w:type="paragraph" w:customStyle="1" w:styleId="xl94">
    <w:name w:val="xl94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95">
    <w:name w:val="xl95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96">
    <w:name w:val="xl96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8"/>
      <w:szCs w:val="18"/>
      <w:lang w:eastAsia="ar-SA"/>
    </w:rPr>
  </w:style>
  <w:style w:type="paragraph" w:customStyle="1" w:styleId="xl97">
    <w:name w:val="xl97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2"/>
      <w:szCs w:val="12"/>
      <w:lang w:eastAsia="ar-SA"/>
    </w:rPr>
  </w:style>
  <w:style w:type="paragraph" w:customStyle="1" w:styleId="xl98">
    <w:name w:val="xl9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99">
    <w:name w:val="xl9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100">
    <w:name w:val="xl10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101">
    <w:name w:val="xl101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4"/>
      <w:szCs w:val="14"/>
      <w:lang w:eastAsia="ar-SA"/>
    </w:rPr>
  </w:style>
  <w:style w:type="paragraph" w:customStyle="1" w:styleId="xl102">
    <w:name w:val="xl102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b/>
      <w:bCs/>
      <w:i/>
      <w:iCs/>
      <w:color w:val="000000"/>
      <w:kern w:val="1"/>
      <w:sz w:val="16"/>
      <w:szCs w:val="16"/>
      <w:lang w:eastAsia="ar-SA"/>
    </w:rPr>
  </w:style>
  <w:style w:type="paragraph" w:customStyle="1" w:styleId="xl103">
    <w:name w:val="xl103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104">
    <w:name w:val="xl104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105">
    <w:name w:val="xl105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2"/>
      <w:szCs w:val="12"/>
      <w:lang w:eastAsia="ar-SA"/>
    </w:rPr>
  </w:style>
  <w:style w:type="paragraph" w:customStyle="1" w:styleId="xl106">
    <w:name w:val="xl106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jc w:val="center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107">
    <w:name w:val="xl107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108">
    <w:name w:val="xl108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xl109">
    <w:name w:val="xl109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b/>
      <w:bCs/>
      <w:color w:val="000000"/>
      <w:kern w:val="1"/>
      <w:sz w:val="14"/>
      <w:szCs w:val="14"/>
      <w:lang w:eastAsia="ar-SA"/>
    </w:rPr>
  </w:style>
  <w:style w:type="paragraph" w:customStyle="1" w:styleId="xl110">
    <w:name w:val="xl110"/>
    <w:basedOn w:val="a0"/>
    <w:rsid w:val="001257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" w:after="28" w:line="100" w:lineRule="atLeast"/>
      <w:textAlignment w:val="baseline"/>
    </w:pPr>
    <w:rPr>
      <w:rFonts w:ascii="Times New Roman" w:eastAsia="Times New Roman" w:hAnsi="Times New Roman"/>
      <w:color w:val="000000"/>
      <w:kern w:val="1"/>
      <w:sz w:val="14"/>
      <w:szCs w:val="14"/>
      <w:lang w:eastAsia="ar-SA"/>
    </w:rPr>
  </w:style>
  <w:style w:type="paragraph" w:customStyle="1" w:styleId="affc">
    <w:name w:val="Заголовок таблицы"/>
    <w:basedOn w:val="af0"/>
    <w:rsid w:val="001257E5"/>
    <w:pPr>
      <w:widowControl/>
      <w:spacing w:line="100" w:lineRule="atLeast"/>
      <w:jc w:val="center"/>
      <w:textAlignment w:val="baseline"/>
    </w:pPr>
    <w:rPr>
      <w:rFonts w:ascii="Calibri" w:hAnsi="Calibri" w:cs="Calibri"/>
      <w:b/>
      <w:bCs/>
      <w:sz w:val="22"/>
      <w:szCs w:val="22"/>
      <w:lang w:eastAsia="ar-SA" w:bidi="ar-SA"/>
    </w:rPr>
  </w:style>
  <w:style w:type="numbering" w:customStyle="1" w:styleId="6">
    <w:name w:val="Нет списка6"/>
    <w:next w:val="a3"/>
    <w:uiPriority w:val="99"/>
    <w:semiHidden/>
    <w:unhideWhenUsed/>
    <w:rsid w:val="001257E5"/>
  </w:style>
  <w:style w:type="numbering" w:customStyle="1" w:styleId="7">
    <w:name w:val="Нет списка7"/>
    <w:next w:val="a3"/>
    <w:uiPriority w:val="99"/>
    <w:semiHidden/>
    <w:unhideWhenUsed/>
    <w:rsid w:val="001257E5"/>
  </w:style>
  <w:style w:type="character" w:customStyle="1" w:styleId="extended-textfull">
    <w:name w:val="extended-text__full"/>
    <w:rsid w:val="00715232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B653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B653C3"/>
    <w:rPr>
      <w:rFonts w:ascii="Arial" w:eastAsia="Times New Roman" w:hAnsi="Arial" w:cs="Arial"/>
      <w:vanish/>
      <w:sz w:val="16"/>
      <w:szCs w:val="16"/>
    </w:rPr>
  </w:style>
  <w:style w:type="paragraph" w:customStyle="1" w:styleId="ConsPlusCell">
    <w:name w:val="ConsPlusCell"/>
    <w:uiPriority w:val="99"/>
    <w:rsid w:val="003773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18856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159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934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366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628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378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4783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623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14274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1998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5982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  <w:div w:id="20519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  <w:div w:id="20697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5D7DC"/>
                <w:right w:val="none" w:sz="0" w:space="0" w:color="auto"/>
              </w:divBdr>
            </w:div>
          </w:divsChild>
        </w:div>
      </w:divsChild>
    </w:div>
    <w:div w:id="297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6E38-D00E-4C81-9E83-051B2F23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2024-11-27T11:47:00Z</dcterms:created>
  <dcterms:modified xsi:type="dcterms:W3CDTF">2024-11-27T11:47:00Z</dcterms:modified>
</cp:coreProperties>
</file>