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8F0C0E">
        <w:t>4</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заместителя генерального директора Журавель Виталия Юрьевича, действующего на основании доверенности № </w:t>
      </w:r>
      <w:r w:rsidR="008F0C0E">
        <w:rPr>
          <w:rFonts w:ascii="Times New Roman" w:hAnsi="Times New Roman" w:cs="Times New Roman"/>
          <w:sz w:val="20"/>
          <w:szCs w:val="20"/>
        </w:rPr>
        <w:t>84</w:t>
      </w:r>
      <w:r w:rsidRPr="00BD430E">
        <w:rPr>
          <w:rFonts w:ascii="Times New Roman" w:hAnsi="Times New Roman" w:cs="Times New Roman"/>
          <w:sz w:val="20"/>
          <w:szCs w:val="20"/>
        </w:rPr>
        <w:t xml:space="preserve"> от </w:t>
      </w:r>
      <w:r w:rsidR="008F0C0E">
        <w:rPr>
          <w:rFonts w:ascii="Times New Roman" w:hAnsi="Times New Roman" w:cs="Times New Roman"/>
          <w:sz w:val="20"/>
          <w:szCs w:val="20"/>
        </w:rPr>
        <w:t>30.10.2023г</w:t>
      </w:r>
      <w:r w:rsidRPr="00BD430E">
        <w:rPr>
          <w:rFonts w:ascii="Times New Roman" w:hAnsi="Times New Roman" w:cs="Times New Roman"/>
          <w:sz w:val="20"/>
          <w:szCs w:val="20"/>
        </w:rPr>
        <w:t>.</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8F0C0E">
        <w:rPr>
          <w:rFonts w:ascii="Times New Roman" w:hAnsi="Times New Roman" w:cs="Times New Roman"/>
          <w:sz w:val="20"/>
          <w:szCs w:val="20"/>
        </w:rPr>
        <w:t>4</w:t>
      </w:r>
      <w:r w:rsidR="003A3898" w:rsidRPr="003A3898">
        <w:rPr>
          <w:rFonts w:ascii="Times New Roman" w:hAnsi="Times New Roman" w:cs="Times New Roman"/>
          <w:sz w:val="20"/>
          <w:szCs w:val="20"/>
        </w:rPr>
        <w:t xml:space="preserve"> г.), заключили настоящий</w:t>
      </w:r>
      <w:proofErr w:type="gramEnd"/>
      <w:r w:rsidR="003A3898" w:rsidRPr="003A3898">
        <w:rPr>
          <w:rFonts w:ascii="Times New Roman" w:hAnsi="Times New Roman" w:cs="Times New Roman"/>
          <w:sz w:val="20"/>
          <w:szCs w:val="20"/>
        </w:rPr>
        <w:t xml:space="preserve"> договор (далее - Договор) о нижеследующем: </w:t>
      </w:r>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906141">
        <w:rPr>
          <w:rFonts w:ascii="Times New Roman" w:hAnsi="Times New Roman" w:cs="Times New Roman"/>
          <w:sz w:val="20"/>
          <w:szCs w:val="20"/>
        </w:rPr>
        <w:t>насос</w:t>
      </w:r>
      <w:r w:rsidR="00B74294">
        <w:rPr>
          <w:rFonts w:ascii="Times New Roman" w:hAnsi="Times New Roman" w:cs="Times New Roman"/>
          <w:sz w:val="20"/>
          <w:szCs w:val="20"/>
        </w:rPr>
        <w:t>ного агрегатов</w:t>
      </w:r>
      <w:r w:rsidR="00906141">
        <w:rPr>
          <w:rFonts w:ascii="Times New Roman" w:hAnsi="Times New Roman" w:cs="Times New Roman"/>
          <w:sz w:val="20"/>
          <w:szCs w:val="20"/>
        </w:rPr>
        <w:t xml:space="preserve"> </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периодичность) поставки товара</w:t>
      </w:r>
      <w:r w:rsidRPr="003A3898">
        <w:rPr>
          <w:rFonts w:ascii="Times New Roman" w:hAnsi="Times New Roman" w:cs="Times New Roman"/>
          <w:color w:val="00000A"/>
          <w:sz w:val="20"/>
          <w:szCs w:val="20"/>
        </w:rPr>
        <w:t xml:space="preserve">: </w:t>
      </w:r>
      <w:r w:rsidR="003046E1" w:rsidRPr="003046E1">
        <w:rPr>
          <w:rFonts w:ascii="Times New Roman" w:hAnsi="Times New Roman" w:cs="Times New Roman"/>
          <w:sz w:val="20"/>
          <w:szCs w:val="20"/>
        </w:rPr>
        <w:t xml:space="preserve">с момента </w:t>
      </w:r>
      <w:r w:rsidR="00C75E4A">
        <w:rPr>
          <w:rFonts w:ascii="Times New Roman" w:hAnsi="Times New Roman" w:cs="Times New Roman"/>
          <w:sz w:val="20"/>
          <w:szCs w:val="20"/>
        </w:rPr>
        <w:t xml:space="preserve">поступления предоплаты </w:t>
      </w:r>
      <w:r w:rsidR="003046E1" w:rsidRPr="003046E1">
        <w:rPr>
          <w:rFonts w:ascii="Times New Roman" w:hAnsi="Times New Roman" w:cs="Times New Roman"/>
          <w:sz w:val="20"/>
          <w:szCs w:val="20"/>
        </w:rPr>
        <w:t xml:space="preserve">в течение </w:t>
      </w:r>
      <w:r w:rsidR="00A51ECA">
        <w:rPr>
          <w:rFonts w:ascii="Times New Roman" w:hAnsi="Times New Roman" w:cs="Times New Roman"/>
          <w:sz w:val="20"/>
          <w:szCs w:val="20"/>
        </w:rPr>
        <w:t>2</w:t>
      </w:r>
      <w:r w:rsidR="00D47D15">
        <w:rPr>
          <w:rFonts w:ascii="Times New Roman" w:hAnsi="Times New Roman" w:cs="Times New Roman"/>
          <w:sz w:val="20"/>
          <w:szCs w:val="20"/>
        </w:rPr>
        <w:t>0</w:t>
      </w:r>
      <w:r w:rsidR="003046E1" w:rsidRPr="003046E1">
        <w:rPr>
          <w:rFonts w:ascii="Times New Roman" w:hAnsi="Times New Roman" w:cs="Times New Roman"/>
          <w:sz w:val="20"/>
          <w:szCs w:val="20"/>
        </w:rPr>
        <w:t xml:space="preserve"> </w:t>
      </w:r>
      <w:r w:rsidR="00134714">
        <w:rPr>
          <w:rFonts w:ascii="Times New Roman" w:hAnsi="Times New Roman" w:cs="Times New Roman"/>
          <w:sz w:val="20"/>
          <w:szCs w:val="20"/>
        </w:rPr>
        <w:t>календарных</w:t>
      </w:r>
      <w:r w:rsidR="003046E1" w:rsidRPr="003046E1">
        <w:rPr>
          <w:rFonts w:ascii="Times New Roman" w:hAnsi="Times New Roman" w:cs="Times New Roman"/>
          <w:sz w:val="20"/>
          <w:szCs w:val="20"/>
        </w:rPr>
        <w:t xml:space="preserve"> дней</w:t>
      </w:r>
      <w:r w:rsidR="00977195">
        <w:rPr>
          <w:rFonts w:ascii="Times New Roman" w:hAnsi="Times New Roman" w:cs="Times New Roman"/>
          <w:sz w:val="20"/>
          <w:szCs w:val="20"/>
        </w:rPr>
        <w:t>.</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8F0C0E">
        <w:rPr>
          <w:rFonts w:ascii="Times New Roman" w:hAnsi="Times New Roman" w:cs="Times New Roman"/>
          <w:sz w:val="20"/>
          <w:szCs w:val="20"/>
        </w:rPr>
        <w:t>Саратов</w:t>
      </w:r>
      <w:r w:rsidR="00D47D15">
        <w:rPr>
          <w:rFonts w:ascii="Times New Roman" w:hAnsi="Times New Roman" w:cs="Times New Roman"/>
          <w:sz w:val="20"/>
          <w:szCs w:val="20"/>
        </w:rPr>
        <w:t>ская область, г</w:t>
      </w:r>
      <w:proofErr w:type="gramStart"/>
      <w:r w:rsidR="00D47D15">
        <w:rPr>
          <w:rFonts w:ascii="Times New Roman" w:hAnsi="Times New Roman" w:cs="Times New Roman"/>
          <w:sz w:val="20"/>
          <w:szCs w:val="20"/>
        </w:rPr>
        <w:t>.</w:t>
      </w:r>
      <w:r w:rsidR="00E3334A">
        <w:rPr>
          <w:rFonts w:ascii="Times New Roman" w:hAnsi="Times New Roman" w:cs="Times New Roman"/>
          <w:sz w:val="20"/>
          <w:szCs w:val="20"/>
        </w:rPr>
        <w:t>К</w:t>
      </w:r>
      <w:proofErr w:type="gramEnd"/>
      <w:r w:rsidR="00E3334A">
        <w:rPr>
          <w:rFonts w:ascii="Times New Roman" w:hAnsi="Times New Roman" w:cs="Times New Roman"/>
          <w:sz w:val="20"/>
          <w:szCs w:val="20"/>
        </w:rPr>
        <w:t>расноармейск, Профсоюзная, д.1.</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 xml:space="preserve">положений бюджетного </w:t>
      </w:r>
      <w:r w:rsidRPr="003A3898">
        <w:rPr>
          <w:rFonts w:ascii="Times New Roman" w:hAnsi="Times New Roman" w:cs="Times New Roman"/>
          <w:color w:val="00000A"/>
          <w:sz w:val="20"/>
          <w:szCs w:val="20"/>
        </w:rPr>
        <w:lastRenderedPageBreak/>
        <w:t>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roofErr w:type="gramStart"/>
      <w:r w:rsidRPr="003A3898">
        <w:rPr>
          <w:rFonts w:ascii="Times New Roman" w:hAnsi="Times New Roman" w:cs="Times New Roman"/>
          <w:b/>
          <w:bCs/>
          <w:color w:val="FF0000"/>
        </w:rPr>
        <w:t xml:space="preserve">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w:t>
      </w:r>
      <w:r w:rsidRPr="003A3898">
        <w:rPr>
          <w:rFonts w:ascii="Times New Roman" w:hAnsi="Times New Roman" w:cs="Times New Roman"/>
          <w:b/>
          <w:bCs/>
          <w:color w:val="FF0000"/>
        </w:rPr>
        <w:lastRenderedPageBreak/>
        <w:t>работы, услуги с учетом НДС в размере ставки, определенной в главе 21 Налогового кодекса Российской Федерации, в том</w:t>
      </w:r>
      <w:proofErr w:type="gramEnd"/>
      <w:r w:rsidRPr="003A3898">
        <w:rPr>
          <w:rFonts w:ascii="Times New Roman" w:hAnsi="Times New Roman" w:cs="Times New Roman"/>
          <w:b/>
          <w:bCs/>
          <w:color w:val="FF0000"/>
        </w:rPr>
        <w:t xml:space="preserve"> </w:t>
      </w:r>
      <w:proofErr w:type="gramStart"/>
      <w:r w:rsidRPr="003A3898">
        <w:rPr>
          <w:rFonts w:ascii="Times New Roman" w:hAnsi="Times New Roman" w:cs="Times New Roman"/>
          <w:b/>
          <w:bCs/>
          <w:color w:val="FF0000"/>
        </w:rPr>
        <w:t>числе</w:t>
      </w:r>
      <w:proofErr w:type="gramEnd"/>
      <w:r w:rsidRPr="003A3898">
        <w:rPr>
          <w:rFonts w:ascii="Times New Roman" w:hAnsi="Times New Roman" w:cs="Times New Roman"/>
          <w:b/>
          <w:bCs/>
          <w:color w:val="FF0000"/>
        </w:rPr>
        <w:t>, если такой участник не признается плательщиком НДС или освобожден от уплаты НДС</w:t>
      </w:r>
      <w:r w:rsidRPr="003A3898">
        <w:rPr>
          <w:rFonts w:ascii="Times New Roman" w:hAnsi="Times New Roman" w:cs="Times New Roman"/>
          <w:b/>
          <w:bCs/>
        </w:rPr>
        <w:t>)</w:t>
      </w:r>
      <w:r w:rsidRPr="003A3898">
        <w:rPr>
          <w:rFonts w:ascii="Times New Roman" w:hAnsi="Times New Roman" w:cs="Times New Roman"/>
          <w:i/>
          <w:color w:val="00000A"/>
        </w:rPr>
        <w:t>.</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3.4. </w:t>
      </w:r>
      <w:r w:rsidR="00814B66">
        <w:rPr>
          <w:rFonts w:ascii="Times New Roman" w:hAnsi="Times New Roman" w:cs="Times New Roman"/>
          <w:color w:val="00000A"/>
          <w:sz w:val="20"/>
          <w:szCs w:val="20"/>
        </w:rPr>
        <w:t>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(или универсального передаточного документа), на основании выставленного счета, счета -  фактуры (при наличии). Оплата производится за счет собственных средств.</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lastRenderedPageBreak/>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w:t>
      </w:r>
      <w:r w:rsidR="00D47D15">
        <w:rPr>
          <w:rFonts w:ascii="Times New Roman" w:hAnsi="Times New Roman" w:cs="Times New Roman"/>
          <w:color w:val="00000A"/>
          <w:sz w:val="20"/>
          <w:szCs w:val="20"/>
        </w:rPr>
        <w:t>4</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t>____________________ /</w:t>
      </w:r>
      <w:r w:rsidR="008F25E6">
        <w:rPr>
          <w:rFonts w:ascii="Times New Roman" w:hAnsi="Times New Roman" w:cs="Times New Roman"/>
          <w:b/>
          <w:color w:val="00000A"/>
          <w:sz w:val="20"/>
          <w:szCs w:val="20"/>
        </w:rPr>
        <w:t>В.Ю.Журавель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8F0C0E">
        <w:rPr>
          <w:rFonts w:ascii="Times New Roman" w:hAnsi="Times New Roman" w:cs="Times New Roman"/>
          <w:b/>
          <w:sz w:val="20"/>
          <w:szCs w:val="20"/>
        </w:rPr>
        <w:t>4</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8F25E6">
              <w:rPr>
                <w:rFonts w:ascii="Times New Roman" w:hAnsi="Times New Roman" w:cs="Times New Roman"/>
                <w:b/>
                <w:sz w:val="20"/>
                <w:szCs w:val="20"/>
              </w:rPr>
              <w:t>В.Ю.Журавель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DD" w:rsidRDefault="007F15DD" w:rsidP="007F15DD">
      <w:pPr>
        <w:spacing w:after="0" w:line="240" w:lineRule="auto"/>
      </w:pPr>
      <w:r>
        <w:separator/>
      </w:r>
    </w:p>
  </w:endnote>
  <w:endnote w:type="continuationSeparator" w:id="1">
    <w:p w:rsidR="007F15DD" w:rsidRDefault="007F15DD"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41451B">
    <w:pPr>
      <w:pStyle w:val="a5"/>
      <w:framePr w:wrap="around" w:vAnchor="text" w:hAnchor="margin" w:xAlign="center" w:y="1"/>
      <w:rPr>
        <w:rStyle w:val="a7"/>
      </w:rPr>
    </w:pPr>
    <w:r>
      <w:rPr>
        <w:rStyle w:val="a7"/>
      </w:rPr>
      <w:fldChar w:fldCharType="begin"/>
    </w:r>
    <w:r w:rsidR="008F25E6">
      <w:rPr>
        <w:rStyle w:val="a7"/>
      </w:rPr>
      <w:instrText xml:space="preserve">PAGE  </w:instrText>
    </w:r>
    <w:r>
      <w:rPr>
        <w:rStyle w:val="a7"/>
      </w:rPr>
      <w:fldChar w:fldCharType="separate"/>
    </w:r>
    <w:r w:rsidR="008F25E6">
      <w:rPr>
        <w:rStyle w:val="a7"/>
        <w:noProof/>
      </w:rPr>
      <w:t>1</w:t>
    </w:r>
    <w:r>
      <w:rPr>
        <w:rStyle w:val="a7"/>
      </w:rPr>
      <w:fldChar w:fldCharType="end"/>
    </w:r>
  </w:p>
  <w:p w:rsidR="008F25E6" w:rsidRDefault="008F2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41451B">
    <w:pPr>
      <w:pStyle w:val="a5"/>
      <w:framePr w:wrap="around" w:vAnchor="text" w:hAnchor="page" w:x="5892" w:y="171"/>
      <w:rPr>
        <w:rStyle w:val="a7"/>
        <w:sz w:val="20"/>
      </w:rPr>
    </w:pPr>
    <w:r>
      <w:rPr>
        <w:rStyle w:val="a7"/>
        <w:sz w:val="20"/>
      </w:rPr>
      <w:fldChar w:fldCharType="begin"/>
    </w:r>
    <w:r w:rsidR="008F25E6">
      <w:rPr>
        <w:rStyle w:val="a7"/>
        <w:sz w:val="20"/>
      </w:rPr>
      <w:instrText xml:space="preserve">PAGE  </w:instrText>
    </w:r>
    <w:r>
      <w:rPr>
        <w:rStyle w:val="a7"/>
        <w:sz w:val="20"/>
      </w:rPr>
      <w:fldChar w:fldCharType="separate"/>
    </w:r>
    <w:r w:rsidR="00A51ECA">
      <w:rPr>
        <w:rStyle w:val="a7"/>
        <w:noProof/>
        <w:sz w:val="20"/>
      </w:rPr>
      <w:t>9</w:t>
    </w:r>
    <w:r>
      <w:rPr>
        <w:rStyle w:val="a7"/>
        <w:sz w:val="20"/>
      </w:rPr>
      <w:fldChar w:fldCharType="end"/>
    </w:r>
  </w:p>
  <w:p w:rsidR="008F25E6" w:rsidRDefault="008F25E6">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DD" w:rsidRDefault="007F15DD" w:rsidP="007F15DD">
      <w:pPr>
        <w:spacing w:after="0" w:line="240" w:lineRule="auto"/>
      </w:pPr>
      <w:r>
        <w:separator/>
      </w:r>
    </w:p>
  </w:footnote>
  <w:footnote w:type="continuationSeparator" w:id="1">
    <w:p w:rsidR="007F15DD" w:rsidRDefault="007F15DD"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134714"/>
    <w:rsid w:val="00163AB8"/>
    <w:rsid w:val="00292911"/>
    <w:rsid w:val="002F7504"/>
    <w:rsid w:val="003046E1"/>
    <w:rsid w:val="003411F3"/>
    <w:rsid w:val="003A3898"/>
    <w:rsid w:val="0041451B"/>
    <w:rsid w:val="005344C9"/>
    <w:rsid w:val="005A32A9"/>
    <w:rsid w:val="00695961"/>
    <w:rsid w:val="00750BF4"/>
    <w:rsid w:val="007F15DD"/>
    <w:rsid w:val="00814B66"/>
    <w:rsid w:val="008574C3"/>
    <w:rsid w:val="008F0C0E"/>
    <w:rsid w:val="008F25E6"/>
    <w:rsid w:val="00900B57"/>
    <w:rsid w:val="00901318"/>
    <w:rsid w:val="00906141"/>
    <w:rsid w:val="0097485A"/>
    <w:rsid w:val="00977195"/>
    <w:rsid w:val="0099395F"/>
    <w:rsid w:val="00A21770"/>
    <w:rsid w:val="00A50EC1"/>
    <w:rsid w:val="00A51ECA"/>
    <w:rsid w:val="00B269AB"/>
    <w:rsid w:val="00B74294"/>
    <w:rsid w:val="00BD430E"/>
    <w:rsid w:val="00BD77FA"/>
    <w:rsid w:val="00C6164D"/>
    <w:rsid w:val="00C75E4A"/>
    <w:rsid w:val="00D47D15"/>
    <w:rsid w:val="00E3334A"/>
    <w:rsid w:val="00E65C56"/>
    <w:rsid w:val="00E943A6"/>
    <w:rsid w:val="00F22456"/>
    <w:rsid w:val="00F6113B"/>
    <w:rsid w:val="00F6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3908</Words>
  <Characters>22281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19</cp:revision>
  <dcterms:created xsi:type="dcterms:W3CDTF">2023-09-11T06:51:00Z</dcterms:created>
  <dcterms:modified xsi:type="dcterms:W3CDTF">2024-09-06T08:17:00Z</dcterms:modified>
</cp:coreProperties>
</file>