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ED" w:rsidRPr="00181A47" w:rsidRDefault="001A07ED" w:rsidP="002E6D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Договор № </w:t>
      </w:r>
      <w:r w:rsidR="00181A47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__</w:t>
      </w:r>
    </w:p>
    <w:p w:rsidR="00544391" w:rsidRPr="00544391" w:rsidRDefault="00544391" w:rsidP="00544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4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оказание автотранспортных услуг специальной техникой (</w:t>
      </w:r>
      <w:r w:rsidR="00B426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бульдозер</w:t>
      </w:r>
      <w:r w:rsidRPr="00544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с экипажем</w:t>
      </w:r>
    </w:p>
    <w:p w:rsidR="00544391" w:rsidRPr="00544391" w:rsidRDefault="00544391" w:rsidP="00544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7ED" w:rsidRPr="00181A47" w:rsidRDefault="001A07ED" w:rsidP="002E6D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4739"/>
        <w:gridCol w:w="4646"/>
      </w:tblGrid>
      <w:tr w:rsidR="001A07ED" w:rsidRPr="00181A47" w:rsidTr="004764D2">
        <w:tc>
          <w:tcPr>
            <w:tcW w:w="2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A07ED" w:rsidRPr="00181A47" w:rsidRDefault="001A07ED" w:rsidP="002E6DA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81A4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181A4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Нягань</w:t>
            </w:r>
            <w:proofErr w:type="spellEnd"/>
          </w:p>
        </w:tc>
        <w:tc>
          <w:tcPr>
            <w:tcW w:w="24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A07ED" w:rsidRPr="00181A47" w:rsidRDefault="005232D2" w:rsidP="002E6DAE">
            <w:pPr>
              <w:spacing w:before="100" w:beforeAutospacing="1"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81A4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«</w:t>
            </w:r>
            <w:r w:rsidR="00181A47" w:rsidRPr="00181A4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__</w:t>
            </w:r>
            <w:r w:rsidR="001A07ED" w:rsidRPr="00181A4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» </w:t>
            </w:r>
            <w:r w:rsidR="00181A47" w:rsidRPr="00181A4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_______</w:t>
            </w:r>
            <w:r w:rsidR="00F0552F" w:rsidRPr="00181A4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9F467E" w:rsidRPr="00181A4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</w:t>
            </w:r>
            <w:r w:rsidR="00181A47" w:rsidRPr="00181A4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</w:t>
            </w:r>
            <w:r w:rsidR="001A07ED" w:rsidRPr="00181A4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г.</w:t>
            </w:r>
          </w:p>
        </w:tc>
      </w:tr>
      <w:tr w:rsidR="001A07ED" w:rsidRPr="00181A47" w:rsidTr="004764D2">
        <w:tc>
          <w:tcPr>
            <w:tcW w:w="2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A07ED" w:rsidRPr="00181A47" w:rsidRDefault="001A07ED" w:rsidP="002E6DA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A07ED" w:rsidRPr="00181A47" w:rsidRDefault="001A07ED" w:rsidP="002E6DAE">
            <w:pPr>
              <w:spacing w:before="100" w:beforeAutospacing="1"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</w:tbl>
    <w:p w:rsidR="00181A47" w:rsidRDefault="00181A47" w:rsidP="002E6D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предприятие города </w:t>
      </w:r>
      <w:proofErr w:type="spellStart"/>
      <w:r w:rsidR="001A07ED" w:rsidRPr="00181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Няган</w:t>
      </w:r>
      <w:r w:rsidR="00F545D4" w:rsidRPr="00181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spellEnd"/>
      <w:r w:rsidRPr="00181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«Чистый город», именуемое </w:t>
      </w:r>
      <w:r w:rsidR="001A07ED" w:rsidRPr="00181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дальнейшем «Заказчик», в лице директора </w:t>
      </w:r>
      <w:r w:rsidR="005232D2" w:rsidRPr="00181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Гудкова Геннадия Александровича</w:t>
      </w:r>
      <w:r w:rsidR="001A07ED"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и Устава, с одной стороны, </w:t>
      </w:r>
    </w:p>
    <w:p w:rsidR="001A07ED" w:rsidRPr="00181A47" w:rsidRDefault="001A07ED" w:rsidP="002E6D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81A4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_________________________________________________________, действующий</w:t>
      </w:r>
      <w:r w:rsidR="004764D2" w:rsidRPr="00181A47">
        <w:rPr>
          <w:rFonts w:ascii="Times New Roman" w:eastAsia="Calibri" w:hAnsi="Times New Roman" w:cs="Times New Roman"/>
          <w:sz w:val="24"/>
          <w:szCs w:val="24"/>
        </w:rPr>
        <w:t xml:space="preserve"> на основании </w:t>
      </w:r>
      <w:r w:rsidR="00181A47">
        <w:rPr>
          <w:rFonts w:ascii="Times New Roman" w:eastAsia="Calibri" w:hAnsi="Times New Roman" w:cs="Times New Roman"/>
          <w:sz w:val="24"/>
          <w:szCs w:val="24"/>
        </w:rPr>
        <w:t>_____________________________,</w:t>
      </w:r>
      <w:r w:rsidR="004764D2" w:rsidRPr="00181A47">
        <w:rPr>
          <w:rFonts w:ascii="Times New Roman" w:eastAsia="Calibri" w:hAnsi="Times New Roman" w:cs="Times New Roman"/>
          <w:sz w:val="24"/>
          <w:szCs w:val="24"/>
        </w:rPr>
        <w:t xml:space="preserve"> именуемое в дальнейшем «Исполнитель»</w:t>
      </w:r>
      <w:r w:rsidR="00181A4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A07ED" w:rsidRDefault="001A07ED" w:rsidP="002E6DAE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Федерального закона от 18.07.2011 г. № 223-ФЗ </w:t>
      </w:r>
      <w:r w:rsid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закупках товаров, работ, услуг отдельными видами юридических лиц», на основании решения комиссии по закупкам от «</w:t>
      </w:r>
      <w:r w:rsid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9F467E"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протокол </w:t>
      </w:r>
      <w:r w:rsidR="0013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 от «__»_______ 20__г., </w:t>
      </w: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</w:t>
      </w:r>
      <w:r w:rsidR="004764D2"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03A7" w:rsidRPr="002E6DAE" w:rsidRDefault="001303A7" w:rsidP="002E6DAE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07ED" w:rsidRPr="00181A47" w:rsidRDefault="001A07ED" w:rsidP="002E6D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Предмет договора</w:t>
      </w:r>
    </w:p>
    <w:p w:rsidR="0098100C" w:rsidRPr="0098100C" w:rsidRDefault="0098100C" w:rsidP="0098100C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поручает, а Исполнитель п</w:t>
      </w:r>
      <w:r w:rsidR="001E4F2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ринимает на себя обязательства на</w:t>
      </w:r>
      <w:r w:rsidRPr="0098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F2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автотранспортных</w:t>
      </w:r>
      <w:r w:rsidRPr="0098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</w:t>
      </w:r>
      <w:r w:rsidR="001E4F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</w:t>
      </w:r>
      <w:r w:rsidR="00111BC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тствии с техническим заданием (Приложение № 1 к Д</w:t>
      </w:r>
      <w:r w:rsidR="001E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оговору) </w:t>
      </w:r>
      <w:r w:rsidRPr="0098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следующей спец. </w:t>
      </w:r>
      <w:r w:rsidR="001E4F2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8100C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ехникой в количестве одной единицы, согласно свидетельству регистрации, ТС:</w:t>
      </w:r>
    </w:p>
    <w:p w:rsidR="0098100C" w:rsidRPr="0098100C" w:rsidRDefault="0098100C" w:rsidP="00981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Марка: экскаватор </w:t>
      </w:r>
    </w:p>
    <w:p w:rsidR="0098100C" w:rsidRPr="0098100C" w:rsidRDefault="0098100C" w:rsidP="00981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двигателя: </w:t>
      </w:r>
    </w:p>
    <w:p w:rsidR="0098100C" w:rsidRDefault="0098100C" w:rsidP="00981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 №: </w:t>
      </w:r>
    </w:p>
    <w:p w:rsidR="0098100C" w:rsidRDefault="0098100C" w:rsidP="00981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Цвет: </w:t>
      </w:r>
    </w:p>
    <w:p w:rsidR="0098100C" w:rsidRPr="0098100C" w:rsidRDefault="0098100C" w:rsidP="00981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:rsidR="001A07ED" w:rsidRDefault="0098100C" w:rsidP="00981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выпуска: </w:t>
      </w:r>
    </w:p>
    <w:p w:rsidR="00544391" w:rsidRPr="00181A47" w:rsidRDefault="00544391" w:rsidP="00981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7ED" w:rsidRPr="00181A47" w:rsidRDefault="001A07ED" w:rsidP="002E6D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</w:t>
      </w:r>
    </w:p>
    <w:p w:rsidR="001A07ED" w:rsidRPr="00181A47" w:rsidRDefault="001A07ED" w:rsidP="002E6DAE">
      <w:pPr>
        <w:pStyle w:val="a3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7ED" w:rsidRDefault="001A07ED" w:rsidP="002E6D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Договор оказания услуг считается вступившим в законную силу с </w:t>
      </w:r>
      <w:r w:rsid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подписания</w:t>
      </w: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31.12.202</w:t>
      </w:r>
      <w:r w:rsid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1A07ED" w:rsidRPr="00181A47" w:rsidRDefault="001A07ED" w:rsidP="002E6DAE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и обязанности Сторон</w:t>
      </w:r>
    </w:p>
    <w:p w:rsidR="001A07ED" w:rsidRPr="00181A47" w:rsidRDefault="001A07ED" w:rsidP="002E6D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3.1. Исполнитель обязуется</w:t>
      </w:r>
      <w:r w:rsidRPr="00181A4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:</w:t>
      </w:r>
    </w:p>
    <w:p w:rsidR="001A07ED" w:rsidRPr="00181A47" w:rsidRDefault="001A07ED" w:rsidP="002E6D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Оказать предусмотренные настоящим договором услуги, указанные в </w:t>
      </w:r>
      <w:r w:rsidR="009F467E"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1E4F2E">
        <w:rPr>
          <w:rFonts w:ascii="Times New Roman" w:eastAsia="Times New Roman" w:hAnsi="Times New Roman" w:cs="Times New Roman"/>
          <w:sz w:val="24"/>
          <w:szCs w:val="24"/>
          <w:lang w:eastAsia="ru-RU"/>
        </w:rPr>
        <w:t>1 Договора.</w:t>
      </w:r>
    </w:p>
    <w:p w:rsidR="001A07ED" w:rsidRPr="00181A47" w:rsidRDefault="001A07ED" w:rsidP="002E6D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Оказать услуги в полном объеме, надлежащего качес</w:t>
      </w:r>
      <w:r w:rsidR="001E4F2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тва, в установленный настоящим Д</w:t>
      </w: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оговором срок.</w:t>
      </w:r>
    </w:p>
    <w:p w:rsidR="001A07ED" w:rsidRPr="00181A47" w:rsidRDefault="001A07ED" w:rsidP="002E6D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Обеспечивать своевременное предоставление транспортного средства по адресу, указанному Заказчиком</w:t>
      </w:r>
      <w:r w:rsidR="001E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заявке</w:t>
      </w: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7ED" w:rsidRPr="00181A47" w:rsidRDefault="001A07ED" w:rsidP="002E6D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При управлении транспортным средством соблюдать </w:t>
      </w:r>
      <w:hyperlink r:id="rId5" w:anchor="/document/1305770/entry/1000" w:history="1">
        <w:r w:rsidRPr="00181A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</w:t>
        </w:r>
      </w:hyperlink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дорожного движения требований техники безопасности.</w:t>
      </w:r>
    </w:p>
    <w:p w:rsidR="001A07ED" w:rsidRPr="00181A47" w:rsidRDefault="001A07ED" w:rsidP="002E6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3.1.5</w:t>
      </w:r>
      <w:r w:rsid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объекта подчиняться внутреннему распорядку объекта, соблюдать правила техники безопасности при обращении с отходами, правилам пожарной безопасности и т.д.</w:t>
      </w:r>
    </w:p>
    <w:p w:rsidR="001A07ED" w:rsidRPr="00181A47" w:rsidRDefault="001A07ED" w:rsidP="002E6D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Использовать транспортное средство в соответствии с правилами его технической эксплуатации.</w:t>
      </w:r>
    </w:p>
    <w:p w:rsidR="001A07ED" w:rsidRPr="00181A47" w:rsidRDefault="001A07ED" w:rsidP="002E6D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Проверять техническое состояние транспортного средства перед началом эксплуатации.</w:t>
      </w:r>
    </w:p>
    <w:p w:rsidR="001A07ED" w:rsidRPr="00181A47" w:rsidRDefault="001A07ED" w:rsidP="002E6D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Осуществлять текущее техническое обслуживание транспортного средства, при необходимости производить его текущий ремонт своими силами и за свой счет, за исключением случаев, когда неисправность транспортного средства возникла по вине Заказчика.</w:t>
      </w:r>
    </w:p>
    <w:p w:rsidR="001A07ED" w:rsidRPr="00181A47" w:rsidRDefault="001A07ED" w:rsidP="002E6D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3.1.9. Немедленно сообщать Заказчику обо всех неисправностях транспортного средства, согласовывать с Заказчиком необходимость и целесообразность проведения текущего ремонта, а также его приблизительный период простоя.</w:t>
      </w:r>
    </w:p>
    <w:p w:rsidR="001A07ED" w:rsidRPr="00181A47" w:rsidRDefault="00181A47" w:rsidP="002E6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3.3.10</w:t>
      </w:r>
      <w:r w:rsidR="001A07ED"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Своими силами и за свой счет обеспечить проведение необходимых работ по всем видам безопасности и </w:t>
      </w: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дезактивации,</w:t>
      </w:r>
      <w:r w:rsidR="001A07ED"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данный факт явился результатом действий или бездействий Исполнителя.</w:t>
      </w:r>
    </w:p>
    <w:p w:rsidR="001A07ED" w:rsidRPr="00181A47" w:rsidRDefault="00181A47" w:rsidP="002E6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3.3.11</w:t>
      </w:r>
      <w:r w:rsidR="001A07ED"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.Самостоятельно нести ответственность при выявлении в действиях или бездействиях Исполнителя нарушений в области обращения с отходами, и эксплуатации авто спецтехники, техники безопасности и т.д. </w:t>
      </w:r>
    </w:p>
    <w:p w:rsidR="001A07ED" w:rsidRPr="00181A47" w:rsidRDefault="00181A47" w:rsidP="002E6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3.3.12.</w:t>
      </w:r>
      <w:r w:rsidR="001A07ED"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1A07ED"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 спецтехнику за свой счет и своими силами горюче-смачными материалами, расходными материалами и запасными частями.</w:t>
      </w:r>
    </w:p>
    <w:p w:rsidR="001A07ED" w:rsidRPr="00181A47" w:rsidRDefault="00181A47" w:rsidP="002E6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3.3.13</w:t>
      </w:r>
      <w:r w:rsidR="001A07ED"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всего срока действия договора поддерживать надлежащее состояние авто спецтехники, включая осуществление текущего и капитального ремонта.</w:t>
      </w:r>
    </w:p>
    <w:p w:rsidR="001A07ED" w:rsidRPr="00181A47" w:rsidRDefault="00181A47" w:rsidP="002E6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3.3.14</w:t>
      </w:r>
      <w:r w:rsidR="001A07ED"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Страховать транспортное средство и ответственность за ущерб, который может быть причинен им или в связи с его эксплуатацией</w:t>
      </w:r>
    </w:p>
    <w:p w:rsidR="001A07ED" w:rsidRPr="00181A47" w:rsidRDefault="00181A47" w:rsidP="002E6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3.3.15</w:t>
      </w:r>
      <w:r w:rsidR="001A07ED"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Исполнитель обязан не допускать простоя авто спецтехники, в случае возникновения причин препятствующих оказанию услуг указанных в </w:t>
      </w:r>
      <w:r w:rsidR="00F545D4"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A07ED"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.1., незамедлительно уведомить об этом Заказчика. </w:t>
      </w:r>
    </w:p>
    <w:p w:rsidR="001A07ED" w:rsidRPr="00181A47" w:rsidRDefault="00181A47" w:rsidP="002E6D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3.3.16</w:t>
      </w:r>
      <w:r w:rsidR="001A07ED"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Заблаговременно предупредить Заказчика о независящих от него обстоятельствах, создающих невозможность оказания услуг вообще или в установленный настоящим договором срок.</w:t>
      </w:r>
    </w:p>
    <w:p w:rsidR="001A07ED" w:rsidRPr="00181A47" w:rsidRDefault="00181A47" w:rsidP="002E6D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3.1.17</w:t>
      </w:r>
      <w:r w:rsidR="001A07ED"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Ежемесячно, не позднее 5-го числа следующего за расчетным месяцем, предоставлять Заказчику акт об оказании услуг.</w:t>
      </w:r>
    </w:p>
    <w:p w:rsidR="001A07ED" w:rsidRPr="00181A47" w:rsidRDefault="00181A47" w:rsidP="002E6D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3.1.18</w:t>
      </w:r>
      <w:r w:rsidR="001A07ED"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Представлять по требованию Заказчика любую информацию о ходе исполнения обязательств по настоящему договору.</w:t>
      </w:r>
    </w:p>
    <w:p w:rsidR="00C661A6" w:rsidRPr="00C661A6" w:rsidRDefault="00181A47" w:rsidP="002E6DA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1A07ED"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A07ED"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661A6" w:rsidRPr="00C6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оказание услуг указанные в п.1 с </w:t>
      </w:r>
      <w:r w:rsidR="00C661A6" w:rsidRPr="00C66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режимом эксплуатации:</w:t>
      </w:r>
      <w:r w:rsidR="00C66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61A6" w:rsidRPr="00C661A6">
        <w:rPr>
          <w:rFonts w:ascii="Times New Roman" w:eastAsia="Calibri" w:hAnsi="Times New Roman" w:cs="Times New Roman"/>
          <w:sz w:val="24"/>
          <w:szCs w:val="24"/>
        </w:rPr>
        <w:t xml:space="preserve">6 дней в неделю с 08:00 часов до 20:00 часов по необходимости  в выходные                                       и праздничные дни </w:t>
      </w:r>
      <w:r w:rsidR="00C661A6" w:rsidRPr="00C661A6">
        <w:rPr>
          <w:rFonts w:ascii="Times New Roman" w:eastAsia="Calibri" w:hAnsi="Times New Roman" w:cs="Times New Roman"/>
          <w:sz w:val="24"/>
          <w:szCs w:val="24"/>
          <w:u w:val="single"/>
        </w:rPr>
        <w:t>по Заявкам Заказчика</w:t>
      </w:r>
      <w:r w:rsidR="00C661A6" w:rsidRPr="00C661A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07ED" w:rsidRPr="00181A47" w:rsidRDefault="001A07ED" w:rsidP="002E6DA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3.2. Исполнитель вправе:</w:t>
      </w:r>
    </w:p>
    <w:p w:rsidR="001A07ED" w:rsidRPr="00181A47" w:rsidRDefault="001A07ED" w:rsidP="002E6D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Получать от Заказчика разъяснения по всем вопросам, возникающим в ходе оказания услуг, и любую дополнительную информацию, необходимую для выполнения своих обязательств по настоящему договору.</w:t>
      </w:r>
    </w:p>
    <w:p w:rsidR="001A07ED" w:rsidRPr="00181A47" w:rsidRDefault="001A07ED" w:rsidP="002E6D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3.3. Заказчик обязуется:</w:t>
      </w:r>
    </w:p>
    <w:p w:rsidR="001A07ED" w:rsidRPr="00181A47" w:rsidRDefault="001A07ED" w:rsidP="002E6D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Принять оказанные услуги путем подписания акта об оказании услуг и вернуть второй экземпляр Исполнителю в течение 3-х рабочих дней с момента получения акта.</w:t>
      </w:r>
    </w:p>
    <w:p w:rsidR="001A07ED" w:rsidRPr="00181A47" w:rsidRDefault="001A07ED" w:rsidP="002E6D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Своевременно оплатить оказанные услуги в порядке, предусмотренном настоящим договором.</w:t>
      </w:r>
    </w:p>
    <w:p w:rsidR="001A07ED" w:rsidRPr="00181A47" w:rsidRDefault="001A07ED" w:rsidP="002E6D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Предоставить Исполнителю документы, необходимые для выполнения взятых на себя обязательств по настоящему Договору.</w:t>
      </w:r>
    </w:p>
    <w:p w:rsidR="001A07ED" w:rsidRPr="00181A47" w:rsidRDefault="001A07ED" w:rsidP="002E6D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3.4. Заказчик вправе:</w:t>
      </w:r>
    </w:p>
    <w:p w:rsidR="001A07ED" w:rsidRPr="00181A47" w:rsidRDefault="001A07ED" w:rsidP="002E6D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Получать от Исполнителя устные и письменные объяснения о ходе исполнения обязательств по настоящему договору.</w:t>
      </w:r>
    </w:p>
    <w:p w:rsidR="002E6DAE" w:rsidRPr="0098100C" w:rsidRDefault="001A07ED" w:rsidP="00981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Требовать от Исполнителя, надлежащего выполнения обязательств по настоящему договору.</w:t>
      </w:r>
    </w:p>
    <w:p w:rsidR="00C661A6" w:rsidRPr="00C661A6" w:rsidRDefault="00C661A6" w:rsidP="002E6DAE">
      <w:pPr>
        <w:shd w:val="clear" w:color="auto" w:fill="FFFFFF"/>
        <w:spacing w:after="15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6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Порядок расчетов по договору.</w:t>
      </w:r>
    </w:p>
    <w:p w:rsidR="001E4F2E" w:rsidRDefault="00C661A6" w:rsidP="002E6DA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661A6">
        <w:rPr>
          <w:rFonts w:ascii="Times New Roman" w:eastAsia="Calibri" w:hAnsi="Times New Roman" w:cs="Times New Roman"/>
          <w:sz w:val="24"/>
          <w:szCs w:val="24"/>
        </w:rPr>
        <w:t xml:space="preserve">.1. Максимальная цена услуг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</w:t>
      </w:r>
      <w:r w:rsidRPr="00C661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_________________________________________</w:t>
      </w:r>
      <w:r w:rsidRPr="00C661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рублей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</w:t>
      </w:r>
      <w:r w:rsidRPr="00C661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копеек за весь период действия договора, где стоимость 1(одного) </w:t>
      </w:r>
      <w:proofErr w:type="spellStart"/>
      <w:r w:rsidRPr="00C661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машино</w:t>
      </w:r>
      <w:proofErr w:type="spellEnd"/>
      <w:r w:rsidRPr="00C661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/часа услуги составляет</w:t>
      </w:r>
      <w:r w:rsidRPr="00C661A6">
        <w:rPr>
          <w:rFonts w:ascii="Segoe UI" w:eastAsia="Calibri" w:hAnsi="Segoe UI" w:cs="Segoe UI"/>
          <w:color w:val="212529"/>
          <w:spacing w:val="-7"/>
          <w:shd w:val="clear" w:color="auto" w:fill="FFFFFF"/>
        </w:rPr>
        <w:t> </w:t>
      </w:r>
      <w:r>
        <w:rPr>
          <w:rFonts w:ascii="Times New Roman" w:eastAsia="Calibri" w:hAnsi="Times New Roman" w:cs="Times New Roman"/>
          <w:color w:val="212529"/>
          <w:spacing w:val="-7"/>
          <w:sz w:val="24"/>
          <w:szCs w:val="24"/>
          <w:shd w:val="clear" w:color="auto" w:fill="FFFFFF"/>
        </w:rPr>
        <w:t>__________</w:t>
      </w:r>
      <w:r w:rsidRPr="00C661A6">
        <w:rPr>
          <w:rFonts w:ascii="Times New Roman" w:eastAsia="Calibri" w:hAnsi="Times New Roman" w:cs="Times New Roman"/>
          <w:color w:val="212529"/>
          <w:spacing w:val="-7"/>
          <w:sz w:val="24"/>
          <w:szCs w:val="24"/>
          <w:shd w:val="clear" w:color="auto" w:fill="FFFFFF"/>
        </w:rPr>
        <w:t xml:space="preserve"> </w:t>
      </w:r>
      <w:r w:rsidRPr="00C661A6">
        <w:rPr>
          <w:rFonts w:ascii="Times New Roman" w:eastAsia="Calibri" w:hAnsi="Times New Roman" w:cs="Times New Roman"/>
          <w:spacing w:val="-7"/>
          <w:sz w:val="24"/>
          <w:szCs w:val="24"/>
          <w:shd w:val="clear" w:color="auto" w:fill="FFFFFF"/>
        </w:rPr>
        <w:t>(</w:t>
      </w:r>
      <w:r>
        <w:rPr>
          <w:rFonts w:ascii="Times New Roman" w:eastAsia="Calibri" w:hAnsi="Times New Roman" w:cs="Times New Roman"/>
          <w:spacing w:val="-7"/>
          <w:sz w:val="24"/>
          <w:szCs w:val="24"/>
          <w:shd w:val="clear" w:color="auto" w:fill="FFFFFF"/>
        </w:rPr>
        <w:t>_______________) рублей ____</w:t>
      </w:r>
      <w:r w:rsidRPr="00C661A6">
        <w:rPr>
          <w:rFonts w:ascii="Times New Roman" w:eastAsia="Calibri" w:hAnsi="Times New Roman" w:cs="Times New Roman"/>
          <w:spacing w:val="-7"/>
          <w:sz w:val="24"/>
          <w:szCs w:val="24"/>
          <w:shd w:val="clear" w:color="auto" w:fill="FFFFFF"/>
        </w:rPr>
        <w:t xml:space="preserve"> коп</w:t>
      </w:r>
      <w:r w:rsidRPr="00C661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="001E4F2E" w:rsidRPr="001E4F2E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 xml:space="preserve">Цена договора включает в себя все расходы на оказание услуг в полном объеме, в </w:t>
      </w:r>
      <w:proofErr w:type="spellStart"/>
      <w:r w:rsidR="001E4F2E" w:rsidRPr="001E4F2E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т.ч</w:t>
      </w:r>
      <w:proofErr w:type="spellEnd"/>
      <w:r w:rsidR="001E4F2E" w:rsidRPr="001E4F2E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. стоимость услуг, транспортные расходы, расходы на приобретение расходных материалов, топлива, эксплуатационные услуги, материально-техническое обеспечение состава и прочие расходы, связанные с оказанием услуг, а также расходы на уплату пошлин, налогов, сборов, страхования и других обязательных платежей исполнителя.</w:t>
      </w:r>
    </w:p>
    <w:p w:rsidR="009F7856" w:rsidRDefault="009F7856" w:rsidP="002E6DA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ГСМ за счет Исполнителя.</w:t>
      </w:r>
    </w:p>
    <w:p w:rsidR="00F714AA" w:rsidRDefault="00C661A6" w:rsidP="002E6DA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4.2</w:t>
      </w:r>
      <w:r w:rsidRPr="00C661A6">
        <w:rPr>
          <w:rFonts w:ascii="Times New Roman" w:eastAsia="Calibri" w:hAnsi="Times New Roman" w:cs="Times New Roman"/>
          <w:sz w:val="24"/>
          <w:szCs w:val="24"/>
        </w:rPr>
        <w:t>.</w:t>
      </w:r>
      <w:r w:rsidR="00644DF4" w:rsidRPr="00644DF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Оплата будет осуществляться по цене за единицу товара исходя из фактического объема поставленного товара, но в размере, не превышающем максимального значения цены договора.</w:t>
      </w:r>
      <w:r w:rsidR="00F714AA" w:rsidRPr="00F714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4DF4" w:rsidRPr="00F714AA" w:rsidRDefault="00F714AA" w:rsidP="002E6DA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714A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Стоимость оказанных услуг за месяц рассчитывается по фактически отработанному времени, что</w:t>
      </w:r>
      <w:r w:rsidRPr="00F71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14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подтверждаемая актами оказанных услуг, с приложением путевых листов за каждый день фактически отработанного времени,  подписываемого Сторонами ежемесячно в порядке настоящего Договора.</w:t>
      </w:r>
    </w:p>
    <w:p w:rsidR="00644DF4" w:rsidRPr="00644DF4" w:rsidRDefault="00C661A6" w:rsidP="002E6D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</w:t>
      </w:r>
      <w:r w:rsidR="00F714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Pr="00C66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644DF4" w:rsidRPr="00644D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Оплата производится Заказчиком на расчетный счет </w:t>
      </w:r>
      <w:r w:rsidR="00644DF4">
        <w:rPr>
          <w:rFonts w:ascii="Times New Roman" w:eastAsia="Calibri" w:hAnsi="Times New Roman" w:cs="Times New Roman"/>
          <w:sz w:val="24"/>
          <w:szCs w:val="24"/>
          <w:lang w:eastAsia="ar-SA"/>
        </w:rPr>
        <w:t>Исполнителя</w:t>
      </w:r>
      <w:r w:rsidR="00644DF4" w:rsidRPr="00644D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указанный </w:t>
      </w:r>
      <w:r w:rsidR="00644D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</w:t>
      </w:r>
      <w:r w:rsidR="00644DF4" w:rsidRPr="00644D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Договоре, в срок </w:t>
      </w:r>
      <w:r w:rsidR="00644DF4" w:rsidRPr="00644DF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не более 7 (семи) рабочих дней</w:t>
      </w:r>
      <w:r w:rsidR="00644DF4" w:rsidRPr="00644D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 даты подписания Заказчиком акта </w:t>
      </w:r>
      <w:r w:rsidR="00F714AA">
        <w:rPr>
          <w:rFonts w:ascii="Times New Roman" w:eastAsia="Calibri" w:hAnsi="Times New Roman" w:cs="Times New Roman"/>
          <w:sz w:val="24"/>
          <w:szCs w:val="24"/>
          <w:lang w:eastAsia="ar-SA"/>
        </w:rPr>
        <w:t>оказанных услуг</w:t>
      </w:r>
      <w:r w:rsidR="00644DF4" w:rsidRPr="00644D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="00644DF4" w:rsidRPr="00544391">
        <w:rPr>
          <w:rFonts w:ascii="Times New Roman" w:eastAsia="Calibri" w:hAnsi="Times New Roman" w:cs="Times New Roman"/>
          <w:sz w:val="24"/>
          <w:szCs w:val="24"/>
          <w:lang w:eastAsia="ar-SA"/>
        </w:rPr>
        <w:t>оформленного по прилагаемой форме (приложение № </w:t>
      </w:r>
      <w:r w:rsidR="00544391" w:rsidRPr="00544391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="00644DF4" w:rsidRPr="0054439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Договору).</w:t>
      </w:r>
      <w:r w:rsidR="00644DF4" w:rsidRPr="00644D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Оплата производится Заказчиком на основании представленных </w:t>
      </w:r>
      <w:r w:rsidR="00F714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Исполнителем </w:t>
      </w:r>
      <w:r w:rsidR="00F714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F714AA" w:rsidRPr="00F7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оказанных услуг, с приложением путевых листов за каждый день фактически отработанного времени</w:t>
      </w:r>
      <w:r w:rsidR="00F714AA" w:rsidRPr="00644D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44DF4" w:rsidRPr="00644D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 при отсутствии у Заказчика претензий по количеству и качеству поставленного Товара. </w:t>
      </w:r>
    </w:p>
    <w:p w:rsidR="00644DF4" w:rsidRPr="00644DF4" w:rsidRDefault="00644DF4" w:rsidP="002E6DA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4.</w:t>
      </w:r>
      <w:r w:rsidR="00F714AA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644D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Обязательства Заказчика по оплате цены Договора считаются исполненными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</w:t>
      </w:r>
      <w:r w:rsidRPr="00644DF4">
        <w:rPr>
          <w:rFonts w:ascii="Times New Roman" w:eastAsia="Calibri" w:hAnsi="Times New Roman" w:cs="Times New Roman"/>
          <w:sz w:val="24"/>
          <w:szCs w:val="24"/>
          <w:lang w:eastAsia="ar-SA"/>
        </w:rPr>
        <w:t>с момента списания денежных средств с лицевого счета Заказчика. За дальнейшее прохождение денежных средств Заказчик ответственности не несет.</w:t>
      </w:r>
    </w:p>
    <w:p w:rsidR="00644DF4" w:rsidRPr="00644DF4" w:rsidRDefault="00644DF4" w:rsidP="002E6DA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 w:rsidRPr="00644DF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F714AA"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 w:rsidRPr="00644D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 Цена Договора может быть снижена по соглашению Сторон без изменения предусмотренных Договором количества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услуг, качества поставляемого услуг</w:t>
      </w:r>
      <w:r w:rsidRPr="00644D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иных условий Договора. </w:t>
      </w:r>
    </w:p>
    <w:p w:rsidR="00644DF4" w:rsidRDefault="00644DF4" w:rsidP="002E6DA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44DF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714AA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644D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 По предложению Заказчика предусмотренное Договором количество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</w:t>
      </w:r>
      <w:r w:rsidRPr="00644D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может быть увеличено или уменьшено, путем подписания Сторонами дополнительного соглашения к 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05FEC" w:rsidRDefault="00C661A6" w:rsidP="00C05FE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714AA">
        <w:rPr>
          <w:rFonts w:ascii="Times New Roman" w:eastAsia="Calibri" w:hAnsi="Times New Roman" w:cs="Times New Roman"/>
          <w:sz w:val="24"/>
          <w:szCs w:val="24"/>
        </w:rPr>
        <w:t>.8</w:t>
      </w:r>
      <w:r w:rsidR="002E6D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C6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исполнения настоящего Договора, возникшей по вине Заказчика, услуги </w:t>
      </w:r>
      <w:r w:rsidR="00C05F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оплате в полном объеме.</w:t>
      </w:r>
    </w:p>
    <w:p w:rsidR="00C661A6" w:rsidRPr="00C05FEC" w:rsidRDefault="00C661A6" w:rsidP="00C05FE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05FE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661A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случае, когда невозможность исполнения настоящего Договора возникла по обстоятельствам, за которые ни одна из Сторон не отвечает, Заказчик возмещает Исполнителю стоимость фактически оказанных им услуг.</w:t>
      </w:r>
    </w:p>
    <w:p w:rsidR="001A07ED" w:rsidRPr="00181A47" w:rsidRDefault="001A07ED" w:rsidP="002E6DAE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Односторонний отказ от исполнения договора</w:t>
      </w:r>
    </w:p>
    <w:p w:rsidR="001A07ED" w:rsidRPr="00181A47" w:rsidRDefault="001A07ED" w:rsidP="002E6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181A47"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</w:t>
      </w: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быть, расторгнут досрочно в одностороннем порядке путем направления другой Стороне, уведомления за 10 дней до даты досрочного расторжения договора.</w:t>
      </w:r>
    </w:p>
    <w:p w:rsidR="001A07ED" w:rsidRPr="00181A47" w:rsidRDefault="001A07ED" w:rsidP="002E6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181A47"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</w:t>
      </w: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</w:t>
      </w:r>
      <w:r w:rsidR="00181A47"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быть,</w:t>
      </w: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 досрочно в одностороннем порядке в случае нарушения одной из Сторон условий настоящего договора.</w:t>
      </w:r>
    </w:p>
    <w:p w:rsidR="001A07ED" w:rsidRPr="00181A47" w:rsidRDefault="001A07ED" w:rsidP="002E6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05F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81A47"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</w:t>
      </w: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быть, расторгнут путем принятия сторонами соглашения </w:t>
      </w:r>
      <w:r w:rsid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расторжении договора.</w:t>
      </w:r>
    </w:p>
    <w:p w:rsidR="001A07ED" w:rsidRPr="00181A47" w:rsidRDefault="001A07ED" w:rsidP="002E6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05FE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заключения сторонами нового договора или на иных условиях настоящий договор считается расторгнутым.</w:t>
      </w:r>
    </w:p>
    <w:p w:rsidR="001A07ED" w:rsidRPr="00181A47" w:rsidRDefault="001A07ED" w:rsidP="002E6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05F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Расторжение Договора не прекращает обязательств, связанных с оплатой оказанных услуг.</w:t>
      </w:r>
    </w:p>
    <w:p w:rsidR="001A07ED" w:rsidRPr="00181A47" w:rsidRDefault="001A07ED" w:rsidP="002E6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05F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1A07ED" w:rsidRPr="00181A47" w:rsidRDefault="001A07ED" w:rsidP="002E6D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05FE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1A07ED" w:rsidRPr="00181A47" w:rsidRDefault="001A07ED" w:rsidP="002E6D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05FE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Исполнитель вправе отказаться от исполнения обязательств по настоящему договору лишь при условии полного возмещения Заказчику убытков, возникших </w:t>
      </w:r>
      <w:r w:rsidR="00143CF3"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или бездействий Исполнителя.</w:t>
      </w:r>
    </w:p>
    <w:p w:rsidR="001A07ED" w:rsidRPr="00181A47" w:rsidRDefault="001A07ED" w:rsidP="002E6DAE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сторон</w:t>
      </w:r>
    </w:p>
    <w:p w:rsidR="001A07ED" w:rsidRPr="00181A47" w:rsidRDefault="001A07ED" w:rsidP="002E6D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обязуются выполнять предписания и правила по охране труда, техники безопасности, санитарной и пожарной безопасности, </w:t>
      </w:r>
      <w:hyperlink r:id="rId6" w:tooltip="Экология и охрана окружающей среды" w:history="1">
        <w:r w:rsidRPr="00181A4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охране окружающей среды</w:t>
        </w:r>
      </w:hyperlink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7ED" w:rsidRPr="00181A47" w:rsidRDefault="001A07ED" w:rsidP="002E6D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 Исполнитель несет полную ответственность за последствия, связанные с оказание услуг или поставки материалов в ненадлежащем состоянии, обеспечивающему ее безопасную эксплуатацию.</w:t>
      </w:r>
    </w:p>
    <w:p w:rsidR="001A07ED" w:rsidRPr="00181A47" w:rsidRDefault="001A07ED" w:rsidP="002E6D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 случае нарушения сроков оплаты Заказчик уплачивает Исполнителю штрафные пени в размере 0,1% от просроченной к оплате суммы за каждый день просрочки.</w:t>
      </w:r>
    </w:p>
    <w:p w:rsidR="001A07ED" w:rsidRPr="00181A47" w:rsidRDefault="001A07ED" w:rsidP="005E2B0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случае нарушения сроков оказания услуг Исполнитель уплачивает Заказчику штрафные пени в размере 0,1% от суммы работ по До</w:t>
      </w:r>
      <w:r w:rsidR="005E2B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говору за каждый день просрочки,</w:t>
      </w:r>
      <w:r w:rsidR="005E2B0A" w:rsidRPr="005E2B0A">
        <w:rPr>
          <w:rFonts w:ascii="Times New Roman" w:eastAsia="Times New Roman" w:hAnsi="Times New Roman" w:cs="Times New Roman"/>
          <w:sz w:val="24"/>
          <w:szCs w:val="24"/>
        </w:rPr>
        <w:t xml:space="preserve"> начиная со дня, следующего после дня истечения установленного договором с</w:t>
      </w:r>
      <w:r w:rsidR="005E2B0A">
        <w:rPr>
          <w:rFonts w:ascii="Times New Roman" w:eastAsia="Times New Roman" w:hAnsi="Times New Roman" w:cs="Times New Roman"/>
          <w:sz w:val="24"/>
          <w:szCs w:val="24"/>
        </w:rPr>
        <w:t xml:space="preserve">рока исполнения обязательства. </w:t>
      </w:r>
    </w:p>
    <w:p w:rsidR="001A07ED" w:rsidRPr="00181A47" w:rsidRDefault="001A07ED" w:rsidP="002E6D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При наличии каких-либо замечаний к качеству оказываемых услуг, и Заказчик составляет в письменном виде Акт и направляет Исполнителю соответствующую претензию.</w:t>
      </w:r>
    </w:p>
    <w:p w:rsidR="001A07ED" w:rsidRDefault="001A07ED" w:rsidP="002E6D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Стороны несут ответственность за безопасную эксплуатацию транспортных средств и техники в соответствии с установленными </w:t>
      </w:r>
      <w:hyperlink r:id="rId7" w:tooltip="Акт нормативный" w:history="1">
        <w:r w:rsidRPr="00181A4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нормативными актами</w:t>
        </w:r>
      </w:hyperlink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7ED" w:rsidRPr="00181A47" w:rsidRDefault="001A07ED" w:rsidP="002E6DAE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разрешения споров</w:t>
      </w:r>
    </w:p>
    <w:p w:rsidR="001A07ED" w:rsidRPr="00181A47" w:rsidRDefault="001A07ED" w:rsidP="002E6D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Споры и разногласия, которые могут возникнуть при исполнении условий настоящего договора либо связанные с настоящим договором, стороны будут стремиться разрешать в порядке досудебного разбирательства: путем переговоров, обмена письмами, уточнением условий настоящего договора, составлением необходимых протоколов, дополнений и изменений, обмена факсами, сообщениями посредством электронной почты и т. д. При этом одна сторона обязуется при разрешении споров направить другой стороне претензию.</w:t>
      </w:r>
    </w:p>
    <w:p w:rsidR="001A07ED" w:rsidRPr="00181A47" w:rsidRDefault="001A07ED" w:rsidP="002E6D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Сторона, получившая претензию, обязана рассмотреть ее и ответить по существу претензии (подтвердить согласие на полное или частичное ее удовлетворение или сообщить о полном или частичном отказе в её удовлетворении) не позднее 3 (трех) дней с даты её получения.</w:t>
      </w:r>
    </w:p>
    <w:p w:rsidR="001A07ED" w:rsidRPr="00181A47" w:rsidRDefault="001A07ED" w:rsidP="002E6D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Все уведомления и сообщения, в том числе претензии, должны направляться в письменной, электронной или иной форме (по факсу, почте, курьерской доставкой с вручением, представителем организации и т. д.).</w:t>
      </w:r>
    </w:p>
    <w:p w:rsidR="001A07ED" w:rsidRPr="00181A47" w:rsidRDefault="001A07ED" w:rsidP="002E6D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Уведомления, сообщения, претензии и иные исходящие документы от имени Исполнителя будут считаться исполненными надлежащим образом, а соответственно иметь юридическую силу, если они посланы таким образом, что подтверждает их получение другой стороной.</w:t>
      </w:r>
    </w:p>
    <w:p w:rsidR="001A07ED" w:rsidRPr="00181A47" w:rsidRDefault="001A07ED" w:rsidP="002E6D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До обращения в </w:t>
      </w:r>
      <w:hyperlink r:id="rId8" w:tooltip="Арбитражный суд" w:history="1">
        <w:r w:rsidRPr="00181A4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арбитражный суд</w:t>
        </w:r>
      </w:hyperlink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обязателен претензионный порядок разрешения споров.</w:t>
      </w:r>
    </w:p>
    <w:p w:rsidR="002E6DAE" w:rsidRDefault="001A07ED" w:rsidP="002E6DA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</w:t>
      </w:r>
      <w:r w:rsidR="002E6DAE" w:rsidRPr="002E6DAE">
        <w:rPr>
          <w:rFonts w:ascii="Times New Roman" w:eastAsia="Calibri" w:hAnsi="Times New Roman" w:cs="Times New Roman"/>
          <w:sz w:val="24"/>
          <w:szCs w:val="24"/>
          <w:lang w:eastAsia="ar-SA"/>
        </w:rPr>
        <w:t>Все споры и разногласия, возникшие в связи с исполнением Договора, его изменением, расторжением или признанием недействительным, Стороны будут стремиться решить путем переговоров.</w:t>
      </w:r>
    </w:p>
    <w:p w:rsidR="002E6DAE" w:rsidRPr="002E6DAE" w:rsidRDefault="002E6DAE" w:rsidP="002E6DA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7.</w:t>
      </w:r>
      <w:r w:rsidRPr="002E6DAE"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2E6DAE">
        <w:rPr>
          <w:rFonts w:ascii="Times New Roman" w:eastAsia="Calibri" w:hAnsi="Times New Roman" w:cs="Times New Roman"/>
          <w:sz w:val="24"/>
          <w:szCs w:val="24"/>
          <w:lang w:eastAsia="ar-SA"/>
        </w:rPr>
        <w:t> В случае не достижения взаимного согласия все споры по Договору ра</w:t>
      </w:r>
      <w:r w:rsidR="00C05FE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зрешаются </w:t>
      </w:r>
      <w:r w:rsidRPr="002E6D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Арбитражном суде Ханты-Мансийского автономного округа - Югры</w:t>
      </w:r>
      <w:r w:rsidRPr="002E6DAE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1A07ED" w:rsidRPr="00181A47" w:rsidRDefault="001A07ED" w:rsidP="002E6DAE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Заключительные положения</w:t>
      </w:r>
    </w:p>
    <w:p w:rsidR="001A07ED" w:rsidRPr="00181A47" w:rsidRDefault="001A07ED" w:rsidP="002E6D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1A07ED" w:rsidRPr="00181A47" w:rsidRDefault="001A07ED" w:rsidP="002E6D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Договор вступает в силу с момента его подписания и действует до полного выполнения Сторонами своих обязательств по настоящему договору.</w:t>
      </w:r>
    </w:p>
    <w:p w:rsidR="001A07ED" w:rsidRPr="00181A47" w:rsidRDefault="001A07ED" w:rsidP="002E6D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1A07ED" w:rsidRDefault="001A07ED" w:rsidP="002E6D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2E6DAE" w:rsidRDefault="002E6DAE" w:rsidP="002E6DAE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E6DAE" w:rsidRPr="002E6DAE" w:rsidRDefault="002E6DAE" w:rsidP="002E6DAE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9</w:t>
      </w:r>
      <w:r w:rsidRPr="002E6DAE">
        <w:rPr>
          <w:rFonts w:ascii="Times New Roman" w:eastAsia="Calibri" w:hAnsi="Times New Roman" w:cs="Times New Roman"/>
          <w:sz w:val="24"/>
          <w:szCs w:val="24"/>
          <w:lang w:eastAsia="ar-SA"/>
        </w:rPr>
        <w:t>. Прочие условия</w:t>
      </w:r>
    </w:p>
    <w:p w:rsidR="002E6DAE" w:rsidRPr="002E6DAE" w:rsidRDefault="002E6DAE" w:rsidP="002E6DA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9</w:t>
      </w:r>
      <w:r w:rsidRPr="002E6D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.1. Договор составлен в 2 (двух) экземплярах, по одному для каждой из Сторон, имеющих одинаковую юридическую силу. </w:t>
      </w:r>
    </w:p>
    <w:p w:rsidR="002E6DAE" w:rsidRPr="002E6DAE" w:rsidRDefault="002E6DAE" w:rsidP="002E6DAE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9</w:t>
      </w:r>
      <w:r w:rsidRPr="002E6DAE">
        <w:rPr>
          <w:rFonts w:ascii="Times New Roman" w:eastAsia="Calibri" w:hAnsi="Times New Roman" w:cs="Times New Roman"/>
          <w:sz w:val="24"/>
          <w:szCs w:val="24"/>
          <w:lang w:eastAsia="ar-SA"/>
        </w:rPr>
        <w:t>.2. В случае перемены Заказчика по Договору права и обязанности Заказчика по Договору переходят к новому заказчику в том же объеме и на тех же условиях.</w:t>
      </w:r>
    </w:p>
    <w:p w:rsidR="002E6DAE" w:rsidRPr="00C05FEC" w:rsidRDefault="002E6DAE" w:rsidP="00C05FE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9</w:t>
      </w:r>
      <w:r w:rsidRPr="002E6DAE">
        <w:rPr>
          <w:rFonts w:ascii="Times New Roman" w:eastAsia="Calibri" w:hAnsi="Times New Roman" w:cs="Times New Roman"/>
          <w:sz w:val="24"/>
          <w:szCs w:val="24"/>
          <w:lang w:eastAsia="ar-SA"/>
        </w:rPr>
        <w:t>.3. При исполнении Договора не допускается перемена Поставщика, за исключением случаев, если новый поставщик является правопреемником Поставщика по договору вследствие реорганизации юридического лица в форме преобразова</w:t>
      </w:r>
      <w:r w:rsidR="00C05FEC">
        <w:rPr>
          <w:rFonts w:ascii="Times New Roman" w:eastAsia="Calibri" w:hAnsi="Times New Roman" w:cs="Times New Roman"/>
          <w:sz w:val="24"/>
          <w:szCs w:val="24"/>
          <w:lang w:eastAsia="ar-SA"/>
        </w:rPr>
        <w:t>ния, слияния или присоединения.</w:t>
      </w:r>
    </w:p>
    <w:p w:rsidR="001A07ED" w:rsidRPr="00181A47" w:rsidRDefault="002E6DAE" w:rsidP="001A07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A07ED"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Реквизиты и подписи Сторон</w:t>
      </w:r>
    </w:p>
    <w:p w:rsidR="009F467E" w:rsidRPr="00181A47" w:rsidRDefault="001A07ED" w:rsidP="001A0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Исполнитель:                                               </w:t>
      </w:r>
      <w:r w:rsidR="00143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Заказчик:</w:t>
      </w:r>
    </w:p>
    <w:tbl>
      <w:tblPr>
        <w:tblW w:w="9604" w:type="dxa"/>
        <w:tblLayout w:type="fixed"/>
        <w:tblLook w:val="04A0" w:firstRow="1" w:lastRow="0" w:firstColumn="1" w:lastColumn="0" w:noHBand="0" w:noVBand="1"/>
      </w:tblPr>
      <w:tblGrid>
        <w:gridCol w:w="4361"/>
        <w:gridCol w:w="5243"/>
      </w:tblGrid>
      <w:tr w:rsidR="001A07ED" w:rsidRPr="00377D0C" w:rsidTr="00544391">
        <w:trPr>
          <w:trHeight w:val="392"/>
        </w:trPr>
        <w:tc>
          <w:tcPr>
            <w:tcW w:w="4361" w:type="dxa"/>
          </w:tcPr>
          <w:p w:rsidR="004764D2" w:rsidRPr="00377D0C" w:rsidRDefault="00143CF3" w:rsidP="00143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D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Юридический и почтовый адрес:</w:t>
            </w:r>
          </w:p>
          <w:p w:rsidR="00143CF3" w:rsidRPr="00377D0C" w:rsidRDefault="00143CF3" w:rsidP="00143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64D2" w:rsidRPr="00377D0C" w:rsidRDefault="004764D2" w:rsidP="004764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D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ИНН </w:t>
            </w:r>
          </w:p>
          <w:p w:rsidR="004764D2" w:rsidRPr="00377D0C" w:rsidRDefault="004764D2" w:rsidP="004764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D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Банковские реквизиты:</w:t>
            </w:r>
          </w:p>
          <w:p w:rsidR="00143CF3" w:rsidRPr="00377D0C" w:rsidRDefault="004764D2" w:rsidP="00476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Р/с: </w:t>
            </w:r>
          </w:p>
          <w:p w:rsidR="00143CF3" w:rsidRPr="00377D0C" w:rsidRDefault="00143CF3" w:rsidP="00476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К/с:</w:t>
            </w:r>
          </w:p>
          <w:p w:rsidR="004764D2" w:rsidRPr="00377D0C" w:rsidRDefault="004764D2" w:rsidP="00143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БИК:  </w:t>
            </w:r>
          </w:p>
          <w:p w:rsidR="004764D2" w:rsidRPr="00377D0C" w:rsidRDefault="004764D2" w:rsidP="0047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D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_____________________ </w:t>
            </w:r>
            <w:r w:rsidR="00143CF3" w:rsidRPr="00377D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/___________/</w:t>
            </w:r>
          </w:p>
          <w:p w:rsidR="001A07ED" w:rsidRPr="00377D0C" w:rsidRDefault="001A07ED" w:rsidP="0047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07ED" w:rsidRPr="00377D0C" w:rsidRDefault="001A07ED" w:rsidP="0047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07ED" w:rsidRPr="00377D0C" w:rsidRDefault="001A07ED" w:rsidP="0047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07ED" w:rsidRPr="00377D0C" w:rsidRDefault="001A07ED" w:rsidP="0047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07ED" w:rsidRPr="00377D0C" w:rsidRDefault="001A07ED" w:rsidP="0047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07ED" w:rsidRPr="00377D0C" w:rsidRDefault="001A07ED" w:rsidP="0047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07ED" w:rsidRPr="00377D0C" w:rsidRDefault="001A07ED" w:rsidP="0007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</w:tcPr>
          <w:p w:rsidR="004764D2" w:rsidRPr="00377D0C" w:rsidRDefault="004764D2" w:rsidP="0047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7D0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МП г. </w:t>
            </w:r>
            <w:proofErr w:type="spellStart"/>
            <w:r w:rsidRPr="00377D0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Нягани</w:t>
            </w:r>
            <w:proofErr w:type="spellEnd"/>
            <w:r w:rsidRPr="00377D0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 «ЧИСТЫЙ ГОРОД» </w:t>
            </w:r>
          </w:p>
          <w:p w:rsidR="004764D2" w:rsidRPr="00377D0C" w:rsidRDefault="00143CF3" w:rsidP="0047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Юридический адрес: 628186</w:t>
            </w:r>
            <w:r w:rsidR="004764D2"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ХМАО-Югра</w:t>
            </w:r>
          </w:p>
          <w:p w:rsidR="004764D2" w:rsidRPr="00377D0C" w:rsidRDefault="004764D2" w:rsidP="0047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г.Нягань</w:t>
            </w:r>
            <w:proofErr w:type="spellEnd"/>
            <w:r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ул. Сибирская, 32/2, пом. 1.</w:t>
            </w:r>
          </w:p>
          <w:p w:rsidR="004764D2" w:rsidRPr="00377D0C" w:rsidRDefault="004764D2" w:rsidP="0047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Фактический адрес: 628183, ХМАО-Югра</w:t>
            </w:r>
          </w:p>
          <w:p w:rsidR="004764D2" w:rsidRPr="00377D0C" w:rsidRDefault="004764D2" w:rsidP="0047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г.Нягань</w:t>
            </w:r>
            <w:proofErr w:type="spellEnd"/>
            <w:r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ул. Сибирская, 32/2, пом. 1.</w:t>
            </w:r>
          </w:p>
          <w:p w:rsidR="004764D2" w:rsidRPr="00377D0C" w:rsidRDefault="004764D2" w:rsidP="0047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</w:t>
            </w:r>
            <w:r w:rsidR="000726ED"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.: </w:t>
            </w:r>
            <w:r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726ED"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+7</w:t>
            </w:r>
            <w:r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(346</w:t>
            </w:r>
            <w:r w:rsidR="00143CF3"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72) 2-65-99 </w:t>
            </w:r>
          </w:p>
          <w:p w:rsidR="004764D2" w:rsidRPr="00377D0C" w:rsidRDefault="004764D2" w:rsidP="0047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ИНН/КПП 8610028629/861001001</w:t>
            </w:r>
          </w:p>
          <w:p w:rsidR="004764D2" w:rsidRPr="00377D0C" w:rsidRDefault="004764D2" w:rsidP="0047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БИК 047162812   </w:t>
            </w:r>
          </w:p>
          <w:p w:rsidR="004764D2" w:rsidRPr="00377D0C" w:rsidRDefault="004764D2" w:rsidP="0047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К/с 30101810465777100812 </w:t>
            </w:r>
          </w:p>
          <w:p w:rsidR="004764D2" w:rsidRPr="00377D0C" w:rsidRDefault="004764D2" w:rsidP="0047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Р/с: 40702810700270000559 </w:t>
            </w:r>
          </w:p>
          <w:p w:rsidR="004764D2" w:rsidRPr="00377D0C" w:rsidRDefault="004764D2" w:rsidP="0047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Филиал </w:t>
            </w:r>
            <w:proofErr w:type="gramStart"/>
            <w:r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ЗАПАДНО-СИБИРСКИЙ</w:t>
            </w:r>
            <w:proofErr w:type="gramEnd"/>
            <w:r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ПАО Банка «ФК ОТКРЫТИЕ» </w:t>
            </w:r>
          </w:p>
          <w:p w:rsidR="004764D2" w:rsidRPr="00377D0C" w:rsidRDefault="004764D2" w:rsidP="0047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E-mail: </w:t>
            </w:r>
            <w:hyperlink r:id="rId9" w:history="1">
              <w:r w:rsidRPr="00377D0C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4gorod.ng@gmail.com</w:t>
              </w:r>
            </w:hyperlink>
          </w:p>
          <w:p w:rsidR="004764D2" w:rsidRPr="00377D0C" w:rsidRDefault="004764D2" w:rsidP="0047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F467E" w:rsidRPr="00377D0C" w:rsidRDefault="009F467E" w:rsidP="009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</w:p>
          <w:p w:rsidR="009F467E" w:rsidRPr="00377D0C" w:rsidRDefault="004764D2" w:rsidP="009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r w:rsidR="009F467E"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 /</w:t>
            </w:r>
            <w:r w:rsidR="009F467E"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Г.А. Гудков</w:t>
            </w:r>
            <w:r w:rsidR="009F467E"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C05FEC" w:rsidRPr="00377D0C" w:rsidRDefault="00C05FEC" w:rsidP="009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5FEC" w:rsidRPr="00377D0C" w:rsidRDefault="00C05FEC" w:rsidP="009F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391" w:rsidRPr="00377D0C" w:rsidRDefault="00544391" w:rsidP="00C0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391" w:rsidRPr="00377D0C" w:rsidRDefault="00544391" w:rsidP="00C0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391" w:rsidRPr="00377D0C" w:rsidRDefault="00544391" w:rsidP="00C0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391" w:rsidRPr="00377D0C" w:rsidRDefault="00544391" w:rsidP="00C0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391" w:rsidRPr="00377D0C" w:rsidRDefault="00544391" w:rsidP="00C0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391" w:rsidRPr="00377D0C" w:rsidRDefault="00544391" w:rsidP="00C0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391" w:rsidRPr="00377D0C" w:rsidRDefault="00544391" w:rsidP="00C0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391" w:rsidRPr="00377D0C" w:rsidRDefault="00544391" w:rsidP="00C0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391" w:rsidRPr="00377D0C" w:rsidRDefault="00544391" w:rsidP="00C0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391" w:rsidRPr="00377D0C" w:rsidRDefault="00544391" w:rsidP="00C0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391" w:rsidRPr="00377D0C" w:rsidRDefault="00544391" w:rsidP="00C0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391" w:rsidRPr="00377D0C" w:rsidRDefault="00544391" w:rsidP="00C0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391" w:rsidRPr="00377D0C" w:rsidRDefault="00544391" w:rsidP="00C0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391" w:rsidRPr="00377D0C" w:rsidRDefault="00544391" w:rsidP="00C0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391" w:rsidRPr="00377D0C" w:rsidRDefault="00544391" w:rsidP="00C0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391" w:rsidRPr="00377D0C" w:rsidRDefault="00544391" w:rsidP="00C0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391" w:rsidRPr="00377D0C" w:rsidRDefault="00544391" w:rsidP="00C0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391" w:rsidRPr="00377D0C" w:rsidRDefault="00544391" w:rsidP="00C0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391" w:rsidRPr="00377D0C" w:rsidRDefault="00544391" w:rsidP="00C0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391" w:rsidRPr="00377D0C" w:rsidRDefault="00544391" w:rsidP="00C0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391" w:rsidRPr="00377D0C" w:rsidRDefault="00544391" w:rsidP="00C0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391" w:rsidRPr="00377D0C" w:rsidRDefault="00544391" w:rsidP="00C0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391" w:rsidRPr="00377D0C" w:rsidRDefault="00544391" w:rsidP="00C0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391" w:rsidRPr="00377D0C" w:rsidRDefault="00544391" w:rsidP="00C0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391" w:rsidRPr="00377D0C" w:rsidRDefault="00544391" w:rsidP="00C0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391" w:rsidRPr="00377D0C" w:rsidRDefault="00544391" w:rsidP="00C0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391" w:rsidRPr="00377D0C" w:rsidRDefault="00544391" w:rsidP="00C0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391" w:rsidRPr="00377D0C" w:rsidRDefault="00544391" w:rsidP="00C0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391" w:rsidRPr="00377D0C" w:rsidRDefault="00544391" w:rsidP="00C0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5FEC" w:rsidRPr="00377D0C" w:rsidRDefault="00C05FEC" w:rsidP="00C0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1</w:t>
            </w:r>
          </w:p>
          <w:p w:rsidR="00C05FEC" w:rsidRPr="00377D0C" w:rsidRDefault="00C05FEC" w:rsidP="0054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договору №___ от «_</w:t>
            </w:r>
            <w:proofErr w:type="gramStart"/>
            <w:r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_»_</w:t>
            </w:r>
            <w:proofErr w:type="gramEnd"/>
            <w:r w:rsidRPr="0037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________202_г.</w:t>
            </w:r>
          </w:p>
          <w:p w:rsidR="001A07ED" w:rsidRPr="00377D0C" w:rsidRDefault="001A07ED" w:rsidP="00265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544391" w:rsidRPr="00377D0C" w:rsidRDefault="00544391" w:rsidP="00544391">
            <w:pPr>
              <w:spacing w:after="0" w:line="240" w:lineRule="auto"/>
              <w:ind w:left="-1530" w:firstLine="1530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4391" w:rsidRPr="00377D0C" w:rsidRDefault="00544391" w:rsidP="0037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426CF" w:rsidRPr="00B426CF" w:rsidRDefault="00544391" w:rsidP="00B42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4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Техническое задание</w:t>
      </w:r>
      <w:r w:rsidRPr="0054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26CF" w:rsidRPr="00B426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оказание автотранспортных услуг специальной техникой (бульдозер) с экипажем</w:t>
      </w:r>
    </w:p>
    <w:p w:rsidR="00B426CF" w:rsidRPr="00B426CF" w:rsidRDefault="00B426CF" w:rsidP="00B42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6CF" w:rsidRPr="00B426CF" w:rsidRDefault="00B426CF" w:rsidP="00B426CF">
      <w:pPr>
        <w:tabs>
          <w:tab w:val="left" w:pos="4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сведения.</w:t>
      </w:r>
    </w:p>
    <w:p w:rsidR="00B426CF" w:rsidRPr="00B426CF" w:rsidRDefault="00B426CF" w:rsidP="00B426CF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B42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Наименование</w:t>
      </w:r>
      <w:r w:rsidRPr="00B42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оказываемой услуги: </w:t>
      </w:r>
      <w:r w:rsidRPr="00B426CF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Оказание автотранспортных услуг специальной техникой (</w:t>
      </w:r>
      <w:r w:rsidRPr="00B426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бульдозер</w:t>
      </w:r>
      <w:r w:rsidRPr="00B426CF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) с экипажем </w:t>
      </w:r>
      <w:r w:rsidRPr="00B426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нужды МП </w:t>
      </w:r>
      <w:proofErr w:type="spellStart"/>
      <w:r w:rsidRPr="00B426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г.Нягани</w:t>
      </w:r>
      <w:proofErr w:type="spellEnd"/>
      <w:r w:rsidRPr="00B426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«Чистый город».</w:t>
      </w:r>
    </w:p>
    <w:p w:rsidR="00B426CF" w:rsidRPr="00B426CF" w:rsidRDefault="00B426CF" w:rsidP="00B426CF">
      <w:pPr>
        <w:tabs>
          <w:tab w:val="left" w:pos="4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B42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426C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Место</w:t>
      </w:r>
      <w:r w:rsidRPr="00B426C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, срок и условия оказания услуг.</w:t>
      </w:r>
    </w:p>
    <w:p w:rsidR="00B426CF" w:rsidRPr="00B426CF" w:rsidRDefault="00B426CF" w:rsidP="00B426CF">
      <w:pPr>
        <w:tabs>
          <w:tab w:val="left" w:pos="480"/>
        </w:tabs>
        <w:spacing w:after="0" w:line="240" w:lineRule="auto"/>
        <w:ind w:left="142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26CF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1.2.</w:t>
      </w:r>
      <w:r w:rsidRPr="00B426CF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1.</w:t>
      </w:r>
      <w:r w:rsidRPr="00B426C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Место</w:t>
      </w:r>
      <w:r w:rsidRPr="00B426C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оказания услуг: </w:t>
      </w:r>
      <w:r w:rsidRPr="00B426CF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ХМАО-Югра, </w:t>
      </w:r>
      <w:proofErr w:type="spellStart"/>
      <w:r w:rsidRPr="00B426CF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г.Нягань</w:t>
      </w:r>
      <w:proofErr w:type="spellEnd"/>
      <w:r w:rsidRPr="00B426CF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, 2-й км.  автодороги </w:t>
      </w:r>
      <w:proofErr w:type="spellStart"/>
      <w:r w:rsidRPr="00B426CF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Нягань-Талинка</w:t>
      </w:r>
      <w:proofErr w:type="spellEnd"/>
    </w:p>
    <w:p w:rsidR="00B426CF" w:rsidRPr="00B426CF" w:rsidRDefault="00B426CF" w:rsidP="00B426CF">
      <w:pPr>
        <w:tabs>
          <w:tab w:val="left" w:pos="4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B426CF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1.2.</w:t>
      </w:r>
      <w:r w:rsidRPr="00B426CF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2.</w:t>
      </w:r>
      <w:r w:rsidRPr="00B426C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Срок</w:t>
      </w:r>
      <w:r w:rsidRPr="00B426C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оказания услуг: </w:t>
      </w:r>
      <w:r w:rsidRPr="00B426CF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с даты заключения договора до 30.10.2024 г. по Заявкам Заказчика.</w:t>
      </w:r>
    </w:p>
    <w:p w:rsidR="00B426CF" w:rsidRPr="00B426CF" w:rsidRDefault="00B426CF" w:rsidP="00B426C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6CF">
        <w:rPr>
          <w:rFonts w:ascii="Times New Roman" w:eastAsia="Calibri" w:hAnsi="Times New Roman" w:cs="Times New Roman"/>
          <w:bCs/>
          <w:color w:val="252525"/>
          <w:sz w:val="24"/>
          <w:szCs w:val="24"/>
        </w:rPr>
        <w:t>1.2.</w:t>
      </w:r>
      <w:r w:rsidRPr="00B426CF">
        <w:rPr>
          <w:rFonts w:ascii="Times New Roman" w:eastAsia="Calibri" w:hAnsi="Times New Roman" w:cs="Times New Roman"/>
          <w:bCs/>
          <w:color w:val="252525"/>
          <w:sz w:val="24"/>
          <w:szCs w:val="24"/>
        </w:rPr>
        <w:t>3.</w:t>
      </w:r>
      <w:r w:rsidRPr="00B426CF">
        <w:rPr>
          <w:rFonts w:ascii="Times New Roman" w:eastAsia="Calibri" w:hAnsi="Times New Roman" w:cs="Times New Roman"/>
          <w:b/>
          <w:bCs/>
          <w:color w:val="252525"/>
          <w:sz w:val="24"/>
          <w:szCs w:val="24"/>
        </w:rPr>
        <w:t xml:space="preserve"> Условия</w:t>
      </w:r>
      <w:r w:rsidRPr="00B426CF">
        <w:rPr>
          <w:rFonts w:ascii="Times New Roman" w:eastAsia="Calibri" w:hAnsi="Times New Roman" w:cs="Times New Roman"/>
          <w:b/>
          <w:bCs/>
          <w:color w:val="252525"/>
          <w:sz w:val="24"/>
          <w:szCs w:val="24"/>
        </w:rPr>
        <w:t xml:space="preserve"> оказания услуг: </w:t>
      </w:r>
      <w:r w:rsidRPr="00B4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обязан обеспечить подачу спецтехники в технически исправном состоянии. В течение всего срока действия договора обеспечивать своевременную подачу полностью укомплектованной спецтехники, </w:t>
      </w:r>
      <w:r w:rsidRPr="00B42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находящегося в</w:t>
      </w:r>
      <w:r w:rsidRPr="00B4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исправном состоянии для земляных работ на территории объекта Заказчика. Исполнитель предоставляет спецтехнику </w:t>
      </w:r>
      <w:r w:rsidRPr="00B42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требованиями,</w:t>
      </w:r>
      <w:r w:rsidRPr="00B4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указанными в Таблице №1 (далее по тексту - «Спецтехника»).</w:t>
      </w:r>
    </w:p>
    <w:p w:rsidR="00B426CF" w:rsidRPr="00B426CF" w:rsidRDefault="00B426CF" w:rsidP="00B426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Calibri" w:eastAsia="Calibri" w:hAnsi="Calibri" w:cs="Times New Roman"/>
        </w:rPr>
      </w:pPr>
      <w:r w:rsidRPr="00B4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Pr="00B4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B426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Режим</w:t>
      </w:r>
      <w:r w:rsidRPr="00B426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эксплуатации: </w:t>
      </w:r>
      <w:r w:rsidRPr="00B426CF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ориентировочно 6 дней в неделю с 08:00 часов до 20:00 часов по </w:t>
      </w:r>
      <w:r w:rsidRPr="00B426CF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необходимости в</w:t>
      </w:r>
      <w:r w:rsidRPr="00B426CF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 выходные и праздничные дни по Заявкам Заказчика.</w:t>
      </w:r>
    </w:p>
    <w:p w:rsidR="00B426CF" w:rsidRPr="00B426CF" w:rsidRDefault="00B426CF" w:rsidP="00B426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Calibri" w:eastAsia="Calibri" w:hAnsi="Calibri" w:cs="Times New Roman"/>
        </w:rPr>
      </w:pPr>
      <w:r w:rsidRPr="00B426CF">
        <w:rPr>
          <w:rFonts w:ascii="Times New Roman" w:eastAsia="Times New Roman" w:hAnsi="Times New Roman" w:cs="Times New Roman"/>
          <w:color w:val="252525"/>
          <w:sz w:val="24"/>
        </w:rPr>
        <w:t>Стоимость машино-часов указано ориентировочное, Заказчик оставляет за собой право производить оплату за фактически отработанные машино-часы)</w:t>
      </w:r>
    </w:p>
    <w:p w:rsidR="00B426CF" w:rsidRPr="00B426CF" w:rsidRDefault="00B426CF" w:rsidP="00B42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B426CF" w:rsidRPr="00B426CF" w:rsidRDefault="00B426CF" w:rsidP="00B426CF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26CF">
        <w:rPr>
          <w:rFonts w:ascii="Times New Roman" w:eastAsia="Calibri" w:hAnsi="Times New Roman" w:cs="Times New Roman"/>
          <w:b/>
          <w:sz w:val="24"/>
          <w:szCs w:val="24"/>
        </w:rPr>
        <w:t>2. Требования к технических, функциональным характеристикам оказываемых услуг</w:t>
      </w:r>
    </w:p>
    <w:p w:rsidR="00B426CF" w:rsidRPr="00B426CF" w:rsidRDefault="00B426CF" w:rsidP="00B426CF">
      <w:pPr>
        <w:numPr>
          <w:ilvl w:val="1"/>
          <w:numId w:val="9"/>
        </w:numPr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6CF">
        <w:rPr>
          <w:rFonts w:ascii="Times New Roman" w:eastAsia="Calibri" w:hAnsi="Times New Roman" w:cs="Times New Roman"/>
          <w:sz w:val="24"/>
          <w:szCs w:val="24"/>
        </w:rPr>
        <w:t xml:space="preserve">Таблица №1 </w:t>
      </w:r>
    </w:p>
    <w:p w:rsidR="00B426CF" w:rsidRPr="00B426CF" w:rsidRDefault="00B426CF" w:rsidP="00B426C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26CF">
        <w:rPr>
          <w:rFonts w:ascii="Times New Roman" w:eastAsia="Calibri" w:hAnsi="Times New Roman" w:cs="Times New Roman"/>
          <w:b/>
          <w:sz w:val="24"/>
          <w:szCs w:val="24"/>
        </w:rPr>
        <w:t xml:space="preserve">Бульдозер: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5080"/>
        <w:gridCol w:w="3245"/>
      </w:tblGrid>
      <w:tr w:rsidR="00B426CF" w:rsidRPr="00B426CF" w:rsidTr="00557949">
        <w:tc>
          <w:tcPr>
            <w:tcW w:w="847" w:type="dxa"/>
            <w:shd w:val="clear" w:color="auto" w:fill="auto"/>
          </w:tcPr>
          <w:p w:rsidR="00B426CF" w:rsidRPr="00B426CF" w:rsidRDefault="00B426CF" w:rsidP="00B42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79" w:type="dxa"/>
            <w:shd w:val="clear" w:color="auto" w:fill="auto"/>
          </w:tcPr>
          <w:p w:rsidR="00B426CF" w:rsidRPr="00B426CF" w:rsidRDefault="00B426CF" w:rsidP="00B42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Техническое описание</w:t>
            </w:r>
          </w:p>
        </w:tc>
        <w:tc>
          <w:tcPr>
            <w:tcW w:w="3349" w:type="dxa"/>
            <w:shd w:val="clear" w:color="auto" w:fill="auto"/>
          </w:tcPr>
          <w:p w:rsidR="00B426CF" w:rsidRPr="00B426CF" w:rsidRDefault="00B426CF" w:rsidP="00B42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Характеристики ТС</w:t>
            </w:r>
          </w:p>
        </w:tc>
      </w:tr>
      <w:tr w:rsidR="00B426CF" w:rsidRPr="00B426CF" w:rsidTr="00557949">
        <w:tc>
          <w:tcPr>
            <w:tcW w:w="847" w:type="dxa"/>
            <w:shd w:val="clear" w:color="auto" w:fill="auto"/>
          </w:tcPr>
          <w:p w:rsidR="00B426CF" w:rsidRPr="00B426CF" w:rsidRDefault="00B426CF" w:rsidP="00B42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6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9" w:type="dxa"/>
            <w:shd w:val="clear" w:color="auto" w:fill="auto"/>
          </w:tcPr>
          <w:p w:rsidR="00B426CF" w:rsidRPr="00B426CF" w:rsidRDefault="00B426CF" w:rsidP="00B42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6CF">
              <w:rPr>
                <w:rFonts w:ascii="Times New Roman" w:eastAsia="Calibri" w:hAnsi="Times New Roman" w:cs="Times New Roman"/>
                <w:sz w:val="24"/>
                <w:szCs w:val="24"/>
              </w:rPr>
              <w:t>Объем отвала</w:t>
            </w:r>
          </w:p>
        </w:tc>
        <w:tc>
          <w:tcPr>
            <w:tcW w:w="3349" w:type="dxa"/>
            <w:shd w:val="clear" w:color="auto" w:fill="auto"/>
          </w:tcPr>
          <w:p w:rsidR="00B426CF" w:rsidRPr="00B426CF" w:rsidRDefault="00B426CF" w:rsidP="00B42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26CF" w:rsidRPr="00B426CF" w:rsidTr="00557949">
        <w:tc>
          <w:tcPr>
            <w:tcW w:w="847" w:type="dxa"/>
            <w:shd w:val="clear" w:color="auto" w:fill="auto"/>
          </w:tcPr>
          <w:p w:rsidR="00B426CF" w:rsidRPr="00B426CF" w:rsidRDefault="00B426CF" w:rsidP="00B42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6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9" w:type="dxa"/>
            <w:shd w:val="clear" w:color="auto" w:fill="auto"/>
          </w:tcPr>
          <w:p w:rsidR="00B426CF" w:rsidRPr="00B426CF" w:rsidRDefault="00B426CF" w:rsidP="00B42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6CF">
              <w:rPr>
                <w:rFonts w:ascii="Times New Roman" w:eastAsia="Calibri" w:hAnsi="Times New Roman" w:cs="Times New Roman"/>
                <w:sz w:val="24"/>
                <w:szCs w:val="24"/>
              </w:rPr>
              <w:t>Номинальная мощность</w:t>
            </w:r>
          </w:p>
        </w:tc>
        <w:tc>
          <w:tcPr>
            <w:tcW w:w="3349" w:type="dxa"/>
            <w:shd w:val="clear" w:color="auto" w:fill="auto"/>
          </w:tcPr>
          <w:p w:rsidR="00B426CF" w:rsidRPr="00B426CF" w:rsidRDefault="00B426CF" w:rsidP="00B42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26CF" w:rsidRPr="00B426CF" w:rsidTr="00557949">
        <w:tc>
          <w:tcPr>
            <w:tcW w:w="847" w:type="dxa"/>
            <w:shd w:val="clear" w:color="auto" w:fill="auto"/>
          </w:tcPr>
          <w:p w:rsidR="00B426CF" w:rsidRPr="00B426CF" w:rsidRDefault="00B426CF" w:rsidP="00B42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6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9" w:type="dxa"/>
            <w:shd w:val="clear" w:color="auto" w:fill="auto"/>
          </w:tcPr>
          <w:p w:rsidR="00B426CF" w:rsidRPr="00B426CF" w:rsidRDefault="00B426CF" w:rsidP="00B42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6CF">
              <w:rPr>
                <w:rFonts w:ascii="Times New Roman" w:eastAsia="Calibri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3349" w:type="dxa"/>
            <w:shd w:val="clear" w:color="auto" w:fill="auto"/>
          </w:tcPr>
          <w:p w:rsidR="00B426CF" w:rsidRPr="00B426CF" w:rsidRDefault="00B426CF" w:rsidP="00B42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426CF" w:rsidRPr="00B426CF" w:rsidRDefault="00B426CF" w:rsidP="00B426C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6CF" w:rsidRPr="00B426CF" w:rsidRDefault="00B426CF" w:rsidP="00B426C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6CF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B426CF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B426CF">
        <w:rPr>
          <w:rFonts w:ascii="Times New Roman" w:eastAsia="Calibri" w:hAnsi="Times New Roman" w:cs="Times New Roman"/>
          <w:sz w:val="24"/>
          <w:szCs w:val="24"/>
        </w:rPr>
        <w:t xml:space="preserve"> Спецтехника</w:t>
      </w:r>
      <w:r w:rsidRPr="00B426CF">
        <w:rPr>
          <w:rFonts w:ascii="Times New Roman" w:eastAsia="Calibri" w:hAnsi="Times New Roman" w:cs="Times New Roman"/>
          <w:sz w:val="24"/>
          <w:szCs w:val="24"/>
        </w:rPr>
        <w:t xml:space="preserve"> должно находиться в технически исправном состоянии и соответствовать всем установленным для него техническим требованиям с соблюдением норм технического обслуживания, текущего и капитального ремонта.</w:t>
      </w:r>
    </w:p>
    <w:p w:rsidR="00B426CF" w:rsidRPr="00B426CF" w:rsidRDefault="00B426CF" w:rsidP="00B426C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6CF">
        <w:rPr>
          <w:rFonts w:ascii="Times New Roman" w:eastAsia="Calibri" w:hAnsi="Times New Roman" w:cs="Times New Roman"/>
          <w:b/>
          <w:sz w:val="24"/>
          <w:szCs w:val="24"/>
        </w:rPr>
        <w:t>2.3.</w:t>
      </w:r>
      <w:r w:rsidRPr="00B426CF">
        <w:rPr>
          <w:rFonts w:ascii="Times New Roman" w:eastAsia="Calibri" w:hAnsi="Times New Roman" w:cs="Times New Roman"/>
          <w:sz w:val="24"/>
          <w:szCs w:val="24"/>
        </w:rPr>
        <w:t xml:space="preserve"> Доставку техники к месту работ и ее возврат осуществляет Исполнитель своими силами и за свой счет. </w:t>
      </w:r>
    </w:p>
    <w:p w:rsidR="00B426CF" w:rsidRPr="00B426CF" w:rsidRDefault="00B426CF" w:rsidP="00B426C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6CF">
        <w:rPr>
          <w:rFonts w:ascii="Times New Roman" w:eastAsia="Calibri" w:hAnsi="Times New Roman" w:cs="Times New Roman"/>
          <w:b/>
          <w:sz w:val="24"/>
          <w:szCs w:val="24"/>
        </w:rPr>
        <w:t>2.4.</w:t>
      </w:r>
      <w:r w:rsidRPr="00B426CF">
        <w:rPr>
          <w:rFonts w:ascii="Times New Roman" w:eastAsia="Calibri" w:hAnsi="Times New Roman" w:cs="Times New Roman"/>
          <w:sz w:val="24"/>
          <w:szCs w:val="24"/>
        </w:rPr>
        <w:t xml:space="preserve"> Поддержку эксплуатационных жидкостей (масла) и смазочных материалов в установленном в руководстве по эксплуатации техники количестве, осуществляет Исполнитель своими силами и за свой счет. Обеспечение топливом также осуществляет Исполнитель своими силами и за свой счет.</w:t>
      </w:r>
    </w:p>
    <w:p w:rsidR="00B426CF" w:rsidRPr="00B426CF" w:rsidRDefault="00B426CF" w:rsidP="00B426CF">
      <w:pPr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6CF">
        <w:rPr>
          <w:rFonts w:ascii="Times New Roman" w:eastAsia="Calibri" w:hAnsi="Times New Roman" w:cs="Times New Roman"/>
          <w:b/>
          <w:sz w:val="24"/>
          <w:szCs w:val="24"/>
        </w:rPr>
        <w:t xml:space="preserve"> Требования к сопроводительной документации ТС: </w:t>
      </w:r>
      <w:r w:rsidRPr="00B426CF">
        <w:rPr>
          <w:rFonts w:ascii="Times New Roman" w:eastAsia="Calibri" w:hAnsi="Times New Roman" w:cs="Times New Roman"/>
          <w:sz w:val="24"/>
          <w:szCs w:val="24"/>
        </w:rPr>
        <w:t>Спецтехника, предоставляется вместе со всеми документами, необходимыми для эксплуатации Спецтехники, а именно:</w:t>
      </w:r>
    </w:p>
    <w:p w:rsidR="00B426CF" w:rsidRPr="00B426CF" w:rsidRDefault="00B426CF" w:rsidP="00B426CF">
      <w:pPr>
        <w:numPr>
          <w:ilvl w:val="0"/>
          <w:numId w:val="10"/>
        </w:numPr>
        <w:spacing w:after="6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6CF">
        <w:rPr>
          <w:rFonts w:ascii="Times New Roman" w:eastAsia="Calibri" w:hAnsi="Times New Roman" w:cs="Times New Roman"/>
          <w:sz w:val="24"/>
          <w:szCs w:val="24"/>
        </w:rPr>
        <w:t>Документы на имя водителя на право управления;</w:t>
      </w:r>
    </w:p>
    <w:p w:rsidR="00B426CF" w:rsidRPr="00B426CF" w:rsidRDefault="00B426CF" w:rsidP="00B426CF">
      <w:pPr>
        <w:numPr>
          <w:ilvl w:val="0"/>
          <w:numId w:val="10"/>
        </w:numPr>
        <w:spacing w:after="6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6CF">
        <w:rPr>
          <w:rFonts w:ascii="Times New Roman" w:eastAsia="Calibri" w:hAnsi="Times New Roman" w:cs="Times New Roman"/>
          <w:sz w:val="24"/>
          <w:szCs w:val="24"/>
        </w:rPr>
        <w:t>Свидетельство о регистрации Спецтехники и/или паспорт;</w:t>
      </w:r>
    </w:p>
    <w:p w:rsidR="00B426CF" w:rsidRPr="00B426CF" w:rsidRDefault="00B426CF" w:rsidP="00B426CF">
      <w:pPr>
        <w:numPr>
          <w:ilvl w:val="0"/>
          <w:numId w:val="10"/>
        </w:numPr>
        <w:spacing w:after="6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6CF">
        <w:rPr>
          <w:rFonts w:ascii="Times New Roman" w:eastAsia="Calibri" w:hAnsi="Times New Roman" w:cs="Times New Roman"/>
          <w:sz w:val="24"/>
          <w:szCs w:val="24"/>
        </w:rPr>
        <w:t>Путевой лист;</w:t>
      </w:r>
    </w:p>
    <w:p w:rsidR="00B426CF" w:rsidRPr="00B426CF" w:rsidRDefault="00B426CF" w:rsidP="00B426CF">
      <w:pPr>
        <w:numPr>
          <w:ilvl w:val="0"/>
          <w:numId w:val="10"/>
        </w:numPr>
        <w:spacing w:after="6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6CF">
        <w:rPr>
          <w:rFonts w:ascii="Times New Roman" w:eastAsia="Calibri" w:hAnsi="Times New Roman" w:cs="Times New Roman"/>
          <w:sz w:val="24"/>
          <w:szCs w:val="24"/>
        </w:rPr>
        <w:lastRenderedPageBreak/>
        <w:t>Страховой полис обязательного страхования гражданской ответственности владельцев;</w:t>
      </w:r>
    </w:p>
    <w:p w:rsidR="00B426CF" w:rsidRPr="00B426CF" w:rsidRDefault="00B426CF" w:rsidP="00B426CF">
      <w:pPr>
        <w:numPr>
          <w:ilvl w:val="0"/>
          <w:numId w:val="10"/>
        </w:numPr>
        <w:spacing w:after="6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6CF">
        <w:rPr>
          <w:rFonts w:ascii="Times New Roman" w:eastAsia="Calibri" w:hAnsi="Times New Roman" w:cs="Times New Roman"/>
          <w:sz w:val="24"/>
          <w:szCs w:val="24"/>
        </w:rPr>
        <w:t>Другие документы, предусмотренные действующим законодательством Российской Федерации.</w:t>
      </w:r>
    </w:p>
    <w:p w:rsidR="00B426CF" w:rsidRPr="00B426CF" w:rsidRDefault="00B426CF" w:rsidP="00B426CF">
      <w:pPr>
        <w:numPr>
          <w:ilvl w:val="0"/>
          <w:numId w:val="9"/>
        </w:numPr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6CF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безопасности: </w:t>
      </w:r>
      <w:r w:rsidRPr="00B426CF">
        <w:rPr>
          <w:rFonts w:ascii="Times New Roman" w:eastAsia="Calibri" w:hAnsi="Times New Roman" w:cs="Times New Roman"/>
          <w:sz w:val="24"/>
          <w:szCs w:val="24"/>
        </w:rPr>
        <w:t>Спецтехника должна соответствовать требованиям Технического регламента Таможенного союза ТР ТС 018/2011 «О безопасности колесных транспортных средств», ГОСТ 19605-74 «Организация труда. Основные понятия. Термины и определения; правила дорожного движения», Федеральному закону №196-ФЗ «О безопасности дорожного движения» (с учётом изменений), Техническому регламенту «О безопасности колёсных транспортных средств» утверждённому постановлением Правительства РФ от 10.09.2009 №720 (с учётом изменений), «Правилам перевозки грузов автомобильным транспортом» утверждённым Постановлением Правительства РФ 15.04.2011 №272 (с учётом изменений). Спецтехника должна соответствовать требованиям Правил технической эксплуатации, ПДД и инструкций заводов изготовителей, требованиям ГОСТ Р51709-2001 «Автотранспортные средства. Требования к техническому состоянию по условиям безопасности движения». ТС должно соответствовать всем нормам и требованиям безопасности водителя и пассажиров.</w:t>
      </w:r>
      <w:r w:rsidRPr="00B4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Исполнитель обязан проводить </w:t>
      </w:r>
      <w:proofErr w:type="spellStart"/>
      <w:r w:rsidRPr="00B4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предрейсовое</w:t>
      </w:r>
      <w:proofErr w:type="spellEnd"/>
      <w:r w:rsidRPr="00B4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4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послерейсовое</w:t>
      </w:r>
      <w:proofErr w:type="spellEnd"/>
      <w:r w:rsidRPr="00B4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медицинское освидетельствование водителей согласно Методическим рекомендациям «Об организации проведения </w:t>
      </w:r>
      <w:proofErr w:type="spellStart"/>
      <w:r w:rsidRPr="00B4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предрейсовых</w:t>
      </w:r>
      <w:proofErr w:type="spellEnd"/>
      <w:r w:rsidRPr="00B4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медицинских осмотров водителей транспортных средств», утвержденным письмом Минздрава России и Минтранса России от 21 августа 2003 г. № 2510/9468-03-32 «О </w:t>
      </w:r>
      <w:proofErr w:type="spellStart"/>
      <w:r w:rsidRPr="00B4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предрейсовых</w:t>
      </w:r>
      <w:proofErr w:type="spellEnd"/>
      <w:r w:rsidRPr="00B4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медицинских осмотрах водителей транспортных средств». </w:t>
      </w:r>
    </w:p>
    <w:p w:rsidR="00B426CF" w:rsidRPr="00B426CF" w:rsidRDefault="00B426CF" w:rsidP="00B426CF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6CF" w:rsidRPr="00B426CF" w:rsidRDefault="00B426CF" w:rsidP="00B426C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6CF">
        <w:rPr>
          <w:rFonts w:ascii="Times New Roman" w:eastAsia="Calibri" w:hAnsi="Times New Roman" w:cs="Times New Roman"/>
          <w:b/>
          <w:sz w:val="24"/>
          <w:szCs w:val="24"/>
        </w:rPr>
        <w:t xml:space="preserve">5. Требования к качеству: </w:t>
      </w:r>
      <w:r w:rsidRPr="00B426CF">
        <w:rPr>
          <w:rFonts w:ascii="Times New Roman" w:eastAsia="Calibri" w:hAnsi="Times New Roman" w:cs="Times New Roman"/>
          <w:sz w:val="24"/>
          <w:szCs w:val="24"/>
        </w:rPr>
        <w:t>ТС должно соответствовать требованиям ГОСТ 30596-97/ГОСТ Р 51006-96 «Услуги транспортные. Термины и определения»</w:t>
      </w:r>
    </w:p>
    <w:p w:rsidR="00B426CF" w:rsidRPr="00B426CF" w:rsidRDefault="00B426CF" w:rsidP="00B426CF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26CF">
        <w:rPr>
          <w:rFonts w:ascii="Times New Roman" w:eastAsia="Calibri" w:hAnsi="Times New Roman" w:cs="Times New Roman"/>
          <w:b/>
          <w:sz w:val="24"/>
          <w:szCs w:val="24"/>
        </w:rPr>
        <w:t>6. Требования к оснащению Спецтехники:</w:t>
      </w:r>
    </w:p>
    <w:p w:rsidR="00B426CF" w:rsidRPr="00B426CF" w:rsidRDefault="00B426CF" w:rsidP="00B426CF">
      <w:pPr>
        <w:spacing w:after="20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26CF">
        <w:rPr>
          <w:rFonts w:ascii="Times New Roman" w:eastAsia="Calibri" w:hAnsi="Times New Roman" w:cs="Times New Roman"/>
          <w:sz w:val="24"/>
          <w:szCs w:val="24"/>
        </w:rPr>
        <w:t>Спецтехника должна быть оборудована соответствующими требованиям первичными средствами пожаротушения, аптечкой первой помощи. Оборудование должно быть в исправном состоянии. Оснащение внешними световыми приборами: количество, тип, цвет, режим работы и расположение должно соответствовать ГОСТ 8769-75 «Внешние световые приборы транспортных средств».</w:t>
      </w:r>
    </w:p>
    <w:p w:rsidR="00544391" w:rsidRDefault="00544391" w:rsidP="00B42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4391" w:rsidRDefault="00544391" w:rsidP="00B426C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4391" w:rsidRDefault="00544391" w:rsidP="00522A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4391" w:rsidRDefault="00544391" w:rsidP="00522A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4391" w:rsidRDefault="00544391" w:rsidP="00522A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4391" w:rsidRDefault="00544391" w:rsidP="00522A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4391" w:rsidRDefault="00544391" w:rsidP="00522A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4391" w:rsidRDefault="00544391" w:rsidP="00522A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4391" w:rsidRDefault="00544391" w:rsidP="00522A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4391" w:rsidRDefault="00544391" w:rsidP="00522A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4391" w:rsidRDefault="00544391" w:rsidP="00522A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4391" w:rsidRDefault="00544391" w:rsidP="00544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4391" w:rsidRDefault="00544391" w:rsidP="00544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7D0C" w:rsidRDefault="00377D0C" w:rsidP="00544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7D0C" w:rsidRDefault="00377D0C" w:rsidP="00544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426CF" w:rsidRDefault="00B426CF" w:rsidP="00544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426CF" w:rsidRDefault="00B426CF" w:rsidP="00544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426CF" w:rsidRDefault="00B426CF" w:rsidP="00544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426CF" w:rsidRDefault="00B426CF" w:rsidP="00544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544391" w:rsidRDefault="00544391" w:rsidP="005443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544391" w:rsidRPr="00C05FEC" w:rsidRDefault="00544391" w:rsidP="005443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 от «_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________202_г.</w:t>
      </w:r>
    </w:p>
    <w:p w:rsidR="00544391" w:rsidRDefault="00544391" w:rsidP="00522A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22ADB" w:rsidRPr="00027714" w:rsidRDefault="00522ADB" w:rsidP="00522A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277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Акт</w:t>
      </w:r>
    </w:p>
    <w:p w:rsidR="00027714" w:rsidRPr="00027714" w:rsidRDefault="00027714" w:rsidP="000277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27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выполненных работ (услуг)</w:t>
      </w:r>
    </w:p>
    <w:p w:rsidR="00C05FEC" w:rsidRPr="00027714" w:rsidRDefault="00027714" w:rsidP="00027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C05FEC" w:rsidRPr="00027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Договору №</w:t>
      </w:r>
      <w:r w:rsidR="00C05FEC" w:rsidRPr="000277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__</w:t>
      </w:r>
      <w:r w:rsidR="00C05FEC" w:rsidRPr="00027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C05FEC" w:rsidRPr="000277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«__» _______ 202_г.</w:t>
      </w:r>
    </w:p>
    <w:p w:rsidR="00C05FEC" w:rsidRPr="00C05FEC" w:rsidRDefault="00C05FEC" w:rsidP="00027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C05FEC" w:rsidRPr="00C05FEC" w:rsidTr="00D77C04">
        <w:tc>
          <w:tcPr>
            <w:tcW w:w="3333" w:type="pct"/>
            <w:shd w:val="clear" w:color="auto" w:fill="FFFFFF"/>
            <w:vAlign w:val="bottom"/>
            <w:hideMark/>
          </w:tcPr>
          <w:p w:rsidR="00C05FEC" w:rsidRPr="00C05FEC" w:rsidRDefault="00C05FEC" w:rsidP="00C05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C0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Нягань</w:t>
            </w:r>
            <w:proofErr w:type="spellEnd"/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:rsidR="00C05FEC" w:rsidRPr="00C05FEC" w:rsidRDefault="00C05FEC" w:rsidP="00C05FE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C0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C0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02_</w:t>
            </w:r>
            <w:r w:rsidRPr="00C0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05FEC" w:rsidRPr="00C05FEC" w:rsidTr="00D77C04">
        <w:tc>
          <w:tcPr>
            <w:tcW w:w="3333" w:type="pct"/>
            <w:shd w:val="clear" w:color="auto" w:fill="FFFFFF"/>
            <w:vAlign w:val="bottom"/>
          </w:tcPr>
          <w:p w:rsidR="00C05FEC" w:rsidRPr="00C05FEC" w:rsidRDefault="00C05FEC" w:rsidP="00C05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shd w:val="clear" w:color="auto" w:fill="FFFFFF"/>
            <w:vAlign w:val="bottom"/>
          </w:tcPr>
          <w:p w:rsidR="00C05FEC" w:rsidRPr="00C05FEC" w:rsidRDefault="00C05FEC" w:rsidP="00C05FE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</w:tbl>
    <w:p w:rsidR="00C05FEC" w:rsidRPr="00C05FEC" w:rsidRDefault="00C05FEC" w:rsidP="00C0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</w:p>
    <w:p w:rsidR="00C05FEC" w:rsidRPr="00C05FEC" w:rsidRDefault="00C05FEC" w:rsidP="00C0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FEC" w:rsidRPr="00181A47" w:rsidRDefault="00C05FEC" w:rsidP="00C05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C0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Заказчик: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МП г. 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Нягани</w:t>
      </w:r>
      <w:proofErr w:type="spellEnd"/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«ЧИСТЫЙ ГОРОД» </w:t>
      </w: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8610028629/861001001</w:t>
      </w:r>
    </w:p>
    <w:p w:rsidR="00C05FEC" w:rsidRPr="00C05FEC" w:rsidRDefault="00C05FEC" w:rsidP="00C05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628186</w:t>
      </w: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, ХМАО-Югра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. </w:t>
      </w:r>
      <w:proofErr w:type="spellStart"/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г.Нягань</w:t>
      </w:r>
      <w:proofErr w:type="spellEnd"/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Сибирская, 32/2, пом. 1.</w:t>
      </w:r>
    </w:p>
    <w:p w:rsidR="00C05FEC" w:rsidRPr="00181A47" w:rsidRDefault="00C05FEC" w:rsidP="00C0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ческий адрес: 628183, ХМАО-Югра, </w:t>
      </w: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Нягань</w:t>
      </w:r>
      <w:proofErr w:type="spellEnd"/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Сибирская, 32/2, пом. 1.</w:t>
      </w:r>
    </w:p>
    <w:p w:rsidR="00C05FEC" w:rsidRPr="00181A47" w:rsidRDefault="00C05FEC" w:rsidP="00C0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 +7(346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72) 2-65-99 </w:t>
      </w: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047162812   </w:t>
      </w:r>
    </w:p>
    <w:p w:rsidR="00C05FEC" w:rsidRPr="00181A47" w:rsidRDefault="00C05FEC" w:rsidP="00C0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К/с 30101810465777100812 </w:t>
      </w: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Р/с: 40702810700270000559 </w:t>
      </w:r>
    </w:p>
    <w:p w:rsidR="00C05FEC" w:rsidRPr="00181A47" w:rsidRDefault="00C05FEC" w:rsidP="00C0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</w:t>
      </w:r>
      <w:proofErr w:type="gramStart"/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ЗАПАДНО-СИБИРСКИЙ</w:t>
      </w:r>
      <w:proofErr w:type="gramEnd"/>
      <w:r w:rsidRPr="0018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ПАО Банка «ФК ОТКРЫТИЕ» </w:t>
      </w:r>
    </w:p>
    <w:p w:rsidR="00C05FEC" w:rsidRPr="00181A47" w:rsidRDefault="00C05FEC" w:rsidP="00C0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1A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10" w:history="1">
        <w:r w:rsidRPr="00181A47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4gorod.ng@gmail.com</w:t>
        </w:r>
      </w:hyperlink>
    </w:p>
    <w:p w:rsidR="00C05FEC" w:rsidRPr="00C05FEC" w:rsidRDefault="00C05FEC" w:rsidP="00C0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C05F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</w:p>
    <w:p w:rsidR="00C05FEC" w:rsidRPr="00C05FEC" w:rsidRDefault="00C05FEC" w:rsidP="00C05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о том, что Исполнитель оказал, а Заказчик принял оказанные услуги </w:t>
      </w:r>
      <w:r w:rsidRPr="00C05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_____202_</w:t>
      </w:r>
      <w:r w:rsidRPr="00C05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C05F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"/>
        <w:gridCol w:w="3791"/>
        <w:gridCol w:w="2136"/>
        <w:gridCol w:w="2967"/>
      </w:tblGrid>
      <w:tr w:rsidR="00C05FEC" w:rsidRPr="00C05FEC" w:rsidTr="00D77C04">
        <w:trPr>
          <w:trHeight w:val="397"/>
        </w:trPr>
        <w:tc>
          <w:tcPr>
            <w:tcW w:w="330" w:type="dxa"/>
            <w:vAlign w:val="center"/>
          </w:tcPr>
          <w:p w:rsidR="00C05FEC" w:rsidRPr="00C05FEC" w:rsidRDefault="00C05FEC" w:rsidP="00C0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1" w:type="dxa"/>
            <w:vAlign w:val="center"/>
          </w:tcPr>
          <w:p w:rsidR="00C05FEC" w:rsidRPr="00C05FEC" w:rsidRDefault="00C05FEC" w:rsidP="00C0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 (услуги)</w:t>
            </w:r>
          </w:p>
        </w:tc>
        <w:tc>
          <w:tcPr>
            <w:tcW w:w="2136" w:type="dxa"/>
          </w:tcPr>
          <w:p w:rsidR="00C05FEC" w:rsidRPr="00C05FEC" w:rsidRDefault="00C05FEC" w:rsidP="00C0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оказания услуг</w:t>
            </w:r>
          </w:p>
        </w:tc>
        <w:tc>
          <w:tcPr>
            <w:tcW w:w="2967" w:type="dxa"/>
            <w:vAlign w:val="center"/>
          </w:tcPr>
          <w:p w:rsidR="00C05FEC" w:rsidRPr="00C05FEC" w:rsidRDefault="00C05FEC" w:rsidP="00C0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05FEC" w:rsidRPr="00C05FEC" w:rsidTr="00D77C04">
        <w:trPr>
          <w:trHeight w:val="340"/>
        </w:trPr>
        <w:tc>
          <w:tcPr>
            <w:tcW w:w="330" w:type="dxa"/>
            <w:vAlign w:val="center"/>
          </w:tcPr>
          <w:p w:rsidR="00C05FEC" w:rsidRPr="00C05FEC" w:rsidRDefault="00C05FEC" w:rsidP="00C0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91" w:type="dxa"/>
            <w:vAlign w:val="center"/>
          </w:tcPr>
          <w:p w:rsidR="00544391" w:rsidRPr="00544391" w:rsidRDefault="00544391" w:rsidP="00544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4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казание автотранспортных услуг специальной техникой (</w:t>
            </w:r>
            <w:r w:rsidR="00B42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бульдозер</w:t>
            </w:r>
            <w:r w:rsidRPr="00544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 с экипажем</w:t>
            </w:r>
          </w:p>
          <w:p w:rsidR="00C05FEC" w:rsidRPr="00522ADB" w:rsidRDefault="00C05FEC" w:rsidP="008809D6">
            <w:pPr>
              <w:shd w:val="clear" w:color="auto" w:fill="FFFFFF"/>
              <w:spacing w:after="0" w:line="240" w:lineRule="auto"/>
              <w:ind w:left="399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:rsidR="00C05FEC" w:rsidRPr="00C05FEC" w:rsidRDefault="00C05FEC" w:rsidP="00C0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C05FEC" w:rsidRPr="00C05FEC" w:rsidRDefault="00C05FEC" w:rsidP="00C0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C0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7" w:type="dxa"/>
            <w:vAlign w:val="center"/>
          </w:tcPr>
          <w:p w:rsidR="00C05FEC" w:rsidRPr="00C05FEC" w:rsidRDefault="00C05FEC" w:rsidP="00C0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EC" w:rsidRPr="00C05FEC" w:rsidTr="00D77C04">
        <w:trPr>
          <w:trHeight w:val="340"/>
        </w:trPr>
        <w:tc>
          <w:tcPr>
            <w:tcW w:w="6257" w:type="dxa"/>
            <w:gridSpan w:val="3"/>
            <w:vAlign w:val="center"/>
          </w:tcPr>
          <w:p w:rsidR="00C05FEC" w:rsidRPr="00C05FEC" w:rsidRDefault="00C05FEC" w:rsidP="00C05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67" w:type="dxa"/>
            <w:vAlign w:val="center"/>
          </w:tcPr>
          <w:p w:rsidR="00C05FEC" w:rsidRPr="00C05FEC" w:rsidRDefault="00C05FEC" w:rsidP="00C0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05FEC" w:rsidRPr="00C05FEC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05FEC" w:rsidRPr="00C05FEC" w:rsidRDefault="00C05FEC" w:rsidP="00C05F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5F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Всего оказано услуг на сумму: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</w:t>
      </w:r>
      <w:r w:rsidRPr="00C05F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</w:t>
      </w:r>
      <w:r w:rsidRPr="00C05F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рублей 00 коп., НДС не облагается.</w:t>
      </w:r>
    </w:p>
    <w:p w:rsidR="00C05FEC" w:rsidRPr="00C05FEC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5FEC" w:rsidRPr="00C05FEC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5F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Вышеперечисленные работы (услуги) выполнены полностью и в срок. Заказчик претензий по объему, качеству и срокам оказания услуг претензий не имеет.</w:t>
      </w:r>
    </w:p>
    <w:p w:rsidR="00C05FEC" w:rsidRPr="00C05FEC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FEC" w:rsidRPr="00C05FEC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FEC" w:rsidRPr="00C05FEC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FEC" w:rsidRPr="00C05FEC" w:rsidRDefault="00C05FEC" w:rsidP="00C0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FEC" w:rsidRPr="00C05FEC" w:rsidRDefault="00C05FEC" w:rsidP="00C05FEC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____________/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  <w:r w:rsidRPr="00C0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 </w:t>
      </w:r>
      <w:r w:rsidRPr="00C05F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Заказчик _______________/</w:t>
      </w:r>
      <w:r w:rsidRPr="00C05F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Гудков Г.А./</w:t>
      </w:r>
    </w:p>
    <w:p w:rsidR="00C05FEC" w:rsidRPr="00C05FEC" w:rsidRDefault="00C05FEC" w:rsidP="00C0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FEC" w:rsidRPr="00C05FEC" w:rsidRDefault="00C05FEC" w:rsidP="00C0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7E" w:rsidRPr="00143CF3" w:rsidRDefault="009F467E" w:rsidP="009F467E">
      <w:pPr>
        <w:rPr>
          <w:rFonts w:ascii="Times New Roman" w:hAnsi="Times New Roman" w:cs="Times New Roman"/>
          <w:sz w:val="24"/>
          <w:szCs w:val="24"/>
        </w:rPr>
      </w:pPr>
    </w:p>
    <w:sectPr w:rsidR="009F467E" w:rsidRPr="00143CF3" w:rsidSect="00143CF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D26"/>
    <w:multiLevelType w:val="multilevel"/>
    <w:tmpl w:val="A496B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" w15:restartNumberingAfterBreak="0">
    <w:nsid w:val="0BD76F06"/>
    <w:multiLevelType w:val="hybridMultilevel"/>
    <w:tmpl w:val="047C870E"/>
    <w:lvl w:ilvl="0" w:tplc="89E6E4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C362F5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A38C1E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6282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D1235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4CE95D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04E743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F9896B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72E4ED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462B7E"/>
    <w:multiLevelType w:val="multilevel"/>
    <w:tmpl w:val="56A6B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DC22D14"/>
    <w:multiLevelType w:val="multilevel"/>
    <w:tmpl w:val="8DDCDD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4FAC2CD1"/>
    <w:multiLevelType w:val="hybridMultilevel"/>
    <w:tmpl w:val="CFF6A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B03BC"/>
    <w:multiLevelType w:val="multilevel"/>
    <w:tmpl w:val="86DA02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61F25498"/>
    <w:multiLevelType w:val="multilevel"/>
    <w:tmpl w:val="2196F6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9F71AE"/>
    <w:multiLevelType w:val="hybridMultilevel"/>
    <w:tmpl w:val="55F876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6568BD"/>
    <w:multiLevelType w:val="hybridMultilevel"/>
    <w:tmpl w:val="CE2294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35"/>
    <w:rsid w:val="00027714"/>
    <w:rsid w:val="000726ED"/>
    <w:rsid w:val="000A05CC"/>
    <w:rsid w:val="00111BC7"/>
    <w:rsid w:val="001303A7"/>
    <w:rsid w:val="00143CF3"/>
    <w:rsid w:val="00181A47"/>
    <w:rsid w:val="00182ABA"/>
    <w:rsid w:val="001A07ED"/>
    <w:rsid w:val="001E4F2E"/>
    <w:rsid w:val="00265F12"/>
    <w:rsid w:val="002D7635"/>
    <w:rsid w:val="002E6DAE"/>
    <w:rsid w:val="00377D0C"/>
    <w:rsid w:val="004764D2"/>
    <w:rsid w:val="00522ADB"/>
    <w:rsid w:val="005232D2"/>
    <w:rsid w:val="00544391"/>
    <w:rsid w:val="005E2B0A"/>
    <w:rsid w:val="00644DF4"/>
    <w:rsid w:val="007150AF"/>
    <w:rsid w:val="008809D6"/>
    <w:rsid w:val="008B698F"/>
    <w:rsid w:val="0098100C"/>
    <w:rsid w:val="009F467E"/>
    <w:rsid w:val="009F7856"/>
    <w:rsid w:val="00A46FB2"/>
    <w:rsid w:val="00B426CF"/>
    <w:rsid w:val="00C05FEC"/>
    <w:rsid w:val="00C661A6"/>
    <w:rsid w:val="00D31BC0"/>
    <w:rsid w:val="00F0552F"/>
    <w:rsid w:val="00F545D4"/>
    <w:rsid w:val="00F7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8609"/>
  <w15:docId w15:val="{7703DD87-CAAB-4CE8-B0BC-251435A4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6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698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764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rbitrazhnij_su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akt_normativnij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yekologiya_i_ohrana_okruzhayushej_sred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10" Type="http://schemas.openxmlformats.org/officeDocument/2006/relationships/hyperlink" Target="mailto:4gorod.n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4gorod.n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1615516</dc:creator>
  <cp:lastModifiedBy>torgi-online</cp:lastModifiedBy>
  <cp:revision>17</cp:revision>
  <cp:lastPrinted>2020-12-22T06:12:00Z</cp:lastPrinted>
  <dcterms:created xsi:type="dcterms:W3CDTF">2022-12-21T07:45:00Z</dcterms:created>
  <dcterms:modified xsi:type="dcterms:W3CDTF">2024-06-19T09:44:00Z</dcterms:modified>
</cp:coreProperties>
</file>