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79" w:rsidRDefault="00571225">
      <w:pPr>
        <w:pStyle w:val="afb"/>
        <w:jc w:val="right"/>
        <w:rPr>
          <w:highlight w:val="white"/>
        </w:rPr>
      </w:pPr>
      <w:r>
        <w:rPr>
          <w:highlight w:val="white"/>
        </w:rPr>
        <w:t>Приложение 2 к документации об аукционе в электронной форме</w:t>
      </w:r>
    </w:p>
    <w:p w:rsidR="00B60B79" w:rsidRPr="00571225" w:rsidRDefault="00571225">
      <w:pPr>
        <w:pStyle w:val="H1"/>
        <w:rPr>
          <w:highlight w:val="white"/>
          <w:lang w:val="ru-RU"/>
        </w:rPr>
      </w:pPr>
      <w:r>
        <w:rPr>
          <w:highlight w:val="white"/>
          <w:lang w:val="ru-RU"/>
        </w:rPr>
        <w:t>Техническое задание</w:t>
      </w:r>
    </w:p>
    <w:p w:rsidR="00B60B79" w:rsidRDefault="00571225">
      <w:pPr>
        <w:pStyle w:val="H2"/>
        <w:rPr>
          <w:highlight w:val="white"/>
        </w:rPr>
      </w:pPr>
      <w:r>
        <w:rPr>
          <w:highlight w:val="white"/>
        </w:rPr>
        <w:t>1. Сведения об основных условиях оказания услуг</w:t>
      </w:r>
    </w:p>
    <w:p w:rsidR="00B60B79" w:rsidRDefault="00571225">
      <w:pPr>
        <w:pStyle w:val="afb"/>
        <w:rPr>
          <w:highlight w:val="white"/>
        </w:rPr>
      </w:pPr>
      <w:r>
        <w:rPr>
          <w:highlight w:val="white"/>
        </w:rPr>
        <w:t>1.1. Сведения об основных условиях оказания услуг по организации горячего питания</w:t>
      </w:r>
    </w:p>
    <w:p w:rsidR="00B60B79" w:rsidRDefault="00571225">
      <w:pPr>
        <w:pStyle w:val="afb"/>
        <w:rPr>
          <w:highlight w:val="white"/>
        </w:rPr>
      </w:pPr>
      <w:r>
        <w:rPr>
          <w:highlight w:val="white"/>
        </w:rPr>
        <w:t>1) Наименование за</w:t>
      </w:r>
      <w:r>
        <w:rPr>
          <w:highlight w:val="white"/>
        </w:rPr>
        <w:t>казчика: Муниципальное автономное общеобразовательное учреждение «Средняя общеобразовательная школа № 41 г. Челябинска».</w:t>
      </w:r>
    </w:p>
    <w:p w:rsidR="00B60B79" w:rsidRDefault="00571225">
      <w:pPr>
        <w:pStyle w:val="afb"/>
        <w:rPr>
          <w:highlight w:val="white"/>
        </w:rPr>
      </w:pPr>
      <w:r>
        <w:rPr>
          <w:highlight w:val="white"/>
        </w:rPr>
        <w:t xml:space="preserve">2) Место оказания услуг: </w:t>
      </w:r>
    </w:p>
    <w:p w:rsidR="00B60B79" w:rsidRDefault="00571225">
      <w:pPr>
        <w:pStyle w:val="afb"/>
        <w:rPr>
          <w:highlight w:val="white"/>
        </w:rPr>
      </w:pPr>
      <w:r>
        <w:rPr>
          <w:highlight w:val="white"/>
        </w:rPr>
        <w:t>- 454100, г. Челябинск, ул. 40-летия Победы, помещение столовой, 1 этаж;</w:t>
      </w:r>
    </w:p>
    <w:p w:rsidR="00B60B79" w:rsidRDefault="00571225">
      <w:pPr>
        <w:pStyle w:val="afb"/>
        <w:rPr>
          <w:highlight w:val="white"/>
        </w:rPr>
      </w:pPr>
      <w:r>
        <w:rPr>
          <w:highlight w:val="white"/>
        </w:rPr>
        <w:t xml:space="preserve">3) Срок оказания услуг: </w:t>
      </w:r>
    </w:p>
    <w:p w:rsidR="00B60B79" w:rsidRDefault="00571225">
      <w:pPr>
        <w:pStyle w:val="afb"/>
        <w:rPr>
          <w:highlight w:val="white"/>
        </w:rPr>
      </w:pPr>
      <w:r>
        <w:rPr>
          <w:highlight w:val="white"/>
        </w:rPr>
        <w:t xml:space="preserve">- </w:t>
      </w:r>
      <w:bookmarkStart w:id="0" w:name="_Hlk63867185"/>
      <w:r>
        <w:rPr>
          <w:highlight w:val="white"/>
        </w:rPr>
        <w:t>с 09.01.2</w:t>
      </w:r>
      <w:r>
        <w:rPr>
          <w:highlight w:val="white"/>
        </w:rPr>
        <w:t>024 по 31.05.2024 г., с 01.09.2024 г. по 31.12.2024 г</w:t>
      </w:r>
      <w:bookmarkEnd w:id="0"/>
      <w:r>
        <w:rPr>
          <w:highlight w:val="white"/>
        </w:rPr>
        <w:t>., с 08.01.2025 по 31.05.2024 г., с 01.09.2025 г. по 31.12.2025 г.</w:t>
      </w:r>
    </w:p>
    <w:p w:rsidR="00B60B79" w:rsidRDefault="00571225">
      <w:pPr>
        <w:pStyle w:val="afb"/>
        <w:rPr>
          <w:highlight w:val="white"/>
        </w:rPr>
      </w:pPr>
      <w:r>
        <w:rPr>
          <w:highlight w:val="white"/>
        </w:rPr>
        <w:t>4) График оказания услуг</w:t>
      </w:r>
    </w:p>
    <w:p w:rsidR="00B60B79" w:rsidRDefault="00571225">
      <w:pPr>
        <w:pStyle w:val="afb"/>
        <w:rPr>
          <w:highlight w:val="white"/>
        </w:rPr>
      </w:pPr>
      <w:r>
        <w:rPr>
          <w:highlight w:val="white"/>
        </w:rPr>
        <w:t>Режим работы школы: с 07 часов 00 минут по 17  часов 00 минут</w:t>
      </w:r>
    </w:p>
    <w:p w:rsidR="00B60B79" w:rsidRDefault="00571225">
      <w:pPr>
        <w:pStyle w:val="afb"/>
        <w:rPr>
          <w:highlight w:val="white"/>
        </w:rPr>
      </w:pPr>
      <w:r>
        <w:rPr>
          <w:highlight w:val="white"/>
        </w:rPr>
        <w:t>Количество смен: 2</w:t>
      </w:r>
    </w:p>
    <w:p w:rsidR="00B60B79" w:rsidRDefault="00571225">
      <w:pPr>
        <w:pStyle w:val="afb"/>
        <w:rPr>
          <w:highlight w:val="white"/>
        </w:rPr>
      </w:pPr>
      <w:r>
        <w:rPr>
          <w:highlight w:val="white"/>
        </w:rPr>
        <w:t>Расписание работы столовой для</w:t>
      </w:r>
      <w:r>
        <w:rPr>
          <w:highlight w:val="white"/>
        </w:rPr>
        <w:t xml:space="preserve"> организации питания обучающихся, получающих бюджетные средства на питание: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172"/>
        <w:gridCol w:w="1490"/>
        <w:gridCol w:w="3879"/>
        <w:gridCol w:w="3370"/>
      </w:tblGrid>
      <w:tr w:rsidR="00B60B79">
        <w:tc>
          <w:tcPr>
            <w:tcW w:w="1172" w:type="dxa"/>
            <w:vAlign w:val="center"/>
          </w:tcPr>
          <w:p w:rsidR="00B60B79" w:rsidRDefault="00571225">
            <w:pPr>
              <w:pStyle w:val="aff1"/>
              <w:rPr>
                <w:highlight w:val="white"/>
              </w:rPr>
            </w:pPr>
            <w:bookmarkStart w:id="1" w:name="_GoBack"/>
            <w:r>
              <w:rPr>
                <w:highlight w:val="white"/>
              </w:rPr>
              <w:t>Смена</w:t>
            </w:r>
          </w:p>
        </w:tc>
        <w:tc>
          <w:tcPr>
            <w:tcW w:w="1490" w:type="dxa"/>
            <w:vAlign w:val="center"/>
          </w:tcPr>
          <w:p w:rsidR="00B60B79" w:rsidRDefault="00571225">
            <w:pPr>
              <w:pStyle w:val="aff1"/>
              <w:rPr>
                <w:highlight w:val="white"/>
              </w:rPr>
            </w:pPr>
            <w:r>
              <w:rPr>
                <w:highlight w:val="white"/>
              </w:rPr>
              <w:t>Перемена</w:t>
            </w:r>
          </w:p>
        </w:tc>
        <w:tc>
          <w:tcPr>
            <w:tcW w:w="3879" w:type="dxa"/>
            <w:vAlign w:val="center"/>
          </w:tcPr>
          <w:p w:rsidR="00B60B79" w:rsidRDefault="00571225">
            <w:pPr>
              <w:pStyle w:val="aff1"/>
              <w:rPr>
                <w:highlight w:val="white"/>
              </w:rPr>
            </w:pPr>
            <w:r>
              <w:rPr>
                <w:highlight w:val="white"/>
              </w:rPr>
              <w:t>Продолжительность</w:t>
            </w:r>
          </w:p>
        </w:tc>
        <w:tc>
          <w:tcPr>
            <w:tcW w:w="3370" w:type="dxa"/>
            <w:vAlign w:val="center"/>
          </w:tcPr>
          <w:p w:rsidR="00B60B79" w:rsidRDefault="00571225">
            <w:pPr>
              <w:pStyle w:val="aff1"/>
              <w:rPr>
                <w:highlight w:val="white"/>
              </w:rPr>
            </w:pPr>
            <w:r>
              <w:rPr>
                <w:highlight w:val="white"/>
              </w:rPr>
              <w:t>Классы</w:t>
            </w:r>
          </w:p>
        </w:tc>
      </w:tr>
      <w:tr w:rsidR="00B60B79">
        <w:tc>
          <w:tcPr>
            <w:tcW w:w="1172" w:type="dxa"/>
            <w:vMerge w:val="restart"/>
          </w:tcPr>
          <w:p w:rsidR="00B60B79" w:rsidRDefault="00571225">
            <w:pPr>
              <w:pStyle w:val="aff1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490" w:type="dxa"/>
          </w:tcPr>
          <w:p w:rsidR="00B60B79" w:rsidRDefault="00571225">
            <w:pPr>
              <w:pStyle w:val="aff1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3879" w:type="dxa"/>
          </w:tcPr>
          <w:p w:rsidR="00B60B79" w:rsidRDefault="00571225">
            <w:pPr>
              <w:pStyle w:val="aff1"/>
              <w:ind w:left="0" w:firstLine="0"/>
              <w:rPr>
                <w:highlight w:val="white"/>
              </w:rPr>
            </w:pPr>
            <w:r>
              <w:rPr>
                <w:highlight w:val="white"/>
              </w:rPr>
              <w:t xml:space="preserve">       С 9-20    до   9-40</w:t>
            </w:r>
          </w:p>
        </w:tc>
        <w:tc>
          <w:tcPr>
            <w:tcW w:w="3370" w:type="dxa"/>
          </w:tcPr>
          <w:p w:rsidR="00B60B79" w:rsidRDefault="00571225">
            <w:pPr>
              <w:pStyle w:val="aff1"/>
              <w:ind w:left="0" w:firstLine="0"/>
              <w:rPr>
                <w:highlight w:val="white"/>
              </w:rPr>
            </w:pPr>
            <w:r>
              <w:rPr>
                <w:highlight w:val="white"/>
              </w:rPr>
              <w:t xml:space="preserve">      1-а 1-б 1-в 1-г 1-д 1-к</w:t>
            </w:r>
          </w:p>
        </w:tc>
      </w:tr>
      <w:tr w:rsidR="00B60B79">
        <w:tc>
          <w:tcPr>
            <w:tcW w:w="1172" w:type="dxa"/>
            <w:vMerge/>
          </w:tcPr>
          <w:p w:rsidR="00B60B79" w:rsidRDefault="00B60B79">
            <w:pPr>
              <w:pStyle w:val="aff1"/>
              <w:rPr>
                <w:highlight w:val="yellow"/>
              </w:rPr>
            </w:pPr>
          </w:p>
        </w:tc>
        <w:tc>
          <w:tcPr>
            <w:tcW w:w="1490" w:type="dxa"/>
          </w:tcPr>
          <w:p w:rsidR="00B60B79" w:rsidRDefault="00571225">
            <w:pPr>
              <w:pStyle w:val="aff1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3879" w:type="dxa"/>
          </w:tcPr>
          <w:p w:rsidR="00B60B79" w:rsidRDefault="00571225">
            <w:pPr>
              <w:pStyle w:val="aff1"/>
              <w:rPr>
                <w:highlight w:val="white"/>
              </w:rPr>
            </w:pPr>
            <w:r>
              <w:rPr>
                <w:highlight w:val="white"/>
              </w:rPr>
              <w:t xml:space="preserve"> С 10-15  до 10- 30</w:t>
            </w:r>
          </w:p>
        </w:tc>
        <w:tc>
          <w:tcPr>
            <w:tcW w:w="3370" w:type="dxa"/>
          </w:tcPr>
          <w:p w:rsidR="00B60B79" w:rsidRDefault="00571225">
            <w:pPr>
              <w:pStyle w:val="aff1"/>
              <w:ind w:left="0" w:firstLine="0"/>
              <w:rPr>
                <w:highlight w:val="white"/>
              </w:rPr>
            </w:pPr>
            <w:r>
              <w:rPr>
                <w:highlight w:val="white"/>
              </w:rPr>
              <w:t xml:space="preserve">      4-в 4-г 4-д 3-а 3-б</w:t>
            </w:r>
          </w:p>
        </w:tc>
      </w:tr>
      <w:tr w:rsidR="00B60B79">
        <w:tc>
          <w:tcPr>
            <w:tcW w:w="1172" w:type="dxa"/>
            <w:vMerge/>
          </w:tcPr>
          <w:p w:rsidR="00B60B79" w:rsidRDefault="00B60B79">
            <w:pPr>
              <w:pStyle w:val="aff1"/>
              <w:rPr>
                <w:highlight w:val="yellow"/>
              </w:rPr>
            </w:pPr>
          </w:p>
        </w:tc>
        <w:tc>
          <w:tcPr>
            <w:tcW w:w="1490" w:type="dxa"/>
          </w:tcPr>
          <w:p w:rsidR="00B60B79" w:rsidRDefault="00571225">
            <w:pPr>
              <w:pStyle w:val="aff1"/>
              <w:rPr>
                <w:highlight w:val="white"/>
              </w:rPr>
            </w:pPr>
            <w:r>
              <w:rPr>
                <w:highlight w:val="white"/>
              </w:rPr>
              <w:t xml:space="preserve">3 </w:t>
            </w:r>
          </w:p>
        </w:tc>
        <w:tc>
          <w:tcPr>
            <w:tcW w:w="3879" w:type="dxa"/>
          </w:tcPr>
          <w:p w:rsidR="00B60B79" w:rsidRDefault="00571225">
            <w:pPr>
              <w:pStyle w:val="aff1"/>
              <w:ind w:left="357" w:firstLine="0"/>
              <w:rPr>
                <w:highlight w:val="white"/>
              </w:rPr>
            </w:pPr>
            <w:r>
              <w:rPr>
                <w:highlight w:val="white"/>
              </w:rPr>
              <w:t xml:space="preserve"> С 11-05  до 11- 25</w:t>
            </w:r>
          </w:p>
        </w:tc>
        <w:tc>
          <w:tcPr>
            <w:tcW w:w="3370" w:type="dxa"/>
          </w:tcPr>
          <w:p w:rsidR="00B60B79" w:rsidRDefault="00571225">
            <w:pPr>
              <w:pStyle w:val="aff1"/>
              <w:rPr>
                <w:highlight w:val="white"/>
              </w:rPr>
            </w:pPr>
            <w:r>
              <w:rPr>
                <w:highlight w:val="white"/>
              </w:rPr>
              <w:t>5-а 5-б 5-в 5-г 9-а 9-б 9-в 9-д</w:t>
            </w:r>
          </w:p>
        </w:tc>
      </w:tr>
      <w:tr w:rsidR="00B60B79">
        <w:tc>
          <w:tcPr>
            <w:tcW w:w="1172" w:type="dxa"/>
            <w:vMerge/>
          </w:tcPr>
          <w:p w:rsidR="00B60B79" w:rsidRDefault="00B60B79">
            <w:pPr>
              <w:pStyle w:val="aff1"/>
              <w:rPr>
                <w:highlight w:val="yellow"/>
              </w:rPr>
            </w:pPr>
          </w:p>
        </w:tc>
        <w:tc>
          <w:tcPr>
            <w:tcW w:w="1490" w:type="dxa"/>
          </w:tcPr>
          <w:p w:rsidR="00B60B79" w:rsidRDefault="00571225">
            <w:pPr>
              <w:pStyle w:val="aff1"/>
              <w:rPr>
                <w:highlight w:val="white"/>
              </w:rPr>
            </w:pPr>
            <w:r>
              <w:rPr>
                <w:highlight w:val="white"/>
              </w:rPr>
              <w:t>3</w:t>
            </w:r>
          </w:p>
        </w:tc>
        <w:tc>
          <w:tcPr>
            <w:tcW w:w="3879" w:type="dxa"/>
          </w:tcPr>
          <w:p w:rsidR="00B60B79" w:rsidRDefault="00B60B79">
            <w:pPr>
              <w:pStyle w:val="aff1"/>
              <w:rPr>
                <w:highlight w:val="white"/>
              </w:rPr>
            </w:pPr>
          </w:p>
        </w:tc>
        <w:tc>
          <w:tcPr>
            <w:tcW w:w="3370" w:type="dxa"/>
          </w:tcPr>
          <w:p w:rsidR="00B60B79" w:rsidRDefault="00571225">
            <w:pPr>
              <w:pStyle w:val="aff1"/>
              <w:rPr>
                <w:highlight w:val="white"/>
              </w:rPr>
            </w:pPr>
            <w:r>
              <w:rPr>
                <w:highlight w:val="white"/>
              </w:rPr>
              <w:t>8-а 8-б 8-в 8-г 8-д</w:t>
            </w:r>
          </w:p>
        </w:tc>
      </w:tr>
      <w:tr w:rsidR="00B60B79">
        <w:trPr>
          <w:trHeight w:val="241"/>
        </w:trPr>
        <w:tc>
          <w:tcPr>
            <w:tcW w:w="1172" w:type="dxa"/>
            <w:vMerge/>
          </w:tcPr>
          <w:p w:rsidR="00B60B79" w:rsidRDefault="00B60B79">
            <w:pPr>
              <w:pStyle w:val="aff1"/>
              <w:rPr>
                <w:highlight w:val="yellow"/>
              </w:rPr>
            </w:pPr>
          </w:p>
        </w:tc>
        <w:tc>
          <w:tcPr>
            <w:tcW w:w="1490" w:type="dxa"/>
          </w:tcPr>
          <w:p w:rsidR="00B60B79" w:rsidRDefault="00571225">
            <w:pPr>
              <w:pStyle w:val="aff1"/>
              <w:rPr>
                <w:highlight w:val="white"/>
              </w:rPr>
            </w:pPr>
            <w:r>
              <w:rPr>
                <w:highlight w:val="white"/>
              </w:rPr>
              <w:t>4</w:t>
            </w:r>
          </w:p>
        </w:tc>
        <w:tc>
          <w:tcPr>
            <w:tcW w:w="3879" w:type="dxa"/>
          </w:tcPr>
          <w:p w:rsidR="00B60B79" w:rsidRDefault="00571225">
            <w:pPr>
              <w:pStyle w:val="aff1"/>
              <w:rPr>
                <w:highlight w:val="white"/>
              </w:rPr>
            </w:pPr>
            <w:r>
              <w:rPr>
                <w:highlight w:val="white"/>
              </w:rPr>
              <w:t xml:space="preserve"> С 12-05   до 12-15</w:t>
            </w:r>
          </w:p>
        </w:tc>
        <w:tc>
          <w:tcPr>
            <w:tcW w:w="3370" w:type="dxa"/>
          </w:tcPr>
          <w:p w:rsidR="00B60B79" w:rsidRDefault="00571225">
            <w:pPr>
              <w:pStyle w:val="aff1"/>
              <w:ind w:left="0" w:firstLine="0"/>
              <w:rPr>
                <w:highlight w:val="white"/>
              </w:rPr>
            </w:pPr>
            <w:r>
              <w:rPr>
                <w:highlight w:val="white"/>
              </w:rPr>
              <w:t xml:space="preserve">      10-а 10-б 11-а 11-б</w:t>
            </w:r>
          </w:p>
        </w:tc>
      </w:tr>
      <w:tr w:rsidR="00B60B79">
        <w:tc>
          <w:tcPr>
            <w:tcW w:w="1172" w:type="dxa"/>
            <w:vMerge w:val="restart"/>
          </w:tcPr>
          <w:p w:rsidR="00B60B79" w:rsidRDefault="00571225">
            <w:pPr>
              <w:pStyle w:val="aff1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490" w:type="dxa"/>
          </w:tcPr>
          <w:p w:rsidR="00B60B79" w:rsidRDefault="00571225">
            <w:pPr>
              <w:pStyle w:val="aff1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3879" w:type="dxa"/>
          </w:tcPr>
          <w:p w:rsidR="00B60B79" w:rsidRDefault="00571225">
            <w:pPr>
              <w:pStyle w:val="aff1"/>
              <w:rPr>
                <w:highlight w:val="white"/>
              </w:rPr>
            </w:pPr>
            <w:r>
              <w:rPr>
                <w:highlight w:val="white"/>
              </w:rPr>
              <w:t xml:space="preserve"> С 14-40   до 14 -55</w:t>
            </w:r>
          </w:p>
        </w:tc>
        <w:tc>
          <w:tcPr>
            <w:tcW w:w="3370" w:type="dxa"/>
          </w:tcPr>
          <w:p w:rsidR="00B60B79" w:rsidRDefault="00571225">
            <w:pPr>
              <w:pStyle w:val="aff1"/>
              <w:rPr>
                <w:highlight w:val="white"/>
              </w:rPr>
            </w:pPr>
            <w:r>
              <w:rPr>
                <w:highlight w:val="white"/>
              </w:rPr>
              <w:t>2-а 2-б 2-в 2-г 2-д</w:t>
            </w:r>
          </w:p>
        </w:tc>
      </w:tr>
      <w:tr w:rsidR="00B60B79">
        <w:tc>
          <w:tcPr>
            <w:tcW w:w="1172" w:type="dxa"/>
            <w:vMerge/>
          </w:tcPr>
          <w:p w:rsidR="00B60B79" w:rsidRDefault="00B60B79">
            <w:pPr>
              <w:pStyle w:val="aff1"/>
              <w:rPr>
                <w:highlight w:val="yellow"/>
              </w:rPr>
            </w:pPr>
          </w:p>
        </w:tc>
        <w:tc>
          <w:tcPr>
            <w:tcW w:w="1490" w:type="dxa"/>
          </w:tcPr>
          <w:p w:rsidR="00B60B79" w:rsidRDefault="00B60B79">
            <w:pPr>
              <w:pStyle w:val="aff1"/>
              <w:rPr>
                <w:highlight w:val="white"/>
              </w:rPr>
            </w:pPr>
          </w:p>
        </w:tc>
        <w:tc>
          <w:tcPr>
            <w:tcW w:w="3879" w:type="dxa"/>
          </w:tcPr>
          <w:p w:rsidR="00B60B79" w:rsidRDefault="00B60B79">
            <w:pPr>
              <w:pStyle w:val="aff1"/>
              <w:ind w:left="357" w:firstLine="0"/>
              <w:rPr>
                <w:highlight w:val="white"/>
              </w:rPr>
            </w:pPr>
          </w:p>
        </w:tc>
        <w:tc>
          <w:tcPr>
            <w:tcW w:w="3370" w:type="dxa"/>
          </w:tcPr>
          <w:p w:rsidR="00B60B79" w:rsidRDefault="00571225">
            <w:pPr>
              <w:pStyle w:val="aff1"/>
              <w:rPr>
                <w:highlight w:val="white"/>
              </w:rPr>
            </w:pPr>
            <w:r>
              <w:rPr>
                <w:highlight w:val="white"/>
              </w:rPr>
              <w:t>3-а 3-б 3-в 3-г 3-д 4-б 4-а</w:t>
            </w:r>
          </w:p>
        </w:tc>
      </w:tr>
      <w:tr w:rsidR="00B60B79">
        <w:tc>
          <w:tcPr>
            <w:tcW w:w="1172" w:type="dxa"/>
            <w:vMerge/>
          </w:tcPr>
          <w:p w:rsidR="00B60B79" w:rsidRDefault="00B60B79">
            <w:pPr>
              <w:pStyle w:val="aff1"/>
              <w:rPr>
                <w:highlight w:val="yellow"/>
              </w:rPr>
            </w:pPr>
          </w:p>
        </w:tc>
        <w:tc>
          <w:tcPr>
            <w:tcW w:w="1490" w:type="dxa"/>
          </w:tcPr>
          <w:p w:rsidR="00B60B79" w:rsidRDefault="00571225">
            <w:pPr>
              <w:pStyle w:val="aff1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3879" w:type="dxa"/>
          </w:tcPr>
          <w:p w:rsidR="00B60B79" w:rsidRDefault="00571225">
            <w:pPr>
              <w:pStyle w:val="aff1"/>
              <w:rPr>
                <w:highlight w:val="white"/>
              </w:rPr>
            </w:pPr>
            <w:r>
              <w:rPr>
                <w:highlight w:val="white"/>
              </w:rPr>
              <w:t xml:space="preserve"> С 15-30  до  15 -45</w:t>
            </w:r>
          </w:p>
        </w:tc>
        <w:tc>
          <w:tcPr>
            <w:tcW w:w="3370" w:type="dxa"/>
          </w:tcPr>
          <w:p w:rsidR="00B60B79" w:rsidRDefault="00571225">
            <w:pPr>
              <w:pStyle w:val="aff1"/>
              <w:rPr>
                <w:highlight w:val="white"/>
              </w:rPr>
            </w:pPr>
            <w:r>
              <w:rPr>
                <w:highlight w:val="white"/>
              </w:rPr>
              <w:t>6-а 6-б 6-г 6-д 7-а 7-б</w:t>
            </w:r>
          </w:p>
        </w:tc>
      </w:tr>
      <w:tr w:rsidR="00B60B79">
        <w:tc>
          <w:tcPr>
            <w:tcW w:w="1172" w:type="dxa"/>
            <w:vMerge/>
          </w:tcPr>
          <w:p w:rsidR="00B60B79" w:rsidRDefault="00B60B79">
            <w:pPr>
              <w:pStyle w:val="aff1"/>
              <w:rPr>
                <w:highlight w:val="yellow"/>
              </w:rPr>
            </w:pPr>
          </w:p>
        </w:tc>
        <w:tc>
          <w:tcPr>
            <w:tcW w:w="1490" w:type="dxa"/>
          </w:tcPr>
          <w:p w:rsidR="00B60B79" w:rsidRDefault="00B60B79">
            <w:pPr>
              <w:pStyle w:val="aff1"/>
              <w:rPr>
                <w:highlight w:val="white"/>
              </w:rPr>
            </w:pPr>
          </w:p>
        </w:tc>
        <w:tc>
          <w:tcPr>
            <w:tcW w:w="3879" w:type="dxa"/>
          </w:tcPr>
          <w:p w:rsidR="00B60B79" w:rsidRDefault="00B60B79">
            <w:pPr>
              <w:pStyle w:val="aff1"/>
              <w:rPr>
                <w:highlight w:val="white"/>
              </w:rPr>
            </w:pPr>
          </w:p>
        </w:tc>
        <w:tc>
          <w:tcPr>
            <w:tcW w:w="3370" w:type="dxa"/>
          </w:tcPr>
          <w:p w:rsidR="00B60B79" w:rsidRDefault="00571225">
            <w:pPr>
              <w:pStyle w:val="aff1"/>
              <w:rPr>
                <w:highlight w:val="white"/>
              </w:rPr>
            </w:pPr>
            <w:r>
              <w:rPr>
                <w:highlight w:val="white"/>
              </w:rPr>
              <w:t>7-в 7-г 7-д</w:t>
            </w:r>
          </w:p>
        </w:tc>
      </w:tr>
      <w:bookmarkEnd w:id="1"/>
    </w:tbl>
    <w:p w:rsidR="00B60B79" w:rsidRDefault="00B60B79">
      <w:pPr>
        <w:pStyle w:val="afb"/>
        <w:rPr>
          <w:highlight w:val="white"/>
        </w:rPr>
      </w:pPr>
    </w:p>
    <w:p w:rsidR="00B60B79" w:rsidRDefault="00571225">
      <w:pPr>
        <w:pStyle w:val="afb"/>
        <w:rPr>
          <w:highlight w:val="white"/>
        </w:rPr>
      </w:pPr>
      <w:r>
        <w:rPr>
          <w:highlight w:val="white"/>
        </w:rPr>
        <w:t xml:space="preserve">5) </w:t>
      </w:r>
      <w:r>
        <w:rPr>
          <w:highlight w:val="white"/>
        </w:rPr>
        <w:t xml:space="preserve">Примерные четырёхнедельные меню для обучающихся, получающих бюджетные средства на питание приведены в приложениях №№1-5 к Техническому заданию. </w:t>
      </w:r>
    </w:p>
    <w:p w:rsidR="00B60B79" w:rsidRDefault="00571225">
      <w:pPr>
        <w:pStyle w:val="afb"/>
        <w:rPr>
          <w:highlight w:val="white"/>
        </w:rPr>
      </w:pPr>
      <w:r>
        <w:rPr>
          <w:highlight w:val="white"/>
        </w:rPr>
        <w:t>6) Исполнитель предоставляет услугу по письменной заявке Заказчика услуг в соответствии с графиком работы столо</w:t>
      </w:r>
      <w:r>
        <w:rPr>
          <w:highlight w:val="white"/>
        </w:rPr>
        <w:t xml:space="preserve">вой. </w:t>
      </w:r>
    </w:p>
    <w:p w:rsidR="00B60B79" w:rsidRDefault="00571225">
      <w:pPr>
        <w:pStyle w:val="afb"/>
      </w:pPr>
      <w:r>
        <w:rPr>
          <w:highlight w:val="white"/>
        </w:rPr>
        <w:t xml:space="preserve">Срок предоставления заявки Исполнителю Заказчиком услуг ежедневно за 1 день до </w:t>
      </w:r>
      <w:r>
        <w:t>оказания услуги, в случае уточнения по количеству питающихся в учреждении:</w:t>
      </w:r>
    </w:p>
    <w:p w:rsidR="00B60B79" w:rsidRDefault="00571225">
      <w:pPr>
        <w:pStyle w:val="afb"/>
      </w:pPr>
      <w:r>
        <w:t xml:space="preserve"> – до 6-30 часов утра - 1 смена (завтрак);</w:t>
      </w:r>
    </w:p>
    <w:p w:rsidR="00B60B79" w:rsidRDefault="00571225">
      <w:pPr>
        <w:pStyle w:val="afb"/>
      </w:pPr>
      <w:r>
        <w:t>- до 10.00 часов утра - 2 смена (завтрак, обед), 1 см</w:t>
      </w:r>
      <w:r>
        <w:t xml:space="preserve">ена (обед) на текущий день. </w:t>
      </w:r>
    </w:p>
    <w:p w:rsidR="00B60B79" w:rsidRDefault="00571225">
      <w:pPr>
        <w:pStyle w:val="afb"/>
      </w:pPr>
      <w:r>
        <w:t>В заявке указываются: наименование меню, количество питающихся, дата оказания услуги.</w:t>
      </w:r>
    </w:p>
    <w:p w:rsidR="00B60B79" w:rsidRDefault="00571225">
      <w:pPr>
        <w:pStyle w:val="H2"/>
      </w:pPr>
      <w:r>
        <w:lastRenderedPageBreak/>
        <w:t>2. Требования соответствия нормативным документам</w:t>
      </w:r>
    </w:p>
    <w:p w:rsidR="00B60B79" w:rsidRDefault="00571225">
      <w:pPr>
        <w:pStyle w:val="afb"/>
      </w:pPr>
      <w:r>
        <w:t>1) На используемые в процессе приготовления пищи и организации питания продукты, посуду, ст</w:t>
      </w:r>
      <w:r>
        <w:t>оловые приборы, подлежащие обязательному декларированию в соответствии с утвержденными единым перечнем продукции, подлежащей обязательной сертификации и единым перечнем продукции, подтверждение соответствия которой осуществляется в форме принятия деклараци</w:t>
      </w:r>
      <w:r>
        <w:t>и о соответствии, исполнитель должен иметь и предъявлять по первому требованию заказчика документы, подтверждающие качество и безопасность в соответствии с Постановлением Правительства РФ от 01.12.2009 № 982 «Об утверждении единого перечня продукции, подле</w:t>
      </w:r>
      <w:r>
        <w:t>жащей обязательной сертификации, и единого перечня продукции, подтверждение соответствия которой осуществляется в форме принятий декларации о соответствии»; на каждую партию пищевых продуктов должны быть документы изготовителя пищевых продуктов, подтвержда</w:t>
      </w:r>
      <w:r>
        <w:t>ющие их качество и безопасность, документы ветеринарно-санитарной экспертизы, документы, подтверждающие их происхождение, с указанием принадлежности к определенной партии, сроков годности и условий хранения пищевых продуктов.</w:t>
      </w:r>
    </w:p>
    <w:p w:rsidR="00B60B79" w:rsidRDefault="00571225">
      <w:pPr>
        <w:pStyle w:val="afb"/>
      </w:pPr>
      <w:r>
        <w:t>2) Организация питания, предос</w:t>
      </w:r>
      <w:r>
        <w:t>тавляемые блюда и напитки должны соответствовать следующим нормам и правилам:</w:t>
      </w:r>
    </w:p>
    <w:p w:rsidR="00B60B79" w:rsidRDefault="00571225">
      <w:pPr>
        <w:pStyle w:val="afb"/>
      </w:pPr>
      <w:r>
        <w:t>- Федеральный закон от 02.01.2000 г. № 29-ФЗ «О качестве и безопасности пищевых продуктов»;</w:t>
      </w:r>
    </w:p>
    <w:p w:rsidR="00B60B79" w:rsidRDefault="00571225">
      <w:pPr>
        <w:pStyle w:val="afb"/>
      </w:pPr>
      <w:r>
        <w:t>- Федеральный закон от 30.03.1999г. № 52-ФЗ «О санитарно-эпидемиологическом благополучии населения»;</w:t>
      </w:r>
    </w:p>
    <w:p w:rsidR="00B60B79" w:rsidRDefault="00571225">
      <w:pPr>
        <w:pStyle w:val="afb"/>
      </w:pPr>
      <w:r>
        <w:t>- СанПиН 2.3/2.4.3590-20 "Санитарно-эпидемиологические требования к организации общественного питания населения"</w:t>
      </w:r>
    </w:p>
    <w:p w:rsidR="00B60B79" w:rsidRDefault="00571225">
      <w:pPr>
        <w:pStyle w:val="afb"/>
      </w:pPr>
      <w:r>
        <w:t>- СанПиН 2.3.2.1324-03 «Гигиенические треб</w:t>
      </w:r>
      <w:r>
        <w:t xml:space="preserve">ования к срокам годности и условиям хранения пищевых продуктов»; </w:t>
      </w:r>
    </w:p>
    <w:p w:rsidR="00B60B79" w:rsidRDefault="00571225">
      <w:pPr>
        <w:pStyle w:val="afb"/>
      </w:pPr>
      <w:r>
        <w:t>- СанПиН 2.3.2. 1078-01 «Гигиенические требования безопасности и пищевой ценности пищевых продуктов»;</w:t>
      </w:r>
    </w:p>
    <w:p w:rsidR="00B60B79" w:rsidRDefault="00571225">
      <w:pPr>
        <w:pStyle w:val="afb"/>
      </w:pPr>
      <w:r>
        <w:t>- СП 2.4.3648-20 «Санитарно-эпидемиологические требования к организациям воспитания и об</w:t>
      </w:r>
      <w:r>
        <w:t>учения, отдыха и оздоровления детей и молодежи»;</w:t>
      </w:r>
    </w:p>
    <w:p w:rsidR="00B60B79" w:rsidRDefault="00571225">
      <w:pPr>
        <w:pStyle w:val="afb"/>
      </w:pPr>
      <w:r>
        <w:t xml:space="preserve">- Техническими регламентами Таможенного союза, утвержденными решениями Комиссии таможенного союза, за исключением требований к отдельным видам продовольственных товаров, процессам их производства, хранения, </w:t>
      </w:r>
      <w:r>
        <w:t>перевозки, реализации и утилизации, в отношении которых технические регламенты еще не вступили в силу на территории Российской Федерации:</w:t>
      </w:r>
    </w:p>
    <w:p w:rsidR="00B60B79" w:rsidRDefault="00571225">
      <w:pPr>
        <w:pStyle w:val="afb"/>
      </w:pPr>
      <w:r>
        <w:t>ТР ТС 021/2011 «О безопасности пищевой продукции»;</w:t>
      </w:r>
    </w:p>
    <w:p w:rsidR="00B60B79" w:rsidRDefault="00571225">
      <w:pPr>
        <w:pStyle w:val="afb"/>
      </w:pPr>
      <w:r>
        <w:t>ТР ТС 022/2011 «Пищевая продукция в части ее маркировки»;</w:t>
      </w:r>
    </w:p>
    <w:p w:rsidR="00B60B79" w:rsidRDefault="00571225">
      <w:pPr>
        <w:pStyle w:val="afb"/>
      </w:pPr>
      <w:r>
        <w:lastRenderedPageBreak/>
        <w:t>ТР ТС 005</w:t>
      </w:r>
      <w:r>
        <w:t>/2011 «О безопасности упаковки»;</w:t>
      </w:r>
    </w:p>
    <w:p w:rsidR="00B60B79" w:rsidRDefault="00571225">
      <w:pPr>
        <w:pStyle w:val="afb"/>
      </w:pPr>
      <w:r>
        <w:t>ТР ТС 007/2011 «О безопасности продукции, предназначенной для детей и подростков»;</w:t>
      </w:r>
    </w:p>
    <w:p w:rsidR="00B60B79" w:rsidRDefault="00571225">
      <w:pPr>
        <w:pStyle w:val="afb"/>
      </w:pPr>
      <w:r>
        <w:t>ТР ТС 029/2012«Требования безопасности пищевых добавок, ароматизаторов и технологических вспомогательных средств»;</w:t>
      </w:r>
    </w:p>
    <w:p w:rsidR="00B60B79" w:rsidRDefault="00571225">
      <w:pPr>
        <w:pStyle w:val="afb"/>
      </w:pPr>
      <w:r>
        <w:t>ТР ТС 024/2011 «Техническ</w:t>
      </w:r>
      <w:r>
        <w:t>ий регламент на масложировую продукцию»;</w:t>
      </w:r>
    </w:p>
    <w:p w:rsidR="00B60B79" w:rsidRDefault="00571225">
      <w:pPr>
        <w:pStyle w:val="afb"/>
      </w:pPr>
      <w:r>
        <w:t>ТР ТС 023/2011 «Технический регламент на соковую продукцию из фруктов и овощей»;</w:t>
      </w:r>
    </w:p>
    <w:p w:rsidR="00B60B79" w:rsidRDefault="00571225">
      <w:pPr>
        <w:pStyle w:val="afb"/>
      </w:pPr>
      <w:r>
        <w:t xml:space="preserve">ТР ТС 034/2013 «О безопасности мяса и мясной продукции»; </w:t>
      </w:r>
    </w:p>
    <w:p w:rsidR="00B60B79" w:rsidRDefault="00571225">
      <w:pPr>
        <w:pStyle w:val="afb"/>
      </w:pPr>
      <w:r>
        <w:t>ТР ТС 033/2013 «О безопасности молока и молочной продукции»;</w:t>
      </w:r>
    </w:p>
    <w:p w:rsidR="00B60B79" w:rsidRDefault="00571225">
      <w:pPr>
        <w:pStyle w:val="afb"/>
      </w:pPr>
      <w:r>
        <w:t>ТР ЕАЭС 040/201</w:t>
      </w:r>
      <w:r>
        <w:t>6 «Технический регламент Евразийского экономического союза. О безопасности рыбы и рыбной продукции»</w:t>
      </w:r>
    </w:p>
    <w:p w:rsidR="00B60B79" w:rsidRDefault="00571225">
      <w:pPr>
        <w:pStyle w:val="afb"/>
      </w:pPr>
      <w:r>
        <w:t>3) Качество оказания услуг подтверждается результатами проводимого производственного контроля, включая лабораторно-инструментальные исследования, в соответс</w:t>
      </w:r>
      <w:r>
        <w:t>твии с Федеральным Законом от 30.03.1999 № 52-ФЗ «О санитарно-эпидемиологическом благополучии населения», СанПиН 2.3/2.4.3590-20 "Санитарно-эпидемиологические требования к организации общественного питания населения". Для определения в пищевых продуктах пи</w:t>
      </w:r>
      <w:r>
        <w:t>щевой ценности (белков, жиров, углеводов, калорийности, минеральных веществ и витаминов) и подтверждения безопасности приготовляемых блюд на соответствие их гигиеническим требованиям, предъявляемым к пищевым продуктам. Результаты производственного контроля</w:t>
      </w:r>
      <w:r>
        <w:t xml:space="preserve"> предоставляются исполнителем в полном объеме по первому требованию заказчика.</w:t>
      </w:r>
    </w:p>
    <w:p w:rsidR="00B60B79" w:rsidRDefault="00571225">
      <w:pPr>
        <w:pStyle w:val="H2"/>
      </w:pPr>
      <w:r>
        <w:t>3. Требования к ценообразованию</w:t>
      </w:r>
    </w:p>
    <w:p w:rsidR="00B60B79" w:rsidRDefault="00571225">
      <w:pPr>
        <w:pStyle w:val="afb"/>
      </w:pPr>
      <w:r>
        <w:t>При оказании услуг цены на продукты питания не должны превышать предельных размеров наценок на продукцию, реализуемую в организациях общественног</w:t>
      </w:r>
      <w:r>
        <w:t>о питания при общеобразовательных учреждениях в соответствии с постановлением Единого тарифного органа Челябинской области от 14.12.2007 № 35/21 «Об утверждении предельных размеров наценок на продукцию (товары), реализуемую в организациях общественного пит</w:t>
      </w:r>
      <w:r>
        <w:t>ания при общеобразовательных учреждениях, профтехучилищах, средних специальных и высших учебных заведениях».</w:t>
      </w:r>
    </w:p>
    <w:p w:rsidR="00B60B79" w:rsidRDefault="00571225">
      <w:pPr>
        <w:pStyle w:val="H2"/>
      </w:pPr>
      <w:r>
        <w:t>4. Требования к организации питания</w:t>
      </w:r>
    </w:p>
    <w:p w:rsidR="00B60B79" w:rsidRDefault="00571225">
      <w:pPr>
        <w:pStyle w:val="afb"/>
      </w:pPr>
      <w:r>
        <w:t>1) Обеспечение ежедневного горячего питания обучающихся получающих бюджетные средства на питание в соответствии</w:t>
      </w:r>
      <w:r>
        <w:t xml:space="preserve"> с меню (Приложения №№1-7 к Техническому заданию).</w:t>
      </w:r>
    </w:p>
    <w:p w:rsidR="00B60B79" w:rsidRDefault="00571225">
      <w:pPr>
        <w:pStyle w:val="afb"/>
      </w:pPr>
      <w:r>
        <w:t xml:space="preserve">2) С учетом возраста обучающихся в меню должны быть соблюдены требования по массе порций блюд, их пищевой и энергетической ценности, с учетом суточной потребности в основных витаминах и микроэлементах для </w:t>
      </w:r>
      <w:r>
        <w:t xml:space="preserve">различных групп обучающихся, другие требования, предусмотренные СанПиН 2.3/2.4.3590-20 в рамках направляемых средств на организацию питания обучающихся, получающих бюджетные средства на питание. </w:t>
      </w:r>
    </w:p>
    <w:p w:rsidR="00B60B79" w:rsidRDefault="00571225">
      <w:pPr>
        <w:pStyle w:val="afb"/>
        <w:rPr>
          <w:highlight w:val="yellow"/>
        </w:rPr>
      </w:pPr>
      <w:r>
        <w:t>С учетом возраста воспитанников в меню должны быть соблюдены</w:t>
      </w:r>
      <w:r>
        <w:t xml:space="preserve"> требования по массе порций блюд, их пищевой и энергетической ценности, с учетом суточной потребности в основных витаминах и микроэлементах для различных групп воспитанников, другие требования, предусмотренные СанПиН 2.3/2.4.3590-20 в рамках направляемых с</w:t>
      </w:r>
      <w:r>
        <w:t xml:space="preserve">редств на организацию питания воспитанников, получающих бюджетные средства на питание. </w:t>
      </w:r>
    </w:p>
    <w:p w:rsidR="00B60B79" w:rsidRDefault="00571225">
      <w:pPr>
        <w:pStyle w:val="afb"/>
      </w:pPr>
      <w:r>
        <w:t>3)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</w:t>
      </w:r>
      <w:r>
        <w:t>ализированная пищевая продукция промышленного выпуска, обогащенные витаминами и микроэлементами, а также витаминизированные напитки промышленного выпуска. Витаминные напитки должны готовиться в соответствии с прилагаемыми инструкциями непосредственно перед</w:t>
      </w:r>
      <w:r>
        <w:t xml:space="preserve"> раздачей. Замена витаминизации блюд выдачей детям поливитаминных препаратов не допускается.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изделий.</w:t>
      </w:r>
    </w:p>
    <w:p w:rsidR="00B60B79" w:rsidRDefault="00571225">
      <w:pPr>
        <w:pStyle w:val="afb"/>
      </w:pPr>
      <w:r>
        <w:t>4) Фа</w:t>
      </w:r>
      <w:r>
        <w:t>ктический рацион питания должен соответствовать действующему меню. В исключительных случаях допускается замена одних продуктов, блюд и кулинарных изделий на другие при условии их соответствия по цене, а также пищевой ценности и в соответствии с таблицей за</w:t>
      </w:r>
      <w:r>
        <w:t>мены пищевых продуктов, что должно подтверждаться необходимыми расчетами. О каждом случае такой замены исполнитель обязан незамедлительно известить заказчика, с обоснованием исключительности случая замены. Исключительными признаются случаи, возникшие по не</w:t>
      </w:r>
      <w:r>
        <w:t>зависящим от Исполнителя обстоятельствам.</w:t>
      </w:r>
    </w:p>
    <w:p w:rsidR="00B60B79" w:rsidRDefault="00571225">
      <w:pPr>
        <w:pStyle w:val="afb"/>
      </w:pPr>
      <w:r>
        <w:t xml:space="preserve">5) Исполнитель ежедневно в месте организации питания вывешивает утвержденное руководителем Учреждения меню, в котором указываются сведения об объемах блюд и названия кулинарных изделий. В меню должно быть отражено </w:t>
      </w:r>
      <w:r>
        <w:t>наименование блюд, масса порций, калорийность порций.</w:t>
      </w:r>
    </w:p>
    <w:p w:rsidR="00B60B79" w:rsidRDefault="00571225">
      <w:pPr>
        <w:pStyle w:val="afb"/>
      </w:pPr>
      <w:r>
        <w:t>6) Для доставки продукции, используемой для оказания услуг, на объект Заказчика услуг должны использоваться специализированные термоконтейнеры (изотермические емкости), обеспечивающие сохранение темпера</w:t>
      </w:r>
      <w:r>
        <w:t>туры, соответствующей температуре раздаче (исключающие необходимость подогрева или дополнительного охлаждения).</w:t>
      </w:r>
    </w:p>
    <w:p w:rsidR="00B60B79" w:rsidRDefault="00571225">
      <w:pPr>
        <w:pStyle w:val="afb"/>
      </w:pPr>
      <w:r>
        <w:t>Доставка и промежуточное хранение пищевых продуктов и готовой продукции должны осуществляться с соблюдением условий и режимов хранения, установл</w:t>
      </w:r>
      <w:r>
        <w:t>енных изготовителями пищевых продуктов, гигиенических требований к условиям хранения пищевых продуктов и правил товарного соседства. Транспортировка скоропортящихся и особо скоропортящихся продуктов или полуфабрикатов должна осуществляться с использованием</w:t>
      </w:r>
      <w:r>
        <w:t xml:space="preserve"> специализированного охлаждаемого или изотермического транспорта, обеспечивающего необходимые температурные режимы транспортировки.</w:t>
      </w:r>
    </w:p>
    <w:p w:rsidR="00B60B79" w:rsidRDefault="00571225">
      <w:pPr>
        <w:pStyle w:val="afb"/>
      </w:pPr>
      <w:r>
        <w:t xml:space="preserve">Автотранспорт, в котором производится доставка пищевых продуктов, готовых блюд и кулинарных изделий, должен быть оборудован для перевозки данных видов продуктов с соблюдением санитарно-эпидемиологических правил и нормативов. </w:t>
      </w:r>
    </w:p>
    <w:p w:rsidR="00B60B79" w:rsidRDefault="00571225">
      <w:pPr>
        <w:pStyle w:val="afb"/>
      </w:pPr>
      <w:r>
        <w:t>Исполнитель несет ответственно</w:t>
      </w:r>
      <w:r>
        <w:t>сть за состояние транспорта и работу водителя-экспедитора и соблюдения им санитарно-эпидемиологических правил и нормативов.</w:t>
      </w:r>
    </w:p>
    <w:p w:rsidR="00B60B79" w:rsidRDefault="00571225">
      <w:pPr>
        <w:pStyle w:val="afb"/>
      </w:pPr>
      <w:r>
        <w:t>7) Исполнитель обязан соблюдать сроки годности, температурно-влажностные режимы и условия хранения пищевых продуктов и готовой проду</w:t>
      </w:r>
      <w:r>
        <w:t>кции, установленные изготовителем и соответствующие требованиям нормативных документов в том числе скоропортящейся и особо скоропортящейся, а также готовой кулинарной продукции и полуфабрикатов.</w:t>
      </w:r>
    </w:p>
    <w:p w:rsidR="00B60B79" w:rsidRDefault="00571225">
      <w:pPr>
        <w:pStyle w:val="afb"/>
      </w:pPr>
      <w:r>
        <w:t>8) Строгое соблюдение условий и технологии приготовления блюд</w:t>
      </w:r>
      <w:r>
        <w:t xml:space="preserve"> в соответствии с нормативными документами. 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</w:t>
      </w:r>
    </w:p>
    <w:p w:rsidR="00B60B79" w:rsidRDefault="00571225">
      <w:pPr>
        <w:pStyle w:val="afb"/>
        <w:rPr>
          <w:rFonts w:eastAsia="Lucida Sans Unicode"/>
        </w:rPr>
      </w:pPr>
      <w:r>
        <w:t>9) Исполнитель обязан накрыват</w:t>
      </w:r>
      <w:r>
        <w:t>ь столы без привлечения сил заказчика, в том числе обучающихся и воспитанников.</w:t>
      </w:r>
    </w:p>
    <w:p w:rsidR="00B60B79" w:rsidRDefault="00571225">
      <w:pPr>
        <w:pStyle w:val="H2"/>
      </w:pPr>
      <w:r>
        <w:t>5. Требования к сырью, полуфабрикатам и пищевым продуктам, непосредственно используемым в организации питания и условиям их поставки</w:t>
      </w:r>
    </w:p>
    <w:p w:rsidR="00B60B79" w:rsidRDefault="00571225">
      <w:pPr>
        <w:pStyle w:val="afb"/>
      </w:pPr>
      <w:r>
        <w:t>При производстве продукции, предназначенной для питания детей и подростков, и организации их питания используется ассортимент (номенклатура) пищевых продуктов, продовольственного сырья и полуфабрикатов приведенный в приложении № 3 к договору с приведенными</w:t>
      </w:r>
      <w:r>
        <w:t xml:space="preserve"> показателями качества. Использование других видов пищевых продуктов, а также пищевых продуктов с показателями качества ниже приведенных не допускается. На используемые в процессе приготовления пищи и организации питания продукты, посуду, столовые приборы,</w:t>
      </w:r>
      <w:r>
        <w:t xml:space="preserve"> подлежащие обязательному декларированию в соответствии с утвержденными единым перечнем продукции, подлежащей обязательной сертификации и единым перечнем продукции, подтверждение соответствия которой осуществляется в форме принятия декларации о соответстви</w:t>
      </w:r>
      <w:r>
        <w:t>и, исполнитель должен иметь и предъявлять по первому требованию заказчика документы, подтверждающие качество и безопасность в соответствии с Постановлением Правительства РФ от 01.12.2009 № 982 «Об утверждении единого перечня продукции, подлежащей обязатель</w:t>
      </w:r>
      <w:r>
        <w:t>ной сертификации, и единого перечня продукции, подтверждение соответствия которой осуществляется в форме принятий декларации о соответствии»; на каждую партию пищевых продуктов должны быть документы изготовителя пищевых продуктов, подтверждающие их качеств</w:t>
      </w:r>
      <w:r>
        <w:t>о и безопасность, документы ветеринарно-санитарной экспертизы, документы, подтверждающие их происхождение, с указанием принадлежности к определенной партии, сроков годности и условий хранения пищевых продуктов.</w:t>
      </w:r>
    </w:p>
    <w:p w:rsidR="00B60B79" w:rsidRDefault="00571225">
      <w:pPr>
        <w:pStyle w:val="afb"/>
      </w:pPr>
      <w:r>
        <w:t>Пищевые продукты, используемые при производст</w:t>
      </w:r>
      <w:r>
        <w:t>ве продукции, предназначенной для питания обучающихся и организации их питания по показателям безопасности и пищевой ценности должны соответствовать требованиям «Единых санитарно-эпидемиологических, гигиенических требований к товарам, подлежащим санитарно-</w:t>
      </w:r>
      <w:r>
        <w:t>эпидемиологическому надзору (контролю)».</w:t>
      </w:r>
    </w:p>
    <w:p w:rsidR="00B60B79" w:rsidRDefault="00571225">
      <w:pPr>
        <w:pStyle w:val="afb"/>
      </w:pPr>
      <w:r>
        <w:t>При организации питания с использованием готовой охлажденной упакованной пищевой продукции, изготовленной без применения технологий заморозки, стерилизации и пастеризации, сроки годности такой продукции должны соста</w:t>
      </w:r>
      <w:r>
        <w:t xml:space="preserve">влять от 4 до 10 суток. На все ассортиментные группы пищевых продуктов, блюд и кулинарных изделий производителем устанавливаются условия хранения и сроки годности. </w:t>
      </w:r>
    </w:p>
    <w:p w:rsidR="00B60B79" w:rsidRDefault="00571225">
      <w:pPr>
        <w:pStyle w:val="afb"/>
      </w:pPr>
      <w:r>
        <w:t>Упаковка пищевых продуктов должна быть изготовлена из материалов, допущенных в установленно</w:t>
      </w:r>
      <w:r>
        <w:t xml:space="preserve">м порядке для контакта с пищевыми продуктами (прошедших государственную регистрацию), обеспечивать сохранность качества и безопасность пищевых продуктов при хранении, транспортировке и реализации, и быть удобной для пользования. </w:t>
      </w:r>
    </w:p>
    <w:p w:rsidR="00B60B79" w:rsidRDefault="00571225">
      <w:pPr>
        <w:pStyle w:val="afb"/>
      </w:pPr>
      <w:r>
        <w:t>Индивидуальная упаковка пи</w:t>
      </w:r>
      <w:r>
        <w:t>щевых продуктов должна легко открываться ребенком (самостоятельно). Содержимое каждой упаковки товара должно быть однородным и соответствовать всей поставляемой партии товара. Видимая часть содержимого каждой упаковки должна соответствовать содержимому все</w:t>
      </w:r>
      <w:r>
        <w:t>й упаковки. Для плодоовощной продукции содержимое каждой упаковки должно состоять из плодов (или других съедобных частей плодоовощных культур) одного и того же происхождения, ботанического сорта (разновидности), качества и степени зрелости.</w:t>
      </w:r>
    </w:p>
    <w:p w:rsidR="00B60B79" w:rsidRDefault="00571225">
      <w:pPr>
        <w:pStyle w:val="afb"/>
      </w:pPr>
      <w:r>
        <w:t>Маркировка упак</w:t>
      </w:r>
      <w:r>
        <w:t>овки и транспортной тары пищевых продуктов (продовольственных товаров) должна соответствовать требованиям действующих нормативных правовых актов Российской Федерации, нормативных и технических документов. Для продуктов специального назначения – для детског</w:t>
      </w:r>
      <w:r>
        <w:t>о (школьного) питания обязательна соответствующая маркировка на упаковке (таре).</w:t>
      </w:r>
    </w:p>
    <w:p w:rsidR="00B60B79" w:rsidRDefault="00571225">
      <w:pPr>
        <w:pStyle w:val="afb"/>
      </w:pPr>
      <w:r>
        <w:t xml:space="preserve">На этикетках или листах-вкладышах пищевых продуктов, расфасованных и упакованных Исполнителем, кроме информации, указанной в маркировке изготовителя дополнительно должны быть </w:t>
      </w:r>
      <w:r>
        <w:t xml:space="preserve">указаны: наименование предприятия-упаковщика, его фактический адрес; дата упаковки продукции; для продуктов, срок годности которых исчисляется часами – дата и время упаковки. </w:t>
      </w:r>
    </w:p>
    <w:p w:rsidR="00B60B79" w:rsidRDefault="00571225">
      <w:pPr>
        <w:pStyle w:val="afb"/>
      </w:pPr>
      <w:r>
        <w:t>В маркировке готовых блюд и кулинарной продукции промышленного производства долж</w:t>
      </w:r>
      <w:r>
        <w:t xml:space="preserve">но быть указано: </w:t>
      </w:r>
    </w:p>
    <w:p w:rsidR="00B60B79" w:rsidRDefault="00571225">
      <w:pPr>
        <w:pStyle w:val="afb"/>
      </w:pPr>
      <w:r>
        <w:tab/>
        <w:t>– наименование и адрес предприятия-изготовителя;</w:t>
      </w:r>
    </w:p>
    <w:p w:rsidR="00B60B79" w:rsidRDefault="00571225">
      <w:pPr>
        <w:pStyle w:val="afb"/>
      </w:pPr>
      <w:r>
        <w:tab/>
        <w:t>– наименование готового блюда и кулинарной продукции;</w:t>
      </w:r>
    </w:p>
    <w:p w:rsidR="00B60B79" w:rsidRDefault="00571225">
      <w:pPr>
        <w:pStyle w:val="afb"/>
      </w:pPr>
      <w:r>
        <w:tab/>
        <w:t xml:space="preserve">– номер технологической карты; </w:t>
      </w:r>
    </w:p>
    <w:p w:rsidR="00B60B79" w:rsidRDefault="00571225">
      <w:pPr>
        <w:pStyle w:val="afb"/>
      </w:pPr>
      <w:r>
        <w:tab/>
        <w:t>– масса нетто;</w:t>
      </w:r>
    </w:p>
    <w:p w:rsidR="00B60B79" w:rsidRDefault="00571225">
      <w:pPr>
        <w:pStyle w:val="afb"/>
      </w:pPr>
      <w:r>
        <w:tab/>
        <w:t>– количество штук (порций) и масса одной штуки (порции);</w:t>
      </w:r>
    </w:p>
    <w:p w:rsidR="00B60B79" w:rsidRDefault="00571225">
      <w:pPr>
        <w:pStyle w:val="afb"/>
      </w:pPr>
      <w:r>
        <w:tab/>
        <w:t xml:space="preserve">– количество упаковочных </w:t>
      </w:r>
      <w:r>
        <w:t>единиц (для фасованной продукции);</w:t>
      </w:r>
    </w:p>
    <w:p w:rsidR="00B60B79" w:rsidRDefault="00571225">
      <w:pPr>
        <w:pStyle w:val="afb"/>
      </w:pPr>
      <w:r>
        <w:tab/>
        <w:t>- дата выработки;</w:t>
      </w:r>
    </w:p>
    <w:p w:rsidR="00B60B79" w:rsidRDefault="00571225">
      <w:pPr>
        <w:pStyle w:val="afb"/>
      </w:pPr>
      <w:r>
        <w:tab/>
        <w:t>– срок годности и условия хранения;</w:t>
      </w:r>
    </w:p>
    <w:p w:rsidR="00B60B79" w:rsidRDefault="00571225">
      <w:pPr>
        <w:pStyle w:val="afb"/>
      </w:pPr>
      <w:r>
        <w:tab/>
        <w:t>– состав продукции (перечень основных рецептурных компонентов);</w:t>
      </w:r>
    </w:p>
    <w:p w:rsidR="00B60B79" w:rsidRDefault="00571225">
      <w:pPr>
        <w:pStyle w:val="afb"/>
      </w:pPr>
      <w:r>
        <w:tab/>
        <w:t>– пищевая и энергетическая ценность 100 г продукта.</w:t>
      </w:r>
    </w:p>
    <w:p w:rsidR="00B60B79" w:rsidRDefault="00571225">
      <w:pPr>
        <w:pStyle w:val="afb"/>
      </w:pPr>
      <w:r>
        <w:tab/>
        <w:t>Каждая партия продукта должна сопровождаться т</w:t>
      </w:r>
      <w:r>
        <w:t xml:space="preserve">оварно-транспортными документами. В товарно-транспортную накладную допускается внесение сведений о реестровом номере свидетельства о государственной регистрации, о подтверждении соответствия продукции установленным требованиям, в том числе регистрационный </w:t>
      </w:r>
      <w:r>
        <w:t>номер декларации о соответствии, срок ее действия, наименование изготовителя или поставщика (продавца), принявшего декларацию, и органа, ее зарегистрировавшего (для продукции в отношении которой может проводиться обязательное подтверждение соответствия в ф</w:t>
      </w:r>
      <w:r>
        <w:t>орме сертификации, – номер сертификата соответствия, срок его действия и орган, выдавший сертификат), либо должны быть приложены копии указанных документов, заверенных печатью держателя подлинника. Не допускается поставка и использование пищевых продуктов,</w:t>
      </w:r>
      <w:r>
        <w:t xml:space="preserve">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</w:t>
      </w:r>
    </w:p>
    <w:p w:rsidR="00B60B79" w:rsidRDefault="00571225">
      <w:pPr>
        <w:pStyle w:val="afb"/>
      </w:pPr>
      <w:r>
        <w:tab/>
        <w:t xml:space="preserve">Пищевые продукты не должны содержать химические сорбиновую кислоту и ее соли, </w:t>
      </w:r>
      <w:r>
        <w:t>бензоат натрия, сернистый ангидрид и другие (пищевые добавки с цифровыми кодами INS Е200-Е266 и Е280-Е283), улучшители вкуса (глутаматов и др.), добавленные фосфаты (соли фосфорной кислоты). В качестве красителей (окрашивающих ингредиентов) могут использов</w:t>
      </w:r>
      <w:r>
        <w:t xml:space="preserve">аться только натуральные фруктовые и овощные соки, пюре или порошки, какао, а также натуральные красители, полученные из овощей, плодов, ягод (в т.ч. с кодами INS Е-140, Е-160-163, Е160а, Е101). В качестве пищевых кислот (регуляторов кислотности) в состав </w:t>
      </w:r>
      <w:r>
        <w:t>пищевых продуктов, предназначенных для детей и подростков, не должны входить уксусная кислота, фосфорная (ортофосфорная) кислота, винная кислота, углекислота. Содержание нитритов (Е250) допускается только в колбасных изделиях и ограничивается в пределах не</w:t>
      </w:r>
      <w:r>
        <w:t xml:space="preserve"> более 30 мг/кг.</w:t>
      </w:r>
    </w:p>
    <w:p w:rsidR="00B60B79" w:rsidRDefault="00571225">
      <w:pPr>
        <w:pStyle w:val="afb"/>
      </w:pPr>
      <w:r>
        <w:tab/>
        <w:t xml:space="preserve">Не допускается использование в питании мяса птицы механической обвалки, замороженного мяса птицы и выработанных из него продуктов сроком годности более 6 месяцев; рыбы, выращенной в искусственных водоемах с применением специальных кормов </w:t>
      </w:r>
      <w:r>
        <w:t>и антибиотиков; молочного напитка и молочных продуктов, выработанных из/и с использованием сухого молока (за исключением йогуртов), составных частей молока; продукции, выработанной с применением коллагенсодержащего сырья из мяса птицы; искусственных подсла</w:t>
      </w:r>
      <w:r>
        <w:t xml:space="preserve">стителей, консервантов, красителей, ароматизаторов, улучшителей вкуса и прочих ненатуральных пищевых добавок. </w:t>
      </w:r>
    </w:p>
    <w:p w:rsidR="00B60B79" w:rsidRDefault="00571225">
      <w:pPr>
        <w:pStyle w:val="afb"/>
      </w:pPr>
      <w:r>
        <w:t>Исполнитель обеспечивает нахождение готовых для выдачи блюд на мармите или горячей плите не более 2-х часов с момента изготовления, либо в изотер</w:t>
      </w:r>
      <w:r>
        <w:t>мической таре (термосах) – в течение времени, обеспечивающего поддержание температуры не ниже температуры раздачи, но не более 2-х часов. Не допускает подогрев готовых блюд, остывших ниже температуры раздачи.</w:t>
      </w:r>
    </w:p>
    <w:p w:rsidR="00B60B79" w:rsidRDefault="00571225">
      <w:pPr>
        <w:pStyle w:val="afb"/>
      </w:pPr>
      <w:r>
        <w:t>Исполнитель обеспечивает доступность проверки п</w:t>
      </w:r>
      <w:r>
        <w:t>редставителями «Заказчика» соблюдения условий организации питания обучающихся и воспитанников, хранения продуктов питания и технологического процесса приготовления пищи.</w:t>
      </w:r>
    </w:p>
    <w:p w:rsidR="00B60B79" w:rsidRDefault="00571225">
      <w:pPr>
        <w:pStyle w:val="H2"/>
      </w:pPr>
      <w:r>
        <w:t>6. Требования к персоналу</w:t>
      </w:r>
    </w:p>
    <w:p w:rsidR="00B60B79" w:rsidRDefault="00571225">
      <w:pPr>
        <w:pStyle w:val="afb"/>
      </w:pPr>
      <w:r>
        <w:t>Допуск к работе лиц, имеющих соответствующую профессиональную квалификацию, прошедших предварительный (при поступлении на работу), и периодические медицинские осмотры в установленном порядке, профессиональную гигиеническую подготовку и аттестацию. Работник</w:t>
      </w:r>
      <w:r>
        <w:t xml:space="preserve">и должны иметь личную медицинскую книжку установленного образца, в которую вносятся результаты медицинских обследований, сведения о перенесенных инфекционных заболеваниях, отметка о прохождении профессиональной и гигиенической подготовки и аттестации. </w:t>
      </w:r>
    </w:p>
    <w:p w:rsidR="00B60B79" w:rsidRDefault="00571225">
      <w:pPr>
        <w:pStyle w:val="afb"/>
      </w:pPr>
      <w:r>
        <w:t>Обе</w:t>
      </w:r>
      <w:r>
        <w:t>спечение своевременного и обязательного прохождения работниками пищеблока медицинских и профилактических осмотров.</w:t>
      </w:r>
    </w:p>
    <w:p w:rsidR="00B60B79" w:rsidRDefault="00571225">
      <w:pPr>
        <w:pStyle w:val="H2"/>
      </w:pPr>
      <w:r>
        <w:t>7. Передача имущества в рамках исполнения обязательств</w:t>
      </w:r>
    </w:p>
    <w:p w:rsidR="00B60B79" w:rsidRDefault="00571225">
      <w:pPr>
        <w:pStyle w:val="afb"/>
      </w:pPr>
      <w:r>
        <w:t xml:space="preserve">Согласно </w:t>
      </w:r>
      <w:hyperlink r:id="rId8" w:tooltip="consultantplus://offline/ref=9FADFAD757930F0B8FA42C5DB202086D749B5A0DC78AE7C46E6F98735B1CA1B843521471D4W1T4K" w:history="1">
        <w:r>
          <w:t>п. 10 ч. 1 ст. 17.1</w:t>
        </w:r>
      </w:hyperlink>
      <w:r>
        <w:t xml:space="preserve"> Федерального Закона «О защите конкуренции» от 26.07.2006 N 135-ФЗ лицу, с </w:t>
      </w:r>
      <w:r>
        <w:t>которым заключен государственный или муниципальный контракт по результатам конкурса или аукциона, проведенных в соответствии с Федеральным законом от 5 апреля 2013 года N 44-ФЗ "О контрактной системе в сфере закупок товаров, работ, услуг для обеспечения го</w:t>
      </w:r>
      <w:r>
        <w:t>сударственных и муниципальных нужд", если предоставление указанных прав было предусмотрено конкурсной документацией, документацией об аукционе для целей исполнения этого государственного или муниципального контракта, либо лицу, с которым государственным ил</w:t>
      </w:r>
      <w:r>
        <w:t>и муниципальным автономным учреждением заключен договор по результатам конкурса или аукциона, проведенных в соответствии с Федеральным законом от 18 июля 2011 года N 223-ФЗ "О закупках товаров, работ, услуг отдельными видами юридических лиц", если предоста</w:t>
      </w:r>
      <w:r>
        <w:t>вление указанных прав было предусмотрено документацией о закупке для целей исполнения этого договора.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договора;</w:t>
      </w:r>
    </w:p>
    <w:p w:rsidR="00B60B79" w:rsidRDefault="00571225">
      <w:pPr>
        <w:pStyle w:val="afb"/>
      </w:pPr>
      <w:r>
        <w:t>Пере</w:t>
      </w:r>
      <w:r>
        <w:t>дача муниципального имущества, находящегося в собственности муниципального образования «город Челябинск», закрепленного на праве оперативного управления за муниципальными образовательными организациями для создания необходимых условий для организации питан</w:t>
      </w:r>
      <w:r>
        <w:t>ия в учреждениях передается по контракту безвозмездного пользования (контракт ссуды) на основании п.69.1 решения Челябинской городской Думы от 28.02.2012 № 32/7 «Об утверждении Положения о порядке управления муниципальным имуществом закрепленным за муницип</w:t>
      </w:r>
      <w:r>
        <w:t>альным имуществом, закрепленным за муниципальными унитарными предприятиями и муниципальными учреждениями города Челябинска» для организации горячего питания обучающихся и их работников (Приложение № 3 к документации о конкурсе).</w:t>
      </w:r>
    </w:p>
    <w:p w:rsidR="00B60B79" w:rsidRDefault="00571225">
      <w:pPr>
        <w:spacing w:after="0" w:line="240" w:lineRule="auto"/>
        <w:ind w:left="0" w:firstLine="0"/>
        <w:jc w:val="left"/>
      </w:pPr>
      <w:r>
        <w:br w:type="page" w:clear="all"/>
      </w:r>
    </w:p>
    <w:p w:rsidR="00B60B79" w:rsidRDefault="00B60B79">
      <w:pPr>
        <w:rPr>
          <w:sz w:val="22"/>
        </w:rPr>
        <w:sectPr w:rsidR="00B60B79">
          <w:pgSz w:w="11906" w:h="16838"/>
          <w:pgMar w:top="1134" w:right="851" w:bottom="851" w:left="1134" w:header="720" w:footer="720" w:gutter="0"/>
          <w:cols w:space="720"/>
          <w:titlePg/>
          <w:docGrid w:linePitch="360"/>
        </w:sectPr>
      </w:pPr>
    </w:p>
    <w:p w:rsidR="00B60B79" w:rsidRDefault="00571225">
      <w:pPr>
        <w:pStyle w:val="H1"/>
        <w:jc w:val="right"/>
        <w:rPr>
          <w:highlight w:val="red"/>
          <w:lang w:val="ru-RU"/>
        </w:rPr>
      </w:pPr>
      <w:r>
        <w:rPr>
          <w:lang w:val="ru-RU"/>
        </w:rPr>
        <w:t>Приложени</w:t>
      </w:r>
      <w:r>
        <w:rPr>
          <w:lang w:val="ru-RU"/>
        </w:rPr>
        <w:t>е №1 к техническому заданию</w:t>
      </w:r>
      <w:r>
        <w:rPr>
          <w:highlight w:val="red"/>
          <w:lang w:val="ru-RU"/>
        </w:rPr>
        <w:t xml:space="preserve"> </w:t>
      </w:r>
    </w:p>
    <w:p w:rsidR="00B60B79" w:rsidRDefault="00B60B79">
      <w:pPr>
        <w:rPr>
          <w:sz w:val="22"/>
          <w:highlight w:val="red"/>
        </w:rPr>
      </w:pPr>
    </w:p>
    <w:p w:rsidR="00B60B79" w:rsidRDefault="00571225">
      <w:pPr>
        <w:pStyle w:val="H2"/>
      </w:pPr>
      <w:r>
        <w:t xml:space="preserve">Примерное четырехнедельное меню для обучающихся, получающих бюджетные средства на питание на 2024 г. </w:t>
      </w:r>
    </w:p>
    <w:p w:rsidR="00B60B79" w:rsidRDefault="00571225">
      <w:pPr>
        <w:pStyle w:val="afb"/>
      </w:pPr>
      <w:r>
        <w:t>Категории:</w:t>
      </w:r>
    </w:p>
    <w:p w:rsidR="00B60B79" w:rsidRDefault="00571225">
      <w:pPr>
        <w:pStyle w:val="afb"/>
      </w:pPr>
      <w:r>
        <w:t>- Обучающиеся по образовательным программам начального общего образования в муниципальных образовательных организ</w:t>
      </w:r>
      <w:r>
        <w:t xml:space="preserve">ациях, не относящие к отдельным категориям (1 класс) </w:t>
      </w:r>
    </w:p>
    <w:p w:rsidR="00B60B79" w:rsidRDefault="00571225">
      <w:pPr>
        <w:pStyle w:val="afb"/>
      </w:pPr>
      <w:r>
        <w:t>- Обучающиеся по образовательным программам начального общего образования в муниципальных образовательных организациях, не относящие к отдельным категориям (2-4 класс)</w:t>
      </w:r>
    </w:p>
    <w:p w:rsidR="00B60B79" w:rsidRDefault="00571225">
      <w:pPr>
        <w:pStyle w:val="afb"/>
      </w:pPr>
      <w:r>
        <w:t xml:space="preserve">- Отдельные категории обучающихся </w:t>
      </w:r>
      <w:r>
        <w:t>по образовательным программам начального общего образования в муниципальных образовательных организациях - дети-инвалиды и дети с ограниченными возможностями здоровья (за исключением муниципальных образовательных организациях для обучающихся с ограниченным</w:t>
      </w:r>
      <w:r>
        <w:t>и возможностями здоровья)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10"/>
        <w:gridCol w:w="3363"/>
        <w:gridCol w:w="1689"/>
        <w:gridCol w:w="608"/>
        <w:gridCol w:w="695"/>
        <w:gridCol w:w="608"/>
        <w:gridCol w:w="892"/>
        <w:gridCol w:w="694"/>
        <w:gridCol w:w="694"/>
        <w:gridCol w:w="694"/>
        <w:gridCol w:w="607"/>
        <w:gridCol w:w="781"/>
        <w:gridCol w:w="694"/>
        <w:gridCol w:w="694"/>
        <w:gridCol w:w="520"/>
      </w:tblGrid>
      <w:tr w:rsidR="00B60B79">
        <w:trPr>
          <w:trHeight w:val="2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№</w:t>
            </w:r>
          </w:p>
        </w:tc>
        <w:tc>
          <w:tcPr>
            <w:tcW w:w="795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Прием пищи,</w:t>
            </w:r>
          </w:p>
        </w:tc>
        <w:tc>
          <w:tcPr>
            <w:tcW w:w="403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Масса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Пищевые вещества.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>Энергет. ценность (ккал)</w:t>
            </w: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Витамины (мп)</w:t>
            </w: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Минеральные вещества (мп)</w:t>
            </w:r>
          </w:p>
        </w:tc>
      </w:tr>
      <w:tr w:rsidR="00B60B79">
        <w:trPr>
          <w:trHeight w:val="690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рец.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наименование блюда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порции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Б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Ж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У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B79" w:rsidRDefault="00B60B79">
            <w:pPr>
              <w:pStyle w:val="aff1"/>
            </w:pP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В1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С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А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Е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Са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Р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Мд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Fе</w:t>
            </w:r>
          </w:p>
        </w:tc>
      </w:tr>
      <w:tr w:rsidR="00B60B79">
        <w:trPr>
          <w:trHeight w:val="203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7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9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11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13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14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</w:t>
            </w:r>
          </w:p>
        </w:tc>
      </w:tr>
      <w:tr w:rsidR="00B60B79">
        <w:trPr>
          <w:trHeight w:val="255"/>
        </w:trPr>
        <w:tc>
          <w:tcPr>
            <w:tcW w:w="1603" w:type="pct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1</w:t>
            </w:r>
          </w:p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ЭНЕРГЕТИЧЕСКАЯ И ПИЩЕВАЯ ЦЕННОСТЬ ЗА ДЕНЬ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15,55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13,95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56,57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414,03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0,30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16,50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60,00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0,60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411,44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184,86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67,78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4,79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311/04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>Каша молочная 5 злаков (жидкая)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3,49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6,97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18,57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150,97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1,30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0,54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141,24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2,86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39,78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1,27</w:t>
            </w:r>
          </w:p>
        </w:tc>
      </w:tr>
      <w:tr w:rsidR="00B60B79">
        <w:trPr>
          <w:trHeight w:val="5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386/17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>Кисломолочный напиток (снежок, йогурт, ряженка, бифидок, кефир)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10,00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6,40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14,00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153,60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1,20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40,00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0,06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244,00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182,00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28,00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0,20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Батон нарезной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25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0,58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10,28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52,34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0,24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Яблоко или бананы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1шт/180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0,56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13,72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57,12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22,4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3,08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255"/>
        </w:trPr>
        <w:tc>
          <w:tcPr>
            <w:tcW w:w="1603" w:type="pct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2.</w:t>
            </w:r>
          </w:p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ЭНЕРГЕТИЧЕСКАЯ И ПИЩЕВАЯ ЦЕННОСТЬ ЗА ДЕНЬ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15,55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14,73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434,79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0,14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6,26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125,97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86,51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32,64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1,8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15/17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Сыр (порциями)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2,65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0,35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35,65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100,5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0,09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291/17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Плов из птицы (филе цыпл-бр)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11,43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11,92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36,81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300,24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5,98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2,5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21,02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86,51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32,64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1,45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376/17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13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52,02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0,45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0,04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403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403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255"/>
        </w:trPr>
        <w:tc>
          <w:tcPr>
            <w:tcW w:w="1603" w:type="pct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3.</w:t>
            </w:r>
          </w:p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ЭНЕРГЕТИЧЕСКАЯ И ПИЩЕВАЯ ЦЕННОСТЬ ЗАДЕНЬ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14,93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16,34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39,14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363,34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0,12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1,38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20,00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0,05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270,33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1,75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0,05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2,77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15/17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Сыр (порциями)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12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3,12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3,18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0,42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42,78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0,34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120,6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0,11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210/17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Омлет натуральный с маслом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160/5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8,3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11,3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9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170,9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0,07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0,39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0,05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81,45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1,75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0,05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2,05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379/17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Кофейный напиток с молоком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1,99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1,70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19,88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102,78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0,03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0,65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64,28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0,39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255"/>
        </w:trPr>
        <w:tc>
          <w:tcPr>
            <w:tcW w:w="1603" w:type="pct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4.</w:t>
            </w:r>
          </w:p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ЭНЕРГЕТИЧЕСКАЯ И ПИЩЕВАЯ ЦЕННОСТЬ ЗАДЕНЬ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12,97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16,21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51,63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404,08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0,21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29,27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16,70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4,20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65,32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102,13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39,46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3,02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71/17</w:t>
            </w:r>
          </w:p>
        </w:tc>
        <w:tc>
          <w:tcPr>
            <w:tcW w:w="79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Овощи свежие порционные (огурцы)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0,36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0,77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0,01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2,25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10,35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10,8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6,3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0,27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279/17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Тефтели мясные (фарш "</w:t>
            </w:r>
            <w:r>
              <w:t>Новый")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60/50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8,28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12,45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7,41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174,81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2,62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4,04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12,76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26,49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7,72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1,45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312/17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Пюре картофельное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2,75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3,6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18,4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116,8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0,13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21,6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16,7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0,15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34,9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63,3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24,6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0,99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377/17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 и лимоном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200/7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15,21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61,09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2,80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0,01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3,31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0,84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0,09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255"/>
        </w:trPr>
        <w:tc>
          <w:tcPr>
            <w:tcW w:w="1603" w:type="pct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5.</w:t>
            </w:r>
          </w:p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ЭНЕРГЕТИЧЕСКАЯ И ПИЩЕВАЯ ЦЕННОСТЬ ЗАДЕНЬ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14,48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15,37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51,34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402,43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0,20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21,08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86,00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7,22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60,42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238,69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71,87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2,23</w:t>
            </w:r>
          </w:p>
        </w:tc>
      </w:tr>
      <w:tr w:rsidR="00B60B79">
        <w:trPr>
          <w:trHeight w:val="480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71/17</w:t>
            </w:r>
          </w:p>
        </w:tc>
        <w:tc>
          <w:tcPr>
            <w:tcW w:w="79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Овощи свежие порционные (помидоры)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0,36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0,12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2,52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12,6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8,4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0,54</w:t>
            </w:r>
          </w:p>
        </w:tc>
      </w:tr>
      <w:tr w:rsidR="00B60B79">
        <w:trPr>
          <w:trHeight w:val="480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229/17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Рыба, тушеная с овощами (филе минтая)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50/50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8,91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8,53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1,98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121,13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0,07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2,08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66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4,66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29,64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147,32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38,35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0,64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ТТК 135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Рис с овощами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3,69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6,56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24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169,8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0,07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2,56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17,93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91,37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33,52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0,79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376/17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13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52,02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0,45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0,04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403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255"/>
        </w:trPr>
        <w:tc>
          <w:tcPr>
            <w:tcW w:w="1603" w:type="pct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6.</w:t>
            </w:r>
          </w:p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ЭНЕРГЕТИЧЕСКАЯ И ПИЩЕВАЯ ЦЕННОСТЬ ЗА ДЕНЬ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16,00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12,00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60,00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412,00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0,28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16,46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60,00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0,28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400,31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275,67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59,97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4,58</w:t>
            </w:r>
          </w:p>
        </w:tc>
      </w:tr>
      <w:tr w:rsidR="00B60B79">
        <w:trPr>
          <w:trHeight w:val="240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93/17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 xml:space="preserve">Каша "Дружба" 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3,94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5,02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22,00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148,94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1,26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0,22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130,11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93,67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31,97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1,06</w:t>
            </w:r>
          </w:p>
        </w:tc>
      </w:tr>
      <w:tr w:rsidR="00B60B79">
        <w:trPr>
          <w:trHeight w:val="48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386/17</w:t>
            </w:r>
          </w:p>
        </w:tc>
        <w:tc>
          <w:tcPr>
            <w:tcW w:w="79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>Кисломолочный напиток (снежок, йогурт, ряженка, бифидок, кефир)</w:t>
            </w:r>
          </w:p>
        </w:tc>
        <w:tc>
          <w:tcPr>
            <w:tcW w:w="40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2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10,00</w:t>
            </w:r>
          </w:p>
        </w:tc>
        <w:tc>
          <w:tcPr>
            <w:tcW w:w="27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6,40</w:t>
            </w:r>
          </w:p>
        </w:tc>
        <w:tc>
          <w:tcPr>
            <w:tcW w:w="2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14,00</w:t>
            </w:r>
          </w:p>
        </w:tc>
        <w:tc>
          <w:tcPr>
            <w:tcW w:w="4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153,60</w:t>
            </w:r>
          </w:p>
        </w:tc>
        <w:tc>
          <w:tcPr>
            <w:tcW w:w="27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0,06</w:t>
            </w:r>
          </w:p>
        </w:tc>
        <w:tc>
          <w:tcPr>
            <w:tcW w:w="27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1,20</w:t>
            </w:r>
          </w:p>
        </w:tc>
        <w:tc>
          <w:tcPr>
            <w:tcW w:w="27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40,00</w:t>
            </w:r>
          </w:p>
        </w:tc>
        <w:tc>
          <w:tcPr>
            <w:tcW w:w="2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0,06</w:t>
            </w:r>
          </w:p>
        </w:tc>
        <w:tc>
          <w:tcPr>
            <w:tcW w:w="3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244,00</w:t>
            </w:r>
          </w:p>
        </w:tc>
        <w:tc>
          <w:tcPr>
            <w:tcW w:w="27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182,00</w:t>
            </w:r>
          </w:p>
        </w:tc>
        <w:tc>
          <w:tcPr>
            <w:tcW w:w="27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28,00</w:t>
            </w:r>
          </w:p>
        </w:tc>
        <w:tc>
          <w:tcPr>
            <w:tcW w:w="23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0,20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Батон нарезной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25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0,58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10,28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52,34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0,24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Яблоко или банан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 шт/180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0,56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13,72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57,12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22,4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3,08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7.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ЭНЕРГЕТИЧЕСКАЯ И ПИЩЕВАЯ ЦЕННОСТЬ ЗА ДЕНЬ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16,9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16,35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66,17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479,42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3,68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60,4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0,28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295,79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13,64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2,43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1,21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14/17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Масло (порциями)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6,83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0,19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62,8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44,4</w:t>
            </w:r>
          </w:p>
        </w:tc>
        <w:tc>
          <w:tcPr>
            <w:tcW w:w="25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0,11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3,22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3,9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0,11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0,03</w:t>
            </w:r>
          </w:p>
        </w:tc>
      </w:tr>
      <w:tr w:rsidR="00B60B79">
        <w:trPr>
          <w:trHeight w:val="46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223/17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Запеканка из творога с молоком сгущенным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120/30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14,3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8,59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34,32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271,79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0,07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0,88</w:t>
            </w:r>
          </w:p>
        </w:tc>
        <w:tc>
          <w:tcPr>
            <w:tcW w:w="27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16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283,18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8,2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1,48</w:t>
            </w:r>
          </w:p>
        </w:tc>
        <w:tc>
          <w:tcPr>
            <w:tcW w:w="23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0,71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377/17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 и лимоном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200/7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15,21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61,09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2,80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0,01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3,31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0,84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0,09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Батон нарезной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0,93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16,45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83,74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0,03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6,08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0,38</w:t>
            </w:r>
          </w:p>
        </w:tc>
      </w:tr>
      <w:tr w:rsidR="00B60B79">
        <w:trPr>
          <w:trHeight w:val="255"/>
        </w:trPr>
        <w:tc>
          <w:tcPr>
            <w:tcW w:w="1603" w:type="pct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8.</w:t>
            </w:r>
          </w:p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ЭНЕРГЕТИЧЕСКАЯ И ПИЩЕВАЯ ЦЕННОСТЬ ЗАДЕНЬ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13,51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12,66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49,93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388,07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0,18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37,01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4,27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107,97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79,17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35,98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4,56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71/17</w:t>
            </w:r>
          </w:p>
        </w:tc>
        <w:tc>
          <w:tcPr>
            <w:tcW w:w="79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Овощи свежие порционные (огурцы)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0,36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0,77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0,01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2,25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10,35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10,8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6,3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0,27</w:t>
            </w:r>
          </w:p>
        </w:tc>
      </w:tr>
      <w:tr w:rsidR="00B60B79">
        <w:trPr>
          <w:trHeight w:val="480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271/17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Котлеты домашние с соусом (фарш "Новый")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60/30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8,45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7,32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7,31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128,85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0,69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1,49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10,6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9,38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2,49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1,3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143/17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 xml:space="preserve">Рагу овощное 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2,03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5,18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12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123,24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32,44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2,78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35,17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58,99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27,19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0,98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349/17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Компот из смеси сухофруктов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1,15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20,01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84,60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0,03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1,63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47,85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1,79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255"/>
        </w:trPr>
        <w:tc>
          <w:tcPr>
            <w:tcW w:w="1603" w:type="pct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9.</w:t>
            </w:r>
          </w:p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ЭНЕРГЕТИЧЕСКАЯ И ПИЩЕВАЯ ЦЕННОСТЬ ЗА ДЕНЬ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17,14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16,12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65,56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475,9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0,51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1,7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16,7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2,13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131,3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44,76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8,3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1,79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15/17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Сыр (порциями)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2,65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0,35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35,65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100,5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0,09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260/17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Гуляш (свинина)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40/40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6,75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8,46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3,29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116,3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0,37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1,42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1,43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8,45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6,76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1,5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0,96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309/17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Макаронные изделия отварные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4,18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2,7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26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145,02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16,7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0,7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9,3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6,8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0,03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376/17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13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52,02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0,45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0,04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35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2,66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0,28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17,22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82,04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0,39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Кондитерские изделия (печенье)</w:t>
            </w:r>
          </w:p>
        </w:tc>
        <w:tc>
          <w:tcPr>
            <w:tcW w:w="403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0,95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2,03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5,7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44,87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0,28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255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10. ЭНЕРГЕТИЧЕСКАЯ И ПИЩЕВАЯ ЦЕННОСТЬ ЗА ДЕНЬ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16,77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12,21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84,66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515,44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0,34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25,58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77,9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141,81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258,35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77,85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4,67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57/16</w:t>
            </w:r>
          </w:p>
        </w:tc>
        <w:tc>
          <w:tcPr>
            <w:tcW w:w="79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Икра кабачковая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0,9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0,77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6,68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0,01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2,25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10,35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10,8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6,3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0,27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234/17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 xml:space="preserve">Котлеты или биточки рыбные(минтай) 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90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8,76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8,02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10,7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150,02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0,09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61,2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2,35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25,16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132,25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30,15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0,73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312/17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Пюре картофельное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2,75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3,6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18,4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116,8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0,13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21,6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16,7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0,15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34,9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63,3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24,6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0,99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348/17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Компот из кураги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1,92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0,11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38,83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164,02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1,48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59,8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1,24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ржаной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2,44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0,48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15,96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77,92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0,07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11,6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52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16,8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1,44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255"/>
        </w:trPr>
        <w:tc>
          <w:tcPr>
            <w:tcW w:w="1603" w:type="pct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11</w:t>
            </w:r>
          </w:p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. ЭНЕРГЕТИЧЕСКАЯ И ПИЩЕВАЯ ЦЕННОСТЬ ЗА ДЕНЬ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15,70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11,94</w:t>
            </w:r>
          </w:p>
        </w:tc>
        <w:tc>
          <w:tcPr>
            <w:tcW w:w="2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59,88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412,04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0,22</w:t>
            </w:r>
          </w:p>
        </w:tc>
        <w:tc>
          <w:tcPr>
            <w:tcW w:w="27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19,89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40,00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0,84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423,00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265,60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111,40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1,86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182/17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 xml:space="preserve">Каша молочная рисовая (жидкая) 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4,10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4,70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16,90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126,30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0,07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1,69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0,10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161,60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36,00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12,00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0,40</w:t>
            </w:r>
          </w:p>
        </w:tc>
      </w:tr>
      <w:tr w:rsidR="00B60B79">
        <w:trPr>
          <w:trHeight w:val="480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386/17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>Кисломолочный напиток (снежок, йогурт, ряженка, бифидок, кефир)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10,00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6,40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14,00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153,60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1,20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40,00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0,06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244,00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182,00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28,00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0,20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Батон нарезной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0,46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10,28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52,34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0,24</w:t>
            </w:r>
          </w:p>
        </w:tc>
      </w:tr>
      <w:tr w:rsidR="00B60B79">
        <w:trPr>
          <w:trHeight w:val="480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Банан или мандарин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>1шт/200 или 1 шт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0,38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18,7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79,8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0,07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17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0,68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13,6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47,6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71,4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1,02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B60B79" w:rsidRDefault="00B60B79">
            <w:pPr>
              <w:pStyle w:val="aff1"/>
            </w:pP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255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12. ЭНЕРГЕТИЧЕСКАЯ И ПИЩЕВАЯ ЦЕННОСТЬ ЗАДЕНЬ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15,94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16,00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54,18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424,42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0,28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30,13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2,80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52,34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90,78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37,86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3,27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71/17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Овощи свежие порционные (огурцы)</w:t>
            </w:r>
          </w:p>
        </w:tc>
        <w:tc>
          <w:tcPr>
            <w:tcW w:w="40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0,36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0,77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0,01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2,25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10,35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10,8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6,3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0,27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ТТК 212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Жаркое из птицы "Петушок" (грудка)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12,63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12,79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22,02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253,71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27,88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2,8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29,14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79,98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31,56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2,32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376/17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13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52,02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0,45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0,04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Кондитерские изделия (печенье)</w:t>
            </w:r>
          </w:p>
        </w:tc>
        <w:tc>
          <w:tcPr>
            <w:tcW w:w="403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1,43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3,05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8,55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67,31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0,03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8,4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0,42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403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255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13. ЭНЕРГЕТИЧЕСКАЯ И ПИЩЕВАЯ ЦЕННОСТЬ ЗА ДЕНЬ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14,93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16,34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39,14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363,34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0,12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1,38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20,00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0,05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270,33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1,75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0,05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2,77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15/17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Сыр (порциями)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12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3,12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3,18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0,42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42,78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0,34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120,6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0,11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210/17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Омлет натуральный с маслом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160/5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8,3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11,3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9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170,9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0,07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0,39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0,05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81,45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1,75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0,05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2,05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379/17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Кофейный напиток с молоком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1,99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1,70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19,88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102,78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0,03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0,65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64,28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0,39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255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14. ЭНЕРГЕТИЧЕСКАЯ И ПИЩЕВАЯ ЦЕННОСТЬ ЗАДЕНЬ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13,27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11,32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49,9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354,52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0,49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4,32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16,7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2,13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51,3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55,56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14,6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2,2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71/17</w:t>
            </w:r>
          </w:p>
        </w:tc>
        <w:tc>
          <w:tcPr>
            <w:tcW w:w="79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Овощи свежие порционные (огурцы)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0,36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0,77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0,01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2,25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10,35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10,8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6,3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0,27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260/17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Гуляш (свинина)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40/40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6,75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8,46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3,29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116,3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0,37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1,42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1,43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8,45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6,76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1,5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0,96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309/17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Макаронные изделия отварные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4,18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2,7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26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145,02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16,7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0,7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9,3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6,8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0,03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349/17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Компот из смеси сухофруктов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0,46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41,82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0,01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0,65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19,2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0,72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255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15. ЭНЕРГЕТИЧЕСКАЯ И ПИЩЕВАЯ ЦЕННОСТЬ ЗАДЕНЬ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13,61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14,70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67,52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477,29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0,24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47,69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4,70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102,93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134,67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50,82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3,57</w:t>
            </w:r>
          </w:p>
        </w:tc>
      </w:tr>
      <w:tr w:rsidR="00B60B79">
        <w:trPr>
          <w:trHeight w:val="480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71/17</w:t>
            </w:r>
          </w:p>
        </w:tc>
        <w:tc>
          <w:tcPr>
            <w:tcW w:w="79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Овощи свежие порционные (помидоры)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0,36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0,12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2,52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12,6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8,4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0,54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295/17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Биточек куриный (фарш куриный)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9,26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134,04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0,03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1,76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27,36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8,4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1,79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0,31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143/17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 xml:space="preserve">Рагу овощное 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2,03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5,18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12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123,24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32,44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2,78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35,17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58,99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27,19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0,98</w:t>
            </w:r>
          </w:p>
        </w:tc>
      </w:tr>
      <w:tr w:rsidR="00B60B79">
        <w:trPr>
          <w:trHeight w:val="37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348/17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Компот из плодов или ягод сушенных (изюм)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0,74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41,02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168,45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26,20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41,28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13,44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1,02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ржаной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1,22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0,24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7,98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38,96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0,035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8,4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0,72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255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16. ЭНЕРГЕТИЧЕСКАЯ И ПИЩЕВАЯ ЦЕННОСТЬ ЗАДЕНЬ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12,07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16,91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58,76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435,47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0,24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16,04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86,60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0,39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233,50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99,52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32,14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4,52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14/17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Масло (порциями)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0,21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10,25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0,29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94,2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66,6</w:t>
            </w:r>
          </w:p>
        </w:tc>
        <w:tc>
          <w:tcPr>
            <w:tcW w:w="25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0,17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4,83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5,85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0,17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0,05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93/17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Каша "Дружба" с маслом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200/10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8,16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4,44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23,32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165,88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1,26</w:t>
            </w:r>
          </w:p>
        </w:tc>
        <w:tc>
          <w:tcPr>
            <w:tcW w:w="279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0,22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130,11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93,67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31,97</w:t>
            </w:r>
          </w:p>
        </w:tc>
        <w:tc>
          <w:tcPr>
            <w:tcW w:w="232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1,06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378/17</w:t>
            </w:r>
          </w:p>
        </w:tc>
        <w:tc>
          <w:tcPr>
            <w:tcW w:w="79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 и молоком</w:t>
            </w:r>
          </w:p>
        </w:tc>
        <w:tc>
          <w:tcPr>
            <w:tcW w:w="40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2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1,74</w:t>
            </w:r>
          </w:p>
        </w:tc>
        <w:tc>
          <w:tcPr>
            <w:tcW w:w="27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1,92</w:t>
            </w:r>
          </w:p>
        </w:tc>
        <w:tc>
          <w:tcPr>
            <w:tcW w:w="2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11,83</w:t>
            </w:r>
          </w:p>
        </w:tc>
        <w:tc>
          <w:tcPr>
            <w:tcW w:w="4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71,57</w:t>
            </w:r>
          </w:p>
        </w:tc>
        <w:tc>
          <w:tcPr>
            <w:tcW w:w="27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7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0,78</w:t>
            </w:r>
          </w:p>
        </w:tc>
        <w:tc>
          <w:tcPr>
            <w:tcW w:w="27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72,36</w:t>
            </w:r>
          </w:p>
        </w:tc>
        <w:tc>
          <w:tcPr>
            <w:tcW w:w="27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0,09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Батон нарезной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0,3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9,6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46,7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0,24</w:t>
            </w:r>
          </w:p>
        </w:tc>
      </w:tr>
      <w:tr w:rsidR="00B60B79">
        <w:trPr>
          <w:trHeight w:val="426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Яблоко или мандарин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1 шт/170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0,56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B60B79">
            <w:pPr>
              <w:pStyle w:val="aff1"/>
            </w:pP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13,72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57,12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B60B79">
            <w:pPr>
              <w:pStyle w:val="aff1"/>
            </w:pP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B60B79">
            <w:pPr>
              <w:pStyle w:val="aff1"/>
            </w:pP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22,4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B60B79">
            <w:pPr>
              <w:pStyle w:val="aff1"/>
            </w:pP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B60B79">
            <w:pPr>
              <w:pStyle w:val="aff1"/>
            </w:pP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3,08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255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17. ЭНЕРГЕТИЧЕСКАЯ И ПИЩЕВАЯ ЦЕННОСТЬ ЗАДЕНЬ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16,05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17,16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57,82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449,86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0,27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6,53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21,00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4,38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42,79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148,02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86,91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4,93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71/17</w:t>
            </w:r>
          </w:p>
        </w:tc>
        <w:tc>
          <w:tcPr>
            <w:tcW w:w="79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Овощи свежие порционные (огурцы)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0,36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0,77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0,01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2,25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10,35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10,8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6,3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0,27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278/17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Тефтели мясные (фарш "Новый"</w:t>
            </w:r>
            <w:r>
              <w:t>) без риса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60/50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8,28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12,45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7,41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174,81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2,62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4,04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12,76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26,49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7,72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1,45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302/17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Каша гречневая рассыпчатая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4,64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4,43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20,82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141,68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21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0,34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8,78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110,01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72,65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2,45</w:t>
            </w:r>
          </w:p>
        </w:tc>
      </w:tr>
      <w:tr w:rsidR="00B60B79">
        <w:trPr>
          <w:trHeight w:val="480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247/06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Кисель из концентрата плодового или ягодного, вит С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0,11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11,60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46,83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0,01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1,66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3,90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0,72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0,24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0,37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35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2,66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0,28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17,22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82,04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0,035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0,39</w:t>
            </w:r>
          </w:p>
        </w:tc>
      </w:tr>
      <w:tr w:rsidR="00B60B79">
        <w:trPr>
          <w:trHeight w:val="255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18</w:t>
            </w:r>
            <w:r>
              <w:rPr>
                <w:b/>
                <w:bCs/>
              </w:rPr>
              <w:t>. ЭНЕРГЕТИЧЕСКАЯ И ПИЩЕВАЯ ЦЕННОСТЬ ЗАДЕНЬ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16,9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16,35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66,17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479,42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3,68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60,4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0,28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295,79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13,64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2,43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1,21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14/17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Масло (порциями)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6,83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0,19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62,8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44,4</w:t>
            </w:r>
          </w:p>
        </w:tc>
        <w:tc>
          <w:tcPr>
            <w:tcW w:w="25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0,11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3,22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3,9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0,11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0,03</w:t>
            </w:r>
          </w:p>
        </w:tc>
      </w:tr>
      <w:tr w:rsidR="00B60B79">
        <w:trPr>
          <w:trHeight w:val="43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223/17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Запеканка из творога с молоком сгущенным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120/30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14,3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8,59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34,32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271,79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0,07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0,88</w:t>
            </w:r>
          </w:p>
        </w:tc>
        <w:tc>
          <w:tcPr>
            <w:tcW w:w="27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16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283,18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8,2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1,48</w:t>
            </w:r>
          </w:p>
        </w:tc>
        <w:tc>
          <w:tcPr>
            <w:tcW w:w="23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0,71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377/17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 и лимоном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200/7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15,21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61,09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2,80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0,01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3,31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0,84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0,09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Батон нарезной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0,93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16,45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83,74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0,03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6,08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0,38</w:t>
            </w:r>
          </w:p>
        </w:tc>
      </w:tr>
      <w:tr w:rsidR="00B60B79">
        <w:trPr>
          <w:trHeight w:val="255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19. ЭНЕРГЕТИЧЕСКАЯ И ПИЩЕВАЯ ЦЕННОСТЬ ЗА ДЕНЬ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15,55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14,73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434,79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0,14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6,26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125,97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86,51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32,64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1,8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15/17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Сыр (порциями)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2,65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0,35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35,65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100,5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0,09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291/17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Плов из птицы (филе цыпл-бр)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11,43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11,92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36,81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300,24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5,98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2,5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21,02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86,51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32,64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1,45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376/17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13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52,02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0,45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0,04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255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20. ЭНЕРГЕТИЧЕСКАЯ И ПИЩЕВАЯ ЦЕННОСТЬ ЗА ДЕНЬ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14,98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12,07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67,26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437,25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0,24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33,99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106,30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1,15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94,35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220,77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66,50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2,43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71/17</w:t>
            </w:r>
          </w:p>
        </w:tc>
        <w:tc>
          <w:tcPr>
            <w:tcW w:w="79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Овощи свежие порционные (огурцы)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0,36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0,77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0,01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2,25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10,35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10,8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6,3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0,27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47/05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Суфле "Золотая рыбка" (минтай)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10,21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8,31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13,08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167,86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0,07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1,14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89,60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1,00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39,28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146,67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35,60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0,83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312/17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Пюре картофельное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2,75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3,6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18,4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116,8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0,13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21,6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16,7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0,15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34,9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63,3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24,6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0,99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1008/13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Напиток "Лимонад"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25,17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101,21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0,01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9,00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5,82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0,12</w:t>
            </w:r>
          </w:p>
        </w:tc>
      </w:tr>
      <w:tr w:rsidR="00B60B79">
        <w:trPr>
          <w:trHeight w:val="255"/>
        </w:trPr>
        <w:tc>
          <w:tcPr>
            <w:tcW w:w="40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4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255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ИТОГОВАЯ ЭНЕРГЕТИЧЕСКАЯ И ПИЩЕВАЯ ЦЕННОСТЬ ЗА ПЕРИОД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302,8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293,46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1166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8557,9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4,71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328,83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748,7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43,25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3702,96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2402,4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831,68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B60B79">
        <w:trPr>
          <w:trHeight w:val="255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СРЕДНЯЯ ЭНЕРГЕТИЧЕСКАЯ И ПИЩЕВАЯ ЦЕННОСТЬ ЗА ПЕРИОД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15,14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14,673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58,28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427,9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0,2355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16,442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37,435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2,163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185,148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120,12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41,584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B60B79">
        <w:trPr>
          <w:trHeight w:val="255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Содержание белков, жиров, углеводов в % от калорийности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0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7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</w:tbl>
    <w:p w:rsidR="00B60B79" w:rsidRDefault="00B60B79">
      <w:pPr>
        <w:pStyle w:val="afb"/>
      </w:pPr>
    </w:p>
    <w:p w:rsidR="00B60B79" w:rsidRDefault="00571225">
      <w:pPr>
        <w:spacing w:after="0" w:line="240" w:lineRule="auto"/>
        <w:ind w:left="0" w:firstLine="0"/>
        <w:jc w:val="left"/>
        <w:rPr>
          <w:rFonts w:eastAsiaTheme="majorEastAsia" w:cstheme="majorBidi"/>
          <w:b/>
          <w:szCs w:val="26"/>
        </w:rPr>
      </w:pPr>
      <w:r>
        <w:br w:type="page" w:clear="all"/>
      </w:r>
    </w:p>
    <w:p w:rsidR="00B60B79" w:rsidRDefault="00571225">
      <w:pPr>
        <w:pStyle w:val="H1"/>
        <w:jc w:val="right"/>
      </w:pPr>
      <w:r>
        <w:t>Приложение №2 к Техническому заданию</w:t>
      </w:r>
    </w:p>
    <w:p w:rsidR="00B60B79" w:rsidRDefault="00571225">
      <w:pPr>
        <w:pStyle w:val="H2"/>
      </w:pPr>
      <w:r>
        <w:t>Примерное четырехнедельное меню для обучающихся</w:t>
      </w:r>
      <w:r>
        <w:t xml:space="preserve">, получающих бюджетные средства на питание. </w:t>
      </w:r>
    </w:p>
    <w:p w:rsidR="00B60B79" w:rsidRDefault="00571225">
      <w:pPr>
        <w:pStyle w:val="afb"/>
      </w:pPr>
      <w:r>
        <w:t>Категории:</w:t>
      </w:r>
    </w:p>
    <w:p w:rsidR="00B60B79" w:rsidRDefault="00571225">
      <w:pPr>
        <w:pStyle w:val="afb"/>
      </w:pPr>
      <w:r w:rsidRPr="00571225">
        <w:t>- Отдельные категории обучающихся по образовательным программам начального общего образования в муниципальных образовательных организациях - дети-инвалиды и дети с ограниченными возможностями здоровья</w:t>
      </w:r>
      <w:r w:rsidRPr="00571225">
        <w:t xml:space="preserve"> (за исключением муниципальных образовательных организациях для обучающихся с ограниченными возможностями здоровья)</w:t>
      </w:r>
    </w:p>
    <w:tbl>
      <w:tblPr>
        <w:tblW w:w="151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28"/>
        <w:gridCol w:w="2941"/>
        <w:gridCol w:w="1276"/>
        <w:gridCol w:w="851"/>
        <w:gridCol w:w="992"/>
        <w:gridCol w:w="992"/>
        <w:gridCol w:w="992"/>
        <w:gridCol w:w="709"/>
        <w:gridCol w:w="798"/>
        <w:gridCol w:w="798"/>
        <w:gridCol w:w="692"/>
        <w:gridCol w:w="689"/>
        <w:gridCol w:w="903"/>
        <w:gridCol w:w="798"/>
        <w:gridCol w:w="692"/>
      </w:tblGrid>
      <w:tr w:rsidR="00B60B79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№</w:t>
            </w:r>
          </w:p>
        </w:tc>
        <w:tc>
          <w:tcPr>
            <w:tcW w:w="294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Прием пищи,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Масса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Пищевые вещества,г.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>Энергет.цен (ккал)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Витамины (мп)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Минеральные вещества (мп)</w:t>
            </w:r>
          </w:p>
        </w:tc>
      </w:tr>
      <w:tr w:rsidR="00B60B79">
        <w:trPr>
          <w:trHeight w:val="79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рец.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наименование блюда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порции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Б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Ж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B79" w:rsidRDefault="00B60B79">
            <w:pPr>
              <w:pStyle w:val="aff1"/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В1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С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А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Е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Са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Р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Мд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Fе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7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9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11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12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13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14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</w:t>
            </w:r>
          </w:p>
        </w:tc>
      </w:tr>
      <w:tr w:rsidR="00B60B79">
        <w:trPr>
          <w:trHeight w:val="480"/>
        </w:trPr>
        <w:tc>
          <w:tcPr>
            <w:tcW w:w="5245" w:type="dxa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1</w:t>
            </w:r>
          </w:p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ЭНЕРГЕТИЧЕСКАЯ И ПИЩЕВАЯ ЦЕННОСТЬ ЗА ДЕНЬ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7,47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10,30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49,51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320,57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0,08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3,01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50,00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0,65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93,78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35,16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6,41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0,43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ЗАВТРАК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480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221/16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>Макароны, запеченные с сыром с маслом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100/5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5,89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10,14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24,46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212,60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0,06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0,21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50,00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0,64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86,47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33,62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5,57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0,12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377/17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 и лимоном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200/7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15,21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61,09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2,80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0,01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3,31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1,54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0,84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0,09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480"/>
        </w:trPr>
        <w:tc>
          <w:tcPr>
            <w:tcW w:w="5245" w:type="dxa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2.</w:t>
            </w:r>
          </w:p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ЭНЕРГЕТИЧЕСКАЯ И ПИЩЕВАЯ ЦЕННОСТЬ ЗА ДЕНЬ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7,98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13,56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55,97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377,91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0,10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1,38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63,08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0,63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145,54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31,88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5,74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0,76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ЗАВТРАК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14/17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Масло (порциями)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4,78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0,13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43,96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31,08</w:t>
            </w:r>
          </w:p>
        </w:tc>
        <w:tc>
          <w:tcPr>
            <w:tcW w:w="6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0,08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2,25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2,73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0,08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0,02</w:t>
            </w:r>
          </w:p>
        </w:tc>
      </w:tr>
      <w:tr w:rsidR="00B60B79">
        <w:trPr>
          <w:trHeight w:val="480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181/17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Каша молочная манная (жидкая) с маслом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200/2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6,36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8,62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33,00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235,05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0,08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1,38</w:t>
            </w:r>
          </w:p>
        </w:tc>
        <w:tc>
          <w:tcPr>
            <w:tcW w:w="79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32,00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0,55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138,84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29,15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5,66</w:t>
            </w:r>
          </w:p>
        </w:tc>
        <w:tc>
          <w:tcPr>
            <w:tcW w:w="6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0,48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376/17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13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52,02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0,45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0,04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420"/>
        </w:trPr>
        <w:tc>
          <w:tcPr>
            <w:tcW w:w="5245" w:type="dxa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3.</w:t>
            </w:r>
          </w:p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ЭНЕРГЕТИЧЕСКАЯ И ПИЩЕВАЯ ЦЕННОСТЬ ЗАДЕНЬ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3,51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4,88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47,05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246,13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0,09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24,46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1,56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43,60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25,41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10,78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1,25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ЗАВТРАК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480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82/17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79" w:rsidRDefault="00571225">
            <w:pPr>
              <w:pStyle w:val="aff1"/>
            </w:pPr>
            <w:r>
              <w:t>Борщ с капустой и картофелем с курицей отварной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200/10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1,85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4,72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12,04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98,04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0,06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15,46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1,56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33,78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25,41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10,78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0,91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1008/13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Напиток "Лимонад"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25,17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101,21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0,01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9,00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5,82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0,12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390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4.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ЭНЕРГЕТИЧЕСКАЯ И ПИЩЕВАЯ ЦЕННОСТЬ ЗАДЕНЬ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10,55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7,18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73,97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402,65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0,12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4,10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20,00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0,73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168,75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156,95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23,29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1,48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ЗАВТРАК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480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174/17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>Каша ячневая молочная вязкая с маслом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200/4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7,45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6,86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39,08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247,80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0,08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1,30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0,72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157,44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155,41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22,45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0,95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377/17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 и лимоном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200/7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15,21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61,09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2,80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0,01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3,31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1,54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0,84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0,09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3,04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0,32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19,68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93,76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0,04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8,00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0,44</w:t>
            </w:r>
          </w:p>
        </w:tc>
      </w:tr>
      <w:tr w:rsidR="00B60B79">
        <w:trPr>
          <w:trHeight w:val="435"/>
        </w:trPr>
        <w:tc>
          <w:tcPr>
            <w:tcW w:w="5245" w:type="dxa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5.</w:t>
            </w:r>
          </w:p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ЭНЕРГЕТИЧЕСКАЯ И ПИЩЕВАЯ ЦЕННОСТЬ ЗАДЕНЬ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8,57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13,33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53,19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367,02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0,20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1,38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51,08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0,63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155,33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106,16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40,12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1,58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ЗАВТРАК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14/17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Масло (порциями)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4,78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0,13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43,96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31,08</w:t>
            </w:r>
          </w:p>
        </w:tc>
        <w:tc>
          <w:tcPr>
            <w:tcW w:w="6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0,08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2,25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2,73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0,08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0,02</w:t>
            </w:r>
          </w:p>
        </w:tc>
      </w:tr>
      <w:tr w:rsidR="00B60B79">
        <w:trPr>
          <w:trHeight w:val="480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182/17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>Каша молочная геркулесовая (жидкая) с маслом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200/2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6,95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8,39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30,22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224,16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0,18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1,38</w:t>
            </w:r>
          </w:p>
        </w:tc>
        <w:tc>
          <w:tcPr>
            <w:tcW w:w="79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0,55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148,63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103,43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40,04</w:t>
            </w:r>
          </w:p>
        </w:tc>
        <w:tc>
          <w:tcPr>
            <w:tcW w:w="6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1,30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376/17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13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52,02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0,45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0,04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450"/>
        </w:trPr>
        <w:tc>
          <w:tcPr>
            <w:tcW w:w="5245" w:type="dxa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6.</w:t>
            </w:r>
          </w:p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ЭНЕРГЕТИЧЕСКАЯ И ПИЩЕВАЯ ЦЕННОСТЬ ЗА ДЕНЬ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8,86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11,90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51,65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349,08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0,10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0,86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50,00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0,64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150,98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33,62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5,57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0,44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ЗАВТРАК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480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221/16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>Макароны, запеченные с сыром с маслом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100/5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5,89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10,14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24,46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212,60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0,06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0,21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50,00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0,64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86,47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33,62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5,57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0,12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378/17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 и молоком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1,45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1,60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17,35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89,60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0,65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60,51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0,10</w:t>
            </w:r>
          </w:p>
        </w:tc>
      </w:tr>
      <w:tr w:rsidR="00B60B79">
        <w:trPr>
          <w:trHeight w:val="328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435"/>
        </w:trPr>
        <w:tc>
          <w:tcPr>
            <w:tcW w:w="5245" w:type="dxa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7.</w:t>
            </w:r>
          </w:p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ЭНЕРГЕТИЧЕСКАЯ И ПИЩЕВАЯ ЦЕННОСТЬ ЗА ДЕНЬ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3,34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4,94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30,62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180,21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0,11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18,73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1,60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32,54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41,95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17,50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1,23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ЗАВТРАК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480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99/17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>Суп из овощей со сметаной с курицей отварной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>200/5/15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1,71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4,78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9,18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86,50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0,08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17,07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1,60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24,64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41,23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17,26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0,64</w:t>
            </w:r>
          </w:p>
        </w:tc>
      </w:tr>
      <w:tr w:rsidR="00B60B79">
        <w:trPr>
          <w:trHeight w:val="480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247/06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Кисель из концентрата на плодовых или ягодного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0,11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11,60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46,83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0,01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1,66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3,90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0,72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0,24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0,37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435"/>
        </w:trPr>
        <w:tc>
          <w:tcPr>
            <w:tcW w:w="5245" w:type="dxa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8.</w:t>
            </w:r>
          </w:p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ЭНЕРГЕТИЧЕСКАЯ И ПИЩЕВАЯ ЦЕННОСТЬ ЗАДЕНЬ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8,75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5,56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68,62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359,55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0,11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2,03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0,12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201,97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46,50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15,50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1,09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ЗАВТРАК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480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182/17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>Каша молочная рисовая (жидкая) с маслом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200/2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5,24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3,70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33,91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189,93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0,06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1,38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0,12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133,54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46,50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15,50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0,47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379/17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Кофейный напиток с молоком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1,99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1,70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24,87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122,74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0,03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0,65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64,43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0,40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480"/>
        </w:trPr>
        <w:tc>
          <w:tcPr>
            <w:tcW w:w="5245" w:type="dxa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9.</w:t>
            </w:r>
          </w:p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ЭНЕРГЕТИЧЕСКАЯ И ПИЩЕВАЯ ЦЕННОСТЬ ЗА ДЕНЬ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7,96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7,40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58,59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332,81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0,21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1,38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20,00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0,55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155,82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2,87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40,04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1,67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ЗАВТРАК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480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311/04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>Каша молочная 5 злаков (жидкая) с маслом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200/5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5,68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7,16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30,83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210,47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0,18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1,38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0,55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149,37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2,87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40,04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1,30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376/17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13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52,02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0,45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0,04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2,28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14,76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70,32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0,03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6,00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0,33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43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10. ЭНЕРГЕТИЧЕСКАЯ И ПИЩЕВАЯ ЦЕННОСТЬ ЗА ДЕНЬ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7,94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8,78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58,05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343,02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0,10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4,18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32,00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0,56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146,15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30,69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6,50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0,79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ЗАВТРАК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480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181/17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Каша молочная манная (жидкая) с маслом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200/5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6,36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8,62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33,00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235,05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0,08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1,38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32,00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0,55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138,84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29,15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5,66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0,48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377/17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 и лимоном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200/7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15,21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61,09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2,80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0,01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3,31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1,54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0,84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0,09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435"/>
        </w:trPr>
        <w:tc>
          <w:tcPr>
            <w:tcW w:w="5245" w:type="dxa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11</w:t>
            </w:r>
          </w:p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.ЭНЕРГЕТИЧЕСКАЯ И ПИЩЕВАЯ ЦЕННОСТЬ ЗА ДЕНЬ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8,86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11,90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51,65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349,08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0,10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0,86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50,00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0,64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150,98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33,62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5,57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0,44</w:t>
            </w:r>
          </w:p>
        </w:tc>
      </w:tr>
      <w:tr w:rsidR="00B60B79">
        <w:trPr>
          <w:trHeight w:val="240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ЗАВТРАК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480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221</w:t>
            </w:r>
            <w:r>
              <w:t>/16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>Макароны, запеченные с сыром с маслом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100/5</w:t>
            </w:r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5,89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10,14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24,46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212,60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0,06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0,21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50,00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0,64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86,47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33,62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5,57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0,12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378/17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 и молоком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1,45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1,60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17,35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89,60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0,65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60,51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0,10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</w:t>
            </w:r>
            <w:r>
              <w:t>ничный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42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12. ЭНЕРГЕТИЧЕСКАЯ И ПИЩЕВАЯ ЦЕННОСТЬ ЗАДЕНЬ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13,38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13,48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29,82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294,06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0,10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0,39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20,00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0,05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87,90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1,75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0,05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2,42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94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ЗАВТРАК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300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210/17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79" w:rsidRDefault="00571225">
            <w:pPr>
              <w:pStyle w:val="aff1"/>
            </w:pPr>
            <w:r>
              <w:t xml:space="preserve">Омлет натуральный 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11,10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13,24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2,06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171,72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0,07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0,39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0,05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81,45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1,75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0,05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2,05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376/17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13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52,02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0,45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0,04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2,28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14,76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70,32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0,03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6,00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0,33</w:t>
            </w:r>
          </w:p>
        </w:tc>
      </w:tr>
      <w:tr w:rsidR="00B60B79">
        <w:trPr>
          <w:trHeight w:val="42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13. ЭНЕРГЕТИЧЕСКАЯ И ПИЩЕВАЯ ЦЕННОСТЬ ЗА ДЕНЬ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7,85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12,48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70,12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424,10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0,16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10,20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1,53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43,72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21,97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6,55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1,89</w:t>
            </w:r>
          </w:p>
        </w:tc>
      </w:tr>
      <w:tr w:rsidR="00B60B79">
        <w:trPr>
          <w:trHeight w:val="25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ЗАВТРАК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480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113/17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>Суп-лапша домашняя с курицей отварной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200/10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2,28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4,02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11,81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92,54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0,04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1,20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1,53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11,00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21,97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6,55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0,41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1008/13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Напиток "Лимонад"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25,17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101,21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0,01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9,00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5,82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0,12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Кондитерские изделия (вафли)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32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3,91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8,3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23,3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183,47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0,09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22,9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1,14</w:t>
            </w:r>
          </w:p>
        </w:tc>
      </w:tr>
      <w:tr w:rsidR="00B60B79">
        <w:trPr>
          <w:trHeight w:val="49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14. ЭНЕРГЕТИЧЕСКАЯ И ПИЩЕВАЯ ЦЕННОСТЬ ЗАДЕНЬ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9,79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7,10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69,05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379,21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0,11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4,10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20,00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0,73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166,75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156,95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23,29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1,37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ЗАВТРАК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480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174/17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>Каша ячневая молочная вязкая с маслом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200/5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7,45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6,86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39,08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247,80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0,08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1,30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0,72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157,44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155,41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22,45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0,95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377/17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 и лимоном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200/7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15,21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61,09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2,80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0,01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3,31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1,54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0,84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0,09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2,28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14,76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70,32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0,03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6,00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0,33</w:t>
            </w:r>
          </w:p>
        </w:tc>
      </w:tr>
      <w:tr w:rsidR="00B60B79">
        <w:trPr>
          <w:trHeight w:val="45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15. ЭНЕРГЕТИЧЕСКАЯ И ПИЩЕВАЯ ЦЕННОСТЬ ЗАДЕНЬ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8,95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8,36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63,64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365,58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1,72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20,00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0,67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191,07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3,14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49,72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1,92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ЗАВТРАК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480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311/04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Каша молочная 5 злаков (жидкая) с маслом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200/5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7,05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8,16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38,34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254,96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0,22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1,72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0,67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185,62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3,14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49,72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1,60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376/17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13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52,02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0,45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0,04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25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1,90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12,30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58,60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0,03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5,00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0,28</w:t>
            </w:r>
          </w:p>
        </w:tc>
      </w:tr>
      <w:tr w:rsidR="00B60B79">
        <w:trPr>
          <w:trHeight w:val="45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16. ЭНЕРГЕТИЧЕСКАЯ И ПИЩЕВАЯ ЦЕННОСТЬ ЗАДЕНЬ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5,66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9,17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60,46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347,03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0,17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22,43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1,63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41,99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54,50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19,00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1,70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ЗАВТРАК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96/17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 xml:space="preserve">Рассольник "Ленинградский" 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2,04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4,86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13,80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107,20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0,09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13,43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1,63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20,72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54,50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19,00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0,79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1008/13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Напиток "Лимонад"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25,17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101,21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0,01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9,00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5,82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0,12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Кондитерские изделия (вафли)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1,96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4,15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11,65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91,74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0,045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11,45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0,57</w:t>
            </w:r>
          </w:p>
        </w:tc>
      </w:tr>
      <w:tr w:rsidR="00B60B79">
        <w:trPr>
          <w:trHeight w:val="46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17. ЭНЕРГЕТИЧЕСКАЯ И ПИЩЕВАЯ ЦЕННОСТЬ ЗАДЕНЬ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9,83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8,65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68,95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392,88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0,14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1,96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20,00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0,05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202,79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1,75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0,05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1,86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ЗАВТРАК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480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99/06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79" w:rsidRDefault="00571225">
            <w:pPr>
              <w:pStyle w:val="aff1"/>
            </w:pPr>
            <w:r>
              <w:t>Каша кукурузная молочная (жидкая) с маслом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200/2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6,32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6,79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39,23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243,22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0,09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1,31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0,05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134,51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1,75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0,05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1,25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379/17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Кофейный напиток с молоком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1,99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1,70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19,88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102,78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0,03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0,65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64,28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0,39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46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18. ЭНЕРГЕТИЧЕСКАЯ И ПИЩЕВАЯ ЦЕННОСТЬ ЗАДЕНЬ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15,75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17,47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116,98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687,97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0,34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10,83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7,08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103,76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97,48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25,04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4,57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ЗАВТРАК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102/17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Суп картофельный с бобовыми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4,38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3,86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15,25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113,24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0,14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9,20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1,57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32,64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32,30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13,36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1,42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349/17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Компот из смеси сухофруктов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1,15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20,01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84,60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0,03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1,63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47,85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1,79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3,04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0,32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19,68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93,76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0,04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0,44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424/17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Булочка домашняя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7,18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13,29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62,04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396,37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0,13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5,51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15,27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65,18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11,68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0,92</w:t>
            </w:r>
          </w:p>
        </w:tc>
      </w:tr>
      <w:tr w:rsidR="00B60B79">
        <w:trPr>
          <w:trHeight w:val="43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19. ЭНЕРГЕТИЧЕСКАЯ И ПИЩЕВАЯ ЦЕННОСТЬ ЗА ДЕНЬ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8,57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13,33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53,19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367,02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0,20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1,38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51,08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0,63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155,33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106,16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40,12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1,58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ЗАВТРАК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14/17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Масло (порциями)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4,78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0,13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43,96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31,08</w:t>
            </w:r>
          </w:p>
        </w:tc>
        <w:tc>
          <w:tcPr>
            <w:tcW w:w="6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0,08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2,25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2,73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0,08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0,02</w:t>
            </w:r>
          </w:p>
        </w:tc>
      </w:tr>
      <w:tr w:rsidR="00B60B79">
        <w:trPr>
          <w:trHeight w:val="480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182/17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>Каша молочная геркулесовая (жидкая) с маслом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200/2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6,95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8,39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30,22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224,16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0,18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1,38</w:t>
            </w:r>
          </w:p>
        </w:tc>
        <w:tc>
          <w:tcPr>
            <w:tcW w:w="79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0,55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148,63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103,43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40,04</w:t>
            </w:r>
          </w:p>
        </w:tc>
        <w:tc>
          <w:tcPr>
            <w:tcW w:w="6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1,30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376/17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13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52,02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0,45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0,04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40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20. ЭНЕРГЕТИЧЕСКАЯ И ПИЩЕВАЯ ЦЕННОСТЬ ЗА ДЕНЬ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8,21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5,46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61,10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326,41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0,10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2,03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0,12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198,05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46,50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15,50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0,79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ЗАВТРАК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480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182/17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>Каша молочная рисовая (жидкая) с маслом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200/2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5,24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3,70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33,91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189,93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0,06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1,38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0,12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133,54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46,50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15,50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0,47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378/17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 и молоком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1,45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1,60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17,35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89,60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0,65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60,51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0,10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</w:t>
            </w:r>
            <w:r>
              <w:t>б пшеничный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39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ИТОГОВАЯ ЭНЕРГЕТИЧЕСКАЯ И ПИЩЕВАЯ ЦЕННОСТЬ ЗА ПЕРИОД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171,78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195,23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1192,18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7212,29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2,89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117,42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467,24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20,80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2636,80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1035,01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356,34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29,26</w:t>
            </w:r>
          </w:p>
        </w:tc>
      </w:tr>
      <w:tr w:rsidR="00B60B79">
        <w:trPr>
          <w:trHeight w:val="25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42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СРЕДНЯЯ ЭНЕРГЕТИЧЕСКАЯ И ПИЩЕВАЯ ЦЕННОСТЬ ЗА ПЕРИОД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8,59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9,76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59,61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360,61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0,14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5,87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23,36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1,04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131,84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51,75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17,82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1,46</w:t>
            </w:r>
          </w:p>
        </w:tc>
      </w:tr>
      <w:tr w:rsidR="00B60B79">
        <w:trPr>
          <w:trHeight w:val="6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48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Содержание белков, жиров, углеводов в % от калорийности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255"/>
        </w:trPr>
        <w:tc>
          <w:tcPr>
            <w:tcW w:w="10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B60B79" w:rsidRDefault="00B60B79">
            <w:pPr>
              <w:pStyle w:val="aff1"/>
            </w:pPr>
          </w:p>
        </w:tc>
        <w:tc>
          <w:tcPr>
            <w:tcW w:w="29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B60B79" w:rsidRDefault="00B60B79">
            <w:pPr>
              <w:pStyle w:val="aff1"/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B60B79" w:rsidRDefault="00B60B79">
            <w:pPr>
              <w:pStyle w:val="aff1"/>
            </w:pP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B60B79" w:rsidRDefault="00B60B79">
            <w:pPr>
              <w:pStyle w:val="aff1"/>
            </w:pP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B60B79" w:rsidRDefault="00B60B79">
            <w:pPr>
              <w:pStyle w:val="aff1"/>
            </w:pP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B60B79" w:rsidRDefault="00B60B79">
            <w:pPr>
              <w:pStyle w:val="aff1"/>
            </w:pP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B60B79" w:rsidRDefault="00B60B79">
            <w:pPr>
              <w:pStyle w:val="aff1"/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B60B79" w:rsidRDefault="00B60B79">
            <w:pPr>
              <w:pStyle w:val="aff1"/>
            </w:pP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B60B79" w:rsidRDefault="00B60B79">
            <w:pPr>
              <w:pStyle w:val="aff1"/>
            </w:pP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B60B79" w:rsidRDefault="00B60B79">
            <w:pPr>
              <w:pStyle w:val="aff1"/>
            </w:pP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B60B79" w:rsidRDefault="00B60B79">
            <w:pPr>
              <w:pStyle w:val="aff1"/>
            </w:pP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B60B79" w:rsidRDefault="00B60B79">
            <w:pPr>
              <w:pStyle w:val="aff1"/>
            </w:pPr>
          </w:p>
        </w:tc>
        <w:tc>
          <w:tcPr>
            <w:tcW w:w="9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B60B79" w:rsidRDefault="00B60B79">
            <w:pPr>
              <w:pStyle w:val="aff1"/>
            </w:pP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B60B79" w:rsidRDefault="00B60B79">
            <w:pPr>
              <w:pStyle w:val="aff1"/>
            </w:pP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B60B79" w:rsidRDefault="00B60B79">
            <w:pPr>
              <w:pStyle w:val="aff1"/>
            </w:pPr>
          </w:p>
        </w:tc>
      </w:tr>
    </w:tbl>
    <w:p w:rsidR="00B60B79" w:rsidRDefault="00B60B79">
      <w:pPr>
        <w:pStyle w:val="afb"/>
      </w:pPr>
    </w:p>
    <w:p w:rsidR="00B60B79" w:rsidRDefault="00571225">
      <w:pPr>
        <w:spacing w:after="0" w:line="240" w:lineRule="auto"/>
        <w:ind w:left="0" w:firstLine="0"/>
        <w:jc w:val="left"/>
        <w:rPr>
          <w:rFonts w:eastAsiaTheme="majorEastAsia" w:cstheme="majorBidi"/>
          <w:b/>
          <w:szCs w:val="26"/>
        </w:rPr>
      </w:pPr>
      <w:r>
        <w:br w:type="page" w:clear="all"/>
      </w:r>
    </w:p>
    <w:p w:rsidR="00B60B79" w:rsidRDefault="00571225">
      <w:pPr>
        <w:pStyle w:val="H1"/>
        <w:jc w:val="right"/>
        <w:rPr>
          <w:lang w:val="ru-RU"/>
        </w:rPr>
      </w:pPr>
      <w:r>
        <w:t>Приложение №</w:t>
      </w:r>
      <w:r>
        <w:rPr>
          <w:lang w:val="ru-RU"/>
        </w:rPr>
        <w:t>3</w:t>
      </w:r>
      <w:r>
        <w:t xml:space="preserve"> к Техническому заданию</w:t>
      </w:r>
    </w:p>
    <w:p w:rsidR="00B60B79" w:rsidRDefault="00571225">
      <w:pPr>
        <w:pStyle w:val="H2"/>
      </w:pPr>
      <w:r>
        <w:t>Примерное четырехнедельное меню для обучающихся, получающих бюджетные средства на питание.</w:t>
      </w:r>
    </w:p>
    <w:p w:rsidR="00B60B79" w:rsidRDefault="00571225">
      <w:pPr>
        <w:pStyle w:val="afb"/>
      </w:pPr>
      <w:r>
        <w:t>Категории:</w:t>
      </w:r>
    </w:p>
    <w:p w:rsidR="00B60B79" w:rsidRPr="00571225" w:rsidRDefault="00571225">
      <w:pPr>
        <w:pStyle w:val="afb"/>
      </w:pPr>
      <w:r w:rsidRPr="00571225">
        <w:t>- Обучающиеся 5-11 классы. Дети из малообеспеченных семей и дети с нарушением здоровья</w:t>
      </w:r>
    </w:p>
    <w:p w:rsidR="00B60B79" w:rsidRPr="00571225" w:rsidRDefault="00571225">
      <w:pPr>
        <w:pStyle w:val="afb"/>
      </w:pPr>
      <w:r w:rsidRPr="00571225">
        <w:t>- Обучающиеся 5-11 классы. Дети из малообеспеченных, неблагополучных семей, а также семей, оказавшихся в трудной жизненной ситуации, обучающиеся с нарушением здоровья</w:t>
      </w:r>
    </w:p>
    <w:p w:rsidR="00B60B79" w:rsidRPr="00571225" w:rsidRDefault="00571225">
      <w:pPr>
        <w:pStyle w:val="afb"/>
      </w:pPr>
      <w:r w:rsidRPr="00571225">
        <w:t>- Обучающиеся 5-11 классы. Дети из многодетных семей</w:t>
      </w:r>
    </w:p>
    <w:p w:rsidR="00B60B79" w:rsidRDefault="00571225">
      <w:pPr>
        <w:pStyle w:val="afb"/>
        <w:rPr>
          <w:sz w:val="22"/>
        </w:rPr>
      </w:pPr>
      <w:r w:rsidRPr="00571225">
        <w:t>- Обучающиеся 5-11 классы. Дети из с</w:t>
      </w:r>
      <w:r w:rsidRPr="00571225">
        <w:t>емей участников боевых действий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04"/>
        <w:gridCol w:w="1993"/>
        <w:gridCol w:w="1496"/>
        <w:gridCol w:w="558"/>
        <w:gridCol w:w="558"/>
        <w:gridCol w:w="558"/>
        <w:gridCol w:w="723"/>
        <w:gridCol w:w="496"/>
        <w:gridCol w:w="558"/>
        <w:gridCol w:w="558"/>
        <w:gridCol w:w="558"/>
        <w:gridCol w:w="1077"/>
        <w:gridCol w:w="752"/>
        <w:gridCol w:w="558"/>
        <w:gridCol w:w="496"/>
      </w:tblGrid>
      <w:tr w:rsidR="00B60B79">
        <w:trPr>
          <w:gridAfter w:val="2"/>
          <w:wAfter w:w="1054" w:type="dxa"/>
          <w:trHeight w:val="255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№</w:t>
            </w:r>
          </w:p>
        </w:tc>
        <w:tc>
          <w:tcPr>
            <w:tcW w:w="67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Прием пищи,</w:t>
            </w:r>
          </w:p>
        </w:tc>
        <w:tc>
          <w:tcPr>
            <w:tcW w:w="49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Масса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Пищевые вещества, г.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>Эн. Ценность</w:t>
            </w:r>
          </w:p>
          <w:p w:rsidR="00B60B79" w:rsidRDefault="00571225">
            <w:pPr>
              <w:pStyle w:val="aff1"/>
            </w:pPr>
            <w:r>
              <w:t>(Ккал)</w:t>
            </w:r>
          </w:p>
        </w:tc>
        <w:tc>
          <w:tcPr>
            <w:tcW w:w="731" w:type="pct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Витамины (мп)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Минеральные вещества (мп)</w:t>
            </w:r>
          </w:p>
        </w:tc>
      </w:tr>
      <w:tr w:rsidR="00B60B79">
        <w:trPr>
          <w:trHeight w:val="450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рец.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наименование блюда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порции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Б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Ж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У</w:t>
            </w: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79" w:rsidRDefault="00B60B79">
            <w:pPr>
              <w:pStyle w:val="aff1"/>
            </w:pP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В1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С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А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Е</w:t>
            </w:r>
          </w:p>
        </w:tc>
        <w:tc>
          <w:tcPr>
            <w:tcW w:w="36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Са</w:t>
            </w:r>
          </w:p>
        </w:tc>
        <w:tc>
          <w:tcPr>
            <w:tcW w:w="2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Р</w:t>
            </w:r>
          </w:p>
        </w:tc>
        <w:tc>
          <w:tcPr>
            <w:tcW w:w="18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Мд</w:t>
            </w:r>
          </w:p>
        </w:tc>
        <w:tc>
          <w:tcPr>
            <w:tcW w:w="16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Fe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7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9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11</w:t>
            </w:r>
          </w:p>
        </w:tc>
        <w:tc>
          <w:tcPr>
            <w:tcW w:w="36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12</w:t>
            </w:r>
          </w:p>
        </w:tc>
        <w:tc>
          <w:tcPr>
            <w:tcW w:w="2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13</w:t>
            </w:r>
          </w:p>
        </w:tc>
        <w:tc>
          <w:tcPr>
            <w:tcW w:w="18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14</w:t>
            </w:r>
          </w:p>
        </w:tc>
        <w:tc>
          <w:tcPr>
            <w:tcW w:w="16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ДЕНЬ 1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ЭНЕРГЕТИЧЕСКАЯ И ПИЩЕВАЯ ЦЕННОСТЬ ЗА ДЕНЬ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6,55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61,24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343,04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0,11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0,28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0,82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116,15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45,61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8,21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0,39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15/17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Сыр (порциями)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2,6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2,65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0,35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35,65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0,28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100,5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0,09</w:t>
            </w:r>
          </w:p>
        </w:tc>
      </w:tr>
      <w:tr w:rsidR="00B60B79">
        <w:trPr>
          <w:trHeight w:val="43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309/17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>Макаронные изделия отварные с соусом молочным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150/20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5,68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3,74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36,05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200,51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0,09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0,82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11,14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45,61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8,21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0,03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376/17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15,00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60,00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0,51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0,05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ДЕНЬ 2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ЭНЕРГЕТИЧЕСКАЯ И ПИЩЕВАЯ ЦЕННОСТЬ ЗА ДЕНЬ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8,02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15,61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58,03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404,73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1,38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76,40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0,66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146,57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33,05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5,77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0,78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14/17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Масло (порциями)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0,14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6,83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0,19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62,8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44,4</w:t>
            </w:r>
          </w:p>
        </w:tc>
        <w:tc>
          <w:tcPr>
            <w:tcW w:w="18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0,11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3,22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3,9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0,11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0,03</w:t>
            </w:r>
          </w:p>
        </w:tc>
      </w:tr>
      <w:tr w:rsidR="00B60B79">
        <w:trPr>
          <w:trHeight w:val="480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181/17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Каша молочная манная (жидкая) с маслом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150/5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6,36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8,62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33,00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235,05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0,08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1,38</w:t>
            </w:r>
          </w:p>
        </w:tc>
        <w:tc>
          <w:tcPr>
            <w:tcW w:w="18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32,00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0,55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138,84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29,15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5,66</w:t>
            </w:r>
          </w:p>
        </w:tc>
        <w:tc>
          <w:tcPr>
            <w:tcW w:w="16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0,48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376/17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15,00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60,00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0,51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0,05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ДЕНЬ 3.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ЭНЕРГЕТИЧЕСКАЯ И ПИЩЕВАЯ ЦЕННОСТЬ ЗА ДЕНЬ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8,71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4,98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57,78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310,87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0,26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0,33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16,8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0,67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17,71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168,54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111,67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4,03</w:t>
            </w:r>
          </w:p>
        </w:tc>
      </w:tr>
      <w:tr w:rsidR="00B60B79">
        <w:trPr>
          <w:trHeight w:val="480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302/17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>Каша гречневая рассыпчатая с соусом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160/50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7,19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4,82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32,94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203,99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0,24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0,33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16,80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0,67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13,20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168,54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111,67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3,76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376/17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15,00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60,00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0,51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0,05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ДЕНЬ 4.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ЭНЕРГЕТИЧЕСКАЯ И ПИЩЕВАЯ ЦЕННОСТЬ ЗА ДЕНЬ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4,41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10,59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43,43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286,48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0,15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21,60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61,10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0,26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42,63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67,20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24,71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1,29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14/17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Масло (порциями)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0,14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6,83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0,19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62,8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44,4</w:t>
            </w:r>
          </w:p>
        </w:tc>
        <w:tc>
          <w:tcPr>
            <w:tcW w:w="18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0,11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3,22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3,9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0,11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0,03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312/17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Пюре картофельное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2,75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3,6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18,4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116,8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0,13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21,6</w:t>
            </w:r>
          </w:p>
        </w:tc>
        <w:tc>
          <w:tcPr>
            <w:tcW w:w="18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16,7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0,15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34,9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63,3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24,6</w:t>
            </w:r>
          </w:p>
        </w:tc>
        <w:tc>
          <w:tcPr>
            <w:tcW w:w="16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0,99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376/17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15,00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60,00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0,51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0,05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ДЕНЬ 5.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ЭНЕРГЕТИЧЕСКАЯ И ПИЩЕВАЯ ЦЕННССТЬ ЗА ДЕНЬ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5,21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6,72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48,84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276,68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0,09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2,56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22,44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91,37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33,52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1,06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ТТК 135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Рис с овощами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3,69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6,56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24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169,8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0,07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2,56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17,93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91,37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33,52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0,79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376/17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15,00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60,00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0,51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0,05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ДЕНЬ 6.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ЭНЕРГЕТИЧЕСКАЯ И ПИЩЕВАЯ ЦЕННОСТЬ ЗА ДЕНЬ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5,60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12,01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47,03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318,62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0,18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1,26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64,40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0,33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137,84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97,57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32,08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1,36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14/17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Масло (порциями)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0,14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6,83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0,19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62,8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44,4</w:t>
            </w:r>
          </w:p>
        </w:tc>
        <w:tc>
          <w:tcPr>
            <w:tcW w:w="18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0,11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3,22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3,9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0,11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0,03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93/17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Каша "Дружба" с маслом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150/3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3,94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5,02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22,00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148,94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1,26</w:t>
            </w:r>
          </w:p>
        </w:tc>
        <w:tc>
          <w:tcPr>
            <w:tcW w:w="188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0,22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130,11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93,67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31,97</w:t>
            </w:r>
          </w:p>
        </w:tc>
        <w:tc>
          <w:tcPr>
            <w:tcW w:w="167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1,06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376/17</w:t>
            </w:r>
          </w:p>
        </w:tc>
        <w:tc>
          <w:tcPr>
            <w:tcW w:w="67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</w:t>
            </w:r>
          </w:p>
        </w:tc>
        <w:tc>
          <w:tcPr>
            <w:tcW w:w="49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15,00</w:t>
            </w:r>
          </w:p>
        </w:tc>
        <w:tc>
          <w:tcPr>
            <w:tcW w:w="24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60,00</w:t>
            </w:r>
          </w:p>
        </w:tc>
        <w:tc>
          <w:tcPr>
            <w:tcW w:w="16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0,51</w:t>
            </w:r>
          </w:p>
        </w:tc>
        <w:tc>
          <w:tcPr>
            <w:tcW w:w="2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0,05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ДЕНЬ 7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ЭНЕРГЕТИЧЕСКАЯ И ПИЩЕВАЯ ЦЕННОСТЬ ЗА ДЕНЬ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8,71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4,98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57,78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310,87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0,26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0,33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16,8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0,67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17,71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168,54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111,67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4,03</w:t>
            </w:r>
          </w:p>
        </w:tc>
      </w:tr>
      <w:tr w:rsidR="00B60B79">
        <w:trPr>
          <w:trHeight w:val="480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302/17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>Каша гречневая рассыпчатая с соусом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160/50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7,19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4,82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32,94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203,99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0,24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0,33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16,80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0,67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13,20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168,54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111,67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3,76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376/17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15,00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60,00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0,51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0,05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ДЕНЬ 8.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ЭНЕРГЕТИЧЕСКАЯ И ПИЩЕВАЯ ЦЕННОСТЬ ЗА ДЕНЬ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3,96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6,38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39,23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230,12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32,44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2,78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39,68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58,99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27,19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1,25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143/17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 xml:space="preserve">Рагу овощное 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2,44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6,22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14,39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123,24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0,08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32,44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2,78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35,17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58,99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27,19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0,98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376/17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15,00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60,00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0,51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0,05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ДЕНЬ 9.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ЭНЕРГЕТИЧЕСКАЯ И ПИЩЕВАЯ ЦЕННОСТЬ ЗА ДЕНЬ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7,2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3,9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60,89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307,39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0,11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0,82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15,65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45,61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8,21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1,00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15/17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Сыр (порциями)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2,6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2,65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0,35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35,65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0,28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100,5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0,09</w:t>
            </w:r>
          </w:p>
        </w:tc>
      </w:tr>
      <w:tr w:rsidR="00B60B79">
        <w:trPr>
          <w:trHeight w:val="480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309/17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>Макаронные изделия отварные с соусом молочным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150/20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5,68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3,74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36,05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200,51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0,09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0,82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11,14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45,61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8,21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0,03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376/17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15,00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60,00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0,51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0,05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255"/>
        </w:trPr>
        <w:tc>
          <w:tcPr>
            <w:tcW w:w="2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ДЕНЬ 10. ЭНЕРГЕТИЧЕСКАЯ И ПИЩЕВАЯ ЦЕННОСТЬ ЗА ДЕНЬ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4,27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3,76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43,24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223,68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0,15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21,6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16,7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0,15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39,41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63,3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24,6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1,26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14/17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Масло (порциями)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0,14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6,83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0,19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62,8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44,4</w:t>
            </w:r>
          </w:p>
        </w:tc>
        <w:tc>
          <w:tcPr>
            <w:tcW w:w="18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0,11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3,22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3,9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0,11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0,03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312/17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Пюре картофельное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2,75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3,6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18,4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116,8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0,13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21,6</w:t>
            </w:r>
          </w:p>
        </w:tc>
        <w:tc>
          <w:tcPr>
            <w:tcW w:w="18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16,7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0,15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34,9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63,3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24,6</w:t>
            </w:r>
          </w:p>
        </w:tc>
        <w:tc>
          <w:tcPr>
            <w:tcW w:w="16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0,99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376/17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15,00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60,00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0,51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0,05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ДЕНЬ 11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 xml:space="preserve"> ЭНЕРГЕТИЧЕСКАЯ И ПИЩЕВАЯ ЦЕННОСТЬ ЗА ДЕНЬ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6,9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10,69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58,94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359,61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0,08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1,38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44,4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0,23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141,27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50,4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15,61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0,77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14/17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Масло (порциями)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0,14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6,83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0,19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62,8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44,4</w:t>
            </w:r>
          </w:p>
        </w:tc>
        <w:tc>
          <w:tcPr>
            <w:tcW w:w="18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0,11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3,22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3,9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0,11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0,03</w:t>
            </w:r>
          </w:p>
        </w:tc>
      </w:tr>
      <w:tr w:rsidR="00B60B79">
        <w:trPr>
          <w:trHeight w:val="480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182/17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>Каша молочная рисовая (жидкая) с маслом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150/3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5,24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3,70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33,91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189,93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0,06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1,38</w:t>
            </w:r>
          </w:p>
        </w:tc>
        <w:tc>
          <w:tcPr>
            <w:tcW w:w="18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0,12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133,54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46,50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15,50</w:t>
            </w:r>
          </w:p>
        </w:tc>
        <w:tc>
          <w:tcPr>
            <w:tcW w:w="16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0,47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376/17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15,00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60,00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0,51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0,05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255"/>
        </w:trPr>
        <w:tc>
          <w:tcPr>
            <w:tcW w:w="2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ДЕНЬ 12. ЭНЕРГЕТИЧЕСКАЯ И ПИЩЕВАЯ ЦЕННОСТЬ ЗА ДЕНЬ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12,62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13,40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26,90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278,60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0,09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0,39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0,05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85,96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1,75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0,05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2,32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210/17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79" w:rsidRDefault="00571225">
            <w:pPr>
              <w:pStyle w:val="aff1"/>
            </w:pPr>
            <w:r>
              <w:t>Омлет натуральный с маслом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60/2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11,10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13,24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2,06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171,72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0,07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0,39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0,05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81,45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1,75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0,05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2,05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376/17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15,00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60,00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0,51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0,05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255"/>
        </w:trPr>
        <w:tc>
          <w:tcPr>
            <w:tcW w:w="2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ДЕНЬ 13. ЭНЕРГЕТИЧЕСКАЯ И ПИЩЕВАЯ ЦЕННОСТЬ ЗА ДЕНЬ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8,61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15,38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55,25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393,84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1,38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64,40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0,66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156,36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107,33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40,15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1,60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14/17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Масло (порциями)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0,14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6,83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0,19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62,8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44,4</w:t>
            </w:r>
          </w:p>
        </w:tc>
        <w:tc>
          <w:tcPr>
            <w:tcW w:w="18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0,11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3,22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3,9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0,11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0,03</w:t>
            </w:r>
          </w:p>
        </w:tc>
      </w:tr>
      <w:tr w:rsidR="00B60B79">
        <w:trPr>
          <w:trHeight w:val="480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182/17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>Каша молочная геркулесовая (жидкая) с маслом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150/3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6,95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8,39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30,22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224,16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0,18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1,38</w:t>
            </w:r>
          </w:p>
        </w:tc>
        <w:tc>
          <w:tcPr>
            <w:tcW w:w="18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0,55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148,63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103,43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40,04</w:t>
            </w:r>
          </w:p>
        </w:tc>
        <w:tc>
          <w:tcPr>
            <w:tcW w:w="16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1,30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376/17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15,00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60,00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0,51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0,05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255"/>
        </w:trPr>
        <w:tc>
          <w:tcPr>
            <w:tcW w:w="2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ДЕНЬ 14. ЭНЕРГЕТИЧЕСКАЯ И ПИЩЕВАЯ ЦЕННОСТЬ ЗА ДЕНЬ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6,55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61,24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343,04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0,11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0,28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0,82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116,15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45,61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8,21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0,39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15/17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Сыр (порциями)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2,6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2,65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0,35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35,65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0,28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100,5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0,09</w:t>
            </w:r>
          </w:p>
        </w:tc>
      </w:tr>
      <w:tr w:rsidR="00B60B79">
        <w:trPr>
          <w:trHeight w:val="480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309/17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>Макаронные изделия отварные с соусом молочным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150/20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5,68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3,74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36,05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200,51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0,09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0,82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11,14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45,61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8,21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0,03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376/17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15,00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60,00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0,51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0,05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255"/>
        </w:trPr>
        <w:tc>
          <w:tcPr>
            <w:tcW w:w="2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ДЕНЬ 15. ЭНЕРГЕТИЧЕСКАЯ И ПИЩЕВАЯ ЦЕННОСТЬ ЗА ДЕНЬ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3,96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6,38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39,23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230,12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32,44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2,78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39,68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58,99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27,19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1,25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143/17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 xml:space="preserve">Рагу овощное 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2,44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6,22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14,39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123,24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0,08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32,44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2,78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35,17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58,99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27,19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0,98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376/17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15,00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60,00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0,51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0,05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255"/>
        </w:trPr>
        <w:tc>
          <w:tcPr>
            <w:tcW w:w="2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ДЕНЬ 16. ЭНЕРГЕТИЧЕСКАЯ И ПИЩЕВАЯ ЦЕННОСТЬ ЗА ДЕНЬ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5,6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12,01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47,03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318,62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0,18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1,26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64,4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0,33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137,84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97,57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32,08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1,36</w:t>
            </w:r>
          </w:p>
        </w:tc>
      </w:tr>
      <w:tr w:rsidR="00B60B79">
        <w:trPr>
          <w:trHeight w:val="240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14/17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Масло (порциями)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0,14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6,83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0,19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62,8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44,4</w:t>
            </w:r>
          </w:p>
        </w:tc>
        <w:tc>
          <w:tcPr>
            <w:tcW w:w="18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0,11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3,22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3,9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0,11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0,03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93/17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Каша "Дружба" с маслом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150/3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3,94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5,02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22,00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148,94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1,26</w:t>
            </w:r>
          </w:p>
        </w:tc>
        <w:tc>
          <w:tcPr>
            <w:tcW w:w="188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0,22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130,11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93,67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31,97</w:t>
            </w:r>
          </w:p>
        </w:tc>
        <w:tc>
          <w:tcPr>
            <w:tcW w:w="167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1,06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376/17</w:t>
            </w:r>
          </w:p>
        </w:tc>
        <w:tc>
          <w:tcPr>
            <w:tcW w:w="67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</w:t>
            </w:r>
          </w:p>
        </w:tc>
        <w:tc>
          <w:tcPr>
            <w:tcW w:w="49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15,00</w:t>
            </w:r>
          </w:p>
        </w:tc>
        <w:tc>
          <w:tcPr>
            <w:tcW w:w="24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60,00</w:t>
            </w:r>
          </w:p>
        </w:tc>
        <w:tc>
          <w:tcPr>
            <w:tcW w:w="16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0,51</w:t>
            </w:r>
          </w:p>
        </w:tc>
        <w:tc>
          <w:tcPr>
            <w:tcW w:w="2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0,05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ДЕНЬ 17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ЭНЕРГЕТИЧЕСКАЯ И ПИЩЕВАЯ ЦЕННОСТЬ ЗА ДЕНЬ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8,71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4,98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57,78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310,87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0,26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0,33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16,8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0,67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17,71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168,54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111,67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4,03</w:t>
            </w:r>
          </w:p>
        </w:tc>
      </w:tr>
      <w:tr w:rsidR="00B60B79">
        <w:trPr>
          <w:trHeight w:val="480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302/17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>Каша гречневая рассыпчатая с соусом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160/50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7,19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4,82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32,94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203,99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0,24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0,33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16,80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0,67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13,20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168,54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111,67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3,76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376/17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15,00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60,00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0,51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0,05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330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ДЕНЬ 18. ЭНЕРГЕТИЧЕСКАЯ И ПИЩЕВАЯ ЦЕННОСТЬ ЗА ДЕНЬ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4,41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10,59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43,43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286,48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0,15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21,6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61,1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0,26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42,63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67,2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24,71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1,29</w:t>
            </w:r>
          </w:p>
        </w:tc>
      </w:tr>
      <w:tr w:rsidR="00B60B79">
        <w:trPr>
          <w:trHeight w:val="330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14/17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Масло (порциями)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0,14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6,83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0,19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62,8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44,4</w:t>
            </w:r>
          </w:p>
        </w:tc>
        <w:tc>
          <w:tcPr>
            <w:tcW w:w="18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0,11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3,22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3,9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0,11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0,03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312/17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Пюре картофельное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2,75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3,6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18,4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116,8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0,13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21,6</w:t>
            </w:r>
          </w:p>
        </w:tc>
        <w:tc>
          <w:tcPr>
            <w:tcW w:w="18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16,7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0,15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34,9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63,3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24,6</w:t>
            </w:r>
          </w:p>
        </w:tc>
        <w:tc>
          <w:tcPr>
            <w:tcW w:w="16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0,99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376/17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15,00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60,00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0,51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0,05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255"/>
        </w:trPr>
        <w:tc>
          <w:tcPr>
            <w:tcW w:w="2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ДЕНЬ 19. ЭНЕРГЕТИЧЕСКАЯ И ПИЩЕВАЯ ЦЕННОСТЬ ЗА ДЕНЬ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8,47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8,55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55,06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331,04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1,38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0,55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153,14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103,43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40,04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1,57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14/17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Масло (порциями)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0,14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6,83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0,19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62,8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44,4</w:t>
            </w:r>
          </w:p>
        </w:tc>
        <w:tc>
          <w:tcPr>
            <w:tcW w:w="18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0,11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3,22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3,9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0,11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0,03</w:t>
            </w:r>
          </w:p>
        </w:tc>
      </w:tr>
      <w:tr w:rsidR="00B60B79">
        <w:trPr>
          <w:trHeight w:val="480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182/17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>Каша молочная геркулесовая (жидкая) с маслом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150/3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6,95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8,39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30,22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224,16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0,18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1,38</w:t>
            </w:r>
          </w:p>
        </w:tc>
        <w:tc>
          <w:tcPr>
            <w:tcW w:w="18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0,55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148,63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103,43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40,04</w:t>
            </w:r>
          </w:p>
        </w:tc>
        <w:tc>
          <w:tcPr>
            <w:tcW w:w="16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1,30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376/17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15,00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60,00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0,51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0,05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255"/>
        </w:trPr>
        <w:tc>
          <w:tcPr>
            <w:tcW w:w="2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ДЕНЬ 20. ЭНЕРГЕТИЧЕСКАЯ И ПИЩЕВАЯ ЦЕННОСТЬ ЗА ДЕНЬ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6,76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3,86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58,75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296,81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0,08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1,38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0,12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138,05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46,5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15,5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0,74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14/17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Масло (порциями)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0,14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6,83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0,19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62,8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44,4</w:t>
            </w:r>
          </w:p>
        </w:tc>
        <w:tc>
          <w:tcPr>
            <w:tcW w:w="18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0,11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3,22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3,9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0,11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0,03</w:t>
            </w:r>
          </w:p>
        </w:tc>
      </w:tr>
      <w:tr w:rsidR="00B60B79">
        <w:trPr>
          <w:trHeight w:val="480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182/17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>Каша молочная рисовая (жидкая) с маслом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150/3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5,24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3,70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33,91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189,93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0,06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1,38</w:t>
            </w:r>
          </w:p>
        </w:tc>
        <w:tc>
          <w:tcPr>
            <w:tcW w:w="18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0,12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133,54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46,50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15,50</w:t>
            </w:r>
          </w:p>
        </w:tc>
        <w:tc>
          <w:tcPr>
            <w:tcW w:w="16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0,47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376/17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15,00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60,00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0,51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0,05</w:t>
            </w:r>
          </w:p>
        </w:tc>
      </w:tr>
      <w:tr w:rsidR="00B60B79">
        <w:trPr>
          <w:trHeight w:val="255"/>
        </w:trPr>
        <w:tc>
          <w:tcPr>
            <w:tcW w:w="1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420"/>
        </w:trPr>
        <w:tc>
          <w:tcPr>
            <w:tcW w:w="2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ИТОГОВАЯ ЭНЕРГЕТИЧЕСКАЯ И ПИЩЕВАЯ ЦЕННОСТЬ ЗА ПЕРИОД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141,73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167,87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1021,1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6161,51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2,96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145,04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623,3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16,19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1624,58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1587,1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702,84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31,77</w:t>
            </w:r>
          </w:p>
        </w:tc>
      </w:tr>
      <w:tr w:rsidR="00B60B79">
        <w:trPr>
          <w:trHeight w:val="390"/>
        </w:trPr>
        <w:tc>
          <w:tcPr>
            <w:tcW w:w="2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СРЕДНЯЯ ЭНЕРГЕТИЧЕСКАЯ И ПИЩЕВАЯ ЦЕННОСТЬ ЗА ПЕРИОД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7,0865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8,3935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51,055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308,0755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0,148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7,252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31,165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0,8095</w:t>
            </w:r>
          </w:p>
        </w:tc>
        <w:tc>
          <w:tcPr>
            <w:tcW w:w="3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81,229</w:t>
            </w:r>
          </w:p>
        </w:tc>
        <w:tc>
          <w:tcPr>
            <w:tcW w:w="2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79,355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35,142</w:t>
            </w:r>
          </w:p>
        </w:tc>
        <w:tc>
          <w:tcPr>
            <w:tcW w:w="1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1,589</w:t>
            </w:r>
          </w:p>
        </w:tc>
      </w:tr>
    </w:tbl>
    <w:p w:rsidR="00B60B79" w:rsidRDefault="00B60B79">
      <w:pPr>
        <w:pStyle w:val="afb"/>
      </w:pPr>
    </w:p>
    <w:p w:rsidR="00B60B79" w:rsidRDefault="00571225">
      <w:pPr>
        <w:spacing w:after="0" w:line="240" w:lineRule="auto"/>
        <w:ind w:left="0" w:firstLine="0"/>
        <w:jc w:val="left"/>
        <w:rPr>
          <w:rFonts w:eastAsiaTheme="majorEastAsia" w:cstheme="majorBidi"/>
          <w:b/>
          <w:szCs w:val="26"/>
        </w:rPr>
      </w:pPr>
      <w:r>
        <w:br w:type="page" w:clear="all"/>
      </w:r>
    </w:p>
    <w:p w:rsidR="00B60B79" w:rsidRDefault="00571225">
      <w:pPr>
        <w:pStyle w:val="H1"/>
      </w:pPr>
      <w:r>
        <w:t>Приложение №4 к Техническому заданию</w:t>
      </w:r>
    </w:p>
    <w:p w:rsidR="00B60B79" w:rsidRDefault="00571225">
      <w:pPr>
        <w:pStyle w:val="H2"/>
      </w:pPr>
      <w:r>
        <w:t xml:space="preserve">Примерное четырехнедельное меню для обучающихся, получающих бюджетные средства на питание. </w:t>
      </w:r>
    </w:p>
    <w:p w:rsidR="00B60B79" w:rsidRDefault="00571225">
      <w:pPr>
        <w:pStyle w:val="afb"/>
      </w:pPr>
      <w:r>
        <w:t>Категории:</w:t>
      </w:r>
    </w:p>
    <w:p w:rsidR="00B60B79" w:rsidRDefault="00571225">
      <w:pPr>
        <w:pStyle w:val="afb"/>
      </w:pPr>
      <w:r w:rsidRPr="00571225">
        <w:t>- Дети из малообеспеченных семей и дети с нарушением здоровья.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87"/>
        <w:gridCol w:w="2419"/>
        <w:gridCol w:w="2022"/>
        <w:gridCol w:w="680"/>
        <w:gridCol w:w="680"/>
        <w:gridCol w:w="756"/>
        <w:gridCol w:w="979"/>
        <w:gridCol w:w="658"/>
        <w:gridCol w:w="658"/>
        <w:gridCol w:w="560"/>
        <w:gridCol w:w="560"/>
        <w:gridCol w:w="671"/>
        <w:gridCol w:w="671"/>
        <w:gridCol w:w="671"/>
        <w:gridCol w:w="671"/>
      </w:tblGrid>
      <w:tr w:rsidR="00B60B79">
        <w:trPr>
          <w:trHeight w:val="255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№</w:t>
            </w:r>
          </w:p>
        </w:tc>
        <w:tc>
          <w:tcPr>
            <w:tcW w:w="81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Прием пищи,</w:t>
            </w:r>
          </w:p>
        </w:tc>
        <w:tc>
          <w:tcPr>
            <w:tcW w:w="6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Масса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Пищевые вещества, г.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 xml:space="preserve">Энергет. </w:t>
            </w:r>
          </w:p>
          <w:p w:rsidR="00B60B79" w:rsidRDefault="00571225">
            <w:pPr>
              <w:pStyle w:val="aff1"/>
            </w:pPr>
            <w:r>
              <w:t>ценность (ккал)</w:t>
            </w:r>
          </w:p>
        </w:tc>
        <w:tc>
          <w:tcPr>
            <w:tcW w:w="820" w:type="pct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Витамины (мп)</w:t>
            </w:r>
          </w:p>
        </w:tc>
        <w:tc>
          <w:tcPr>
            <w:tcW w:w="904" w:type="pct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Минеральные вещества (мп)</w:t>
            </w:r>
          </w:p>
        </w:tc>
      </w:tr>
      <w:tr w:rsidR="00B60B79">
        <w:trPr>
          <w:trHeight w:val="450"/>
        </w:trPr>
        <w:tc>
          <w:tcPr>
            <w:tcW w:w="736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рец.</w:t>
            </w:r>
          </w:p>
        </w:tc>
        <w:tc>
          <w:tcPr>
            <w:tcW w:w="81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наименование блюда</w:t>
            </w:r>
          </w:p>
        </w:tc>
        <w:tc>
          <w:tcPr>
            <w:tcW w:w="68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порции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Б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Ж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У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79" w:rsidRDefault="00B60B79">
            <w:pPr>
              <w:pStyle w:val="aff1"/>
            </w:pP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В1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С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А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Е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Са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Р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Мд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Fe</w:t>
            </w:r>
          </w:p>
        </w:tc>
      </w:tr>
      <w:tr w:rsidR="00B60B79">
        <w:trPr>
          <w:trHeight w:val="255"/>
        </w:trPr>
        <w:tc>
          <w:tcPr>
            <w:tcW w:w="736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</w:t>
            </w:r>
          </w:p>
        </w:tc>
        <w:tc>
          <w:tcPr>
            <w:tcW w:w="81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</w:t>
            </w:r>
          </w:p>
        </w:tc>
        <w:tc>
          <w:tcPr>
            <w:tcW w:w="68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7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9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11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12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13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14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</w:t>
            </w:r>
          </w:p>
        </w:tc>
      </w:tr>
      <w:tr w:rsidR="00B60B79">
        <w:trPr>
          <w:trHeight w:val="210"/>
        </w:trPr>
        <w:tc>
          <w:tcPr>
            <w:tcW w:w="2230" w:type="pct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ДЕНЬ 1</w:t>
            </w:r>
          </w:p>
          <w:p w:rsidR="00B60B79" w:rsidRDefault="00571225">
            <w:pPr>
              <w:pStyle w:val="aff1"/>
            </w:pPr>
            <w:r>
              <w:t>ЭНЕРГЕТИЧЕСКАЯ И ПИЩЕВАЯ ЦЕННОСТЬ ЗА ДЕНЬ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2,45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2,20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34,92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169,22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0,04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5,21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0,31</w:t>
            </w:r>
          </w:p>
        </w:tc>
      </w:tr>
      <w:tr w:rsidR="00B60B79">
        <w:trPr>
          <w:trHeight w:val="240"/>
        </w:trPr>
        <w:tc>
          <w:tcPr>
            <w:tcW w:w="736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81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Пряники</w:t>
            </w:r>
          </w:p>
        </w:tc>
        <w:tc>
          <w:tcPr>
            <w:tcW w:w="68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35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1,68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0,98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27,20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124,32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0,03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3,15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0,21</w:t>
            </w:r>
          </w:p>
        </w:tc>
      </w:tr>
      <w:tr w:rsidR="00B60B79">
        <w:trPr>
          <w:trHeight w:val="240"/>
        </w:trPr>
        <w:tc>
          <w:tcPr>
            <w:tcW w:w="736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81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Печенье</w:t>
            </w:r>
          </w:p>
        </w:tc>
        <w:tc>
          <w:tcPr>
            <w:tcW w:w="68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0,77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1,22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7,72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44,90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0,01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2,06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0,10</w:t>
            </w:r>
          </w:p>
        </w:tc>
      </w:tr>
      <w:tr w:rsidR="00B60B79">
        <w:trPr>
          <w:trHeight w:val="255"/>
        </w:trPr>
        <w:tc>
          <w:tcPr>
            <w:tcW w:w="2230" w:type="pct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ДЕНЬ 2</w:t>
            </w:r>
          </w:p>
          <w:p w:rsidR="00B60B79" w:rsidRDefault="00571225">
            <w:pPr>
              <w:pStyle w:val="aff1"/>
            </w:pPr>
            <w:r>
              <w:t>ЭНЕРГЕТИЧЕСКАЯ И ПИЩЕВАЯ ЦЕННОСТЬ ЗА ДЕНЬ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0,78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6,12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12,50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87,16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0,01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1,20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0,94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1,20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8,40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1,20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0,12</w:t>
            </w:r>
          </w:p>
        </w:tc>
      </w:tr>
      <w:tr w:rsidR="00B60B79">
        <w:trPr>
          <w:trHeight w:val="225"/>
        </w:trPr>
        <w:tc>
          <w:tcPr>
            <w:tcW w:w="736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81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Вафли</w:t>
            </w:r>
          </w:p>
        </w:tc>
        <w:tc>
          <w:tcPr>
            <w:tcW w:w="68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36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0,78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6,12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12,50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87,16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0,01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1,20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0,94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1,20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8,40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1,20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0,12</w:t>
            </w:r>
          </w:p>
        </w:tc>
      </w:tr>
      <w:tr w:rsidR="00B60B79">
        <w:trPr>
          <w:trHeight w:val="255"/>
        </w:trPr>
        <w:tc>
          <w:tcPr>
            <w:tcW w:w="2230" w:type="pct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ДЕНЬ 3.</w:t>
            </w:r>
          </w:p>
          <w:p w:rsidR="00B60B79" w:rsidRDefault="00571225">
            <w:pPr>
              <w:pStyle w:val="aff1"/>
            </w:pPr>
            <w:r>
              <w:t>ЭНЕРГЕТИЧЕСКАЯ И ПИЩЕВАЯ ЦЕННОСТЬ ЗА ДЕНЬ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0,18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0,39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2,25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0,01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1,13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5,18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5,40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3,15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0,14</w:t>
            </w:r>
          </w:p>
        </w:tc>
      </w:tr>
      <w:tr w:rsidR="00B60B79">
        <w:trPr>
          <w:trHeight w:val="465"/>
        </w:trPr>
        <w:tc>
          <w:tcPr>
            <w:tcW w:w="736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71/17</w:t>
            </w:r>
          </w:p>
        </w:tc>
        <w:tc>
          <w:tcPr>
            <w:tcW w:w="81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Овощи свежие или солёные порционные (огурцы)</w:t>
            </w:r>
          </w:p>
        </w:tc>
        <w:tc>
          <w:tcPr>
            <w:tcW w:w="68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30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0,18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0,39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2,25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0,005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1,13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5,18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5,4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3,15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0,14</w:t>
            </w:r>
          </w:p>
        </w:tc>
      </w:tr>
      <w:tr w:rsidR="00B60B79">
        <w:trPr>
          <w:trHeight w:val="255"/>
        </w:trPr>
        <w:tc>
          <w:tcPr>
            <w:tcW w:w="2230" w:type="pct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ДЕНЬ 4.</w:t>
            </w:r>
          </w:p>
          <w:p w:rsidR="00B60B79" w:rsidRDefault="00571225">
            <w:pPr>
              <w:pStyle w:val="aff1"/>
            </w:pPr>
            <w:r>
              <w:t>ЭНЕРГЕТИЧЕСКАЯ И ПИЩЕВАЯ ЦЕННОСТЬ ЗА ДЕНЬ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2,45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2,20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34,92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169,22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0,04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5,21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0,31</w:t>
            </w:r>
          </w:p>
        </w:tc>
      </w:tr>
      <w:tr w:rsidR="00B60B79">
        <w:trPr>
          <w:trHeight w:val="255"/>
        </w:trPr>
        <w:tc>
          <w:tcPr>
            <w:tcW w:w="736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81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Пряники</w:t>
            </w:r>
          </w:p>
        </w:tc>
        <w:tc>
          <w:tcPr>
            <w:tcW w:w="68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35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1,68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0,98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27,20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124,32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0,03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3,15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0,21</w:t>
            </w:r>
          </w:p>
        </w:tc>
      </w:tr>
      <w:tr w:rsidR="00B60B79">
        <w:trPr>
          <w:trHeight w:val="255"/>
        </w:trPr>
        <w:tc>
          <w:tcPr>
            <w:tcW w:w="736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81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Печенье</w:t>
            </w:r>
          </w:p>
        </w:tc>
        <w:tc>
          <w:tcPr>
            <w:tcW w:w="68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0,77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1,22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7,72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44,90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0,01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2,06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0,10</w:t>
            </w:r>
          </w:p>
        </w:tc>
      </w:tr>
      <w:tr w:rsidR="00B60B79">
        <w:trPr>
          <w:trHeight w:val="255"/>
        </w:trPr>
        <w:tc>
          <w:tcPr>
            <w:tcW w:w="2230" w:type="pct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ДЕНЬ 5.</w:t>
            </w:r>
          </w:p>
          <w:p w:rsidR="00B60B79" w:rsidRDefault="00571225">
            <w:pPr>
              <w:pStyle w:val="aff1"/>
            </w:pPr>
            <w:r>
              <w:t>ЭНЕРГЕТИЧЕСКАЯ И ПИЩЕВАЯ ЦЕННССТЬ ЗА ДЕНЬ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2,55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4,01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25,47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148,17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0,03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6,80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0,34</w:t>
            </w:r>
          </w:p>
        </w:tc>
      </w:tr>
      <w:tr w:rsidR="00B60B79">
        <w:trPr>
          <w:trHeight w:val="255"/>
        </w:trPr>
        <w:tc>
          <w:tcPr>
            <w:tcW w:w="736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81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Печенье</w:t>
            </w:r>
          </w:p>
        </w:tc>
        <w:tc>
          <w:tcPr>
            <w:tcW w:w="68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66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2,55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4,01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25,47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148,17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0,03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6,80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0,34</w:t>
            </w:r>
          </w:p>
        </w:tc>
      </w:tr>
      <w:tr w:rsidR="00B60B79">
        <w:trPr>
          <w:trHeight w:val="255"/>
        </w:trPr>
        <w:tc>
          <w:tcPr>
            <w:tcW w:w="2230" w:type="pct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ДЕНЬ 6.</w:t>
            </w:r>
          </w:p>
          <w:p w:rsidR="00B60B79" w:rsidRDefault="00571225">
            <w:pPr>
              <w:pStyle w:val="aff1"/>
            </w:pPr>
            <w:r>
              <w:t>ЭНЕРГЕТИЧЕСКАЯ И ПИЩЕВАЯ ЦЕННОСТЬ ЗА ДЕНЬ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0,78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6,12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12,50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87,16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0,01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1,20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0,94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1,20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8,40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1,20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0,12</w:t>
            </w:r>
          </w:p>
        </w:tc>
      </w:tr>
      <w:tr w:rsidR="00B60B79">
        <w:trPr>
          <w:trHeight w:val="225"/>
        </w:trPr>
        <w:tc>
          <w:tcPr>
            <w:tcW w:w="736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81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Вафли</w:t>
            </w:r>
          </w:p>
        </w:tc>
        <w:tc>
          <w:tcPr>
            <w:tcW w:w="68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36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0,78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6,12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12,50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87,16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0,01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1,20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0,94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1,20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8,40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1,20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0,12</w:t>
            </w:r>
          </w:p>
        </w:tc>
      </w:tr>
      <w:tr w:rsidR="00B60B79">
        <w:trPr>
          <w:trHeight w:val="255"/>
        </w:trPr>
        <w:tc>
          <w:tcPr>
            <w:tcW w:w="2230" w:type="pct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ДЕНЬ 7</w:t>
            </w:r>
          </w:p>
          <w:p w:rsidR="00B60B79" w:rsidRDefault="00571225">
            <w:pPr>
              <w:pStyle w:val="aff1"/>
            </w:pPr>
            <w:r>
              <w:t>ЭНЕРГЕТИЧЕСКАЯ И ПИЩЕВАЯ ЦЕННОСТЬ ЗА ДЕНЬ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0,18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0,06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1,26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6,30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0,02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7,50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4,20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0,27</w:t>
            </w:r>
          </w:p>
        </w:tc>
      </w:tr>
      <w:tr w:rsidR="00B60B79">
        <w:trPr>
          <w:trHeight w:val="480"/>
        </w:trPr>
        <w:tc>
          <w:tcPr>
            <w:tcW w:w="736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71/17</w:t>
            </w:r>
          </w:p>
        </w:tc>
        <w:tc>
          <w:tcPr>
            <w:tcW w:w="81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Овощи свежие порционные (помидоры)</w:t>
            </w:r>
          </w:p>
        </w:tc>
        <w:tc>
          <w:tcPr>
            <w:tcW w:w="68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30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0,18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0,06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1,26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6,3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7,5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4,2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0,27</w:t>
            </w:r>
          </w:p>
        </w:tc>
      </w:tr>
      <w:tr w:rsidR="00B60B79">
        <w:trPr>
          <w:trHeight w:val="255"/>
        </w:trPr>
        <w:tc>
          <w:tcPr>
            <w:tcW w:w="2230" w:type="pct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ДЕНЬ 8.</w:t>
            </w:r>
          </w:p>
          <w:p w:rsidR="00B60B79" w:rsidRDefault="00571225">
            <w:pPr>
              <w:pStyle w:val="aff1"/>
            </w:pPr>
            <w:r>
              <w:t>ЭНЕРГЕТИЧЕСКАЯ И ПИЩЕВАЯ ЦЕННОСТЬ ЗА ДЕНЬ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2,45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2,20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34,92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169,22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0,04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5,21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0,31</w:t>
            </w:r>
          </w:p>
        </w:tc>
      </w:tr>
      <w:tr w:rsidR="00B60B79">
        <w:trPr>
          <w:trHeight w:val="255"/>
        </w:trPr>
        <w:tc>
          <w:tcPr>
            <w:tcW w:w="736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81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Пряники</w:t>
            </w:r>
          </w:p>
        </w:tc>
        <w:tc>
          <w:tcPr>
            <w:tcW w:w="68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35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1,68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0,98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27,20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124,32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0,03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3,15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0,21</w:t>
            </w:r>
          </w:p>
        </w:tc>
      </w:tr>
      <w:tr w:rsidR="00B60B79">
        <w:trPr>
          <w:trHeight w:val="255"/>
        </w:trPr>
        <w:tc>
          <w:tcPr>
            <w:tcW w:w="736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81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Печенье</w:t>
            </w:r>
          </w:p>
        </w:tc>
        <w:tc>
          <w:tcPr>
            <w:tcW w:w="68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0,77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1,22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7,72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44,90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0,01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2,06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0,10</w:t>
            </w:r>
          </w:p>
        </w:tc>
      </w:tr>
      <w:tr w:rsidR="00B60B79">
        <w:trPr>
          <w:trHeight w:val="255"/>
        </w:trPr>
        <w:tc>
          <w:tcPr>
            <w:tcW w:w="2230" w:type="pct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ДЕНЬ 9.</w:t>
            </w:r>
          </w:p>
          <w:p w:rsidR="00B60B79" w:rsidRDefault="00571225">
            <w:pPr>
              <w:pStyle w:val="aff1"/>
            </w:pPr>
            <w:r>
              <w:t>ЭНЕРГЕТИЧЕСКАЯ И ПИЩЕВАЯ ЦЕННОСТЬ ЗА ДЕНЬ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0,78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6,12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12,50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87,16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0,01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1,20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0,94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1,20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8,40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1,20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0,12</w:t>
            </w:r>
          </w:p>
        </w:tc>
      </w:tr>
      <w:tr w:rsidR="00B60B79">
        <w:trPr>
          <w:trHeight w:val="255"/>
        </w:trPr>
        <w:tc>
          <w:tcPr>
            <w:tcW w:w="736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81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Вафли</w:t>
            </w:r>
          </w:p>
        </w:tc>
        <w:tc>
          <w:tcPr>
            <w:tcW w:w="68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36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0,78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6,12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12,50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87,16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0,01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1,20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0,94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1,20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8,40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1,20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0,12</w:t>
            </w:r>
          </w:p>
        </w:tc>
      </w:tr>
      <w:tr w:rsidR="00B60B79">
        <w:trPr>
          <w:trHeight w:val="255"/>
        </w:trPr>
        <w:tc>
          <w:tcPr>
            <w:tcW w:w="2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ДЕНЬ 10. ЭНЕРГЕТИЧЕСКАЯ И ПИЩЕВАЯ ЦЕННОСТЬ ЗА ДЕНЬ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0,18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0,39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2,25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0,01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1,13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5,18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5,40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3,15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0,14</w:t>
            </w:r>
          </w:p>
        </w:tc>
      </w:tr>
      <w:tr w:rsidR="00B60B79">
        <w:trPr>
          <w:trHeight w:val="480"/>
        </w:trPr>
        <w:tc>
          <w:tcPr>
            <w:tcW w:w="736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71/17</w:t>
            </w:r>
          </w:p>
        </w:tc>
        <w:tc>
          <w:tcPr>
            <w:tcW w:w="81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Овощи свежие или солёные порционные (огурцы)</w:t>
            </w:r>
          </w:p>
        </w:tc>
        <w:tc>
          <w:tcPr>
            <w:tcW w:w="68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30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0,18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0,39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2,25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0,005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1,13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5,18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5,4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3,15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0,14</w:t>
            </w:r>
          </w:p>
        </w:tc>
      </w:tr>
      <w:tr w:rsidR="00B60B79">
        <w:trPr>
          <w:trHeight w:val="255"/>
        </w:trPr>
        <w:tc>
          <w:tcPr>
            <w:tcW w:w="2230" w:type="pct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ДЕНЬ 11</w:t>
            </w:r>
          </w:p>
          <w:p w:rsidR="00B60B79" w:rsidRDefault="00571225">
            <w:pPr>
              <w:pStyle w:val="aff1"/>
            </w:pPr>
            <w:r>
              <w:t>ЭНЕРГЕТИЧЕСКАЯ И ПИЩЕВАЯ ЦЕННОСТЬ ЗА ДЕНЬ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2,55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4,01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25,47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148,17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0,03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6,80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0,34</w:t>
            </w:r>
          </w:p>
        </w:tc>
      </w:tr>
      <w:tr w:rsidR="00B60B79">
        <w:trPr>
          <w:trHeight w:val="255"/>
        </w:trPr>
        <w:tc>
          <w:tcPr>
            <w:tcW w:w="736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81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Печенье</w:t>
            </w:r>
          </w:p>
        </w:tc>
        <w:tc>
          <w:tcPr>
            <w:tcW w:w="68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66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2,55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4,01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25,47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148,17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0,03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6,80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0,34</w:t>
            </w:r>
          </w:p>
        </w:tc>
      </w:tr>
      <w:tr w:rsidR="00B60B79">
        <w:trPr>
          <w:trHeight w:val="255"/>
        </w:trPr>
        <w:tc>
          <w:tcPr>
            <w:tcW w:w="2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ДЕНЬ 12. ЭНЕРГЕТИЧЕСКАЯ И ПИЩЕВАЯ ЦЕННОСТЬ ЗА ДЕНЬ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0,78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6,12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12,50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87,16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0,01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1,20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0,94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1,20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8,40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1,20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0,12</w:t>
            </w:r>
          </w:p>
        </w:tc>
      </w:tr>
      <w:tr w:rsidR="00B60B79">
        <w:trPr>
          <w:trHeight w:val="255"/>
        </w:trPr>
        <w:tc>
          <w:tcPr>
            <w:tcW w:w="736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81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Вафли</w:t>
            </w:r>
          </w:p>
        </w:tc>
        <w:tc>
          <w:tcPr>
            <w:tcW w:w="68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36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0,78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6,12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12,50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87,16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0,01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1,20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0,94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1,20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8,40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1,20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0,12</w:t>
            </w:r>
          </w:p>
        </w:tc>
      </w:tr>
      <w:tr w:rsidR="00B60B79">
        <w:trPr>
          <w:trHeight w:val="255"/>
        </w:trPr>
        <w:tc>
          <w:tcPr>
            <w:tcW w:w="2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ДЕНЬ 13. ЭНЕРГЕТИЧЕСКАЯ И ПИЩЕВАЯ ЦЕННОСТЬ ЗА ДЕНЬ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2,45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2,20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34,92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169,22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0,04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5,21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0,31</w:t>
            </w:r>
          </w:p>
        </w:tc>
      </w:tr>
      <w:tr w:rsidR="00B60B79">
        <w:trPr>
          <w:trHeight w:val="255"/>
        </w:trPr>
        <w:tc>
          <w:tcPr>
            <w:tcW w:w="736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81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Пряники</w:t>
            </w:r>
          </w:p>
        </w:tc>
        <w:tc>
          <w:tcPr>
            <w:tcW w:w="68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35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1,68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0,98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27,20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124,32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0,03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3,15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0,21</w:t>
            </w:r>
          </w:p>
        </w:tc>
      </w:tr>
      <w:tr w:rsidR="00B60B79">
        <w:trPr>
          <w:trHeight w:val="255"/>
        </w:trPr>
        <w:tc>
          <w:tcPr>
            <w:tcW w:w="736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81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Печенье</w:t>
            </w:r>
          </w:p>
        </w:tc>
        <w:tc>
          <w:tcPr>
            <w:tcW w:w="68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0,77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1,22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7,72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44,90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0,01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2,06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0,10</w:t>
            </w:r>
          </w:p>
        </w:tc>
      </w:tr>
      <w:tr w:rsidR="00B60B79">
        <w:trPr>
          <w:trHeight w:val="255"/>
        </w:trPr>
        <w:tc>
          <w:tcPr>
            <w:tcW w:w="2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ДЕНЬ 14. ЭНЕРГЕТИЧЕСКАЯ И ПИЩЕВАЯ ЦЕННОСТЬ ЗА ДЕНЬ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0,18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0,06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1,26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6,30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0,02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7,50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4,20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0,27</w:t>
            </w:r>
          </w:p>
        </w:tc>
      </w:tr>
      <w:tr w:rsidR="00B60B79">
        <w:trPr>
          <w:trHeight w:val="480"/>
        </w:trPr>
        <w:tc>
          <w:tcPr>
            <w:tcW w:w="736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71/17</w:t>
            </w:r>
          </w:p>
        </w:tc>
        <w:tc>
          <w:tcPr>
            <w:tcW w:w="81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Овощи свежие порционные (помидоры)</w:t>
            </w:r>
          </w:p>
        </w:tc>
        <w:tc>
          <w:tcPr>
            <w:tcW w:w="68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30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0,18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0,06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1,26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6,3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7,5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4,2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0,27</w:t>
            </w:r>
          </w:p>
        </w:tc>
      </w:tr>
      <w:tr w:rsidR="00B60B79">
        <w:trPr>
          <w:trHeight w:val="255"/>
        </w:trPr>
        <w:tc>
          <w:tcPr>
            <w:tcW w:w="2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ДЕНЬ 15. ЭНЕРГЕТИЧЕСКАЯ И ПИЩЕВАЯ ЦЕННОСТЬ ЗА ДЕНЬ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2,55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4,01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25,47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148,17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0,03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6,80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0,34</w:t>
            </w:r>
          </w:p>
        </w:tc>
      </w:tr>
      <w:tr w:rsidR="00B60B79">
        <w:trPr>
          <w:trHeight w:val="255"/>
        </w:trPr>
        <w:tc>
          <w:tcPr>
            <w:tcW w:w="736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81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Печенье</w:t>
            </w:r>
          </w:p>
        </w:tc>
        <w:tc>
          <w:tcPr>
            <w:tcW w:w="68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66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2,55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4,01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25,47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148,17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0,03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6,80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0,34</w:t>
            </w:r>
          </w:p>
        </w:tc>
      </w:tr>
      <w:tr w:rsidR="00B60B79">
        <w:trPr>
          <w:trHeight w:val="255"/>
        </w:trPr>
        <w:tc>
          <w:tcPr>
            <w:tcW w:w="736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81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255"/>
        </w:trPr>
        <w:tc>
          <w:tcPr>
            <w:tcW w:w="736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81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68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255"/>
        </w:trPr>
        <w:tc>
          <w:tcPr>
            <w:tcW w:w="2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ДЕНЬ 16. ЭНЕРГЕТИЧЕСКАЯ И ПИЩЕВАЯ ЦЕННОСТЬ ЗА ДЕНЬ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0,78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6,12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12,50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87,16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0,01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1,20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0,94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1,20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8,40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1,20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0,12</w:t>
            </w:r>
          </w:p>
        </w:tc>
      </w:tr>
      <w:tr w:rsidR="00B60B79">
        <w:trPr>
          <w:trHeight w:val="255"/>
        </w:trPr>
        <w:tc>
          <w:tcPr>
            <w:tcW w:w="736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81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Вафли</w:t>
            </w:r>
          </w:p>
        </w:tc>
        <w:tc>
          <w:tcPr>
            <w:tcW w:w="68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36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0,78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6,12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12,50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87,16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0,01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1,20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0,94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1,20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8,40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1,20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0,12</w:t>
            </w:r>
          </w:p>
        </w:tc>
      </w:tr>
      <w:tr w:rsidR="00B60B79">
        <w:trPr>
          <w:trHeight w:val="255"/>
        </w:trPr>
        <w:tc>
          <w:tcPr>
            <w:tcW w:w="2230" w:type="pct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ДЕНЬ 17</w:t>
            </w:r>
          </w:p>
          <w:p w:rsidR="00B60B79" w:rsidRDefault="00571225">
            <w:pPr>
              <w:pStyle w:val="aff1"/>
            </w:pPr>
            <w:r>
              <w:t>ЭНЕРГЕТИЧЕСКАЯ И ПИЩЕВАЯ ЦЕННОСТЬ ЗА ДЕНЬ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0,18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0,39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2,25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0,01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1,13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5,18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5,40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3,15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0,14</w:t>
            </w:r>
          </w:p>
        </w:tc>
      </w:tr>
      <w:tr w:rsidR="00B60B79">
        <w:trPr>
          <w:trHeight w:val="480"/>
        </w:trPr>
        <w:tc>
          <w:tcPr>
            <w:tcW w:w="736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71/17</w:t>
            </w:r>
          </w:p>
        </w:tc>
        <w:tc>
          <w:tcPr>
            <w:tcW w:w="81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Овощи свежие или солёные порционные (огурцы)</w:t>
            </w:r>
          </w:p>
        </w:tc>
        <w:tc>
          <w:tcPr>
            <w:tcW w:w="68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30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0,18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0,39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2,25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0,005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1,13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5,18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5,4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3,15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0,14</w:t>
            </w:r>
          </w:p>
        </w:tc>
      </w:tr>
      <w:tr w:rsidR="00B60B79">
        <w:trPr>
          <w:trHeight w:val="255"/>
        </w:trPr>
        <w:tc>
          <w:tcPr>
            <w:tcW w:w="2230" w:type="pct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ДЕНЬ 18. ЭНЕРГЕТИЧЕСКАЯ И ПИЩЕВАЯ ЦЕННОСТЬ ЗА ДЕНЬ</w:t>
            </w:r>
          </w:p>
          <w:p w:rsidR="00B60B79" w:rsidRDefault="00571225">
            <w:pPr>
              <w:pStyle w:val="aff1"/>
            </w:pPr>
            <w:r>
              <w:t> </w:t>
            </w:r>
          </w:p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2,55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4,01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25,47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148,17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0,03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6,80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0,34</w:t>
            </w:r>
          </w:p>
        </w:tc>
      </w:tr>
      <w:tr w:rsidR="00B60B79">
        <w:trPr>
          <w:trHeight w:val="255"/>
        </w:trPr>
        <w:tc>
          <w:tcPr>
            <w:tcW w:w="736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81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Печенье</w:t>
            </w:r>
          </w:p>
        </w:tc>
        <w:tc>
          <w:tcPr>
            <w:tcW w:w="68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66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2,55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4,01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25,47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148,17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0,03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6,80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0,34</w:t>
            </w:r>
          </w:p>
        </w:tc>
      </w:tr>
      <w:tr w:rsidR="00B60B79">
        <w:trPr>
          <w:trHeight w:val="255"/>
        </w:trPr>
        <w:tc>
          <w:tcPr>
            <w:tcW w:w="2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ДЕНЬ 19.ЭНЕРГЕТИЧЕСКАЯ И ПИЩЕВАЯ ЦЕННОСТЬ ЗА ДЕНЬ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0,18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0,06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1,26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6,30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0,02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7,50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4,20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0,27</w:t>
            </w:r>
          </w:p>
        </w:tc>
      </w:tr>
      <w:tr w:rsidR="00B60B79">
        <w:trPr>
          <w:trHeight w:val="480"/>
        </w:trPr>
        <w:tc>
          <w:tcPr>
            <w:tcW w:w="736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71/17</w:t>
            </w:r>
          </w:p>
        </w:tc>
        <w:tc>
          <w:tcPr>
            <w:tcW w:w="81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Овощи свежие порционные (помидоры)</w:t>
            </w:r>
          </w:p>
        </w:tc>
        <w:tc>
          <w:tcPr>
            <w:tcW w:w="68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30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0,18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0,06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1,26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6,3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7,5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4,2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0,27</w:t>
            </w:r>
          </w:p>
        </w:tc>
      </w:tr>
      <w:tr w:rsidR="00B60B79">
        <w:trPr>
          <w:trHeight w:val="255"/>
        </w:trPr>
        <w:tc>
          <w:tcPr>
            <w:tcW w:w="2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ДЕНЬ 20. ЭНЕРГЕТИЧЕСКАЯ И ПИЩЕВАЯ ЦЕННОСТЬ ЗА ДЕНЬ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0,78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6,12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12,50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87,16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0,01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1,20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0,94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1,20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8,40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1,20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0,12</w:t>
            </w:r>
          </w:p>
        </w:tc>
      </w:tr>
      <w:tr w:rsidR="00B60B79">
        <w:trPr>
          <w:trHeight w:val="255"/>
        </w:trPr>
        <w:tc>
          <w:tcPr>
            <w:tcW w:w="736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81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Вафли</w:t>
            </w:r>
          </w:p>
        </w:tc>
        <w:tc>
          <w:tcPr>
            <w:tcW w:w="68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36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0,78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6,12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12,50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87,16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0,01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1,20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0,94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1,20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8,40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1,20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0,12</w:t>
            </w:r>
          </w:p>
        </w:tc>
      </w:tr>
      <w:tr w:rsidR="00B60B79">
        <w:trPr>
          <w:trHeight w:val="255"/>
        </w:trPr>
        <w:tc>
          <w:tcPr>
            <w:tcW w:w="2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ИТОГОВАЯ ЭНЕРГЕТИЧЕСКАЯ И ПИЩЕВАЯ ЦЕННОСТЬ ЗА ПЕРИОД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25,76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61,74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321,51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1818,17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0,42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25,89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7,20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5,64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83,38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66,60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16,65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4,55</w:t>
            </w:r>
          </w:p>
        </w:tc>
      </w:tr>
      <w:tr w:rsidR="00B60B79">
        <w:trPr>
          <w:trHeight w:val="255"/>
        </w:trPr>
        <w:tc>
          <w:tcPr>
            <w:tcW w:w="2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255"/>
        </w:trPr>
        <w:tc>
          <w:tcPr>
            <w:tcW w:w="2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СРЕДНЯЯ ЭНЕРГЕТИЧЕСКАЯ И ПИЩЕВАЯ ЦЕННОСТЬ ЗА ПЕРИОД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1,29</w:t>
            </w:r>
          </w:p>
        </w:tc>
        <w:tc>
          <w:tcPr>
            <w:tcW w:w="2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3,09</w:t>
            </w:r>
          </w:p>
        </w:tc>
        <w:tc>
          <w:tcPr>
            <w:tcW w:w="2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31,41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90,91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0,02</w:t>
            </w:r>
          </w:p>
        </w:tc>
        <w:tc>
          <w:tcPr>
            <w:tcW w:w="2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1,29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0,36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0,28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4,17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3,33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0,83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0,23</w:t>
            </w:r>
          </w:p>
        </w:tc>
      </w:tr>
    </w:tbl>
    <w:p w:rsidR="00B60B79" w:rsidRDefault="00B60B79">
      <w:pPr>
        <w:pStyle w:val="afb"/>
      </w:pPr>
    </w:p>
    <w:p w:rsidR="00B60B79" w:rsidRDefault="00571225">
      <w:pPr>
        <w:spacing w:after="0" w:line="240" w:lineRule="auto"/>
        <w:ind w:left="0" w:firstLine="0"/>
        <w:jc w:val="left"/>
        <w:rPr>
          <w:rFonts w:eastAsiaTheme="majorEastAsia" w:cstheme="majorBidi"/>
          <w:b/>
          <w:szCs w:val="26"/>
        </w:rPr>
      </w:pPr>
      <w:r>
        <w:br w:type="page" w:clear="all"/>
      </w:r>
    </w:p>
    <w:p w:rsidR="00B60B79" w:rsidRDefault="00571225">
      <w:pPr>
        <w:pStyle w:val="H1"/>
        <w:jc w:val="right"/>
      </w:pPr>
      <w:r>
        <w:t>Приложение №5 к Техническому заданию</w:t>
      </w:r>
    </w:p>
    <w:p w:rsidR="00B60B79" w:rsidRDefault="00571225">
      <w:pPr>
        <w:pStyle w:val="H2"/>
      </w:pPr>
      <w:r>
        <w:t>Примерное четырехнедельное меню для обучающихся, получающих бюджетные средства на питание.</w:t>
      </w:r>
    </w:p>
    <w:p w:rsidR="00B60B79" w:rsidRPr="00571225" w:rsidRDefault="00571225">
      <w:pPr>
        <w:pStyle w:val="afb"/>
      </w:pPr>
      <w:r w:rsidRPr="00571225">
        <w:t>Категории:</w:t>
      </w:r>
    </w:p>
    <w:p w:rsidR="00B60B79" w:rsidRPr="00571225" w:rsidRDefault="00571225">
      <w:pPr>
        <w:pStyle w:val="afb"/>
      </w:pPr>
      <w:r w:rsidRPr="00571225">
        <w:t>- Обучающиеся 5-11 классы. Дети-инвалиды и дети с ограниченными возможностями здоровья</w:t>
      </w:r>
    </w:p>
    <w:p w:rsidR="00B60B79" w:rsidRDefault="00571225">
      <w:pPr>
        <w:pStyle w:val="afb"/>
      </w:pPr>
      <w:r w:rsidRPr="00571225">
        <w:t>- Обучающиеся 5-11 классы. Дети из семей один из родителей которых является военнослужащим, один из родителей которых является иным участником СВО, погибшим (умершим) в результате участия в СВО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43"/>
        <w:gridCol w:w="3567"/>
        <w:gridCol w:w="804"/>
        <w:gridCol w:w="731"/>
        <w:gridCol w:w="731"/>
        <w:gridCol w:w="825"/>
        <w:gridCol w:w="918"/>
        <w:gridCol w:w="637"/>
        <w:gridCol w:w="825"/>
        <w:gridCol w:w="825"/>
        <w:gridCol w:w="731"/>
        <w:gridCol w:w="825"/>
        <w:gridCol w:w="825"/>
        <w:gridCol w:w="825"/>
        <w:gridCol w:w="731"/>
      </w:tblGrid>
      <w:tr w:rsidR="00B60B79">
        <w:trPr>
          <w:trHeight w:val="255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№</w:t>
            </w:r>
          </w:p>
          <w:p w:rsidR="00B60B79" w:rsidRDefault="00571225">
            <w:pPr>
              <w:pStyle w:val="aff1"/>
            </w:pPr>
            <w:r>
              <w:t>рец.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Прием пищи,</w:t>
            </w:r>
          </w:p>
          <w:p w:rsidR="00B60B79" w:rsidRDefault="00571225">
            <w:pPr>
              <w:pStyle w:val="aff1"/>
            </w:pPr>
            <w:r>
              <w:t>наименование блюда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Масса</w:t>
            </w:r>
          </w:p>
          <w:p w:rsidR="00B60B79" w:rsidRDefault="00571225">
            <w:pPr>
              <w:pStyle w:val="aff1"/>
            </w:pPr>
            <w:r>
              <w:t>порции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Пищевые вещ</w:t>
            </w:r>
            <w:r>
              <w:t>ества,г.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>Энергет.</w:t>
            </w:r>
          </w:p>
          <w:p w:rsidR="00B60B79" w:rsidRDefault="00571225">
            <w:pPr>
              <w:pStyle w:val="aff1"/>
            </w:pPr>
            <w:r>
              <w:t>цен (ккал)</w:t>
            </w:r>
          </w:p>
        </w:tc>
        <w:tc>
          <w:tcPr>
            <w:tcW w:w="1085" w:type="pct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Витамины (мп)</w:t>
            </w:r>
          </w:p>
        </w:tc>
        <w:tc>
          <w:tcPr>
            <w:tcW w:w="1038" w:type="pct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Минеральные вещества (мп)</w:t>
            </w:r>
          </w:p>
        </w:tc>
      </w:tr>
      <w:tr w:rsidR="00B60B79">
        <w:trPr>
          <w:trHeight w:val="795"/>
        </w:trPr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B60B79">
            <w:pPr>
              <w:pStyle w:val="aff1"/>
            </w:pPr>
          </w:p>
        </w:tc>
        <w:tc>
          <w:tcPr>
            <w:tcW w:w="1100" w:type="pct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B60B79">
            <w:pPr>
              <w:pStyle w:val="aff1"/>
            </w:pPr>
          </w:p>
        </w:tc>
        <w:tc>
          <w:tcPr>
            <w:tcW w:w="236" w:type="pct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B60B79">
            <w:pPr>
              <w:pStyle w:val="aff1"/>
            </w:pP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Б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Ж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У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B79" w:rsidRDefault="00B60B79">
            <w:pPr>
              <w:pStyle w:val="aff1"/>
            </w:pP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В1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С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А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Е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Са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Р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Мд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Fе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12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14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</w:t>
            </w:r>
          </w:p>
        </w:tc>
      </w:tr>
      <w:tr w:rsidR="00B60B79">
        <w:trPr>
          <w:trHeight w:val="480"/>
        </w:trPr>
        <w:tc>
          <w:tcPr>
            <w:tcW w:w="1651" w:type="pct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1</w:t>
            </w:r>
          </w:p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ЭНЕРГЕТИЧЕСКАЯ И ПИЩЕВАЯ ЦЕННОСТЬ ЗА ДЕНЬ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26,69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43,41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160,60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1139,60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0,62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20,97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84,40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3,69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255,14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163,33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86,39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5,34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ЗАВТРАК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7,40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14,15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56,07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381,24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4,18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64,40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0,67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159,90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8,31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40,99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1,64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14/17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Масло (порциями)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6,83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0,19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62,8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44,4</w:t>
            </w:r>
          </w:p>
        </w:tc>
        <w:tc>
          <w:tcPr>
            <w:tcW w:w="236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3,22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0,11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0,03</w:t>
            </w:r>
          </w:p>
        </w:tc>
      </w:tr>
      <w:tr w:rsidR="00B60B79">
        <w:trPr>
          <w:trHeight w:val="480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311/04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>Каша молочная 5 злаков (жидкая) с маслом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200/5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5,68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7,16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30,83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210,47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1,38</w:t>
            </w:r>
          </w:p>
        </w:tc>
        <w:tc>
          <w:tcPr>
            <w:tcW w:w="28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0,55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149,37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2,87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40,04</w:t>
            </w:r>
          </w:p>
        </w:tc>
        <w:tc>
          <w:tcPr>
            <w:tcW w:w="23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1,30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377/17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 и лимоном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200/7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15,21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61,09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2,80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3,31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0,84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0,09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ОБЕД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19,29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29,26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104,53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758,36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0,42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16,79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3,02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95,24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155,02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45,40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3,70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96/17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>Рассольник "Ленинградский"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250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2,55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6,08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17,30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133,96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16,79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2,04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25,90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68,13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23,75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0.99</w:t>
            </w:r>
          </w:p>
        </w:tc>
      </w:tr>
      <w:tr w:rsidR="00B60B79">
        <w:trPr>
          <w:trHeight w:val="480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280/17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>Фрикадельки в соусе (фарш "Новый")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55/50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8,79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8,85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7,80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145,92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0,40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2,21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7,54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6,72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1,36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1,28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309/17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Макаронные изделия отварные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180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5,68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3,74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36,05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200,51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0,82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11.14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45,61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8,21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0,03</w:t>
            </w:r>
          </w:p>
        </w:tc>
      </w:tr>
      <w:tr w:rsidR="00B60B79">
        <w:trPr>
          <w:trHeight w:val="480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247/06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Кисель из концентрата на плодовых или ягодного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11,60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1,66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3,90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0,72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0,24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0,37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480"/>
        </w:trPr>
        <w:tc>
          <w:tcPr>
            <w:tcW w:w="1651" w:type="pct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2.</w:t>
            </w:r>
          </w:p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ЭНЕРГЕТИЧЕСКАЯ И ПИЩЕВАЯ ЦЕННОСТЬ ЗА ДЕНЬ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31,16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42,41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157,84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1137,56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0,52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38,50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20,00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9,51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270,55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247,37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90,07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4,58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ЗАВТРАК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10,57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9,39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64,62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385,18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1,96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201,82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94,95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33,25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1,57</w:t>
            </w:r>
          </w:p>
        </w:tc>
      </w:tr>
      <w:tr w:rsidR="00B60B79">
        <w:trPr>
          <w:trHeight w:val="480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181/17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Каша молочная манная (жидкая) с маслом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200/5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6,36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8,62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33,00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235,05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1,38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32,00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0,55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138.84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29,15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5,66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0,48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376/17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13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52,02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0,45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0,04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ОБЕД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20,59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33,02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93,22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752,38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36,54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9,34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68,73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152,42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56,82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3,01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99/17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Суп из овощей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250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2,14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5,97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11,48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108,13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21,34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30,80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51,54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21,58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0,80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291/17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Плов из птицы (филе цыпл-бр)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11,43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11,92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36,81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300,24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5,98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21,02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86,51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32,64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1,45</w:t>
            </w:r>
          </w:p>
        </w:tc>
      </w:tr>
      <w:tr w:rsidR="00B60B79">
        <w:trPr>
          <w:trHeight w:val="300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349/17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Компот из смеси сухофруктов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1,15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20,01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84,60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1,63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47,85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1,79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ржаной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1,22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7,98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38,96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5,80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26,00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8,40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0,72</w:t>
            </w:r>
          </w:p>
        </w:tc>
      </w:tr>
      <w:tr w:rsidR="00B60B79">
        <w:trPr>
          <w:trHeight w:val="420"/>
        </w:trPr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3.</w:t>
            </w:r>
          </w:p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ЭНЕРГЕТИЧЕСКАЯ И ПИЩЕВАЯ ЦЕННОСТЬ ЗАДЕНЬ</w:t>
            </w:r>
          </w:p>
        </w:tc>
        <w:tc>
          <w:tcPr>
            <w:tcW w:w="1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30,00</w:t>
            </w:r>
          </w:p>
        </w:tc>
        <w:tc>
          <w:tcPr>
            <w:tcW w:w="28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27,00</w:t>
            </w:r>
          </w:p>
        </w:tc>
        <w:tc>
          <w:tcPr>
            <w:tcW w:w="28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150,00</w:t>
            </w:r>
          </w:p>
        </w:tc>
        <w:tc>
          <w:tcPr>
            <w:tcW w:w="4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967,00</w:t>
            </w:r>
          </w:p>
        </w:tc>
        <w:tc>
          <w:tcPr>
            <w:tcW w:w="28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28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26,00</w:t>
            </w:r>
          </w:p>
        </w:tc>
        <w:tc>
          <w:tcPr>
            <w:tcW w:w="28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40,00</w:t>
            </w:r>
          </w:p>
        </w:tc>
        <w:tc>
          <w:tcPr>
            <w:tcW w:w="23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5,00</w:t>
            </w:r>
          </w:p>
        </w:tc>
        <w:tc>
          <w:tcPr>
            <w:tcW w:w="28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262,0</w:t>
            </w:r>
          </w:p>
        </w:tc>
        <w:tc>
          <w:tcPr>
            <w:tcW w:w="23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275,0</w:t>
            </w:r>
          </w:p>
        </w:tc>
        <w:tc>
          <w:tcPr>
            <w:tcW w:w="28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159,0</w:t>
            </w:r>
          </w:p>
        </w:tc>
        <w:tc>
          <w:tcPr>
            <w:tcW w:w="23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10,00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ЗАВТРАК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7,91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6,94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58,00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326,06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4,18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0,53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145,28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29,64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6,47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0,79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210/17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79" w:rsidRDefault="00571225">
            <w:pPr>
              <w:pStyle w:val="aff1"/>
            </w:pPr>
            <w:r>
              <w:t xml:space="preserve">Омлет натуральный 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11,10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13,24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2,06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171,72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0,07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0,39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0,05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81,45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1,75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0,05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2,05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379/17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Кофейный напиток с молоком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1,99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1,70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19,88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102,78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0,65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64,28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0,39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ОБЕД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22,53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20,27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92,19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641,10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0,47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21,35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4.76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116,87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245.85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152,89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9,07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82/17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>Борщ с капустой и картофелем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250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2,31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5,90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15,05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122,55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19,32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1,95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42,23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31,76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13,48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1,14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ТТК 46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79" w:rsidRDefault="00571225">
            <w:pPr>
              <w:pStyle w:val="aff1"/>
            </w:pPr>
            <w:r>
              <w:t>Биточки "Солнышко" с соусом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70/30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7,36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11,82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5,85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159,14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0,67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1,98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15,31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4,18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302/17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Каша гречневая рассыпчатая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180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8,76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5,36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39,49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241,15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0,30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0,60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15,25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207,37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138,05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4.64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1008/13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Напиток "Лимонад"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25,17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101,21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5,82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0,12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390"/>
        </w:trPr>
        <w:tc>
          <w:tcPr>
            <w:tcW w:w="1651" w:type="pct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4.</w:t>
            </w:r>
          </w:p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ЭНЕРГЕТИЧЕСКАЯ И ПИЩЕВАЯ ЦЕННОСТЬ ЗАДЕНЬ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24,38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35,17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124,47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911,65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0,37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31,48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81,10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6,94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239,20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304,82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72,55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5,33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ЗАВТРАК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9,17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13,85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64,32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418,57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4,10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64,40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0,84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167,97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160,85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23,40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1,29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14/17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Масло (порциями)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6,83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0,19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62,8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44,4</w:t>
            </w:r>
          </w:p>
        </w:tc>
        <w:tc>
          <w:tcPr>
            <w:tcW w:w="236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3,22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0,11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0,03</w:t>
            </w:r>
          </w:p>
        </w:tc>
      </w:tr>
      <w:tr w:rsidR="00B60B79">
        <w:trPr>
          <w:trHeight w:val="480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174/17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>Каша ячневая молочная вязкая с маслом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200/5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7,45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6,86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39,08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247,80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1,30</w:t>
            </w:r>
          </w:p>
        </w:tc>
        <w:tc>
          <w:tcPr>
            <w:tcW w:w="28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0,72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157,44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155,41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22,45</w:t>
            </w:r>
          </w:p>
        </w:tc>
        <w:tc>
          <w:tcPr>
            <w:tcW w:w="23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0,95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377/17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 и лимоном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200/7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15,21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61,09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2,80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3,31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0,84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0,09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ОБЕД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15,21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21,32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60,15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493,08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27,38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16,70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6,10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71,23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143,97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49,15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4,04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113/17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Суп-лапша домашняя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250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2,85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5,03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14,76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115,68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1,50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1,91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13,87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27,46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8,19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0,51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279/17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Тефтели мясные (фарш "Новый")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60/50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8,28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12,45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7,41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174,81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2,62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12,76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26,49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7,72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1,45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312/17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Пюре картофельное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180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2,75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18,4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116,8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21,6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16,7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34,9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63,3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24,6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0,99</w:t>
            </w:r>
          </w:p>
        </w:tc>
      </w:tr>
      <w:tr w:rsidR="00B60B79">
        <w:trPr>
          <w:trHeight w:val="480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247/06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Кисель из концентрата на плодовых или ягодного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11,60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1,66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3,90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0,72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0,24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0,37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ржаной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1,22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7,98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38,96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5,80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26,00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8,40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0,72</w:t>
            </w:r>
          </w:p>
        </w:tc>
      </w:tr>
      <w:tr w:rsidR="00B60B79">
        <w:trPr>
          <w:trHeight w:val="435"/>
        </w:trPr>
        <w:tc>
          <w:tcPr>
            <w:tcW w:w="1651" w:type="pct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5.</w:t>
            </w:r>
          </w:p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ЭНЕРГЕТИЧЕСКАЯ И ПИЩЕВАЯ ЦЕННОСТЬ ЗАДЕНЬ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28,35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24,42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162,77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984,33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0,49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45,27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110,60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5,71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312,54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393,02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129,11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7,22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ЗАВТРАК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8,47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8,55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53,06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323,06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1,38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0,55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153,08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103,43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40,04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1,56</w:t>
            </w:r>
          </w:p>
        </w:tc>
      </w:tr>
      <w:tr w:rsidR="00B60B79">
        <w:trPr>
          <w:trHeight w:val="480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182/17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>Каша молочная геркулесовая (жидкая) с маслом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200/5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6,95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8,39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30,22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224,16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1,38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0,55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148,63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103,43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40,04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1,30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376/17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13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52,02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0,45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0,04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ОБЕД</w:t>
            </w:r>
          </w:p>
        </w:tc>
        <w:tc>
          <w:tcPr>
            <w:tcW w:w="23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19,88</w:t>
            </w:r>
          </w:p>
        </w:tc>
        <w:tc>
          <w:tcPr>
            <w:tcW w:w="28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15,87</w:t>
            </w:r>
          </w:p>
        </w:tc>
        <w:tc>
          <w:tcPr>
            <w:tcW w:w="28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109,71</w:t>
            </w:r>
          </w:p>
        </w:tc>
        <w:tc>
          <w:tcPr>
            <w:tcW w:w="4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661,27</w:t>
            </w:r>
          </w:p>
        </w:tc>
        <w:tc>
          <w:tcPr>
            <w:tcW w:w="28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0,29</w:t>
            </w:r>
          </w:p>
        </w:tc>
        <w:tc>
          <w:tcPr>
            <w:tcW w:w="28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43,89</w:t>
            </w:r>
          </w:p>
        </w:tc>
        <w:tc>
          <w:tcPr>
            <w:tcW w:w="28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90,60</w:t>
            </w:r>
          </w:p>
        </w:tc>
        <w:tc>
          <w:tcPr>
            <w:tcW w:w="23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5,16</w:t>
            </w:r>
          </w:p>
        </w:tc>
        <w:tc>
          <w:tcPr>
            <w:tcW w:w="28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159,46</w:t>
            </w:r>
          </w:p>
        </w:tc>
        <w:tc>
          <w:tcPr>
            <w:tcW w:w="23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289,59</w:t>
            </w:r>
          </w:p>
        </w:tc>
        <w:tc>
          <w:tcPr>
            <w:tcW w:w="28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89,07</w:t>
            </w:r>
          </w:p>
        </w:tc>
        <w:tc>
          <w:tcPr>
            <w:tcW w:w="23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5,66</w:t>
            </w:r>
          </w:p>
        </w:tc>
      </w:tr>
      <w:tr w:rsidR="00B60B79">
        <w:trPr>
          <w:trHeight w:val="480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88/17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>Щи из свежей капусты с картофелем со сметаной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250/5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2,07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5,90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9,23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98,24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30,30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1,99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41,80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44,28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20,10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0,76</w:t>
            </w:r>
          </w:p>
        </w:tc>
      </w:tr>
      <w:tr w:rsidR="00B60B79">
        <w:trPr>
          <w:trHeight w:val="480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229/17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Рыба, тушеная с овощами (филе минтая)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50/50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10,14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6,58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1,98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107,76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2,11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73,80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2,91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32,32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162,84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41,93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0.69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ТТК 135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Рис с овощами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180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4,43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7,87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28,8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203,76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24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3,07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21,52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109,64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40,22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0,95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348/17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Компот из кураги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1,92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0,11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38,83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164,02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1,48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59,8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1,24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450"/>
        </w:trPr>
        <w:tc>
          <w:tcPr>
            <w:tcW w:w="1651" w:type="pct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6.</w:t>
            </w:r>
          </w:p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ЭНЕРГЕТИЧЕСКАЯ И ПИЩЕВАЯ ЦЕННОСТЬ ЗА ДЕНЬ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19,83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34,87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120,66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875,84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0,74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53,36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20,00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4,46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248,49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293,70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100,85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5,00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ЗАВТРАК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6,91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6,78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49,19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285,42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1,91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194,62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93,67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31,97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1,38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93/17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Каша "Дружба" с маслом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200/5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3,94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5,02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22,00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148,94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1,26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130,11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93,67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31,97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1,06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378/17</w:t>
            </w:r>
          </w:p>
        </w:tc>
        <w:tc>
          <w:tcPr>
            <w:tcW w:w="110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 и молоком</w:t>
            </w:r>
          </w:p>
        </w:tc>
        <w:tc>
          <w:tcPr>
            <w:tcW w:w="23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1,45</w:t>
            </w:r>
          </w:p>
        </w:tc>
        <w:tc>
          <w:tcPr>
            <w:tcW w:w="28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1,60</w:t>
            </w:r>
          </w:p>
        </w:tc>
        <w:tc>
          <w:tcPr>
            <w:tcW w:w="28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17,35</w:t>
            </w:r>
          </w:p>
        </w:tc>
        <w:tc>
          <w:tcPr>
            <w:tcW w:w="4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89,60</w:t>
            </w:r>
          </w:p>
        </w:tc>
        <w:tc>
          <w:tcPr>
            <w:tcW w:w="28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8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0,65</w:t>
            </w:r>
          </w:p>
        </w:tc>
        <w:tc>
          <w:tcPr>
            <w:tcW w:w="28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60,51</w:t>
            </w:r>
          </w:p>
        </w:tc>
        <w:tc>
          <w:tcPr>
            <w:tcW w:w="23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0,10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ОБЕД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12,92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28,09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71,47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590,42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0,54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51,45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4,24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53,87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200,03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68,88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3,62</w:t>
            </w:r>
          </w:p>
        </w:tc>
      </w:tr>
      <w:tr w:rsidR="00B60B79">
        <w:trPr>
          <w:trHeight w:val="480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63/06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79" w:rsidRDefault="00571225">
            <w:pPr>
              <w:pStyle w:val="aff1"/>
            </w:pPr>
            <w:r>
              <w:t>Суп картофельный с крупой,с сайрой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250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4,33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4,68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17,44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129,17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16,50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1,46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22,75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97,35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31,20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1,02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259/17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Жаркое по-домашнему (свинина)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25/150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7,23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23,17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20,88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321,08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0,39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25,95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2,78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19,50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76,68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29,28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1,76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1008/13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Напиток "Лимонад"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25,17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101,21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5,82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0,12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ржаной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1,22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7,98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38,96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5,80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26,00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8,40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0,72</w:t>
            </w:r>
          </w:p>
        </w:tc>
      </w:tr>
      <w:tr w:rsidR="00B60B79">
        <w:trPr>
          <w:trHeight w:val="435"/>
        </w:trPr>
        <w:tc>
          <w:tcPr>
            <w:tcW w:w="1651" w:type="pct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7.</w:t>
            </w:r>
          </w:p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ЭНЕРГЕТИЧЕСКАЯ И ПИЩЕВАЯ ЦЕННОСТЬ ЗА ДЕНЬ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34,43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27,45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128,70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899,13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0,52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26,14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28,40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4,29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184,41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275,77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164,68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7,24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ЗАВТРАК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14,58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5,73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46,21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294,59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3,14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8,40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126,72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16,07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4,81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0,96</w:t>
            </w:r>
          </w:p>
        </w:tc>
      </w:tr>
      <w:tr w:rsidR="00B60B79">
        <w:trPr>
          <w:trHeight w:val="480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222/17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Пудинг из творога (запеченный) с молоком сгущенным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70/10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13,00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5,57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21,16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186,62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0,34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8,40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119,41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14,53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3,97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0,65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377/17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 и лимоном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200/7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15,21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61,09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2,80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3,31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0,84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0,09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ОБЕД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19,85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21,72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82,49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604,54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0,45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23,00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4,14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57,69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259,70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159,87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6,28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99/17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Суп из овощей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250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2,14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5,97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11,48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108,13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21,34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30,80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51,54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21,58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0,80</w:t>
            </w:r>
          </w:p>
        </w:tc>
      </w:tr>
      <w:tr w:rsidR="00B60B79">
        <w:trPr>
          <w:trHeight w:val="480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295/17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Котлеты рубленые куриные с соусом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70/30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7,32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10,23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10.08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161,55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3,74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0,25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302/17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Каша гречневая рассыпчатая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180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8,76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5,36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39,49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241,15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0,30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0,60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15,25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207,37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138,05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4,64</w:t>
            </w:r>
          </w:p>
        </w:tc>
      </w:tr>
      <w:tr w:rsidR="00B60B79">
        <w:trPr>
          <w:trHeight w:val="480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247/06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Кисель из концентрата на плодовых или ягодного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11,60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1,66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3,90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0,72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0,24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0,37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435"/>
        </w:trPr>
        <w:tc>
          <w:tcPr>
            <w:tcW w:w="1651" w:type="pct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8.</w:t>
            </w:r>
          </w:p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ЭНЕРГЕТИЧЕСКАЯ И ПИЩЕВАЯ ЦЕННОСТЬ ЗАДЕНЬ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28,00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25,00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152,00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943,00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251,00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282,0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172,0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67,0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6,00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ЗАВТРАК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8,75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5,56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68,62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359,55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2,03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201,97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46,50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15,50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1,09</w:t>
            </w:r>
          </w:p>
        </w:tc>
      </w:tr>
      <w:tr w:rsidR="00B60B79">
        <w:trPr>
          <w:trHeight w:val="480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182/17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>Каша молочная рисовая (жидкая) с маслом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200/5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5,24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3,70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33,91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189,93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1,38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133,54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46,50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15,50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0,47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379/17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Кофейный напиток с молоком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1,99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1,70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24,87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122,74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0,65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64,43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0.40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</w:t>
            </w:r>
            <w:r>
              <w:t>еб пшеничный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ОБЕД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18,93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19,54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82,91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583,00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249,41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6,25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80,22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125,26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51,90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4,43</w:t>
            </w:r>
          </w:p>
        </w:tc>
      </w:tr>
      <w:tr w:rsidR="00B60B79">
        <w:trPr>
          <w:trHeight w:val="480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103/17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>Суп картофельный с макаронными изделиями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250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2,87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2,96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20,79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121,24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16,50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1,39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15,20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63,45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24,05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0,83</w:t>
            </w:r>
          </w:p>
        </w:tc>
      </w:tr>
      <w:tr w:rsidR="00B60B79">
        <w:trPr>
          <w:trHeight w:val="420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271/17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Котлеты домашние с соусом (фарш "</w:t>
            </w:r>
            <w:r>
              <w:t>Новый")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60/30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8,45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7,32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7,31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128,85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0,69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1,49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10,6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9,38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2,49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1,3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143/17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 xml:space="preserve">Рагу овощное 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180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2,44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6,22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14,39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123,24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32,44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2,78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35,17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58,99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27,19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0,98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349/17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Компот из смеси сухофруктов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1,15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20,01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84,60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1,63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47,85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1,79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ржаной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1,22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7,98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38,96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5,80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26,00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8,40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0,72</w:t>
            </w:r>
          </w:p>
        </w:tc>
      </w:tr>
      <w:tr w:rsidR="00B60B79">
        <w:trPr>
          <w:trHeight w:val="480"/>
        </w:trPr>
        <w:tc>
          <w:tcPr>
            <w:tcW w:w="1651" w:type="pct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9.</w:t>
            </w:r>
          </w:p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ЭНЕРГЕТИЧЕСКАЯ И ПИЩЕВАЯ ЦЕННОСТЬ ЗА ДЕНЬ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30,00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26,00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145,00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931,00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39,00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507,00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326,0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267,0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74,0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9,00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ЗАВТРАК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8,65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8,92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58,02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346,95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2,03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0,55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213,88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2,87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40,04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1,62</w:t>
            </w:r>
          </w:p>
        </w:tc>
      </w:tr>
      <w:tr w:rsidR="00B60B79">
        <w:trPr>
          <w:trHeight w:val="480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311/04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>Каша молочная 5 злаков (жидкая) с маслом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200/5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5,68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7,16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30,83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210,47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1,38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0,55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149,37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2,87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40,04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1,30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376/17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13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52,02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0,45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0,04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ОБЕД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21,21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16,80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86,95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583,71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0,39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37,42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487,40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5,39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111,75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263,65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34,08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7,50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35/06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Свекольник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250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2,41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6,76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16,34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135,88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16,98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2,30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43,20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36,92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15,23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1,50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261/17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Печень, тушенная в соусе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50/50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10,45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6,14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4,71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115,84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18,81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467,40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2,27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5,56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181,12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10,64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3,96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309/17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Макаронные изделия отварные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180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5,68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3,74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36,05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200,51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0,82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11,14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45,61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8,21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0,03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1008/13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Напиток "Лимонад"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25,17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101,21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5,82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0,12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1.52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435"/>
        </w:trPr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10. ЭНЕРГЕТИЧЕСКАЯ И ПИЩЕВАЯ ЦЕННОСТЬ ЗА ДЕНЬ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31,22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26,58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169,53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1041,91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0,62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102,09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106,00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4,94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415,64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296,43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90,88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6,03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ЗАВТРАК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10,54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11,43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58,41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378,67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4,46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32,00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0,56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246,65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30,69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6,50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0,89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15/17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Сыр (порциями)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2,65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0,36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35,65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100,5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</w:t>
            </w:r>
          </w:p>
        </w:tc>
      </w:tr>
      <w:tr w:rsidR="00B60B79">
        <w:trPr>
          <w:trHeight w:val="480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181/17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Каша молочная манная (жидкая) с маслом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200/5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6,36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8,62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33,00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235,05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1,38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32,00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0,55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138,84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29,15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5,66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0,48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377/17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 и лимоном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200/7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15,21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61,09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2,80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3,31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0,84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0,09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ОБЕД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20,68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15,15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111,12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663,24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0,52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97,63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74,00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4,38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168,99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265,74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84,38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5,14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102/17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Суп картофельный с бобовыми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250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5,47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4,83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19,06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141,55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11,50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1,96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40,80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40,38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16,70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1,78</w:t>
            </w:r>
          </w:p>
        </w:tc>
      </w:tr>
      <w:tr w:rsidR="00B60B79">
        <w:trPr>
          <w:trHeight w:val="480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234/17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>Котлеты или биточки рыбные с соусом (минтай)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70/30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8,75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5,67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11,07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130,16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54,00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2,08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22,14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108,09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24,75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0,63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312/17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Пюре картофельное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180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3,30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4,33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22,03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140,20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25,90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41,85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75,99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29,49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1,19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348/17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Компот из кураги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1,92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0,11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38,83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164,02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1,48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59,8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1,24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ржаной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2,44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0,48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15,96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77,92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11,60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52,00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16,80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1,44</w:t>
            </w:r>
          </w:p>
        </w:tc>
      </w:tr>
      <w:tr w:rsidR="00B60B79">
        <w:trPr>
          <w:trHeight w:val="435"/>
        </w:trPr>
        <w:tc>
          <w:tcPr>
            <w:tcW w:w="1651" w:type="pct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11</w:t>
            </w:r>
          </w:p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.ЭНЕРГЕТИЧЕСКАЯ И ПИЩЕВАЯ ЦЕННОСТЬ ЗА ДЕНЬ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30,00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40,00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149,00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1076,00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27,00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60,00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275,0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270,0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102,0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7,00</w:t>
            </w:r>
          </w:p>
        </w:tc>
      </w:tr>
      <w:tr w:rsidR="00B60B79">
        <w:trPr>
          <w:trHeight w:val="240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ЗАВТРАК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8,50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11,60</w:t>
            </w:r>
          </w:p>
        </w:tc>
        <w:tc>
          <w:tcPr>
            <w:tcW w:w="28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54,99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358,38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1,37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40,00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0.59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154,01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104,52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39,83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1,57</w:t>
            </w:r>
          </w:p>
        </w:tc>
      </w:tr>
      <w:tr w:rsidR="00B60B79">
        <w:trPr>
          <w:trHeight w:val="480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182/17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>Каша молочная рисовая (жидкая) с маслом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200/5</w:t>
            </w:r>
          </w:p>
        </w:tc>
        <w:tc>
          <w:tcPr>
            <w:tcW w:w="1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5,24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3,70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33,91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189,93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1,38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133,54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46,50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15,50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0,47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378/17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 и молоком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1,45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1,60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17,35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89,60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0,65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60,51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0,10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О</w:t>
            </w:r>
            <w:r>
              <w:t>БЕД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21,16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28,72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93,66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717,72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0,53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25,63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1,43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120,76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165,43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62,05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5,09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99/17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Суп из овощей со сметаной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250/5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2,14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5,97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11,48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108,13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21,34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30,80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51,54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21,58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0,80</w:t>
            </w:r>
          </w:p>
        </w:tc>
      </w:tr>
      <w:tr w:rsidR="00B60B79">
        <w:trPr>
          <w:trHeight w:val="480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280/17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>Фрикадельки в соусе (фарш "Новый")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55/50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8,79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8,85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7,80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145,92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0,40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2,21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7,54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6,72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1,36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1,28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302/17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Каша гречневая рассыпчатая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180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8,76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5,36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39,49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241,15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0,30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0,60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15,25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207,37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138,05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4,64</w:t>
            </w:r>
          </w:p>
        </w:tc>
      </w:tr>
      <w:tr w:rsidR="00B60B79">
        <w:trPr>
          <w:trHeight w:val="43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349/17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Компот из смеси сухофруктов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1,15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20,01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84,60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1,63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47,85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1,79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420"/>
        </w:trPr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12. ЭНЕРГЕТИЧЕСКАЯ И ПИЩЕВАЯ ЦЕННОСТЬ ЗАДЕНЬ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29,06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30,18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83,75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722,67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0,48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46,45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20,00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4,11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143,79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174,95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66,85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6,70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ЗАВТРАК</w:t>
            </w:r>
          </w:p>
        </w:tc>
        <w:tc>
          <w:tcPr>
            <w:tcW w:w="23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12,62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13,40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24,90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270,62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0,39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85,90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1,75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2,31</w:t>
            </w:r>
          </w:p>
        </w:tc>
      </w:tr>
      <w:tr w:rsidR="00B60B79">
        <w:trPr>
          <w:trHeight w:val="300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210/17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79" w:rsidRDefault="00571225">
            <w:pPr>
              <w:pStyle w:val="aff1"/>
            </w:pPr>
            <w:r>
              <w:t xml:space="preserve">Омлет натуральный 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11,10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13,24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2,06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171,72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0,07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0,39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0,05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81,45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1,75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0,05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2,05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376/17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13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52,02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0,45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0,04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ОБЕД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16,44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16,78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58,85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452,05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0,39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46,06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4,06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57,89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173,20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66,80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4,39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101/17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>Суп картофельный с крупой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250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2,48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3,75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17,25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112,55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16,52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1,26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19,05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66,50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26,60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0,98</w:t>
            </w:r>
          </w:p>
        </w:tc>
      </w:tr>
      <w:tr w:rsidR="00B60B79">
        <w:trPr>
          <w:trHeight w:val="270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ТТК 212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Жаркое из птицы "Петушок" (грудка)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12,63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12,79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22,02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253,71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27,88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29,14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79,98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31,56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2,32</w:t>
            </w:r>
          </w:p>
        </w:tc>
      </w:tr>
      <w:tr w:rsidR="00B60B79">
        <w:trPr>
          <w:trHeight w:val="480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247/06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Кисель из концентрата плодового или ягодного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11,60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1,66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3,90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0,72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0,24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0,37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ржаной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1,22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7,98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38,96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5,80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26,00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8,40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0,72</w:t>
            </w:r>
          </w:p>
        </w:tc>
      </w:tr>
      <w:tr w:rsidR="00B60B79">
        <w:trPr>
          <w:trHeight w:val="420"/>
        </w:trPr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13. Э</w:t>
            </w:r>
            <w:r>
              <w:rPr>
                <w:b/>
                <w:bCs/>
              </w:rPr>
              <w:t>НЕРГЕТИЧЕСКАЯ И ПИЩЕВАЯ ЦЕННОСТЬ ЗА ДЕНЬ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41,00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49,00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149,00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1198,00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89,00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7,00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311,0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157,0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58,0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6,00</w:t>
            </w:r>
          </w:p>
        </w:tc>
      </w:tr>
      <w:tr w:rsidR="00B60B79">
        <w:trPr>
          <w:trHeight w:val="255"/>
        </w:trPr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ЗАВТРАК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6,80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3,85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58,79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297,00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4,17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140,35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47,74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16,24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0,78</w:t>
            </w:r>
          </w:p>
        </w:tc>
      </w:tr>
      <w:tr w:rsidR="00B60B79">
        <w:trPr>
          <w:trHeight w:val="480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182/17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>Каша молочная геркулесовая (жидкая) с маслом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200/5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6,95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8,39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30,22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224,16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1,38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0,55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148,63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103,43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40,04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1,30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379/17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Кофейный напиток с молоком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1,99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1,70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19,88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102,78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0,65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64,28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0,39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46.88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0.22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ОБЕД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33,87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44,78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90,62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900,93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85,05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2,88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6,57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170,85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109,46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41,28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5,55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113/17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Суп-лапша домашняя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250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2,19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4,43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14,72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107,51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0,05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1,50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1,91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11,01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27,46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8,19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0,38</w:t>
            </w:r>
          </w:p>
        </w:tc>
      </w:tr>
      <w:tr w:rsidR="00B60B79">
        <w:trPr>
          <w:trHeight w:val="480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271/17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Котлеты домашние с соусом (фарш "Новый")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60/30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8,45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7,32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7,31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128,85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0,69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1,49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10,6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9,38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2,49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1,3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304/17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Рис отварной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180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4,64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5,63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48,1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261,59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0,05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32,4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0,35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7,54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32,48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0,67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1008/13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Напиток "Лимонад"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25,17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101,21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5,82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0,12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495"/>
        </w:trPr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14. ЭНЕРГЕТИЧЕСКАЯ И ПИЩЕВАЯ ЦЕННОСТЬ ЗАДЕНЬ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23,00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31,00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167,00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1040,00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28,00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40,00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243,0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307,0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71,0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4,00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ЗАВТРАК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8,97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7,02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63,92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354,68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1,30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0,72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161,95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155,41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22,45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1,22</w:t>
            </w:r>
          </w:p>
        </w:tc>
      </w:tr>
      <w:tr w:rsidR="00B60B79">
        <w:trPr>
          <w:trHeight w:val="480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174/17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>Каша ячневая молочная вязкая с маслом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200/5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7,45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6,86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39,08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247,80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1,30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0,72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157,44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155,41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22,45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0,95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377/17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 и лимоном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200/7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15,21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61,09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2,80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3,31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0,84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0,09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ОБЕД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14,09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23.84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103,53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684,86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0,46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27,00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20.00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3,53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80,59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151,34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48,05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2,78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95/17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Рассольник домашний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250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2,51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6,05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15,30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125,61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26,29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2,01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35,15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61,08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25,65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1,06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260/17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Гуляш (свинина)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40/40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2,91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11,00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1,06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114,73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0,57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0,43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3,28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2,70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0,60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0,36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309/17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Макаронные изделия отварные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180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5,68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3,74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36,05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200,51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0,82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11,14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45,61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8,21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0,03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349/17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Компот из смеси сухофруктов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1,15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20,01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84,60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1,63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47,85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1,79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ржаной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46.88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0.22</w:t>
            </w:r>
          </w:p>
        </w:tc>
      </w:tr>
      <w:tr w:rsidR="00B60B79">
        <w:trPr>
          <w:trHeight w:val="450"/>
        </w:trPr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15. ЭНЕРГЕТИЧЕСКАЯ И ПИЩЕВАЯ ЦЕННОСТЬ ЗАДЕНЬ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24,67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34,49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158,96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1044,98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0,56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29,95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71,60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5,98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267,86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200,37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110,53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5,07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ЗАВТРАК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8,57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8,32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61,18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353,86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1,72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0,67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190,07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3,14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49,72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1,86</w:t>
            </w:r>
          </w:p>
        </w:tc>
      </w:tr>
      <w:tr w:rsidR="00B60B79">
        <w:trPr>
          <w:trHeight w:val="480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311/04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Каша молочная 5 злаков (жидкая) с маслом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200/5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7,05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8,16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38,34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254,96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1,72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0,67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185,62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3,14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49,72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1,60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376/17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13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52,02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0,45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0,04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ОБЕД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16,10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26,17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97,78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691,12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0,32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28,23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51,60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5,31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77,79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197,23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60,81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3,21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35/06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 xml:space="preserve">Свекольник 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250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2,41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6,76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16,34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135,88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16,98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2,30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43,20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36,92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15,23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1,50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295/17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Биточек куриный (фарш куриный)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9,26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134,04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1,76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27,36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8,4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1,79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0,31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143/17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 xml:space="preserve">Рагу овощное 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180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2,44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6,22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14,39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123,24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32,44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2,78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35,17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58,99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27,19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0,98</w:t>
            </w:r>
          </w:p>
        </w:tc>
      </w:tr>
      <w:tr w:rsidR="00B60B79">
        <w:trPr>
          <w:trHeight w:val="480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348/17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Компот из плодов или ягод сушенных (изюм)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0,74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41,02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168,45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26,20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41,28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13,44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1,02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450"/>
        </w:trPr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16. ЭНЕРГЕТИЧЕСКАЯ И ПИЩЕВАЯ ЦЕННОСТЬ ЗАДЕНЬ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41,00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29,00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141,00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990,00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23,00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52,00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272,0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335,0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107,0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9,00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ЗАВТРАК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7,94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8,78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58,05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343,02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4,18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32,00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0,56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146,15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30,69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6,50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0,79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93/17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Каша "</w:t>
            </w:r>
            <w:r>
              <w:t>Дружба" с маслом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200/5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3,94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5,02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22,00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148,94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1,26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130,11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93,67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31,97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1,06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378/17</w:t>
            </w:r>
          </w:p>
        </w:tc>
        <w:tc>
          <w:tcPr>
            <w:tcW w:w="110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 и молоком</w:t>
            </w:r>
          </w:p>
        </w:tc>
        <w:tc>
          <w:tcPr>
            <w:tcW w:w="23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1,45</w:t>
            </w:r>
          </w:p>
        </w:tc>
        <w:tc>
          <w:tcPr>
            <w:tcW w:w="28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1,60</w:t>
            </w:r>
          </w:p>
        </w:tc>
        <w:tc>
          <w:tcPr>
            <w:tcW w:w="28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17,35</w:t>
            </w:r>
          </w:p>
        </w:tc>
        <w:tc>
          <w:tcPr>
            <w:tcW w:w="4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89,60</w:t>
            </w:r>
          </w:p>
        </w:tc>
        <w:tc>
          <w:tcPr>
            <w:tcW w:w="28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8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0,65</w:t>
            </w:r>
          </w:p>
        </w:tc>
        <w:tc>
          <w:tcPr>
            <w:tcW w:w="28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60,51</w:t>
            </w:r>
          </w:p>
        </w:tc>
        <w:tc>
          <w:tcPr>
            <w:tcW w:w="23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0,10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ОБЕД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33,22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20,30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83,06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647,40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0,78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18,45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4,13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126,24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304,26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100,01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8,30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96/17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 xml:space="preserve">Рассольник "Ленинградский" 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250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2,55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6,08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17,30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133,96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16,79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2,04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25,90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68,13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23,75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0.99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288/17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Птица отварная (грудка) с соусом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70/30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12,64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10,08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179,30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9,34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1,87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306/17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Пюре гороховое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180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16,40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4,22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34,24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240,43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0,58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0,55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83,10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235,34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76,02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4,85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1008/13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Напиток "Лимонад"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25,17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101,21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5,82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0,12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ржаной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1,22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7,98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38,96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5,80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26,00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8,40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0,72</w:t>
            </w:r>
          </w:p>
        </w:tc>
      </w:tr>
      <w:tr w:rsidR="00B60B79">
        <w:trPr>
          <w:trHeight w:val="465"/>
        </w:trPr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17. ЭНЕРГЕТИЧЕСКАЯ И ПИЩЕВАЯ ЦЕННОСТЬ ЗАДЕНЬ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28,00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30,00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179,00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1097,00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46,00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40,00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7,00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285,0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118,0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36,0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7,00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ЗАВТРАК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9,83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8,65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68,95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392,88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0,14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1,96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0,05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202,79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1,75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0,05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1,86</w:t>
            </w:r>
          </w:p>
        </w:tc>
      </w:tr>
      <w:tr w:rsidR="00B60B79">
        <w:trPr>
          <w:trHeight w:val="480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99/06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79" w:rsidRDefault="00571225">
            <w:pPr>
              <w:pStyle w:val="aff1"/>
            </w:pPr>
            <w:r>
              <w:t>Каша кукурузная молочная (жидкая) с маслом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200/5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6,32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6,79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39,23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243,22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0,09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1,31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0,05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134,51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1,75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0,05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1,25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379/17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Кофейный напиток с молоком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1,99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1,70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19,88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102,78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0,65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64,28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0,39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ОБЕД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20,59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22,79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114,87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746,83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0,31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44.40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6,85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145,50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116,38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36,03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5,90</w:t>
            </w:r>
          </w:p>
        </w:tc>
      </w:tr>
      <w:tr w:rsidR="00B60B79">
        <w:trPr>
          <w:trHeight w:val="480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88/17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Щи и</w:t>
            </w:r>
            <w:r>
              <w:t>з свежей капусты с картофелем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250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2,07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5,90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9,23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98,24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30,30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1,99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41,80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44,28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20,10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0,76</w:t>
            </w:r>
          </w:p>
        </w:tc>
      </w:tr>
      <w:tr w:rsidR="00B60B79">
        <w:trPr>
          <w:trHeight w:val="480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278/17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Тефтели мясные (фарш "Новый") без риса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60/50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8,28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12,45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7,41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174,81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2,62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12,76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26,49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7,72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1,45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302/17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Каша гречневая рассыпчатая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180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8,76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5,36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39,49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241,15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0,30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0,60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15,25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207,37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138,05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4,64</w:t>
            </w:r>
          </w:p>
        </w:tc>
      </w:tr>
      <w:tr w:rsidR="00B60B79">
        <w:trPr>
          <w:trHeight w:val="480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>247/06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>Кисель из концентрата плодового или ягодного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>11,60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>46,83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>1,66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>3,90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>0,72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</w:t>
            </w:r>
            <w:r>
              <w:t>шеничный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465"/>
        </w:trPr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18. ЭНЕРГЕТИЧЕСКАЯ И ПИЩЕВАЯ ЦЕННОСТЬ ЗАДЕНЬ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35,00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34,00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135,00</w:t>
            </w:r>
          </w:p>
        </w:tc>
        <w:tc>
          <w:tcPr>
            <w:tcW w:w="4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986,00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48,00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20,00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354,0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180,0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112,0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7,00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ЗАВТРАК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14,58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5,73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46,21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294,59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3,14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8,40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126,72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16,07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4,81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0,96</w:t>
            </w:r>
          </w:p>
        </w:tc>
      </w:tr>
      <w:tr w:rsidR="00B60B79">
        <w:trPr>
          <w:trHeight w:val="480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222/17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</w:pPr>
            <w:r>
              <w:t>Пудинг из творога (запеченный) с молоком сгущенным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70/10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13,00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5,57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21,16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186,62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0,34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8,40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119,41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14,53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3,97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0,65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377/17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 и лимоном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200/7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15,21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61,09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2,80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3,31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0,84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0,09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ОБЕД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24,73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24,22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69,35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594,27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0,38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46,09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4,26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103,80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177,33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62,76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5,36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102/17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Суп картофельный с бобовыми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250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5,47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4,83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19,06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141,55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11,50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1,96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40,80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40,38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16,70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1,78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259/17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Жаркое по-домашнему (свинина)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25/150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7,23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23,17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20,88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321,08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0,39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25,95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2,78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19,50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76,68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29,28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1,76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349/17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Компот из смеси сухофруктов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1,15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20,01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84,60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1,63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47,85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1 79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ржаной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1,22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7,98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38,96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5,80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26,00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8,40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0,72</w:t>
            </w:r>
          </w:p>
        </w:tc>
      </w:tr>
      <w:tr w:rsidR="00B60B79">
        <w:trPr>
          <w:trHeight w:val="435"/>
        </w:trPr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19. ЭНЕРГЕТИЧЕСКАЯ И ПИЩЕВАЯ ЦЕННОСТЬ ЗА ДЕНЬ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21,19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37,13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158,36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1052,14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0,65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25,20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20,00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5,78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231,39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289,87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107,99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4,97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ЗАВТРАК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8,47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8,55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53,06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323,06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1,38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0,55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153,08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103,43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40,04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1,56</w:t>
            </w:r>
          </w:p>
        </w:tc>
      </w:tr>
      <w:tr w:rsidR="00B60B79">
        <w:trPr>
          <w:trHeight w:val="480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182/17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>Каша молочная геркулесовая (жидкая) с маслом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200/5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6,95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8,39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30,22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224,16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1,38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0,55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148,63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103,43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40,04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1,30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376/17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13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52,02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0,45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0,04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ОБЕД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12,72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28,58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105,30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729,08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0,45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23,82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5,23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78,31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186,44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67,95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3,41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99/17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Суп из овощей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250</w:t>
            </w:r>
          </w:p>
        </w:tc>
        <w:tc>
          <w:tcPr>
            <w:tcW w:w="1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2,14</w:t>
            </w:r>
          </w:p>
        </w:tc>
        <w:tc>
          <w:tcPr>
            <w:tcW w:w="28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5,97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11,48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108,13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21,34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30,80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51,54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21,58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0,80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291/17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Плов из птицы (филе цыпл-бр)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11,43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11,92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36,81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300,24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0,12</w:t>
            </w:r>
          </w:p>
        </w:tc>
        <w:tc>
          <w:tcPr>
            <w:tcW w:w="28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5,98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2,5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21,02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86,51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32,64</w:t>
            </w:r>
          </w:p>
        </w:tc>
        <w:tc>
          <w:tcPr>
            <w:tcW w:w="23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1,45</w:t>
            </w:r>
          </w:p>
        </w:tc>
      </w:tr>
      <w:tr w:rsidR="00B60B79">
        <w:trPr>
          <w:trHeight w:val="480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348/17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>Компот из плодов или ягод сушенных (изюм)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0,85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44,31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182,29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30,20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47,73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15,54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1,17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0.22</w:t>
            </w:r>
          </w:p>
        </w:tc>
      </w:tr>
      <w:tr w:rsidR="00B60B79">
        <w:trPr>
          <w:trHeight w:val="405"/>
        </w:trPr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ДЕНЬ 20. ЭНЕРГЕТИЧЕСКАЯ И ПИЩЕВАЯ ЦЕННОСТЬ ЗА ДЕНЬ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27,00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23,00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165,00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977,00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248,00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130,00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381,0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122,0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5,00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ЗАВТРАК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8,90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7,37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69,41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379,55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4,06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137,42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95,21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32,81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1,37</w:t>
            </w:r>
          </w:p>
        </w:tc>
      </w:tr>
      <w:tr w:rsidR="00B60B79">
        <w:trPr>
          <w:trHeight w:val="480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182/17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>Каша молочная рисовая (жидкая) с маслом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200/5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5,24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3,70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33,91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189,93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1,38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133,54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46,50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15,50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0,47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378/17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Чай с сахаром и молоком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1,45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1,60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17,35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89,60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0,65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60,51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0,10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пшеничный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1,52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9,84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46,88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0,22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ОБЕД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18,58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15,76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95,36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597,38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0,39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243,54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109,60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2,57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112,93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286,11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89,14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3,73</w:t>
            </w:r>
          </w:p>
        </w:tc>
      </w:tr>
      <w:tr w:rsidR="00B60B79">
        <w:trPr>
          <w:trHeight w:val="480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103/17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79" w:rsidRDefault="00571225">
            <w:pPr>
              <w:pStyle w:val="aff1"/>
            </w:pPr>
            <w:r>
              <w:t>Суп картофельный с макаронными изделиями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250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2,87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2,96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20,79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121,24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16,50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1,39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15,20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63.45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24,05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0,83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47/0</w:t>
            </w:r>
            <w:r>
              <w:t>5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Суфле "Золотая рыбка" (минтай)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10,21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8,31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13,08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167,86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1,14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89,60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39,28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146,67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35,60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0,83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128/17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Пюре картофельное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180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3,30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4,33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22,03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140,20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25,90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20,00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41,85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75,99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29,49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1,19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1008/13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Напиток "Лимонад"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0,14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25,17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101,21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9,00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5,82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0,12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Хлеб ржаной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1,22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0,24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7,98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38,96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0,03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</w:pPr>
            <w:r>
              <w:t>5,80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26,00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8,40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79" w:rsidRDefault="00571225">
            <w:pPr>
              <w:pStyle w:val="aff1"/>
            </w:pPr>
            <w:r>
              <w:t>0,72</w:t>
            </w:r>
          </w:p>
        </w:tc>
      </w:tr>
      <w:tr w:rsidR="00B60B79">
        <w:trPr>
          <w:trHeight w:val="390"/>
        </w:trPr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ИТОГОВАЯ ЭНЕРГЕТИЧЕСКАЯ И ПИЩЕВАЯ ЦЕННОСТЬ ЗА ПЕРИОД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583,98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650,11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2957,64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20014,81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12,57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1244,41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1454,10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105,41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5429,01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5101,63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1927,90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127,48</w:t>
            </w:r>
          </w:p>
        </w:tc>
      </w:tr>
      <w:tr w:rsidR="00B60B79">
        <w:trPr>
          <w:trHeight w:val="420"/>
        </w:trPr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СРЕДНЯЯ ЭНЕРГЕТИЧЕСКАЯ И ПИЩЕВАЯ ЦЕННОСТЬ ЗА ПЕРИОД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29,20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32,51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147,88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1000,74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0,63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62,22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72,71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5,27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271,45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255,08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96,40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6,37</w:t>
            </w:r>
          </w:p>
        </w:tc>
      </w:tr>
      <w:tr w:rsidR="00B60B79">
        <w:trPr>
          <w:trHeight w:val="60"/>
        </w:trPr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480"/>
        </w:trPr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Содержание белков, жиров, углеводов в % от калорийности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79" w:rsidRDefault="00571225">
            <w:pPr>
              <w:pStyle w:val="aff1"/>
              <w:rPr>
                <w:b/>
                <w:bCs/>
              </w:rPr>
            </w:pPr>
            <w:r>
              <w:rPr>
                <w:b/>
                <w:bCs/>
              </w:rPr>
              <w:t>4,00</w:t>
            </w: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79" w:rsidRDefault="00571225">
            <w:pPr>
              <w:pStyle w:val="aff1"/>
            </w:pPr>
            <w:r>
              <w:t> </w:t>
            </w:r>
          </w:p>
        </w:tc>
      </w:tr>
      <w:tr w:rsidR="00B60B79">
        <w:trPr>
          <w:trHeight w:val="255"/>
        </w:trPr>
        <w:tc>
          <w:tcPr>
            <w:tcW w:w="31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B60B79" w:rsidRDefault="00B60B79">
            <w:pPr>
              <w:pStyle w:val="aff1"/>
            </w:pPr>
          </w:p>
        </w:tc>
        <w:tc>
          <w:tcPr>
            <w:tcW w:w="110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B60B79" w:rsidRDefault="00B60B79">
            <w:pPr>
              <w:pStyle w:val="aff1"/>
            </w:pP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B60B79" w:rsidRDefault="00B60B79">
            <w:pPr>
              <w:pStyle w:val="aff1"/>
            </w:pP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B60B79" w:rsidRDefault="00B60B79">
            <w:pPr>
              <w:pStyle w:val="aff1"/>
            </w:pP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B60B79" w:rsidRDefault="00B60B79">
            <w:pPr>
              <w:pStyle w:val="aff1"/>
            </w:pP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B60B79" w:rsidRDefault="00B60B79">
            <w:pPr>
              <w:pStyle w:val="aff1"/>
            </w:pPr>
          </w:p>
        </w:tc>
        <w:tc>
          <w:tcPr>
            <w:tcW w:w="472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B60B79" w:rsidRDefault="00B60B79">
            <w:pPr>
              <w:pStyle w:val="aff1"/>
            </w:pP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B60B79" w:rsidRDefault="00B60B79">
            <w:pPr>
              <w:pStyle w:val="aff1"/>
            </w:pP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B60B79" w:rsidRDefault="00B60B79">
            <w:pPr>
              <w:pStyle w:val="aff1"/>
            </w:pP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B60B79" w:rsidRDefault="00B60B79">
            <w:pPr>
              <w:pStyle w:val="aff1"/>
            </w:pP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B60B79" w:rsidRDefault="00B60B79">
            <w:pPr>
              <w:pStyle w:val="aff1"/>
            </w:pP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B60B79" w:rsidRDefault="00B60B79">
            <w:pPr>
              <w:pStyle w:val="aff1"/>
            </w:pP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B60B79" w:rsidRDefault="00B60B79">
            <w:pPr>
              <w:pStyle w:val="aff1"/>
            </w:pP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B60B79" w:rsidRDefault="00B60B79">
            <w:pPr>
              <w:pStyle w:val="aff1"/>
            </w:pP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B60B79" w:rsidRDefault="00B60B79">
            <w:pPr>
              <w:pStyle w:val="aff1"/>
            </w:pPr>
          </w:p>
        </w:tc>
      </w:tr>
    </w:tbl>
    <w:p w:rsidR="00B60B79" w:rsidRDefault="00B60B79">
      <w:pPr>
        <w:rPr>
          <w:rFonts w:eastAsia="Calibri"/>
          <w:sz w:val="22"/>
          <w:highlight w:val="red"/>
        </w:rPr>
        <w:sectPr w:rsidR="00B60B79">
          <w:pgSz w:w="16838" w:h="11906" w:orient="landscape"/>
          <w:pgMar w:top="1134" w:right="851" w:bottom="851" w:left="1134" w:header="708" w:footer="708" w:gutter="0"/>
          <w:cols w:space="708"/>
          <w:docGrid w:linePitch="360"/>
        </w:sectPr>
      </w:pPr>
    </w:p>
    <w:p w:rsidR="00B60B79" w:rsidRDefault="00571225">
      <w:pPr>
        <w:pStyle w:val="H1"/>
        <w:jc w:val="right"/>
        <w:rPr>
          <w:lang w:val="ru-RU"/>
        </w:rPr>
      </w:pPr>
      <w:r>
        <w:rPr>
          <w:lang w:val="ru-RU"/>
        </w:rPr>
        <w:t>Приложение №6 к Техническому заданию</w:t>
      </w:r>
    </w:p>
    <w:p w:rsidR="00B60B79" w:rsidRDefault="00571225">
      <w:pPr>
        <w:pStyle w:val="H2"/>
      </w:pPr>
      <w:r>
        <w:t xml:space="preserve">Технико-технологические карты </w:t>
      </w:r>
    </w:p>
    <w:p w:rsidR="00B60B79" w:rsidRDefault="00571225">
      <w:pPr>
        <w:pStyle w:val="afb"/>
        <w:ind w:firstLine="0"/>
        <w:jc w:val="center"/>
      </w:pPr>
      <w:r>
        <w:t>Технико-технологическая карта ТТК 135</w:t>
      </w:r>
    </w:p>
    <w:p w:rsidR="00B60B79" w:rsidRDefault="00B60B79">
      <w:pPr>
        <w:pStyle w:val="afb"/>
      </w:pPr>
    </w:p>
    <w:p w:rsidR="00B60B79" w:rsidRDefault="00571225">
      <w:pPr>
        <w:pStyle w:val="afb"/>
        <w:jc w:val="center"/>
      </w:pPr>
      <w:r>
        <w:t>Рис с овощами</w:t>
      </w:r>
    </w:p>
    <w:p w:rsidR="00B60B79" w:rsidRDefault="00571225">
      <w:pPr>
        <w:rPr>
          <w:sz w:val="22"/>
        </w:rPr>
      </w:pPr>
      <w:r>
        <w:rPr>
          <w:b/>
          <w:sz w:val="22"/>
        </w:rPr>
        <w:t xml:space="preserve">Наименование сборника рецептур: </w:t>
      </w:r>
      <w:r>
        <w:rPr>
          <w:sz w:val="22"/>
        </w:rPr>
        <w:t>технико-технологические карты, разработанные организацией общественного питания.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3"/>
        <w:gridCol w:w="2184"/>
        <w:gridCol w:w="2184"/>
      </w:tblGrid>
      <w:tr w:rsidR="00B60B79"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t>Наименование сырья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t>Брутто, г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Нетто, г</w:t>
            </w:r>
          </w:p>
        </w:tc>
      </w:tr>
      <w:tr w:rsidR="00B60B79"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t>Крупа рисовая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48</w:t>
            </w:r>
          </w:p>
        </w:tc>
      </w:tr>
      <w:tr w:rsidR="00B60B79"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>Масса отварного риса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132</w:t>
            </w:r>
          </w:p>
        </w:tc>
      </w:tr>
      <w:tr w:rsidR="00B60B79"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>Морковь до 1 января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26</w:t>
            </w:r>
          </w:p>
        </w:tc>
      </w:tr>
      <w:tr w:rsidR="00B60B79"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 xml:space="preserve"> с 1 января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26</w:t>
            </w:r>
          </w:p>
        </w:tc>
      </w:tr>
      <w:tr w:rsidR="00B60B79"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>Лук репчатый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17</w:t>
            </w:r>
          </w:p>
        </w:tc>
      </w:tr>
      <w:tr w:rsidR="00B60B79"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Масло растительное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6</w:t>
            </w:r>
          </w:p>
        </w:tc>
      </w:tr>
      <w:tr w:rsidR="00B60B79"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Масса пассерованной моркови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18</w:t>
            </w:r>
          </w:p>
        </w:tc>
      </w:tr>
      <w:tr w:rsidR="00B60B79"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Масса пассерованного лука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8</w:t>
            </w:r>
          </w:p>
        </w:tc>
      </w:tr>
      <w:tr w:rsidR="00B60B79"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Зеленый горошек консервированный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18</w:t>
            </w:r>
          </w:p>
        </w:tc>
      </w:tr>
      <w:tr w:rsidR="00B60B79"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Масло сливочное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6</w:t>
            </w:r>
          </w:p>
        </w:tc>
      </w:tr>
      <w:tr w:rsidR="00B60B79"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t>Выход готового блюда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B60B79">
            <w:pPr>
              <w:pStyle w:val="aff1"/>
              <w:rPr>
                <w:rFonts w:eastAsia="Calibri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180</w:t>
            </w:r>
          </w:p>
        </w:tc>
      </w:tr>
    </w:tbl>
    <w:p w:rsidR="00B60B79" w:rsidRDefault="00571225">
      <w:pPr>
        <w:pStyle w:val="afb"/>
        <w:jc w:val="center"/>
      </w:pPr>
      <w:r>
        <w:t>Технология приготовления</w:t>
      </w:r>
    </w:p>
    <w:p w:rsidR="00B60B79" w:rsidRDefault="00571225">
      <w:pPr>
        <w:pStyle w:val="afb"/>
      </w:pPr>
      <w:r>
        <w:t>Рис отваривают до готовности, откидывают. Морковь, лук репчатый нарезают кубиком, пассеруют, зеленый горошек проваривают. Овощи соединяют с рисом, заправляют растопленным и прокипячённым сливочным маслом и прогревают в жарочном шкафу.</w:t>
      </w:r>
    </w:p>
    <w:p w:rsidR="00B60B79" w:rsidRDefault="00571225">
      <w:pPr>
        <w:pStyle w:val="afb"/>
        <w:jc w:val="center"/>
      </w:pPr>
      <w:r>
        <w:t>Требования к оформлен</w:t>
      </w:r>
      <w:r>
        <w:t>ию, подаче и реализации</w:t>
      </w:r>
    </w:p>
    <w:p w:rsidR="00B60B79" w:rsidRDefault="00571225">
      <w:pPr>
        <w:pStyle w:val="afb"/>
      </w:pPr>
      <w:r>
        <w:t>Срок реализации 2 часа, температура подачи 65 º С</w:t>
      </w:r>
    </w:p>
    <w:p w:rsidR="00B60B79" w:rsidRDefault="00571225">
      <w:pPr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Органолептические показатели</w:t>
      </w:r>
    </w:p>
    <w:p w:rsidR="00B60B79" w:rsidRDefault="00571225">
      <w:pPr>
        <w:pStyle w:val="afb"/>
        <w:rPr>
          <w:b/>
          <w:bCs/>
        </w:rPr>
      </w:pPr>
      <w:r>
        <w:rPr>
          <w:b/>
          <w:bCs/>
        </w:rPr>
        <w:t xml:space="preserve">Внешний вид: </w:t>
      </w:r>
      <w:r>
        <w:t>зерна крупы целые, хорошо набухшие, легко разделяются, форма нарезки овощей сохранена.</w:t>
      </w:r>
    </w:p>
    <w:p w:rsidR="00B60B79" w:rsidRDefault="00571225">
      <w:pPr>
        <w:pStyle w:val="afb"/>
      </w:pPr>
      <w:r>
        <w:rPr>
          <w:b/>
          <w:bCs/>
        </w:rPr>
        <w:t xml:space="preserve"> Консистенция: </w:t>
      </w:r>
      <w:r>
        <w:t>рассыпчатая, мягкая, однородная; овощей мягкая.</w:t>
      </w:r>
    </w:p>
    <w:p w:rsidR="00B60B79" w:rsidRDefault="00571225">
      <w:pPr>
        <w:pStyle w:val="afb"/>
      </w:pPr>
      <w:r>
        <w:rPr>
          <w:b/>
          <w:bCs/>
        </w:rPr>
        <w:t xml:space="preserve"> Цвет: </w:t>
      </w:r>
      <w:r>
        <w:t>риса - белый, овощей цвет соответствущий.</w:t>
      </w:r>
    </w:p>
    <w:p w:rsidR="00B60B79" w:rsidRDefault="00571225">
      <w:pPr>
        <w:pStyle w:val="afb"/>
      </w:pPr>
      <w:r>
        <w:rPr>
          <w:b/>
          <w:bCs/>
        </w:rPr>
        <w:t xml:space="preserve"> Вкус запах: </w:t>
      </w:r>
      <w:r>
        <w:t>отварного риса с овощами</w:t>
      </w:r>
    </w:p>
    <w:p w:rsidR="00B60B79" w:rsidRDefault="00571225">
      <w:pPr>
        <w:pStyle w:val="afb"/>
        <w:jc w:val="center"/>
      </w:pPr>
      <w:r>
        <w:t>Пищевая и энергетическая ценность блюда, г на 180 г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340"/>
        <w:gridCol w:w="1791"/>
        <w:gridCol w:w="4735"/>
      </w:tblGrid>
      <w:tr w:rsidR="00B60B79">
        <w:trPr>
          <w:trHeight w:val="41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t>Белки, 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t>Жиры, 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t>Углеводы, 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t>Энергетическая ценность, ккал</w:t>
            </w:r>
          </w:p>
        </w:tc>
      </w:tr>
      <w:tr w:rsidR="00B60B7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t>4,63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t>8,67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t>40,69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t>259,18</w:t>
            </w:r>
          </w:p>
        </w:tc>
      </w:tr>
    </w:tbl>
    <w:p w:rsidR="00B60B79" w:rsidRDefault="00B60B79">
      <w:pPr>
        <w:tabs>
          <w:tab w:val="left" w:pos="2926"/>
        </w:tabs>
        <w:rPr>
          <w:sz w:val="22"/>
        </w:rPr>
      </w:pPr>
    </w:p>
    <w:p w:rsidR="00B60B79" w:rsidRDefault="00571225">
      <w:pPr>
        <w:pStyle w:val="afb"/>
      </w:pPr>
      <w:r>
        <w:t>Технолог:__________________ Калькулятор:___________________</w:t>
      </w:r>
    </w:p>
    <w:p w:rsidR="00B60B79" w:rsidRDefault="00B60B79">
      <w:pPr>
        <w:pStyle w:val="afb"/>
      </w:pPr>
    </w:p>
    <w:p w:rsidR="00B60B79" w:rsidRDefault="00571225">
      <w:pPr>
        <w:pStyle w:val="afb"/>
      </w:pPr>
      <w:r>
        <w:t>Зав. производством:__________</w:t>
      </w:r>
    </w:p>
    <w:p w:rsidR="00B60B79" w:rsidRDefault="00571225">
      <w:pPr>
        <w:pStyle w:val="afb"/>
        <w:jc w:val="center"/>
      </w:pPr>
      <w:r>
        <w:t>Технико-технологическая карта № 156</w:t>
      </w:r>
    </w:p>
    <w:p w:rsidR="00B60B79" w:rsidRDefault="00B60B79">
      <w:pPr>
        <w:pStyle w:val="afb"/>
      </w:pPr>
    </w:p>
    <w:p w:rsidR="00B60B79" w:rsidRDefault="00571225">
      <w:pPr>
        <w:pStyle w:val="afb"/>
        <w:jc w:val="center"/>
      </w:pPr>
      <w:r>
        <w:t>Котлеты или биточки или шницеля "По-куравински" с соусом</w:t>
      </w:r>
    </w:p>
    <w:p w:rsidR="00B60B79" w:rsidRDefault="00571225">
      <w:pPr>
        <w:pStyle w:val="afb"/>
      </w:pPr>
      <w:r>
        <w:rPr>
          <w:b/>
        </w:rPr>
        <w:t xml:space="preserve">Наименование сборника рецептур: </w:t>
      </w:r>
      <w:r>
        <w:t>технико-технологические карты, разработанные организацией общественного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7"/>
        <w:gridCol w:w="1867"/>
        <w:gridCol w:w="1867"/>
      </w:tblGrid>
      <w:tr w:rsidR="00B60B79">
        <w:trPr>
          <w:trHeight w:val="297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Наименование сырья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Брутто, г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Нетто, г</w:t>
            </w:r>
          </w:p>
        </w:tc>
      </w:tr>
      <w:tr w:rsidR="00B60B79">
        <w:trPr>
          <w:trHeight w:val="317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 xml:space="preserve">Минтай, потрошенный без головы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39,2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29,4</w:t>
            </w:r>
          </w:p>
        </w:tc>
      </w:tr>
      <w:tr w:rsidR="00B60B79">
        <w:trPr>
          <w:trHeight w:val="317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 xml:space="preserve">Свинина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21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21</w:t>
            </w:r>
          </w:p>
        </w:tc>
      </w:tr>
      <w:tr w:rsidR="00B60B79">
        <w:trPr>
          <w:trHeight w:val="317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Лук репчатый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8,3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7</w:t>
            </w:r>
          </w:p>
        </w:tc>
      </w:tr>
      <w:tr w:rsidR="00B60B79">
        <w:trPr>
          <w:trHeight w:val="317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Картофель с 1.09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9,3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7</w:t>
            </w:r>
          </w:p>
        </w:tc>
      </w:tr>
      <w:tr w:rsidR="00B60B79">
        <w:trPr>
          <w:trHeight w:val="317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Картофель с 1.11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9,8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7</w:t>
            </w:r>
          </w:p>
        </w:tc>
      </w:tr>
      <w:tr w:rsidR="00B60B79">
        <w:trPr>
          <w:trHeight w:val="317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Картофель с 1.01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10,8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7</w:t>
            </w:r>
          </w:p>
        </w:tc>
      </w:tr>
      <w:tr w:rsidR="00B60B79">
        <w:trPr>
          <w:trHeight w:val="317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Картофель с 1.03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11,6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7</w:t>
            </w:r>
          </w:p>
        </w:tc>
      </w:tr>
      <w:tr w:rsidR="00B60B79">
        <w:trPr>
          <w:trHeight w:val="317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Яйцо 1 категории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1/14шт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2,8</w:t>
            </w:r>
          </w:p>
        </w:tc>
      </w:tr>
      <w:tr w:rsidR="00B60B79">
        <w:trPr>
          <w:trHeight w:val="317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 xml:space="preserve">Вода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7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7</w:t>
            </w:r>
          </w:p>
        </w:tc>
      </w:tr>
      <w:tr w:rsidR="00B60B79">
        <w:trPr>
          <w:trHeight w:val="315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Сухари панировочные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7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7</w:t>
            </w:r>
          </w:p>
        </w:tc>
      </w:tr>
      <w:tr w:rsidR="00B60B79">
        <w:trPr>
          <w:trHeight w:val="315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Масса полуфабриката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-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80,5</w:t>
            </w:r>
          </w:p>
        </w:tc>
      </w:tr>
      <w:tr w:rsidR="00B60B79">
        <w:trPr>
          <w:trHeight w:val="315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Масло растительное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5,6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5,6</w:t>
            </w:r>
          </w:p>
        </w:tc>
      </w:tr>
      <w:tr w:rsidR="00B60B79">
        <w:trPr>
          <w:trHeight w:val="345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Выход готового блюда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-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70</w:t>
            </w:r>
          </w:p>
        </w:tc>
      </w:tr>
      <w:tr w:rsidR="00B60B79">
        <w:trPr>
          <w:trHeight w:val="345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Соус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-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30</w:t>
            </w:r>
          </w:p>
        </w:tc>
      </w:tr>
      <w:tr w:rsidR="00B60B79">
        <w:trPr>
          <w:trHeight w:val="345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Выход готового блюда с соусом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-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70/30</w:t>
            </w:r>
          </w:p>
        </w:tc>
      </w:tr>
    </w:tbl>
    <w:p w:rsidR="00B60B79" w:rsidRDefault="00571225">
      <w:pPr>
        <w:pStyle w:val="afb"/>
        <w:jc w:val="center"/>
      </w:pPr>
      <w:r>
        <w:t>Технология приготовления</w:t>
      </w:r>
    </w:p>
    <w:p w:rsidR="00B60B79" w:rsidRDefault="00571225">
      <w:pPr>
        <w:pStyle w:val="afb"/>
      </w:pPr>
      <w:r>
        <w:t xml:space="preserve"> Филе рыбы с кожей без костей нарезают на куски, пропускают через мясорубку вместе со свининой, репчатым луком, картофелем, добавляют яйцо, воду, соль, тщательно перемешивают и выбивают. Из рыбной котлетной массы формуют котлеты ил</w:t>
      </w:r>
      <w:r>
        <w:t>и биточки или шницеля, панируют в сухарях, обжаривают с обеих сторон на противне или сковороде в течение 8-10 мин и доводят до готовности в жарочном шкафу.</w:t>
      </w:r>
    </w:p>
    <w:p w:rsidR="00B60B79" w:rsidRDefault="00571225">
      <w:pPr>
        <w:jc w:val="center"/>
        <w:rPr>
          <w:b/>
          <w:sz w:val="22"/>
        </w:rPr>
      </w:pPr>
      <w:r>
        <w:rPr>
          <w:b/>
          <w:sz w:val="22"/>
        </w:rPr>
        <w:t>СОУС красный основной № 528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8"/>
        <w:gridCol w:w="1880"/>
        <w:gridCol w:w="1880"/>
      </w:tblGrid>
      <w:tr w:rsidR="00B60B79">
        <w:trPr>
          <w:trHeight w:val="308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79" w:rsidRDefault="00571225">
            <w:pPr>
              <w:rPr>
                <w:sz w:val="22"/>
              </w:rPr>
            </w:pPr>
            <w:r>
              <w:rPr>
                <w:sz w:val="22"/>
              </w:rPr>
              <w:t>Бульон или вода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B60B79">
        <w:trPr>
          <w:trHeight w:val="308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79" w:rsidRDefault="00571225">
            <w:pPr>
              <w:rPr>
                <w:sz w:val="22"/>
              </w:rPr>
            </w:pPr>
            <w:r>
              <w:rPr>
                <w:sz w:val="22"/>
              </w:rPr>
              <w:t>Масло растительное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</w:tr>
      <w:tr w:rsidR="00B60B79">
        <w:trPr>
          <w:trHeight w:val="308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79" w:rsidRDefault="00571225">
            <w:pPr>
              <w:rPr>
                <w:sz w:val="22"/>
              </w:rPr>
            </w:pPr>
            <w:r>
              <w:rPr>
                <w:sz w:val="22"/>
              </w:rPr>
              <w:t>Мука пшеничная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</w:tr>
      <w:tr w:rsidR="00B60B79">
        <w:trPr>
          <w:trHeight w:val="308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79" w:rsidRDefault="00571225">
            <w:pPr>
              <w:rPr>
                <w:sz w:val="22"/>
              </w:rPr>
            </w:pPr>
            <w:r>
              <w:rPr>
                <w:sz w:val="22"/>
              </w:rPr>
              <w:t>Томатная паста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1,2</w:t>
            </w:r>
          </w:p>
        </w:tc>
      </w:tr>
      <w:tr w:rsidR="00B60B79">
        <w:trPr>
          <w:trHeight w:val="308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79" w:rsidRDefault="00571225">
            <w:pPr>
              <w:rPr>
                <w:sz w:val="22"/>
              </w:rPr>
            </w:pPr>
            <w:r>
              <w:rPr>
                <w:sz w:val="22"/>
              </w:rPr>
              <w:t>Морковь до 1января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2,4</w:t>
            </w:r>
          </w:p>
        </w:tc>
      </w:tr>
      <w:tr w:rsidR="00B60B79">
        <w:trPr>
          <w:trHeight w:val="308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79" w:rsidRDefault="00571225">
            <w:pPr>
              <w:rPr>
                <w:sz w:val="22"/>
              </w:rPr>
            </w:pPr>
            <w:r>
              <w:rPr>
                <w:sz w:val="22"/>
              </w:rPr>
              <w:t>Морковь с 1 января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2,4</w:t>
            </w:r>
          </w:p>
        </w:tc>
      </w:tr>
      <w:tr w:rsidR="00B60B79">
        <w:trPr>
          <w:trHeight w:val="308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79" w:rsidRDefault="00571225">
            <w:pPr>
              <w:rPr>
                <w:sz w:val="22"/>
              </w:rPr>
            </w:pPr>
            <w:r>
              <w:rPr>
                <w:sz w:val="22"/>
              </w:rPr>
              <w:t>Лук репчатый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0,72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</w:tr>
      <w:tr w:rsidR="00B60B79">
        <w:trPr>
          <w:trHeight w:val="308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79" w:rsidRDefault="00571225">
            <w:pPr>
              <w:rPr>
                <w:sz w:val="22"/>
              </w:rPr>
            </w:pPr>
            <w:r>
              <w:rPr>
                <w:sz w:val="22"/>
              </w:rPr>
              <w:t>Сахар-песок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0,45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0,45</w:t>
            </w:r>
          </w:p>
        </w:tc>
      </w:tr>
      <w:tr w:rsidR="00B60B79">
        <w:trPr>
          <w:trHeight w:val="308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79" w:rsidRDefault="0057122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Выход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</w:tr>
    </w:tbl>
    <w:p w:rsidR="00B60B79" w:rsidRDefault="00571225">
      <w:pPr>
        <w:pStyle w:val="afb"/>
        <w:jc w:val="center"/>
      </w:pPr>
      <w:r>
        <w:t>Приготовление соуса:</w:t>
      </w:r>
    </w:p>
    <w:p w:rsidR="00B60B79" w:rsidRDefault="00571225">
      <w:pPr>
        <w:rPr>
          <w:sz w:val="22"/>
        </w:rPr>
      </w:pPr>
      <w:r>
        <w:rPr>
          <w:sz w:val="22"/>
        </w:rPr>
        <w:t xml:space="preserve"> Нарезанный лук, морковь пассеруют с маслом растительным, добавляют томатную пасту и продолжают </w:t>
      </w:r>
      <w:r>
        <w:rPr>
          <w:sz w:val="22"/>
        </w:rPr>
        <w:t xml:space="preserve">пассерование еще 10-15 минут. </w:t>
      </w:r>
    </w:p>
    <w:p w:rsidR="00B60B79" w:rsidRDefault="00571225">
      <w:pPr>
        <w:rPr>
          <w:sz w:val="22"/>
        </w:rPr>
      </w:pPr>
      <w:r>
        <w:rPr>
          <w:sz w:val="22"/>
        </w:rPr>
        <w:t xml:space="preserve"> Просеянную пшеничную муку пассеруют при температуре 150-160ºС, периодически помешивая, в наплитной посуде или на противне в жарочном шкафу слоем не более 4 см до приобретения светло-коричневого цвета. </w:t>
      </w:r>
    </w:p>
    <w:p w:rsidR="00B60B79" w:rsidRDefault="00571225">
      <w:pPr>
        <w:rPr>
          <w:sz w:val="22"/>
        </w:rPr>
      </w:pPr>
      <w:r>
        <w:rPr>
          <w:sz w:val="22"/>
        </w:rPr>
        <w:t xml:space="preserve"> Охлажденную до 70-80º</w:t>
      </w:r>
      <w:r>
        <w:rPr>
          <w:sz w:val="22"/>
        </w:rPr>
        <w:t xml:space="preserve"> С мучную пассеровку разводят теплым бульоном в соотношении 1 : 4, тщательно размешивают и вводят в кипящий коричневый бульон, затем добавляют пассерованные с томатным пюре овощи и при слабом кипении варят 45-60 минут. В конце варки добавляют соль, сахар, </w:t>
      </w:r>
      <w:r>
        <w:rPr>
          <w:sz w:val="22"/>
        </w:rPr>
        <w:t xml:space="preserve">лавровый лист. Соус процеживают, протирая в него разварившиеся овощи, и доводят до кипения. </w:t>
      </w:r>
    </w:p>
    <w:p w:rsidR="00B60B79" w:rsidRDefault="00571225">
      <w:pPr>
        <w:pStyle w:val="afb"/>
        <w:jc w:val="center"/>
      </w:pPr>
      <w:r>
        <w:t>Требования к оформлению, подаче и реализации</w:t>
      </w:r>
    </w:p>
    <w:p w:rsidR="00B60B79" w:rsidRDefault="00571225">
      <w:pPr>
        <w:rPr>
          <w:sz w:val="22"/>
        </w:rPr>
      </w:pPr>
      <w:r>
        <w:rPr>
          <w:sz w:val="22"/>
        </w:rPr>
        <w:t>При отпуске котлеты, или шницеля, или биточки гарнируют и поливают соусом. Срок реализации 2 часа с момента приготовле</w:t>
      </w:r>
      <w:r>
        <w:rPr>
          <w:sz w:val="22"/>
        </w:rPr>
        <w:t>ния, температура подачи – 65º С.</w:t>
      </w:r>
    </w:p>
    <w:p w:rsidR="00B60B79" w:rsidRDefault="00571225">
      <w:pPr>
        <w:jc w:val="center"/>
        <w:rPr>
          <w:b/>
          <w:sz w:val="22"/>
        </w:rPr>
      </w:pPr>
      <w:r>
        <w:rPr>
          <w:b/>
          <w:sz w:val="22"/>
        </w:rPr>
        <w:t>Органолептические показатели</w:t>
      </w:r>
    </w:p>
    <w:p w:rsidR="00B60B79" w:rsidRDefault="00571225">
      <w:pPr>
        <w:rPr>
          <w:sz w:val="22"/>
        </w:rPr>
      </w:pPr>
      <w:r>
        <w:rPr>
          <w:b/>
          <w:sz w:val="22"/>
        </w:rPr>
        <w:t>Внешний вид:</w:t>
      </w:r>
      <w:r>
        <w:rPr>
          <w:sz w:val="22"/>
        </w:rPr>
        <w:t xml:space="preserve"> поверхность изделия ровная, слегка выпуклая, без ломаных краев,разрывов, трещин равномерно запанированная, изделия соответствующей формы. </w:t>
      </w:r>
    </w:p>
    <w:p w:rsidR="00B60B79" w:rsidRDefault="00571225">
      <w:pPr>
        <w:rPr>
          <w:sz w:val="22"/>
        </w:rPr>
      </w:pPr>
      <w:r>
        <w:rPr>
          <w:b/>
          <w:sz w:val="22"/>
        </w:rPr>
        <w:t xml:space="preserve">Цвет: </w:t>
      </w:r>
      <w:r>
        <w:rPr>
          <w:sz w:val="22"/>
        </w:rPr>
        <w:t xml:space="preserve">корочки – золотистый, на разрезе светло – серый. </w:t>
      </w:r>
    </w:p>
    <w:p w:rsidR="00B60B79" w:rsidRDefault="00571225">
      <w:pPr>
        <w:rPr>
          <w:sz w:val="22"/>
        </w:rPr>
      </w:pPr>
      <w:r>
        <w:rPr>
          <w:b/>
          <w:sz w:val="22"/>
        </w:rPr>
        <w:t xml:space="preserve">Вкус и запах: </w:t>
      </w:r>
      <w:r>
        <w:rPr>
          <w:sz w:val="22"/>
        </w:rPr>
        <w:t>умеренно соленый, приятный, рыбный</w:t>
      </w:r>
    </w:p>
    <w:p w:rsidR="00B60B79" w:rsidRDefault="00571225">
      <w:pPr>
        <w:pStyle w:val="afb"/>
        <w:jc w:val="center"/>
      </w:pPr>
      <w:r>
        <w:t>Пищевая и энергетическая ценность блюда, г на 100 г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1201"/>
        <w:gridCol w:w="1556"/>
        <w:gridCol w:w="2058"/>
        <w:gridCol w:w="1068"/>
        <w:gridCol w:w="848"/>
        <w:gridCol w:w="724"/>
        <w:gridCol w:w="709"/>
        <w:gridCol w:w="709"/>
        <w:gridCol w:w="15"/>
      </w:tblGrid>
      <w:tr w:rsidR="00B60B79">
        <w:trPr>
          <w:gridAfter w:val="1"/>
          <w:wAfter w:w="15" w:type="dxa"/>
          <w:trHeight w:val="368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sz w:val="22"/>
              </w:rPr>
              <w:t>Белки, г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sz w:val="22"/>
              </w:rPr>
              <w:t>Жиры, г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sz w:val="22"/>
              </w:rPr>
              <w:t>Углеводы, г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rPr>
                <w:rFonts w:eastAsia="Calibri"/>
                <w:sz w:val="22"/>
              </w:rPr>
            </w:pPr>
            <w:r>
              <w:rPr>
                <w:sz w:val="22"/>
              </w:rPr>
              <w:t>Энергетическая ценность, ккал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Минеральные вещества, мг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Витамины, мг</w:t>
            </w:r>
          </w:p>
        </w:tc>
      </w:tr>
      <w:tr w:rsidR="00B60B79">
        <w:trPr>
          <w:trHeight w:val="367"/>
        </w:trPr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B60B7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B60B7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B60B7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B60B79">
            <w:p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Fe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B1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B2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</w:t>
            </w:r>
          </w:p>
        </w:tc>
      </w:tr>
      <w:tr w:rsidR="00B60B7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sz w:val="22"/>
              </w:rPr>
              <w:t>8,49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sz w:val="22"/>
              </w:rPr>
              <w:t>16,36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sz w:val="22"/>
              </w:rPr>
              <w:t>8,27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sz w:val="22"/>
              </w:rPr>
              <w:t>214,25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20,75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0,08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2,74</w:t>
            </w:r>
          </w:p>
        </w:tc>
      </w:tr>
    </w:tbl>
    <w:p w:rsidR="00B60B79" w:rsidRDefault="00B60B79">
      <w:pPr>
        <w:jc w:val="right"/>
        <w:rPr>
          <w:sz w:val="22"/>
        </w:rPr>
      </w:pPr>
    </w:p>
    <w:p w:rsidR="00B60B79" w:rsidRDefault="00B60B79">
      <w:pPr>
        <w:jc w:val="right"/>
        <w:rPr>
          <w:sz w:val="22"/>
        </w:rPr>
      </w:pPr>
    </w:p>
    <w:p w:rsidR="00B60B79" w:rsidRDefault="00571225">
      <w:pPr>
        <w:tabs>
          <w:tab w:val="left" w:pos="2926"/>
        </w:tabs>
        <w:rPr>
          <w:sz w:val="22"/>
        </w:rPr>
      </w:pPr>
      <w:r>
        <w:rPr>
          <w:sz w:val="22"/>
        </w:rPr>
        <w:t>Технолог:__________________ Калькулятор:___________________</w:t>
      </w:r>
    </w:p>
    <w:p w:rsidR="00B60B79" w:rsidRDefault="00B60B79">
      <w:pPr>
        <w:tabs>
          <w:tab w:val="left" w:pos="2926"/>
        </w:tabs>
        <w:rPr>
          <w:sz w:val="22"/>
        </w:rPr>
      </w:pPr>
    </w:p>
    <w:p w:rsidR="00B60B79" w:rsidRDefault="00571225">
      <w:pPr>
        <w:tabs>
          <w:tab w:val="left" w:pos="2926"/>
        </w:tabs>
        <w:rPr>
          <w:sz w:val="22"/>
        </w:rPr>
      </w:pPr>
      <w:r>
        <w:rPr>
          <w:sz w:val="22"/>
        </w:rPr>
        <w:t>Зав. производством:__________</w:t>
      </w:r>
    </w:p>
    <w:p w:rsidR="00B60B79" w:rsidRDefault="00B60B79">
      <w:pPr>
        <w:rPr>
          <w:sz w:val="22"/>
        </w:rPr>
      </w:pPr>
    </w:p>
    <w:p w:rsidR="00B60B79" w:rsidRDefault="00B60B79">
      <w:pPr>
        <w:jc w:val="center"/>
        <w:rPr>
          <w:b/>
          <w:sz w:val="22"/>
        </w:rPr>
      </w:pPr>
    </w:p>
    <w:p w:rsidR="00B60B79" w:rsidRDefault="00571225">
      <w:pPr>
        <w:jc w:val="center"/>
        <w:rPr>
          <w:b/>
          <w:sz w:val="22"/>
        </w:rPr>
      </w:pPr>
      <w:r>
        <w:rPr>
          <w:b/>
          <w:sz w:val="22"/>
        </w:rPr>
        <w:t>Технико-технологическая карта № 212</w:t>
      </w:r>
    </w:p>
    <w:p w:rsidR="00B60B79" w:rsidRDefault="00B60B79">
      <w:pPr>
        <w:jc w:val="center"/>
        <w:rPr>
          <w:b/>
          <w:sz w:val="22"/>
        </w:rPr>
      </w:pPr>
    </w:p>
    <w:p w:rsidR="00B60B79" w:rsidRDefault="00571225">
      <w:pPr>
        <w:jc w:val="center"/>
        <w:rPr>
          <w:b/>
          <w:sz w:val="22"/>
        </w:rPr>
      </w:pPr>
      <w:r>
        <w:rPr>
          <w:b/>
          <w:sz w:val="22"/>
        </w:rPr>
        <w:t>Жаркое из птицы «Петушок»</w:t>
      </w:r>
    </w:p>
    <w:p w:rsidR="00B60B79" w:rsidRDefault="00571225">
      <w:pPr>
        <w:rPr>
          <w:sz w:val="22"/>
        </w:rPr>
      </w:pPr>
      <w:r>
        <w:rPr>
          <w:b/>
          <w:sz w:val="22"/>
        </w:rPr>
        <w:t xml:space="preserve">Наименование сборника рецептур: </w:t>
      </w:r>
      <w:r>
        <w:rPr>
          <w:sz w:val="22"/>
        </w:rPr>
        <w:t>технико-технологические карты, разработанные организацией общественного питания</w:t>
      </w:r>
    </w:p>
    <w:tbl>
      <w:tblPr>
        <w:tblW w:w="0" w:type="auto"/>
        <w:tblInd w:w="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1370"/>
        <w:gridCol w:w="1239"/>
      </w:tblGrid>
      <w:tr w:rsidR="00B60B79">
        <w:tc>
          <w:tcPr>
            <w:tcW w:w="4165" w:type="dxa"/>
            <w:shd w:val="clear" w:color="auto" w:fill="auto"/>
          </w:tcPr>
          <w:p w:rsidR="00B60B79" w:rsidRDefault="00571225">
            <w:pPr>
              <w:ind w:hanging="5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сырья</w:t>
            </w:r>
          </w:p>
        </w:tc>
        <w:tc>
          <w:tcPr>
            <w:tcW w:w="1370" w:type="dxa"/>
            <w:shd w:val="clear" w:color="auto" w:fill="auto"/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Брутто, г</w:t>
            </w:r>
          </w:p>
        </w:tc>
        <w:tc>
          <w:tcPr>
            <w:tcW w:w="1239" w:type="dxa"/>
            <w:shd w:val="clear" w:color="auto" w:fill="auto"/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Нетто, г</w:t>
            </w:r>
          </w:p>
        </w:tc>
      </w:tr>
      <w:tr w:rsidR="00B60B79">
        <w:tc>
          <w:tcPr>
            <w:tcW w:w="4165" w:type="dxa"/>
            <w:shd w:val="clear" w:color="auto" w:fill="auto"/>
          </w:tcPr>
          <w:p w:rsidR="00B60B79" w:rsidRDefault="00571225">
            <w:pPr>
              <w:rPr>
                <w:sz w:val="22"/>
              </w:rPr>
            </w:pPr>
            <w:r>
              <w:rPr>
                <w:sz w:val="22"/>
              </w:rPr>
              <w:t>Грудка куриная</w:t>
            </w:r>
          </w:p>
        </w:tc>
        <w:tc>
          <w:tcPr>
            <w:tcW w:w="1370" w:type="dxa"/>
            <w:shd w:val="clear" w:color="auto" w:fill="auto"/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39" w:type="dxa"/>
            <w:shd w:val="clear" w:color="auto" w:fill="auto"/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</w:tr>
      <w:tr w:rsidR="00B60B79">
        <w:tc>
          <w:tcPr>
            <w:tcW w:w="4165" w:type="dxa"/>
            <w:shd w:val="clear" w:color="auto" w:fill="auto"/>
          </w:tcPr>
          <w:p w:rsidR="00B60B79" w:rsidRDefault="00571225">
            <w:pPr>
              <w:rPr>
                <w:sz w:val="22"/>
              </w:rPr>
            </w:pPr>
            <w:r>
              <w:rPr>
                <w:sz w:val="22"/>
              </w:rPr>
              <w:t>Картофель с 01.09</w:t>
            </w:r>
          </w:p>
        </w:tc>
        <w:tc>
          <w:tcPr>
            <w:tcW w:w="1370" w:type="dxa"/>
            <w:shd w:val="clear" w:color="auto" w:fill="auto"/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1239" w:type="dxa"/>
            <w:shd w:val="clear" w:color="auto" w:fill="auto"/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</w:tr>
      <w:tr w:rsidR="00B60B79">
        <w:tc>
          <w:tcPr>
            <w:tcW w:w="4165" w:type="dxa"/>
            <w:shd w:val="clear" w:color="auto" w:fill="auto"/>
          </w:tcPr>
          <w:p w:rsidR="00B60B79" w:rsidRDefault="00571225">
            <w:pPr>
              <w:rPr>
                <w:sz w:val="22"/>
              </w:rPr>
            </w:pPr>
            <w:r>
              <w:rPr>
                <w:sz w:val="22"/>
              </w:rPr>
              <w:t>Картофель с 01.11</w:t>
            </w:r>
          </w:p>
        </w:tc>
        <w:tc>
          <w:tcPr>
            <w:tcW w:w="1370" w:type="dxa"/>
            <w:shd w:val="clear" w:color="auto" w:fill="auto"/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171,6</w:t>
            </w:r>
          </w:p>
        </w:tc>
        <w:tc>
          <w:tcPr>
            <w:tcW w:w="1239" w:type="dxa"/>
            <w:shd w:val="clear" w:color="auto" w:fill="auto"/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</w:tr>
      <w:tr w:rsidR="00B60B79">
        <w:tc>
          <w:tcPr>
            <w:tcW w:w="4165" w:type="dxa"/>
            <w:shd w:val="clear" w:color="auto" w:fill="auto"/>
          </w:tcPr>
          <w:p w:rsidR="00B60B79" w:rsidRDefault="00571225">
            <w:pPr>
              <w:rPr>
                <w:sz w:val="22"/>
              </w:rPr>
            </w:pPr>
            <w:r>
              <w:rPr>
                <w:sz w:val="22"/>
              </w:rPr>
              <w:t>Картофель с 01.01</w:t>
            </w:r>
          </w:p>
        </w:tc>
        <w:tc>
          <w:tcPr>
            <w:tcW w:w="1370" w:type="dxa"/>
            <w:shd w:val="clear" w:color="auto" w:fill="auto"/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184,8</w:t>
            </w:r>
          </w:p>
        </w:tc>
        <w:tc>
          <w:tcPr>
            <w:tcW w:w="1239" w:type="dxa"/>
            <w:shd w:val="clear" w:color="auto" w:fill="auto"/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</w:tr>
      <w:tr w:rsidR="00B60B79">
        <w:tc>
          <w:tcPr>
            <w:tcW w:w="4165" w:type="dxa"/>
            <w:shd w:val="clear" w:color="auto" w:fill="auto"/>
          </w:tcPr>
          <w:p w:rsidR="00B60B79" w:rsidRDefault="00571225">
            <w:pPr>
              <w:rPr>
                <w:sz w:val="22"/>
              </w:rPr>
            </w:pPr>
            <w:r>
              <w:rPr>
                <w:sz w:val="22"/>
              </w:rPr>
              <w:t>Картофель с 01.03</w:t>
            </w:r>
          </w:p>
        </w:tc>
        <w:tc>
          <w:tcPr>
            <w:tcW w:w="1370" w:type="dxa"/>
            <w:shd w:val="clear" w:color="auto" w:fill="auto"/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200,4</w:t>
            </w:r>
          </w:p>
        </w:tc>
        <w:tc>
          <w:tcPr>
            <w:tcW w:w="1239" w:type="dxa"/>
            <w:shd w:val="clear" w:color="auto" w:fill="auto"/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</w:tr>
      <w:tr w:rsidR="00B60B79">
        <w:tc>
          <w:tcPr>
            <w:tcW w:w="4165" w:type="dxa"/>
            <w:shd w:val="clear" w:color="auto" w:fill="auto"/>
          </w:tcPr>
          <w:p w:rsidR="00B60B79" w:rsidRDefault="00571225">
            <w:pPr>
              <w:rPr>
                <w:sz w:val="22"/>
              </w:rPr>
            </w:pPr>
            <w:r>
              <w:rPr>
                <w:sz w:val="22"/>
              </w:rPr>
              <w:t>Лук репчатый</w:t>
            </w:r>
          </w:p>
        </w:tc>
        <w:tc>
          <w:tcPr>
            <w:tcW w:w="1370" w:type="dxa"/>
            <w:shd w:val="clear" w:color="auto" w:fill="auto"/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14,4</w:t>
            </w:r>
          </w:p>
        </w:tc>
        <w:tc>
          <w:tcPr>
            <w:tcW w:w="1239" w:type="dxa"/>
            <w:shd w:val="clear" w:color="auto" w:fill="auto"/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B60B79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79" w:rsidRDefault="00571225">
            <w:pPr>
              <w:rPr>
                <w:sz w:val="22"/>
              </w:rPr>
            </w:pPr>
            <w:r>
              <w:rPr>
                <w:sz w:val="22"/>
              </w:rPr>
              <w:t>Морковь до 1января</w:t>
            </w:r>
          </w:p>
        </w:tc>
        <w:tc>
          <w:tcPr>
            <w:tcW w:w="1370" w:type="dxa"/>
            <w:shd w:val="clear" w:color="auto" w:fill="auto"/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7,2</w:t>
            </w:r>
          </w:p>
        </w:tc>
        <w:tc>
          <w:tcPr>
            <w:tcW w:w="1239" w:type="dxa"/>
            <w:shd w:val="clear" w:color="auto" w:fill="auto"/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B60B79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79" w:rsidRDefault="00571225">
            <w:pPr>
              <w:rPr>
                <w:sz w:val="22"/>
              </w:rPr>
            </w:pPr>
            <w:r>
              <w:rPr>
                <w:sz w:val="22"/>
              </w:rPr>
              <w:t>Морковь с 1 января</w:t>
            </w:r>
          </w:p>
        </w:tc>
        <w:tc>
          <w:tcPr>
            <w:tcW w:w="1370" w:type="dxa"/>
            <w:shd w:val="clear" w:color="auto" w:fill="auto"/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39" w:type="dxa"/>
            <w:shd w:val="clear" w:color="auto" w:fill="auto"/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B60B79">
        <w:tc>
          <w:tcPr>
            <w:tcW w:w="4165" w:type="dxa"/>
            <w:shd w:val="clear" w:color="auto" w:fill="auto"/>
          </w:tcPr>
          <w:p w:rsidR="00B60B79" w:rsidRDefault="00571225">
            <w:pPr>
              <w:rPr>
                <w:sz w:val="22"/>
              </w:rPr>
            </w:pPr>
            <w:r>
              <w:rPr>
                <w:sz w:val="22"/>
              </w:rPr>
              <w:t>Масло растительное</w:t>
            </w:r>
          </w:p>
        </w:tc>
        <w:tc>
          <w:tcPr>
            <w:tcW w:w="1370" w:type="dxa"/>
            <w:shd w:val="clear" w:color="auto" w:fill="auto"/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39" w:type="dxa"/>
            <w:shd w:val="clear" w:color="auto" w:fill="auto"/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B60B79">
        <w:tc>
          <w:tcPr>
            <w:tcW w:w="4165" w:type="dxa"/>
            <w:shd w:val="clear" w:color="auto" w:fill="auto"/>
          </w:tcPr>
          <w:p w:rsidR="00B60B79" w:rsidRDefault="00571225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Томатная паста</w:t>
            </w:r>
          </w:p>
        </w:tc>
        <w:tc>
          <w:tcPr>
            <w:tcW w:w="1370" w:type="dxa"/>
            <w:shd w:val="clear" w:color="auto" w:fill="auto"/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39" w:type="dxa"/>
            <w:shd w:val="clear" w:color="auto" w:fill="auto"/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B60B79">
        <w:tc>
          <w:tcPr>
            <w:tcW w:w="4165" w:type="dxa"/>
            <w:shd w:val="clear" w:color="auto" w:fill="auto"/>
          </w:tcPr>
          <w:p w:rsidR="00B60B79" w:rsidRDefault="0057122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Масса тушеной птицы</w:t>
            </w:r>
          </w:p>
        </w:tc>
        <w:tc>
          <w:tcPr>
            <w:tcW w:w="1370" w:type="dxa"/>
            <w:shd w:val="clear" w:color="auto" w:fill="auto"/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</w:tr>
      <w:tr w:rsidR="00B60B79">
        <w:tc>
          <w:tcPr>
            <w:tcW w:w="4165" w:type="dxa"/>
            <w:shd w:val="clear" w:color="auto" w:fill="auto"/>
          </w:tcPr>
          <w:p w:rsidR="00B60B79" w:rsidRDefault="0057122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Масса готовых овощей</w:t>
            </w:r>
          </w:p>
        </w:tc>
        <w:tc>
          <w:tcPr>
            <w:tcW w:w="1370" w:type="dxa"/>
            <w:shd w:val="clear" w:color="auto" w:fill="auto"/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150</w:t>
            </w:r>
          </w:p>
        </w:tc>
      </w:tr>
      <w:tr w:rsidR="00B60B79">
        <w:tc>
          <w:tcPr>
            <w:tcW w:w="4165" w:type="dxa"/>
            <w:shd w:val="clear" w:color="auto" w:fill="auto"/>
          </w:tcPr>
          <w:p w:rsidR="00B60B79" w:rsidRDefault="0057122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Выход готового блюда</w:t>
            </w:r>
          </w:p>
        </w:tc>
        <w:tc>
          <w:tcPr>
            <w:tcW w:w="1370" w:type="dxa"/>
            <w:shd w:val="clear" w:color="auto" w:fill="auto"/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50/150</w:t>
            </w:r>
          </w:p>
        </w:tc>
      </w:tr>
    </w:tbl>
    <w:p w:rsidR="00B60B79" w:rsidRDefault="00571225">
      <w:pPr>
        <w:jc w:val="center"/>
        <w:rPr>
          <w:b/>
          <w:sz w:val="22"/>
        </w:rPr>
      </w:pPr>
      <w:r>
        <w:rPr>
          <w:b/>
          <w:sz w:val="22"/>
        </w:rPr>
        <w:t>Технология приготовления</w:t>
      </w:r>
    </w:p>
    <w:p w:rsidR="00B60B79" w:rsidRDefault="00571225">
      <w:pPr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>Мякоть птицы (грудка куриная) нарезают кусочками, картофель и лук – дольками, затем мясо птицы и овощи обжаривают по отдельности.</w:t>
      </w:r>
    </w:p>
    <w:p w:rsidR="00B60B79" w:rsidRDefault="00571225">
      <w:pPr>
        <w:rPr>
          <w:sz w:val="22"/>
        </w:rPr>
      </w:pPr>
      <w:r>
        <w:rPr>
          <w:sz w:val="22"/>
        </w:rPr>
        <w:t xml:space="preserve"> Обжаренное мясо птицы и овощи кладут в посуду слоями, чтобы снизу и сверху мяса были овощи, добавляют </w:t>
      </w:r>
      <w:r>
        <w:rPr>
          <w:sz w:val="22"/>
        </w:rPr>
        <w:t xml:space="preserve">томатную пасту, соль и бульон (продукты должны быть только покрыты жидкостью), закрывают крышкой и тушат до готовности. За 5-10 минут до окончания тушения кладут лавровый лист. </w:t>
      </w:r>
    </w:p>
    <w:p w:rsidR="00B60B79" w:rsidRDefault="00571225">
      <w:pPr>
        <w:jc w:val="center"/>
        <w:rPr>
          <w:b/>
          <w:sz w:val="22"/>
        </w:rPr>
      </w:pPr>
      <w:r>
        <w:rPr>
          <w:b/>
          <w:sz w:val="22"/>
        </w:rPr>
        <w:t>Требования к оформлению, подаче и реализации</w:t>
      </w:r>
    </w:p>
    <w:p w:rsidR="00B60B79" w:rsidRDefault="00571225">
      <w:pPr>
        <w:rPr>
          <w:sz w:val="22"/>
        </w:rPr>
      </w:pPr>
      <w:r>
        <w:rPr>
          <w:sz w:val="22"/>
        </w:rPr>
        <w:t>Отпускают жаркое вместе с бульоно</w:t>
      </w:r>
      <w:r>
        <w:rPr>
          <w:sz w:val="22"/>
        </w:rPr>
        <w:t>м и гарниром. Температура подачи -65º С. Срок реализации 2 часа с момента приготовления блюда.</w:t>
      </w:r>
    </w:p>
    <w:p w:rsidR="00B60B79" w:rsidRDefault="00571225">
      <w:pPr>
        <w:jc w:val="center"/>
        <w:rPr>
          <w:b/>
          <w:sz w:val="22"/>
        </w:rPr>
      </w:pPr>
      <w:r>
        <w:rPr>
          <w:b/>
          <w:sz w:val="22"/>
        </w:rPr>
        <w:t>Органолептические показатели</w:t>
      </w:r>
    </w:p>
    <w:p w:rsidR="00B60B79" w:rsidRDefault="00571225">
      <w:pPr>
        <w:rPr>
          <w:sz w:val="22"/>
        </w:rPr>
      </w:pPr>
      <w:r>
        <w:rPr>
          <w:b/>
          <w:sz w:val="22"/>
        </w:rPr>
        <w:t xml:space="preserve">Внешний вид: </w:t>
      </w:r>
      <w:r>
        <w:rPr>
          <w:sz w:val="22"/>
        </w:rPr>
        <w:t>овощи и кусочки птицы сохранили форму нарезки</w:t>
      </w:r>
    </w:p>
    <w:p w:rsidR="00B60B79" w:rsidRDefault="00571225">
      <w:pPr>
        <w:rPr>
          <w:sz w:val="22"/>
        </w:rPr>
      </w:pPr>
      <w:r>
        <w:rPr>
          <w:b/>
          <w:sz w:val="22"/>
        </w:rPr>
        <w:t>Консистенция:</w:t>
      </w:r>
      <w:r>
        <w:rPr>
          <w:sz w:val="22"/>
        </w:rPr>
        <w:t xml:space="preserve"> овощи мягкие, форма нарезки сохранена</w:t>
      </w:r>
    </w:p>
    <w:p w:rsidR="00B60B79" w:rsidRDefault="00571225">
      <w:pPr>
        <w:rPr>
          <w:sz w:val="22"/>
        </w:rPr>
      </w:pPr>
      <w:r>
        <w:rPr>
          <w:b/>
          <w:sz w:val="22"/>
        </w:rPr>
        <w:t>Вкус и запах:</w:t>
      </w:r>
      <w:r>
        <w:rPr>
          <w:sz w:val="22"/>
        </w:rPr>
        <w:t xml:space="preserve"> овощей </w:t>
      </w:r>
      <w:r>
        <w:rPr>
          <w:sz w:val="22"/>
        </w:rPr>
        <w:t>и специй</w:t>
      </w:r>
    </w:p>
    <w:p w:rsidR="00B60B79" w:rsidRDefault="00571225">
      <w:pPr>
        <w:jc w:val="center"/>
        <w:rPr>
          <w:b/>
          <w:sz w:val="22"/>
        </w:rPr>
      </w:pPr>
      <w:r>
        <w:rPr>
          <w:b/>
          <w:sz w:val="22"/>
        </w:rPr>
        <w:t>Пищевая и энергетическая ценность блюда, г на 100 г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1028"/>
        <w:gridCol w:w="1479"/>
        <w:gridCol w:w="2104"/>
        <w:gridCol w:w="993"/>
        <w:gridCol w:w="898"/>
        <w:gridCol w:w="1084"/>
        <w:gridCol w:w="706"/>
        <w:gridCol w:w="711"/>
      </w:tblGrid>
      <w:tr w:rsidR="00B60B79">
        <w:trPr>
          <w:trHeight w:val="368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sz w:val="22"/>
              </w:rPr>
              <w:t>Белки, г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sz w:val="22"/>
              </w:rPr>
              <w:t>Жиры, г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sz w:val="22"/>
              </w:rPr>
              <w:t>Углеводы, г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rPr>
                <w:rFonts w:eastAsia="Calibri"/>
                <w:sz w:val="22"/>
              </w:rPr>
            </w:pPr>
            <w:r>
              <w:rPr>
                <w:sz w:val="22"/>
              </w:rPr>
              <w:t>Энергетическая ценность, ккал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Минеральные вещества, мг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Витамины, мг</w:t>
            </w:r>
          </w:p>
        </w:tc>
      </w:tr>
      <w:tr w:rsidR="00B60B79">
        <w:trPr>
          <w:trHeight w:val="367"/>
        </w:trPr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B60B7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B60B7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B60B7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B60B79">
            <w:p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Fe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B1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B2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</w:t>
            </w:r>
          </w:p>
        </w:tc>
      </w:tr>
      <w:tr w:rsidR="00B60B79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sz w:val="22"/>
              </w:rPr>
              <w:t>17,72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sz w:val="22"/>
              </w:rPr>
              <w:t>19,38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sz w:val="22"/>
              </w:rPr>
              <w:t>22,07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sz w:val="22"/>
              </w:rPr>
              <w:t>333,62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2,32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27,96</w:t>
            </w:r>
          </w:p>
        </w:tc>
      </w:tr>
    </w:tbl>
    <w:p w:rsidR="00B60B79" w:rsidRDefault="00B60B79">
      <w:pPr>
        <w:rPr>
          <w:sz w:val="22"/>
        </w:rPr>
      </w:pPr>
    </w:p>
    <w:p w:rsidR="00B60B79" w:rsidRDefault="00571225">
      <w:pPr>
        <w:tabs>
          <w:tab w:val="left" w:pos="2926"/>
        </w:tabs>
        <w:rPr>
          <w:sz w:val="22"/>
        </w:rPr>
      </w:pPr>
      <w:r>
        <w:rPr>
          <w:sz w:val="22"/>
        </w:rPr>
        <w:t>Технолог:_</w:t>
      </w:r>
      <w:r>
        <w:rPr>
          <w:sz w:val="22"/>
        </w:rPr>
        <w:t>_________________ Калькулятор:___________________</w:t>
      </w:r>
    </w:p>
    <w:p w:rsidR="00B60B79" w:rsidRDefault="00B60B79">
      <w:pPr>
        <w:tabs>
          <w:tab w:val="left" w:pos="2926"/>
        </w:tabs>
        <w:rPr>
          <w:sz w:val="22"/>
        </w:rPr>
      </w:pPr>
    </w:p>
    <w:p w:rsidR="00B60B79" w:rsidRDefault="00571225">
      <w:pPr>
        <w:tabs>
          <w:tab w:val="left" w:pos="2926"/>
        </w:tabs>
        <w:rPr>
          <w:sz w:val="22"/>
        </w:rPr>
      </w:pPr>
      <w:r>
        <w:rPr>
          <w:sz w:val="22"/>
        </w:rPr>
        <w:t>Зав.производством:__________</w:t>
      </w:r>
    </w:p>
    <w:p w:rsidR="00B60B79" w:rsidRDefault="00571225">
      <w:pPr>
        <w:pStyle w:val="afb"/>
        <w:jc w:val="center"/>
      </w:pPr>
      <w:r>
        <w:t>Технико-технологическая карта ТТК 308</w:t>
      </w:r>
    </w:p>
    <w:p w:rsidR="00B60B79" w:rsidRDefault="00571225">
      <w:pPr>
        <w:pStyle w:val="afb"/>
        <w:jc w:val="center"/>
      </w:pPr>
      <w:r>
        <w:t>«Ёжики» мясные</w:t>
      </w:r>
    </w:p>
    <w:p w:rsidR="00B60B79" w:rsidRDefault="00571225">
      <w:pPr>
        <w:rPr>
          <w:sz w:val="22"/>
        </w:rPr>
      </w:pPr>
      <w:r>
        <w:rPr>
          <w:b/>
          <w:sz w:val="22"/>
        </w:rPr>
        <w:t xml:space="preserve">Наименование сборника рецептур: </w:t>
      </w:r>
      <w:r>
        <w:rPr>
          <w:sz w:val="22"/>
        </w:rPr>
        <w:t>технико-технологические карты, разработанные организацией общественного питания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3"/>
        <w:gridCol w:w="1382"/>
        <w:gridCol w:w="1446"/>
        <w:gridCol w:w="1332"/>
        <w:gridCol w:w="1413"/>
      </w:tblGrid>
      <w:tr w:rsidR="00B60B79">
        <w:trPr>
          <w:trHeight w:val="2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ind w:hanging="5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сырья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Брутто, 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Нетто,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Брутто,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Нетто, г</w:t>
            </w:r>
          </w:p>
        </w:tc>
      </w:tr>
      <w:tr w:rsidR="00B60B79">
        <w:trPr>
          <w:trHeight w:val="3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rPr>
                <w:sz w:val="22"/>
              </w:rPr>
            </w:pPr>
            <w:r>
              <w:rPr>
                <w:sz w:val="22"/>
              </w:rPr>
              <w:t>Фарш куриный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 w:rsidR="00B60B79">
        <w:trPr>
          <w:trHeight w:val="3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rPr>
                <w:sz w:val="22"/>
              </w:rPr>
            </w:pPr>
            <w:r>
              <w:rPr>
                <w:sz w:val="22"/>
              </w:rPr>
              <w:t>Свинина полуфабрикат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 w:rsidR="00B60B79">
        <w:trPr>
          <w:trHeight w:val="3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rPr>
                <w:sz w:val="22"/>
              </w:rPr>
            </w:pPr>
            <w:r>
              <w:rPr>
                <w:sz w:val="22"/>
              </w:rPr>
              <w:t>Лук репчатый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 w:rsidR="00B60B79">
        <w:trPr>
          <w:trHeight w:val="3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rPr>
                <w:sz w:val="22"/>
              </w:rPr>
            </w:pPr>
            <w:r>
              <w:rPr>
                <w:sz w:val="22"/>
              </w:rPr>
              <w:t>Вода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B60B79">
        <w:trPr>
          <w:trHeight w:val="2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rPr>
                <w:sz w:val="22"/>
              </w:rPr>
            </w:pPr>
            <w:r>
              <w:rPr>
                <w:sz w:val="22"/>
              </w:rPr>
              <w:t>Крупа рисовая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B60B79">
        <w:trPr>
          <w:trHeight w:val="3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Масса готового рассыпчатого риса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</w:tr>
      <w:tr w:rsidR="00B60B79">
        <w:trPr>
          <w:trHeight w:val="3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rPr>
                <w:sz w:val="22"/>
              </w:rPr>
            </w:pPr>
            <w:r>
              <w:rPr>
                <w:sz w:val="22"/>
              </w:rPr>
              <w:t>Мука пшеничная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B60B79">
        <w:trPr>
          <w:trHeight w:val="3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Масса полуфабриката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142</w:t>
            </w:r>
          </w:p>
        </w:tc>
      </w:tr>
      <w:tr w:rsidR="00B60B79">
        <w:trPr>
          <w:trHeight w:val="3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rPr>
                <w:sz w:val="22"/>
              </w:rPr>
            </w:pPr>
            <w:r>
              <w:rPr>
                <w:sz w:val="22"/>
              </w:rPr>
              <w:t>Масло растительное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B60B79">
        <w:trPr>
          <w:trHeight w:val="3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Масса готовых изделий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120</w:t>
            </w:r>
          </w:p>
        </w:tc>
      </w:tr>
      <w:tr w:rsidR="00B60B79">
        <w:trPr>
          <w:trHeight w:val="3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Соус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</w:tr>
      <w:tr w:rsidR="00B60B79">
        <w:trPr>
          <w:trHeight w:val="3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Выход с соусом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60/50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120/50</w:t>
            </w:r>
          </w:p>
        </w:tc>
      </w:tr>
    </w:tbl>
    <w:p w:rsidR="00B60B79" w:rsidRDefault="00571225">
      <w:pPr>
        <w:jc w:val="center"/>
        <w:rPr>
          <w:sz w:val="22"/>
        </w:rPr>
      </w:pPr>
      <w:r>
        <w:rPr>
          <w:b/>
          <w:sz w:val="22"/>
        </w:rPr>
        <w:t>Соус красный основной № 528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843"/>
        <w:gridCol w:w="2268"/>
      </w:tblGrid>
      <w:tr w:rsidR="00B60B79">
        <w:trPr>
          <w:trHeight w:val="30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rPr>
                <w:sz w:val="22"/>
              </w:rPr>
            </w:pPr>
            <w:r>
              <w:rPr>
                <w:sz w:val="22"/>
              </w:rPr>
              <w:t>Бульон или 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B60B79">
        <w:trPr>
          <w:trHeight w:val="30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rPr>
                <w:sz w:val="22"/>
              </w:rPr>
            </w:pPr>
            <w:r>
              <w:rPr>
                <w:sz w:val="22"/>
              </w:rPr>
              <w:t>Масло растительное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B60B79">
        <w:trPr>
          <w:trHeight w:val="30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rPr>
                <w:sz w:val="22"/>
              </w:rPr>
            </w:pPr>
            <w:r>
              <w:rPr>
                <w:sz w:val="22"/>
              </w:rPr>
              <w:t>Мука пшеничная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</w:tr>
      <w:tr w:rsidR="00B60B79">
        <w:trPr>
          <w:trHeight w:val="30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rPr>
                <w:sz w:val="22"/>
              </w:rPr>
            </w:pPr>
            <w:r>
              <w:rPr>
                <w:sz w:val="22"/>
              </w:rPr>
              <w:t>Томатная паста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B60B79">
        <w:trPr>
          <w:trHeight w:val="30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rPr>
                <w:sz w:val="22"/>
              </w:rPr>
            </w:pPr>
            <w:r>
              <w:rPr>
                <w:sz w:val="22"/>
              </w:rPr>
              <w:t>Морковь до 1января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B60B79">
        <w:trPr>
          <w:trHeight w:val="30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rPr>
                <w:sz w:val="22"/>
              </w:rPr>
            </w:pPr>
            <w:r>
              <w:rPr>
                <w:sz w:val="22"/>
              </w:rPr>
              <w:t>Морковь с 1 января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B60B79">
        <w:trPr>
          <w:trHeight w:val="30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rPr>
                <w:sz w:val="22"/>
              </w:rPr>
            </w:pPr>
            <w:r>
              <w:rPr>
                <w:sz w:val="22"/>
              </w:rPr>
              <w:t>Лук репчатый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B60B79">
        <w:trPr>
          <w:trHeight w:val="30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rPr>
                <w:sz w:val="22"/>
              </w:rPr>
            </w:pPr>
            <w:r>
              <w:rPr>
                <w:sz w:val="22"/>
              </w:rPr>
              <w:t>Сахар-песок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0,75</w:t>
            </w:r>
          </w:p>
        </w:tc>
      </w:tr>
      <w:tr w:rsidR="00B60B79">
        <w:trPr>
          <w:trHeight w:val="30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Выход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</w:tr>
    </w:tbl>
    <w:p w:rsidR="00B60B79" w:rsidRDefault="00571225">
      <w:pPr>
        <w:pStyle w:val="afb"/>
        <w:jc w:val="center"/>
      </w:pPr>
      <w:r>
        <w:t>Технология приготовления</w:t>
      </w:r>
    </w:p>
    <w:p w:rsidR="00B60B79" w:rsidRDefault="00571225">
      <w:pPr>
        <w:rPr>
          <w:sz w:val="22"/>
        </w:rPr>
      </w:pPr>
      <w:r>
        <w:rPr>
          <w:sz w:val="22"/>
        </w:rPr>
        <w:t xml:space="preserve"> Филе куриное, свинину, лук репчатый пропускают через мясорубку, добавляют отварной рассыпчатый рис, соль, перец перемешивают и разделывают тефтели в виде шариков. Шарики панируют в муке, укладывают в глубокую посуду, смазанную растительным маслом. Обжарив</w:t>
      </w:r>
      <w:r>
        <w:rPr>
          <w:sz w:val="22"/>
        </w:rPr>
        <w:t>ают в жарочном шкафу или пароконвектомате, заливают соусом и тушат до готовности.</w:t>
      </w:r>
    </w:p>
    <w:p w:rsidR="00B60B79" w:rsidRDefault="00B60B79">
      <w:pPr>
        <w:rPr>
          <w:sz w:val="22"/>
        </w:rPr>
      </w:pPr>
    </w:p>
    <w:p w:rsidR="00B60B79" w:rsidRDefault="00571225">
      <w:pPr>
        <w:pStyle w:val="afb"/>
        <w:jc w:val="center"/>
      </w:pPr>
      <w:r>
        <w:t>Приготовление соуса:</w:t>
      </w:r>
    </w:p>
    <w:p w:rsidR="00B60B79" w:rsidRDefault="00571225">
      <w:pPr>
        <w:rPr>
          <w:sz w:val="22"/>
        </w:rPr>
      </w:pPr>
      <w:r>
        <w:rPr>
          <w:sz w:val="22"/>
        </w:rPr>
        <w:t xml:space="preserve">Нарезанный лук, морковь пассеруют с маслом растительным, добавляют томатную пасту и продолжают пассерование еще 10-15 минут. </w:t>
      </w:r>
    </w:p>
    <w:p w:rsidR="00B60B79" w:rsidRDefault="00571225">
      <w:pPr>
        <w:rPr>
          <w:sz w:val="22"/>
        </w:rPr>
      </w:pPr>
      <w:r>
        <w:rPr>
          <w:sz w:val="22"/>
        </w:rPr>
        <w:t xml:space="preserve"> Просеянную пшеничную муку</w:t>
      </w:r>
      <w:r>
        <w:rPr>
          <w:sz w:val="22"/>
        </w:rPr>
        <w:t xml:space="preserve"> пассеруют при температуре 150-160ºС, периодически помешивая, в наплитной посуде или на противне в жарочном шкафу слоем не более 4 см до приобретения светло-коричневого цвета. </w:t>
      </w:r>
    </w:p>
    <w:p w:rsidR="00B60B79" w:rsidRDefault="00571225">
      <w:pPr>
        <w:rPr>
          <w:sz w:val="22"/>
        </w:rPr>
      </w:pPr>
      <w:r>
        <w:rPr>
          <w:sz w:val="22"/>
        </w:rPr>
        <w:t xml:space="preserve"> Охлажденную до 70-80º С мучную пассеровку разводят теплым бульоном в соотношен</w:t>
      </w:r>
      <w:r>
        <w:rPr>
          <w:sz w:val="22"/>
        </w:rPr>
        <w:t>ии 1 : 4, тщательно размешивают и вводят в кипящий коричневый бульон, затем добавляют пассерованные с томатным пюре овощи и при слабом кипении варят 45-60 минут. В конце варки добавляют соль, сахар, перец черный горошком, лавровый лист. Соус процеживают, п</w:t>
      </w:r>
      <w:r>
        <w:rPr>
          <w:sz w:val="22"/>
        </w:rPr>
        <w:t xml:space="preserve">ротирая в него разварившиеся овощи, и доводят до кипения. </w:t>
      </w:r>
    </w:p>
    <w:p w:rsidR="00B60B79" w:rsidRDefault="00571225">
      <w:pPr>
        <w:pStyle w:val="afb"/>
        <w:jc w:val="center"/>
      </w:pPr>
      <w:r>
        <w:t>Требования к оформлению, подаче и реализации</w:t>
      </w:r>
    </w:p>
    <w:p w:rsidR="00B60B79" w:rsidRDefault="00571225">
      <w:pPr>
        <w:rPr>
          <w:sz w:val="22"/>
        </w:rPr>
      </w:pPr>
      <w:r>
        <w:rPr>
          <w:sz w:val="22"/>
        </w:rPr>
        <w:t>При отпуске гарнируют и поливают соусом, в котором они тушились. Срок реализации 2 часа с момента приготовления, температура подачи – 65º С.</w:t>
      </w:r>
    </w:p>
    <w:p w:rsidR="00B60B79" w:rsidRDefault="00571225">
      <w:pPr>
        <w:pStyle w:val="afb"/>
        <w:jc w:val="center"/>
      </w:pPr>
      <w:r>
        <w:t>Органолепти</w:t>
      </w:r>
      <w:r>
        <w:t>ческие показатели</w:t>
      </w:r>
    </w:p>
    <w:p w:rsidR="00B60B79" w:rsidRDefault="00571225">
      <w:pPr>
        <w:pStyle w:val="afb"/>
      </w:pPr>
      <w:r>
        <w:t>Внешний вид: изделия сохранили свою форму</w:t>
      </w:r>
    </w:p>
    <w:p w:rsidR="00B60B79" w:rsidRDefault="00571225">
      <w:pPr>
        <w:pStyle w:val="afb"/>
      </w:pPr>
      <w:r>
        <w:t>Консистенция: мягкая, соус немного загустевший</w:t>
      </w:r>
    </w:p>
    <w:p w:rsidR="00B60B79" w:rsidRDefault="00571225">
      <w:pPr>
        <w:pStyle w:val="afb"/>
      </w:pPr>
      <w:r>
        <w:t>Вкус и запах: в меру соленый, без посторонних привкуса и запахов.</w:t>
      </w:r>
    </w:p>
    <w:p w:rsidR="00B60B79" w:rsidRDefault="00571225">
      <w:pPr>
        <w:pStyle w:val="afb"/>
        <w:jc w:val="center"/>
      </w:pPr>
      <w:r>
        <w:t>Пищевая и энергетическая ценность блюда, г на 60/50 г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1032"/>
        <w:gridCol w:w="1482"/>
        <w:gridCol w:w="2101"/>
        <w:gridCol w:w="994"/>
        <w:gridCol w:w="844"/>
        <w:gridCol w:w="1230"/>
        <w:gridCol w:w="705"/>
        <w:gridCol w:w="601"/>
      </w:tblGrid>
      <w:tr w:rsidR="00B60B79">
        <w:trPr>
          <w:trHeight w:val="368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t>Белки, г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t>Жиры, г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t>Углеводы, г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t>Энергетическая ценность, ккал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Минеральные вещества, мг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Витамины, мг</w:t>
            </w:r>
          </w:p>
        </w:tc>
      </w:tr>
      <w:tr w:rsidR="00B60B79">
        <w:trPr>
          <w:trHeight w:val="367"/>
        </w:trPr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B60B79">
            <w:pPr>
              <w:pStyle w:val="aff1"/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B60B79">
            <w:pPr>
              <w:pStyle w:val="aff1"/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B60B79">
            <w:pPr>
              <w:pStyle w:val="aff1"/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B60B79">
            <w:pPr>
              <w:pStyle w:val="aff1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lang w:val="en-US"/>
              </w:rPr>
            </w:pPr>
            <w:r>
              <w:rPr>
                <w:lang w:val="en-US"/>
              </w:rPr>
              <w:t>Ca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B60B79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t>5,73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t>16,34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t>10,37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t>211,48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7,69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0,53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0,14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0,03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1,72</w:t>
            </w:r>
          </w:p>
        </w:tc>
      </w:tr>
    </w:tbl>
    <w:p w:rsidR="00B60B79" w:rsidRDefault="00B60B79">
      <w:pPr>
        <w:rPr>
          <w:color w:val="FF0000"/>
          <w:sz w:val="22"/>
        </w:rPr>
      </w:pPr>
    </w:p>
    <w:p w:rsidR="00B60B79" w:rsidRDefault="00B60B79">
      <w:pPr>
        <w:jc w:val="center"/>
        <w:rPr>
          <w:sz w:val="22"/>
        </w:rPr>
      </w:pPr>
    </w:p>
    <w:p w:rsidR="00B60B79" w:rsidRDefault="00571225">
      <w:pPr>
        <w:tabs>
          <w:tab w:val="left" w:pos="2926"/>
        </w:tabs>
        <w:rPr>
          <w:sz w:val="22"/>
        </w:rPr>
      </w:pPr>
      <w:r>
        <w:rPr>
          <w:sz w:val="22"/>
        </w:rPr>
        <w:t>Технолог:__________________ Калькулятор:___________________</w:t>
      </w:r>
    </w:p>
    <w:p w:rsidR="00B60B79" w:rsidRDefault="00B60B79">
      <w:pPr>
        <w:tabs>
          <w:tab w:val="left" w:pos="2926"/>
        </w:tabs>
        <w:rPr>
          <w:sz w:val="22"/>
        </w:rPr>
      </w:pPr>
    </w:p>
    <w:p w:rsidR="00B60B79" w:rsidRDefault="00571225">
      <w:pPr>
        <w:tabs>
          <w:tab w:val="left" w:pos="2926"/>
        </w:tabs>
        <w:rPr>
          <w:sz w:val="22"/>
        </w:rPr>
      </w:pPr>
      <w:r>
        <w:rPr>
          <w:sz w:val="22"/>
        </w:rPr>
        <w:t>Зав.производством:__________</w:t>
      </w:r>
    </w:p>
    <w:p w:rsidR="00B60B79" w:rsidRDefault="00571225">
      <w:pPr>
        <w:pStyle w:val="afb"/>
        <w:jc w:val="center"/>
      </w:pPr>
      <w:r>
        <w:t>Технико-технологическая карта ТТК 324</w:t>
      </w:r>
    </w:p>
    <w:p w:rsidR="00B60B79" w:rsidRDefault="00571225">
      <w:pPr>
        <w:pStyle w:val="afb"/>
        <w:jc w:val="center"/>
      </w:pPr>
      <w:r>
        <w:t>Напиток «Лимонад»</w:t>
      </w:r>
    </w:p>
    <w:p w:rsidR="00B60B79" w:rsidRDefault="00571225">
      <w:pPr>
        <w:pStyle w:val="afb"/>
      </w:pPr>
      <w:r>
        <w:rPr>
          <w:b/>
        </w:rPr>
        <w:t xml:space="preserve">Наименование сборника рецептур: </w:t>
      </w:r>
      <w:r>
        <w:t>технико-технологические карты, разработанные организацией общественного питания</w:t>
      </w:r>
    </w:p>
    <w:tbl>
      <w:tblPr>
        <w:tblW w:w="0" w:type="auto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08"/>
      </w:tblGrid>
      <w:tr w:rsidR="00B60B7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t>Наименование сырья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t>Нетто, г</w:t>
            </w:r>
          </w:p>
        </w:tc>
      </w:tr>
      <w:tr w:rsidR="00B60B7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t>Апельсины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t>22*</w:t>
            </w:r>
          </w:p>
        </w:tc>
      </w:tr>
      <w:tr w:rsidR="00B60B7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t>Вода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t>210</w:t>
            </w:r>
          </w:p>
        </w:tc>
      </w:tr>
      <w:tr w:rsidR="00B60B7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t>Сахар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t>24</w:t>
            </w:r>
          </w:p>
        </w:tc>
      </w:tr>
      <w:tr w:rsidR="00B60B7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t>Выход готового блюда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t>200</w:t>
            </w:r>
          </w:p>
        </w:tc>
      </w:tr>
    </w:tbl>
    <w:p w:rsidR="00B60B79" w:rsidRDefault="00571225">
      <w:pPr>
        <w:rPr>
          <w:rFonts w:eastAsia="Calibri"/>
          <w:sz w:val="22"/>
        </w:rPr>
      </w:pPr>
      <w:r>
        <w:rPr>
          <w:sz w:val="22"/>
        </w:rPr>
        <w:t>*Норма закладки указана массой брутто</w:t>
      </w:r>
    </w:p>
    <w:p w:rsidR="00B60B79" w:rsidRDefault="00571225">
      <w:pPr>
        <w:pStyle w:val="afb"/>
        <w:jc w:val="center"/>
      </w:pPr>
      <w:r>
        <w:t>Технология приготовления</w:t>
      </w:r>
    </w:p>
    <w:p w:rsidR="00B60B79" w:rsidRDefault="00571225">
      <w:pPr>
        <w:rPr>
          <w:sz w:val="22"/>
        </w:rPr>
      </w:pPr>
      <w:r>
        <w:rPr>
          <w:sz w:val="22"/>
        </w:rPr>
        <w:t xml:space="preserve">Подготовленные апельсины мелко нарезают вместе с кожурой, заливают горячей водой, нагревают до кипения, добавляют сахар и варят до готовности. </w:t>
      </w:r>
    </w:p>
    <w:p w:rsidR="00B60B79" w:rsidRDefault="00571225">
      <w:pPr>
        <w:pStyle w:val="afb"/>
        <w:jc w:val="center"/>
      </w:pPr>
      <w:r>
        <w:t>Требования к оформлению, подаче и реализации</w:t>
      </w:r>
    </w:p>
    <w:p w:rsidR="00B60B79" w:rsidRDefault="00571225">
      <w:pPr>
        <w:pStyle w:val="afb"/>
      </w:pPr>
      <w:r>
        <w:t>Го</w:t>
      </w:r>
      <w:r>
        <w:t>товый напиток разливают по стаканам. Температура подачи - 14º С. Срок реализации 2 часа.</w:t>
      </w:r>
    </w:p>
    <w:p w:rsidR="00B60B79" w:rsidRDefault="00571225">
      <w:pPr>
        <w:pStyle w:val="afb"/>
        <w:jc w:val="center"/>
      </w:pPr>
      <w:r>
        <w:t>Органолептические показатели качества</w:t>
      </w:r>
    </w:p>
    <w:p w:rsidR="00B60B79" w:rsidRDefault="00571225">
      <w:pPr>
        <w:pStyle w:val="afb"/>
      </w:pPr>
      <w:r>
        <w:t>Внешний вид: апельсины нарезаны кружочками</w:t>
      </w:r>
    </w:p>
    <w:p w:rsidR="00B60B79" w:rsidRDefault="00571225">
      <w:pPr>
        <w:pStyle w:val="afb"/>
      </w:pPr>
      <w:r>
        <w:t>Консистенция: цитрусовых -мягкая</w:t>
      </w:r>
    </w:p>
    <w:p w:rsidR="00B60B79" w:rsidRDefault="00571225">
      <w:pPr>
        <w:pStyle w:val="afb"/>
      </w:pPr>
      <w:r>
        <w:t>Цвет: оранжевый</w:t>
      </w:r>
    </w:p>
    <w:p w:rsidR="00B60B79" w:rsidRDefault="00571225">
      <w:pPr>
        <w:pStyle w:val="afb"/>
      </w:pPr>
      <w:r>
        <w:t>Вкус: апельсина</w:t>
      </w:r>
    </w:p>
    <w:p w:rsidR="00B60B79" w:rsidRDefault="00571225">
      <w:pPr>
        <w:pStyle w:val="afb"/>
      </w:pPr>
      <w:r>
        <w:t>Запах: апельсина</w:t>
      </w:r>
    </w:p>
    <w:p w:rsidR="00B60B79" w:rsidRDefault="00571225">
      <w:pPr>
        <w:pStyle w:val="afb"/>
        <w:jc w:val="center"/>
      </w:pPr>
      <w:r>
        <w:t>Пищевая и энергетическая ценность блюда, г на 200 г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1034"/>
        <w:gridCol w:w="1485"/>
        <w:gridCol w:w="2105"/>
        <w:gridCol w:w="996"/>
        <w:gridCol w:w="1032"/>
        <w:gridCol w:w="1049"/>
        <w:gridCol w:w="706"/>
        <w:gridCol w:w="581"/>
      </w:tblGrid>
      <w:tr w:rsidR="00B60B79">
        <w:trPr>
          <w:trHeight w:val="368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t>Белки, г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t>Жиры, г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t>Углеводы, г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t>Энергетическая ценность, ккал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Минеральные вещества, мг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Витамины, мг</w:t>
            </w:r>
          </w:p>
        </w:tc>
      </w:tr>
      <w:tr w:rsidR="00B60B79">
        <w:trPr>
          <w:trHeight w:val="367"/>
        </w:trPr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B60B79">
            <w:pPr>
              <w:pStyle w:val="aff1"/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B60B79">
            <w:pPr>
              <w:pStyle w:val="aff1"/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B60B79">
            <w:pPr>
              <w:pStyle w:val="aff1"/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B60B79">
            <w:pPr>
              <w:pStyle w:val="aff1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lang w:val="en-US"/>
              </w:rPr>
            </w:pPr>
            <w:r>
              <w:rPr>
                <w:lang w:val="en-US"/>
              </w:rPr>
              <w:t>Ca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B60B79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t>0,14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t>25,17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t>101,21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lang w:val="en-US"/>
              </w:rPr>
            </w:pPr>
            <w:r>
              <w:rPr>
                <w:lang w:val="en-US"/>
              </w:rPr>
              <w:t>5.82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lang w:val="en-US"/>
              </w:rPr>
            </w:pPr>
            <w:r>
              <w:rPr>
                <w:lang w:val="en-US"/>
              </w:rPr>
              <w:t>0.12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lang w:val="en-US"/>
              </w:rPr>
            </w:pPr>
            <w:r>
              <w:rPr>
                <w:lang w:val="en-US"/>
              </w:rPr>
              <w:t>0.01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rPr>
                <w:lang w:val="en-US"/>
              </w:rPr>
              <w:t>9</w:t>
            </w:r>
          </w:p>
        </w:tc>
      </w:tr>
    </w:tbl>
    <w:p w:rsidR="00B60B79" w:rsidRDefault="00B60B79">
      <w:pPr>
        <w:tabs>
          <w:tab w:val="left" w:pos="2926"/>
        </w:tabs>
        <w:rPr>
          <w:sz w:val="22"/>
        </w:rPr>
      </w:pPr>
    </w:p>
    <w:p w:rsidR="00B60B79" w:rsidRDefault="00571225">
      <w:pPr>
        <w:tabs>
          <w:tab w:val="left" w:pos="2926"/>
        </w:tabs>
        <w:rPr>
          <w:sz w:val="22"/>
        </w:rPr>
      </w:pPr>
      <w:r>
        <w:rPr>
          <w:sz w:val="22"/>
        </w:rPr>
        <w:t xml:space="preserve">Технолог:__________________ </w:t>
      </w:r>
      <w:r>
        <w:rPr>
          <w:sz w:val="22"/>
        </w:rPr>
        <w:t>Калькулятор:___________________</w:t>
      </w:r>
    </w:p>
    <w:p w:rsidR="00B60B79" w:rsidRDefault="00B60B79">
      <w:pPr>
        <w:tabs>
          <w:tab w:val="left" w:pos="2926"/>
        </w:tabs>
        <w:rPr>
          <w:sz w:val="22"/>
        </w:rPr>
      </w:pPr>
    </w:p>
    <w:p w:rsidR="00B60B79" w:rsidRDefault="00571225">
      <w:pPr>
        <w:tabs>
          <w:tab w:val="left" w:pos="2926"/>
        </w:tabs>
        <w:rPr>
          <w:sz w:val="22"/>
        </w:rPr>
      </w:pPr>
      <w:r>
        <w:rPr>
          <w:sz w:val="22"/>
        </w:rPr>
        <w:t>Зав. производством:__________</w:t>
      </w:r>
    </w:p>
    <w:p w:rsidR="00B60B79" w:rsidRDefault="00571225">
      <w:pPr>
        <w:jc w:val="right"/>
        <w:rPr>
          <w:sz w:val="22"/>
        </w:rPr>
      </w:pPr>
      <w:r>
        <w:rPr>
          <w:sz w:val="22"/>
        </w:rPr>
        <w:t xml:space="preserve"> </w:t>
      </w:r>
    </w:p>
    <w:p w:rsidR="00B60B79" w:rsidRDefault="00B60B79">
      <w:pPr>
        <w:jc w:val="right"/>
        <w:rPr>
          <w:sz w:val="22"/>
        </w:rPr>
      </w:pPr>
    </w:p>
    <w:p w:rsidR="00B60B79" w:rsidRDefault="00B60B79">
      <w:pPr>
        <w:jc w:val="right"/>
        <w:rPr>
          <w:sz w:val="22"/>
        </w:rPr>
      </w:pPr>
    </w:p>
    <w:p w:rsidR="00B60B79" w:rsidRDefault="00B60B79">
      <w:pPr>
        <w:rPr>
          <w:sz w:val="22"/>
        </w:rPr>
        <w:sectPr w:rsidR="00B60B79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B60B79" w:rsidRDefault="00571225">
      <w:pPr>
        <w:jc w:val="center"/>
        <w:rPr>
          <w:b/>
          <w:sz w:val="22"/>
        </w:rPr>
      </w:pPr>
      <w:r>
        <w:rPr>
          <w:b/>
          <w:sz w:val="22"/>
        </w:rPr>
        <w:t>Технико-технологическая карта № 46</w:t>
      </w:r>
    </w:p>
    <w:p w:rsidR="00B60B79" w:rsidRDefault="00B60B79">
      <w:pPr>
        <w:jc w:val="center"/>
        <w:rPr>
          <w:b/>
          <w:sz w:val="22"/>
        </w:rPr>
      </w:pPr>
    </w:p>
    <w:p w:rsidR="00B60B79" w:rsidRDefault="00571225">
      <w:pPr>
        <w:jc w:val="center"/>
        <w:rPr>
          <w:b/>
          <w:sz w:val="22"/>
        </w:rPr>
      </w:pPr>
      <w:r>
        <w:rPr>
          <w:b/>
          <w:sz w:val="22"/>
        </w:rPr>
        <w:t>Биточки куриные «Солнышко»</w:t>
      </w:r>
    </w:p>
    <w:p w:rsidR="00B60B79" w:rsidRDefault="00571225">
      <w:pPr>
        <w:rPr>
          <w:sz w:val="22"/>
        </w:rPr>
      </w:pPr>
      <w:r>
        <w:rPr>
          <w:b/>
          <w:sz w:val="22"/>
        </w:rPr>
        <w:t>Наименование сборника рецептур</w:t>
      </w:r>
      <w:r>
        <w:rPr>
          <w:sz w:val="22"/>
        </w:rPr>
        <w:t>: технико-технологические карты, разработанные организацией общественного питания</w:t>
      </w:r>
    </w:p>
    <w:tbl>
      <w:tblPr>
        <w:tblW w:w="99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58"/>
        <w:gridCol w:w="3969"/>
      </w:tblGrid>
      <w:tr w:rsidR="00B60B79">
        <w:trPr>
          <w:trHeight w:val="26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сырья</w:t>
            </w:r>
          </w:p>
          <w:p w:rsidR="00B60B79" w:rsidRDefault="00B60B79">
            <w:p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Брутто, 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Нетто, г</w:t>
            </w:r>
          </w:p>
        </w:tc>
      </w:tr>
      <w:tr w:rsidR="00B60B79">
        <w:trPr>
          <w:trHeight w:val="32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Фарш куриный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B60B7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45,6</w:t>
            </w:r>
          </w:p>
        </w:tc>
      </w:tr>
      <w:tr w:rsidR="00B60B79">
        <w:trPr>
          <w:trHeight w:val="32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Морковь до 1 января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10,4</w:t>
            </w:r>
          </w:p>
        </w:tc>
      </w:tr>
      <w:tr w:rsidR="00B60B79">
        <w:trPr>
          <w:trHeight w:val="32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с 1 января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10,4</w:t>
            </w:r>
          </w:p>
        </w:tc>
      </w:tr>
      <w:tr w:rsidR="00B60B79">
        <w:trPr>
          <w:trHeight w:val="32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Яйца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1/4 шт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9,8</w:t>
            </w:r>
          </w:p>
        </w:tc>
      </w:tr>
      <w:tr w:rsidR="00B60B79">
        <w:trPr>
          <w:trHeight w:val="32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Вода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7,2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7,26</w:t>
            </w:r>
          </w:p>
        </w:tc>
      </w:tr>
      <w:tr w:rsidR="00B60B79">
        <w:trPr>
          <w:trHeight w:val="32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Сухари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B60B79">
        <w:trPr>
          <w:trHeight w:val="32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Масло растительное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B60B79">
        <w:trPr>
          <w:trHeight w:val="32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Масса п /ф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</w:tr>
      <w:tr w:rsidR="00B60B79">
        <w:trPr>
          <w:trHeight w:val="32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Выход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</w:tr>
    </w:tbl>
    <w:p w:rsidR="00B60B79" w:rsidRDefault="00571225">
      <w:pPr>
        <w:jc w:val="center"/>
        <w:rPr>
          <w:b/>
          <w:sz w:val="22"/>
        </w:rPr>
      </w:pPr>
      <w:r>
        <w:rPr>
          <w:b/>
          <w:sz w:val="22"/>
        </w:rPr>
        <w:t>Технология приготовления</w:t>
      </w:r>
    </w:p>
    <w:p w:rsidR="00B60B79" w:rsidRDefault="00571225">
      <w:pPr>
        <w:rPr>
          <w:sz w:val="22"/>
        </w:rPr>
      </w:pPr>
      <w:r>
        <w:rPr>
          <w:sz w:val="22"/>
        </w:rPr>
        <w:t xml:space="preserve"> В фарш куриный добавляют вареную измельченную морковь, яйцо, воду, соль и вымешивают. Из полученного фарша формуют биточки кругло-приплюснутой формы толщиной 2,0-2,5 см</w:t>
      </w:r>
      <w:r>
        <w:rPr>
          <w:sz w:val="22"/>
        </w:rPr>
        <w:t>, панируют в сухарях, обжаривают с двух сторон и доводят до готовности в жарочном шкафу</w:t>
      </w:r>
    </w:p>
    <w:p w:rsidR="00B60B79" w:rsidRDefault="00571225">
      <w:pPr>
        <w:pStyle w:val="afb"/>
        <w:jc w:val="center"/>
      </w:pPr>
      <w:r>
        <w:t>Требования к оформлению, подаче и реализации</w:t>
      </w:r>
    </w:p>
    <w:p w:rsidR="00B60B79" w:rsidRDefault="00571225">
      <w:pPr>
        <w:pStyle w:val="afb"/>
      </w:pPr>
      <w:r>
        <w:t xml:space="preserve"> Срок реализации 2 часа, температура подачи 65 ºС.</w:t>
      </w:r>
    </w:p>
    <w:p w:rsidR="00B60B79" w:rsidRDefault="00571225">
      <w:pPr>
        <w:pStyle w:val="afb"/>
        <w:jc w:val="center"/>
      </w:pPr>
      <w:r>
        <w:t>Органолептические показатели</w:t>
      </w:r>
    </w:p>
    <w:p w:rsidR="00B60B79" w:rsidRDefault="00571225">
      <w:pPr>
        <w:pStyle w:val="afb"/>
      </w:pPr>
      <w:r>
        <w:rPr>
          <w:b/>
        </w:rPr>
        <w:t xml:space="preserve">Внешний вид: </w:t>
      </w:r>
      <w:r>
        <w:t>изделия круглой приплюснутой ф</w:t>
      </w:r>
      <w:r>
        <w:t>ормы, без трещин и деформаций</w:t>
      </w:r>
    </w:p>
    <w:p w:rsidR="00B60B79" w:rsidRDefault="00571225">
      <w:pPr>
        <w:pStyle w:val="afb"/>
      </w:pPr>
      <w:r>
        <w:rPr>
          <w:b/>
        </w:rPr>
        <w:t xml:space="preserve">Цвет: </w:t>
      </w:r>
      <w:r>
        <w:t>от золотистого до светло-коричневого</w:t>
      </w:r>
    </w:p>
    <w:p w:rsidR="00B60B79" w:rsidRDefault="00571225">
      <w:pPr>
        <w:pStyle w:val="afb"/>
      </w:pPr>
      <w:r>
        <w:rPr>
          <w:b/>
        </w:rPr>
        <w:t xml:space="preserve">Вкус и запах: </w:t>
      </w:r>
      <w:r>
        <w:t>приятный, нежный, в меру соленый,</w:t>
      </w:r>
      <w:r>
        <w:rPr>
          <w:b/>
        </w:rPr>
        <w:t xml:space="preserve"> </w:t>
      </w:r>
      <w:r>
        <w:t>свойственный продуктам, входящим в состав блюда</w:t>
      </w:r>
    </w:p>
    <w:p w:rsidR="00B60B79" w:rsidRDefault="00571225">
      <w:pPr>
        <w:pStyle w:val="afb"/>
        <w:jc w:val="center"/>
      </w:pPr>
      <w:r>
        <w:t>Пищевая и энергетическая ценность блюда, г на 60 г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340"/>
        <w:gridCol w:w="1791"/>
        <w:gridCol w:w="4735"/>
      </w:tblGrid>
      <w:tr w:rsidR="00B60B7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Белки, 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Жиры, 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Углеводы, 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Энергетическая ценность, ккал</w:t>
            </w:r>
          </w:p>
        </w:tc>
      </w:tr>
      <w:tr w:rsidR="00B60B7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7,5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10,26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5,51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144,39</w:t>
            </w:r>
          </w:p>
        </w:tc>
      </w:tr>
    </w:tbl>
    <w:p w:rsidR="00B60B79" w:rsidRDefault="00B60B79">
      <w:pPr>
        <w:rPr>
          <w:sz w:val="22"/>
        </w:rPr>
      </w:pPr>
    </w:p>
    <w:p w:rsidR="00B60B79" w:rsidRDefault="00571225">
      <w:pPr>
        <w:rPr>
          <w:sz w:val="22"/>
        </w:rPr>
      </w:pPr>
      <w:r>
        <w:rPr>
          <w:sz w:val="22"/>
        </w:rPr>
        <w:t>Технолог: ________________ Калькулятор:________________</w:t>
      </w:r>
    </w:p>
    <w:p w:rsidR="00B60B79" w:rsidRDefault="00B60B79">
      <w:pPr>
        <w:tabs>
          <w:tab w:val="left" w:pos="2926"/>
        </w:tabs>
        <w:rPr>
          <w:sz w:val="22"/>
        </w:rPr>
      </w:pPr>
    </w:p>
    <w:p w:rsidR="00B60B79" w:rsidRDefault="00571225">
      <w:pPr>
        <w:tabs>
          <w:tab w:val="left" w:pos="2926"/>
        </w:tabs>
        <w:rPr>
          <w:sz w:val="22"/>
        </w:rPr>
      </w:pPr>
      <w:r>
        <w:rPr>
          <w:sz w:val="22"/>
        </w:rPr>
        <w:t>Зав. производством:__________</w:t>
      </w:r>
    </w:p>
    <w:p w:rsidR="00B60B79" w:rsidRDefault="00571225">
      <w:pPr>
        <w:jc w:val="center"/>
        <w:rPr>
          <w:b/>
          <w:sz w:val="22"/>
        </w:rPr>
      </w:pPr>
      <w:r>
        <w:rPr>
          <w:b/>
          <w:sz w:val="22"/>
        </w:rPr>
        <w:t>Технико-технологическая карта № 320</w:t>
      </w:r>
    </w:p>
    <w:p w:rsidR="00B60B79" w:rsidRDefault="00B60B79">
      <w:pPr>
        <w:jc w:val="center"/>
        <w:rPr>
          <w:b/>
          <w:sz w:val="22"/>
        </w:rPr>
      </w:pPr>
    </w:p>
    <w:p w:rsidR="00B60B79" w:rsidRDefault="00571225">
      <w:pPr>
        <w:jc w:val="center"/>
        <w:rPr>
          <w:b/>
          <w:sz w:val="22"/>
        </w:rPr>
      </w:pPr>
      <w:r>
        <w:rPr>
          <w:b/>
          <w:sz w:val="22"/>
        </w:rPr>
        <w:t>Молоко заварное</w:t>
      </w:r>
    </w:p>
    <w:p w:rsidR="00B60B79" w:rsidRDefault="00571225">
      <w:pPr>
        <w:rPr>
          <w:sz w:val="22"/>
        </w:rPr>
      </w:pPr>
      <w:r>
        <w:rPr>
          <w:b/>
          <w:sz w:val="22"/>
        </w:rPr>
        <w:t>Наименование сборника рецептур</w:t>
      </w:r>
      <w:r>
        <w:rPr>
          <w:sz w:val="22"/>
        </w:rPr>
        <w:t>: технико-технологические карты, разработанные организацией общественного питания</w:t>
      </w:r>
    </w:p>
    <w:tbl>
      <w:tblPr>
        <w:tblW w:w="6993" w:type="dxa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631"/>
        <w:gridCol w:w="1582"/>
      </w:tblGrid>
      <w:tr w:rsidR="00B60B79">
        <w:trPr>
          <w:trHeight w:val="40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сырья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Брутто, г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Нетто, г</w:t>
            </w:r>
          </w:p>
        </w:tc>
      </w:tr>
      <w:tr w:rsidR="00B60B79">
        <w:trPr>
          <w:trHeight w:val="32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rPr>
                <w:sz w:val="22"/>
              </w:rPr>
            </w:pPr>
            <w:r>
              <w:rPr>
                <w:sz w:val="22"/>
              </w:rPr>
              <w:t>Молоко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</w:tr>
      <w:tr w:rsidR="00B60B79">
        <w:trPr>
          <w:trHeight w:val="32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rPr>
                <w:sz w:val="22"/>
              </w:rPr>
            </w:pPr>
            <w:r>
              <w:rPr>
                <w:sz w:val="22"/>
              </w:rPr>
              <w:t>Чай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</w:tr>
      <w:tr w:rsidR="00B60B79">
        <w:trPr>
          <w:trHeight w:val="32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rPr>
                <w:sz w:val="22"/>
              </w:rPr>
            </w:pPr>
            <w:r>
              <w:rPr>
                <w:sz w:val="22"/>
              </w:rPr>
              <w:t>Сахар-песок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B60B79">
        <w:trPr>
          <w:trHeight w:val="32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rPr>
                <w:sz w:val="22"/>
              </w:rPr>
            </w:pPr>
            <w:r>
              <w:rPr>
                <w:b/>
                <w:sz w:val="22"/>
              </w:rPr>
              <w:t>Выход готового блюда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180</w:t>
            </w:r>
          </w:p>
        </w:tc>
      </w:tr>
    </w:tbl>
    <w:p w:rsidR="00B60B79" w:rsidRDefault="00571225">
      <w:pPr>
        <w:jc w:val="center"/>
        <w:rPr>
          <w:b/>
          <w:sz w:val="22"/>
        </w:rPr>
      </w:pPr>
      <w:r>
        <w:rPr>
          <w:b/>
          <w:sz w:val="22"/>
        </w:rPr>
        <w:t>Технология приготовления</w:t>
      </w:r>
    </w:p>
    <w:p w:rsidR="00B60B79" w:rsidRDefault="00571225">
      <w:pPr>
        <w:jc w:val="center"/>
        <w:rPr>
          <w:color w:val="080000"/>
          <w:sz w:val="22"/>
        </w:rPr>
      </w:pPr>
      <w:r>
        <w:rPr>
          <w:color w:val="080000"/>
          <w:sz w:val="22"/>
        </w:rPr>
        <w:t>В стакан наливают заварку, добавляют сахар, кипяток и горячее кипяченое молоко.</w:t>
      </w:r>
    </w:p>
    <w:p w:rsidR="00B60B79" w:rsidRDefault="0057122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Требования к оформлению, подаче и реализации</w:t>
      </w:r>
    </w:p>
    <w:p w:rsidR="00B60B79" w:rsidRDefault="00571225">
      <w:pPr>
        <w:ind w:firstLine="708"/>
        <w:rPr>
          <w:sz w:val="22"/>
        </w:rPr>
      </w:pPr>
      <w:r>
        <w:rPr>
          <w:sz w:val="22"/>
        </w:rPr>
        <w:t>Температура подачи 65 °С.</w:t>
      </w:r>
      <w:r>
        <w:rPr>
          <w:sz w:val="22"/>
        </w:rPr>
        <w:tab/>
      </w:r>
    </w:p>
    <w:p w:rsidR="00B60B79" w:rsidRDefault="0057122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Органолептические показатели</w:t>
      </w:r>
    </w:p>
    <w:p w:rsidR="00B60B79" w:rsidRDefault="00571225">
      <w:pPr>
        <w:rPr>
          <w:sz w:val="22"/>
        </w:rPr>
      </w:pPr>
      <w:r>
        <w:rPr>
          <w:b/>
          <w:bCs/>
          <w:sz w:val="22"/>
        </w:rPr>
        <w:t>Внешний вид:</w:t>
      </w:r>
      <w:r>
        <w:rPr>
          <w:sz w:val="22"/>
        </w:rPr>
        <w:t xml:space="preserve"> напиток без осадка, непрозрачный</w:t>
      </w:r>
    </w:p>
    <w:p w:rsidR="00B60B79" w:rsidRDefault="00571225">
      <w:pPr>
        <w:rPr>
          <w:sz w:val="22"/>
        </w:rPr>
      </w:pPr>
      <w:r>
        <w:rPr>
          <w:b/>
          <w:bCs/>
          <w:sz w:val="22"/>
        </w:rPr>
        <w:t xml:space="preserve">Консистенция: </w:t>
      </w:r>
      <w:r>
        <w:rPr>
          <w:sz w:val="22"/>
        </w:rPr>
        <w:t>жидкая</w:t>
      </w:r>
    </w:p>
    <w:p w:rsidR="00B60B79" w:rsidRDefault="00571225">
      <w:pPr>
        <w:rPr>
          <w:sz w:val="22"/>
        </w:rPr>
      </w:pPr>
      <w:r>
        <w:rPr>
          <w:b/>
          <w:bCs/>
          <w:sz w:val="22"/>
        </w:rPr>
        <w:t>Цвет</w:t>
      </w:r>
      <w:r>
        <w:rPr>
          <w:sz w:val="22"/>
        </w:rPr>
        <w:t>: светло-коричневый</w:t>
      </w:r>
    </w:p>
    <w:p w:rsidR="00B60B79" w:rsidRDefault="00571225">
      <w:pPr>
        <w:rPr>
          <w:color w:val="080000"/>
          <w:sz w:val="22"/>
        </w:rPr>
      </w:pPr>
      <w:r>
        <w:rPr>
          <w:b/>
          <w:bCs/>
          <w:sz w:val="22"/>
        </w:rPr>
        <w:t>Вкус и запах</w:t>
      </w:r>
      <w:r>
        <w:rPr>
          <w:sz w:val="22"/>
        </w:rPr>
        <w:t>: характерный для сорта чая, смягченный добавленным молоком</w:t>
      </w:r>
    </w:p>
    <w:p w:rsidR="00B60B79" w:rsidRDefault="00571225">
      <w:pPr>
        <w:jc w:val="center"/>
        <w:rPr>
          <w:b/>
          <w:sz w:val="22"/>
        </w:rPr>
      </w:pPr>
      <w:r>
        <w:rPr>
          <w:b/>
          <w:sz w:val="22"/>
        </w:rPr>
        <w:t>Пищевая и энергетическая ценность блюда, г на 180 г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340"/>
        <w:gridCol w:w="1791"/>
        <w:gridCol w:w="4735"/>
      </w:tblGrid>
      <w:tr w:rsidR="00B60B7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Белки, 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Жиры, 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Углеводы, 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ind w:hanging="36"/>
              <w:rPr>
                <w:sz w:val="22"/>
              </w:rPr>
            </w:pPr>
            <w:r>
              <w:rPr>
                <w:sz w:val="22"/>
              </w:rPr>
              <w:t>Энергетическая ценность, ккал</w:t>
            </w:r>
          </w:p>
        </w:tc>
      </w:tr>
      <w:tr w:rsidR="00B60B7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5,22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5,76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14,46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130,55</w:t>
            </w:r>
          </w:p>
        </w:tc>
      </w:tr>
    </w:tbl>
    <w:p w:rsidR="00B60B79" w:rsidRDefault="00B60B79">
      <w:pPr>
        <w:rPr>
          <w:sz w:val="22"/>
        </w:rPr>
      </w:pPr>
    </w:p>
    <w:p w:rsidR="00B60B79" w:rsidRDefault="00571225">
      <w:pPr>
        <w:rPr>
          <w:sz w:val="22"/>
        </w:rPr>
      </w:pPr>
      <w:r>
        <w:rPr>
          <w:sz w:val="22"/>
        </w:rPr>
        <w:t xml:space="preserve">Технолог: ________________ </w:t>
      </w:r>
      <w:r>
        <w:rPr>
          <w:sz w:val="22"/>
        </w:rPr>
        <w:t>Калькулятор:________________</w:t>
      </w:r>
    </w:p>
    <w:p w:rsidR="00B60B79" w:rsidRDefault="00B60B79">
      <w:pPr>
        <w:rPr>
          <w:sz w:val="22"/>
        </w:rPr>
      </w:pPr>
    </w:p>
    <w:p w:rsidR="00B60B79" w:rsidRDefault="00571225">
      <w:pPr>
        <w:tabs>
          <w:tab w:val="left" w:pos="2926"/>
        </w:tabs>
        <w:rPr>
          <w:sz w:val="22"/>
        </w:rPr>
      </w:pPr>
      <w:r>
        <w:rPr>
          <w:sz w:val="22"/>
        </w:rPr>
        <w:t>Зав. производством:__________</w:t>
      </w:r>
    </w:p>
    <w:p w:rsidR="00B60B79" w:rsidRDefault="00B60B79">
      <w:pPr>
        <w:rPr>
          <w:sz w:val="22"/>
        </w:rPr>
      </w:pPr>
    </w:p>
    <w:p w:rsidR="00B60B79" w:rsidRDefault="00B60B79">
      <w:pPr>
        <w:rPr>
          <w:b/>
          <w:sz w:val="22"/>
        </w:rPr>
      </w:pPr>
    </w:p>
    <w:p w:rsidR="00B60B79" w:rsidRDefault="00571225">
      <w:pPr>
        <w:jc w:val="center"/>
        <w:rPr>
          <w:b/>
          <w:sz w:val="22"/>
        </w:rPr>
      </w:pPr>
      <w:r>
        <w:rPr>
          <w:b/>
          <w:sz w:val="22"/>
        </w:rPr>
        <w:t>Технико-технологическая карта № 183</w:t>
      </w:r>
    </w:p>
    <w:p w:rsidR="00B60B79" w:rsidRDefault="00B60B79">
      <w:pPr>
        <w:jc w:val="center"/>
        <w:rPr>
          <w:b/>
          <w:sz w:val="22"/>
        </w:rPr>
      </w:pPr>
    </w:p>
    <w:p w:rsidR="00B60B79" w:rsidRDefault="00571225">
      <w:pPr>
        <w:jc w:val="center"/>
        <w:rPr>
          <w:b/>
          <w:sz w:val="22"/>
        </w:rPr>
      </w:pPr>
      <w:r>
        <w:rPr>
          <w:b/>
          <w:sz w:val="22"/>
        </w:rPr>
        <w:t>Кофейный напиток на молоке</w:t>
      </w:r>
    </w:p>
    <w:p w:rsidR="00B60B79" w:rsidRDefault="00571225">
      <w:pPr>
        <w:rPr>
          <w:sz w:val="22"/>
        </w:rPr>
      </w:pPr>
      <w:r>
        <w:rPr>
          <w:b/>
          <w:sz w:val="22"/>
        </w:rPr>
        <w:t>Наименование сборника рецептур</w:t>
      </w:r>
      <w:r>
        <w:rPr>
          <w:sz w:val="22"/>
        </w:rPr>
        <w:t>: технико-технологические карты, разработанные организацией общественного питания</w:t>
      </w:r>
    </w:p>
    <w:tbl>
      <w:tblPr>
        <w:tblW w:w="878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417"/>
        <w:gridCol w:w="1331"/>
        <w:gridCol w:w="1496"/>
        <w:gridCol w:w="1420"/>
      </w:tblGrid>
      <w:tr w:rsidR="00B60B79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сырья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Брутто, г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Нетто, г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Брутто, 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Нетто, г</w:t>
            </w:r>
          </w:p>
        </w:tc>
      </w:tr>
      <w:tr w:rsidR="00B60B79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Кофейный напиток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3,6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B60B79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Сахар-песок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B60B79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Молоко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</w:tr>
      <w:tr w:rsidR="00B60B79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</w:tr>
      <w:tr w:rsidR="00B60B79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Выход готового блюда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200</w:t>
            </w:r>
          </w:p>
        </w:tc>
      </w:tr>
    </w:tbl>
    <w:p w:rsidR="00B60B79" w:rsidRDefault="00571225">
      <w:pPr>
        <w:jc w:val="center"/>
        <w:rPr>
          <w:b/>
          <w:sz w:val="22"/>
        </w:rPr>
      </w:pPr>
      <w:r>
        <w:rPr>
          <w:b/>
          <w:sz w:val="22"/>
        </w:rPr>
        <w:t>Технология приготовления</w:t>
      </w:r>
    </w:p>
    <w:p w:rsidR="00B60B79" w:rsidRDefault="00571225">
      <w:pPr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>Порошок кофейного напитка заливают кипятком (учитывая добавление молока), добавляют сахар, молоко и доводят до кипения.</w:t>
      </w:r>
    </w:p>
    <w:p w:rsidR="00B60B79" w:rsidRDefault="0057122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Требования к оформлению, подаче и реализации</w:t>
      </w:r>
    </w:p>
    <w:p w:rsidR="00B60B79" w:rsidRDefault="00571225">
      <w:pPr>
        <w:rPr>
          <w:sz w:val="22"/>
        </w:rPr>
      </w:pPr>
      <w:r>
        <w:rPr>
          <w:sz w:val="22"/>
        </w:rPr>
        <w:t>Разливают в стаканы. Температура подачи 75º С. Срок реализации 2 часа.</w:t>
      </w:r>
    </w:p>
    <w:p w:rsidR="00B60B79" w:rsidRDefault="0057122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Требования к качеств</w:t>
      </w:r>
      <w:r>
        <w:rPr>
          <w:b/>
          <w:bCs/>
          <w:sz w:val="22"/>
        </w:rPr>
        <w:t>у</w:t>
      </w:r>
    </w:p>
    <w:p w:rsidR="00B60B79" w:rsidRDefault="00571225">
      <w:pPr>
        <w:rPr>
          <w:sz w:val="22"/>
        </w:rPr>
      </w:pPr>
      <w:r>
        <w:rPr>
          <w:b/>
          <w:bCs/>
          <w:sz w:val="22"/>
        </w:rPr>
        <w:t xml:space="preserve">Внешний вид: </w:t>
      </w:r>
      <w:r>
        <w:rPr>
          <w:sz w:val="22"/>
        </w:rPr>
        <w:t>кофейный напиток налит в стакан или чашку</w:t>
      </w:r>
    </w:p>
    <w:p w:rsidR="00B60B79" w:rsidRDefault="00571225">
      <w:pPr>
        <w:rPr>
          <w:b/>
          <w:bCs/>
          <w:sz w:val="22"/>
        </w:rPr>
      </w:pPr>
      <w:r>
        <w:rPr>
          <w:b/>
          <w:bCs/>
          <w:sz w:val="22"/>
        </w:rPr>
        <w:t>Консистенция</w:t>
      </w:r>
      <w:r>
        <w:rPr>
          <w:sz w:val="22"/>
        </w:rPr>
        <w:t>: жидкая</w:t>
      </w:r>
    </w:p>
    <w:p w:rsidR="00B60B79" w:rsidRDefault="00571225">
      <w:pPr>
        <w:rPr>
          <w:sz w:val="22"/>
        </w:rPr>
      </w:pPr>
      <w:r>
        <w:rPr>
          <w:b/>
          <w:bCs/>
          <w:sz w:val="22"/>
        </w:rPr>
        <w:t>Цвет:</w:t>
      </w:r>
      <w:r>
        <w:rPr>
          <w:sz w:val="22"/>
        </w:rPr>
        <w:t xml:space="preserve"> светло-коричневый</w:t>
      </w:r>
    </w:p>
    <w:p w:rsidR="00B60B79" w:rsidRDefault="00571225">
      <w:pPr>
        <w:rPr>
          <w:sz w:val="22"/>
        </w:rPr>
      </w:pPr>
      <w:r>
        <w:rPr>
          <w:b/>
          <w:bCs/>
          <w:sz w:val="22"/>
        </w:rPr>
        <w:t>Запах и вкус:</w:t>
      </w:r>
      <w:r>
        <w:rPr>
          <w:sz w:val="22"/>
        </w:rPr>
        <w:t xml:space="preserve"> аромат, присущий кофейному напитку, вкус - сладкий</w:t>
      </w:r>
    </w:p>
    <w:p w:rsidR="00B60B79" w:rsidRDefault="00571225">
      <w:pPr>
        <w:jc w:val="center"/>
        <w:rPr>
          <w:b/>
          <w:sz w:val="22"/>
        </w:rPr>
      </w:pPr>
      <w:r>
        <w:rPr>
          <w:b/>
          <w:sz w:val="22"/>
        </w:rPr>
        <w:t>Пищевая и энергетическая ценность блюда, г на 200 г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340"/>
        <w:gridCol w:w="1791"/>
        <w:gridCol w:w="4735"/>
      </w:tblGrid>
      <w:tr w:rsidR="00B60B7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Белки, 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Жиры, 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Углеводы, 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ind w:hanging="36"/>
              <w:rPr>
                <w:sz w:val="22"/>
              </w:rPr>
            </w:pPr>
            <w:r>
              <w:rPr>
                <w:sz w:val="22"/>
              </w:rPr>
              <w:t>Энергетическая ценность, ккал</w:t>
            </w:r>
          </w:p>
        </w:tc>
      </w:tr>
      <w:tr w:rsidR="00B60B7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4,66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19,06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137,14</w:t>
            </w:r>
          </w:p>
        </w:tc>
      </w:tr>
    </w:tbl>
    <w:p w:rsidR="00B60B79" w:rsidRDefault="00B60B79">
      <w:pPr>
        <w:rPr>
          <w:sz w:val="22"/>
        </w:rPr>
      </w:pPr>
    </w:p>
    <w:p w:rsidR="00B60B79" w:rsidRDefault="00571225">
      <w:pPr>
        <w:rPr>
          <w:sz w:val="22"/>
        </w:rPr>
      </w:pPr>
      <w:r>
        <w:rPr>
          <w:sz w:val="22"/>
        </w:rPr>
        <w:t>Технолог: ________________ Калькулятор:________________</w:t>
      </w:r>
    </w:p>
    <w:p w:rsidR="00B60B79" w:rsidRDefault="00571225">
      <w:pPr>
        <w:tabs>
          <w:tab w:val="left" w:pos="2926"/>
        </w:tabs>
        <w:rPr>
          <w:sz w:val="22"/>
        </w:rPr>
      </w:pPr>
      <w:r>
        <w:rPr>
          <w:sz w:val="22"/>
        </w:rPr>
        <w:t>Зав. производством:__________</w:t>
      </w:r>
    </w:p>
    <w:p w:rsidR="00B60B79" w:rsidRDefault="00B60B79">
      <w:pPr>
        <w:rPr>
          <w:b/>
          <w:sz w:val="22"/>
        </w:rPr>
      </w:pPr>
    </w:p>
    <w:p w:rsidR="00B60B79" w:rsidRDefault="00B60B79">
      <w:pPr>
        <w:rPr>
          <w:sz w:val="22"/>
        </w:rPr>
      </w:pPr>
    </w:p>
    <w:p w:rsidR="00B60B79" w:rsidRDefault="00571225">
      <w:pPr>
        <w:jc w:val="center"/>
        <w:rPr>
          <w:b/>
          <w:sz w:val="22"/>
        </w:rPr>
      </w:pPr>
      <w:r>
        <w:rPr>
          <w:b/>
          <w:sz w:val="22"/>
        </w:rPr>
        <w:t>Технико-технологическая карта № 70</w:t>
      </w:r>
    </w:p>
    <w:p w:rsidR="00B60B79" w:rsidRDefault="00B60B79">
      <w:pPr>
        <w:jc w:val="center"/>
        <w:rPr>
          <w:b/>
          <w:sz w:val="22"/>
        </w:rPr>
      </w:pPr>
    </w:p>
    <w:p w:rsidR="00B60B79" w:rsidRDefault="00571225">
      <w:pPr>
        <w:jc w:val="center"/>
        <w:rPr>
          <w:b/>
          <w:sz w:val="22"/>
        </w:rPr>
      </w:pPr>
      <w:r>
        <w:rPr>
          <w:b/>
          <w:sz w:val="22"/>
        </w:rPr>
        <w:t>Бигус со свининой</w:t>
      </w:r>
    </w:p>
    <w:p w:rsidR="00B60B79" w:rsidRDefault="00571225">
      <w:pPr>
        <w:pStyle w:val="afb"/>
      </w:pPr>
      <w:r>
        <w:rPr>
          <w:b/>
        </w:rPr>
        <w:t>Наименование сборника рецептур</w:t>
      </w:r>
      <w:r>
        <w:t>: технико-технологические карты, разработанные организацией общественного питания</w:t>
      </w:r>
    </w:p>
    <w:tbl>
      <w:tblPr>
        <w:tblW w:w="90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1448"/>
        <w:gridCol w:w="1448"/>
        <w:gridCol w:w="1885"/>
        <w:gridCol w:w="1536"/>
      </w:tblGrid>
      <w:tr w:rsidR="00B60B79">
        <w:trPr>
          <w:trHeight w:val="267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79" w:rsidRDefault="00571225">
            <w:pPr>
              <w:pStyle w:val="aff1"/>
            </w:pPr>
            <w:r>
              <w:t>Наименование сырья</w:t>
            </w:r>
          </w:p>
          <w:p w:rsidR="00B60B79" w:rsidRDefault="00B60B79">
            <w:pPr>
              <w:pStyle w:val="aff1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Брутто, г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Нетто, г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Брутто, 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Нетто, г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Свинина (п/ф без кости)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 xml:space="preserve"> 74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74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74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74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Масло растительное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4,2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4,2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4,2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4,2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Масса готовой свинины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50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Капуста белокочанная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148,9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119,1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193,5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154,5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Масло сливочное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3,6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3,6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4,7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4,7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Морковь до 1 января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1,2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1,95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1,56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 xml:space="preserve"> с 1 января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1,2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2,08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1,56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Лук репчатый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4,7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6,2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5,2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Томат-паста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2,2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2,2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2,8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2,8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Кислота лимонная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0,08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0,08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0,08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0,08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Мука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1,2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1,6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1,6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Сахар-песок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1,6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2,2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2,2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Лавровый лист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0,01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0,01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0,13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0,13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b/>
              </w:rPr>
            </w:pPr>
            <w:r>
              <w:rPr>
                <w:b/>
              </w:rPr>
              <w:t>Выход готового блюда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50/100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50/130</w:t>
            </w:r>
          </w:p>
        </w:tc>
      </w:tr>
    </w:tbl>
    <w:p w:rsidR="00B60B79" w:rsidRDefault="00571225">
      <w:pPr>
        <w:jc w:val="center"/>
        <w:rPr>
          <w:b/>
          <w:sz w:val="22"/>
        </w:rPr>
      </w:pPr>
      <w:r>
        <w:rPr>
          <w:b/>
          <w:sz w:val="22"/>
        </w:rPr>
        <w:t>Технология приготовления</w:t>
      </w:r>
    </w:p>
    <w:p w:rsidR="00B60B79" w:rsidRDefault="00571225">
      <w:pPr>
        <w:ind w:firstLine="708"/>
        <w:rPr>
          <w:sz w:val="22"/>
        </w:rPr>
      </w:pPr>
      <w:r>
        <w:rPr>
          <w:sz w:val="22"/>
        </w:rPr>
        <w:t>Мясо нарезают на мелкие кубики и обжаривают. Нарезанную соломкой свежую капусту кладут в котел слоем до 30 см, добавляют воду (20-30 % к массе сырой капусты), лимонную кислоту, масло сливочное, пассерованную томатную пасту и тушат до полуготовности при пер</w:t>
      </w:r>
      <w:r>
        <w:rPr>
          <w:sz w:val="22"/>
        </w:rPr>
        <w:t>иодическом помешивании. Затем добавляют пассерованные нарезанные соломкой морковь, лук репчатый, лавровый лист. За 15-20 минут до готовности капусты добавляют обжаренное мясо и доводят до готовности. За 5 минут до конца тушения заправляют мучной панировкой</w:t>
      </w:r>
      <w:r>
        <w:rPr>
          <w:sz w:val="22"/>
        </w:rPr>
        <w:t>, сахаром, солью.</w:t>
      </w:r>
    </w:p>
    <w:p w:rsidR="00B60B79" w:rsidRDefault="0057122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Требования к оформлению, подаче и реализации</w:t>
      </w:r>
    </w:p>
    <w:p w:rsidR="00B60B79" w:rsidRDefault="00571225">
      <w:pPr>
        <w:rPr>
          <w:sz w:val="22"/>
        </w:rPr>
      </w:pPr>
      <w:r>
        <w:rPr>
          <w:sz w:val="22"/>
        </w:rPr>
        <w:t>Срок реализации 2 часа. Температура подачи 65º С.</w:t>
      </w:r>
    </w:p>
    <w:p w:rsidR="00B60B79" w:rsidRDefault="00571225">
      <w:pPr>
        <w:rPr>
          <w:b/>
          <w:bCs/>
          <w:sz w:val="22"/>
        </w:rPr>
      </w:pPr>
      <w:r>
        <w:rPr>
          <w:b/>
          <w:bCs/>
          <w:sz w:val="22"/>
        </w:rPr>
        <w:t>Органолептические показатели</w:t>
      </w:r>
    </w:p>
    <w:p w:rsidR="00B60B79" w:rsidRDefault="00571225">
      <w:pPr>
        <w:rPr>
          <w:sz w:val="22"/>
        </w:rPr>
      </w:pPr>
      <w:r>
        <w:rPr>
          <w:b/>
          <w:bCs/>
          <w:sz w:val="22"/>
        </w:rPr>
        <w:t xml:space="preserve">Внешний вид: </w:t>
      </w:r>
      <w:r>
        <w:rPr>
          <w:sz w:val="22"/>
        </w:rPr>
        <w:t>фарш равномерно распределены в тушеной капусте</w:t>
      </w:r>
    </w:p>
    <w:p w:rsidR="00B60B79" w:rsidRDefault="00571225">
      <w:pPr>
        <w:rPr>
          <w:sz w:val="22"/>
        </w:rPr>
      </w:pPr>
      <w:r>
        <w:rPr>
          <w:b/>
          <w:bCs/>
          <w:sz w:val="22"/>
        </w:rPr>
        <w:t xml:space="preserve">Консистенция: </w:t>
      </w:r>
      <w:r>
        <w:rPr>
          <w:sz w:val="22"/>
        </w:rPr>
        <w:t>сочная, мягкая</w:t>
      </w:r>
    </w:p>
    <w:p w:rsidR="00B60B79" w:rsidRDefault="00571225">
      <w:pPr>
        <w:rPr>
          <w:sz w:val="22"/>
        </w:rPr>
      </w:pPr>
      <w:r>
        <w:rPr>
          <w:b/>
          <w:bCs/>
          <w:sz w:val="22"/>
        </w:rPr>
        <w:t xml:space="preserve">Цвет: </w:t>
      </w:r>
      <w:r>
        <w:rPr>
          <w:sz w:val="22"/>
        </w:rPr>
        <w:t>от золотистого до с</w:t>
      </w:r>
      <w:r>
        <w:rPr>
          <w:sz w:val="22"/>
        </w:rPr>
        <w:t>ветло- коричневого</w:t>
      </w:r>
    </w:p>
    <w:p w:rsidR="00B60B79" w:rsidRDefault="00571225">
      <w:pPr>
        <w:rPr>
          <w:sz w:val="22"/>
        </w:rPr>
      </w:pPr>
      <w:r>
        <w:rPr>
          <w:b/>
          <w:bCs/>
          <w:sz w:val="22"/>
        </w:rPr>
        <w:t xml:space="preserve">Вкус и запах: </w:t>
      </w:r>
      <w:r>
        <w:rPr>
          <w:sz w:val="22"/>
        </w:rPr>
        <w:t>приятный, в меру соленый, свойственный продуктам, входящим в состав данного блюда</w:t>
      </w:r>
    </w:p>
    <w:p w:rsidR="00B60B79" w:rsidRDefault="00571225">
      <w:pPr>
        <w:jc w:val="center"/>
        <w:rPr>
          <w:b/>
          <w:sz w:val="22"/>
        </w:rPr>
      </w:pPr>
      <w:r>
        <w:rPr>
          <w:b/>
          <w:sz w:val="22"/>
        </w:rPr>
        <w:t>Пищевая и энергетическая ценность блюда, г на 50/130 г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340"/>
        <w:gridCol w:w="1791"/>
        <w:gridCol w:w="4735"/>
      </w:tblGrid>
      <w:tr w:rsidR="00B60B7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Белки, 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Жиры, 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Углеводы, 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rPr>
                <w:sz w:val="22"/>
              </w:rPr>
            </w:pPr>
            <w:r>
              <w:rPr>
                <w:sz w:val="22"/>
              </w:rPr>
              <w:t>Энергетическая ценность, ккал</w:t>
            </w:r>
          </w:p>
        </w:tc>
      </w:tr>
      <w:tr w:rsidR="00B60B7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11,71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38,14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11,95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437,93</w:t>
            </w:r>
          </w:p>
        </w:tc>
      </w:tr>
    </w:tbl>
    <w:p w:rsidR="00B60B79" w:rsidRDefault="00B60B79">
      <w:pPr>
        <w:rPr>
          <w:sz w:val="22"/>
        </w:rPr>
      </w:pPr>
    </w:p>
    <w:p w:rsidR="00B60B79" w:rsidRDefault="00571225">
      <w:pPr>
        <w:rPr>
          <w:sz w:val="22"/>
        </w:rPr>
      </w:pPr>
      <w:r>
        <w:rPr>
          <w:sz w:val="22"/>
        </w:rPr>
        <w:t>Технолог: ________________ Калькулятор:________________</w:t>
      </w:r>
    </w:p>
    <w:p w:rsidR="00B60B79" w:rsidRDefault="00B60B79">
      <w:pPr>
        <w:jc w:val="center"/>
        <w:rPr>
          <w:b/>
          <w:sz w:val="22"/>
        </w:rPr>
      </w:pPr>
    </w:p>
    <w:p w:rsidR="00B60B79" w:rsidRDefault="00571225">
      <w:pPr>
        <w:tabs>
          <w:tab w:val="left" w:pos="2926"/>
        </w:tabs>
        <w:rPr>
          <w:sz w:val="22"/>
        </w:rPr>
      </w:pPr>
      <w:r>
        <w:rPr>
          <w:sz w:val="22"/>
        </w:rPr>
        <w:t>Зав. производством:__________</w:t>
      </w:r>
    </w:p>
    <w:p w:rsidR="00B60B79" w:rsidRDefault="00B60B79">
      <w:pPr>
        <w:jc w:val="center"/>
        <w:rPr>
          <w:b/>
          <w:sz w:val="22"/>
        </w:rPr>
      </w:pPr>
    </w:p>
    <w:p w:rsidR="00B60B79" w:rsidRDefault="00B60B79">
      <w:pPr>
        <w:jc w:val="center"/>
        <w:rPr>
          <w:b/>
          <w:sz w:val="22"/>
        </w:rPr>
      </w:pPr>
    </w:p>
    <w:p w:rsidR="00B60B79" w:rsidRDefault="00B60B79">
      <w:pPr>
        <w:jc w:val="center"/>
        <w:rPr>
          <w:b/>
          <w:sz w:val="22"/>
        </w:rPr>
      </w:pPr>
    </w:p>
    <w:p w:rsidR="00B60B79" w:rsidRDefault="00B60B79">
      <w:pPr>
        <w:jc w:val="center"/>
        <w:rPr>
          <w:b/>
          <w:sz w:val="22"/>
        </w:rPr>
      </w:pPr>
    </w:p>
    <w:p w:rsidR="00B60B79" w:rsidRDefault="00B60B79">
      <w:pPr>
        <w:jc w:val="center"/>
        <w:rPr>
          <w:b/>
          <w:sz w:val="22"/>
        </w:rPr>
      </w:pPr>
    </w:p>
    <w:p w:rsidR="00B60B79" w:rsidRDefault="00B60B79">
      <w:pPr>
        <w:jc w:val="center"/>
        <w:rPr>
          <w:b/>
          <w:sz w:val="22"/>
        </w:rPr>
      </w:pPr>
    </w:p>
    <w:p w:rsidR="00B60B79" w:rsidRDefault="00B60B79">
      <w:pPr>
        <w:jc w:val="center"/>
        <w:rPr>
          <w:b/>
          <w:sz w:val="22"/>
        </w:rPr>
      </w:pPr>
    </w:p>
    <w:p w:rsidR="00B60B79" w:rsidRDefault="00B60B79">
      <w:pPr>
        <w:jc w:val="center"/>
        <w:rPr>
          <w:b/>
          <w:sz w:val="22"/>
        </w:rPr>
      </w:pPr>
    </w:p>
    <w:p w:rsidR="00B60B79" w:rsidRDefault="00B60B79">
      <w:pPr>
        <w:jc w:val="center"/>
        <w:rPr>
          <w:b/>
          <w:sz w:val="22"/>
        </w:rPr>
      </w:pPr>
    </w:p>
    <w:p w:rsidR="00B60B79" w:rsidRDefault="00B60B79">
      <w:pPr>
        <w:jc w:val="center"/>
        <w:rPr>
          <w:b/>
          <w:sz w:val="22"/>
        </w:rPr>
      </w:pPr>
    </w:p>
    <w:p w:rsidR="00B60B79" w:rsidRDefault="00B60B79">
      <w:pPr>
        <w:jc w:val="center"/>
        <w:rPr>
          <w:b/>
          <w:sz w:val="22"/>
        </w:rPr>
      </w:pPr>
    </w:p>
    <w:p w:rsidR="00B60B79" w:rsidRDefault="00B60B79">
      <w:pPr>
        <w:jc w:val="center"/>
        <w:rPr>
          <w:b/>
          <w:sz w:val="22"/>
        </w:rPr>
      </w:pPr>
    </w:p>
    <w:p w:rsidR="00B60B79" w:rsidRDefault="00B60B79">
      <w:pPr>
        <w:jc w:val="center"/>
        <w:rPr>
          <w:b/>
          <w:sz w:val="22"/>
        </w:rPr>
      </w:pPr>
    </w:p>
    <w:p w:rsidR="00B60B79" w:rsidRDefault="00B60B79">
      <w:pPr>
        <w:jc w:val="center"/>
        <w:rPr>
          <w:b/>
          <w:sz w:val="22"/>
        </w:rPr>
      </w:pPr>
    </w:p>
    <w:p w:rsidR="00B60B79" w:rsidRDefault="00B60B79">
      <w:pPr>
        <w:jc w:val="center"/>
        <w:rPr>
          <w:b/>
          <w:sz w:val="22"/>
        </w:rPr>
      </w:pPr>
    </w:p>
    <w:p w:rsidR="00B60B79" w:rsidRDefault="00B60B79">
      <w:pPr>
        <w:jc w:val="center"/>
        <w:rPr>
          <w:b/>
          <w:sz w:val="22"/>
        </w:rPr>
      </w:pPr>
    </w:p>
    <w:p w:rsidR="00B60B79" w:rsidRDefault="00B60B79">
      <w:pPr>
        <w:jc w:val="center"/>
        <w:rPr>
          <w:b/>
          <w:sz w:val="22"/>
        </w:rPr>
      </w:pPr>
    </w:p>
    <w:p w:rsidR="00B60B79" w:rsidRDefault="00B60B79">
      <w:pPr>
        <w:jc w:val="center"/>
        <w:rPr>
          <w:b/>
          <w:sz w:val="22"/>
        </w:rPr>
      </w:pPr>
    </w:p>
    <w:p w:rsidR="00B60B79" w:rsidRDefault="00B60B79">
      <w:pPr>
        <w:jc w:val="center"/>
        <w:rPr>
          <w:b/>
          <w:sz w:val="22"/>
        </w:rPr>
      </w:pPr>
    </w:p>
    <w:p w:rsidR="00B60B79" w:rsidRDefault="00571225">
      <w:pPr>
        <w:jc w:val="center"/>
        <w:rPr>
          <w:b/>
          <w:sz w:val="22"/>
        </w:rPr>
      </w:pPr>
      <w:r>
        <w:rPr>
          <w:b/>
          <w:sz w:val="22"/>
        </w:rPr>
        <w:t>Технико-технологическая карта № 146</w:t>
      </w:r>
    </w:p>
    <w:p w:rsidR="00B60B79" w:rsidRDefault="00B60B79">
      <w:pPr>
        <w:jc w:val="center"/>
        <w:rPr>
          <w:b/>
          <w:sz w:val="22"/>
        </w:rPr>
      </w:pPr>
    </w:p>
    <w:p w:rsidR="00B60B79" w:rsidRDefault="00571225">
      <w:pPr>
        <w:jc w:val="center"/>
        <w:rPr>
          <w:b/>
          <w:sz w:val="22"/>
        </w:rPr>
      </w:pPr>
      <w:r>
        <w:rPr>
          <w:b/>
          <w:sz w:val="22"/>
        </w:rPr>
        <w:t>Птица, тушенная в соусе с овощами</w:t>
      </w:r>
    </w:p>
    <w:p w:rsidR="00B60B79" w:rsidRDefault="00571225">
      <w:pPr>
        <w:pStyle w:val="afb"/>
      </w:pPr>
      <w:r>
        <w:rPr>
          <w:b/>
        </w:rPr>
        <w:t xml:space="preserve"> Наименование сборника рецептур</w:t>
      </w:r>
      <w:r>
        <w:t>: технико-технологические карты, разработанные организацией общественного питания</w:t>
      </w:r>
    </w:p>
    <w:tbl>
      <w:tblPr>
        <w:tblW w:w="90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1448"/>
        <w:gridCol w:w="1448"/>
        <w:gridCol w:w="1885"/>
        <w:gridCol w:w="1536"/>
      </w:tblGrid>
      <w:tr w:rsidR="00B60B79">
        <w:trPr>
          <w:trHeight w:val="267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сырья</w:t>
            </w:r>
          </w:p>
          <w:p w:rsidR="00B60B79" w:rsidRDefault="00B60B79">
            <w:p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Брутто, г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Нетто, г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Брутто, 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Нетто, г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Цыплята-бройлеры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93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Масса отварной птицы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Морковь до 1 января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71,7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57,4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100,38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80,36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 1 января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76,5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57,4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107,1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80,36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Лук репчатый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22,7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18,6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31,78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26,04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Горошек консервированный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32,2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Соус сметанный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B60B7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B60B7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Мука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2,25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2,25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2,25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2,25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Вода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22,5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22,5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22,5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22,5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Соль йодированная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0,24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0,24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0,24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Масса овощей и соуса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tabs>
                <w:tab w:val="left" w:pos="375"/>
                <w:tab w:val="center" w:pos="616"/>
              </w:tabs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B60B7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Выход готового блюда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</w:tr>
    </w:tbl>
    <w:p w:rsidR="00B60B79" w:rsidRDefault="00571225">
      <w:pPr>
        <w:jc w:val="center"/>
        <w:rPr>
          <w:b/>
          <w:sz w:val="22"/>
        </w:rPr>
      </w:pPr>
      <w:r>
        <w:rPr>
          <w:b/>
          <w:sz w:val="22"/>
        </w:rPr>
        <w:t>Технология приготовления</w:t>
      </w:r>
    </w:p>
    <w:p w:rsidR="00B60B79" w:rsidRDefault="00571225">
      <w:pPr>
        <w:ind w:firstLine="708"/>
        <w:rPr>
          <w:color w:val="080000"/>
          <w:sz w:val="22"/>
        </w:rPr>
      </w:pPr>
      <w:r>
        <w:rPr>
          <w:color w:val="080000"/>
          <w:sz w:val="22"/>
        </w:rPr>
        <w:t xml:space="preserve">Подготовленные тушки цыплят варят до готовности, охдаждают, отделяют мякоть от кожи и костей, нарезают на порционные куски, складывают </w:t>
      </w:r>
      <w:r>
        <w:rPr>
          <w:color w:val="080000"/>
          <w:sz w:val="22"/>
        </w:rPr>
        <w:t>в глубокую посуду, добавляют соус, доводят до кипения и тушат с подготовленными овощами в посуде с закрытой крышкой 15-20 минут при слабом кипении</w:t>
      </w:r>
    </w:p>
    <w:p w:rsidR="00B60B79" w:rsidRDefault="00571225">
      <w:pPr>
        <w:rPr>
          <w:color w:val="080000"/>
          <w:sz w:val="22"/>
        </w:rPr>
      </w:pPr>
      <w:r>
        <w:rPr>
          <w:color w:val="080000"/>
          <w:sz w:val="22"/>
        </w:rPr>
        <w:t>Морковь и мелко шинкованный репчатый лук припускают. Подготовленные овощи соединяют с тушеной птицей, и довод</w:t>
      </w:r>
      <w:r>
        <w:rPr>
          <w:color w:val="080000"/>
          <w:sz w:val="22"/>
        </w:rPr>
        <w:t>ят до готовности 15-20 минут при слабом кипении в посуде с закрытой крышкой.</w:t>
      </w:r>
    </w:p>
    <w:p w:rsidR="00B60B79" w:rsidRDefault="00571225">
      <w:pPr>
        <w:rPr>
          <w:color w:val="080000"/>
          <w:sz w:val="22"/>
        </w:rPr>
      </w:pPr>
      <w:r>
        <w:rPr>
          <w:color w:val="080000"/>
          <w:sz w:val="22"/>
        </w:rPr>
        <w:t>За 5-10 минут до готовности добавляют припущенный зеленый горошек. Отпускают с овощами и соусом, в котором они тушились.</w:t>
      </w:r>
    </w:p>
    <w:p w:rsidR="00B60B79" w:rsidRDefault="00571225">
      <w:pPr>
        <w:jc w:val="center"/>
        <w:rPr>
          <w:sz w:val="22"/>
        </w:rPr>
      </w:pPr>
      <w:r>
        <w:rPr>
          <w:b/>
          <w:bCs/>
          <w:sz w:val="22"/>
        </w:rPr>
        <w:t>Требования к оформлению, подаче и реализации</w:t>
      </w:r>
    </w:p>
    <w:p w:rsidR="00B60B79" w:rsidRDefault="00571225">
      <w:pPr>
        <w:rPr>
          <w:sz w:val="22"/>
        </w:rPr>
      </w:pPr>
      <w:r>
        <w:rPr>
          <w:sz w:val="22"/>
        </w:rPr>
        <w:t>Отпускают с о</w:t>
      </w:r>
      <w:r>
        <w:rPr>
          <w:sz w:val="22"/>
        </w:rPr>
        <w:t>вощами и соусом, в котором они тушились.</w:t>
      </w:r>
    </w:p>
    <w:p w:rsidR="00B60B79" w:rsidRDefault="0057122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Органолептические показатели</w:t>
      </w:r>
    </w:p>
    <w:p w:rsidR="00B60B79" w:rsidRDefault="00571225">
      <w:pPr>
        <w:rPr>
          <w:sz w:val="22"/>
        </w:rPr>
      </w:pPr>
      <w:r>
        <w:rPr>
          <w:sz w:val="22"/>
        </w:rPr>
        <w:t>Внешний вид: куски птицы уложены рядом с гарниром и политы соусом, в котором тушилась птица</w:t>
      </w:r>
    </w:p>
    <w:p w:rsidR="00B60B79" w:rsidRDefault="00571225">
      <w:pPr>
        <w:rPr>
          <w:sz w:val="22"/>
        </w:rPr>
      </w:pPr>
      <w:r>
        <w:rPr>
          <w:b/>
          <w:sz w:val="22"/>
        </w:rPr>
        <w:t>Консистенция:</w:t>
      </w:r>
      <w:r>
        <w:rPr>
          <w:sz w:val="22"/>
        </w:rPr>
        <w:t xml:space="preserve"> мягкая, сочная, соус средней густоты, эластичный</w:t>
      </w:r>
    </w:p>
    <w:p w:rsidR="00B60B79" w:rsidRDefault="00571225">
      <w:pPr>
        <w:rPr>
          <w:b/>
          <w:sz w:val="22"/>
        </w:rPr>
      </w:pPr>
      <w:r>
        <w:rPr>
          <w:b/>
          <w:sz w:val="22"/>
        </w:rPr>
        <w:t xml:space="preserve">Цвет: </w:t>
      </w:r>
      <w:r>
        <w:rPr>
          <w:sz w:val="22"/>
        </w:rPr>
        <w:t>филе птицы на разрезе - б</w:t>
      </w:r>
      <w:r>
        <w:rPr>
          <w:sz w:val="22"/>
        </w:rPr>
        <w:t>елый</w:t>
      </w:r>
    </w:p>
    <w:p w:rsidR="00B60B79" w:rsidRDefault="00571225">
      <w:pPr>
        <w:rPr>
          <w:sz w:val="22"/>
        </w:rPr>
      </w:pPr>
      <w:r>
        <w:rPr>
          <w:b/>
          <w:sz w:val="22"/>
        </w:rPr>
        <w:t>Вкус:</w:t>
      </w:r>
      <w:r>
        <w:rPr>
          <w:sz w:val="22"/>
        </w:rPr>
        <w:t xml:space="preserve"> продуктов, входящих в блюдо</w:t>
      </w:r>
    </w:p>
    <w:p w:rsidR="00B60B79" w:rsidRDefault="00571225">
      <w:pPr>
        <w:rPr>
          <w:sz w:val="22"/>
        </w:rPr>
      </w:pPr>
      <w:r>
        <w:rPr>
          <w:b/>
          <w:sz w:val="22"/>
        </w:rPr>
        <w:t>Запах:</w:t>
      </w:r>
      <w:r>
        <w:rPr>
          <w:sz w:val="22"/>
        </w:rPr>
        <w:t xml:space="preserve"> продуктов, входящих в блюдо</w:t>
      </w:r>
    </w:p>
    <w:p w:rsidR="00B60B79" w:rsidRDefault="00571225">
      <w:pPr>
        <w:jc w:val="center"/>
        <w:rPr>
          <w:b/>
          <w:sz w:val="22"/>
        </w:rPr>
      </w:pPr>
      <w:r>
        <w:rPr>
          <w:b/>
          <w:sz w:val="22"/>
        </w:rPr>
        <w:t>Пищевая и энергетическая ценность блюда, г на 170 г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340"/>
        <w:gridCol w:w="1791"/>
        <w:gridCol w:w="4735"/>
      </w:tblGrid>
      <w:tr w:rsidR="00B60B7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Белки, 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Жиры, 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Углеводы, 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rPr>
                <w:sz w:val="22"/>
              </w:rPr>
            </w:pPr>
            <w:r>
              <w:rPr>
                <w:sz w:val="22"/>
              </w:rPr>
              <w:t>Энергетическая ценность, ккал</w:t>
            </w:r>
          </w:p>
        </w:tc>
      </w:tr>
      <w:tr w:rsidR="00B60B7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16,43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12,51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17,07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246,64</w:t>
            </w:r>
          </w:p>
        </w:tc>
      </w:tr>
    </w:tbl>
    <w:p w:rsidR="00B60B79" w:rsidRDefault="00B60B79">
      <w:pPr>
        <w:rPr>
          <w:sz w:val="22"/>
        </w:rPr>
      </w:pPr>
    </w:p>
    <w:p w:rsidR="00B60B79" w:rsidRDefault="00571225">
      <w:pPr>
        <w:rPr>
          <w:sz w:val="22"/>
        </w:rPr>
      </w:pPr>
      <w:r>
        <w:rPr>
          <w:sz w:val="22"/>
        </w:rPr>
        <w:t>Технолог: ________________ Калькулятор:_</w:t>
      </w:r>
      <w:r>
        <w:rPr>
          <w:sz w:val="22"/>
        </w:rPr>
        <w:t>_______________</w:t>
      </w:r>
    </w:p>
    <w:p w:rsidR="00B60B79" w:rsidRDefault="00B60B79">
      <w:pPr>
        <w:tabs>
          <w:tab w:val="left" w:pos="2926"/>
        </w:tabs>
        <w:rPr>
          <w:sz w:val="22"/>
        </w:rPr>
      </w:pPr>
    </w:p>
    <w:p w:rsidR="00B60B79" w:rsidRDefault="00571225">
      <w:pPr>
        <w:tabs>
          <w:tab w:val="left" w:pos="2926"/>
        </w:tabs>
        <w:rPr>
          <w:sz w:val="22"/>
        </w:rPr>
      </w:pPr>
      <w:r>
        <w:rPr>
          <w:sz w:val="22"/>
        </w:rPr>
        <w:t>Зав. производством:__________</w:t>
      </w:r>
    </w:p>
    <w:p w:rsidR="00B60B79" w:rsidRDefault="00B60B79">
      <w:pPr>
        <w:jc w:val="center"/>
        <w:rPr>
          <w:b/>
          <w:sz w:val="22"/>
        </w:rPr>
      </w:pPr>
    </w:p>
    <w:p w:rsidR="00B60B79" w:rsidRDefault="00B60B79">
      <w:pPr>
        <w:jc w:val="center"/>
        <w:rPr>
          <w:b/>
          <w:sz w:val="22"/>
        </w:rPr>
      </w:pPr>
    </w:p>
    <w:p w:rsidR="00B60B79" w:rsidRDefault="00B60B79">
      <w:pPr>
        <w:jc w:val="center"/>
        <w:rPr>
          <w:b/>
          <w:sz w:val="22"/>
        </w:rPr>
      </w:pPr>
    </w:p>
    <w:p w:rsidR="00B60B79" w:rsidRDefault="00B60B79">
      <w:pPr>
        <w:jc w:val="center"/>
        <w:rPr>
          <w:b/>
          <w:sz w:val="22"/>
        </w:rPr>
      </w:pPr>
    </w:p>
    <w:p w:rsidR="00B60B79" w:rsidRDefault="00B60B79">
      <w:pPr>
        <w:jc w:val="center"/>
        <w:rPr>
          <w:b/>
          <w:sz w:val="22"/>
        </w:rPr>
      </w:pPr>
    </w:p>
    <w:p w:rsidR="00B60B79" w:rsidRDefault="00B60B79">
      <w:pPr>
        <w:jc w:val="center"/>
        <w:rPr>
          <w:b/>
          <w:sz w:val="22"/>
        </w:rPr>
      </w:pPr>
    </w:p>
    <w:p w:rsidR="00B60B79" w:rsidRDefault="00B60B79">
      <w:pPr>
        <w:jc w:val="center"/>
        <w:rPr>
          <w:b/>
          <w:sz w:val="22"/>
        </w:rPr>
      </w:pPr>
    </w:p>
    <w:p w:rsidR="00B60B79" w:rsidRDefault="00B60B79">
      <w:pPr>
        <w:jc w:val="center"/>
        <w:rPr>
          <w:b/>
          <w:sz w:val="22"/>
        </w:rPr>
      </w:pPr>
    </w:p>
    <w:p w:rsidR="00B60B79" w:rsidRDefault="00B60B79">
      <w:pPr>
        <w:jc w:val="center"/>
        <w:rPr>
          <w:b/>
          <w:sz w:val="22"/>
        </w:rPr>
      </w:pPr>
    </w:p>
    <w:p w:rsidR="00B60B79" w:rsidRDefault="00B60B79">
      <w:pPr>
        <w:jc w:val="center"/>
        <w:rPr>
          <w:b/>
          <w:sz w:val="22"/>
        </w:rPr>
      </w:pPr>
    </w:p>
    <w:p w:rsidR="00B60B79" w:rsidRDefault="00B60B79">
      <w:pPr>
        <w:jc w:val="center"/>
        <w:rPr>
          <w:b/>
          <w:sz w:val="22"/>
        </w:rPr>
      </w:pPr>
    </w:p>
    <w:p w:rsidR="00B60B79" w:rsidRDefault="00B60B79">
      <w:pPr>
        <w:jc w:val="center"/>
        <w:rPr>
          <w:b/>
          <w:sz w:val="22"/>
        </w:rPr>
      </w:pPr>
    </w:p>
    <w:p w:rsidR="00B60B79" w:rsidRDefault="00B60B79">
      <w:pPr>
        <w:jc w:val="center"/>
        <w:rPr>
          <w:b/>
          <w:sz w:val="22"/>
        </w:rPr>
      </w:pPr>
    </w:p>
    <w:p w:rsidR="00B60B79" w:rsidRDefault="00B60B79">
      <w:pPr>
        <w:jc w:val="center"/>
        <w:rPr>
          <w:b/>
          <w:sz w:val="22"/>
        </w:rPr>
      </w:pPr>
    </w:p>
    <w:p w:rsidR="00B60B79" w:rsidRDefault="00B60B79">
      <w:pPr>
        <w:jc w:val="center"/>
        <w:rPr>
          <w:b/>
          <w:sz w:val="22"/>
        </w:rPr>
      </w:pPr>
    </w:p>
    <w:p w:rsidR="00B60B79" w:rsidRDefault="00B60B79">
      <w:pPr>
        <w:jc w:val="center"/>
        <w:rPr>
          <w:b/>
          <w:sz w:val="22"/>
        </w:rPr>
      </w:pPr>
    </w:p>
    <w:p w:rsidR="00B60B79" w:rsidRDefault="00571225">
      <w:pPr>
        <w:jc w:val="center"/>
        <w:rPr>
          <w:b/>
          <w:sz w:val="22"/>
        </w:rPr>
      </w:pPr>
      <w:r>
        <w:rPr>
          <w:b/>
          <w:sz w:val="22"/>
        </w:rPr>
        <w:t>Технико-технологическая карта № 212</w:t>
      </w:r>
    </w:p>
    <w:p w:rsidR="00B60B79" w:rsidRDefault="00B60B79">
      <w:pPr>
        <w:jc w:val="center"/>
        <w:rPr>
          <w:b/>
          <w:sz w:val="22"/>
        </w:rPr>
      </w:pPr>
    </w:p>
    <w:p w:rsidR="00B60B79" w:rsidRDefault="00571225">
      <w:pPr>
        <w:jc w:val="center"/>
        <w:rPr>
          <w:b/>
          <w:sz w:val="22"/>
        </w:rPr>
      </w:pPr>
      <w:r>
        <w:rPr>
          <w:b/>
          <w:sz w:val="22"/>
        </w:rPr>
        <w:t xml:space="preserve">Жаркое «Петушок» </w:t>
      </w:r>
    </w:p>
    <w:p w:rsidR="00B60B79" w:rsidRDefault="00571225">
      <w:pPr>
        <w:pStyle w:val="afb"/>
      </w:pPr>
      <w:r>
        <w:rPr>
          <w:b/>
        </w:rPr>
        <w:t>Наименование сборника рецептур</w:t>
      </w:r>
      <w:r>
        <w:t>: технико-технологические карты, разработанные организацией общественного питания</w:t>
      </w:r>
    </w:p>
    <w:tbl>
      <w:tblPr>
        <w:tblW w:w="90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1448"/>
        <w:gridCol w:w="1448"/>
        <w:gridCol w:w="1885"/>
        <w:gridCol w:w="1536"/>
      </w:tblGrid>
      <w:tr w:rsidR="00B60B79">
        <w:trPr>
          <w:trHeight w:val="267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79" w:rsidRDefault="00571225">
            <w:pPr>
              <w:pStyle w:val="aff1"/>
            </w:pPr>
            <w:r>
              <w:t>Наименование сырья</w:t>
            </w:r>
          </w:p>
          <w:p w:rsidR="00B60B79" w:rsidRDefault="00B60B79">
            <w:pPr>
              <w:pStyle w:val="aff1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Брутто, г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Нетто, г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Брутто, 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Нетто, г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Грудка куриная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 xml:space="preserve"> 50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40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80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Картофель с 01.09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133,3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160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120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 xml:space="preserve"> с 01.11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143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171,6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120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 xml:space="preserve"> с 01.01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154,2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185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120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 xml:space="preserve"> с 01.03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167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200,4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120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Лук репчатый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14,4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12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Морковь до 1 января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7,2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6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 xml:space="preserve"> </w:t>
            </w:r>
            <w:r>
              <w:t>с 1 января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6,7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6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Масло растительное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1,7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2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Томат-паста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1,7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1,7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1,7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Соль йодированная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ab/>
              <w:t>0,24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0,24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0,24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0,24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b/>
              </w:rPr>
            </w:pPr>
            <w:r>
              <w:rPr>
                <w:b/>
              </w:rPr>
              <w:t>Выход готового блюда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25/125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50/150</w:t>
            </w:r>
          </w:p>
        </w:tc>
      </w:tr>
    </w:tbl>
    <w:p w:rsidR="00B60B79" w:rsidRDefault="00571225">
      <w:pPr>
        <w:jc w:val="center"/>
        <w:rPr>
          <w:b/>
          <w:sz w:val="22"/>
        </w:rPr>
      </w:pPr>
      <w:r>
        <w:rPr>
          <w:b/>
          <w:sz w:val="22"/>
        </w:rPr>
        <w:t>Технология приготовления</w:t>
      </w:r>
    </w:p>
    <w:p w:rsidR="00B60B79" w:rsidRDefault="00571225">
      <w:pPr>
        <w:rPr>
          <w:sz w:val="22"/>
        </w:rPr>
      </w:pPr>
      <w:r>
        <w:rPr>
          <w:sz w:val="22"/>
        </w:rPr>
        <w:t>Мякоть птицы (грудка куриная) нарезают кусочками, картофель и лук – дольками, затем мясо птицы и овощи обжаривают по отдельности.</w:t>
      </w:r>
    </w:p>
    <w:p w:rsidR="00B60B79" w:rsidRDefault="00571225">
      <w:pPr>
        <w:rPr>
          <w:sz w:val="22"/>
        </w:rPr>
      </w:pPr>
      <w:r>
        <w:rPr>
          <w:sz w:val="22"/>
        </w:rPr>
        <w:t xml:space="preserve"> Обжаренное мясо птицы и овощи кладут в посуду слоями, чтобы снизу и сверху мяса были овощи, добавляют томатную пасту, соль и </w:t>
      </w:r>
      <w:r>
        <w:rPr>
          <w:sz w:val="22"/>
        </w:rPr>
        <w:t xml:space="preserve">бульон (продукты должны быть только покрыты жидкостью), закрывают крышкой и тушат до готовности. За 5-10 минут до окончания тушения кладут лавровый лист. </w:t>
      </w:r>
    </w:p>
    <w:p w:rsidR="00B60B79" w:rsidRDefault="0057122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Требования к оформлению, подаче и реализации</w:t>
      </w:r>
    </w:p>
    <w:p w:rsidR="00B60B79" w:rsidRDefault="00571225">
      <w:pPr>
        <w:rPr>
          <w:sz w:val="22"/>
        </w:rPr>
      </w:pPr>
      <w:r>
        <w:rPr>
          <w:sz w:val="22"/>
        </w:rPr>
        <w:t>Отпускают жаркое вместе с бульоном и гарниром. Температу</w:t>
      </w:r>
      <w:r>
        <w:rPr>
          <w:sz w:val="22"/>
        </w:rPr>
        <w:t>ра подачи 65º С. Срок реализации 2 часа с момента приготовления блюда.</w:t>
      </w:r>
    </w:p>
    <w:p w:rsidR="00B60B79" w:rsidRDefault="0057122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Органолептические показатели</w:t>
      </w:r>
    </w:p>
    <w:p w:rsidR="00B60B79" w:rsidRDefault="00571225">
      <w:pPr>
        <w:rPr>
          <w:sz w:val="22"/>
        </w:rPr>
      </w:pPr>
      <w:r>
        <w:rPr>
          <w:b/>
          <w:bCs/>
          <w:sz w:val="22"/>
        </w:rPr>
        <w:t xml:space="preserve">Внешний вид: </w:t>
      </w:r>
      <w:r>
        <w:rPr>
          <w:sz w:val="22"/>
        </w:rPr>
        <w:t>овощи и кусочки птицы</w:t>
      </w:r>
      <w:r>
        <w:rPr>
          <w:b/>
          <w:bCs/>
          <w:sz w:val="22"/>
        </w:rPr>
        <w:t xml:space="preserve"> </w:t>
      </w:r>
      <w:r>
        <w:rPr>
          <w:sz w:val="22"/>
        </w:rPr>
        <w:t>сохранили форму нарезки</w:t>
      </w:r>
    </w:p>
    <w:p w:rsidR="00B60B79" w:rsidRDefault="00571225">
      <w:pPr>
        <w:rPr>
          <w:sz w:val="22"/>
        </w:rPr>
      </w:pPr>
      <w:r>
        <w:rPr>
          <w:b/>
          <w:bCs/>
          <w:sz w:val="22"/>
        </w:rPr>
        <w:t>Консистенция:</w:t>
      </w:r>
      <w:r>
        <w:rPr>
          <w:sz w:val="22"/>
        </w:rPr>
        <w:t xml:space="preserve"> мяса птицы и овощей-нежная, мягкая, сочная</w:t>
      </w:r>
    </w:p>
    <w:p w:rsidR="00B60B79" w:rsidRDefault="00571225">
      <w:pPr>
        <w:rPr>
          <w:sz w:val="22"/>
        </w:rPr>
      </w:pPr>
      <w:r>
        <w:rPr>
          <w:b/>
          <w:bCs/>
          <w:sz w:val="22"/>
        </w:rPr>
        <w:t>Цвет</w:t>
      </w:r>
      <w:r>
        <w:rPr>
          <w:sz w:val="22"/>
        </w:rPr>
        <w:t>: мяса птицы-серый, овощей-тёмно-красный</w:t>
      </w:r>
    </w:p>
    <w:p w:rsidR="00B60B79" w:rsidRDefault="00571225">
      <w:pPr>
        <w:rPr>
          <w:sz w:val="22"/>
        </w:rPr>
      </w:pPr>
      <w:r>
        <w:rPr>
          <w:b/>
          <w:bCs/>
          <w:sz w:val="22"/>
        </w:rPr>
        <w:t>Вкус и запах:</w:t>
      </w:r>
      <w:r>
        <w:rPr>
          <w:sz w:val="22"/>
        </w:rPr>
        <w:t xml:space="preserve"> умеренно соленый, мяса птицы в сочетании с ароматом овощей</w:t>
      </w:r>
    </w:p>
    <w:p w:rsidR="00B60B79" w:rsidRDefault="00571225">
      <w:pPr>
        <w:jc w:val="center"/>
        <w:rPr>
          <w:b/>
          <w:sz w:val="22"/>
        </w:rPr>
      </w:pPr>
      <w:r>
        <w:rPr>
          <w:b/>
          <w:sz w:val="22"/>
        </w:rPr>
        <w:t>Пищевая и энергетическая ценность блюда, г на 50/150 г</w:t>
      </w:r>
    </w:p>
    <w:p w:rsidR="00B60B79" w:rsidRDefault="00B60B79">
      <w:pPr>
        <w:jc w:val="center"/>
        <w:rPr>
          <w:b/>
          <w:sz w:val="22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340"/>
        <w:gridCol w:w="1791"/>
        <w:gridCol w:w="4735"/>
      </w:tblGrid>
      <w:tr w:rsidR="00B60B7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Белки, 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Жиры, 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Углеводы, 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rPr>
                <w:sz w:val="22"/>
              </w:rPr>
            </w:pPr>
            <w:r>
              <w:rPr>
                <w:sz w:val="22"/>
              </w:rPr>
              <w:t>Энергетическая ценность, ккал</w:t>
            </w:r>
          </w:p>
        </w:tc>
      </w:tr>
      <w:tr w:rsidR="00B60B7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24,96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16,83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81,01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575,36</w:t>
            </w:r>
          </w:p>
        </w:tc>
      </w:tr>
    </w:tbl>
    <w:p w:rsidR="00B60B79" w:rsidRDefault="00B60B79">
      <w:pPr>
        <w:rPr>
          <w:sz w:val="22"/>
        </w:rPr>
      </w:pPr>
    </w:p>
    <w:p w:rsidR="00B60B79" w:rsidRDefault="00B60B79">
      <w:pPr>
        <w:rPr>
          <w:sz w:val="22"/>
        </w:rPr>
      </w:pPr>
    </w:p>
    <w:p w:rsidR="00B60B79" w:rsidRDefault="00571225">
      <w:pPr>
        <w:rPr>
          <w:sz w:val="22"/>
        </w:rPr>
      </w:pPr>
      <w:r>
        <w:rPr>
          <w:sz w:val="22"/>
        </w:rPr>
        <w:t>Технолог: ________________ Калькулятор:________________</w:t>
      </w:r>
    </w:p>
    <w:p w:rsidR="00B60B79" w:rsidRDefault="00B60B79">
      <w:pPr>
        <w:rPr>
          <w:sz w:val="22"/>
        </w:rPr>
      </w:pPr>
    </w:p>
    <w:p w:rsidR="00B60B79" w:rsidRDefault="00571225">
      <w:pPr>
        <w:tabs>
          <w:tab w:val="left" w:pos="2926"/>
        </w:tabs>
        <w:rPr>
          <w:sz w:val="22"/>
        </w:rPr>
      </w:pPr>
      <w:r>
        <w:rPr>
          <w:sz w:val="22"/>
        </w:rPr>
        <w:t>Зав. производством:__________</w:t>
      </w:r>
    </w:p>
    <w:p w:rsidR="00B60B79" w:rsidRDefault="00571225">
      <w:pPr>
        <w:jc w:val="center"/>
        <w:rPr>
          <w:b/>
          <w:sz w:val="22"/>
        </w:rPr>
      </w:pPr>
      <w:r>
        <w:rPr>
          <w:b/>
          <w:sz w:val="22"/>
        </w:rPr>
        <w:t>Технико-технологическая карта № 135</w:t>
      </w:r>
    </w:p>
    <w:p w:rsidR="00B60B79" w:rsidRDefault="00B60B79">
      <w:pPr>
        <w:jc w:val="center"/>
        <w:rPr>
          <w:b/>
          <w:sz w:val="22"/>
        </w:rPr>
      </w:pPr>
    </w:p>
    <w:p w:rsidR="00B60B79" w:rsidRDefault="00571225">
      <w:pPr>
        <w:jc w:val="center"/>
        <w:rPr>
          <w:b/>
          <w:sz w:val="22"/>
        </w:rPr>
      </w:pPr>
      <w:r>
        <w:rPr>
          <w:b/>
          <w:sz w:val="22"/>
        </w:rPr>
        <w:t>Рис с овощами</w:t>
      </w:r>
    </w:p>
    <w:p w:rsidR="00B60B79" w:rsidRDefault="00571225">
      <w:pPr>
        <w:pStyle w:val="afb"/>
      </w:pPr>
      <w:r>
        <w:rPr>
          <w:b/>
        </w:rPr>
        <w:t>Наименование сборника рецептур</w:t>
      </w:r>
      <w:r>
        <w:t>: технико-технологические карты, разработанные организацией общественного питания</w:t>
      </w:r>
    </w:p>
    <w:tbl>
      <w:tblPr>
        <w:tblW w:w="90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1362"/>
        <w:gridCol w:w="1534"/>
        <w:gridCol w:w="1885"/>
        <w:gridCol w:w="1536"/>
      </w:tblGrid>
      <w:tr w:rsidR="00B60B79">
        <w:trPr>
          <w:trHeight w:val="267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79" w:rsidRDefault="00571225">
            <w:pPr>
              <w:pStyle w:val="aff1"/>
            </w:pPr>
            <w:r>
              <w:t>Наим</w:t>
            </w:r>
            <w:r>
              <w:t>енование сырья</w:t>
            </w:r>
          </w:p>
          <w:p w:rsidR="00B60B79" w:rsidRDefault="00B60B79">
            <w:pPr>
              <w:pStyle w:val="aff1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Брутто, г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Нетто, г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Брутто, 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Нетто, г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Крупа рисовая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28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28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42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42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Масса риса отварного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B60B79">
            <w:pPr>
              <w:pStyle w:val="aff1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73,3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B60B79">
            <w:pPr>
              <w:pStyle w:val="aff1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110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Морковь до 1 января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18,3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14,7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27,5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22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 xml:space="preserve"> с 1 января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19,3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14,7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29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22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Лук репчатый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11,3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9,3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14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Масло растительное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4,5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4,5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 xml:space="preserve">Масса </w:t>
            </w:r>
            <w:r>
              <w:t>пассерованной моркови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B60B79">
            <w:pPr>
              <w:pStyle w:val="aff1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B60B79">
            <w:pPr>
              <w:pStyle w:val="aff1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15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Масса пассерованного лука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B60B79">
            <w:pPr>
              <w:pStyle w:val="aff1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4,7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B60B79">
            <w:pPr>
              <w:pStyle w:val="aff1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7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Горошек консервированный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15,3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23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15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Масло сливочное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3,3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3,3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5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b/>
              </w:rPr>
            </w:pPr>
            <w:r>
              <w:rPr>
                <w:b/>
              </w:rPr>
              <w:t>Выход готового блюда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150</w:t>
            </w:r>
          </w:p>
        </w:tc>
      </w:tr>
    </w:tbl>
    <w:p w:rsidR="00B60B79" w:rsidRDefault="00571225">
      <w:pPr>
        <w:jc w:val="center"/>
        <w:rPr>
          <w:b/>
          <w:sz w:val="22"/>
        </w:rPr>
      </w:pPr>
      <w:r>
        <w:rPr>
          <w:b/>
          <w:sz w:val="22"/>
        </w:rPr>
        <w:t>Технология приготовления</w:t>
      </w:r>
    </w:p>
    <w:p w:rsidR="00B60B79" w:rsidRDefault="00571225">
      <w:pPr>
        <w:ind w:firstLine="708"/>
        <w:rPr>
          <w:sz w:val="22"/>
        </w:rPr>
      </w:pPr>
      <w:r>
        <w:rPr>
          <w:sz w:val="22"/>
        </w:rPr>
        <w:t>Рис отваривают до готовности, откидывают. Морковь, лук репчатый нарезают кубиком, пассеруют, зеленый горошек проваривают. Овощи соединяют с рисом, заправляют растопленным и прокипячённым сливочным маслом и прогревают в жарочном шкафу.</w:t>
      </w:r>
    </w:p>
    <w:p w:rsidR="00B60B79" w:rsidRDefault="0057122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Требования к оформлен</w:t>
      </w:r>
      <w:r>
        <w:rPr>
          <w:b/>
          <w:bCs/>
          <w:sz w:val="22"/>
        </w:rPr>
        <w:t>ию, подаче и реализации</w:t>
      </w:r>
    </w:p>
    <w:p w:rsidR="00B60B79" w:rsidRDefault="00571225">
      <w:pPr>
        <w:rPr>
          <w:sz w:val="22"/>
        </w:rPr>
      </w:pPr>
      <w:r>
        <w:rPr>
          <w:sz w:val="22"/>
        </w:rPr>
        <w:t>Срок реализации 2 часа, температура подачи 65 º С</w:t>
      </w:r>
    </w:p>
    <w:p w:rsidR="00B60B79" w:rsidRDefault="00571225">
      <w:pPr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Органолептические показатели</w:t>
      </w:r>
    </w:p>
    <w:p w:rsidR="00B60B79" w:rsidRDefault="00571225">
      <w:pPr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Внешний вид: </w:t>
      </w:r>
      <w:r>
        <w:rPr>
          <w:color w:val="000000"/>
          <w:sz w:val="22"/>
        </w:rPr>
        <w:t>зерна крупы целые, хорошо набухшие, легко разделяются, форма нарезки овощей сохранена.</w:t>
      </w:r>
    </w:p>
    <w:p w:rsidR="00B60B79" w:rsidRDefault="00571225">
      <w:pPr>
        <w:rPr>
          <w:color w:val="000000"/>
          <w:sz w:val="22"/>
        </w:rPr>
      </w:pPr>
      <w:r>
        <w:rPr>
          <w:b/>
          <w:bCs/>
          <w:color w:val="000000"/>
          <w:sz w:val="22"/>
        </w:rPr>
        <w:t xml:space="preserve"> Консистенция: </w:t>
      </w:r>
      <w:r>
        <w:rPr>
          <w:color w:val="000000"/>
          <w:sz w:val="22"/>
        </w:rPr>
        <w:t>рассыпчатая, мягкая, однородная; овощей мягкая.</w:t>
      </w:r>
    </w:p>
    <w:p w:rsidR="00B60B79" w:rsidRDefault="00571225">
      <w:pPr>
        <w:rPr>
          <w:color w:val="000000"/>
          <w:sz w:val="22"/>
        </w:rPr>
      </w:pPr>
      <w:r>
        <w:rPr>
          <w:b/>
          <w:bCs/>
          <w:color w:val="000000"/>
          <w:sz w:val="22"/>
        </w:rPr>
        <w:t xml:space="preserve"> Цвет: </w:t>
      </w:r>
      <w:r>
        <w:rPr>
          <w:color w:val="000000"/>
          <w:sz w:val="22"/>
        </w:rPr>
        <w:t>риса - белый, овощей цвет, соответствующий.</w:t>
      </w:r>
    </w:p>
    <w:p w:rsidR="00B60B79" w:rsidRDefault="00571225">
      <w:pPr>
        <w:rPr>
          <w:color w:val="000000"/>
          <w:sz w:val="22"/>
        </w:rPr>
      </w:pPr>
      <w:r>
        <w:rPr>
          <w:b/>
          <w:bCs/>
          <w:color w:val="000000"/>
          <w:sz w:val="22"/>
        </w:rPr>
        <w:t xml:space="preserve"> Вкус запах: </w:t>
      </w:r>
      <w:r>
        <w:rPr>
          <w:color w:val="000000"/>
          <w:sz w:val="22"/>
        </w:rPr>
        <w:t>отварного риса с овощами</w:t>
      </w:r>
    </w:p>
    <w:p w:rsidR="00B60B79" w:rsidRDefault="00571225">
      <w:pPr>
        <w:jc w:val="center"/>
        <w:rPr>
          <w:b/>
          <w:sz w:val="22"/>
        </w:rPr>
      </w:pPr>
      <w:r>
        <w:rPr>
          <w:b/>
          <w:sz w:val="22"/>
        </w:rPr>
        <w:t>Пищевая и энергетическая ценность блюда, г на 150г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340"/>
        <w:gridCol w:w="1791"/>
        <w:gridCol w:w="4735"/>
      </w:tblGrid>
      <w:tr w:rsidR="00B60B7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Белки, 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Жиры, 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Углеводы, 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rPr>
                <w:sz w:val="22"/>
              </w:rPr>
            </w:pPr>
            <w:r>
              <w:rPr>
                <w:sz w:val="22"/>
              </w:rPr>
              <w:t>Энергетическая ценность, ккал</w:t>
            </w:r>
          </w:p>
        </w:tc>
      </w:tr>
      <w:tr w:rsidR="00B60B7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4,24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8,0</w:t>
            </w:r>
            <w:r>
              <w:rPr>
                <w:sz w:val="22"/>
              </w:rPr>
              <w:t>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rPr>
                <w:sz w:val="22"/>
              </w:rPr>
            </w:pPr>
            <w:r>
              <w:rPr>
                <w:sz w:val="22"/>
              </w:rPr>
              <w:t>36,32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235,08</w:t>
            </w:r>
          </w:p>
        </w:tc>
      </w:tr>
    </w:tbl>
    <w:p w:rsidR="00B60B79" w:rsidRDefault="00B60B79">
      <w:pPr>
        <w:rPr>
          <w:sz w:val="22"/>
        </w:rPr>
      </w:pPr>
    </w:p>
    <w:p w:rsidR="00B60B79" w:rsidRDefault="00571225">
      <w:pPr>
        <w:rPr>
          <w:sz w:val="22"/>
        </w:rPr>
      </w:pPr>
      <w:r>
        <w:rPr>
          <w:sz w:val="22"/>
        </w:rPr>
        <w:t>Технолог: ________________ Калькулятор:________________</w:t>
      </w:r>
    </w:p>
    <w:p w:rsidR="00B60B79" w:rsidRDefault="00B60B79">
      <w:pPr>
        <w:tabs>
          <w:tab w:val="left" w:pos="2926"/>
        </w:tabs>
        <w:rPr>
          <w:sz w:val="22"/>
        </w:rPr>
      </w:pPr>
    </w:p>
    <w:p w:rsidR="00B60B79" w:rsidRDefault="00571225">
      <w:pPr>
        <w:tabs>
          <w:tab w:val="left" w:pos="2926"/>
        </w:tabs>
        <w:rPr>
          <w:sz w:val="22"/>
        </w:rPr>
      </w:pPr>
      <w:r>
        <w:rPr>
          <w:sz w:val="22"/>
        </w:rPr>
        <w:t>Зав. производством:__________</w:t>
      </w:r>
    </w:p>
    <w:p w:rsidR="00B60B79" w:rsidRDefault="00571225">
      <w:pPr>
        <w:jc w:val="center"/>
        <w:rPr>
          <w:b/>
          <w:sz w:val="22"/>
        </w:rPr>
      </w:pPr>
      <w:r>
        <w:rPr>
          <w:b/>
          <w:sz w:val="22"/>
        </w:rPr>
        <w:t>Технико-технологическая карта № 2</w:t>
      </w:r>
    </w:p>
    <w:p w:rsidR="00B60B79" w:rsidRDefault="00B60B79">
      <w:pPr>
        <w:jc w:val="center"/>
        <w:rPr>
          <w:b/>
          <w:sz w:val="22"/>
        </w:rPr>
      </w:pPr>
    </w:p>
    <w:p w:rsidR="00B60B79" w:rsidRDefault="00571225">
      <w:pPr>
        <w:jc w:val="center"/>
        <w:rPr>
          <w:b/>
          <w:sz w:val="22"/>
        </w:rPr>
      </w:pPr>
      <w:r>
        <w:rPr>
          <w:b/>
          <w:sz w:val="22"/>
        </w:rPr>
        <w:t>Какао напиток на молоке</w:t>
      </w:r>
    </w:p>
    <w:p w:rsidR="00B60B79" w:rsidRDefault="00571225">
      <w:pPr>
        <w:rPr>
          <w:sz w:val="22"/>
        </w:rPr>
      </w:pPr>
      <w:r>
        <w:rPr>
          <w:b/>
          <w:sz w:val="22"/>
        </w:rPr>
        <w:t>Наименование сборника рецептур</w:t>
      </w:r>
      <w:r>
        <w:rPr>
          <w:sz w:val="22"/>
        </w:rPr>
        <w:t>: технико-технологические карты, разработанные организацией общественного питания</w:t>
      </w:r>
    </w:p>
    <w:tbl>
      <w:tblPr>
        <w:tblW w:w="878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417"/>
        <w:gridCol w:w="1331"/>
        <w:gridCol w:w="1496"/>
        <w:gridCol w:w="1420"/>
      </w:tblGrid>
      <w:tr w:rsidR="00B60B79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сырья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Брутто, г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Нетто, г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Брутто, 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Нетто, г</w:t>
            </w:r>
          </w:p>
        </w:tc>
      </w:tr>
      <w:tr w:rsidR="00B60B79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rPr>
                <w:sz w:val="22"/>
              </w:rPr>
            </w:pPr>
            <w:r>
              <w:rPr>
                <w:sz w:val="22"/>
              </w:rPr>
              <w:t>Какао-порошок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B60B79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rPr>
                <w:sz w:val="22"/>
              </w:rPr>
            </w:pPr>
            <w:r>
              <w:rPr>
                <w:sz w:val="22"/>
              </w:rPr>
              <w:t>Сахар-песок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B60B79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rPr>
                <w:sz w:val="22"/>
              </w:rPr>
            </w:pPr>
            <w:r>
              <w:rPr>
                <w:sz w:val="22"/>
              </w:rPr>
              <w:t>Молоко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175,56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175,56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</w:tr>
      <w:tr w:rsidR="00B60B79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rPr>
                <w:sz w:val="22"/>
              </w:rPr>
            </w:pPr>
            <w:r>
              <w:rPr>
                <w:sz w:val="22"/>
              </w:rPr>
              <w:t>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B60B79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Выход готового блюда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200</w:t>
            </w:r>
          </w:p>
        </w:tc>
      </w:tr>
    </w:tbl>
    <w:p w:rsidR="00B60B79" w:rsidRDefault="00571225">
      <w:pPr>
        <w:jc w:val="center"/>
        <w:rPr>
          <w:b/>
          <w:sz w:val="22"/>
        </w:rPr>
      </w:pPr>
      <w:r>
        <w:rPr>
          <w:b/>
          <w:sz w:val="22"/>
        </w:rPr>
        <w:t>Технология приготовления</w:t>
      </w:r>
    </w:p>
    <w:p w:rsidR="00B60B79" w:rsidRDefault="00571225">
      <w:pPr>
        <w:rPr>
          <w:sz w:val="22"/>
        </w:rPr>
      </w:pPr>
      <w:r>
        <w:rPr>
          <w:sz w:val="22"/>
        </w:rPr>
        <w:t xml:space="preserve"> Какао – порошок заливают кипятком и доводят до кипения, отстаивают напиток, сливают в другую посуду, кладут сахар, добавляют горячее молоко и вновь доводят до кипения.</w:t>
      </w:r>
    </w:p>
    <w:p w:rsidR="00B60B79" w:rsidRDefault="0057122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Требования к оформлению, подаче и реализации</w:t>
      </w:r>
    </w:p>
    <w:p w:rsidR="00B60B79" w:rsidRDefault="00571225">
      <w:pPr>
        <w:rPr>
          <w:sz w:val="22"/>
        </w:rPr>
      </w:pPr>
      <w:r>
        <w:rPr>
          <w:sz w:val="22"/>
        </w:rPr>
        <w:t>Разливают в стаканы. Температура подачи 65º С. Срок реализации 2 часа.</w:t>
      </w:r>
    </w:p>
    <w:p w:rsidR="00B60B79" w:rsidRDefault="0057122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Требования к качеству</w:t>
      </w:r>
    </w:p>
    <w:p w:rsidR="00B60B79" w:rsidRDefault="00571225">
      <w:pPr>
        <w:rPr>
          <w:sz w:val="22"/>
        </w:rPr>
      </w:pPr>
      <w:r>
        <w:rPr>
          <w:b/>
          <w:bCs/>
          <w:sz w:val="22"/>
        </w:rPr>
        <w:t xml:space="preserve">Внешний вид: </w:t>
      </w:r>
      <w:r>
        <w:rPr>
          <w:sz w:val="22"/>
        </w:rPr>
        <w:t>жидкость светло-коричневого цвета налита в стакан</w:t>
      </w:r>
    </w:p>
    <w:p w:rsidR="00B60B79" w:rsidRDefault="00571225">
      <w:pPr>
        <w:rPr>
          <w:sz w:val="22"/>
        </w:rPr>
      </w:pPr>
      <w:r>
        <w:rPr>
          <w:b/>
          <w:bCs/>
          <w:sz w:val="22"/>
        </w:rPr>
        <w:t>Консистенция</w:t>
      </w:r>
      <w:r>
        <w:rPr>
          <w:sz w:val="22"/>
        </w:rPr>
        <w:t>: жидкая</w:t>
      </w:r>
    </w:p>
    <w:p w:rsidR="00B60B79" w:rsidRDefault="00571225">
      <w:pPr>
        <w:rPr>
          <w:sz w:val="22"/>
        </w:rPr>
      </w:pPr>
      <w:r>
        <w:rPr>
          <w:b/>
          <w:bCs/>
          <w:sz w:val="22"/>
        </w:rPr>
        <w:t>Цвет:</w:t>
      </w:r>
      <w:r>
        <w:rPr>
          <w:sz w:val="22"/>
        </w:rPr>
        <w:t xml:space="preserve"> светло-шоколадный</w:t>
      </w:r>
    </w:p>
    <w:p w:rsidR="00B60B79" w:rsidRDefault="00571225">
      <w:pPr>
        <w:rPr>
          <w:sz w:val="22"/>
        </w:rPr>
      </w:pPr>
      <w:r>
        <w:rPr>
          <w:b/>
          <w:bCs/>
          <w:sz w:val="22"/>
        </w:rPr>
        <w:t xml:space="preserve">Запах и вкус: </w:t>
      </w:r>
      <w:r>
        <w:rPr>
          <w:sz w:val="22"/>
        </w:rPr>
        <w:t>свойственный какао, вкус - сладкий</w:t>
      </w:r>
    </w:p>
    <w:p w:rsidR="00B60B79" w:rsidRDefault="00571225">
      <w:pPr>
        <w:jc w:val="center"/>
        <w:rPr>
          <w:b/>
          <w:sz w:val="22"/>
        </w:rPr>
      </w:pPr>
      <w:r>
        <w:rPr>
          <w:b/>
          <w:sz w:val="22"/>
        </w:rPr>
        <w:t>Пищевая и энергетическая ценность блюда, г на 200 г</w:t>
      </w:r>
    </w:p>
    <w:p w:rsidR="00B60B79" w:rsidRDefault="00B60B79">
      <w:pPr>
        <w:jc w:val="center"/>
        <w:rPr>
          <w:b/>
          <w:sz w:val="22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340"/>
        <w:gridCol w:w="1791"/>
        <w:gridCol w:w="4735"/>
      </w:tblGrid>
      <w:tr w:rsidR="00B60B7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Белки, 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Жиры, 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Углеводы, 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ind w:hanging="36"/>
              <w:rPr>
                <w:sz w:val="22"/>
              </w:rPr>
            </w:pPr>
            <w:r>
              <w:rPr>
                <w:sz w:val="22"/>
              </w:rPr>
              <w:t>Энергетическая ценность, ккал</w:t>
            </w:r>
          </w:p>
        </w:tc>
      </w:tr>
      <w:tr w:rsidR="00B60B7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6,14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6,54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18,35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156,83</w:t>
            </w:r>
          </w:p>
        </w:tc>
      </w:tr>
    </w:tbl>
    <w:p w:rsidR="00B60B79" w:rsidRDefault="00B60B79">
      <w:pPr>
        <w:rPr>
          <w:sz w:val="22"/>
        </w:rPr>
      </w:pPr>
    </w:p>
    <w:p w:rsidR="00B60B79" w:rsidRDefault="00571225">
      <w:pPr>
        <w:rPr>
          <w:sz w:val="22"/>
        </w:rPr>
      </w:pPr>
      <w:r>
        <w:rPr>
          <w:sz w:val="22"/>
        </w:rPr>
        <w:t>Технолог: ________________ Калькулятор:________________</w:t>
      </w:r>
    </w:p>
    <w:p w:rsidR="00B60B79" w:rsidRDefault="00B60B79">
      <w:pPr>
        <w:rPr>
          <w:sz w:val="22"/>
        </w:rPr>
      </w:pPr>
    </w:p>
    <w:p w:rsidR="00B60B79" w:rsidRDefault="00571225">
      <w:pPr>
        <w:tabs>
          <w:tab w:val="left" w:pos="2926"/>
        </w:tabs>
        <w:rPr>
          <w:sz w:val="22"/>
        </w:rPr>
      </w:pPr>
      <w:r>
        <w:rPr>
          <w:sz w:val="22"/>
        </w:rPr>
        <w:t>Зав. производством:__________</w:t>
      </w:r>
    </w:p>
    <w:p w:rsidR="00B60B79" w:rsidRDefault="00571225">
      <w:pPr>
        <w:jc w:val="center"/>
        <w:rPr>
          <w:b/>
          <w:sz w:val="22"/>
        </w:rPr>
      </w:pPr>
      <w:r>
        <w:rPr>
          <w:b/>
          <w:sz w:val="22"/>
        </w:rPr>
        <w:t>Технико-технологическая карта № 135</w:t>
      </w:r>
    </w:p>
    <w:p w:rsidR="00B60B79" w:rsidRDefault="00B60B79">
      <w:pPr>
        <w:jc w:val="center"/>
        <w:rPr>
          <w:b/>
          <w:sz w:val="22"/>
        </w:rPr>
      </w:pPr>
    </w:p>
    <w:p w:rsidR="00B60B79" w:rsidRDefault="00571225">
      <w:pPr>
        <w:jc w:val="center"/>
        <w:rPr>
          <w:b/>
          <w:sz w:val="22"/>
        </w:rPr>
      </w:pPr>
      <w:r>
        <w:rPr>
          <w:b/>
          <w:sz w:val="22"/>
        </w:rPr>
        <w:t>Салат из свеклы с яблоками</w:t>
      </w:r>
    </w:p>
    <w:p w:rsidR="00B60B79" w:rsidRDefault="00571225">
      <w:pPr>
        <w:rPr>
          <w:sz w:val="22"/>
        </w:rPr>
      </w:pPr>
      <w:r>
        <w:rPr>
          <w:b/>
          <w:sz w:val="22"/>
        </w:rPr>
        <w:t>Наименование сборника рецептур</w:t>
      </w:r>
      <w:r>
        <w:rPr>
          <w:sz w:val="22"/>
        </w:rPr>
        <w:t>: технико-технологические карты, разработанные организацией общественного питания</w:t>
      </w:r>
    </w:p>
    <w:tbl>
      <w:tblPr>
        <w:tblW w:w="878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417"/>
        <w:gridCol w:w="1331"/>
        <w:gridCol w:w="1496"/>
        <w:gridCol w:w="1420"/>
      </w:tblGrid>
      <w:tr w:rsidR="00B60B79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сырья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Брутто, г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Нетто, г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Брутто, 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Нетто, г</w:t>
            </w:r>
          </w:p>
        </w:tc>
      </w:tr>
      <w:tr w:rsidR="00B60B79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rPr>
                <w:sz w:val="22"/>
              </w:rPr>
            </w:pPr>
            <w:r>
              <w:rPr>
                <w:sz w:val="22"/>
              </w:rPr>
              <w:t>Свекла до 1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37,3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B60B79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rPr>
                <w:sz w:val="22"/>
              </w:rPr>
            </w:pPr>
            <w:r>
              <w:rPr>
                <w:sz w:val="22"/>
              </w:rPr>
              <w:t xml:space="preserve"> с 1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B60B79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rPr>
                <w:sz w:val="22"/>
              </w:rPr>
            </w:pPr>
            <w:r>
              <w:rPr>
                <w:sz w:val="22"/>
              </w:rPr>
              <w:t>Масса вареной очищенной свеклы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B60B79">
            <w:pPr>
              <w:jc w:val="center"/>
              <w:rPr>
                <w:sz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B60B79">
            <w:pPr>
              <w:jc w:val="center"/>
              <w:rPr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B60B79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rPr>
                <w:sz w:val="22"/>
              </w:rPr>
            </w:pPr>
            <w:r>
              <w:rPr>
                <w:sz w:val="22"/>
              </w:rPr>
              <w:t>Яблоки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14,2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B60B79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rPr>
                <w:sz w:val="22"/>
              </w:rPr>
            </w:pPr>
            <w:r>
              <w:rPr>
                <w:sz w:val="22"/>
              </w:rPr>
              <w:t>Масло растительное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B60B79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rPr>
                <w:sz w:val="22"/>
              </w:rPr>
            </w:pPr>
            <w:r>
              <w:rPr>
                <w:sz w:val="22"/>
              </w:rPr>
              <w:t>Сахар-песок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1,3</w:t>
            </w:r>
          </w:p>
        </w:tc>
      </w:tr>
      <w:tr w:rsidR="00B60B79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Выход готового блюда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</w:tr>
    </w:tbl>
    <w:p w:rsidR="00B60B79" w:rsidRDefault="00571225">
      <w:pPr>
        <w:jc w:val="center"/>
        <w:rPr>
          <w:b/>
          <w:sz w:val="22"/>
        </w:rPr>
      </w:pPr>
      <w:r>
        <w:rPr>
          <w:b/>
          <w:sz w:val="22"/>
        </w:rPr>
        <w:t>Технология приготовления</w:t>
      </w:r>
    </w:p>
    <w:p w:rsidR="00B60B79" w:rsidRDefault="00571225">
      <w:pPr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 xml:space="preserve">Яблоки моют, очищают от кожицы, шинкуют соломкой. Свеклу отваривают целиком в кожуре, очищают, ошпаривают, шинкуют соломкой </w:t>
      </w:r>
      <w:r>
        <w:rPr>
          <w:spacing w:val="-3"/>
          <w:sz w:val="22"/>
        </w:rPr>
        <w:t xml:space="preserve">или натирают на крупной терке, добавляют сахар, масло растительное, яблоки. </w:t>
      </w:r>
    </w:p>
    <w:p w:rsidR="00B60B79" w:rsidRDefault="00571225">
      <w:pPr>
        <w:jc w:val="center"/>
        <w:rPr>
          <w:sz w:val="22"/>
        </w:rPr>
      </w:pPr>
      <w:r>
        <w:rPr>
          <w:b/>
          <w:bCs/>
          <w:sz w:val="22"/>
        </w:rPr>
        <w:t>Требования к оформлению, подаче и реализации</w:t>
      </w:r>
    </w:p>
    <w:p w:rsidR="00B60B79" w:rsidRDefault="00571225">
      <w:pPr>
        <w:rPr>
          <w:sz w:val="22"/>
        </w:rPr>
      </w:pPr>
      <w:r>
        <w:rPr>
          <w:sz w:val="22"/>
        </w:rPr>
        <w:t>При отпуск</w:t>
      </w:r>
      <w:r>
        <w:rPr>
          <w:sz w:val="22"/>
        </w:rPr>
        <w:t xml:space="preserve">е салат укладывают в порционную тарелку или салатник </w:t>
      </w:r>
      <w:r>
        <w:rPr>
          <w:spacing w:val="-1"/>
          <w:sz w:val="22"/>
        </w:rPr>
        <w:t>горкой</w:t>
      </w:r>
      <w:r>
        <w:rPr>
          <w:sz w:val="22"/>
        </w:rPr>
        <w:t xml:space="preserve">. Продукты, подготовленные для приготовления салата, </w:t>
      </w:r>
      <w:r>
        <w:rPr>
          <w:spacing w:val="-5"/>
          <w:sz w:val="22"/>
        </w:rPr>
        <w:t>хранятся в охлажденном месте не более 1-2 часа, салат готовят по мере спроса.</w:t>
      </w:r>
      <w:r>
        <w:rPr>
          <w:sz w:val="22"/>
        </w:rPr>
        <w:t xml:space="preserve"> Подают при температуре 14º С.</w:t>
      </w:r>
    </w:p>
    <w:p w:rsidR="00B60B79" w:rsidRDefault="00571225">
      <w:pPr>
        <w:rPr>
          <w:sz w:val="22"/>
        </w:rPr>
      </w:pPr>
      <w:r>
        <w:rPr>
          <w:sz w:val="22"/>
        </w:rPr>
        <w:t>Салат можно готовить без сахара.</w:t>
      </w:r>
    </w:p>
    <w:p w:rsidR="00B60B79" w:rsidRDefault="00571225">
      <w:pPr>
        <w:jc w:val="center"/>
        <w:rPr>
          <w:sz w:val="22"/>
        </w:rPr>
      </w:pPr>
      <w:r>
        <w:rPr>
          <w:b/>
          <w:bCs/>
          <w:sz w:val="22"/>
        </w:rPr>
        <w:t>Орг</w:t>
      </w:r>
      <w:r>
        <w:rPr>
          <w:b/>
          <w:bCs/>
          <w:sz w:val="22"/>
        </w:rPr>
        <w:t>анолептические показатели качества</w:t>
      </w:r>
    </w:p>
    <w:p w:rsidR="00B60B79" w:rsidRDefault="00571225">
      <w:pPr>
        <w:rPr>
          <w:sz w:val="22"/>
        </w:rPr>
      </w:pPr>
      <w:r>
        <w:rPr>
          <w:b/>
          <w:sz w:val="22"/>
        </w:rPr>
        <w:t>Внешний вид:</w:t>
      </w:r>
      <w:r>
        <w:rPr>
          <w:sz w:val="22"/>
        </w:rPr>
        <w:t xml:space="preserve"> компоненты салата аккуратно нарезаны, кусочки целые, не помятые, овощи равномерно перемешаны и заправлены маслом.</w:t>
      </w:r>
    </w:p>
    <w:p w:rsidR="00B60B79" w:rsidRDefault="00571225">
      <w:pPr>
        <w:rPr>
          <w:sz w:val="22"/>
        </w:rPr>
      </w:pPr>
      <w:r>
        <w:rPr>
          <w:b/>
          <w:sz w:val="22"/>
        </w:rPr>
        <w:t>Вкус и запах:</w:t>
      </w:r>
      <w:r>
        <w:rPr>
          <w:sz w:val="22"/>
        </w:rPr>
        <w:t xml:space="preserve"> приятные, свойственные продуктам, входящим в состав блюда.</w:t>
      </w:r>
    </w:p>
    <w:p w:rsidR="00B60B79" w:rsidRDefault="00571225">
      <w:pPr>
        <w:rPr>
          <w:sz w:val="22"/>
        </w:rPr>
      </w:pPr>
      <w:r>
        <w:rPr>
          <w:b/>
          <w:sz w:val="22"/>
        </w:rPr>
        <w:t>Консистенция:</w:t>
      </w:r>
      <w:r>
        <w:rPr>
          <w:sz w:val="22"/>
        </w:rPr>
        <w:t xml:space="preserve"> сочная, плотная.</w:t>
      </w:r>
    </w:p>
    <w:p w:rsidR="00B60B79" w:rsidRDefault="00571225">
      <w:pPr>
        <w:jc w:val="center"/>
        <w:rPr>
          <w:b/>
          <w:sz w:val="22"/>
        </w:rPr>
      </w:pPr>
      <w:r>
        <w:rPr>
          <w:b/>
          <w:sz w:val="22"/>
        </w:rPr>
        <w:t>Пищевая и энергетическая ценность блюда, г на 60 г</w:t>
      </w:r>
    </w:p>
    <w:p w:rsidR="00B60B79" w:rsidRDefault="00B60B79">
      <w:pPr>
        <w:jc w:val="center"/>
        <w:rPr>
          <w:b/>
          <w:sz w:val="22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340"/>
        <w:gridCol w:w="1791"/>
        <w:gridCol w:w="4735"/>
      </w:tblGrid>
      <w:tr w:rsidR="00B60B7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Белки, 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Жиры, 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Углеводы, 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ind w:hanging="36"/>
              <w:rPr>
                <w:sz w:val="22"/>
              </w:rPr>
            </w:pPr>
            <w:r>
              <w:rPr>
                <w:sz w:val="22"/>
              </w:rPr>
              <w:t>Энергетическая ценность, ккал</w:t>
            </w:r>
          </w:p>
        </w:tc>
      </w:tr>
      <w:tr w:rsidR="00B60B7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1,41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3,09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11,39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78,97</w:t>
            </w:r>
          </w:p>
        </w:tc>
      </w:tr>
    </w:tbl>
    <w:p w:rsidR="00B60B79" w:rsidRDefault="00B60B79">
      <w:pPr>
        <w:rPr>
          <w:sz w:val="22"/>
        </w:rPr>
      </w:pPr>
    </w:p>
    <w:p w:rsidR="00B60B79" w:rsidRDefault="00571225">
      <w:pPr>
        <w:rPr>
          <w:sz w:val="22"/>
        </w:rPr>
      </w:pPr>
      <w:r>
        <w:rPr>
          <w:sz w:val="22"/>
        </w:rPr>
        <w:t>Технолог: ________________ Калькулятор:________________</w:t>
      </w:r>
    </w:p>
    <w:p w:rsidR="00B60B79" w:rsidRDefault="00B60B79">
      <w:pPr>
        <w:rPr>
          <w:sz w:val="22"/>
        </w:rPr>
      </w:pPr>
    </w:p>
    <w:p w:rsidR="00B60B79" w:rsidRDefault="00571225">
      <w:pPr>
        <w:tabs>
          <w:tab w:val="left" w:pos="2926"/>
        </w:tabs>
        <w:rPr>
          <w:sz w:val="22"/>
        </w:rPr>
      </w:pPr>
      <w:r>
        <w:rPr>
          <w:sz w:val="22"/>
        </w:rPr>
        <w:t>Зав. производством:__________</w:t>
      </w:r>
    </w:p>
    <w:p w:rsidR="00B60B79" w:rsidRDefault="00B60B79">
      <w:pPr>
        <w:tabs>
          <w:tab w:val="left" w:pos="2926"/>
        </w:tabs>
        <w:rPr>
          <w:sz w:val="22"/>
        </w:rPr>
      </w:pPr>
    </w:p>
    <w:p w:rsidR="00B60B79" w:rsidRDefault="00B60B79">
      <w:pPr>
        <w:tabs>
          <w:tab w:val="left" w:pos="2926"/>
        </w:tabs>
        <w:rPr>
          <w:sz w:val="22"/>
        </w:rPr>
      </w:pPr>
    </w:p>
    <w:p w:rsidR="00B60B79" w:rsidRDefault="00B60B79">
      <w:pPr>
        <w:tabs>
          <w:tab w:val="left" w:pos="2926"/>
        </w:tabs>
        <w:rPr>
          <w:sz w:val="22"/>
        </w:rPr>
      </w:pPr>
    </w:p>
    <w:p w:rsidR="00B60B79" w:rsidRDefault="00571225">
      <w:pPr>
        <w:jc w:val="center"/>
        <w:rPr>
          <w:b/>
          <w:sz w:val="22"/>
        </w:rPr>
      </w:pPr>
      <w:r>
        <w:rPr>
          <w:b/>
          <w:sz w:val="22"/>
        </w:rPr>
        <w:t>Технико-технологическая карта № 94</w:t>
      </w:r>
    </w:p>
    <w:p w:rsidR="00B60B79" w:rsidRDefault="00571225">
      <w:pPr>
        <w:jc w:val="center"/>
        <w:rPr>
          <w:b/>
          <w:sz w:val="22"/>
        </w:rPr>
      </w:pPr>
      <w:r>
        <w:rPr>
          <w:b/>
          <w:sz w:val="22"/>
        </w:rPr>
        <w:t>Картофель тушеный по-домашнему</w:t>
      </w:r>
    </w:p>
    <w:p w:rsidR="00B60B79" w:rsidRDefault="00571225">
      <w:pPr>
        <w:pStyle w:val="afb"/>
      </w:pPr>
      <w:r>
        <w:rPr>
          <w:b/>
        </w:rPr>
        <w:t>Наименование сборника рецептур</w:t>
      </w:r>
      <w:r>
        <w:t>: технико-технологические карты, разработанные организацией общественного питания</w:t>
      </w:r>
    </w:p>
    <w:tbl>
      <w:tblPr>
        <w:tblW w:w="90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1448"/>
        <w:gridCol w:w="1448"/>
        <w:gridCol w:w="1885"/>
        <w:gridCol w:w="1536"/>
      </w:tblGrid>
      <w:tr w:rsidR="00B60B79">
        <w:trPr>
          <w:trHeight w:val="267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79" w:rsidRDefault="00571225">
            <w:pPr>
              <w:pStyle w:val="aff1"/>
            </w:pPr>
            <w:r>
              <w:t>Наименование сырья</w:t>
            </w:r>
          </w:p>
          <w:p w:rsidR="00B60B79" w:rsidRDefault="00B60B79">
            <w:pPr>
              <w:pStyle w:val="aff1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Брутто, г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Нетто, г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Брутто, 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Нетто, г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Картофель с 01.09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106,6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117,3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88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 xml:space="preserve"> с 01.11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114,3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125,71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88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 xml:space="preserve"> с 01.01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123,05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135,4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88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 xml:space="preserve"> с 01.03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133,3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147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88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Морковь до 1 января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12,7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13,97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11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 xml:space="preserve"> с 1 января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13,3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14,63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11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Лук репчатый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15,5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13,3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5,5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5,5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Вода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30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30</w:t>
            </w: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Соль йодированная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ab/>
              <w:t>0,24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0,24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0,24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B60B79">
            <w:pPr>
              <w:pStyle w:val="aff1"/>
            </w:pPr>
          </w:p>
        </w:tc>
      </w:tr>
      <w:tr w:rsidR="00B60B79">
        <w:trPr>
          <w:trHeight w:val="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b/>
              </w:rPr>
            </w:pPr>
            <w:r>
              <w:rPr>
                <w:b/>
              </w:rPr>
              <w:t>Выход готового блюда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110</w:t>
            </w:r>
          </w:p>
        </w:tc>
      </w:tr>
    </w:tbl>
    <w:p w:rsidR="00B60B79" w:rsidRDefault="00571225">
      <w:pPr>
        <w:jc w:val="center"/>
        <w:rPr>
          <w:b/>
          <w:sz w:val="22"/>
        </w:rPr>
      </w:pPr>
      <w:r>
        <w:rPr>
          <w:b/>
          <w:sz w:val="22"/>
        </w:rPr>
        <w:t>Технология приготовления</w:t>
      </w:r>
    </w:p>
    <w:p w:rsidR="00B60B79" w:rsidRDefault="00571225">
      <w:pPr>
        <w:ind w:firstLine="708"/>
        <w:rPr>
          <w:sz w:val="22"/>
        </w:rPr>
      </w:pPr>
      <w:r>
        <w:rPr>
          <w:sz w:val="22"/>
        </w:rPr>
        <w:t>Картофель очищают и нарезают крупным ломтиком или кубиком. Морковь и лук нарезают кубиком и пассеруют. Картофель заливают водой и припускают до полуготовности. Затем добавляют пассерованные</w:t>
      </w:r>
      <w:r>
        <w:rPr>
          <w:sz w:val="22"/>
        </w:rPr>
        <w:t xml:space="preserve"> овощи и тушат до готовности.</w:t>
      </w:r>
    </w:p>
    <w:p w:rsidR="00B60B79" w:rsidRDefault="0057122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Требования к оформлению, подаче и реализации</w:t>
      </w:r>
    </w:p>
    <w:p w:rsidR="00B60B79" w:rsidRDefault="00571225">
      <w:pPr>
        <w:rPr>
          <w:sz w:val="22"/>
        </w:rPr>
      </w:pPr>
      <w:r>
        <w:rPr>
          <w:sz w:val="22"/>
        </w:rPr>
        <w:t>Срок реализации не более 2 часов, температура подачи 65º С</w:t>
      </w:r>
    </w:p>
    <w:p w:rsidR="00B60B79" w:rsidRDefault="0057122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Органолептические показатели</w:t>
      </w:r>
    </w:p>
    <w:p w:rsidR="00B60B79" w:rsidRDefault="00571225">
      <w:pPr>
        <w:rPr>
          <w:sz w:val="22"/>
        </w:rPr>
      </w:pPr>
      <w:r>
        <w:rPr>
          <w:b/>
          <w:bCs/>
          <w:sz w:val="22"/>
        </w:rPr>
        <w:t>Внешний вид:</w:t>
      </w:r>
      <w:r>
        <w:rPr>
          <w:sz w:val="22"/>
        </w:rPr>
        <w:t xml:space="preserve"> овощи и картофель сохранили форму нарезки</w:t>
      </w:r>
    </w:p>
    <w:p w:rsidR="00B60B79" w:rsidRDefault="00571225">
      <w:pPr>
        <w:rPr>
          <w:sz w:val="22"/>
        </w:rPr>
      </w:pPr>
      <w:r>
        <w:rPr>
          <w:b/>
          <w:bCs/>
          <w:sz w:val="22"/>
        </w:rPr>
        <w:t xml:space="preserve">Консистенция: </w:t>
      </w:r>
      <w:r>
        <w:rPr>
          <w:sz w:val="22"/>
        </w:rPr>
        <w:t>мягкая и плотная</w:t>
      </w:r>
    </w:p>
    <w:p w:rsidR="00B60B79" w:rsidRDefault="00571225">
      <w:pPr>
        <w:rPr>
          <w:sz w:val="22"/>
        </w:rPr>
      </w:pPr>
      <w:r>
        <w:rPr>
          <w:b/>
          <w:bCs/>
          <w:sz w:val="22"/>
        </w:rPr>
        <w:t>Цвет</w:t>
      </w:r>
      <w:r>
        <w:rPr>
          <w:sz w:val="22"/>
        </w:rPr>
        <w:t>: с</w:t>
      </w:r>
      <w:r>
        <w:rPr>
          <w:sz w:val="22"/>
        </w:rPr>
        <w:t>ветло-оранжевый</w:t>
      </w:r>
    </w:p>
    <w:p w:rsidR="00B60B79" w:rsidRDefault="00571225">
      <w:pPr>
        <w:rPr>
          <w:b/>
          <w:sz w:val="22"/>
        </w:rPr>
      </w:pPr>
      <w:r>
        <w:rPr>
          <w:b/>
          <w:bCs/>
          <w:sz w:val="22"/>
        </w:rPr>
        <w:t xml:space="preserve">Вкус и запах: </w:t>
      </w:r>
      <w:r>
        <w:rPr>
          <w:sz w:val="22"/>
        </w:rPr>
        <w:t>умеренно соленый, тушеного картофеля, пассерованных лука и моркови</w:t>
      </w:r>
    </w:p>
    <w:p w:rsidR="00B60B79" w:rsidRDefault="00571225">
      <w:pPr>
        <w:jc w:val="center"/>
        <w:rPr>
          <w:b/>
          <w:sz w:val="22"/>
        </w:rPr>
      </w:pPr>
      <w:r>
        <w:rPr>
          <w:b/>
          <w:sz w:val="22"/>
        </w:rPr>
        <w:t>Пищевая и энергетическая ценность блюда, г на 110 г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340"/>
        <w:gridCol w:w="1791"/>
        <w:gridCol w:w="4735"/>
      </w:tblGrid>
      <w:tr w:rsidR="00B60B7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Белки, 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Жиры, 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Углеводы, 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Энергетическая ценность, ккал</w:t>
            </w:r>
          </w:p>
        </w:tc>
      </w:tr>
      <w:tr w:rsidR="00B60B7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7,55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4,84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59,9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313,32</w:t>
            </w:r>
          </w:p>
        </w:tc>
      </w:tr>
    </w:tbl>
    <w:p w:rsidR="00B60B79" w:rsidRDefault="00571225">
      <w:pPr>
        <w:rPr>
          <w:sz w:val="22"/>
        </w:rPr>
      </w:pPr>
      <w:r>
        <w:rPr>
          <w:sz w:val="22"/>
        </w:rPr>
        <w:t>Технолог: ________________ Калькулятор:________________</w:t>
      </w:r>
    </w:p>
    <w:p w:rsidR="00B60B79" w:rsidRDefault="00B60B79">
      <w:pPr>
        <w:rPr>
          <w:sz w:val="22"/>
        </w:rPr>
      </w:pPr>
    </w:p>
    <w:p w:rsidR="00B60B79" w:rsidRDefault="00571225">
      <w:pPr>
        <w:tabs>
          <w:tab w:val="left" w:pos="2926"/>
        </w:tabs>
        <w:rPr>
          <w:sz w:val="22"/>
        </w:rPr>
      </w:pPr>
      <w:r>
        <w:rPr>
          <w:sz w:val="22"/>
        </w:rPr>
        <w:t>Зав. производством:__________</w:t>
      </w:r>
    </w:p>
    <w:p w:rsidR="00B60B79" w:rsidRDefault="00571225">
      <w:pPr>
        <w:spacing w:after="0" w:line="240" w:lineRule="auto"/>
        <w:ind w:left="0" w:firstLine="0"/>
        <w:jc w:val="left"/>
        <w:rPr>
          <w:sz w:val="22"/>
        </w:rPr>
      </w:pPr>
      <w:r>
        <w:rPr>
          <w:sz w:val="22"/>
        </w:rPr>
        <w:br w:type="page" w:clear="all"/>
      </w:r>
    </w:p>
    <w:p w:rsidR="00B60B79" w:rsidRDefault="00571225">
      <w:pPr>
        <w:pStyle w:val="H1"/>
        <w:jc w:val="right"/>
      </w:pPr>
      <w:r>
        <w:t xml:space="preserve">Приложение </w:t>
      </w:r>
      <w:r>
        <w:rPr>
          <w:lang w:val="ru-RU"/>
        </w:rPr>
        <w:t>№7</w:t>
      </w:r>
      <w:r>
        <w:t xml:space="preserve"> к техническому заданию</w:t>
      </w:r>
    </w:p>
    <w:p w:rsidR="00B60B79" w:rsidRDefault="00571225">
      <w:pPr>
        <w:pStyle w:val="H2"/>
      </w:pPr>
      <w:r>
        <w:t>Ассортимент пищевых продуктов, продовольственного сырья.</w:t>
      </w:r>
    </w:p>
    <w:p w:rsidR="00B60B79" w:rsidRDefault="00571225">
      <w:pPr>
        <w:pStyle w:val="afb"/>
        <w:ind w:firstLine="0"/>
        <w:jc w:val="center"/>
      </w:pPr>
      <w:r>
        <w:t xml:space="preserve">Требования к качеству пищевых продуктов, предназначенных для организации </w:t>
      </w:r>
      <w:r>
        <w:t>питания обучающихся и воспитанников, получающих бюджетные средства на питание</w:t>
      </w:r>
    </w:p>
    <w:p w:rsidR="00B60B79" w:rsidRDefault="00571225">
      <w:pPr>
        <w:pStyle w:val="afb"/>
        <w:jc w:val="center"/>
      </w:pPr>
      <w:r>
        <w:t>Продукция мясной и птицеперерабатывающей промышленности.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2323"/>
        <w:gridCol w:w="6865"/>
      </w:tblGrid>
      <w:tr w:rsidR="00B60B79">
        <w:tc>
          <w:tcPr>
            <w:tcW w:w="347" w:type="pct"/>
            <w:vAlign w:val="center"/>
          </w:tcPr>
          <w:p w:rsidR="00B60B79" w:rsidRDefault="00571225">
            <w:pPr>
              <w:pStyle w:val="aff1"/>
            </w:pPr>
            <w:r>
              <w:t>№п/п</w:t>
            </w:r>
          </w:p>
        </w:tc>
        <w:tc>
          <w:tcPr>
            <w:tcW w:w="1181" w:type="pct"/>
            <w:vAlign w:val="center"/>
          </w:tcPr>
          <w:p w:rsidR="00B60B79" w:rsidRDefault="00571225">
            <w:pPr>
              <w:pStyle w:val="aff1"/>
            </w:pPr>
            <w:r>
              <w:t>Наименование пищевого продукта</w:t>
            </w:r>
          </w:p>
        </w:tc>
        <w:tc>
          <w:tcPr>
            <w:tcW w:w="3472" w:type="pct"/>
            <w:vAlign w:val="center"/>
          </w:tcPr>
          <w:p w:rsidR="00B60B79" w:rsidRDefault="00571225">
            <w:pPr>
              <w:pStyle w:val="aff1"/>
            </w:pPr>
            <w:r>
              <w:t>Обозначение нормативных правовых актов и нормативных документов или основные требования к качеству</w:t>
            </w:r>
          </w:p>
        </w:tc>
      </w:tr>
      <w:tr w:rsidR="00B60B79">
        <w:tc>
          <w:tcPr>
            <w:tcW w:w="347" w:type="pct"/>
          </w:tcPr>
          <w:p w:rsidR="00B60B79" w:rsidRDefault="00571225">
            <w:pPr>
              <w:pStyle w:val="aff1"/>
            </w:pPr>
            <w:r>
              <w:t>1.</w:t>
            </w:r>
          </w:p>
        </w:tc>
        <w:tc>
          <w:tcPr>
            <w:tcW w:w="1181" w:type="pct"/>
          </w:tcPr>
          <w:p w:rsidR="00B60B79" w:rsidRDefault="00571225">
            <w:pPr>
              <w:pStyle w:val="aff1"/>
            </w:pPr>
            <w:r>
              <w:t>Мясо говядины жилованное замороженное в блоках для детского питания, класс А, группа 1; подгруппы 1.1, 1.2 и 1.3 ,со сроком годности не более 6 месяцев</w:t>
            </w:r>
          </w:p>
        </w:tc>
        <w:tc>
          <w:tcPr>
            <w:tcW w:w="3472" w:type="pct"/>
          </w:tcPr>
          <w:p w:rsidR="00B60B79" w:rsidRDefault="00571225">
            <w:pPr>
              <w:pStyle w:val="aff1"/>
            </w:pPr>
            <w:r>
              <w:t>Технический регламент таможенного союза «О безопасности мяса и мясной продукции» (ТР ТС 034/2013).</w:t>
            </w:r>
          </w:p>
          <w:p w:rsidR="00B60B79" w:rsidRDefault="00571225">
            <w:pPr>
              <w:pStyle w:val="aff1"/>
            </w:pPr>
            <w:r>
              <w:t>Внешний вид: куски мяса без костей, хрящей и крупных сухожилий; не допускается наличие прирезей внутренних органов, лимфатических узлов, кровяных сгустков, к</w:t>
            </w:r>
            <w:r>
              <w:t xml:space="preserve">рупных кровеносных сосудов, признаков повторного замораживания, постороннего запаха, не свойственного данному виду продукта. </w:t>
            </w:r>
          </w:p>
        </w:tc>
      </w:tr>
      <w:tr w:rsidR="00B60B79">
        <w:trPr>
          <w:trHeight w:val="557"/>
        </w:trPr>
        <w:tc>
          <w:tcPr>
            <w:tcW w:w="347" w:type="pct"/>
          </w:tcPr>
          <w:p w:rsidR="00B60B79" w:rsidRDefault="00571225">
            <w:pPr>
              <w:pStyle w:val="aff1"/>
              <w:rPr>
                <w:color w:val="00B050"/>
              </w:rPr>
            </w:pPr>
            <w:r>
              <w:rPr>
                <w:color w:val="00B050"/>
              </w:rPr>
              <w:t>2.</w:t>
            </w:r>
          </w:p>
        </w:tc>
        <w:tc>
          <w:tcPr>
            <w:tcW w:w="1181" w:type="pct"/>
          </w:tcPr>
          <w:p w:rsidR="00B60B79" w:rsidRDefault="00571225">
            <w:pPr>
              <w:pStyle w:val="aff1"/>
            </w:pPr>
            <w:r>
              <w:t>Полуфабрикаты натуральные охлажденные из говядины крупнокусковые для детского (дошкольного и школьного) питания: вырезка, тазо</w:t>
            </w:r>
            <w:r>
              <w:t>бедренная часть, лопаточная часть, подлопаточная часть, со сроком годности не более 6 месяцев</w:t>
            </w:r>
          </w:p>
        </w:tc>
        <w:tc>
          <w:tcPr>
            <w:tcW w:w="3472" w:type="pct"/>
            <w:vMerge w:val="restart"/>
          </w:tcPr>
          <w:p w:rsidR="00B60B79" w:rsidRDefault="00571225">
            <w:pPr>
              <w:pStyle w:val="aff1"/>
            </w:pPr>
            <w:r>
              <w:t>Технический регламент таможенного союза «О безопасности мяса и мясной продукции» (ТР ТС 034/2013).</w:t>
            </w:r>
          </w:p>
          <w:p w:rsidR="00B60B79" w:rsidRDefault="00571225">
            <w:pPr>
              <w:pStyle w:val="aff1"/>
            </w:pPr>
            <w:r>
              <w:t>Мясная мякоть или пласт мяса, снятые с определенной части полут</w:t>
            </w:r>
            <w:r>
              <w:t>уши в виде крупных кусков, зачищенные от сухожилий и грубых поверхностных пленок, с оставлением межмышечной соединительной и жировой ткани. Поверхность полуфабрикатов ровная, незаветренная, края заравнены, без глубоких надрезов мышечной ткани, тонкая повер</w:t>
            </w:r>
            <w:r>
              <w:t xml:space="preserve">хностная пленка оставлена. </w:t>
            </w:r>
          </w:p>
          <w:p w:rsidR="00B60B79" w:rsidRDefault="00571225">
            <w:pPr>
              <w:pStyle w:val="aff1"/>
            </w:pPr>
            <w:r>
              <w:t xml:space="preserve">Вырезка: пояснично-подвздошная мышца овально-продолговатой формы, частично покрытая блестящим сухожилием, без прилегающего к ней малого поясничного мускула, соединительной и жировой ткани. </w:t>
            </w:r>
          </w:p>
          <w:p w:rsidR="00B60B79" w:rsidRDefault="00571225">
            <w:pPr>
              <w:pStyle w:val="aff1"/>
            </w:pPr>
            <w:r>
              <w:t>Тазобедренная часть: мышцы, отделенные от тазовой, крестцовой и бедренной костей одним куском без мышц, прилегающих к берцовой кости, разделены на четыре крупных куска: верхний (среднеягодичная мышца), внутренний (приводящая и полуперепончатая), боковой (ч</w:t>
            </w:r>
            <w:r>
              <w:t>етырехглавая), наружный (полусухожильная и двуглавая).М.д. жира - не более 20%.</w:t>
            </w:r>
          </w:p>
          <w:p w:rsidR="00B60B79" w:rsidRDefault="00571225">
            <w:pPr>
              <w:pStyle w:val="aff1"/>
            </w:pPr>
            <w:r>
              <w:t xml:space="preserve">Лопаточная часть: мышцы, снятые с лопаточной и плечевой костей одним куском, без мышечной и соединительной ткани, прилегающей к лучевой и локтевой костям, и разделенные на две </w:t>
            </w:r>
            <w:r>
              <w:t>части: заплечная часть (заостная, предостная мышца), плечевая часть (трехглавая мышца).М.д. жира - не более 20%.</w:t>
            </w:r>
          </w:p>
          <w:p w:rsidR="00B60B79" w:rsidRDefault="00571225">
            <w:pPr>
              <w:pStyle w:val="aff1"/>
            </w:pPr>
            <w:r>
              <w:t>Подлопаточная часть: мышцы (надпозвоночная, вентрально-зубчатая, часть длиннейшей мышцы, расположенные под лопаткой, снятые одним куском с ости</w:t>
            </w:r>
            <w:r>
              <w:t>стых отростков первых трех грудных позвонков и трех ребер.М.д. жира -не более 9,3%.</w:t>
            </w:r>
          </w:p>
          <w:p w:rsidR="00B60B79" w:rsidRDefault="00571225">
            <w:pPr>
              <w:pStyle w:val="aff1"/>
            </w:pPr>
            <w:r>
              <w:t>Котлетное мясо: куски мясной мякоти от шейной части, пашина, межреберное мясо, мякоть с берцовой, лучевой и локтевой костей, обрезки, полученные при зачистке крупнокусковых</w:t>
            </w:r>
            <w:r>
              <w:t xml:space="preserve"> полуфабрикатов и костей, покромка от говядины второй категории .М.д. жира - не более 20,0%.</w:t>
            </w:r>
          </w:p>
          <w:p w:rsidR="00B60B79" w:rsidRDefault="00571225">
            <w:pPr>
              <w:pStyle w:val="aff1"/>
            </w:pPr>
            <w:r>
              <w:t>Без внесенных поваренной соли, фосфатов (массовая доля общего фосфора - не более 0,2 %) и других пищевых добавок.рН - не более 6,3.</w:t>
            </w:r>
          </w:p>
          <w:p w:rsidR="00B60B79" w:rsidRDefault="00571225">
            <w:pPr>
              <w:pStyle w:val="aff1"/>
            </w:pPr>
            <w:r>
              <w:t>Для замороженной продукции не д</w:t>
            </w:r>
            <w:r>
              <w:t>опускается наличие признаков повторной заморозки.</w:t>
            </w:r>
          </w:p>
        </w:tc>
      </w:tr>
      <w:tr w:rsidR="00B60B79">
        <w:trPr>
          <w:trHeight w:val="1626"/>
        </w:trPr>
        <w:tc>
          <w:tcPr>
            <w:tcW w:w="347" w:type="pct"/>
          </w:tcPr>
          <w:p w:rsidR="00B60B79" w:rsidRDefault="00571225">
            <w:pPr>
              <w:pStyle w:val="aff1"/>
            </w:pPr>
            <w:r>
              <w:t>3.</w:t>
            </w:r>
          </w:p>
        </w:tc>
        <w:tc>
          <w:tcPr>
            <w:tcW w:w="1181" w:type="pct"/>
          </w:tcPr>
          <w:p w:rsidR="00B60B79" w:rsidRDefault="00571225">
            <w:pPr>
              <w:pStyle w:val="aff1"/>
            </w:pPr>
            <w:r>
              <w:t xml:space="preserve">Полуфабрикаты натуральные замороженные из говядины крупнокусковые для детского (дошкольного и школьного) питания: вырезка, лопаточная часть, подлопаточная часть, тазобедренная часть, со сроком годности </w:t>
            </w:r>
            <w:r>
              <w:t>не более 6 месяцев</w:t>
            </w:r>
          </w:p>
        </w:tc>
        <w:tc>
          <w:tcPr>
            <w:tcW w:w="3472" w:type="pct"/>
            <w:vMerge/>
          </w:tcPr>
          <w:p w:rsidR="00B60B79" w:rsidRDefault="00B60B79">
            <w:pPr>
              <w:pStyle w:val="aff1"/>
            </w:pPr>
          </w:p>
        </w:tc>
      </w:tr>
      <w:tr w:rsidR="00B60B79">
        <w:trPr>
          <w:trHeight w:val="842"/>
        </w:trPr>
        <w:tc>
          <w:tcPr>
            <w:tcW w:w="347" w:type="pct"/>
          </w:tcPr>
          <w:p w:rsidR="00B60B79" w:rsidRDefault="00571225">
            <w:pPr>
              <w:pStyle w:val="aff1"/>
            </w:pPr>
            <w:r>
              <w:t>4.</w:t>
            </w:r>
          </w:p>
        </w:tc>
        <w:tc>
          <w:tcPr>
            <w:tcW w:w="1181" w:type="pct"/>
          </w:tcPr>
          <w:p w:rsidR="00B60B79" w:rsidRDefault="00571225">
            <w:pPr>
              <w:pStyle w:val="aff1"/>
            </w:pPr>
            <w:r>
              <w:t>Мясо свинины жилованное замороженное в блоках для детского питания, класс А, группа 2; подгруппы 2.1 и 2.2 ,со сроком годности не более 6 месяцев</w:t>
            </w:r>
          </w:p>
        </w:tc>
        <w:tc>
          <w:tcPr>
            <w:tcW w:w="3472" w:type="pct"/>
          </w:tcPr>
          <w:p w:rsidR="00B60B79" w:rsidRDefault="00571225">
            <w:pPr>
              <w:pStyle w:val="aff1"/>
            </w:pPr>
            <w:r>
              <w:t>Технический регламент таможенного союза «О безопасности мяса и мясной продукции» (ТР ТС 034/2013).</w:t>
            </w:r>
          </w:p>
          <w:p w:rsidR="00B60B79" w:rsidRDefault="00571225">
            <w:pPr>
              <w:pStyle w:val="aff1"/>
            </w:pPr>
            <w:r>
              <w:t>Внешний вид: куски мяса без костей, хрящей и крупных сухожилий; не допускается наличие прирезей внутренних органов, лимфатических узлов, кровяных сгустков, к</w:t>
            </w:r>
            <w:r>
              <w:t xml:space="preserve">рупных кровеносных сосудов, признаков повторного замораживания, постороннего запаха, не свойственного данному виду продукта. </w:t>
            </w:r>
          </w:p>
        </w:tc>
      </w:tr>
      <w:tr w:rsidR="00B60B79">
        <w:trPr>
          <w:trHeight w:val="2260"/>
        </w:trPr>
        <w:tc>
          <w:tcPr>
            <w:tcW w:w="347" w:type="pct"/>
          </w:tcPr>
          <w:p w:rsidR="00B60B79" w:rsidRDefault="00571225">
            <w:pPr>
              <w:pStyle w:val="aff1"/>
            </w:pPr>
            <w:r>
              <w:t>5.</w:t>
            </w:r>
          </w:p>
        </w:tc>
        <w:tc>
          <w:tcPr>
            <w:tcW w:w="1181" w:type="pct"/>
          </w:tcPr>
          <w:p w:rsidR="00B60B79" w:rsidRDefault="00571225">
            <w:pPr>
              <w:pStyle w:val="aff1"/>
            </w:pPr>
            <w:r>
              <w:t xml:space="preserve">Полуфабрикаты натуральные охлажденные из свинины крупнокусковые для детского (дошкольного и школьного) питания: тазобедренная </w:t>
            </w:r>
            <w:r>
              <w:t>часть, лопаточная часть.</w:t>
            </w:r>
          </w:p>
        </w:tc>
        <w:tc>
          <w:tcPr>
            <w:tcW w:w="3472" w:type="pct"/>
            <w:vMerge w:val="restart"/>
          </w:tcPr>
          <w:p w:rsidR="00B60B79" w:rsidRDefault="00571225">
            <w:pPr>
              <w:pStyle w:val="aff1"/>
            </w:pPr>
            <w:r>
              <w:t>Технический регламент таможенного союза «О безопасности мяса и мясной продукции» (ТР ТС 034/2013).</w:t>
            </w:r>
          </w:p>
          <w:p w:rsidR="00B60B79" w:rsidRDefault="00571225">
            <w:pPr>
              <w:pStyle w:val="aff1"/>
            </w:pPr>
            <w:r>
              <w:t>Мясная мякоть или пласт мяса, снятые с определенной части полутуши в виде крупных кусков, зачищенные от сухожилий и грубых поверхнос</w:t>
            </w:r>
            <w:r>
              <w:t xml:space="preserve">тных пленок, с оставлением межмышечной соединительной и жировой ткани. Поверхность полуфабрикатов ровная, незаветренная, края заравнены, без глубоких надрезов мышечной ткани, тонкая поверхностная пленка оставлена. </w:t>
            </w:r>
          </w:p>
          <w:p w:rsidR="00B60B79" w:rsidRDefault="00571225">
            <w:pPr>
              <w:pStyle w:val="aff1"/>
            </w:pPr>
            <w:r>
              <w:t>Тазобедренная часть: мышцы, (среднеягодич</w:t>
            </w:r>
            <w:r>
              <w:t>ная, двухглавая, полуперепончатая, четырехглавая и другие), отделенные от тазовой, крестцовой и бедренной кости одним пластом, без мышечной и соединительной ткани, прилегающих к берцовой кости. Массовая доля (м.д.) жира - не более 12,2%.</w:t>
            </w:r>
          </w:p>
          <w:p w:rsidR="00B60B79" w:rsidRDefault="00571225">
            <w:pPr>
              <w:pStyle w:val="aff1"/>
            </w:pPr>
            <w:r>
              <w:t>Лопаточная часть: мышцы (заостная, предостная, дельтовидная, трехглавая и другие), снятые с лопаточной и плечевой костей одним пластом, без мышц, прилегающих к локтевой и лучевой костям. Массовая доля (м.д.) жира - не более 12,1%.</w:t>
            </w:r>
          </w:p>
          <w:p w:rsidR="00B60B79" w:rsidRDefault="00571225">
            <w:pPr>
              <w:pStyle w:val="aff1"/>
            </w:pPr>
            <w:r>
              <w:t>Котлетное мясо: мясная мя</w:t>
            </w:r>
            <w:r>
              <w:t>коть различной величины и массы, с нижней половины ребер (с первого по четвертое), межсосковой и паховой частей; мякоть с берцовой, лучевой и локтевой костей и обрезки, полученные при зачистке крупнокусковых полуфабрикатов. Массовая доля (м.д.) жира - не б</w:t>
            </w:r>
            <w:r>
              <w:t>олее 20,0 %.</w:t>
            </w:r>
          </w:p>
          <w:p w:rsidR="00B60B79" w:rsidRDefault="00571225">
            <w:pPr>
              <w:pStyle w:val="aff1"/>
            </w:pPr>
            <w:r>
              <w:t xml:space="preserve">Без внесенных поваренной соли, фосфатов (массовая доля общего фосфора - не более 0,2%) и других пищевых добавок. </w:t>
            </w:r>
          </w:p>
          <w:p w:rsidR="00B60B79" w:rsidRDefault="00571225">
            <w:pPr>
              <w:pStyle w:val="aff1"/>
            </w:pPr>
            <w:r>
              <w:t>Для замороженной продукции не допускается наличие признаков повторной заморозки.</w:t>
            </w:r>
          </w:p>
        </w:tc>
      </w:tr>
      <w:tr w:rsidR="00B60B79">
        <w:trPr>
          <w:trHeight w:val="846"/>
        </w:trPr>
        <w:tc>
          <w:tcPr>
            <w:tcW w:w="347" w:type="pct"/>
          </w:tcPr>
          <w:p w:rsidR="00B60B79" w:rsidRDefault="00571225">
            <w:pPr>
              <w:pStyle w:val="aff1"/>
            </w:pPr>
            <w:r>
              <w:t>6.</w:t>
            </w:r>
          </w:p>
        </w:tc>
        <w:tc>
          <w:tcPr>
            <w:tcW w:w="1181" w:type="pct"/>
          </w:tcPr>
          <w:p w:rsidR="00B60B79" w:rsidRDefault="00571225">
            <w:pPr>
              <w:pStyle w:val="aff1"/>
            </w:pPr>
            <w:r>
              <w:t>Полуфабрикаты натуральные замороженные из св</w:t>
            </w:r>
            <w:r>
              <w:t>инины крупнокусковые для детского (дошкольного и школьного) питания: тазобедренная часть, лопаточная часть, со сроком годности не более 6 месяцев</w:t>
            </w:r>
          </w:p>
        </w:tc>
        <w:tc>
          <w:tcPr>
            <w:tcW w:w="3472" w:type="pct"/>
            <w:vMerge/>
          </w:tcPr>
          <w:p w:rsidR="00B60B79" w:rsidRDefault="00B60B79">
            <w:pPr>
              <w:pStyle w:val="aff1"/>
            </w:pPr>
          </w:p>
        </w:tc>
      </w:tr>
      <w:tr w:rsidR="00B60B79">
        <w:trPr>
          <w:trHeight w:val="816"/>
        </w:trPr>
        <w:tc>
          <w:tcPr>
            <w:tcW w:w="347" w:type="pct"/>
          </w:tcPr>
          <w:p w:rsidR="00B60B79" w:rsidRDefault="00571225">
            <w:pPr>
              <w:pStyle w:val="aff1"/>
            </w:pPr>
            <w:r>
              <w:t>7.</w:t>
            </w:r>
          </w:p>
        </w:tc>
        <w:tc>
          <w:tcPr>
            <w:tcW w:w="1181" w:type="pct"/>
          </w:tcPr>
          <w:p w:rsidR="00B60B79" w:rsidRDefault="00571225">
            <w:pPr>
              <w:pStyle w:val="aff1"/>
            </w:pPr>
            <w:r>
              <w:t>Тушки цыплят и цыплят-бройлеров потрошенные первого сорта и их части (полутушки</w:t>
            </w:r>
            <w:r>
              <w:t>, четвертины передняя и задняя, грудки, окорочка) охлажденные </w:t>
            </w:r>
          </w:p>
        </w:tc>
        <w:tc>
          <w:tcPr>
            <w:tcW w:w="3472" w:type="pct"/>
          </w:tcPr>
          <w:p w:rsidR="00B60B79" w:rsidRDefault="00571225">
            <w:pPr>
              <w:pStyle w:val="aff1"/>
            </w:pPr>
            <w:r>
              <w:t xml:space="preserve">ГОСТ Р 52306-2005 «Мясо птицы (тушки цыплят, цыплят-бройлеров и их разделанные части) для детского питания. Технические условия», </w:t>
            </w:r>
            <w:r>
              <w:br/>
              <w:t xml:space="preserve">ГОСТ Р 54349-2011 «Мясо и субпродукты птицы Правила приемки», </w:t>
            </w:r>
            <w:r>
              <w:t>ГОСТ 31962-2013 «Мясо птицы (тушки цыплят, цыплят-бройлеров и их разделанные части) для детского питания. Технические условия»*</w:t>
            </w:r>
          </w:p>
          <w:p w:rsidR="00B60B79" w:rsidRDefault="00571225">
            <w:pPr>
              <w:pStyle w:val="aff1"/>
            </w:pPr>
            <w:r>
              <w:t>Без внесенных поваренной соли, фосфатов и других пищевых добавок.</w:t>
            </w:r>
          </w:p>
          <w:p w:rsidR="00B60B79" w:rsidRDefault="00571225">
            <w:pPr>
              <w:pStyle w:val="aff1"/>
            </w:pPr>
            <w:r>
              <w:t>Тушки допускаются к поставке в образовательные учреждения, в к</w:t>
            </w:r>
            <w:r>
              <w:t>оторых имеются условия для их разделки.</w:t>
            </w:r>
          </w:p>
        </w:tc>
      </w:tr>
      <w:tr w:rsidR="00B60B79">
        <w:tc>
          <w:tcPr>
            <w:tcW w:w="347" w:type="pct"/>
          </w:tcPr>
          <w:p w:rsidR="00B60B79" w:rsidRDefault="00571225">
            <w:pPr>
              <w:pStyle w:val="aff1"/>
            </w:pPr>
            <w:r>
              <w:t>8.</w:t>
            </w:r>
          </w:p>
        </w:tc>
        <w:tc>
          <w:tcPr>
            <w:tcW w:w="1181" w:type="pct"/>
          </w:tcPr>
          <w:p w:rsidR="00B60B79" w:rsidRDefault="00571225">
            <w:pPr>
              <w:pStyle w:val="aff1"/>
            </w:pPr>
            <w:r>
              <w:t>Полуфабрикаты натуральные кусковые (бескостные и мясокостные) из мяса кур и цыплят-бройлеров охлажденные:</w:t>
            </w:r>
          </w:p>
          <w:p w:rsidR="00B60B79" w:rsidRDefault="00571225">
            <w:pPr>
              <w:pStyle w:val="aff1"/>
            </w:pPr>
            <w:r>
              <w:t>мясокостные - грудка, окорочок, бедро, голень, крылышко, плечевая часть;</w:t>
            </w:r>
          </w:p>
          <w:p w:rsidR="00B60B79" w:rsidRDefault="00571225">
            <w:pPr>
              <w:pStyle w:val="aff1"/>
            </w:pPr>
            <w:r>
              <w:t xml:space="preserve">бескостные - филе грудной части, </w:t>
            </w:r>
            <w:r>
              <w:t>филе большое, филе малое, кусковое мясо бедра, кусковое мясо голени, кусковое мясо плеча. со сроком годности не более 6 месяцев</w:t>
            </w:r>
          </w:p>
          <w:p w:rsidR="00B60B79" w:rsidRDefault="00B60B79">
            <w:pPr>
              <w:pStyle w:val="aff1"/>
            </w:pPr>
          </w:p>
        </w:tc>
        <w:tc>
          <w:tcPr>
            <w:tcW w:w="3472" w:type="pct"/>
            <w:vMerge w:val="restart"/>
          </w:tcPr>
          <w:p w:rsidR="00B60B79" w:rsidRDefault="00571225">
            <w:pPr>
              <w:pStyle w:val="aff1"/>
            </w:pPr>
            <w:r>
              <w:t>ГОСТ 31465-2012 «Полуфабрикаты из мяса птицы для детского питания. Общие технические условия» *</w:t>
            </w:r>
          </w:p>
          <w:p w:rsidR="00B60B79" w:rsidRDefault="00571225">
            <w:pPr>
              <w:pStyle w:val="aff1"/>
            </w:pPr>
            <w:r>
              <w:t>Мышцы плотные, упругие, при над</w:t>
            </w:r>
            <w:r>
              <w:t>авливании пальцем образующаяся ямка быстро выравнивается. Запах: свойственный свежему мясу.</w:t>
            </w:r>
          </w:p>
          <w:p w:rsidR="00B60B79" w:rsidRDefault="00571225">
            <w:pPr>
              <w:pStyle w:val="aff1"/>
            </w:pPr>
            <w:r>
              <w:t>Грудка – грудные мышцы овальной формы с грудной костью и кожей или без кожи. Края ровные, без глубоких надрезов мышечной ткани. Не допускается наличие кожи шеи. Цве</w:t>
            </w:r>
            <w:r>
              <w:t>т: бледно-желтый с розовым оттенком.</w:t>
            </w:r>
          </w:p>
          <w:p w:rsidR="00B60B79" w:rsidRDefault="00571225">
            <w:pPr>
              <w:pStyle w:val="aff1"/>
            </w:pPr>
            <w:r>
              <w:t>Окорочок – часть тушки, состоящая из бедренной и берцовых костей с прилегающими к ним мякотными тканями, с кожей или без нее. Цвет: бледно-желтый с розовым оттенком.</w:t>
            </w:r>
          </w:p>
          <w:p w:rsidR="00B60B79" w:rsidRDefault="00571225">
            <w:pPr>
              <w:pStyle w:val="aff1"/>
            </w:pPr>
            <w:r>
              <w:t>Бедро – часть тушки, состоящая из бедренной части с п</w:t>
            </w:r>
            <w:r>
              <w:t>рилегающими к ней мякотными тканями. Цвет: бледно-желтый с розовым оттенком.</w:t>
            </w:r>
          </w:p>
          <w:p w:rsidR="00B60B79" w:rsidRDefault="00571225">
            <w:pPr>
              <w:pStyle w:val="aff1"/>
            </w:pPr>
            <w:r>
              <w:t>Голень – часть тушки, состоящая из большой и малой берцовых костей с прилегающими к ним мякотными тканями. Цвет: бледно-желтый с розовым оттенком. Цвет: бледно-желтый с розовым от</w:t>
            </w:r>
            <w:r>
              <w:t>тенком.</w:t>
            </w:r>
          </w:p>
          <w:p w:rsidR="00B60B79" w:rsidRDefault="00571225">
            <w:pPr>
              <w:pStyle w:val="aff1"/>
            </w:pPr>
            <w:r>
              <w:t>Крылышко – передняя конечность птицы, отделенная по плечевому суставу, состоящая из плечевой, локтевой, лучевой костей, без костей кисти, с прилегающими к ней мякотными частями. Цвет: бледно-желтый.</w:t>
            </w:r>
          </w:p>
          <w:p w:rsidR="00B60B79" w:rsidRDefault="00571225">
            <w:pPr>
              <w:pStyle w:val="aff1"/>
            </w:pPr>
            <w:r>
              <w:t>Плечевая часть – часть крыла тушки, отделенная по плечевому суставу, состоящая из плечевой кости с прилегающими ней мякотными тканями, с кожей или без кожи. Цвет: бледно-желтый.</w:t>
            </w:r>
          </w:p>
          <w:p w:rsidR="00B60B79" w:rsidRDefault="00571225">
            <w:pPr>
              <w:pStyle w:val="aff1"/>
            </w:pPr>
            <w:r>
              <w:t>Филе грудной части – филе тушки, состоящая из большой и глубокой грудной мышцы</w:t>
            </w:r>
            <w:r>
              <w:t xml:space="preserve"> с кожей или без кожи. Цвет: бледно-желтый с розовым оттенком.</w:t>
            </w:r>
          </w:p>
          <w:p w:rsidR="00B60B79" w:rsidRDefault="00571225">
            <w:pPr>
              <w:pStyle w:val="aff1"/>
            </w:pPr>
            <w:r>
              <w:t>Филе большое - часть филе тушки, состоящая из большой грудной мышцы. Цвет: бледно-желтый с розовым оттенком.</w:t>
            </w:r>
          </w:p>
          <w:p w:rsidR="00B60B79" w:rsidRDefault="00571225">
            <w:pPr>
              <w:pStyle w:val="aff1"/>
            </w:pPr>
            <w:r>
              <w:t xml:space="preserve">Филе малое - </w:t>
            </w:r>
            <w:r>
              <w:t>часть филе тушки, состоящая из глубокой грудной мышцы. Цвет: бледно-желтый с розовым оттенком.</w:t>
            </w:r>
          </w:p>
          <w:p w:rsidR="00B60B79" w:rsidRDefault="00571225">
            <w:pPr>
              <w:pStyle w:val="aff1"/>
            </w:pPr>
            <w:r>
              <w:t>Кусковое мясо бедра, кусковое мясо голени, кусковое мясо плеча - мякотные ткани, отделенные от соответствующих костей, без кожи, сухожилий и жира.</w:t>
            </w:r>
          </w:p>
          <w:p w:rsidR="00B60B79" w:rsidRDefault="00571225">
            <w:pPr>
              <w:pStyle w:val="aff1"/>
            </w:pPr>
            <w:r>
              <w:t>Цвет: от светл</w:t>
            </w:r>
            <w:r>
              <w:t>о-розового до светло-красного</w:t>
            </w:r>
          </w:p>
          <w:p w:rsidR="00B60B79" w:rsidRDefault="00571225">
            <w:pPr>
              <w:pStyle w:val="aff1"/>
            </w:pPr>
            <w:r>
              <w:t>Для замороженной продукции не допускается наличие признаков повторной заморозки.</w:t>
            </w:r>
          </w:p>
        </w:tc>
      </w:tr>
      <w:tr w:rsidR="00B60B79">
        <w:tc>
          <w:tcPr>
            <w:tcW w:w="347" w:type="pct"/>
          </w:tcPr>
          <w:p w:rsidR="00B60B79" w:rsidRDefault="00571225">
            <w:pPr>
              <w:pStyle w:val="aff1"/>
            </w:pPr>
            <w:r>
              <w:t>9.</w:t>
            </w:r>
          </w:p>
        </w:tc>
        <w:tc>
          <w:tcPr>
            <w:tcW w:w="1181" w:type="pct"/>
          </w:tcPr>
          <w:p w:rsidR="00B60B79" w:rsidRDefault="00571225">
            <w:pPr>
              <w:pStyle w:val="aff1"/>
            </w:pPr>
            <w:r>
              <w:t xml:space="preserve">Полуфабрикаты натуральные кусковые (мясокостные и бескостные) из мяса кур и цыплят-бройлеров замороженные: </w:t>
            </w:r>
          </w:p>
          <w:p w:rsidR="00B60B79" w:rsidRDefault="00571225">
            <w:pPr>
              <w:pStyle w:val="aff1"/>
            </w:pPr>
            <w:r>
              <w:t>мясокостные - грудка, окорочок, б</w:t>
            </w:r>
            <w:r>
              <w:t>едро, голень, крылышко, плечевая часть;</w:t>
            </w:r>
          </w:p>
          <w:p w:rsidR="00B60B79" w:rsidRDefault="00571225">
            <w:pPr>
              <w:pStyle w:val="aff1"/>
            </w:pPr>
            <w:r>
              <w:t>бескостные - филе грудной части, филе большое, филе малое, кусковое мясо бедра, кусковое мясо голени, кусковое мясо плеча. со сроком годности не более 6 месяцев</w:t>
            </w:r>
          </w:p>
        </w:tc>
        <w:tc>
          <w:tcPr>
            <w:tcW w:w="3472" w:type="pct"/>
            <w:vMerge/>
          </w:tcPr>
          <w:p w:rsidR="00B60B79" w:rsidRDefault="00B60B79">
            <w:pPr>
              <w:pStyle w:val="aff1"/>
            </w:pPr>
          </w:p>
        </w:tc>
      </w:tr>
      <w:tr w:rsidR="00B60B79">
        <w:tc>
          <w:tcPr>
            <w:tcW w:w="347" w:type="pct"/>
          </w:tcPr>
          <w:p w:rsidR="00B60B79" w:rsidRDefault="00571225">
            <w:pPr>
              <w:pStyle w:val="aff1"/>
            </w:pPr>
            <w:r>
              <w:t>10.</w:t>
            </w:r>
          </w:p>
        </w:tc>
        <w:tc>
          <w:tcPr>
            <w:tcW w:w="1181" w:type="pct"/>
          </w:tcPr>
          <w:p w:rsidR="00B60B79" w:rsidRDefault="00571225">
            <w:pPr>
              <w:pStyle w:val="aff1"/>
            </w:pPr>
            <w:r>
              <w:t>Изделия колбасные вареные для детского (дошкольного и школьного) питания:</w:t>
            </w:r>
          </w:p>
          <w:p w:rsidR="00B60B79" w:rsidRDefault="00571225">
            <w:pPr>
              <w:pStyle w:val="aff1"/>
            </w:pPr>
            <w:r>
              <w:t xml:space="preserve">колбасы, колбаски (сосиски), сардельки </w:t>
            </w:r>
          </w:p>
        </w:tc>
        <w:tc>
          <w:tcPr>
            <w:tcW w:w="3472" w:type="pct"/>
          </w:tcPr>
          <w:p w:rsidR="00B60B79" w:rsidRDefault="00571225">
            <w:pPr>
              <w:pStyle w:val="aff1"/>
            </w:pPr>
            <w:r>
              <w:t>Технический регламент таможенного союза «О безопасности мяса и мясной продукции» (ТР ТС 034/2013).</w:t>
            </w:r>
          </w:p>
          <w:p w:rsidR="00B60B79" w:rsidRDefault="00571225">
            <w:pPr>
              <w:pStyle w:val="aff1"/>
            </w:pPr>
            <w:r>
              <w:t>Массовая доля поваренной соли - не более 1,</w:t>
            </w:r>
            <w:r>
              <w:t>8 %. Содержание нитритов свыше 0,003%</w:t>
            </w:r>
          </w:p>
        </w:tc>
      </w:tr>
      <w:tr w:rsidR="00B60B79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Полуфабрикаты мясные рубленные категории А, замороженные: фарш мясной «Говяжий», со сроком хранения не более 2-х месяцев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Технический регламент таможенного союза «О безопасности мяса и мясной продукции» (ТР ТС 034/2</w:t>
            </w:r>
            <w:r>
              <w:t>013), ТР ТС 022/2011 Пищевая продукция части ее маркировки», ТР ТС 021/2011 2О безопасности пищевой продукции», ГОСТ Р 55365-2012* Фарш мясной. Технические условия</w:t>
            </w:r>
          </w:p>
          <w:p w:rsidR="00B60B79" w:rsidRDefault="00571225">
            <w:pPr>
              <w:pStyle w:val="aff1"/>
            </w:pPr>
            <w:r>
              <w:t>«Рубленый мясной полуфабрикат» – мясной полуфабрикат, изготовленный из измельченных мясных и</w:t>
            </w:r>
            <w:r>
              <w:t xml:space="preserve">ли измельченных мясных и </w:t>
            </w:r>
          </w:p>
          <w:p w:rsidR="00B60B79" w:rsidRDefault="00571225">
            <w:pPr>
              <w:pStyle w:val="aff1"/>
            </w:pPr>
            <w:r>
              <w:t>Мясной полуфабрикат, изготовленный из бескостного измельченного мяса предназначенный для питания детей с 1,5 лет. М.Д. белка не менее 16 %, М.Д.ж. не более 15 %, м.д. хлорида натрия не более 0,9 %. Однородная мясная масса без кост</w:t>
            </w:r>
            <w:r>
              <w:t>ей, хрящей и сухожилий, грубой соединительной ткани, кровяных сгустков и пленок. Цвет от светло – розового до темно – красного. Запах – характерный для доброкачественного мяса, без постороннего запаха. При производстве мясной продукции для детского питания</w:t>
            </w:r>
            <w:r>
              <w:t xml:space="preserve"> для детей всех возрастных групп не допускается использование продовольственного (пищевого) сырья, содержащего генно-инженерно-модифицированные организмы (ГМО), использование продовольственного (пищевого) сырья, полученного с применением пестицидов, указан</w:t>
            </w:r>
            <w:r>
              <w:t>ных в </w:t>
            </w:r>
            <w:hyperlink r:id="rId9" w:tooltip="http://docs.cntd.ru/document/902320560" w:history="1">
              <w:r>
                <w:t>техническом регламенте Таможенного союза «О безопасности пищевой продукции»</w:t>
              </w:r>
            </w:hyperlink>
            <w:r>
              <w:t xml:space="preserve"> (ТР ТС 021/2011),использование продуктов убоя с содержанием общего фосфора </w:t>
            </w:r>
            <w:r>
              <w:t>более 0,2 процента, использование свежей и замороженной крови, доставленной с других производственных объектов.</w:t>
            </w:r>
          </w:p>
          <w:p w:rsidR="00B60B79" w:rsidRDefault="00B60B79">
            <w:pPr>
              <w:pStyle w:val="aff1"/>
            </w:pPr>
          </w:p>
        </w:tc>
      </w:tr>
      <w:tr w:rsidR="00B60B79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B79" w:rsidRDefault="00571225">
            <w:pPr>
              <w:pStyle w:val="aff1"/>
            </w:pPr>
            <w:r>
              <w:t>Полуфабрикаты мясные рубленные категории А, замороженные: фарш «Новый»,со сроком хранения не более 2-х месяцев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B79" w:rsidRDefault="00571225">
            <w:pPr>
              <w:pStyle w:val="aff1"/>
            </w:pPr>
            <w:r>
              <w:t xml:space="preserve">Технический регламент таможенного союза «О безопасности мяса и мясной продукции» (ТР ТС 034/2013), ТР ТС 022/2011 Пищевая продукция части ее маркировки», ТР ТС 021/2011 2О безопасности пищевой продукции»; </w:t>
            </w:r>
          </w:p>
          <w:p w:rsidR="00B60B79" w:rsidRDefault="00571225">
            <w:pPr>
              <w:pStyle w:val="aff1"/>
            </w:pPr>
            <w:r>
              <w:t>«Мясной полуфабрикат, изготовленный из бескостного</w:t>
            </w:r>
            <w:r>
              <w:t xml:space="preserve"> измельченного мяса.Однородная мясная масса без костей, хрящей и сухожилий, грубой соединительной ткани, кровяных сгустков и пленок. Цвет от светло – розового до темно – красного. Запах – характерный для доброкачественного мяса, без постороннего запаха. Ма</w:t>
            </w:r>
            <w:r>
              <w:t>ссовая доля общего фосфора на более 0,2 %. При производстве мясной продукции для детского питания для детей всех возрастных групп не допускается использование продовольственного (пищевого) сырья, содержащего генно-инженерно-модифицированные организмы (ГМО)</w:t>
            </w:r>
            <w:r>
              <w:t xml:space="preserve">, использование продовольственного (пищевого) сырья, полученного с применением пестицидов, указанных в техническом регламенте Таможенного союза «О безопасности пищевой продукции» (ТР ТС 021/2011),использование продовольственного (пищевого) сырья, перечень </w:t>
            </w:r>
            <w:r>
              <w:t>которого установлен техническим регламентом Таможенного союза «О безопасности пищевой продукции» (ТР ТС 021/2011).</w:t>
            </w:r>
          </w:p>
          <w:p w:rsidR="00B60B79" w:rsidRDefault="00B60B79">
            <w:pPr>
              <w:pStyle w:val="aff1"/>
            </w:pPr>
          </w:p>
        </w:tc>
      </w:tr>
      <w:tr w:rsidR="00B60B79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B79" w:rsidRDefault="00571225">
            <w:pPr>
              <w:pStyle w:val="aff1"/>
            </w:pPr>
            <w:r>
              <w:t>Полуфабрикаты мясные рубленные категории А, замороженные: «Фарш из мяса птицы кур», со сроком хранения не более 2-х месяцев</w:t>
            </w:r>
          </w:p>
          <w:p w:rsidR="00B60B79" w:rsidRDefault="00B60B79">
            <w:pPr>
              <w:pStyle w:val="aff1"/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B79" w:rsidRDefault="00571225">
            <w:pPr>
              <w:pStyle w:val="aff1"/>
            </w:pPr>
            <w:r>
              <w:t xml:space="preserve">Технический регламент таможенного союза «О безопасности мяса и мясной продукции» (ТР ТС 034/2013), ТР ТС 022/2011 Пищевая продукция части ее маркировки», ТР ТС 021/2011 2 «О безопасности пищевой продукции», </w:t>
            </w:r>
          </w:p>
          <w:p w:rsidR="00B60B79" w:rsidRDefault="00571225">
            <w:pPr>
              <w:pStyle w:val="aff1"/>
            </w:pPr>
            <w:r>
              <w:t xml:space="preserve">«фарш» – рубленый полуфабрикат, предназначенный </w:t>
            </w:r>
            <w:r>
              <w:t>для изготовления формованных полуфабрикатов.</w:t>
            </w:r>
          </w:p>
          <w:p w:rsidR="00B60B79" w:rsidRDefault="00571225">
            <w:pPr>
              <w:pStyle w:val="aff1"/>
            </w:pPr>
            <w:r>
              <w:t>При производстве мясной продукции для детского питания для детей всех возрастных групп не допускается использование продовольственного (пищевого) сырья, содержащего генно-инженерно-модифицированные организмы (ГМ</w:t>
            </w:r>
            <w:r>
              <w:t>О), использование продовольственного (пищевого) сырья, полученного с применением пестицидов, указанных в техническом регламенте Таможенного союза «О безопасности пищевой продукции» (ТР ТС 021/2011) , использование продуктов убоя с содержанием общего фосфор</w:t>
            </w:r>
            <w:r>
              <w:t>а более 0,2 процента, использование свежей и замороженной крови, доставленной с других производственных объектов.</w:t>
            </w:r>
          </w:p>
          <w:p w:rsidR="00B60B79" w:rsidRDefault="00B60B79">
            <w:pPr>
              <w:pStyle w:val="aff1"/>
            </w:pPr>
          </w:p>
        </w:tc>
      </w:tr>
      <w:tr w:rsidR="00B60B79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 xml:space="preserve">Печень говяжья </w:t>
            </w:r>
          </w:p>
          <w:p w:rsidR="00B60B79" w:rsidRDefault="00571225">
            <w:pPr>
              <w:pStyle w:val="aff1"/>
            </w:pPr>
            <w:r>
              <w:t xml:space="preserve">Замороженная </w:t>
            </w:r>
          </w:p>
          <w:p w:rsidR="00B60B79" w:rsidRDefault="00571225">
            <w:pPr>
              <w:pStyle w:val="aff1"/>
            </w:pPr>
            <w:r>
              <w:t>1 категории со сроком хранения не более 6-и месяцев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Печень говяжья замороженная, имеет цвет от темно –красн</w:t>
            </w:r>
            <w:r>
              <w:t>ого до</w:t>
            </w:r>
          </w:p>
          <w:p w:rsidR="00B60B79" w:rsidRDefault="00571225">
            <w:pPr>
              <w:pStyle w:val="aff1"/>
            </w:pPr>
            <w:r>
              <w:t xml:space="preserve">Темно коричневого. Запах характерен для данного продукта. </w:t>
            </w:r>
            <w:r>
              <w:br/>
              <w:t>Печень выпускается в блоках, упаковано в полиэтиленовую пленку и гофрокороб массой не более 20 кг.</w:t>
            </w:r>
          </w:p>
          <w:p w:rsidR="00B60B79" w:rsidRDefault="00571225">
            <w:pPr>
              <w:pStyle w:val="aff1"/>
            </w:pPr>
            <w:r>
              <w:t xml:space="preserve">Соответствует ТР ТС 034/2013. Технический регламент Таможенного союза. О безопасности мяса </w:t>
            </w:r>
            <w:r>
              <w:t>и мясной продукции»</w:t>
            </w:r>
          </w:p>
        </w:tc>
      </w:tr>
    </w:tbl>
    <w:p w:rsidR="00B60B79" w:rsidRDefault="00B60B79">
      <w:pPr>
        <w:rPr>
          <w:sz w:val="22"/>
        </w:rPr>
      </w:pPr>
    </w:p>
    <w:p w:rsidR="00B60B79" w:rsidRDefault="00571225">
      <w:pPr>
        <w:pStyle w:val="afb"/>
        <w:jc w:val="center"/>
      </w:pPr>
      <w:r>
        <w:t>Продукция рыбной промышленности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2350"/>
        <w:gridCol w:w="6838"/>
      </w:tblGrid>
      <w:tr w:rsidR="00B60B79">
        <w:trPr>
          <w:trHeight w:val="467"/>
        </w:trPr>
        <w:tc>
          <w:tcPr>
            <w:tcW w:w="338" w:type="pct"/>
            <w:vAlign w:val="center"/>
          </w:tcPr>
          <w:p w:rsidR="00B60B79" w:rsidRDefault="00571225">
            <w:pPr>
              <w:pStyle w:val="aff1"/>
            </w:pPr>
            <w:r>
              <w:t>№п/п</w:t>
            </w:r>
          </w:p>
        </w:tc>
        <w:tc>
          <w:tcPr>
            <w:tcW w:w="1199" w:type="pct"/>
            <w:vAlign w:val="center"/>
          </w:tcPr>
          <w:p w:rsidR="00B60B79" w:rsidRDefault="00571225">
            <w:pPr>
              <w:pStyle w:val="aff1"/>
            </w:pPr>
            <w:r>
              <w:t>Наименование пищевого продукта</w:t>
            </w:r>
          </w:p>
        </w:tc>
        <w:tc>
          <w:tcPr>
            <w:tcW w:w="3463" w:type="pct"/>
            <w:vAlign w:val="center"/>
          </w:tcPr>
          <w:p w:rsidR="00B60B79" w:rsidRDefault="00571225">
            <w:pPr>
              <w:pStyle w:val="aff1"/>
            </w:pPr>
            <w:r>
              <w:t>Обозначение нормативных правовых актов и нормативных документов или основные требования к качеству</w:t>
            </w:r>
          </w:p>
        </w:tc>
      </w:tr>
      <w:tr w:rsidR="00B60B79">
        <w:trPr>
          <w:trHeight w:val="612"/>
        </w:trPr>
        <w:tc>
          <w:tcPr>
            <w:tcW w:w="338" w:type="pct"/>
          </w:tcPr>
          <w:p w:rsidR="00B60B79" w:rsidRDefault="00571225">
            <w:pPr>
              <w:pStyle w:val="aff1"/>
            </w:pPr>
            <w:r>
              <w:t>1.</w:t>
            </w:r>
          </w:p>
        </w:tc>
        <w:tc>
          <w:tcPr>
            <w:tcW w:w="1199" w:type="pct"/>
          </w:tcPr>
          <w:p w:rsidR="00B60B79" w:rsidRDefault="00571225">
            <w:pPr>
              <w:pStyle w:val="aff1"/>
            </w:pPr>
            <w:r>
              <w:t>Филе или филе-кусок рыбы мороженое высшей категории с кожей или без кожи в ассортименте (треска, хек, горбуша, минтай, сайда, пикша, судак с кожей и др.)</w:t>
            </w:r>
          </w:p>
        </w:tc>
        <w:tc>
          <w:tcPr>
            <w:tcW w:w="3463" w:type="pct"/>
          </w:tcPr>
          <w:p w:rsidR="00B60B79" w:rsidRDefault="00571225">
            <w:pPr>
              <w:pStyle w:val="aff1"/>
            </w:pPr>
            <w:r>
              <w:t>ТР ЕАЭС 040/2016 «Технический регламент Евразийского экономического союза. О безопасности рыбы и рыбной продукции».</w:t>
            </w:r>
          </w:p>
          <w:p w:rsidR="00B60B79" w:rsidRDefault="00571225">
            <w:pPr>
              <w:pStyle w:val="aff1"/>
            </w:pPr>
            <w:r>
              <w:t>ГОСТ 3948-2016 «Филе рыбы мороженое. Технические условия»*</w:t>
            </w:r>
          </w:p>
          <w:p w:rsidR="00B60B79" w:rsidRDefault="00571225">
            <w:pPr>
              <w:pStyle w:val="aff1"/>
            </w:pPr>
            <w:r>
              <w:t>Без использования фосфатов и др. добавок, не разрешенных для детского питания.</w:t>
            </w:r>
          </w:p>
          <w:p w:rsidR="00B60B79" w:rsidRDefault="00571225">
            <w:pPr>
              <w:pStyle w:val="aff1"/>
            </w:pPr>
            <w:r>
              <w:t xml:space="preserve">Массовая доля глазури, нанесенной на продукцию, не должна превышать 5,0%. </w:t>
            </w:r>
          </w:p>
        </w:tc>
      </w:tr>
      <w:tr w:rsidR="00B60B79">
        <w:tc>
          <w:tcPr>
            <w:tcW w:w="338" w:type="pct"/>
          </w:tcPr>
          <w:p w:rsidR="00B60B79" w:rsidRDefault="00571225">
            <w:pPr>
              <w:pStyle w:val="aff1"/>
            </w:pPr>
            <w:r>
              <w:t>2.</w:t>
            </w:r>
          </w:p>
        </w:tc>
        <w:tc>
          <w:tcPr>
            <w:tcW w:w="1199" w:type="pct"/>
          </w:tcPr>
          <w:p w:rsidR="00B60B79" w:rsidRDefault="00571225">
            <w:pPr>
              <w:pStyle w:val="aff1"/>
            </w:pPr>
            <w:r>
              <w:t>Филе рыбы мороженое с кожей или без кожи для детского (дошкольного и школьного) питания в ассортименте (треска, пикша, сайда, минтай, хек, окунь морской, судак, кефаль, горбуша,</w:t>
            </w:r>
            <w:r>
              <w:t xml:space="preserve"> кета, нерка, семга, форель) </w:t>
            </w:r>
          </w:p>
        </w:tc>
        <w:tc>
          <w:tcPr>
            <w:tcW w:w="3463" w:type="pct"/>
          </w:tcPr>
          <w:p w:rsidR="00B60B79" w:rsidRDefault="00571225">
            <w:pPr>
              <w:pStyle w:val="aff1"/>
            </w:pPr>
            <w:r>
              <w:t>ТР ЕАЭС 040/2016 «Технический регламент Евразийского экономического союза. О безопасности рыбы и рыбной продукции».</w:t>
            </w:r>
          </w:p>
          <w:p w:rsidR="00B60B79" w:rsidRDefault="00571225">
            <w:pPr>
              <w:pStyle w:val="aff1"/>
            </w:pPr>
            <w:r>
              <w:t>ГОСТ 3948-2016 «Филе рыбы мороженое. Технические условия»*</w:t>
            </w:r>
          </w:p>
          <w:p w:rsidR="00B60B79" w:rsidRDefault="00571225">
            <w:pPr>
              <w:pStyle w:val="aff1"/>
            </w:pPr>
            <w:r>
              <w:t>Поверхность чистая, ровная, естественной окраски. К</w:t>
            </w:r>
            <w:r>
              <w:t>онсистенция (после размораживания): плотная, свойственная данному виду рыбы, нежная у пикши. Цвет мяса: свойственный данному виду рыбы без признаков окисления жира. Вкус и запах: свойственные данному виду рыбы без посторонних привкуса и запаха. Консистенци</w:t>
            </w:r>
            <w:r>
              <w:t>я (после отваривания): нежная, сочная, присущая данному виду рыбы. Массовая доля белка – не менее 16,0 %, массовая доля жира - от 1,0 до 11,0 %.</w:t>
            </w:r>
          </w:p>
          <w:p w:rsidR="00B60B79" w:rsidRDefault="00571225">
            <w:pPr>
              <w:pStyle w:val="aff1"/>
            </w:pPr>
            <w:r>
              <w:t>Без использования фосфатов и др. добавок, не разрешенных для детского питания. Массовая доля глазури, нанесенно</w:t>
            </w:r>
            <w:r>
              <w:t>й на продукцию, не должна превышать 5,0%. Не допускается наличие признаков повторной заморозки.</w:t>
            </w:r>
          </w:p>
        </w:tc>
      </w:tr>
      <w:tr w:rsidR="00B60B7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3.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Рыба мороженая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ГОСТ 32366-2013* «Рыба мороженая. Технические условия.»</w:t>
            </w:r>
          </w:p>
          <w:p w:rsidR="00B60B79" w:rsidRDefault="00571225">
            <w:pPr>
              <w:pStyle w:val="aff1"/>
            </w:pPr>
            <w:r>
              <w:t xml:space="preserve">Поверхность чистая, ровная, естественной окраски. Консистенция (после размораживания): плотная, свойственная данному виду рыбы, нежная у пикши. Цвет мяса: свойственный данному виду рыбы без признаков окисления жира. Вкус и запах: свойственные данному виду </w:t>
            </w:r>
            <w:r>
              <w:t>рыбы без посторонних привкуса и запаха. Консистенция (после отваривания): нежная, сочная, присущая данному виду рыбы.</w:t>
            </w:r>
          </w:p>
          <w:p w:rsidR="00B60B79" w:rsidRDefault="00571225">
            <w:pPr>
              <w:pStyle w:val="aff1"/>
            </w:pPr>
            <w:r>
              <w:t>Без использования фосфатов и др. добавок, не разрешенных для детского питания.</w:t>
            </w:r>
          </w:p>
          <w:p w:rsidR="00B60B79" w:rsidRDefault="00571225">
            <w:pPr>
              <w:pStyle w:val="aff1"/>
            </w:pPr>
            <w:r>
              <w:t>Не допускается наличие признаков повторной заморозки.</w:t>
            </w:r>
          </w:p>
        </w:tc>
      </w:tr>
      <w:tr w:rsidR="00B60B79">
        <w:trPr>
          <w:trHeight w:val="893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4.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С</w:t>
            </w:r>
            <w:r>
              <w:t>ельдь соленые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Сельдь слабосоленая имеет цвет соответствующий данному виду рыбы, запах имеет запах рассола соленой рыбы с легким запахом специй. Соответствует ГОСТ 815-2019 Сельди соленые. Технические условия* «Сельди соленые. Технические условия»</w:t>
            </w:r>
          </w:p>
        </w:tc>
      </w:tr>
      <w:tr w:rsidR="00B60B7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5.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Крабовые палочки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Соответствие ГОСТ 7630-96. «Рыба, морские млекопитающие, морские беспозвоночные, водоросли и продукты их переработки.»*</w:t>
            </w:r>
          </w:p>
          <w:p w:rsidR="00B60B79" w:rsidRDefault="00571225">
            <w:pPr>
              <w:pStyle w:val="aff1"/>
            </w:pPr>
            <w:r>
              <w:t>Маркировка и упаковка; упаковка в полиэтилен весом 100-200 гр.</w:t>
            </w:r>
          </w:p>
        </w:tc>
      </w:tr>
      <w:tr w:rsidR="00B60B7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6.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Консервы рыбные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Куски или филе-куски рыбы целые, зап</w:t>
            </w:r>
            <w:r>
              <w:t>ах приятный свойственный консервам данного вида, упакованы в жестяную банку массой 240-250 г Соответствие ГОСТ 13865-2000 «Консервы рыбные натуральные с добавлением масла. Технические условия»*</w:t>
            </w:r>
          </w:p>
        </w:tc>
      </w:tr>
    </w:tbl>
    <w:p w:rsidR="00B60B79" w:rsidRDefault="00B60B79">
      <w:pPr>
        <w:rPr>
          <w:sz w:val="22"/>
        </w:rPr>
      </w:pPr>
    </w:p>
    <w:p w:rsidR="00B60B79" w:rsidRDefault="00571225">
      <w:pPr>
        <w:pStyle w:val="afb"/>
        <w:jc w:val="center"/>
      </w:pPr>
      <w:r>
        <w:t>Молоко и молочная продукция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2416"/>
        <w:gridCol w:w="6772"/>
      </w:tblGrid>
      <w:tr w:rsidR="00B60B79">
        <w:tc>
          <w:tcPr>
            <w:tcW w:w="338" w:type="pct"/>
            <w:vAlign w:val="center"/>
          </w:tcPr>
          <w:p w:rsidR="00B60B79" w:rsidRDefault="00571225">
            <w:pPr>
              <w:pStyle w:val="aff1"/>
            </w:pPr>
            <w:r>
              <w:t>№п/п</w:t>
            </w:r>
          </w:p>
        </w:tc>
        <w:tc>
          <w:tcPr>
            <w:tcW w:w="1219" w:type="pct"/>
            <w:vAlign w:val="center"/>
          </w:tcPr>
          <w:p w:rsidR="00B60B79" w:rsidRDefault="00571225">
            <w:pPr>
              <w:pStyle w:val="aff1"/>
            </w:pPr>
            <w:r>
              <w:t>Наименование пищевого продукта</w:t>
            </w:r>
          </w:p>
        </w:tc>
        <w:tc>
          <w:tcPr>
            <w:tcW w:w="3443" w:type="pct"/>
            <w:vAlign w:val="center"/>
          </w:tcPr>
          <w:p w:rsidR="00B60B79" w:rsidRDefault="00571225">
            <w:pPr>
              <w:pStyle w:val="aff1"/>
            </w:pPr>
            <w:r>
              <w:t>Обозначение нормативных правовых актов и нормативных документов или основные требования к качеству</w:t>
            </w:r>
          </w:p>
        </w:tc>
      </w:tr>
      <w:tr w:rsidR="00B60B79">
        <w:tc>
          <w:tcPr>
            <w:tcW w:w="338" w:type="pct"/>
          </w:tcPr>
          <w:p w:rsidR="00B60B79" w:rsidRDefault="00571225">
            <w:pPr>
              <w:pStyle w:val="aff1"/>
            </w:pPr>
            <w:r>
              <w:t>1.</w:t>
            </w:r>
          </w:p>
        </w:tc>
        <w:tc>
          <w:tcPr>
            <w:tcW w:w="1219" w:type="pct"/>
          </w:tcPr>
          <w:p w:rsidR="00B60B79" w:rsidRDefault="00571225">
            <w:pPr>
              <w:pStyle w:val="aff1"/>
            </w:pPr>
            <w:r>
              <w:t>Молоко питьевое стерилизованное, ультрапастеризованное с массовой долей жира 2,5 % (для приготовления блюд и кулинарных из</w:t>
            </w:r>
            <w:r>
              <w:t xml:space="preserve">делий) </w:t>
            </w:r>
          </w:p>
        </w:tc>
        <w:tc>
          <w:tcPr>
            <w:tcW w:w="3443" w:type="pct"/>
          </w:tcPr>
          <w:p w:rsidR="00B60B79" w:rsidRDefault="00571225">
            <w:pPr>
              <w:pStyle w:val="aff1"/>
            </w:pPr>
            <w:r>
              <w:t xml:space="preserve">Технический регламент Таможенного союза ТР ТС 033/2013 «О безопасности молока и молочной продукции» </w:t>
            </w:r>
          </w:p>
        </w:tc>
      </w:tr>
      <w:tr w:rsidR="00B60B79">
        <w:tc>
          <w:tcPr>
            <w:tcW w:w="338" w:type="pct"/>
          </w:tcPr>
          <w:p w:rsidR="00B60B79" w:rsidRDefault="00571225">
            <w:pPr>
              <w:pStyle w:val="aff1"/>
            </w:pPr>
            <w:r>
              <w:t>2.</w:t>
            </w:r>
          </w:p>
        </w:tc>
        <w:tc>
          <w:tcPr>
            <w:tcW w:w="1219" w:type="pct"/>
          </w:tcPr>
          <w:p w:rsidR="00B60B79" w:rsidRDefault="00571225">
            <w:pPr>
              <w:pStyle w:val="aff1"/>
            </w:pPr>
            <w:r>
              <w:t>Молоко питьевое ультрапастеризованное (обогащенное или необогащенное) для детского (дошкольного и школьного) питания с массовой долей жира 2,5%</w:t>
            </w:r>
          </w:p>
        </w:tc>
        <w:tc>
          <w:tcPr>
            <w:tcW w:w="3443" w:type="pct"/>
          </w:tcPr>
          <w:p w:rsidR="00B60B79" w:rsidRDefault="00571225">
            <w:pPr>
              <w:pStyle w:val="aff1"/>
            </w:pPr>
            <w:r>
              <w:t xml:space="preserve">Технический регламент Таможенного союза ТР ТС 033/2013 «О безопасности молока и молочной продукции» </w:t>
            </w:r>
          </w:p>
        </w:tc>
      </w:tr>
      <w:tr w:rsidR="00B60B79">
        <w:tc>
          <w:tcPr>
            <w:tcW w:w="338" w:type="pct"/>
          </w:tcPr>
          <w:p w:rsidR="00B60B79" w:rsidRDefault="00571225">
            <w:pPr>
              <w:pStyle w:val="aff1"/>
            </w:pPr>
            <w:r>
              <w:t>3.</w:t>
            </w:r>
          </w:p>
        </w:tc>
        <w:tc>
          <w:tcPr>
            <w:tcW w:w="1219" w:type="pct"/>
          </w:tcPr>
          <w:p w:rsidR="00B60B79" w:rsidRDefault="00571225">
            <w:pPr>
              <w:pStyle w:val="aff1"/>
            </w:pPr>
            <w:r>
              <w:t xml:space="preserve">Творог с массовой долей жира 5 % </w:t>
            </w:r>
          </w:p>
        </w:tc>
        <w:tc>
          <w:tcPr>
            <w:tcW w:w="3443" w:type="pct"/>
          </w:tcPr>
          <w:p w:rsidR="00B60B79" w:rsidRDefault="00571225">
            <w:pPr>
              <w:pStyle w:val="aff1"/>
            </w:pPr>
            <w:r>
              <w:t xml:space="preserve">Технический регламент Таможенного союза ТР ТС 033/2013 «О безопасности молока и молочной продукции» </w:t>
            </w:r>
          </w:p>
        </w:tc>
      </w:tr>
      <w:tr w:rsidR="00B60B79">
        <w:trPr>
          <w:trHeight w:val="325"/>
        </w:trPr>
        <w:tc>
          <w:tcPr>
            <w:tcW w:w="338" w:type="pct"/>
          </w:tcPr>
          <w:p w:rsidR="00B60B79" w:rsidRDefault="00571225">
            <w:pPr>
              <w:pStyle w:val="aff1"/>
            </w:pPr>
            <w:r>
              <w:t>4.</w:t>
            </w:r>
          </w:p>
        </w:tc>
        <w:tc>
          <w:tcPr>
            <w:tcW w:w="1219" w:type="pct"/>
          </w:tcPr>
          <w:p w:rsidR="00B60B79" w:rsidRDefault="00571225">
            <w:pPr>
              <w:pStyle w:val="aff1"/>
            </w:pPr>
            <w:r>
              <w:t>Творог с ма</w:t>
            </w:r>
            <w:r>
              <w:t>ссовой долей жира 9 %</w:t>
            </w:r>
          </w:p>
        </w:tc>
        <w:tc>
          <w:tcPr>
            <w:tcW w:w="3443" w:type="pct"/>
          </w:tcPr>
          <w:p w:rsidR="00B60B79" w:rsidRDefault="00571225">
            <w:pPr>
              <w:pStyle w:val="aff1"/>
            </w:pPr>
            <w:r>
              <w:t xml:space="preserve">Технический регламент Таможенного союза ТР ТС 033/2013 «О безопасности молока и молочной продукции» </w:t>
            </w:r>
          </w:p>
        </w:tc>
      </w:tr>
      <w:tr w:rsidR="00B60B79">
        <w:trPr>
          <w:trHeight w:val="302"/>
        </w:trPr>
        <w:tc>
          <w:tcPr>
            <w:tcW w:w="338" w:type="pct"/>
          </w:tcPr>
          <w:p w:rsidR="00B60B79" w:rsidRDefault="00571225">
            <w:pPr>
              <w:pStyle w:val="aff1"/>
            </w:pPr>
            <w:r>
              <w:t>5.</w:t>
            </w:r>
          </w:p>
        </w:tc>
        <w:tc>
          <w:tcPr>
            <w:tcW w:w="1219" w:type="pct"/>
          </w:tcPr>
          <w:p w:rsidR="00B60B79" w:rsidRDefault="00571225">
            <w:pPr>
              <w:pStyle w:val="aff1"/>
            </w:pPr>
            <w:r>
              <w:t xml:space="preserve">Сметана с массовой долей жира 15% </w:t>
            </w:r>
          </w:p>
        </w:tc>
        <w:tc>
          <w:tcPr>
            <w:tcW w:w="3443" w:type="pct"/>
          </w:tcPr>
          <w:p w:rsidR="00B60B79" w:rsidRDefault="00571225">
            <w:pPr>
              <w:pStyle w:val="aff1"/>
            </w:pPr>
            <w:r>
              <w:t xml:space="preserve">Технический регламент Таможенного союза ТР ТС 033/2013 «О безопасности молока и молочной продукции» </w:t>
            </w:r>
          </w:p>
        </w:tc>
      </w:tr>
      <w:tr w:rsidR="00B60B79">
        <w:tc>
          <w:tcPr>
            <w:tcW w:w="338" w:type="pct"/>
          </w:tcPr>
          <w:p w:rsidR="00B60B79" w:rsidRDefault="00571225">
            <w:pPr>
              <w:pStyle w:val="aff1"/>
            </w:pPr>
            <w:r>
              <w:t>6.</w:t>
            </w:r>
          </w:p>
        </w:tc>
        <w:tc>
          <w:tcPr>
            <w:tcW w:w="1219" w:type="pct"/>
          </w:tcPr>
          <w:p w:rsidR="00B60B79" w:rsidRDefault="00571225">
            <w:pPr>
              <w:pStyle w:val="aff1"/>
            </w:pPr>
            <w:r>
              <w:t>Сыры полутвердые с массовой долей жира 45%-50% в пересчете на сухое вещество.</w:t>
            </w:r>
          </w:p>
        </w:tc>
        <w:tc>
          <w:tcPr>
            <w:tcW w:w="3443" w:type="pct"/>
          </w:tcPr>
          <w:p w:rsidR="00B60B79" w:rsidRDefault="00571225">
            <w:pPr>
              <w:pStyle w:val="aff1"/>
            </w:pPr>
            <w:r>
              <w:t>Технический регламент Таможенного союза ТР ТС 033/2013 «О безопасности мо</w:t>
            </w:r>
            <w:r>
              <w:t xml:space="preserve">лока и молочной продукции» </w:t>
            </w:r>
          </w:p>
          <w:p w:rsidR="00B60B79" w:rsidRDefault="00571225">
            <w:pPr>
              <w:pStyle w:val="aff1"/>
            </w:pPr>
            <w:r>
              <w:t>Массовая доля поваренной соли – не более 2,0 %.</w:t>
            </w:r>
          </w:p>
          <w:p w:rsidR="00B60B79" w:rsidRDefault="00571225">
            <w:pPr>
              <w:pStyle w:val="aff1"/>
            </w:pPr>
            <w:r>
              <w:t>Жировая фаза сыра должна содержать только молочный жир.</w:t>
            </w:r>
          </w:p>
        </w:tc>
      </w:tr>
      <w:tr w:rsidR="00B60B79">
        <w:tc>
          <w:tcPr>
            <w:tcW w:w="338" w:type="pct"/>
          </w:tcPr>
          <w:p w:rsidR="00B60B79" w:rsidRDefault="00571225">
            <w:pPr>
              <w:pStyle w:val="aff1"/>
            </w:pPr>
            <w:r>
              <w:t>7.</w:t>
            </w:r>
          </w:p>
        </w:tc>
        <w:tc>
          <w:tcPr>
            <w:tcW w:w="1219" w:type="pct"/>
          </w:tcPr>
          <w:p w:rsidR="00B60B79" w:rsidRDefault="00571225">
            <w:pPr>
              <w:pStyle w:val="aff1"/>
            </w:pPr>
            <w:r>
              <w:t>Сыры полутвердые с массовой долей жира от 40 до 44,9 % в пересчете на сухое вещество.</w:t>
            </w:r>
          </w:p>
        </w:tc>
        <w:tc>
          <w:tcPr>
            <w:tcW w:w="3443" w:type="pct"/>
          </w:tcPr>
          <w:p w:rsidR="00B60B79" w:rsidRDefault="00571225">
            <w:pPr>
              <w:pStyle w:val="aff1"/>
            </w:pPr>
            <w:r>
              <w:t xml:space="preserve">Технический регламент Таможенного союза ТР ТС 033/2013 «О безопасности молока и молочной продукции» </w:t>
            </w:r>
          </w:p>
          <w:p w:rsidR="00B60B79" w:rsidRDefault="00571225">
            <w:pPr>
              <w:pStyle w:val="aff1"/>
            </w:pPr>
            <w:r>
              <w:t>Массовая доля поваренной соли не более 2%.</w:t>
            </w:r>
          </w:p>
          <w:p w:rsidR="00B60B79" w:rsidRDefault="00571225">
            <w:pPr>
              <w:pStyle w:val="aff1"/>
            </w:pPr>
            <w:r>
              <w:t>Жировая фаза сыра должна содержать только молочный жир.</w:t>
            </w:r>
          </w:p>
        </w:tc>
      </w:tr>
      <w:tr w:rsidR="00B60B79">
        <w:tc>
          <w:tcPr>
            <w:tcW w:w="338" w:type="pct"/>
          </w:tcPr>
          <w:p w:rsidR="00B60B79" w:rsidRDefault="00571225">
            <w:pPr>
              <w:pStyle w:val="aff1"/>
            </w:pPr>
            <w:r>
              <w:t>8.</w:t>
            </w:r>
          </w:p>
        </w:tc>
        <w:tc>
          <w:tcPr>
            <w:tcW w:w="1219" w:type="pct"/>
          </w:tcPr>
          <w:p w:rsidR="00B60B79" w:rsidRDefault="00571225">
            <w:pPr>
              <w:pStyle w:val="aff1"/>
            </w:pPr>
            <w:r>
              <w:t>Сыры полутвердые с массовой долей жира от 40% до 50%</w:t>
            </w:r>
            <w:r>
              <w:t xml:space="preserve"> в пересчете на сухое вещество.</w:t>
            </w:r>
          </w:p>
        </w:tc>
        <w:tc>
          <w:tcPr>
            <w:tcW w:w="3443" w:type="pct"/>
          </w:tcPr>
          <w:p w:rsidR="00B60B79" w:rsidRDefault="00571225">
            <w:pPr>
              <w:pStyle w:val="aff1"/>
            </w:pPr>
            <w:r>
              <w:t xml:space="preserve">Технический регламент Таможенного союза ТР ТС 033/2013 «О безопасности молока и молочной продукции» </w:t>
            </w:r>
          </w:p>
          <w:p w:rsidR="00B60B79" w:rsidRDefault="00571225">
            <w:pPr>
              <w:pStyle w:val="aff1"/>
            </w:pPr>
            <w:r>
              <w:t>Массовая доля поваренной соли не более 2%.</w:t>
            </w:r>
          </w:p>
          <w:p w:rsidR="00B60B79" w:rsidRDefault="00571225">
            <w:pPr>
              <w:pStyle w:val="aff1"/>
            </w:pPr>
            <w:r>
              <w:t>Жировая фаза сыра должна содержать только молочный жир.</w:t>
            </w:r>
          </w:p>
        </w:tc>
      </w:tr>
      <w:tr w:rsidR="00B60B79">
        <w:tc>
          <w:tcPr>
            <w:tcW w:w="338" w:type="pct"/>
          </w:tcPr>
          <w:p w:rsidR="00B60B79" w:rsidRDefault="00571225">
            <w:pPr>
              <w:pStyle w:val="aff1"/>
            </w:pPr>
            <w:r>
              <w:t>9.</w:t>
            </w:r>
          </w:p>
        </w:tc>
        <w:tc>
          <w:tcPr>
            <w:tcW w:w="1219" w:type="pct"/>
          </w:tcPr>
          <w:p w:rsidR="00B60B79" w:rsidRDefault="00571225">
            <w:pPr>
              <w:pStyle w:val="aff1"/>
            </w:pPr>
            <w:r>
              <w:t>Сыр мягкий для детск</w:t>
            </w:r>
            <w:r>
              <w:t>ого (дошкольного и школьного) питания</w:t>
            </w:r>
          </w:p>
        </w:tc>
        <w:tc>
          <w:tcPr>
            <w:tcW w:w="3443" w:type="pct"/>
          </w:tcPr>
          <w:p w:rsidR="00B60B79" w:rsidRDefault="00571225">
            <w:pPr>
              <w:pStyle w:val="aff1"/>
            </w:pPr>
            <w:r>
              <w:t xml:space="preserve">Технический регламент Таможенного союза ТР ТС 033/2013 «О безопасности молока и молочной продукции» </w:t>
            </w:r>
          </w:p>
          <w:p w:rsidR="00B60B79" w:rsidRDefault="00571225">
            <w:pPr>
              <w:pStyle w:val="aff1"/>
            </w:pPr>
            <w:r>
              <w:t>Внешний вид: поверхность продукта чистая, ровная, неподсохшая, неплесневелая. Вкус и запах: чистый молочный, с солоно</w:t>
            </w:r>
            <w:r>
              <w:t>ватым вкусом, без посторонних привкусов и запахов. Консистенция: однородная, плотная, упругая, слегка ломкая. Допускается легкая мучнистость и незначительное отделение сыворотки. Цвет: белый, белый с кремовым оттенком.</w:t>
            </w:r>
          </w:p>
          <w:p w:rsidR="00B60B79" w:rsidRDefault="00571225">
            <w:pPr>
              <w:pStyle w:val="aff1"/>
            </w:pPr>
            <w:r>
              <w:t>Массовая доля жира не более 50 % в пе</w:t>
            </w:r>
            <w:r>
              <w:t>ресчете на сухое вещество, массовая доля соли не более 1,8 %. Содержание растительных жиров не допускается.</w:t>
            </w:r>
          </w:p>
          <w:p w:rsidR="00B60B79" w:rsidRDefault="00571225">
            <w:pPr>
              <w:pStyle w:val="aff1"/>
            </w:pPr>
            <w:r>
              <w:t>Продукт должен быть расфасован в асептическую упаковку массой нетто, обеспечивающей удобное порционирование.</w:t>
            </w:r>
          </w:p>
        </w:tc>
      </w:tr>
      <w:tr w:rsidR="00B60B79">
        <w:tc>
          <w:tcPr>
            <w:tcW w:w="338" w:type="pct"/>
          </w:tcPr>
          <w:p w:rsidR="00B60B79" w:rsidRDefault="00571225">
            <w:pPr>
              <w:pStyle w:val="aff1"/>
            </w:pPr>
            <w:r>
              <w:t>10.</w:t>
            </w:r>
          </w:p>
        </w:tc>
        <w:tc>
          <w:tcPr>
            <w:tcW w:w="1219" w:type="pct"/>
          </w:tcPr>
          <w:p w:rsidR="00B60B79" w:rsidRDefault="00571225">
            <w:pPr>
              <w:pStyle w:val="aff1"/>
            </w:pPr>
            <w:r>
              <w:t xml:space="preserve">Масло сладко-сливочное несоленое </w:t>
            </w:r>
            <w:r>
              <w:t>с массовой долей жира 72,5%</w:t>
            </w:r>
          </w:p>
        </w:tc>
        <w:tc>
          <w:tcPr>
            <w:tcW w:w="3443" w:type="pct"/>
          </w:tcPr>
          <w:p w:rsidR="00B60B79" w:rsidRDefault="00571225">
            <w:pPr>
              <w:pStyle w:val="aff1"/>
            </w:pPr>
            <w:r>
              <w:t>Технический регламент Таможенного союза ТР ТС 033/2013 «О безопасности молока и молочной продукции»</w:t>
            </w:r>
          </w:p>
        </w:tc>
      </w:tr>
    </w:tbl>
    <w:p w:rsidR="00B60B79" w:rsidRDefault="00B60B79">
      <w:pPr>
        <w:rPr>
          <w:sz w:val="22"/>
        </w:rPr>
      </w:pPr>
    </w:p>
    <w:p w:rsidR="00B60B79" w:rsidRDefault="00571225">
      <w:pPr>
        <w:pStyle w:val="afb"/>
        <w:jc w:val="center"/>
      </w:pPr>
      <w:r>
        <w:t>Яйца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677"/>
        <w:gridCol w:w="7536"/>
      </w:tblGrid>
      <w:tr w:rsidR="00B60B79">
        <w:tc>
          <w:tcPr>
            <w:tcW w:w="352" w:type="pct"/>
            <w:vAlign w:val="center"/>
          </w:tcPr>
          <w:p w:rsidR="00B60B79" w:rsidRDefault="00571225">
            <w:pPr>
              <w:pStyle w:val="aff1"/>
            </w:pPr>
            <w:r>
              <w:t>№ п/п</w:t>
            </w:r>
          </w:p>
        </w:tc>
        <w:tc>
          <w:tcPr>
            <w:tcW w:w="846" w:type="pct"/>
            <w:vAlign w:val="center"/>
          </w:tcPr>
          <w:p w:rsidR="00B60B79" w:rsidRDefault="00571225">
            <w:pPr>
              <w:pStyle w:val="aff1"/>
            </w:pPr>
            <w:r>
              <w:t>Наименование пищевого продукта</w:t>
            </w:r>
          </w:p>
        </w:tc>
        <w:tc>
          <w:tcPr>
            <w:tcW w:w="3802" w:type="pct"/>
            <w:vAlign w:val="center"/>
          </w:tcPr>
          <w:p w:rsidR="00B60B79" w:rsidRDefault="00571225">
            <w:pPr>
              <w:pStyle w:val="aff1"/>
            </w:pPr>
            <w:r>
              <w:t>Обозначение нормативных правовых актов и нормативных документов или основные требова</w:t>
            </w:r>
            <w:r>
              <w:t>ния к качеству</w:t>
            </w:r>
          </w:p>
        </w:tc>
      </w:tr>
      <w:tr w:rsidR="00B60B79">
        <w:trPr>
          <w:trHeight w:val="886"/>
        </w:trPr>
        <w:tc>
          <w:tcPr>
            <w:tcW w:w="352" w:type="pct"/>
          </w:tcPr>
          <w:p w:rsidR="00B60B79" w:rsidRDefault="00571225">
            <w:pPr>
              <w:pStyle w:val="aff1"/>
            </w:pPr>
            <w:r>
              <w:t>1.</w:t>
            </w:r>
          </w:p>
        </w:tc>
        <w:tc>
          <w:tcPr>
            <w:tcW w:w="846" w:type="pct"/>
          </w:tcPr>
          <w:p w:rsidR="00B60B79" w:rsidRDefault="00571225">
            <w:pPr>
              <w:pStyle w:val="aff1"/>
            </w:pPr>
            <w:r>
              <w:t>Яйца куриные пищевые</w:t>
            </w:r>
            <w:r>
              <w:br/>
            </w:r>
          </w:p>
        </w:tc>
        <w:tc>
          <w:tcPr>
            <w:tcW w:w="3802" w:type="pct"/>
          </w:tcPr>
          <w:p w:rsidR="00B60B79" w:rsidRDefault="00571225">
            <w:pPr>
              <w:pStyle w:val="aff1"/>
            </w:pPr>
            <w:r>
              <w:t>Яйцо куриное столовое. Скорлупа яиц должна быть чистой, без пятен крови и помета, неповрежденной .</w:t>
            </w:r>
            <w:r>
              <w:br/>
              <w:t>ГОСТ 31654-2012 «Яйца куриные пищевые. Технические условия» *</w:t>
            </w:r>
          </w:p>
        </w:tc>
      </w:tr>
    </w:tbl>
    <w:p w:rsidR="00B60B79" w:rsidRDefault="00B60B79">
      <w:pPr>
        <w:rPr>
          <w:sz w:val="22"/>
        </w:rPr>
      </w:pPr>
    </w:p>
    <w:p w:rsidR="00B60B79" w:rsidRDefault="00571225">
      <w:pPr>
        <w:pStyle w:val="afb"/>
        <w:jc w:val="center"/>
      </w:pPr>
      <w:r>
        <w:t>Продукция хлебопекарной промышленности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1686"/>
        <w:gridCol w:w="7502"/>
      </w:tblGrid>
      <w:tr w:rsidR="00B60B79">
        <w:tc>
          <w:tcPr>
            <w:tcW w:w="352" w:type="pct"/>
            <w:vAlign w:val="center"/>
          </w:tcPr>
          <w:p w:rsidR="00B60B79" w:rsidRDefault="00571225">
            <w:pPr>
              <w:pStyle w:val="aff1"/>
            </w:pPr>
            <w:r>
              <w:t>№п/п</w:t>
            </w:r>
          </w:p>
        </w:tc>
        <w:tc>
          <w:tcPr>
            <w:tcW w:w="846" w:type="pct"/>
            <w:vAlign w:val="center"/>
          </w:tcPr>
          <w:p w:rsidR="00B60B79" w:rsidRDefault="00571225">
            <w:pPr>
              <w:pStyle w:val="aff1"/>
            </w:pPr>
            <w:r>
              <w:t>Наименование пищевого продукта</w:t>
            </w:r>
          </w:p>
        </w:tc>
        <w:tc>
          <w:tcPr>
            <w:tcW w:w="3802" w:type="pct"/>
            <w:vAlign w:val="center"/>
          </w:tcPr>
          <w:p w:rsidR="00B60B79" w:rsidRDefault="00571225">
            <w:pPr>
              <w:pStyle w:val="aff1"/>
            </w:pPr>
            <w:r>
              <w:t>Обозначение нормативных правовых актов и нормативных документов или основные требования к качеству</w:t>
            </w:r>
          </w:p>
        </w:tc>
      </w:tr>
      <w:tr w:rsidR="00B60B79">
        <w:tc>
          <w:tcPr>
            <w:tcW w:w="352" w:type="pct"/>
          </w:tcPr>
          <w:p w:rsidR="00B60B79" w:rsidRDefault="00571225">
            <w:pPr>
              <w:pStyle w:val="aff1"/>
            </w:pPr>
            <w:r>
              <w:t>1.</w:t>
            </w:r>
          </w:p>
        </w:tc>
        <w:tc>
          <w:tcPr>
            <w:tcW w:w="846" w:type="pct"/>
          </w:tcPr>
          <w:p w:rsidR="00B60B79" w:rsidRDefault="00571225">
            <w:pPr>
              <w:pStyle w:val="aff1"/>
            </w:pPr>
            <w:r>
              <w:t xml:space="preserve">Изделия булочные – батоны нарезные из пшеничной хлебопекарной муки первого сорта </w:t>
            </w:r>
          </w:p>
        </w:tc>
        <w:tc>
          <w:tcPr>
            <w:tcW w:w="3802" w:type="pct"/>
          </w:tcPr>
          <w:p w:rsidR="00B60B79" w:rsidRDefault="00571225">
            <w:pPr>
              <w:pStyle w:val="aff1"/>
            </w:pPr>
            <w:r>
              <w:t xml:space="preserve">ГОСТ 27844-88 «Изделия булочные. Технические условия», </w:t>
            </w:r>
          </w:p>
          <w:p w:rsidR="00B60B79" w:rsidRDefault="00571225">
            <w:pPr>
              <w:pStyle w:val="aff1"/>
            </w:pPr>
            <w:r>
              <w:t>ГОСТ 31752-2012 «Изделия хлебобулочные в упаковке. Технические условия» *</w:t>
            </w:r>
          </w:p>
          <w:p w:rsidR="00B60B79" w:rsidRDefault="00571225">
            <w:pPr>
              <w:pStyle w:val="aff1"/>
            </w:pPr>
            <w:r>
              <w:t>По согласованию с заказчиком допускается поставка хлеба без потребительской нарезки. Не допускается содержание гидрогенизирова</w:t>
            </w:r>
            <w:r>
              <w:t>нных жиров, маргарина.</w:t>
            </w:r>
          </w:p>
          <w:p w:rsidR="00B60B79" w:rsidRDefault="00571225">
            <w:pPr>
              <w:pStyle w:val="aff1"/>
            </w:pPr>
            <w:r>
              <w:t>Содержание в 100г продукта: жира-1-8 %, белка-8-13 %, углеводов – 45-55 %.</w:t>
            </w:r>
          </w:p>
        </w:tc>
      </w:tr>
      <w:tr w:rsidR="00B60B79">
        <w:tc>
          <w:tcPr>
            <w:tcW w:w="352" w:type="pct"/>
          </w:tcPr>
          <w:p w:rsidR="00B60B79" w:rsidRDefault="00571225">
            <w:pPr>
              <w:pStyle w:val="aff1"/>
            </w:pPr>
            <w:r>
              <w:t>2.</w:t>
            </w:r>
          </w:p>
        </w:tc>
        <w:tc>
          <w:tcPr>
            <w:tcW w:w="846" w:type="pct"/>
          </w:tcPr>
          <w:p w:rsidR="00B60B79" w:rsidRDefault="00571225">
            <w:pPr>
              <w:pStyle w:val="aff1"/>
            </w:pPr>
            <w:r>
              <w:t xml:space="preserve">Хлеб зерновой </w:t>
            </w:r>
          </w:p>
        </w:tc>
        <w:tc>
          <w:tcPr>
            <w:tcW w:w="3802" w:type="pct"/>
          </w:tcPr>
          <w:p w:rsidR="00B60B79" w:rsidRDefault="00571225">
            <w:pPr>
              <w:pStyle w:val="aff1"/>
            </w:pPr>
            <w:r>
              <w:t>ГОСТ 25832-89 «Изделия хлебобулочные диетические. Технические условия»*</w:t>
            </w:r>
          </w:p>
          <w:p w:rsidR="00B60B79" w:rsidRDefault="00571225">
            <w:pPr>
              <w:pStyle w:val="aff1"/>
            </w:pPr>
            <w:r>
              <w:t>Хлеб зерновой должен вырабатываться из муки пшеничной хлебопекарной</w:t>
            </w:r>
            <w:r>
              <w:t xml:space="preserve"> высшего сорта, крупки пшеничной дробленой, дрожжей хлебопекарных, соли поваренной пищевой, яиц куриных, тмина. Поверхность изделий шероховатая с наличием пшеничной дробленой крупки. Форма – продолговатая с округленными или заостренными концами для подовых</w:t>
            </w:r>
            <w:r>
              <w:t xml:space="preserve"> изделий, для формовых – соответствующая форме, в которой производилась выпечка. Хлеб должен быть пропеченный, мякиш не влажный на ощупь, несколько крошковатый. Вкус и запах соответствует данному виду изделий, без постороннего привкуса и запаха.</w:t>
            </w:r>
          </w:p>
          <w:p w:rsidR="00B60B79" w:rsidRDefault="00571225">
            <w:pPr>
              <w:pStyle w:val="aff1"/>
            </w:pPr>
            <w:r>
              <w:t>Не допуска</w:t>
            </w:r>
            <w:r>
              <w:t>ется использование маргарина и гидрогенизированных жиров. Хлеб должен быть упакован в полимерную пленку или пакеты из полимерного материала, в том числе в потребительской нарезке. По согласованию с заказчиком допускается поставка хлеба в потребительской на</w:t>
            </w:r>
            <w:r>
              <w:t xml:space="preserve">резке. </w:t>
            </w:r>
          </w:p>
          <w:p w:rsidR="00B60B79" w:rsidRDefault="00571225">
            <w:pPr>
              <w:pStyle w:val="aff1"/>
            </w:pPr>
            <w:r>
              <w:t>Содержание в 100 г продукта: жира-1-8 %, белка-8-13 %, углеводов–45-55 %.</w:t>
            </w:r>
          </w:p>
        </w:tc>
      </w:tr>
      <w:tr w:rsidR="00B60B79">
        <w:tc>
          <w:tcPr>
            <w:tcW w:w="352" w:type="pct"/>
          </w:tcPr>
          <w:p w:rsidR="00B60B79" w:rsidRDefault="00571225">
            <w:pPr>
              <w:pStyle w:val="aff1"/>
            </w:pPr>
            <w:r>
              <w:t>3.</w:t>
            </w:r>
          </w:p>
        </w:tc>
        <w:tc>
          <w:tcPr>
            <w:tcW w:w="846" w:type="pct"/>
          </w:tcPr>
          <w:p w:rsidR="00B60B79" w:rsidRDefault="00571225">
            <w:pPr>
              <w:pStyle w:val="aff1"/>
            </w:pPr>
            <w:r>
              <w:t>Хлеб из смеси муки ржаной и муки пшеничной хлебопекарной, обогащенный витаминами и минералами для детского (дошкольного и школьного) питания формовой в нарезке</w:t>
            </w:r>
          </w:p>
        </w:tc>
        <w:tc>
          <w:tcPr>
            <w:tcW w:w="3802" w:type="pct"/>
          </w:tcPr>
          <w:p w:rsidR="00B60B79" w:rsidRDefault="00571225">
            <w:pPr>
              <w:pStyle w:val="aff1"/>
            </w:pPr>
            <w:r>
              <w:t>ГОСТ 31807</w:t>
            </w:r>
            <w:r>
              <w:t>-2018 «Изделия хлебобулочные из ржаной и смеси ржаной и пшеничной муки. Общие технические условия»*</w:t>
            </w:r>
          </w:p>
          <w:p w:rsidR="00B60B79" w:rsidRDefault="00571225">
            <w:pPr>
              <w:pStyle w:val="aff1"/>
            </w:pPr>
            <w:r>
              <w:t>Поверхность изделий гладкая или шероховатая, без крупных трещин и подрывов. Мякиш должен быть пропеченный, не липкий, не влажный на ощупь, эластичный. После</w:t>
            </w:r>
            <w:r>
              <w:t xml:space="preserve"> легкого надавливания пальцами мякиш должен принимать первоначальную форму. Пористость должна быть развитая, без пустот и уплотнений. Не допускается наличие в мякише комочков и следов непромеса. Цвет: от светло-коричневого до коричневого, без следов подгор</w:t>
            </w:r>
            <w:r>
              <w:t>елости. Вкус и запах: соответствующие данному виду хлеба, без постороннего привкуса и запаха. В изделиях не допускаются признаки болезней и плесени, посторонние включения и хруст от минеральной примеси.</w:t>
            </w:r>
          </w:p>
          <w:p w:rsidR="00B60B79" w:rsidRDefault="00571225">
            <w:pPr>
              <w:pStyle w:val="aff1"/>
            </w:pPr>
            <w:r>
              <w:t xml:space="preserve">Влажность мякиша – не более 53,0 %. Кислотность – не более 12 град. Пористость мякиша – не менее 46 %. </w:t>
            </w:r>
          </w:p>
          <w:p w:rsidR="00B60B79" w:rsidRDefault="00571225">
            <w:pPr>
              <w:pStyle w:val="aff1"/>
            </w:pPr>
            <w:r>
              <w:t>Не допускается содержание гидрогенизированных жиров, маргарина.</w:t>
            </w:r>
          </w:p>
          <w:p w:rsidR="00B60B79" w:rsidRDefault="00571225">
            <w:pPr>
              <w:pStyle w:val="aff1"/>
            </w:pPr>
            <w:r>
              <w:t>Хлеб должен быть</w:t>
            </w:r>
            <w:r>
              <w:t xml:space="preserve"> упакован в полимерную пленку или пакеты из полимерного материала, в том числе в потребительской нарезке. По согласованию с заказчиком допускается поставка хлеба без потребительской нарезки. Для упакованных изделий допускается незначительная морщинистость.</w:t>
            </w:r>
          </w:p>
        </w:tc>
      </w:tr>
      <w:tr w:rsidR="00B60B79">
        <w:tc>
          <w:tcPr>
            <w:tcW w:w="352" w:type="pct"/>
          </w:tcPr>
          <w:p w:rsidR="00B60B79" w:rsidRDefault="00571225">
            <w:pPr>
              <w:pStyle w:val="aff1"/>
            </w:pPr>
            <w:r>
              <w:t>4.</w:t>
            </w:r>
          </w:p>
        </w:tc>
        <w:tc>
          <w:tcPr>
            <w:tcW w:w="846" w:type="pct"/>
          </w:tcPr>
          <w:p w:rsidR="00B60B79" w:rsidRDefault="00571225">
            <w:pPr>
              <w:pStyle w:val="aff1"/>
            </w:pPr>
            <w:r>
              <w:t>Хлеб из муки пшеничной первого сорта, обогащенный витаминами и минералами для детского (дошкольного и школьного) питания подовый в нарезке.</w:t>
            </w:r>
          </w:p>
        </w:tc>
        <w:tc>
          <w:tcPr>
            <w:tcW w:w="3802" w:type="pct"/>
          </w:tcPr>
          <w:p w:rsidR="00B60B79" w:rsidRDefault="00571225">
            <w:pPr>
              <w:pStyle w:val="aff1"/>
            </w:pPr>
            <w:r>
              <w:t>ГОСТ 26987-86. «Хлеб белый из пшеничной муки высшего, первого и второго сортов. Технические условия» *</w:t>
            </w:r>
          </w:p>
          <w:p w:rsidR="00B60B79" w:rsidRDefault="00571225">
            <w:pPr>
              <w:pStyle w:val="aff1"/>
            </w:pPr>
            <w:r>
              <w:t>Поверхно</w:t>
            </w:r>
            <w:r>
              <w:t>сть изделий гладкая или шероховатая, без крупных трещин и подрывов. Мякиш должен быть пропеченный, не липкий, не влажный на ощупь, эластичный. После легкого надавливания пальцами мякиш должен восстанавливать свою первоначальную форму. Цвет: светло-коричнев</w:t>
            </w:r>
            <w:r>
              <w:t xml:space="preserve">ый. Вкус и запах: соответствующие данному виду хлеба, без постороннего привкуса и запаха. </w:t>
            </w:r>
          </w:p>
          <w:p w:rsidR="00B60B79" w:rsidRDefault="00571225">
            <w:pPr>
              <w:pStyle w:val="aff1"/>
            </w:pPr>
            <w:r>
              <w:t>Влажность мякиша – не более 43,0%. Кислотность – не более 3 град. Пористость мякиша – не менее 67%. В изделиях не допускаются признаки болезней и плесени, посторонни</w:t>
            </w:r>
            <w:r>
              <w:t xml:space="preserve">е включения и хруст от минеральной примеси. </w:t>
            </w:r>
          </w:p>
          <w:p w:rsidR="00B60B79" w:rsidRDefault="00571225">
            <w:pPr>
              <w:pStyle w:val="aff1"/>
            </w:pPr>
            <w:r>
              <w:t>Не допускается содержание гидрогенизированных жиров, маргарина.</w:t>
            </w:r>
          </w:p>
          <w:p w:rsidR="00B60B79" w:rsidRDefault="00571225">
            <w:pPr>
              <w:pStyle w:val="aff1"/>
            </w:pPr>
            <w:r>
              <w:t>Хлеб должен быть упакован в полимерную пленку или пакеты из полимерного материала, в том числе в потребительской нарезке. По согласованию с заказчи</w:t>
            </w:r>
            <w:r>
              <w:t>ком допускается поставка хлеба без потребительской нарезки. Для упакованных изделий допускается незначительная морщинистость.</w:t>
            </w:r>
          </w:p>
        </w:tc>
      </w:tr>
      <w:tr w:rsidR="00B60B79">
        <w:trPr>
          <w:trHeight w:val="1023"/>
        </w:trPr>
        <w:tc>
          <w:tcPr>
            <w:tcW w:w="352" w:type="pct"/>
          </w:tcPr>
          <w:p w:rsidR="00B60B79" w:rsidRDefault="00571225">
            <w:pPr>
              <w:pStyle w:val="aff1"/>
            </w:pPr>
            <w:r>
              <w:t>5.</w:t>
            </w:r>
          </w:p>
        </w:tc>
        <w:tc>
          <w:tcPr>
            <w:tcW w:w="846" w:type="pct"/>
          </w:tcPr>
          <w:p w:rsidR="00B60B79" w:rsidRDefault="00571225">
            <w:pPr>
              <w:pStyle w:val="aff1"/>
            </w:pPr>
            <w:r>
              <w:t>Хлеб белый из пшеничной муки высшего или первого сорта в нарезке</w:t>
            </w:r>
          </w:p>
        </w:tc>
        <w:tc>
          <w:tcPr>
            <w:tcW w:w="3802" w:type="pct"/>
          </w:tcPr>
          <w:p w:rsidR="00B60B79" w:rsidRDefault="00571225">
            <w:pPr>
              <w:pStyle w:val="aff1"/>
            </w:pPr>
            <w:r>
              <w:t>ГОСТ 26987-86. «Хлеб белый из пшеничной муки высшего, первого</w:t>
            </w:r>
            <w:r>
              <w:t xml:space="preserve"> и второго сортов. Технические условия», ГОСТ 31752-2012 «Изделия хлебобулочные в упаковке. Технические условия».</w:t>
            </w:r>
          </w:p>
          <w:p w:rsidR="00B60B79" w:rsidRDefault="00571225">
            <w:pPr>
              <w:pStyle w:val="aff1"/>
            </w:pPr>
            <w:r>
              <w:t>По согласованию с заказчиком допускается поставка хлеба без потребительской нарезки.*</w:t>
            </w:r>
          </w:p>
          <w:p w:rsidR="00B60B79" w:rsidRDefault="00571225">
            <w:pPr>
              <w:pStyle w:val="aff1"/>
            </w:pPr>
            <w:r>
              <w:t xml:space="preserve">Содержание в 100г продукта: жира – 1-8%, белка – 8-13%, </w:t>
            </w:r>
            <w:r>
              <w:t>углеводов – 45-55%</w:t>
            </w:r>
          </w:p>
        </w:tc>
      </w:tr>
    </w:tbl>
    <w:p w:rsidR="00B60B79" w:rsidRDefault="00B60B79">
      <w:pPr>
        <w:rPr>
          <w:sz w:val="22"/>
        </w:rPr>
      </w:pPr>
    </w:p>
    <w:p w:rsidR="00B60B79" w:rsidRDefault="00571225">
      <w:pPr>
        <w:pStyle w:val="afb"/>
        <w:jc w:val="center"/>
      </w:pPr>
      <w:r>
        <w:t>Продукция масложировой промышленности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937"/>
        <w:gridCol w:w="7429"/>
      </w:tblGrid>
      <w:tr w:rsidR="00B60B79">
        <w:trPr>
          <w:trHeight w:val="525"/>
        </w:trPr>
        <w:tc>
          <w:tcPr>
            <w:tcW w:w="310" w:type="pct"/>
            <w:vAlign w:val="center"/>
          </w:tcPr>
          <w:p w:rsidR="00B60B79" w:rsidRDefault="00571225">
            <w:pPr>
              <w:pStyle w:val="aff1"/>
            </w:pPr>
            <w:r>
              <w:t>№</w:t>
            </w:r>
          </w:p>
          <w:p w:rsidR="00B60B79" w:rsidRDefault="00571225">
            <w:pPr>
              <w:pStyle w:val="aff1"/>
            </w:pPr>
            <w:r>
              <w:t>п/п</w:t>
            </w:r>
          </w:p>
        </w:tc>
        <w:tc>
          <w:tcPr>
            <w:tcW w:w="908" w:type="pct"/>
            <w:vAlign w:val="center"/>
          </w:tcPr>
          <w:p w:rsidR="00B60B79" w:rsidRDefault="00571225">
            <w:pPr>
              <w:pStyle w:val="aff1"/>
            </w:pPr>
            <w:r>
              <w:t>Наименование пищевого продукта</w:t>
            </w:r>
          </w:p>
        </w:tc>
        <w:tc>
          <w:tcPr>
            <w:tcW w:w="3782" w:type="pct"/>
            <w:vAlign w:val="center"/>
          </w:tcPr>
          <w:p w:rsidR="00B60B79" w:rsidRDefault="00571225">
            <w:pPr>
              <w:pStyle w:val="aff1"/>
            </w:pPr>
            <w:r>
              <w:t>Обозначение нормативных правовых актов и нормативных документов или основные требования к качеству</w:t>
            </w:r>
          </w:p>
        </w:tc>
      </w:tr>
      <w:tr w:rsidR="00B60B79">
        <w:tc>
          <w:tcPr>
            <w:tcW w:w="310" w:type="pct"/>
          </w:tcPr>
          <w:p w:rsidR="00B60B79" w:rsidRDefault="00571225">
            <w:pPr>
              <w:pStyle w:val="aff1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908" w:type="pct"/>
            <w:shd w:val="clear" w:color="auto" w:fill="auto"/>
          </w:tcPr>
          <w:p w:rsidR="00B60B79" w:rsidRDefault="00571225">
            <w:pPr>
              <w:pStyle w:val="aff1"/>
            </w:pPr>
            <w:r>
              <w:t>Масло кукурузное марки Д</w:t>
            </w:r>
          </w:p>
        </w:tc>
        <w:tc>
          <w:tcPr>
            <w:tcW w:w="3782" w:type="pct"/>
            <w:shd w:val="clear" w:color="auto" w:fill="auto"/>
          </w:tcPr>
          <w:p w:rsidR="00B60B79" w:rsidRDefault="00571225">
            <w:pPr>
              <w:pStyle w:val="aff1"/>
            </w:pPr>
            <w:r>
              <w:t>Технический регламент Таможенного союза ТР ТС 024/2011 «Технический регламент на масложировую продукцию»</w:t>
            </w:r>
          </w:p>
        </w:tc>
      </w:tr>
      <w:tr w:rsidR="00B60B79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2.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Масло подсолнечное:</w:t>
            </w:r>
          </w:p>
          <w:p w:rsidR="00B60B79" w:rsidRDefault="00571225">
            <w:pPr>
              <w:pStyle w:val="aff1"/>
            </w:pPr>
            <w:r>
              <w:t xml:space="preserve">- рафинированное дезодорированное 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Масло растительное рафинированное высшего сорта, предназначено для непосредственного употреб</w:t>
            </w:r>
            <w:r>
              <w:t>ления в пищу и для производства пищевых продуктов. Прозрачное, без осадка, без запаха. С перекисным числом не более2 ммоль активного кислорода/кг жира</w:t>
            </w:r>
            <w:r>
              <w:br/>
              <w:t>Технический регламент Таможенного союза ТР ТС 024/2011 «Технический регламент на масложировую продукцию»</w:t>
            </w:r>
          </w:p>
        </w:tc>
      </w:tr>
    </w:tbl>
    <w:p w:rsidR="00B60B79" w:rsidRDefault="00B60B79">
      <w:pPr>
        <w:rPr>
          <w:sz w:val="22"/>
        </w:rPr>
      </w:pPr>
    </w:p>
    <w:p w:rsidR="00B60B79" w:rsidRDefault="00571225">
      <w:pPr>
        <w:pStyle w:val="afb"/>
        <w:jc w:val="center"/>
      </w:pPr>
      <w:r>
        <w:t>Продукция мукомольно-крупяной промышленности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2547"/>
        <w:gridCol w:w="6641"/>
      </w:tblGrid>
      <w:tr w:rsidR="00B60B79">
        <w:tc>
          <w:tcPr>
            <w:tcW w:w="277" w:type="pct"/>
            <w:vAlign w:val="center"/>
          </w:tcPr>
          <w:p w:rsidR="00B60B79" w:rsidRDefault="00571225">
            <w:pPr>
              <w:pStyle w:val="aff1"/>
            </w:pPr>
            <w:r>
              <w:t>№п/п</w:t>
            </w:r>
          </w:p>
        </w:tc>
        <w:tc>
          <w:tcPr>
            <w:tcW w:w="1111" w:type="pct"/>
            <w:vAlign w:val="center"/>
          </w:tcPr>
          <w:p w:rsidR="00B60B79" w:rsidRDefault="00571225">
            <w:pPr>
              <w:pStyle w:val="aff1"/>
            </w:pPr>
            <w:r>
              <w:t>Наименование пищевого продукта</w:t>
            </w:r>
          </w:p>
        </w:tc>
        <w:tc>
          <w:tcPr>
            <w:tcW w:w="3611" w:type="pct"/>
            <w:vAlign w:val="center"/>
          </w:tcPr>
          <w:p w:rsidR="00B60B79" w:rsidRDefault="00571225">
            <w:pPr>
              <w:pStyle w:val="aff1"/>
            </w:pPr>
            <w:r>
              <w:t>Обозначение нормативных правовых актов и нормативных документов или основные требования к качеству</w:t>
            </w:r>
          </w:p>
        </w:tc>
      </w:tr>
      <w:tr w:rsidR="00B60B79">
        <w:trPr>
          <w:trHeight w:val="293"/>
        </w:trPr>
        <w:tc>
          <w:tcPr>
            <w:tcW w:w="277" w:type="pct"/>
          </w:tcPr>
          <w:p w:rsidR="00B60B79" w:rsidRDefault="00571225">
            <w:pPr>
              <w:pStyle w:val="aff1"/>
            </w:pPr>
            <w:r>
              <w:t>1.</w:t>
            </w:r>
          </w:p>
        </w:tc>
        <w:tc>
          <w:tcPr>
            <w:tcW w:w="1111" w:type="pct"/>
          </w:tcPr>
          <w:p w:rsidR="00B60B79" w:rsidRDefault="00571225">
            <w:pPr>
              <w:pStyle w:val="aff1"/>
            </w:pPr>
            <w:r>
              <w:t xml:space="preserve">Хлопья овсяные </w:t>
            </w:r>
          </w:p>
        </w:tc>
        <w:tc>
          <w:tcPr>
            <w:tcW w:w="3611" w:type="pct"/>
          </w:tcPr>
          <w:p w:rsidR="00B60B79" w:rsidRDefault="00571225">
            <w:pPr>
              <w:pStyle w:val="aff1"/>
            </w:pPr>
            <w:r>
              <w:t>Хлопья овсяные гекулес</w:t>
            </w:r>
            <w:r>
              <w:t>. Цвет белый с оттенками от кремового до желтого, запах свойственный овсяной крупе , без затхлого, плесневелого или иного постороннего запаха ГОСТ 21149-93 «Хлопья овсяные. Технические условия» *</w:t>
            </w:r>
          </w:p>
        </w:tc>
      </w:tr>
      <w:tr w:rsidR="00B60B79">
        <w:tc>
          <w:tcPr>
            <w:tcW w:w="277" w:type="pct"/>
          </w:tcPr>
          <w:p w:rsidR="00B60B79" w:rsidRDefault="00571225">
            <w:pPr>
              <w:pStyle w:val="aff1"/>
            </w:pPr>
            <w:r>
              <w:t>2.</w:t>
            </w:r>
          </w:p>
        </w:tc>
        <w:tc>
          <w:tcPr>
            <w:tcW w:w="1111" w:type="pct"/>
          </w:tcPr>
          <w:p w:rsidR="00B60B79" w:rsidRDefault="00571225">
            <w:pPr>
              <w:pStyle w:val="aff1"/>
            </w:pPr>
            <w:r>
              <w:t>Крупа овсяная высшего сорта</w:t>
            </w:r>
          </w:p>
        </w:tc>
        <w:tc>
          <w:tcPr>
            <w:tcW w:w="3611" w:type="pct"/>
          </w:tcPr>
          <w:p w:rsidR="00B60B79" w:rsidRDefault="00571225">
            <w:pPr>
              <w:pStyle w:val="aff1"/>
            </w:pPr>
            <w:r>
              <w:t>ГОСТ 3034-75 «Крупа овсяная. Технические условия» *</w:t>
            </w:r>
          </w:p>
        </w:tc>
      </w:tr>
      <w:tr w:rsidR="00B60B79">
        <w:tc>
          <w:tcPr>
            <w:tcW w:w="277" w:type="pct"/>
          </w:tcPr>
          <w:p w:rsidR="00B60B79" w:rsidRDefault="00571225">
            <w:pPr>
              <w:pStyle w:val="aff1"/>
            </w:pPr>
            <w:r>
              <w:t>3.</w:t>
            </w:r>
          </w:p>
        </w:tc>
        <w:tc>
          <w:tcPr>
            <w:tcW w:w="1111" w:type="pct"/>
          </w:tcPr>
          <w:p w:rsidR="00B60B79" w:rsidRDefault="00571225">
            <w:pPr>
              <w:pStyle w:val="aff1"/>
            </w:pPr>
            <w:r>
              <w:t>Горох целый или колотый</w:t>
            </w:r>
          </w:p>
        </w:tc>
        <w:tc>
          <w:tcPr>
            <w:tcW w:w="3611" w:type="pct"/>
          </w:tcPr>
          <w:p w:rsidR="00B60B79" w:rsidRDefault="00571225">
            <w:pPr>
              <w:pStyle w:val="aff1"/>
            </w:pPr>
            <w:r>
              <w:t>Горох колотый шлифованный. Сорт 1,с разделенными семядолями, Цвет желтый, зеленый, запах нормальный , свойственный гороху, без затхлого, плесневелого или иного постороннего зап</w:t>
            </w:r>
            <w:r>
              <w:t xml:space="preserve">аха. </w:t>
            </w:r>
          </w:p>
          <w:p w:rsidR="00B60B79" w:rsidRDefault="00571225">
            <w:pPr>
              <w:pStyle w:val="aff1"/>
            </w:pPr>
            <w:r>
              <w:t>ГОСТ 6201-68 «Горох шлифованный. Технические условия» *</w:t>
            </w:r>
          </w:p>
        </w:tc>
      </w:tr>
      <w:tr w:rsidR="00B60B79">
        <w:tc>
          <w:tcPr>
            <w:tcW w:w="277" w:type="pct"/>
          </w:tcPr>
          <w:p w:rsidR="00B60B79" w:rsidRDefault="00571225">
            <w:pPr>
              <w:pStyle w:val="aff1"/>
            </w:pPr>
            <w:r>
              <w:t>4.</w:t>
            </w:r>
          </w:p>
        </w:tc>
        <w:tc>
          <w:tcPr>
            <w:tcW w:w="1111" w:type="pct"/>
          </w:tcPr>
          <w:p w:rsidR="00B60B79" w:rsidRDefault="00571225">
            <w:pPr>
              <w:pStyle w:val="aff1"/>
            </w:pPr>
            <w:r>
              <w:t xml:space="preserve">Крупа гречневая: ядрица быстроразвариваюшаяся </w:t>
            </w:r>
          </w:p>
        </w:tc>
        <w:tc>
          <w:tcPr>
            <w:tcW w:w="3611" w:type="pct"/>
          </w:tcPr>
          <w:p w:rsidR="00B60B79" w:rsidRDefault="00571225">
            <w:pPr>
              <w:pStyle w:val="aff1"/>
            </w:pPr>
            <w:r>
              <w:t xml:space="preserve">Крупа гречневая . Сорт 1 Ядрица , цвет кремовый с желтоватым </w:t>
            </w:r>
            <w:r>
              <w:t>или зеленоватым оттенком , запах свойственный гречневой крупе, без затхлого, плесневелого или иного постороннего запаха.</w:t>
            </w:r>
          </w:p>
          <w:p w:rsidR="00B60B79" w:rsidRDefault="00571225">
            <w:pPr>
              <w:pStyle w:val="aff1"/>
            </w:pPr>
            <w:r>
              <w:t xml:space="preserve"> ГОСТ Р 55290-2012 «Крупа гречневая. Технические условия» *</w:t>
            </w:r>
          </w:p>
        </w:tc>
      </w:tr>
      <w:tr w:rsidR="00B60B79">
        <w:tc>
          <w:tcPr>
            <w:tcW w:w="277" w:type="pct"/>
          </w:tcPr>
          <w:p w:rsidR="00B60B79" w:rsidRDefault="00571225">
            <w:pPr>
              <w:pStyle w:val="aff1"/>
            </w:pPr>
            <w:r>
              <w:t>5.</w:t>
            </w:r>
          </w:p>
        </w:tc>
        <w:tc>
          <w:tcPr>
            <w:tcW w:w="1111" w:type="pct"/>
          </w:tcPr>
          <w:p w:rsidR="00B60B79" w:rsidRDefault="00571225">
            <w:pPr>
              <w:pStyle w:val="aff1"/>
            </w:pPr>
            <w:r>
              <w:t xml:space="preserve">Крупа кукурузная шлифованная </w:t>
            </w:r>
          </w:p>
        </w:tc>
        <w:tc>
          <w:tcPr>
            <w:tcW w:w="3611" w:type="pct"/>
          </w:tcPr>
          <w:p w:rsidR="00B60B79" w:rsidRDefault="00571225">
            <w:pPr>
              <w:pStyle w:val="aff1"/>
            </w:pPr>
            <w:r>
              <w:t>Крупа кукурузная ,цвет белый или желтый с</w:t>
            </w:r>
            <w:r>
              <w:t xml:space="preserve"> оттенками ,запах свойственный кукурузной крупе, без затхлого, плесневелого или иного постороннего запаха.</w:t>
            </w:r>
          </w:p>
          <w:p w:rsidR="00B60B79" w:rsidRDefault="00571225">
            <w:pPr>
              <w:pStyle w:val="aff1"/>
            </w:pPr>
            <w:r>
              <w:t>ГОСТ 6002-69 «Крупа кукурузная. Технические условия» *</w:t>
            </w:r>
          </w:p>
        </w:tc>
      </w:tr>
      <w:tr w:rsidR="00B60B79">
        <w:trPr>
          <w:trHeight w:val="265"/>
        </w:trPr>
        <w:tc>
          <w:tcPr>
            <w:tcW w:w="277" w:type="pct"/>
          </w:tcPr>
          <w:p w:rsidR="00B60B79" w:rsidRDefault="00571225">
            <w:pPr>
              <w:pStyle w:val="aff1"/>
            </w:pPr>
            <w:r>
              <w:t>6.</w:t>
            </w:r>
          </w:p>
        </w:tc>
        <w:tc>
          <w:tcPr>
            <w:tcW w:w="1111" w:type="pct"/>
          </w:tcPr>
          <w:p w:rsidR="00B60B79" w:rsidRDefault="00571225">
            <w:pPr>
              <w:pStyle w:val="aff1"/>
            </w:pPr>
            <w:r>
              <w:t xml:space="preserve">Крупа манная </w:t>
            </w:r>
          </w:p>
        </w:tc>
        <w:tc>
          <w:tcPr>
            <w:tcW w:w="3611" w:type="pct"/>
          </w:tcPr>
          <w:p w:rsidR="00B60B79" w:rsidRDefault="00571225">
            <w:pPr>
              <w:pStyle w:val="aff1"/>
            </w:pPr>
            <w:r>
              <w:t xml:space="preserve">Крупа манная марки М, мучнистая крупка ровного белого или кремового цвета, запах нормальный без затхлого, плесневелого или иного постороннего запаха. </w:t>
            </w:r>
          </w:p>
          <w:p w:rsidR="00B60B79" w:rsidRDefault="00571225">
            <w:pPr>
              <w:pStyle w:val="aff1"/>
            </w:pPr>
            <w:r>
              <w:t>ГОСТ 7022-2019 Крупа манная. Технические условия*</w:t>
            </w:r>
          </w:p>
        </w:tc>
      </w:tr>
      <w:tr w:rsidR="00B60B79">
        <w:tc>
          <w:tcPr>
            <w:tcW w:w="277" w:type="pct"/>
          </w:tcPr>
          <w:p w:rsidR="00B60B79" w:rsidRDefault="00571225">
            <w:pPr>
              <w:pStyle w:val="aff1"/>
            </w:pPr>
            <w:r>
              <w:t>7.</w:t>
            </w:r>
          </w:p>
        </w:tc>
        <w:tc>
          <w:tcPr>
            <w:tcW w:w="1111" w:type="pct"/>
          </w:tcPr>
          <w:p w:rsidR="00B60B79" w:rsidRDefault="00571225">
            <w:pPr>
              <w:pStyle w:val="aff1"/>
            </w:pPr>
            <w:r>
              <w:t>Мука пшеничная хлебопекарная высшего сорта</w:t>
            </w:r>
          </w:p>
        </w:tc>
        <w:tc>
          <w:tcPr>
            <w:tcW w:w="3611" w:type="pct"/>
          </w:tcPr>
          <w:p w:rsidR="00B60B79" w:rsidRDefault="00571225">
            <w:pPr>
              <w:pStyle w:val="aff1"/>
            </w:pPr>
            <w:r>
              <w:t>Вкус сво</w:t>
            </w:r>
            <w:r>
              <w:t>йственный пшеничной муке, без посторонних привкусов, не кислый, не горький. Запах свойственный не затхлый, не плесневелый. ГОСТ 26574-2017 Мука пшеничная хлебопекарная. Технические условия</w:t>
            </w:r>
          </w:p>
        </w:tc>
      </w:tr>
      <w:tr w:rsidR="00B60B79">
        <w:tc>
          <w:tcPr>
            <w:tcW w:w="277" w:type="pct"/>
          </w:tcPr>
          <w:p w:rsidR="00B60B79" w:rsidRDefault="00571225">
            <w:pPr>
              <w:pStyle w:val="aff1"/>
            </w:pPr>
            <w:r>
              <w:t>8.</w:t>
            </w:r>
          </w:p>
        </w:tc>
        <w:tc>
          <w:tcPr>
            <w:tcW w:w="1111" w:type="pct"/>
          </w:tcPr>
          <w:p w:rsidR="00B60B79" w:rsidRDefault="00571225">
            <w:pPr>
              <w:pStyle w:val="aff1"/>
            </w:pPr>
            <w:r>
              <w:t>Мука пшеничная хлебопекарная первого сорта</w:t>
            </w:r>
          </w:p>
        </w:tc>
        <w:tc>
          <w:tcPr>
            <w:tcW w:w="3611" w:type="pct"/>
          </w:tcPr>
          <w:p w:rsidR="00B60B79" w:rsidRDefault="00571225">
            <w:pPr>
              <w:pStyle w:val="aff1"/>
            </w:pPr>
            <w:r>
              <w:t>Пшеничная крупа, цве</w:t>
            </w:r>
            <w:r>
              <w:t>т желтый , запах свойственный пшеничной крупе , без затхлого, плесневелого или иного постороннего запаха. ГОСТ 26574-2017 Мука пшеничная хлебопекарная. Технические условия</w:t>
            </w:r>
          </w:p>
        </w:tc>
      </w:tr>
      <w:tr w:rsidR="00B60B79">
        <w:tc>
          <w:tcPr>
            <w:tcW w:w="277" w:type="pct"/>
          </w:tcPr>
          <w:p w:rsidR="00B60B79" w:rsidRDefault="00571225">
            <w:pPr>
              <w:pStyle w:val="aff1"/>
            </w:pPr>
            <w:r>
              <w:t>9.</w:t>
            </w:r>
          </w:p>
        </w:tc>
        <w:tc>
          <w:tcPr>
            <w:tcW w:w="1111" w:type="pct"/>
          </w:tcPr>
          <w:p w:rsidR="00B60B79" w:rsidRDefault="00571225">
            <w:pPr>
              <w:pStyle w:val="aff1"/>
            </w:pPr>
            <w:r>
              <w:t xml:space="preserve">Крупа пшено шлифованное </w:t>
            </w:r>
          </w:p>
        </w:tc>
        <w:tc>
          <w:tcPr>
            <w:tcW w:w="3611" w:type="pct"/>
          </w:tcPr>
          <w:p w:rsidR="00B60B79" w:rsidRDefault="00571225">
            <w:pPr>
              <w:pStyle w:val="aff1"/>
            </w:pPr>
            <w:r>
              <w:t xml:space="preserve">Крупа пшено шлифованное 1 сорт . Цвет желтый разных </w:t>
            </w:r>
            <w:r>
              <w:t xml:space="preserve">оттенков , запах свойственный пшену, без затхлого, плесневелого или иного постороннего запаха </w:t>
            </w:r>
          </w:p>
          <w:p w:rsidR="00B60B79" w:rsidRDefault="00571225">
            <w:pPr>
              <w:pStyle w:val="aff1"/>
            </w:pPr>
            <w:r>
              <w:t>ГОСТ 572-2016 «Крупа пшено шлифованное. Технические условия» *</w:t>
            </w:r>
          </w:p>
        </w:tc>
      </w:tr>
      <w:tr w:rsidR="00B60B79">
        <w:tc>
          <w:tcPr>
            <w:tcW w:w="277" w:type="pct"/>
          </w:tcPr>
          <w:p w:rsidR="00B60B79" w:rsidRDefault="00571225">
            <w:pPr>
              <w:pStyle w:val="aff1"/>
            </w:pPr>
            <w:r>
              <w:t>10.</w:t>
            </w:r>
          </w:p>
        </w:tc>
        <w:tc>
          <w:tcPr>
            <w:tcW w:w="1111" w:type="pct"/>
          </w:tcPr>
          <w:p w:rsidR="00B60B79" w:rsidRDefault="00571225">
            <w:pPr>
              <w:pStyle w:val="aff1"/>
            </w:pPr>
            <w:r>
              <w:t xml:space="preserve">Крупа рис шлифованный </w:t>
            </w:r>
          </w:p>
        </w:tc>
        <w:tc>
          <w:tcPr>
            <w:tcW w:w="3611" w:type="pct"/>
          </w:tcPr>
          <w:p w:rsidR="00B60B79" w:rsidRDefault="00571225">
            <w:pPr>
              <w:pStyle w:val="aff1"/>
            </w:pPr>
            <w:r>
              <w:t>ГОСТ 6292-93 «Крупа рисовая. Технические условия*</w:t>
            </w:r>
          </w:p>
        </w:tc>
      </w:tr>
      <w:tr w:rsidR="00B60B79">
        <w:tc>
          <w:tcPr>
            <w:tcW w:w="277" w:type="pct"/>
          </w:tcPr>
          <w:p w:rsidR="00B60B79" w:rsidRDefault="00571225">
            <w:pPr>
              <w:pStyle w:val="aff1"/>
            </w:pPr>
            <w:r>
              <w:t>11.</w:t>
            </w:r>
          </w:p>
        </w:tc>
        <w:tc>
          <w:tcPr>
            <w:tcW w:w="1111" w:type="pct"/>
          </w:tcPr>
          <w:p w:rsidR="00B60B79" w:rsidRDefault="00571225">
            <w:pPr>
              <w:pStyle w:val="aff1"/>
            </w:pPr>
            <w:r>
              <w:t>Макаронные изде</w:t>
            </w:r>
            <w:r>
              <w:t xml:space="preserve">лия (вермишель, соломка, рожки, перья, лапша и др) </w:t>
            </w:r>
          </w:p>
        </w:tc>
        <w:tc>
          <w:tcPr>
            <w:tcW w:w="3611" w:type="pct"/>
          </w:tcPr>
          <w:p w:rsidR="00B60B79" w:rsidRDefault="00571225">
            <w:pPr>
              <w:pStyle w:val="aff1"/>
            </w:pPr>
            <w:r>
              <w:t>ГОСТ 31743-2017 «Изделия макаронные. Общие технические условия»* Цвет соответственный сорту муки. Форма соответствует типу изделий. Вкус, запах свойственные без посторонних.</w:t>
            </w:r>
          </w:p>
        </w:tc>
      </w:tr>
      <w:tr w:rsidR="00B60B79">
        <w:tc>
          <w:tcPr>
            <w:tcW w:w="277" w:type="pct"/>
          </w:tcPr>
          <w:p w:rsidR="00B60B79" w:rsidRDefault="00571225">
            <w:pPr>
              <w:pStyle w:val="aff1"/>
            </w:pPr>
            <w:r>
              <w:t>12.</w:t>
            </w:r>
          </w:p>
        </w:tc>
        <w:tc>
          <w:tcPr>
            <w:tcW w:w="1111" w:type="pct"/>
          </w:tcPr>
          <w:p w:rsidR="00B60B79" w:rsidRDefault="00571225">
            <w:pPr>
              <w:pStyle w:val="aff1"/>
            </w:pPr>
            <w:r>
              <w:t>Макаронные изделия (верми</w:t>
            </w:r>
            <w:r>
              <w:t>шель, лапша) яичные</w:t>
            </w:r>
          </w:p>
        </w:tc>
        <w:tc>
          <w:tcPr>
            <w:tcW w:w="3611" w:type="pct"/>
          </w:tcPr>
          <w:p w:rsidR="00B60B79" w:rsidRDefault="00571225">
            <w:pPr>
              <w:pStyle w:val="aff1"/>
            </w:pPr>
            <w:r>
              <w:t>ГОСТ 31743-2017 «Изделия макаронные. Общие технические условия»* Цвет соответственный сорту муки. Форма соответствует типу изделий. Вкус, запах свойственные без посторонних.</w:t>
            </w:r>
          </w:p>
        </w:tc>
      </w:tr>
      <w:tr w:rsidR="00B60B79">
        <w:trPr>
          <w:trHeight w:val="270"/>
        </w:trPr>
        <w:tc>
          <w:tcPr>
            <w:tcW w:w="277" w:type="pct"/>
          </w:tcPr>
          <w:p w:rsidR="00B60B79" w:rsidRDefault="00571225">
            <w:pPr>
              <w:pStyle w:val="aff1"/>
            </w:pPr>
            <w:r>
              <w:t>13.</w:t>
            </w:r>
          </w:p>
        </w:tc>
        <w:tc>
          <w:tcPr>
            <w:tcW w:w="1111" w:type="pct"/>
          </w:tcPr>
          <w:p w:rsidR="00B60B79" w:rsidRDefault="00571225">
            <w:pPr>
              <w:pStyle w:val="aff1"/>
            </w:pPr>
            <w:r>
              <w:t xml:space="preserve">Сухари панировочные из хлебных сухарей </w:t>
            </w:r>
          </w:p>
        </w:tc>
        <w:tc>
          <w:tcPr>
            <w:tcW w:w="3611" w:type="pct"/>
          </w:tcPr>
          <w:p w:rsidR="00B60B79" w:rsidRDefault="00571225">
            <w:pPr>
              <w:pStyle w:val="aff1"/>
            </w:pPr>
            <w:r>
              <w:t>ГОСТ 28402-89 «Су</w:t>
            </w:r>
            <w:r>
              <w:t>хари панировочные. Общие технические условия» * Крупка, достаточно однородная по размеру. Цвет от светло-желтого до светло-коричневого. Вкус и запах свойственные, без посторонних.</w:t>
            </w:r>
          </w:p>
        </w:tc>
      </w:tr>
      <w:tr w:rsidR="00B60B79">
        <w:trPr>
          <w:trHeight w:val="27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79" w:rsidRDefault="00571225">
            <w:pPr>
              <w:pStyle w:val="aff1"/>
            </w:pPr>
            <w:r>
              <w:t>14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79" w:rsidRDefault="00571225">
            <w:pPr>
              <w:pStyle w:val="aff1"/>
            </w:pPr>
            <w:r>
              <w:t>Крупа «5 ЗЛАКОВ»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79" w:rsidRDefault="00571225">
            <w:pPr>
              <w:pStyle w:val="aff1"/>
            </w:pPr>
            <w:r>
              <w:t>Крупа представляет собой смесь хлопьев следующих злаков : овса, пшена, ячменя , ржи и кукурузы ,запах свойственный смеси хлопьев , без посторонних запахов , не затхлый, не плесневелый, упакована в упаковку из полипропиленовой пленки массой 400 гр.</w:t>
            </w:r>
          </w:p>
        </w:tc>
      </w:tr>
    </w:tbl>
    <w:p w:rsidR="00B60B79" w:rsidRDefault="00571225">
      <w:pPr>
        <w:pStyle w:val="afb"/>
        <w:jc w:val="center"/>
      </w:pPr>
      <w:r>
        <w:br/>
        <w:t>Продук</w:t>
      </w:r>
      <w:r>
        <w:t>ция плодоовощная свежая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2464"/>
        <w:gridCol w:w="11"/>
        <w:gridCol w:w="6619"/>
        <w:gridCol w:w="94"/>
      </w:tblGrid>
      <w:tr w:rsidR="00B60B79">
        <w:trPr>
          <w:trHeight w:val="178"/>
        </w:trPr>
        <w:tc>
          <w:tcPr>
            <w:tcW w:w="258" w:type="pct"/>
            <w:vAlign w:val="center"/>
          </w:tcPr>
          <w:p w:rsidR="00B60B79" w:rsidRDefault="00571225">
            <w:pPr>
              <w:pStyle w:val="aff1"/>
            </w:pPr>
            <w:r>
              <w:t>№п/п</w:t>
            </w:r>
          </w:p>
        </w:tc>
        <w:tc>
          <w:tcPr>
            <w:tcW w:w="1270" w:type="pct"/>
            <w:vAlign w:val="center"/>
          </w:tcPr>
          <w:p w:rsidR="00B60B79" w:rsidRDefault="00571225">
            <w:pPr>
              <w:pStyle w:val="aff1"/>
            </w:pPr>
            <w:r>
              <w:t>Наименование пищевого продукта</w:t>
            </w:r>
          </w:p>
        </w:tc>
        <w:tc>
          <w:tcPr>
            <w:tcW w:w="3473" w:type="pct"/>
            <w:gridSpan w:val="3"/>
            <w:vAlign w:val="center"/>
          </w:tcPr>
          <w:p w:rsidR="00B60B79" w:rsidRDefault="00571225">
            <w:pPr>
              <w:pStyle w:val="aff1"/>
            </w:pPr>
            <w:r>
              <w:t>Обозначение нормативных правовых актов и нормативных документов или основные требования к качеству</w:t>
            </w:r>
          </w:p>
        </w:tc>
      </w:tr>
      <w:tr w:rsidR="00B60B79">
        <w:trPr>
          <w:trHeight w:val="178"/>
        </w:trPr>
        <w:tc>
          <w:tcPr>
            <w:tcW w:w="258" w:type="pct"/>
          </w:tcPr>
          <w:p w:rsidR="00B60B79" w:rsidRDefault="00571225">
            <w:pPr>
              <w:pStyle w:val="aff1"/>
            </w:pPr>
            <w:r>
              <w:t>1.</w:t>
            </w:r>
          </w:p>
        </w:tc>
        <w:tc>
          <w:tcPr>
            <w:tcW w:w="1270" w:type="pct"/>
            <w:vAlign w:val="center"/>
          </w:tcPr>
          <w:p w:rsidR="00B60B79" w:rsidRDefault="00571225">
            <w:pPr>
              <w:pStyle w:val="aff1"/>
            </w:pPr>
            <w:r>
              <w:t>Картофель продовольственный свежий не ниже первого класса: ранний – картофель урожая текущего года, реализуемый до 1 сентября; поздний – картофель урожая текущего года, реализуемый с 1 сентября</w:t>
            </w:r>
          </w:p>
        </w:tc>
        <w:tc>
          <w:tcPr>
            <w:tcW w:w="3473" w:type="pct"/>
            <w:gridSpan w:val="3"/>
          </w:tcPr>
          <w:p w:rsidR="00B60B79" w:rsidRDefault="00571225">
            <w:pPr>
              <w:pStyle w:val="aff1"/>
            </w:pPr>
            <w:r>
              <w:t>ГОСТ 7176-2017. «Картофель продовольственный. Технические усло</w:t>
            </w:r>
            <w:r>
              <w:t xml:space="preserve">вия»", </w:t>
            </w:r>
          </w:p>
        </w:tc>
      </w:tr>
      <w:tr w:rsidR="00B60B79">
        <w:trPr>
          <w:trHeight w:val="178"/>
        </w:trPr>
        <w:tc>
          <w:tcPr>
            <w:tcW w:w="258" w:type="pct"/>
          </w:tcPr>
          <w:p w:rsidR="00B60B79" w:rsidRDefault="00571225">
            <w:pPr>
              <w:pStyle w:val="aff1"/>
            </w:pPr>
            <w:r>
              <w:t>2.</w:t>
            </w:r>
          </w:p>
        </w:tc>
        <w:tc>
          <w:tcPr>
            <w:tcW w:w="1270" w:type="pct"/>
          </w:tcPr>
          <w:p w:rsidR="00B60B79" w:rsidRDefault="00571225">
            <w:pPr>
              <w:pStyle w:val="aff1"/>
            </w:pPr>
            <w:r>
              <w:t xml:space="preserve">Морковь столовая свежая </w:t>
            </w:r>
          </w:p>
        </w:tc>
        <w:tc>
          <w:tcPr>
            <w:tcW w:w="3473" w:type="pct"/>
            <w:gridSpan w:val="3"/>
          </w:tcPr>
          <w:p w:rsidR="00B60B79" w:rsidRDefault="00571225">
            <w:pPr>
              <w:pStyle w:val="aff1"/>
            </w:pPr>
            <w:r>
              <w:t>ГОСТ 32284-2013 «Морковь столовая свежая, реализуемая в розничной торговой сети. Технические условия», ГОСТ 1721-85 «Морковь столовая свежая, заготовляемая и поставляемая. Технические условия» *</w:t>
            </w:r>
          </w:p>
        </w:tc>
      </w:tr>
      <w:tr w:rsidR="00B60B79">
        <w:trPr>
          <w:trHeight w:val="178"/>
        </w:trPr>
        <w:tc>
          <w:tcPr>
            <w:tcW w:w="258" w:type="pct"/>
          </w:tcPr>
          <w:p w:rsidR="00B60B79" w:rsidRDefault="00571225">
            <w:pPr>
              <w:pStyle w:val="aff1"/>
            </w:pPr>
            <w:r>
              <w:t>3.</w:t>
            </w:r>
          </w:p>
        </w:tc>
        <w:tc>
          <w:tcPr>
            <w:tcW w:w="1270" w:type="pct"/>
          </w:tcPr>
          <w:p w:rsidR="00B60B79" w:rsidRDefault="00571225">
            <w:pPr>
              <w:pStyle w:val="aff1"/>
            </w:pPr>
            <w:r>
              <w:t xml:space="preserve"> Свекла столовая свежая </w:t>
            </w:r>
          </w:p>
        </w:tc>
        <w:tc>
          <w:tcPr>
            <w:tcW w:w="3473" w:type="pct"/>
            <w:gridSpan w:val="3"/>
          </w:tcPr>
          <w:p w:rsidR="00B60B79" w:rsidRDefault="00571225">
            <w:pPr>
              <w:pStyle w:val="aff1"/>
            </w:pPr>
            <w:r>
              <w:t>ГОСТ32285-2013 «Свекла столовая свежая, реализуемая в розничной торговой сети. Технические условия», ГОСТ 1722-85 «Свекла столовая свежая, заготовляемая и поставляемая. Технические условия» *</w:t>
            </w:r>
          </w:p>
        </w:tc>
      </w:tr>
      <w:tr w:rsidR="00B60B79">
        <w:trPr>
          <w:trHeight w:val="178"/>
        </w:trPr>
        <w:tc>
          <w:tcPr>
            <w:tcW w:w="258" w:type="pct"/>
          </w:tcPr>
          <w:p w:rsidR="00B60B79" w:rsidRDefault="00571225">
            <w:pPr>
              <w:pStyle w:val="aff1"/>
            </w:pPr>
            <w:r>
              <w:t>4.</w:t>
            </w:r>
          </w:p>
        </w:tc>
        <w:tc>
          <w:tcPr>
            <w:tcW w:w="1270" w:type="pct"/>
          </w:tcPr>
          <w:p w:rsidR="00B60B79" w:rsidRDefault="00571225">
            <w:pPr>
              <w:pStyle w:val="aff1"/>
            </w:pPr>
            <w:r>
              <w:t xml:space="preserve"> Лук репчатый свежий </w:t>
            </w:r>
          </w:p>
        </w:tc>
        <w:tc>
          <w:tcPr>
            <w:tcW w:w="3473" w:type="pct"/>
            <w:gridSpan w:val="3"/>
          </w:tcPr>
          <w:p w:rsidR="00B60B79" w:rsidRDefault="00571225">
            <w:pPr>
              <w:pStyle w:val="aff1"/>
            </w:pPr>
            <w:r>
              <w:t>ГОСТ 34306-2017. «Лук репчатый свежий. Технические условия»*</w:t>
            </w:r>
          </w:p>
        </w:tc>
      </w:tr>
      <w:tr w:rsidR="00B60B79">
        <w:trPr>
          <w:trHeight w:val="265"/>
        </w:trPr>
        <w:tc>
          <w:tcPr>
            <w:tcW w:w="258" w:type="pct"/>
          </w:tcPr>
          <w:p w:rsidR="00B60B79" w:rsidRDefault="00571225">
            <w:pPr>
              <w:pStyle w:val="aff1"/>
            </w:pPr>
            <w:r>
              <w:t>5.</w:t>
            </w:r>
          </w:p>
        </w:tc>
        <w:tc>
          <w:tcPr>
            <w:tcW w:w="1270" w:type="pct"/>
          </w:tcPr>
          <w:p w:rsidR="00B60B79" w:rsidRDefault="00571225">
            <w:pPr>
              <w:pStyle w:val="aff1"/>
            </w:pPr>
            <w: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3473" w:type="pct"/>
            <w:gridSpan w:val="3"/>
          </w:tcPr>
          <w:p w:rsidR="00B60B79" w:rsidRDefault="00571225">
            <w:pPr>
              <w:pStyle w:val="aff1"/>
            </w:pPr>
            <w:r>
              <w:t>ГОСТ Р 51809-2001 «Капуста белокочанная свежая,. реализуемая в розничной торговой сети. Технические условия</w:t>
            </w:r>
            <w:r>
              <w:t>» *</w:t>
            </w:r>
          </w:p>
        </w:tc>
      </w:tr>
      <w:tr w:rsidR="00B60B79">
        <w:trPr>
          <w:trHeight w:val="178"/>
        </w:trPr>
        <w:tc>
          <w:tcPr>
            <w:tcW w:w="258" w:type="pct"/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1270" w:type="pct"/>
          </w:tcPr>
          <w:p w:rsidR="00B60B79" w:rsidRDefault="00571225">
            <w:pPr>
              <w:pStyle w:val="aff1"/>
            </w:pPr>
            <w:r>
              <w:t>Томаты свежие</w:t>
            </w:r>
          </w:p>
        </w:tc>
        <w:tc>
          <w:tcPr>
            <w:tcW w:w="3473" w:type="pct"/>
            <w:gridSpan w:val="3"/>
          </w:tcPr>
          <w:p w:rsidR="00B60B79" w:rsidRDefault="00571225">
            <w:pPr>
              <w:pStyle w:val="aff1"/>
            </w:pPr>
            <w:r>
              <w:t>Плоды должны быть свежими, чистыми, здоровыми, по форме и окраске соответствовать данному сорту, без повреждений вредителями и заболеваниями. Соответствие «</w:t>
            </w:r>
            <w:r>
              <w:rPr>
                <w:color w:val="242424"/>
                <w:spacing w:val="2"/>
              </w:rPr>
              <w:t>ГОСТ 34298-2017 Томаты свежие. Технические условия»*</w:t>
            </w:r>
          </w:p>
        </w:tc>
      </w:tr>
      <w:tr w:rsidR="00B60B79">
        <w:trPr>
          <w:trHeight w:val="749"/>
        </w:trPr>
        <w:tc>
          <w:tcPr>
            <w:tcW w:w="258" w:type="pct"/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1288" w:type="pct"/>
            <w:gridSpan w:val="2"/>
          </w:tcPr>
          <w:p w:rsidR="00B60B79" w:rsidRDefault="00571225">
            <w:pPr>
              <w:pStyle w:val="aff1"/>
            </w:pPr>
            <w:r>
              <w:t>Огурцы свежие</w:t>
            </w:r>
          </w:p>
        </w:tc>
        <w:tc>
          <w:tcPr>
            <w:tcW w:w="3455" w:type="pct"/>
            <w:gridSpan w:val="2"/>
          </w:tcPr>
          <w:p w:rsidR="00B60B79" w:rsidRDefault="00571225">
            <w:pPr>
              <w:pStyle w:val="aff1"/>
            </w:pPr>
            <w:r>
              <w:t>Плоды должны быть свежими, чистыми, здоровыми, по форме и окраске соответствовать данному сорту, без повреждений вредителями и заболеваниями Соответствие «ГОСТ 33932-2016</w:t>
            </w:r>
          </w:p>
          <w:p w:rsidR="00B60B79" w:rsidRDefault="00571225">
            <w:pPr>
              <w:pStyle w:val="aff1"/>
            </w:pPr>
            <w:r>
              <w:t>Огурцы свежие, реализуемые в розничной торговле. Технические условия</w:t>
            </w:r>
          </w:p>
        </w:tc>
      </w:tr>
      <w:tr w:rsidR="00B60B79">
        <w:trPr>
          <w:gridAfter w:val="1"/>
          <w:wAfter w:w="94" w:type="dxa"/>
          <w:trHeight w:val="178"/>
        </w:trPr>
        <w:tc>
          <w:tcPr>
            <w:tcW w:w="258" w:type="pct"/>
          </w:tcPr>
          <w:p w:rsidR="00B60B79" w:rsidRDefault="00571225">
            <w:pPr>
              <w:pStyle w:val="aff1"/>
            </w:pPr>
            <w:r>
              <w:t>8</w:t>
            </w:r>
          </w:p>
        </w:tc>
        <w:tc>
          <w:tcPr>
            <w:tcW w:w="1288" w:type="pct"/>
            <w:gridSpan w:val="2"/>
          </w:tcPr>
          <w:p w:rsidR="00B60B79" w:rsidRDefault="00571225">
            <w:pPr>
              <w:pStyle w:val="aff1"/>
            </w:pPr>
            <w:r>
              <w:t xml:space="preserve"> Апельсины свежие не ниже первого сорта </w:t>
            </w:r>
          </w:p>
        </w:tc>
        <w:tc>
          <w:tcPr>
            <w:tcW w:w="3380" w:type="pct"/>
          </w:tcPr>
          <w:p w:rsidR="00B60B79" w:rsidRDefault="00571225">
            <w:pPr>
              <w:pStyle w:val="aff1"/>
            </w:pPr>
            <w:r>
              <w:t>ГОСТ 34307-2017. «Плоды цитрусовых культур. Технические условия»*</w:t>
            </w:r>
          </w:p>
        </w:tc>
      </w:tr>
      <w:tr w:rsidR="00B60B79">
        <w:trPr>
          <w:gridAfter w:val="1"/>
          <w:wAfter w:w="94" w:type="dxa"/>
          <w:trHeight w:val="178"/>
        </w:trPr>
        <w:tc>
          <w:tcPr>
            <w:tcW w:w="258" w:type="pct"/>
          </w:tcPr>
          <w:p w:rsidR="00B60B79" w:rsidRDefault="00571225">
            <w:pPr>
              <w:pStyle w:val="aff1"/>
            </w:pPr>
            <w:r>
              <w:t>9</w:t>
            </w:r>
          </w:p>
        </w:tc>
        <w:tc>
          <w:tcPr>
            <w:tcW w:w="1288" w:type="pct"/>
            <w:gridSpan w:val="2"/>
          </w:tcPr>
          <w:p w:rsidR="00B60B79" w:rsidRDefault="00571225">
            <w:pPr>
              <w:pStyle w:val="aff1"/>
            </w:pPr>
            <w:r>
              <w:t xml:space="preserve"> Лимоны свежие не ниже первого сорта </w:t>
            </w:r>
          </w:p>
        </w:tc>
        <w:tc>
          <w:tcPr>
            <w:tcW w:w="3380" w:type="pct"/>
          </w:tcPr>
          <w:p w:rsidR="00B60B79" w:rsidRDefault="00571225">
            <w:pPr>
              <w:pStyle w:val="aff1"/>
            </w:pPr>
            <w:r>
              <w:t>ГОСТ 34307-2017. «Плоды цитрусовых культур. Технические условия»*</w:t>
            </w:r>
          </w:p>
        </w:tc>
      </w:tr>
      <w:tr w:rsidR="00B60B79">
        <w:trPr>
          <w:gridAfter w:val="1"/>
          <w:wAfter w:w="94" w:type="dxa"/>
          <w:trHeight w:val="178"/>
        </w:trPr>
        <w:tc>
          <w:tcPr>
            <w:tcW w:w="258" w:type="pct"/>
          </w:tcPr>
          <w:p w:rsidR="00B60B79" w:rsidRDefault="00571225">
            <w:pPr>
              <w:pStyle w:val="aff1"/>
            </w:pPr>
            <w:r>
              <w:t>10</w:t>
            </w:r>
          </w:p>
        </w:tc>
        <w:tc>
          <w:tcPr>
            <w:tcW w:w="1288" w:type="pct"/>
            <w:gridSpan w:val="2"/>
          </w:tcPr>
          <w:p w:rsidR="00B60B79" w:rsidRDefault="00571225">
            <w:pPr>
              <w:pStyle w:val="aff1"/>
            </w:pPr>
            <w:r>
              <w:t xml:space="preserve"> Мандарины свежие не ниже первого сорт</w:t>
            </w:r>
            <w:r>
              <w:t xml:space="preserve">а </w:t>
            </w:r>
          </w:p>
        </w:tc>
        <w:tc>
          <w:tcPr>
            <w:tcW w:w="3380" w:type="pct"/>
          </w:tcPr>
          <w:p w:rsidR="00B60B79" w:rsidRDefault="00571225">
            <w:pPr>
              <w:pStyle w:val="aff1"/>
            </w:pPr>
            <w:r>
              <w:t xml:space="preserve">ГОСТ 34307-2017. «Плоды цитрусовых культур. Технические условия» * </w:t>
            </w:r>
          </w:p>
        </w:tc>
      </w:tr>
      <w:tr w:rsidR="00B60B79">
        <w:trPr>
          <w:gridAfter w:val="1"/>
          <w:wAfter w:w="94" w:type="dxa"/>
          <w:trHeight w:val="178"/>
        </w:trPr>
        <w:tc>
          <w:tcPr>
            <w:tcW w:w="258" w:type="pct"/>
          </w:tcPr>
          <w:p w:rsidR="00B60B79" w:rsidRDefault="00571225">
            <w:pPr>
              <w:pStyle w:val="aff1"/>
            </w:pPr>
            <w:r>
              <w:t>11</w:t>
            </w:r>
          </w:p>
        </w:tc>
        <w:tc>
          <w:tcPr>
            <w:tcW w:w="1288" w:type="pct"/>
            <w:gridSpan w:val="2"/>
          </w:tcPr>
          <w:p w:rsidR="00B60B79" w:rsidRDefault="00571225">
            <w:pPr>
              <w:pStyle w:val="aff1"/>
            </w:pPr>
            <w:r>
              <w:t xml:space="preserve"> Бананы свежие не ниже первого класса</w:t>
            </w:r>
          </w:p>
        </w:tc>
        <w:tc>
          <w:tcPr>
            <w:tcW w:w="3380" w:type="pct"/>
          </w:tcPr>
          <w:p w:rsidR="00B60B79" w:rsidRDefault="00571225">
            <w:pPr>
              <w:pStyle w:val="aff1"/>
            </w:pPr>
            <w:r>
              <w:t>ГОСТ Р 51603-2000 «Бананы свежие. Технические условия» *</w:t>
            </w:r>
          </w:p>
        </w:tc>
      </w:tr>
      <w:tr w:rsidR="00B60B79">
        <w:trPr>
          <w:gridAfter w:val="1"/>
          <w:wAfter w:w="94" w:type="dxa"/>
          <w:trHeight w:val="178"/>
        </w:trPr>
        <w:tc>
          <w:tcPr>
            <w:tcW w:w="258" w:type="pct"/>
          </w:tcPr>
          <w:p w:rsidR="00B60B79" w:rsidRDefault="00571225">
            <w:pPr>
              <w:pStyle w:val="aff1"/>
            </w:pPr>
            <w:r>
              <w:t>12</w:t>
            </w:r>
          </w:p>
        </w:tc>
        <w:tc>
          <w:tcPr>
            <w:tcW w:w="1288" w:type="pct"/>
            <w:gridSpan w:val="2"/>
          </w:tcPr>
          <w:p w:rsidR="00B60B79" w:rsidRDefault="00571225">
            <w:pPr>
              <w:pStyle w:val="aff1"/>
            </w:pPr>
            <w:r>
              <w:t xml:space="preserve"> Яблоки свежие поздних сроков созревания не ниже первого сорта</w:t>
            </w:r>
          </w:p>
        </w:tc>
        <w:tc>
          <w:tcPr>
            <w:tcW w:w="3380" w:type="pct"/>
          </w:tcPr>
          <w:p w:rsidR="00B60B79" w:rsidRDefault="00571225">
            <w:pPr>
              <w:pStyle w:val="aff1"/>
            </w:pPr>
            <w:r>
              <w:t>ГОСТ 34314-2017. «Яблоки свежие, реализуемые в розничной торговле. Технические условия»*</w:t>
            </w:r>
          </w:p>
        </w:tc>
      </w:tr>
      <w:tr w:rsidR="00B60B79">
        <w:trPr>
          <w:gridAfter w:val="1"/>
          <w:wAfter w:w="94" w:type="dxa"/>
          <w:trHeight w:val="178"/>
        </w:trPr>
        <w:tc>
          <w:tcPr>
            <w:tcW w:w="258" w:type="pct"/>
          </w:tcPr>
          <w:p w:rsidR="00B60B79" w:rsidRDefault="00571225">
            <w:pPr>
              <w:pStyle w:val="aff1"/>
            </w:pPr>
            <w:r>
              <w:t>13</w:t>
            </w:r>
          </w:p>
        </w:tc>
        <w:tc>
          <w:tcPr>
            <w:tcW w:w="1288" w:type="pct"/>
            <w:gridSpan w:val="2"/>
          </w:tcPr>
          <w:p w:rsidR="00B60B79" w:rsidRDefault="00571225">
            <w:pPr>
              <w:pStyle w:val="aff1"/>
            </w:pPr>
            <w:r>
              <w:t xml:space="preserve"> Яблоки свежие ранних сроков созревания первого сорта</w:t>
            </w:r>
          </w:p>
        </w:tc>
        <w:tc>
          <w:tcPr>
            <w:tcW w:w="3380" w:type="pct"/>
          </w:tcPr>
          <w:p w:rsidR="00B60B79" w:rsidRDefault="00571225">
            <w:pPr>
              <w:pStyle w:val="aff1"/>
            </w:pPr>
            <w:r>
              <w:t>ГОСТ 34314-2017. « Яблоки свежие, реализуемые в розничной торговле. Технические условия»*</w:t>
            </w:r>
          </w:p>
        </w:tc>
      </w:tr>
    </w:tbl>
    <w:p w:rsidR="00B60B79" w:rsidRDefault="00B60B79">
      <w:pPr>
        <w:rPr>
          <w:sz w:val="22"/>
        </w:rPr>
      </w:pPr>
    </w:p>
    <w:p w:rsidR="00B60B79" w:rsidRDefault="00571225">
      <w:pPr>
        <w:pStyle w:val="afb"/>
        <w:jc w:val="center"/>
      </w:pPr>
      <w:r>
        <w:t>Продукция плодоов</w:t>
      </w:r>
      <w:r>
        <w:t>ощная консервная, охлажденная, замороженная и сушеная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2322"/>
        <w:gridCol w:w="6866"/>
      </w:tblGrid>
      <w:tr w:rsidR="00B60B79">
        <w:trPr>
          <w:trHeight w:val="178"/>
        </w:trPr>
        <w:tc>
          <w:tcPr>
            <w:tcW w:w="342" w:type="pct"/>
            <w:vAlign w:val="center"/>
          </w:tcPr>
          <w:p w:rsidR="00B60B79" w:rsidRDefault="00571225">
            <w:pPr>
              <w:pStyle w:val="aff1"/>
            </w:pPr>
            <w:r>
              <w:t>№п/п</w:t>
            </w:r>
          </w:p>
        </w:tc>
        <w:tc>
          <w:tcPr>
            <w:tcW w:w="1183" w:type="pct"/>
            <w:vAlign w:val="center"/>
          </w:tcPr>
          <w:p w:rsidR="00B60B79" w:rsidRDefault="00571225">
            <w:pPr>
              <w:pStyle w:val="aff1"/>
            </w:pPr>
            <w:r>
              <w:t>Наименование пищевого продукта</w:t>
            </w:r>
          </w:p>
        </w:tc>
        <w:tc>
          <w:tcPr>
            <w:tcW w:w="3475" w:type="pct"/>
            <w:vAlign w:val="center"/>
          </w:tcPr>
          <w:p w:rsidR="00B60B79" w:rsidRDefault="00571225">
            <w:pPr>
              <w:pStyle w:val="aff1"/>
            </w:pPr>
            <w:r>
              <w:t>Обозначение нормативных правовых актов и нормативных документов или основные требования к качеству и безопасности</w:t>
            </w:r>
          </w:p>
        </w:tc>
      </w:tr>
      <w:tr w:rsidR="00B60B79">
        <w:trPr>
          <w:trHeight w:val="178"/>
        </w:trPr>
        <w:tc>
          <w:tcPr>
            <w:tcW w:w="342" w:type="pct"/>
          </w:tcPr>
          <w:p w:rsidR="00B60B79" w:rsidRDefault="00571225">
            <w:pPr>
              <w:pStyle w:val="aff1"/>
            </w:pPr>
            <w:r>
              <w:t>1.</w:t>
            </w:r>
          </w:p>
        </w:tc>
        <w:tc>
          <w:tcPr>
            <w:tcW w:w="1183" w:type="pct"/>
          </w:tcPr>
          <w:p w:rsidR="00B60B79" w:rsidRDefault="00571225">
            <w:pPr>
              <w:pStyle w:val="aff1"/>
            </w:pPr>
            <w:r>
              <w:t>Томатная паста экстра или высшего сорта без соли</w:t>
            </w:r>
          </w:p>
        </w:tc>
        <w:tc>
          <w:tcPr>
            <w:tcW w:w="3475" w:type="pct"/>
          </w:tcPr>
          <w:p w:rsidR="00B60B79" w:rsidRDefault="00571225">
            <w:pPr>
              <w:pStyle w:val="aff1"/>
            </w:pPr>
            <w:r>
              <w:t>Томатная паста, однородная концентрированная масса от ярко-красного до малинового цвета, запах свойственный концентрированной томатной пасте, без посторонних запахов ГОСТ 3343-2017 «Продукты томатные концентрированные. Общие технические условия»</w:t>
            </w:r>
          </w:p>
        </w:tc>
      </w:tr>
      <w:tr w:rsidR="00B60B79">
        <w:trPr>
          <w:trHeight w:val="178"/>
        </w:trPr>
        <w:tc>
          <w:tcPr>
            <w:tcW w:w="342" w:type="pct"/>
          </w:tcPr>
          <w:p w:rsidR="00B60B79" w:rsidRDefault="00571225">
            <w:pPr>
              <w:pStyle w:val="aff1"/>
            </w:pPr>
            <w:r>
              <w:t>2.</w:t>
            </w:r>
          </w:p>
        </w:tc>
        <w:tc>
          <w:tcPr>
            <w:tcW w:w="1183" w:type="pct"/>
          </w:tcPr>
          <w:p w:rsidR="00B60B79" w:rsidRDefault="00571225">
            <w:pPr>
              <w:pStyle w:val="aff1"/>
            </w:pPr>
            <w:r>
              <w:t>Томат</w:t>
            </w:r>
            <w:r>
              <w:t xml:space="preserve">ное пюре высшего сорта </w:t>
            </w:r>
          </w:p>
        </w:tc>
        <w:tc>
          <w:tcPr>
            <w:tcW w:w="3475" w:type="pct"/>
          </w:tcPr>
          <w:p w:rsidR="00B60B79" w:rsidRDefault="00571225">
            <w:pPr>
              <w:pStyle w:val="aff1"/>
            </w:pPr>
            <w:r>
              <w:t xml:space="preserve">ГОСТ 3343-2017 «Продукты томатные концентрированные. Общие технические условия» </w:t>
            </w:r>
          </w:p>
        </w:tc>
      </w:tr>
      <w:tr w:rsidR="00B60B79">
        <w:trPr>
          <w:trHeight w:val="178"/>
        </w:trPr>
        <w:tc>
          <w:tcPr>
            <w:tcW w:w="342" w:type="pct"/>
          </w:tcPr>
          <w:p w:rsidR="00B60B79" w:rsidRDefault="00571225">
            <w:pPr>
              <w:pStyle w:val="aff1"/>
            </w:pPr>
            <w:r>
              <w:t>3.</w:t>
            </w:r>
          </w:p>
        </w:tc>
        <w:tc>
          <w:tcPr>
            <w:tcW w:w="1183" w:type="pct"/>
          </w:tcPr>
          <w:p w:rsidR="00B60B79" w:rsidRDefault="00571225">
            <w:pPr>
              <w:pStyle w:val="aff1"/>
            </w:pPr>
            <w:r>
              <w:t>Огурцы консервированные без добавления уксуса для детского (дошкольного и школьного) питания</w:t>
            </w:r>
          </w:p>
          <w:p w:rsidR="00B60B79" w:rsidRDefault="00B60B79">
            <w:pPr>
              <w:pStyle w:val="aff1"/>
            </w:pPr>
          </w:p>
        </w:tc>
        <w:tc>
          <w:tcPr>
            <w:tcW w:w="3475" w:type="pct"/>
          </w:tcPr>
          <w:p w:rsidR="00B60B79" w:rsidRDefault="00571225">
            <w:pPr>
              <w:pStyle w:val="aff1"/>
            </w:pPr>
            <w:r>
              <w:t>Внешний вид – огурцы целые длиной до 110мм, диаметром не более 50мм, без плодоножек и остатков цветков, чистые, не сморщенные, не мятые, без механических и других повреждений.</w:t>
            </w:r>
          </w:p>
          <w:p w:rsidR="00B60B79" w:rsidRDefault="00571225">
            <w:pPr>
              <w:pStyle w:val="aff1"/>
            </w:pPr>
            <w:r>
              <w:t xml:space="preserve">Цвет – огурцы оливково-зеленые или оливковые без пятен и ожогов. Консистенция – </w:t>
            </w:r>
            <w:r>
              <w:t>огурцы крепкие, упругие, без пустот, с плотной хрустящей мякотью, с недоразвитыми семенами.</w:t>
            </w:r>
          </w:p>
          <w:p w:rsidR="00B60B79" w:rsidRDefault="00571225">
            <w:pPr>
              <w:pStyle w:val="aff1"/>
            </w:pPr>
            <w:r>
              <w:t>Вкус и запах – слабо-кислый</w:t>
            </w:r>
            <w:r>
              <w:t xml:space="preserve"> умеренно-соленый, запах приятный с ароматом пряностей, без посторонних привкусов и запахов. Качество заливки – заливка практически прозрачная с желтоватым оттенком с частицами пряностей.</w:t>
            </w:r>
          </w:p>
          <w:p w:rsidR="00B60B79" w:rsidRDefault="00571225">
            <w:pPr>
              <w:pStyle w:val="aff1"/>
            </w:pPr>
            <w:r>
              <w:t xml:space="preserve">Массовая доля огурцов от общей массы огурцов с рассолом должна быть </w:t>
            </w:r>
            <w:r>
              <w:t>не менее 55%.</w:t>
            </w:r>
          </w:p>
          <w:p w:rsidR="00B60B79" w:rsidRDefault="00571225">
            <w:pPr>
              <w:pStyle w:val="aff1"/>
            </w:pPr>
            <w:r>
              <w:t>Не допускается использование острых (жгучих) специй и приправ (перца, горчицы, хрена и др.).</w:t>
            </w:r>
          </w:p>
        </w:tc>
      </w:tr>
      <w:tr w:rsidR="00B60B79">
        <w:trPr>
          <w:trHeight w:val="178"/>
        </w:trPr>
        <w:tc>
          <w:tcPr>
            <w:tcW w:w="342" w:type="pct"/>
          </w:tcPr>
          <w:p w:rsidR="00B60B79" w:rsidRDefault="00571225">
            <w:pPr>
              <w:pStyle w:val="aff1"/>
            </w:pPr>
            <w:r>
              <w:t>4.</w:t>
            </w:r>
          </w:p>
        </w:tc>
        <w:tc>
          <w:tcPr>
            <w:tcW w:w="1183" w:type="pct"/>
          </w:tcPr>
          <w:p w:rsidR="00B60B79" w:rsidRDefault="00571225">
            <w:pPr>
              <w:pStyle w:val="aff1"/>
            </w:pPr>
            <w:r>
              <w:t>Огурцы соленые стерилизованные (консервированные без уксуса) для детского (дошкольного и школьного) питания</w:t>
            </w:r>
          </w:p>
        </w:tc>
        <w:tc>
          <w:tcPr>
            <w:tcW w:w="3475" w:type="pct"/>
          </w:tcPr>
          <w:p w:rsidR="00B60B79" w:rsidRDefault="00571225">
            <w:pPr>
              <w:pStyle w:val="aff1"/>
            </w:pPr>
            <w:r>
              <w:t xml:space="preserve">Внешний вид - огурцы целые длиной до </w:t>
            </w:r>
            <w:r>
              <w:t xml:space="preserve">110мм, диаметром не более 50мм, без плодоножек и остатков цветков, чистые, не сморщенные, не мятые, без механических и других повреждений. Цвет - огурцы оливково-зеленые или оливковые без пятен и ожогов. Консистенция - огурцы крепкие, упругие, без пустот, </w:t>
            </w:r>
            <w:r>
              <w:t>с плотной хрустящей мякотью, с недоразвитыми семенами. Вкус и запах - слабокислый, умеренно-соленый, запах приятный с ароматом пряностей, без посторонних привкусов и запахов.</w:t>
            </w:r>
          </w:p>
          <w:p w:rsidR="00B60B79" w:rsidRDefault="00571225">
            <w:pPr>
              <w:pStyle w:val="aff1"/>
            </w:pPr>
            <w:r>
              <w:t>Качество заливки заливка практически прозрачная с желтоватым оттенком с частицами</w:t>
            </w:r>
            <w:r>
              <w:t xml:space="preserve"> пряностей.</w:t>
            </w:r>
          </w:p>
          <w:p w:rsidR="00B60B79" w:rsidRDefault="00571225">
            <w:pPr>
              <w:pStyle w:val="aff1"/>
            </w:pPr>
            <w:r>
              <w:t>Массовая доля огурцов от общей массы огурцов с рассолом должна быть не менее 50%.</w:t>
            </w:r>
          </w:p>
          <w:p w:rsidR="00B60B79" w:rsidRDefault="00571225">
            <w:pPr>
              <w:pStyle w:val="aff1"/>
            </w:pPr>
            <w:r>
              <w:t>Не допускается использование острых (жгучих) специй и приправ (перца, горчицы, хрена и др.).</w:t>
            </w:r>
          </w:p>
          <w:p w:rsidR="00B60B79" w:rsidRDefault="00571225">
            <w:pPr>
              <w:pStyle w:val="aff1"/>
            </w:pPr>
            <w:r>
              <w:t xml:space="preserve">Соответствие ГОСТ 31713-2012 «Консервы. Огурцы, кабачки, патиссоны с </w:t>
            </w:r>
            <w:r>
              <w:t>зеленью в заливке. Технические условия»*</w:t>
            </w:r>
          </w:p>
        </w:tc>
      </w:tr>
      <w:tr w:rsidR="00B60B79">
        <w:trPr>
          <w:trHeight w:val="178"/>
        </w:trPr>
        <w:tc>
          <w:tcPr>
            <w:tcW w:w="342" w:type="pct"/>
          </w:tcPr>
          <w:p w:rsidR="00B60B79" w:rsidRDefault="00571225">
            <w:pPr>
              <w:pStyle w:val="aff1"/>
            </w:pPr>
            <w:r>
              <w:t>5.</w:t>
            </w:r>
          </w:p>
        </w:tc>
        <w:tc>
          <w:tcPr>
            <w:tcW w:w="1183" w:type="pct"/>
          </w:tcPr>
          <w:p w:rsidR="00B60B79" w:rsidRDefault="00571225">
            <w:pPr>
              <w:pStyle w:val="aff1"/>
            </w:pPr>
            <w:r>
              <w:t>Чернослив целые плоды без косточки высшего сорта</w:t>
            </w:r>
          </w:p>
        </w:tc>
        <w:tc>
          <w:tcPr>
            <w:tcW w:w="3475" w:type="pct"/>
          </w:tcPr>
          <w:p w:rsidR="00B60B79" w:rsidRDefault="00571225">
            <w:pPr>
              <w:pStyle w:val="aff1"/>
            </w:pPr>
            <w:r>
              <w:t>ГОСТ 32896-2014 «Фрукты косточковые сушеные. Технические условия» *</w:t>
            </w:r>
          </w:p>
          <w:p w:rsidR="00B60B79" w:rsidRDefault="00571225">
            <w:pPr>
              <w:pStyle w:val="aff1"/>
            </w:pPr>
            <w:r>
              <w:t>Плоды необработанные (несульфитированные); обработанные (сернистым ангидридом) допускаются тол</w:t>
            </w:r>
            <w:r>
              <w:t>ько для приготовления блюд с тепловой обработкой (компотов) - на этикеточной надписи должна быть указана соответствующая информация.</w:t>
            </w:r>
          </w:p>
        </w:tc>
      </w:tr>
      <w:tr w:rsidR="00B60B79">
        <w:trPr>
          <w:trHeight w:val="178"/>
        </w:trPr>
        <w:tc>
          <w:tcPr>
            <w:tcW w:w="342" w:type="pct"/>
          </w:tcPr>
          <w:p w:rsidR="00B60B79" w:rsidRDefault="00571225">
            <w:pPr>
              <w:pStyle w:val="aff1"/>
            </w:pPr>
            <w:r>
              <w:t>6.</w:t>
            </w:r>
          </w:p>
        </w:tc>
        <w:tc>
          <w:tcPr>
            <w:tcW w:w="1183" w:type="pct"/>
          </w:tcPr>
          <w:p w:rsidR="00B60B79" w:rsidRDefault="00571225">
            <w:pPr>
              <w:pStyle w:val="aff1"/>
            </w:pPr>
            <w:r>
              <w:t>Абрикосы сушеные без косточки (курага) высшего сорта</w:t>
            </w:r>
          </w:p>
        </w:tc>
        <w:tc>
          <w:tcPr>
            <w:tcW w:w="3475" w:type="pct"/>
          </w:tcPr>
          <w:p w:rsidR="00B60B79" w:rsidRDefault="00571225">
            <w:pPr>
              <w:pStyle w:val="aff1"/>
            </w:pPr>
            <w:r>
              <w:t>ГОСТ 32896-2014 «Фрукты косточковые сушеные. Технические условия»*</w:t>
            </w:r>
          </w:p>
          <w:p w:rsidR="00B60B79" w:rsidRDefault="00571225">
            <w:pPr>
              <w:pStyle w:val="aff1"/>
            </w:pPr>
            <w:r>
              <w:t>Плоды необработанные (несульфитированные); обработанные (сернистым ангидридом) допускаются только для приготовления блюд с тепловой обработкой (компотов) - на этикеточной надписи должна быть указана соответствующая информация.</w:t>
            </w:r>
          </w:p>
        </w:tc>
      </w:tr>
      <w:tr w:rsidR="00B60B79">
        <w:trPr>
          <w:trHeight w:val="178"/>
        </w:trPr>
        <w:tc>
          <w:tcPr>
            <w:tcW w:w="342" w:type="pct"/>
          </w:tcPr>
          <w:p w:rsidR="00B60B79" w:rsidRDefault="00571225">
            <w:pPr>
              <w:pStyle w:val="aff1"/>
            </w:pPr>
            <w:r>
              <w:t>7.</w:t>
            </w:r>
          </w:p>
        </w:tc>
        <w:tc>
          <w:tcPr>
            <w:tcW w:w="1183" w:type="pct"/>
          </w:tcPr>
          <w:p w:rsidR="00B60B79" w:rsidRDefault="00571225">
            <w:pPr>
              <w:pStyle w:val="aff1"/>
            </w:pPr>
            <w:r>
              <w:t>Виноград сушеный высшего</w:t>
            </w:r>
            <w:r>
              <w:t xml:space="preserve"> сорта видов изюм и кишмиш </w:t>
            </w:r>
          </w:p>
        </w:tc>
        <w:tc>
          <w:tcPr>
            <w:tcW w:w="3475" w:type="pct"/>
          </w:tcPr>
          <w:p w:rsidR="00B60B79" w:rsidRDefault="00571225">
            <w:pPr>
              <w:pStyle w:val="aff1"/>
            </w:pPr>
            <w:r>
              <w:t xml:space="preserve">ГОСТ 6882-88 «Виноград сушеный. Технические условия» * </w:t>
            </w:r>
          </w:p>
        </w:tc>
      </w:tr>
      <w:tr w:rsidR="00B60B79">
        <w:trPr>
          <w:trHeight w:val="178"/>
        </w:trPr>
        <w:tc>
          <w:tcPr>
            <w:tcW w:w="342" w:type="pct"/>
          </w:tcPr>
          <w:p w:rsidR="00B60B79" w:rsidRDefault="00571225">
            <w:pPr>
              <w:pStyle w:val="aff1"/>
            </w:pPr>
            <w:r>
              <w:t>8.</w:t>
            </w:r>
          </w:p>
        </w:tc>
        <w:tc>
          <w:tcPr>
            <w:tcW w:w="1183" w:type="pct"/>
          </w:tcPr>
          <w:p w:rsidR="00B60B79" w:rsidRDefault="00571225">
            <w:pPr>
              <w:pStyle w:val="aff1"/>
            </w:pPr>
            <w:r>
              <w:t>Соки фруктовые и фруктово-овощные восстановленные в ассортименте</w:t>
            </w:r>
          </w:p>
          <w:p w:rsidR="00B60B79" w:rsidRDefault="00B60B79">
            <w:pPr>
              <w:pStyle w:val="aff1"/>
            </w:pPr>
          </w:p>
        </w:tc>
        <w:tc>
          <w:tcPr>
            <w:tcW w:w="3475" w:type="pct"/>
          </w:tcPr>
          <w:p w:rsidR="00B60B79" w:rsidRDefault="00571225">
            <w:pPr>
              <w:pStyle w:val="aff1"/>
            </w:pPr>
            <w:r>
              <w:t xml:space="preserve">Технический регламент Таможенного союза ТР ТС 023/2011 «Технический регламент на соковую продукцию из </w:t>
            </w:r>
            <w:r>
              <w:t>фруктов и овощей»</w:t>
            </w:r>
          </w:p>
          <w:p w:rsidR="00B60B79" w:rsidRDefault="00571225">
            <w:pPr>
              <w:pStyle w:val="aff1"/>
            </w:pPr>
            <w:r>
              <w:t xml:space="preserve">Кислотность (массовая доля титруемых кислот) не более 1,3 %. </w:t>
            </w:r>
          </w:p>
        </w:tc>
      </w:tr>
      <w:tr w:rsidR="00B60B79">
        <w:trPr>
          <w:trHeight w:val="178"/>
        </w:trPr>
        <w:tc>
          <w:tcPr>
            <w:tcW w:w="342" w:type="pct"/>
          </w:tcPr>
          <w:p w:rsidR="00B60B79" w:rsidRDefault="00571225">
            <w:pPr>
              <w:pStyle w:val="aff1"/>
            </w:pPr>
            <w:r>
              <w:t>9.</w:t>
            </w:r>
          </w:p>
        </w:tc>
        <w:tc>
          <w:tcPr>
            <w:tcW w:w="1183" w:type="pct"/>
          </w:tcPr>
          <w:p w:rsidR="00B60B79" w:rsidRDefault="00571225">
            <w:pPr>
              <w:pStyle w:val="aff1"/>
            </w:pPr>
            <w:r>
              <w:t>Соки фруктовые и фруктово-овощные для детского питания, в том числе обогащенные, в ассортименте</w:t>
            </w:r>
          </w:p>
          <w:p w:rsidR="00B60B79" w:rsidRDefault="00B60B79">
            <w:pPr>
              <w:pStyle w:val="aff1"/>
            </w:pPr>
          </w:p>
        </w:tc>
        <w:tc>
          <w:tcPr>
            <w:tcW w:w="3475" w:type="pct"/>
          </w:tcPr>
          <w:p w:rsidR="00B60B79" w:rsidRDefault="00571225">
            <w:pPr>
              <w:pStyle w:val="aff1"/>
            </w:pPr>
            <w:r>
              <w:t>Технический регламент Таможенного союза ТР ТС 023/2011 «Технический регламе</w:t>
            </w:r>
            <w:r>
              <w:t>нт на соковую продукцию из фруктов и овощей»</w:t>
            </w:r>
          </w:p>
          <w:p w:rsidR="00B60B79" w:rsidRDefault="00571225">
            <w:pPr>
              <w:pStyle w:val="aff1"/>
            </w:pPr>
            <w:r>
              <w:t>Внешний вид и консистенция соков: однородная непрозрачная жидкость с равномерно распределенной тонкоизмельченной мякотью или без нее. Допускается осадок на дне тары. Допускается наличие частиц мякоти для соков и</w:t>
            </w:r>
            <w:r>
              <w:t xml:space="preserve">з цитрусовых (за исключением цедры и альбедо). </w:t>
            </w:r>
          </w:p>
          <w:p w:rsidR="00B60B79" w:rsidRDefault="00571225">
            <w:pPr>
              <w:pStyle w:val="aff1"/>
            </w:pPr>
            <w:r>
              <w:t xml:space="preserve">Вкус и аромат: хорошо выраженные, свойственные соответствующим концентрированным сокам. Для соков из цитрусовых плодов </w:t>
            </w:r>
            <w:r>
              <w:t xml:space="preserve">- натуральная, естественная горечь и легкий привкус эфирных масел. Не допускаются посторонние привкус и запах. Цвет: однородный по всей массе, свойственный цвету одноименных фруктовых соков прямого отжима, из которых были изготовлены восстановленные соки. </w:t>
            </w:r>
          </w:p>
        </w:tc>
      </w:tr>
      <w:tr w:rsidR="00B60B79">
        <w:trPr>
          <w:trHeight w:val="178"/>
        </w:trPr>
        <w:tc>
          <w:tcPr>
            <w:tcW w:w="342" w:type="pct"/>
          </w:tcPr>
          <w:p w:rsidR="00B60B79" w:rsidRDefault="00571225">
            <w:pPr>
              <w:pStyle w:val="aff1"/>
            </w:pPr>
            <w:r>
              <w:t>10.</w:t>
            </w:r>
          </w:p>
        </w:tc>
        <w:tc>
          <w:tcPr>
            <w:tcW w:w="1183" w:type="pct"/>
          </w:tcPr>
          <w:p w:rsidR="00B60B79" w:rsidRDefault="00571225">
            <w:pPr>
              <w:pStyle w:val="aff1"/>
            </w:pPr>
            <w:r>
              <w:t>Нектары фруктовые и фруктово-овощные в ассортименте</w:t>
            </w:r>
          </w:p>
        </w:tc>
        <w:tc>
          <w:tcPr>
            <w:tcW w:w="3475" w:type="pct"/>
          </w:tcPr>
          <w:p w:rsidR="00B60B79" w:rsidRDefault="00571225">
            <w:pPr>
              <w:pStyle w:val="aff1"/>
            </w:pPr>
            <w:r>
              <w:t>ГОСТ 32104-2013 «Консервы. Продукция соковая. Нектары фруктовые и фруктово-овощные. Общие технические условия»*</w:t>
            </w:r>
          </w:p>
          <w:p w:rsidR="00B60B79" w:rsidRDefault="00571225">
            <w:pPr>
              <w:pStyle w:val="aff1"/>
            </w:pPr>
            <w:r>
              <w:t xml:space="preserve">Кислотность (массовая доля титруемых кислот) не более 1,3 %. </w:t>
            </w:r>
          </w:p>
        </w:tc>
      </w:tr>
      <w:tr w:rsidR="00B60B79">
        <w:trPr>
          <w:trHeight w:val="17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11.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 xml:space="preserve">Икра кабачковая 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Од</w:t>
            </w:r>
            <w:r>
              <w:t xml:space="preserve">нородная, равномерно измельченная масса с включениями зелени и пряностей без семян. Консистенция мажущаяся или слегка зернистая, цвет от желтого до светло-коричневого, запах свойственен кабачковой икре. ГОСТ 2654-2017* «Консервы. Икра овощная. Технические </w:t>
            </w:r>
            <w:r>
              <w:t>условия»</w:t>
            </w:r>
          </w:p>
          <w:p w:rsidR="00B60B79" w:rsidRDefault="00B60B79">
            <w:pPr>
              <w:pStyle w:val="aff1"/>
            </w:pPr>
          </w:p>
        </w:tc>
      </w:tr>
      <w:tr w:rsidR="00B60B79">
        <w:trPr>
          <w:trHeight w:val="17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79" w:rsidRDefault="00571225">
            <w:pPr>
              <w:pStyle w:val="aff1"/>
            </w:pPr>
            <w:r>
              <w:t>12.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79" w:rsidRDefault="00571225">
            <w:pPr>
              <w:pStyle w:val="aff1"/>
            </w:pPr>
            <w:r>
              <w:t>Консервированный зеленый горошек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79" w:rsidRDefault="00571225">
            <w:pPr>
              <w:pStyle w:val="aff1"/>
            </w:pPr>
            <w:r>
              <w:t xml:space="preserve">Зерна целые без примесей оболочек зерен и кормового гороха коричневого цвета, Запах натуральный свойственный зеленому горошку, без посторонних запахов. Цвет зерен, зеленый, светло-зеленый или оливковый. </w:t>
            </w:r>
            <w:r>
              <w:t>ГОСТ 34112-2017 «Консервы овощные. Горошек зеленый. Технические условия»*.</w:t>
            </w:r>
          </w:p>
        </w:tc>
      </w:tr>
      <w:tr w:rsidR="00B60B79">
        <w:trPr>
          <w:trHeight w:val="178"/>
        </w:trPr>
        <w:tc>
          <w:tcPr>
            <w:tcW w:w="342" w:type="pct"/>
          </w:tcPr>
          <w:p w:rsidR="00B60B79" w:rsidRDefault="00571225">
            <w:pPr>
              <w:pStyle w:val="aff1"/>
            </w:pPr>
            <w:r>
              <w:t>13</w:t>
            </w:r>
          </w:p>
        </w:tc>
        <w:tc>
          <w:tcPr>
            <w:tcW w:w="1183" w:type="pct"/>
          </w:tcPr>
          <w:p w:rsidR="00B60B79" w:rsidRDefault="00571225">
            <w:pPr>
              <w:pStyle w:val="aff1"/>
            </w:pPr>
            <w:r>
              <w:t>Консервированная кукуруза</w:t>
            </w:r>
          </w:p>
        </w:tc>
        <w:tc>
          <w:tcPr>
            <w:tcW w:w="3475" w:type="pct"/>
          </w:tcPr>
          <w:p w:rsidR="00B60B79" w:rsidRDefault="00571225">
            <w:pPr>
              <w:pStyle w:val="aff1"/>
            </w:pPr>
            <w:r>
              <w:t>Зерна целые, правильно срезанные, цвет зерен золотистый или желтый, запах свойственный вареной кукурузе, без посторонних запахов. ГОСТ 34114-2017 Консервы овощные. Кукуруза сахарная. Технические условия</w:t>
            </w:r>
          </w:p>
        </w:tc>
      </w:tr>
      <w:tr w:rsidR="00B60B79">
        <w:trPr>
          <w:trHeight w:val="178"/>
        </w:trPr>
        <w:tc>
          <w:tcPr>
            <w:tcW w:w="342" w:type="pct"/>
          </w:tcPr>
          <w:p w:rsidR="00B60B79" w:rsidRDefault="00571225">
            <w:pPr>
              <w:pStyle w:val="aff1"/>
            </w:pPr>
            <w:r>
              <w:t>14</w:t>
            </w:r>
          </w:p>
        </w:tc>
        <w:tc>
          <w:tcPr>
            <w:tcW w:w="1183" w:type="pct"/>
          </w:tcPr>
          <w:p w:rsidR="00B60B79" w:rsidRDefault="00571225">
            <w:pPr>
              <w:pStyle w:val="aff1"/>
            </w:pPr>
            <w:r>
              <w:t xml:space="preserve">Фасоль красная консервированная </w:t>
            </w:r>
          </w:p>
        </w:tc>
        <w:tc>
          <w:tcPr>
            <w:tcW w:w="3475" w:type="pct"/>
          </w:tcPr>
          <w:p w:rsidR="00B60B79" w:rsidRDefault="00571225">
            <w:pPr>
              <w:pStyle w:val="aff1"/>
            </w:pPr>
            <w:r>
              <w:t>Зерна фасоли одн</w:t>
            </w:r>
            <w:r>
              <w:t>ого типа, однородные по величине в заливке или соусе , цвет зерен однородный , свойственный данному типу фасоли, цвет соуса оранжево- красный. ГОСТ Р 54679-2011* «Консервы из фасоли. Технические условия»</w:t>
            </w:r>
          </w:p>
        </w:tc>
      </w:tr>
      <w:tr w:rsidR="00B60B79">
        <w:trPr>
          <w:trHeight w:val="178"/>
        </w:trPr>
        <w:tc>
          <w:tcPr>
            <w:tcW w:w="342" w:type="pct"/>
          </w:tcPr>
          <w:p w:rsidR="00B60B79" w:rsidRDefault="00571225">
            <w:pPr>
              <w:pStyle w:val="aff1"/>
            </w:pPr>
            <w:r>
              <w:t>15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Сухофрукты</w:t>
            </w:r>
          </w:p>
          <w:p w:rsidR="00B60B79" w:rsidRDefault="00571225">
            <w:pPr>
              <w:pStyle w:val="aff1"/>
            </w:pPr>
            <w:r>
              <w:t xml:space="preserve"> (компотная смесь)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 xml:space="preserve">Смесь сухофруктов </w:t>
            </w:r>
            <w:r>
              <w:t>состоит из смеси сушеных фруктов из целых плодов с косточкой или целых приплюснутых плодов с выдавленной косточкой половинки или кружки (боковые срезы полноценные по мякоти) или дольки плодов. Запах свойственен фруктам. ГОСТ 32896-2014* «Фрукты сушеные. Об</w:t>
            </w:r>
            <w:r>
              <w:t>щие технические условия»</w:t>
            </w:r>
          </w:p>
          <w:p w:rsidR="00B60B79" w:rsidRDefault="00B60B79">
            <w:pPr>
              <w:pStyle w:val="aff1"/>
            </w:pPr>
          </w:p>
        </w:tc>
      </w:tr>
      <w:tr w:rsidR="00B60B79">
        <w:trPr>
          <w:trHeight w:val="178"/>
        </w:trPr>
        <w:tc>
          <w:tcPr>
            <w:tcW w:w="342" w:type="pct"/>
          </w:tcPr>
          <w:p w:rsidR="00B60B79" w:rsidRDefault="00571225">
            <w:pPr>
              <w:pStyle w:val="aff1"/>
            </w:pPr>
            <w:r>
              <w:t>16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Изюм б/к</w:t>
            </w:r>
          </w:p>
          <w:p w:rsidR="00B60B79" w:rsidRDefault="00571225">
            <w:pPr>
              <w:pStyle w:val="aff1"/>
            </w:pPr>
            <w:r>
              <w:t>(сушеный виноград)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Масса ягод сушеного винограда сыпучая, без комкования</w:t>
            </w:r>
            <w:r>
              <w:t>. Ягоды без косточек и плодоножек, запах характерен для данного фрукта. Цвет от золотистого до черного. ГОСТ 6882-88* «Виноград сушеный. Технические условия».</w:t>
            </w:r>
          </w:p>
        </w:tc>
      </w:tr>
      <w:tr w:rsidR="00B60B79">
        <w:trPr>
          <w:trHeight w:val="178"/>
        </w:trPr>
        <w:tc>
          <w:tcPr>
            <w:tcW w:w="342" w:type="pct"/>
          </w:tcPr>
          <w:p w:rsidR="00B60B79" w:rsidRDefault="00571225">
            <w:pPr>
              <w:pStyle w:val="aff1"/>
            </w:pPr>
            <w:r>
              <w:t>17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Чернослив б/к</w:t>
            </w:r>
          </w:p>
          <w:p w:rsidR="00B60B79" w:rsidRDefault="00B60B79">
            <w:pPr>
              <w:pStyle w:val="aff1"/>
            </w:pP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Приплюснутые плоды с выдавленной косточкой , половинки плодов правильной кругл</w:t>
            </w:r>
            <w:r>
              <w:t>ой и овальной формы со слегка завернутыми краями. Запах характерен для данного фрукта . Цвет однородный черный с синеватым оттенком глянцевый . Упаковка в полиэтиленовый пакет и в гофрокороб массой не более 10 кг ГОСТ 32896-2014* «Фрукты сушеные. Общие тех</w:t>
            </w:r>
            <w:r>
              <w:t>нические условия»</w:t>
            </w:r>
          </w:p>
          <w:p w:rsidR="00B60B79" w:rsidRDefault="00B60B79">
            <w:pPr>
              <w:pStyle w:val="aff1"/>
            </w:pPr>
          </w:p>
        </w:tc>
      </w:tr>
      <w:tr w:rsidR="00B60B79">
        <w:trPr>
          <w:trHeight w:val="60"/>
        </w:trPr>
        <w:tc>
          <w:tcPr>
            <w:tcW w:w="342" w:type="pct"/>
          </w:tcPr>
          <w:p w:rsidR="00B60B79" w:rsidRDefault="00571225">
            <w:pPr>
              <w:pStyle w:val="aff1"/>
            </w:pPr>
            <w:r>
              <w:t>18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 xml:space="preserve">Абрикос б/к сушеный </w:t>
            </w:r>
          </w:p>
          <w:p w:rsidR="00B60B79" w:rsidRDefault="00571225">
            <w:pPr>
              <w:pStyle w:val="aff1"/>
            </w:pPr>
            <w:r>
              <w:t>(курага)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Приплюснутые плоды с выдавленной косточкой , половинки плодов правильной круглой и овальной формы со слегка завернутыми краями. Запах характерен для данного фрукта . Цвет однородный ярко оранжевый ,типич</w:t>
            </w:r>
            <w:r>
              <w:t>ный для хорошо вызревших абрикосов . Упаковка в полиэтиленовый пакет и в гофрокороб массой не более 10 кг ГОСТ 32896-2014* «Фрукты сушеные. Общие технические условия».</w:t>
            </w:r>
          </w:p>
        </w:tc>
      </w:tr>
      <w:tr w:rsidR="00B60B79">
        <w:trPr>
          <w:trHeight w:val="178"/>
        </w:trPr>
        <w:tc>
          <w:tcPr>
            <w:tcW w:w="342" w:type="pct"/>
          </w:tcPr>
          <w:p w:rsidR="00B60B79" w:rsidRDefault="00571225">
            <w:pPr>
              <w:pStyle w:val="aff1"/>
            </w:pPr>
            <w:r>
              <w:t>19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 xml:space="preserve">Шиповник сушеный 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 xml:space="preserve"> Плоды цельные, очищенные от чашелистиков и плодоножек ложные плоды разнообразной формы: от шаровидной, яйцевидной или овальной до сильно вытянутой веретеновидной; длина плодов 0,7-3 см, диаметр - 0,6-1,7 см. На верхушке плода имеется небольшое круглое отв</w:t>
            </w:r>
            <w:r>
              <w:t>ерстие или пятиугольная площадка. Плоды состоят из разросшегося цветоложа (гипантия) и заключенных в его полости многочисленных плодиков-орешков. Стенки плодов твердые, хрупкие, наружная поверхность блестящая, реже матовая, более или менее морщинистая. Вну</w:t>
            </w:r>
            <w:r>
              <w:t>три плоды обильно выстланы длинными, очень жесткими щетинистыми волосками. Орешки мелкие, продолговатые, со слабо выраженными гранями. Цвет от оранжево-красного до буро- красного. ГОСТ 1994-93 «Плоды шиповника. Технические условия» *</w:t>
            </w:r>
          </w:p>
        </w:tc>
      </w:tr>
      <w:tr w:rsidR="00B60B79">
        <w:trPr>
          <w:trHeight w:val="178"/>
        </w:trPr>
        <w:tc>
          <w:tcPr>
            <w:tcW w:w="342" w:type="pct"/>
          </w:tcPr>
          <w:p w:rsidR="00B60B79" w:rsidRDefault="00571225">
            <w:pPr>
              <w:pStyle w:val="aff1"/>
            </w:pPr>
            <w:r>
              <w:t>20</w:t>
            </w:r>
          </w:p>
        </w:tc>
        <w:tc>
          <w:tcPr>
            <w:tcW w:w="1183" w:type="pct"/>
          </w:tcPr>
          <w:p w:rsidR="00B60B79" w:rsidRDefault="00571225">
            <w:pPr>
              <w:pStyle w:val="aff1"/>
            </w:pPr>
            <w:r>
              <w:t>Черная смородина з</w:t>
            </w:r>
            <w:r>
              <w:t xml:space="preserve">амороженная </w:t>
            </w:r>
          </w:p>
        </w:tc>
        <w:tc>
          <w:tcPr>
            <w:tcW w:w="3475" w:type="pct"/>
          </w:tcPr>
          <w:p w:rsidR="00B60B79" w:rsidRDefault="00571225">
            <w:pPr>
              <w:pStyle w:val="aff1"/>
            </w:pPr>
            <w:r>
              <w:t>Ягода смородины черной одного помологического сорта без плодоножки , не заражена вредителями, цвет однородный свойственный данному виду ягоды.</w:t>
            </w:r>
          </w:p>
          <w:p w:rsidR="00B60B79" w:rsidRDefault="00571225">
            <w:pPr>
              <w:pStyle w:val="aff1"/>
            </w:pPr>
            <w:r>
              <w:t>ГОСТ 33823-2016 «Фрукты быстрозамороженные. Общие технические условия»*</w:t>
            </w:r>
          </w:p>
        </w:tc>
      </w:tr>
      <w:tr w:rsidR="00B60B79">
        <w:trPr>
          <w:trHeight w:val="178"/>
        </w:trPr>
        <w:tc>
          <w:tcPr>
            <w:tcW w:w="342" w:type="pct"/>
          </w:tcPr>
          <w:p w:rsidR="00B60B79" w:rsidRDefault="00571225">
            <w:pPr>
              <w:pStyle w:val="aff1"/>
            </w:pPr>
            <w:r>
              <w:t>21</w:t>
            </w:r>
          </w:p>
        </w:tc>
        <w:tc>
          <w:tcPr>
            <w:tcW w:w="1183" w:type="pct"/>
          </w:tcPr>
          <w:p w:rsidR="00B60B79" w:rsidRDefault="00571225">
            <w:pPr>
              <w:pStyle w:val="aff1"/>
            </w:pPr>
            <w:r>
              <w:t xml:space="preserve">Вишня замороженная </w:t>
            </w:r>
          </w:p>
        </w:tc>
        <w:tc>
          <w:tcPr>
            <w:tcW w:w="3475" w:type="pct"/>
          </w:tcPr>
          <w:p w:rsidR="00B60B79" w:rsidRDefault="00571225">
            <w:pPr>
              <w:pStyle w:val="aff1"/>
            </w:pPr>
            <w:r>
              <w:t xml:space="preserve">Ягода вишни замороженной одного помологического сорта без плодоножки, не заражена вредителями, цвет однородный свойственный данному виду ягоды. </w:t>
            </w:r>
          </w:p>
          <w:p w:rsidR="00B60B79" w:rsidRDefault="00571225">
            <w:pPr>
              <w:pStyle w:val="aff1"/>
            </w:pPr>
            <w:r>
              <w:t>ГОСТ 33823-2016 «Фрукты быстрозамороженные. Общие технические условия»*</w:t>
            </w:r>
          </w:p>
        </w:tc>
      </w:tr>
      <w:tr w:rsidR="00B60B79">
        <w:trPr>
          <w:trHeight w:val="178"/>
        </w:trPr>
        <w:tc>
          <w:tcPr>
            <w:tcW w:w="342" w:type="pct"/>
          </w:tcPr>
          <w:p w:rsidR="00B60B79" w:rsidRDefault="00571225">
            <w:pPr>
              <w:pStyle w:val="aff1"/>
            </w:pPr>
            <w:r>
              <w:t>22</w:t>
            </w:r>
          </w:p>
        </w:tc>
        <w:tc>
          <w:tcPr>
            <w:tcW w:w="1183" w:type="pct"/>
          </w:tcPr>
          <w:p w:rsidR="00B60B79" w:rsidRDefault="00571225">
            <w:pPr>
              <w:pStyle w:val="aff1"/>
            </w:pPr>
            <w:r>
              <w:t>Клюква замороженная</w:t>
            </w:r>
          </w:p>
        </w:tc>
        <w:tc>
          <w:tcPr>
            <w:tcW w:w="3475" w:type="pct"/>
          </w:tcPr>
          <w:p w:rsidR="00B60B79" w:rsidRDefault="00571225">
            <w:pPr>
              <w:pStyle w:val="aff1"/>
            </w:pPr>
            <w:r>
              <w:t>Ягода клюквы за</w:t>
            </w:r>
            <w:r>
              <w:t xml:space="preserve">мороженной одного помологического сорта без плодоножки , не заражена вредителями, цвет однородный свойственный данному виду ягоды. </w:t>
            </w:r>
          </w:p>
          <w:p w:rsidR="00B60B79" w:rsidRDefault="00571225">
            <w:pPr>
              <w:pStyle w:val="aff1"/>
            </w:pPr>
            <w:r>
              <w:t>ГОСТ 33823-2016 «Фрукты быстрозамороженные. Общие технические условия»*</w:t>
            </w:r>
          </w:p>
        </w:tc>
      </w:tr>
      <w:tr w:rsidR="00B60B79">
        <w:trPr>
          <w:trHeight w:val="178"/>
        </w:trPr>
        <w:tc>
          <w:tcPr>
            <w:tcW w:w="342" w:type="pct"/>
          </w:tcPr>
          <w:p w:rsidR="00B60B79" w:rsidRDefault="00571225">
            <w:pPr>
              <w:pStyle w:val="aff1"/>
            </w:pPr>
            <w:r>
              <w:t>23</w:t>
            </w:r>
          </w:p>
        </w:tc>
        <w:tc>
          <w:tcPr>
            <w:tcW w:w="1183" w:type="pct"/>
          </w:tcPr>
          <w:p w:rsidR="00B60B79" w:rsidRDefault="00571225">
            <w:pPr>
              <w:pStyle w:val="aff1"/>
            </w:pPr>
            <w:r>
              <w:t>Соки фруктовые и фруктово-овощные восстановленны</w:t>
            </w:r>
            <w:r>
              <w:t>е в ассортименте</w:t>
            </w:r>
          </w:p>
          <w:p w:rsidR="00B60B79" w:rsidRDefault="00B60B79">
            <w:pPr>
              <w:pStyle w:val="aff1"/>
            </w:pPr>
          </w:p>
        </w:tc>
        <w:tc>
          <w:tcPr>
            <w:tcW w:w="3475" w:type="pct"/>
            <w:vMerge w:val="restart"/>
          </w:tcPr>
          <w:p w:rsidR="00B60B79" w:rsidRDefault="00571225">
            <w:pPr>
              <w:pStyle w:val="aff1"/>
            </w:pPr>
            <w:r>
              <w:t>Внешний вид и консистенция соков: однородная непрозрачная жидкость с равномерно распределенной тонкоизмельченной мякотью или без нее. Допускается осадок на дне тары. Допускается наличие частиц мякоти для соков из цитрусовых (за исключение</w:t>
            </w:r>
            <w:r>
              <w:t xml:space="preserve">м цедры и альбедо). </w:t>
            </w:r>
          </w:p>
          <w:p w:rsidR="00B60B79" w:rsidRDefault="00571225">
            <w:pPr>
              <w:pStyle w:val="aff1"/>
            </w:pPr>
            <w:r>
              <w:t>Вкус и аромат: хорошо выраженные, свойственные соответствующим концентрированным сокам. Для соков из цитрусовых плодов - натуральная, естественная горечь и легкий привкус эфирных масел. Не допускаются посторонние привкус и запах. Цвет:</w:t>
            </w:r>
            <w:r>
              <w:t xml:space="preserve"> однородный по всей массе, свойственный цвету одноименных фруктовых соков прямого отжима, из которых были изготовлены восстановленные соки. </w:t>
            </w:r>
          </w:p>
          <w:p w:rsidR="00B60B79" w:rsidRDefault="00571225">
            <w:pPr>
              <w:pStyle w:val="aff1"/>
            </w:pPr>
            <w:r>
              <w:t xml:space="preserve">Кислотность (массовая доля титруемых кислот) не более 1,3 %. </w:t>
            </w:r>
          </w:p>
          <w:p w:rsidR="00B60B79" w:rsidRDefault="00571225">
            <w:pPr>
              <w:pStyle w:val="aff1"/>
            </w:pPr>
            <w:r>
              <w:t>Соответствие ГОСТ 32103-2013* «Консервы. Продукция со</w:t>
            </w:r>
            <w:r>
              <w:t>ковая. Соки фруктовые и фруктово-овощные восстановленные. Общие технические условия.»</w:t>
            </w:r>
          </w:p>
          <w:p w:rsidR="00B60B79" w:rsidRDefault="00B60B79">
            <w:pPr>
              <w:pStyle w:val="aff1"/>
            </w:pPr>
          </w:p>
        </w:tc>
      </w:tr>
      <w:tr w:rsidR="00B60B79">
        <w:trPr>
          <w:trHeight w:val="178"/>
        </w:trPr>
        <w:tc>
          <w:tcPr>
            <w:tcW w:w="342" w:type="pct"/>
          </w:tcPr>
          <w:p w:rsidR="00B60B79" w:rsidRDefault="00571225">
            <w:pPr>
              <w:pStyle w:val="aff1"/>
            </w:pPr>
            <w:r>
              <w:t>24</w:t>
            </w:r>
          </w:p>
        </w:tc>
        <w:tc>
          <w:tcPr>
            <w:tcW w:w="1183" w:type="pct"/>
          </w:tcPr>
          <w:p w:rsidR="00B60B79" w:rsidRDefault="00571225">
            <w:pPr>
              <w:pStyle w:val="aff1"/>
            </w:pPr>
            <w:r>
              <w:t>Соки фруктовые и фруктово-овощные для детского питания, в том числе обогащенные, в ассортименте</w:t>
            </w:r>
          </w:p>
          <w:p w:rsidR="00B60B79" w:rsidRDefault="00B60B79">
            <w:pPr>
              <w:pStyle w:val="aff1"/>
            </w:pPr>
          </w:p>
        </w:tc>
        <w:tc>
          <w:tcPr>
            <w:tcW w:w="3475" w:type="pct"/>
            <w:vMerge/>
          </w:tcPr>
          <w:p w:rsidR="00B60B79" w:rsidRDefault="00B60B79">
            <w:pPr>
              <w:pStyle w:val="aff1"/>
            </w:pPr>
          </w:p>
        </w:tc>
      </w:tr>
      <w:tr w:rsidR="00B60B79">
        <w:trPr>
          <w:trHeight w:val="178"/>
        </w:trPr>
        <w:tc>
          <w:tcPr>
            <w:tcW w:w="342" w:type="pct"/>
          </w:tcPr>
          <w:p w:rsidR="00B60B79" w:rsidRDefault="00571225">
            <w:pPr>
              <w:pStyle w:val="aff1"/>
            </w:pPr>
            <w:r>
              <w:t>25</w:t>
            </w:r>
          </w:p>
        </w:tc>
        <w:tc>
          <w:tcPr>
            <w:tcW w:w="1183" w:type="pct"/>
          </w:tcPr>
          <w:p w:rsidR="00B60B79" w:rsidRDefault="00571225">
            <w:pPr>
              <w:pStyle w:val="aff1"/>
            </w:pPr>
            <w:r>
              <w:t>Нектары фруктовые и фруктово-овощные в ассортименте</w:t>
            </w:r>
          </w:p>
        </w:tc>
        <w:tc>
          <w:tcPr>
            <w:tcW w:w="3475" w:type="pct"/>
            <w:vMerge/>
          </w:tcPr>
          <w:p w:rsidR="00B60B79" w:rsidRDefault="00B60B79">
            <w:pPr>
              <w:pStyle w:val="aff1"/>
            </w:pPr>
          </w:p>
        </w:tc>
      </w:tr>
    </w:tbl>
    <w:p w:rsidR="00B60B79" w:rsidRDefault="00B60B79">
      <w:pPr>
        <w:rPr>
          <w:sz w:val="22"/>
        </w:rPr>
      </w:pPr>
    </w:p>
    <w:p w:rsidR="00B60B79" w:rsidRDefault="00571225">
      <w:pPr>
        <w:pStyle w:val="afb"/>
        <w:jc w:val="center"/>
      </w:pPr>
      <w:r>
        <w:t>Продукция сахарной промышленности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2519"/>
        <w:gridCol w:w="6669"/>
      </w:tblGrid>
      <w:tr w:rsidR="00B60B79">
        <w:trPr>
          <w:trHeight w:val="610"/>
        </w:trPr>
        <w:tc>
          <w:tcPr>
            <w:tcW w:w="337" w:type="pct"/>
            <w:vAlign w:val="center"/>
          </w:tcPr>
          <w:p w:rsidR="00B60B79" w:rsidRDefault="00571225">
            <w:pPr>
              <w:pStyle w:val="aff1"/>
            </w:pPr>
            <w:r>
              <w:t>№п/п</w:t>
            </w:r>
          </w:p>
        </w:tc>
        <w:tc>
          <w:tcPr>
            <w:tcW w:w="1285" w:type="pct"/>
            <w:vAlign w:val="center"/>
          </w:tcPr>
          <w:p w:rsidR="00B60B79" w:rsidRDefault="00571225">
            <w:pPr>
              <w:pStyle w:val="aff1"/>
            </w:pPr>
            <w:r>
              <w:t>Наименование пищевого продукта</w:t>
            </w:r>
          </w:p>
        </w:tc>
        <w:tc>
          <w:tcPr>
            <w:tcW w:w="3378" w:type="pct"/>
            <w:vAlign w:val="center"/>
          </w:tcPr>
          <w:p w:rsidR="00B60B79" w:rsidRDefault="00571225">
            <w:pPr>
              <w:pStyle w:val="aff1"/>
            </w:pPr>
            <w:r>
              <w:t>Обозначение нормативных правовых актов и нормативных документов или основные требования к качеству</w:t>
            </w:r>
          </w:p>
        </w:tc>
      </w:tr>
      <w:tr w:rsidR="00B60B79">
        <w:trPr>
          <w:trHeight w:val="178"/>
        </w:trPr>
        <w:tc>
          <w:tcPr>
            <w:tcW w:w="337" w:type="pct"/>
          </w:tcPr>
          <w:p w:rsidR="00B60B79" w:rsidRDefault="00571225">
            <w:pPr>
              <w:pStyle w:val="aff1"/>
            </w:pPr>
            <w:r>
              <w:t>1</w:t>
            </w:r>
          </w:p>
        </w:tc>
        <w:tc>
          <w:tcPr>
            <w:tcW w:w="1285" w:type="pct"/>
          </w:tcPr>
          <w:p w:rsidR="00B60B79" w:rsidRDefault="00571225">
            <w:pPr>
              <w:pStyle w:val="aff1"/>
            </w:pPr>
            <w:r>
              <w:t>Сахар белый (кристаллический)</w:t>
            </w:r>
          </w:p>
        </w:tc>
        <w:tc>
          <w:tcPr>
            <w:tcW w:w="3378" w:type="pct"/>
          </w:tcPr>
          <w:p w:rsidR="00B60B79" w:rsidRDefault="00571225">
            <w:pPr>
              <w:pStyle w:val="aff1"/>
            </w:pPr>
            <w:r>
              <w:t>ГОСТ 33222-2015 «Сахар белый. Технические условия» *</w:t>
            </w:r>
          </w:p>
        </w:tc>
      </w:tr>
    </w:tbl>
    <w:p w:rsidR="00B60B79" w:rsidRDefault="00B60B79">
      <w:pPr>
        <w:rPr>
          <w:sz w:val="22"/>
        </w:rPr>
      </w:pPr>
    </w:p>
    <w:p w:rsidR="00B60B79" w:rsidRDefault="00571225">
      <w:pPr>
        <w:pStyle w:val="afb"/>
        <w:jc w:val="center"/>
      </w:pPr>
      <w:r>
        <w:t>Изделия кондитерские мучные и сахаристые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2630"/>
        <w:gridCol w:w="147"/>
        <w:gridCol w:w="6411"/>
      </w:tblGrid>
      <w:tr w:rsidR="00B60B79">
        <w:trPr>
          <w:trHeight w:val="178"/>
        </w:trPr>
        <w:tc>
          <w:tcPr>
            <w:tcW w:w="338" w:type="pct"/>
            <w:vAlign w:val="center"/>
          </w:tcPr>
          <w:p w:rsidR="00B60B79" w:rsidRDefault="00571225">
            <w:pPr>
              <w:pStyle w:val="aff1"/>
            </w:pPr>
            <w:r>
              <w:t>№п/п</w:t>
            </w:r>
          </w:p>
        </w:tc>
        <w:tc>
          <w:tcPr>
            <w:tcW w:w="1336" w:type="pct"/>
            <w:vAlign w:val="center"/>
          </w:tcPr>
          <w:p w:rsidR="00B60B79" w:rsidRDefault="00571225">
            <w:pPr>
              <w:pStyle w:val="aff1"/>
            </w:pPr>
            <w:r>
              <w:t>Наименование пищевого продукта</w:t>
            </w:r>
          </w:p>
        </w:tc>
        <w:tc>
          <w:tcPr>
            <w:tcW w:w="3326" w:type="pct"/>
            <w:gridSpan w:val="2"/>
            <w:vAlign w:val="center"/>
          </w:tcPr>
          <w:p w:rsidR="00B60B79" w:rsidRDefault="00571225">
            <w:pPr>
              <w:pStyle w:val="aff1"/>
            </w:pPr>
            <w:r>
              <w:t>Обозначение нормативных правовых актов и нормативных документов или основные требования к качеству и безопасности</w:t>
            </w:r>
          </w:p>
        </w:tc>
      </w:tr>
      <w:tr w:rsidR="00B60B79">
        <w:trPr>
          <w:trHeight w:val="178"/>
        </w:trPr>
        <w:tc>
          <w:tcPr>
            <w:tcW w:w="338" w:type="pct"/>
          </w:tcPr>
          <w:p w:rsidR="00B60B79" w:rsidRDefault="00571225">
            <w:pPr>
              <w:pStyle w:val="aff1"/>
            </w:pPr>
            <w:r>
              <w:t>1.</w:t>
            </w:r>
          </w:p>
        </w:tc>
        <w:tc>
          <w:tcPr>
            <w:tcW w:w="1336" w:type="pct"/>
          </w:tcPr>
          <w:p w:rsidR="00B60B79" w:rsidRDefault="00571225">
            <w:pPr>
              <w:pStyle w:val="aff1"/>
            </w:pPr>
            <w:r>
              <w:t xml:space="preserve">Печенье из пшеничной муки не ниже первого сорта - сахарное или затяжное, в том числе витаминизированное </w:t>
            </w:r>
          </w:p>
        </w:tc>
        <w:tc>
          <w:tcPr>
            <w:tcW w:w="3326" w:type="pct"/>
            <w:gridSpan w:val="2"/>
          </w:tcPr>
          <w:p w:rsidR="00B60B79" w:rsidRDefault="00571225">
            <w:pPr>
              <w:pStyle w:val="aff1"/>
            </w:pPr>
            <w:r>
              <w:t>ГОСТ 24901-2014 «Печенье. Общие технические условия»*</w:t>
            </w:r>
          </w:p>
          <w:p w:rsidR="00B60B79" w:rsidRDefault="00571225">
            <w:pPr>
              <w:pStyle w:val="aff1"/>
            </w:pPr>
            <w:r>
              <w:t>Не допускается содержание гидрогенизированных жиров, маргарина.</w:t>
            </w:r>
          </w:p>
          <w:p w:rsidR="00B60B79" w:rsidRDefault="00571225">
            <w:pPr>
              <w:pStyle w:val="aff1"/>
            </w:pPr>
            <w:r>
              <w:t>Содержание в 100 г продукта: жира</w:t>
            </w:r>
            <w:r>
              <w:t xml:space="preserve"> – не более 25г, сахара – не более 25г.</w:t>
            </w:r>
          </w:p>
        </w:tc>
      </w:tr>
      <w:tr w:rsidR="00B60B79">
        <w:trPr>
          <w:trHeight w:val="17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2.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t>Зефир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ГОСТ 6441-2014 *Вкус и запах Свойственные данному наименованию продукта с учетом вкусовых добавок, без постороннего привкуса и запаха.</w:t>
            </w:r>
          </w:p>
          <w:p w:rsidR="00B60B79" w:rsidRDefault="00571225">
            <w:pPr>
              <w:pStyle w:val="aff1"/>
            </w:pPr>
            <w:r>
              <w:t>Не допускается привкус диоксида серы, резкий вкус и запах применяемых ароматизаторов</w:t>
            </w:r>
          </w:p>
          <w:p w:rsidR="00B60B79" w:rsidRDefault="00571225">
            <w:pPr>
              <w:pStyle w:val="aff1"/>
            </w:pPr>
            <w:r>
              <w:t>Цвет Консистенция: Свойственный данному наименованию продукта, равномерный, допускается окраска используемых</w:t>
            </w:r>
          </w:p>
          <w:p w:rsidR="00B60B79" w:rsidRDefault="00571225">
            <w:pPr>
              <w:pStyle w:val="aff1"/>
            </w:pPr>
            <w:r>
              <w:t>добавлений.</w:t>
            </w:r>
          </w:p>
          <w:p w:rsidR="00B60B79" w:rsidRDefault="00571225">
            <w:pPr>
              <w:pStyle w:val="aff1"/>
            </w:pPr>
            <w:r>
              <w:t>У зефира, пастилы на пектине, желирующем крахмале,</w:t>
            </w:r>
            <w:r>
              <w:t xml:space="preserve"> фурцелларане допускается сероватый оттенок</w:t>
            </w:r>
          </w:p>
          <w:p w:rsidR="00B60B79" w:rsidRDefault="00571225">
            <w:pPr>
              <w:pStyle w:val="aff1"/>
            </w:pPr>
            <w:r>
              <w:t>В зависимости от состава может быть:</w:t>
            </w:r>
          </w:p>
          <w:p w:rsidR="00B60B79" w:rsidRDefault="00571225">
            <w:pPr>
              <w:pStyle w:val="aff1"/>
            </w:pPr>
            <w:r>
              <w:t>- мягкая, легко поддающаяся разламыванию;</w:t>
            </w:r>
          </w:p>
          <w:p w:rsidR="00B60B79" w:rsidRDefault="00571225">
            <w:pPr>
              <w:pStyle w:val="aff1"/>
            </w:pPr>
            <w:r>
              <w:t>- слегка затяжистая для изделий на пектине и с различными добавлениями. Не допускается</w:t>
            </w:r>
          </w:p>
          <w:p w:rsidR="00B60B79" w:rsidRDefault="00571225">
            <w:pPr>
              <w:pStyle w:val="aff1"/>
            </w:pPr>
            <w:r>
              <w:t>кристаллов сахара;</w:t>
            </w:r>
          </w:p>
          <w:p w:rsidR="00B60B79" w:rsidRDefault="00571225">
            <w:pPr>
              <w:pStyle w:val="aff1"/>
            </w:pPr>
            <w:r>
              <w:t>- затяжистая для зефира и п</w:t>
            </w:r>
            <w:r>
              <w:t>астилы на желатине и желирующем крахмале</w:t>
            </w:r>
          </w:p>
          <w:p w:rsidR="00B60B79" w:rsidRDefault="00571225">
            <w:pPr>
              <w:pStyle w:val="aff1"/>
            </w:pPr>
            <w:r>
              <w:t>Форма:Свойственная данному наименованию продукта, пенообразная, равномерная</w:t>
            </w:r>
          </w:p>
          <w:p w:rsidR="00B60B79" w:rsidRDefault="00571225">
            <w:pPr>
              <w:pStyle w:val="aff1"/>
            </w:pPr>
            <w:r>
              <w:t>Различная, без деформаций</w:t>
            </w:r>
          </w:p>
          <w:p w:rsidR="00B60B79" w:rsidRDefault="00571225">
            <w:pPr>
              <w:pStyle w:val="aff1"/>
            </w:pPr>
            <w:r>
              <w:t>Поверхность Свойственная данному наименованию продукта, без грубого затвердевания на боковых</w:t>
            </w:r>
          </w:p>
          <w:p w:rsidR="00B60B79" w:rsidRDefault="00571225">
            <w:pPr>
              <w:pStyle w:val="aff1"/>
            </w:pPr>
            <w:r>
              <w:t>гранях и выделения с</w:t>
            </w:r>
            <w:r>
              <w:t>иропа.</w:t>
            </w:r>
          </w:p>
          <w:p w:rsidR="00B60B79" w:rsidRDefault="00571225">
            <w:pPr>
              <w:pStyle w:val="aff1"/>
            </w:pPr>
            <w:r>
              <w:t>Глазированные изделия не должны иметь следов «поседения» или повреждения глазури</w:t>
            </w:r>
          </w:p>
          <w:p w:rsidR="00B60B79" w:rsidRDefault="00571225">
            <w:pPr>
              <w:pStyle w:val="aff1"/>
            </w:pPr>
            <w:r>
              <w:t>ТУ 9128-008-0066397944-2012</w:t>
            </w:r>
          </w:p>
          <w:p w:rsidR="00B60B79" w:rsidRDefault="00571225">
            <w:pPr>
              <w:pStyle w:val="aff1"/>
            </w:pPr>
            <w:r>
              <w:t>ТУ 9128-001-00357475-2015</w:t>
            </w:r>
          </w:p>
        </w:tc>
      </w:tr>
      <w:tr w:rsidR="00B60B79">
        <w:trPr>
          <w:trHeight w:val="17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3.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t xml:space="preserve">Вафли 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ГОСТ 14031-2014*</w:t>
            </w:r>
          </w:p>
          <w:p w:rsidR="00B60B79" w:rsidRDefault="00571225">
            <w:pPr>
              <w:pStyle w:val="aff1"/>
            </w:pPr>
            <w:r>
              <w:t xml:space="preserve">Вкус и запах </w:t>
            </w:r>
          </w:p>
          <w:p w:rsidR="00B60B79" w:rsidRDefault="00571225">
            <w:pPr>
              <w:pStyle w:val="aff1"/>
            </w:pPr>
            <w:r>
              <w:t xml:space="preserve"> Изделия со вкусом, свойственным наименованию продукта с учетом используемого сырья и ароматизаторов, без посторонних привкусов и запахов</w:t>
            </w:r>
          </w:p>
          <w:p w:rsidR="00B60B79" w:rsidRDefault="00571225">
            <w:pPr>
              <w:pStyle w:val="aff1"/>
            </w:pPr>
            <w:r>
              <w:t xml:space="preserve">Поверхность </w:t>
            </w:r>
          </w:p>
          <w:p w:rsidR="00B60B79" w:rsidRDefault="00571225">
            <w:pPr>
              <w:pStyle w:val="aff1"/>
            </w:pPr>
            <w:r>
              <w:t xml:space="preserve"> Поверхность вафель без отделки с четким рисунком без вздутий, вмятин и трещин.</w:t>
            </w:r>
          </w:p>
          <w:p w:rsidR="00B60B79" w:rsidRDefault="00571225">
            <w:pPr>
              <w:pStyle w:val="aff1"/>
            </w:pPr>
            <w:r>
              <w:t>Поверхность глазированных</w:t>
            </w:r>
            <w:r>
              <w:t xml:space="preserve"> вафель или вафель с отделкой сухая, не липкая, без сколов, вздутий и трещин, глазурь должна покрывать поверхность вафель ровным или волнистым слоем.</w:t>
            </w:r>
          </w:p>
          <w:p w:rsidR="00B60B79" w:rsidRDefault="00571225">
            <w:pPr>
              <w:pStyle w:val="aff1"/>
            </w:pPr>
            <w:r>
              <w:t>Не допускается поседения, засахаривания или увлажнения глазури.</w:t>
            </w:r>
          </w:p>
          <w:p w:rsidR="00B60B79" w:rsidRDefault="00571225">
            <w:pPr>
              <w:pStyle w:val="aff1"/>
            </w:pPr>
            <w:r>
              <w:t>Допускается художественная отделка поверхн</w:t>
            </w:r>
            <w:r>
              <w:t>ости разными видами глазури (кондитерской, шоколадной, жировой и др.)</w:t>
            </w:r>
          </w:p>
          <w:p w:rsidR="00B60B79" w:rsidRDefault="00571225">
            <w:pPr>
              <w:pStyle w:val="aff1"/>
            </w:pPr>
            <w:r>
              <w:t xml:space="preserve">Форма </w:t>
            </w:r>
          </w:p>
          <w:p w:rsidR="00B60B79" w:rsidRDefault="00571225">
            <w:pPr>
              <w:pStyle w:val="aff1"/>
            </w:pPr>
            <w:r>
              <w:t xml:space="preserve"> Разнообразная, плоская или объемная в зависимости от формы вафель.</w:t>
            </w:r>
          </w:p>
          <w:p w:rsidR="00B60B79" w:rsidRDefault="00571225">
            <w:pPr>
              <w:pStyle w:val="aff1"/>
            </w:pPr>
            <w:r>
              <w:t>Сдобные вафли могут быть свернуты в форме рулета, трубочки или конуса.</w:t>
            </w:r>
          </w:p>
          <w:p w:rsidR="00B60B79" w:rsidRDefault="00571225">
            <w:pPr>
              <w:pStyle w:val="aff1"/>
            </w:pPr>
            <w:r>
              <w:t>Края вафель с ровным обрезом. Допускаетс</w:t>
            </w:r>
            <w:r>
              <w:t>я для неглазированных и частично глазированных вафель наличие до 7,0% вафель в партии с явно поврежденными углами, неровным обрезом и трещинами на поверхности, не ухудшающими внешний вид изделий, а для вафель без начинки - до 10% в партии ломаных вафель</w:t>
            </w:r>
          </w:p>
          <w:p w:rsidR="00B60B79" w:rsidRDefault="00571225">
            <w:pPr>
              <w:pStyle w:val="aff1"/>
            </w:pPr>
            <w:r>
              <w:t>Цв</w:t>
            </w:r>
            <w:r>
              <w:t xml:space="preserve">ет </w:t>
            </w:r>
          </w:p>
          <w:p w:rsidR="00B60B79" w:rsidRDefault="00571225">
            <w:pPr>
              <w:pStyle w:val="aff1"/>
            </w:pPr>
            <w:r>
              <w:t xml:space="preserve"> Цвет вафель от светло-желтого до светло-коричневого. Допускается неравномерность окраски вафель, изготовленных с добавлением сахара, фруктозы, глюкозы.</w:t>
            </w:r>
          </w:p>
          <w:p w:rsidR="00B60B79" w:rsidRDefault="00571225">
            <w:pPr>
              <w:pStyle w:val="aff1"/>
            </w:pPr>
            <w:r>
              <w:t>Общий тон окраски отдельных изделий должен быть одинаковым в каждой упаковочной единице</w:t>
            </w:r>
          </w:p>
          <w:p w:rsidR="00B60B79" w:rsidRDefault="00571225">
            <w:pPr>
              <w:pStyle w:val="aff1"/>
            </w:pPr>
            <w:r>
              <w:t>ТУ- 9137-00</w:t>
            </w:r>
            <w:r>
              <w:t>1-65264046-2011</w:t>
            </w:r>
          </w:p>
        </w:tc>
      </w:tr>
      <w:tr w:rsidR="00B60B79">
        <w:trPr>
          <w:trHeight w:val="17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4.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  <w:rPr>
                <w:rFonts w:eastAsia="Calibri"/>
              </w:rPr>
            </w:pPr>
            <w:r>
              <w:t>Пряники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ГОСТ 15810-2014*</w:t>
            </w:r>
          </w:p>
          <w:p w:rsidR="00B60B79" w:rsidRDefault="00B60B79">
            <w:pPr>
              <w:pStyle w:val="aff1"/>
            </w:pPr>
          </w:p>
          <w:p w:rsidR="00B60B79" w:rsidRDefault="00571225">
            <w:pPr>
              <w:pStyle w:val="aff1"/>
            </w:pPr>
            <w:r>
              <w:t xml:space="preserve">Вкус и запах </w:t>
            </w:r>
          </w:p>
          <w:p w:rsidR="00B60B79" w:rsidRDefault="00571225">
            <w:pPr>
              <w:pStyle w:val="aff1"/>
            </w:pPr>
            <w:r>
              <w:t xml:space="preserve"> Изделия с ярко выраженным сладким вкусом и ароматом, свойственными данному наименованию пряничного изделия, соответствующими вносимым вкусоароматическим</w:t>
            </w:r>
            <w:r>
              <w:t xml:space="preserve"> добавкам, без посторонних привкуса и запаха</w:t>
            </w:r>
          </w:p>
          <w:p w:rsidR="00B60B79" w:rsidRDefault="00571225">
            <w:pPr>
              <w:pStyle w:val="aff1"/>
            </w:pPr>
            <w:r>
              <w:t xml:space="preserve">Структура </w:t>
            </w:r>
          </w:p>
          <w:p w:rsidR="00B60B79" w:rsidRDefault="00571225">
            <w:pPr>
              <w:pStyle w:val="aff1"/>
            </w:pPr>
            <w:r>
              <w:t xml:space="preserve"> Изделия с мягкой, связанной структурой, не рассыпающиеся при разламывании</w:t>
            </w:r>
          </w:p>
          <w:p w:rsidR="00B60B79" w:rsidRDefault="00571225">
            <w:pPr>
              <w:pStyle w:val="aff1"/>
            </w:pPr>
            <w:r>
              <w:t xml:space="preserve">Цвет </w:t>
            </w:r>
          </w:p>
          <w:p w:rsidR="00B60B79" w:rsidRDefault="00571225">
            <w:pPr>
              <w:pStyle w:val="aff1"/>
            </w:pPr>
            <w:r>
              <w:t xml:space="preserve"> От бело-кремового до темно-коричневого с оттенками различной интенсивности. Цвет мякиша - равномерный по всему объему изделия. Поверхность может быть темнее мякиша, нижняя поверхность темнее верхней.</w:t>
            </w:r>
          </w:p>
          <w:p w:rsidR="00B60B79" w:rsidRDefault="00B60B79">
            <w:pPr>
              <w:pStyle w:val="aff1"/>
            </w:pPr>
          </w:p>
          <w:p w:rsidR="00B60B79" w:rsidRDefault="00571225">
            <w:pPr>
              <w:pStyle w:val="aff1"/>
            </w:pPr>
            <w:r>
              <w:t>Допускается более темный цвет выступающих рельефов отт</w:t>
            </w:r>
            <w:r>
              <w:t>иска рисунка или надписи.</w:t>
            </w:r>
          </w:p>
          <w:p w:rsidR="00B60B79" w:rsidRDefault="00571225">
            <w:pPr>
              <w:pStyle w:val="aff1"/>
            </w:pPr>
            <w:r>
              <w:t>Общий тон окраски отдельных изделий должен быть одинаковым в каждой упаковочной единице</w:t>
            </w:r>
          </w:p>
          <w:p w:rsidR="00B60B79" w:rsidRDefault="00571225">
            <w:pPr>
              <w:pStyle w:val="aff1"/>
            </w:pPr>
            <w:r>
              <w:t xml:space="preserve">Вид в изломе </w:t>
            </w:r>
          </w:p>
          <w:p w:rsidR="00B60B79" w:rsidRDefault="00571225">
            <w:pPr>
              <w:pStyle w:val="aff1"/>
            </w:pPr>
            <w:r>
              <w:t xml:space="preserve"> Пропеченные изделия, с равномерной хорошо развитой пористостью, без пустот, закала и следов непромеса.</w:t>
            </w:r>
          </w:p>
          <w:p w:rsidR="00B60B79" w:rsidRDefault="00571225">
            <w:pPr>
              <w:pStyle w:val="aff1"/>
            </w:pPr>
            <w:r>
              <w:t>В пряниках с начинкой на</w:t>
            </w:r>
            <w:r>
              <w:t>чинка должна находиться внутри изделия, не допускается вытекание начинки на поверхность изделия.</w:t>
            </w:r>
          </w:p>
          <w:p w:rsidR="00B60B79" w:rsidRDefault="00571225">
            <w:pPr>
              <w:pStyle w:val="aff1"/>
            </w:pPr>
            <w:r>
              <w:t>Допускается незначительное уплотнение в местах, граничащих с начинкой.</w:t>
            </w:r>
          </w:p>
          <w:p w:rsidR="00B60B79" w:rsidRDefault="00571225">
            <w:pPr>
              <w:pStyle w:val="aff1"/>
            </w:pPr>
            <w:r>
              <w:t>Коврижки с начинкой представляют собой пряничное изделие, состоящее из пластов пряничног</w:t>
            </w:r>
            <w:r>
              <w:t>о полуфабриката, соединенных между собой начинкой. Начинка не должна выступать за края пряничного изделия</w:t>
            </w:r>
          </w:p>
          <w:p w:rsidR="00B60B79" w:rsidRDefault="00571225">
            <w:pPr>
              <w:pStyle w:val="aff1"/>
            </w:pPr>
            <w:r>
              <w:t xml:space="preserve">Поверхность </w:t>
            </w:r>
          </w:p>
          <w:p w:rsidR="00B60B79" w:rsidRDefault="00571225">
            <w:pPr>
              <w:pStyle w:val="aff1"/>
            </w:pPr>
            <w:r>
              <w:t xml:space="preserve"> Сухая, без крупных трещин, вздутий, впадин, не подгоревшая, без наплывов. Допускается наличие мелких трещин не более 5% площади поверхности</w:t>
            </w:r>
          </w:p>
          <w:p w:rsidR="00B60B79" w:rsidRDefault="00B60B79">
            <w:pPr>
              <w:pStyle w:val="aff1"/>
            </w:pPr>
          </w:p>
        </w:tc>
      </w:tr>
    </w:tbl>
    <w:p w:rsidR="00B60B79" w:rsidRDefault="00B60B79">
      <w:pPr>
        <w:rPr>
          <w:sz w:val="22"/>
        </w:rPr>
      </w:pPr>
    </w:p>
    <w:p w:rsidR="00B60B79" w:rsidRDefault="00571225">
      <w:pPr>
        <w:pStyle w:val="afb"/>
        <w:jc w:val="center"/>
      </w:pPr>
      <w:r>
        <w:t>Продукция чайной, соляной промышленности, пищевые концентраты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2138"/>
        <w:gridCol w:w="7050"/>
      </w:tblGrid>
      <w:tr w:rsidR="00B60B79">
        <w:trPr>
          <w:trHeight w:val="604"/>
        </w:trPr>
        <w:tc>
          <w:tcPr>
            <w:tcW w:w="337" w:type="pct"/>
            <w:vAlign w:val="center"/>
          </w:tcPr>
          <w:p w:rsidR="00B60B79" w:rsidRDefault="00571225">
            <w:pPr>
              <w:pStyle w:val="aff1"/>
            </w:pPr>
            <w:r>
              <w:t>№п/п</w:t>
            </w:r>
          </w:p>
        </w:tc>
        <w:tc>
          <w:tcPr>
            <w:tcW w:w="1082" w:type="pct"/>
            <w:vAlign w:val="center"/>
          </w:tcPr>
          <w:p w:rsidR="00B60B79" w:rsidRDefault="00571225">
            <w:pPr>
              <w:pStyle w:val="aff1"/>
            </w:pPr>
            <w:r>
              <w:t>Наименование пищевого продукта</w:t>
            </w:r>
          </w:p>
        </w:tc>
        <w:tc>
          <w:tcPr>
            <w:tcW w:w="3581" w:type="pct"/>
            <w:vAlign w:val="center"/>
          </w:tcPr>
          <w:p w:rsidR="00B60B79" w:rsidRDefault="00571225">
            <w:pPr>
              <w:pStyle w:val="aff1"/>
            </w:pPr>
            <w:r>
              <w:t>Обозначение но</w:t>
            </w:r>
            <w:r>
              <w:t>рмативных правовых актов и нормативных документов или основные требования к качеству и безопасности</w:t>
            </w:r>
          </w:p>
        </w:tc>
      </w:tr>
      <w:tr w:rsidR="00B60B79">
        <w:trPr>
          <w:trHeight w:val="455"/>
        </w:trPr>
        <w:tc>
          <w:tcPr>
            <w:tcW w:w="337" w:type="pct"/>
          </w:tcPr>
          <w:p w:rsidR="00B60B79" w:rsidRDefault="00571225">
            <w:pPr>
              <w:pStyle w:val="aff1"/>
            </w:pPr>
            <w:r>
              <w:t>1.</w:t>
            </w:r>
          </w:p>
        </w:tc>
        <w:tc>
          <w:tcPr>
            <w:tcW w:w="1082" w:type="pct"/>
          </w:tcPr>
          <w:p w:rsidR="00B60B79" w:rsidRDefault="00571225">
            <w:pPr>
              <w:pStyle w:val="aff1"/>
            </w:pPr>
            <w:r>
              <w:t>Чай черный байховый фасованный крупный (листовой) высшего или первого сорта</w:t>
            </w:r>
          </w:p>
        </w:tc>
        <w:tc>
          <w:tcPr>
            <w:tcW w:w="3581" w:type="pct"/>
          </w:tcPr>
          <w:p w:rsidR="00B60B79" w:rsidRDefault="00571225">
            <w:pPr>
              <w:pStyle w:val="aff1"/>
            </w:pPr>
            <w:r>
              <w:t xml:space="preserve">ГОСТ 32573-2013 </w:t>
            </w:r>
            <w:r>
              <w:t>«Чай черный байховый фасованный. Технические условия»* Пакетики для разовой заварки должны быть массой нетто не более 0,75 г.</w:t>
            </w:r>
          </w:p>
        </w:tc>
      </w:tr>
      <w:tr w:rsidR="00B60B79">
        <w:trPr>
          <w:trHeight w:val="178"/>
        </w:trPr>
        <w:tc>
          <w:tcPr>
            <w:tcW w:w="337" w:type="pct"/>
          </w:tcPr>
          <w:p w:rsidR="00B60B79" w:rsidRDefault="00571225">
            <w:pPr>
              <w:pStyle w:val="aff1"/>
            </w:pPr>
            <w:r>
              <w:t>2.</w:t>
            </w:r>
          </w:p>
        </w:tc>
        <w:tc>
          <w:tcPr>
            <w:tcW w:w="1082" w:type="pct"/>
          </w:tcPr>
          <w:p w:rsidR="00B60B79" w:rsidRDefault="00571225">
            <w:pPr>
              <w:pStyle w:val="aff1"/>
            </w:pPr>
            <w:r>
              <w:t xml:space="preserve">Соль поваренная пищевая выварочная сортов экстра или высший йодированная </w:t>
            </w:r>
          </w:p>
        </w:tc>
        <w:tc>
          <w:tcPr>
            <w:tcW w:w="3581" w:type="pct"/>
          </w:tcPr>
          <w:p w:rsidR="00B60B79" w:rsidRDefault="00571225">
            <w:pPr>
              <w:pStyle w:val="aff1"/>
            </w:pPr>
            <w:r>
              <w:t>ГОСТ Р 51574-2018 «Соль пищевая. Общие технические у</w:t>
            </w:r>
            <w:r>
              <w:t>словия»*</w:t>
            </w:r>
          </w:p>
        </w:tc>
      </w:tr>
      <w:tr w:rsidR="00B60B79">
        <w:trPr>
          <w:trHeight w:val="178"/>
        </w:trPr>
        <w:tc>
          <w:tcPr>
            <w:tcW w:w="337" w:type="pct"/>
          </w:tcPr>
          <w:p w:rsidR="00B60B79" w:rsidRDefault="00571225">
            <w:pPr>
              <w:pStyle w:val="aff1"/>
            </w:pPr>
            <w:r>
              <w:t>3.</w:t>
            </w:r>
          </w:p>
        </w:tc>
        <w:tc>
          <w:tcPr>
            <w:tcW w:w="1082" w:type="pct"/>
          </w:tcPr>
          <w:p w:rsidR="00B60B79" w:rsidRDefault="00571225">
            <w:pPr>
              <w:pStyle w:val="aff1"/>
            </w:pPr>
            <w:r>
              <w:t>Какао-порошок</w:t>
            </w:r>
          </w:p>
        </w:tc>
        <w:tc>
          <w:tcPr>
            <w:tcW w:w="3581" w:type="pct"/>
          </w:tcPr>
          <w:p w:rsidR="00B60B79" w:rsidRDefault="00571225">
            <w:pPr>
              <w:pStyle w:val="aff1"/>
            </w:pPr>
            <w:hyperlink r:id="rId10" w:tooltip="http://clck.yandex.ru/redir/AiuY0DBWFJ4ePaEse6rgeAjgs2pI3DW99KUdgowt9XtO8xHuNro5yUka1Asi_GPRJx9GfVvxbpw90ApR1wVVx4m4Zn-5d14sRz575X3wEjLzoBxEE9Qojor3UXzYFTg6F5vcXctCgXc?data=UlNrNmk5WktYejR0eWJFYk1Ldmtxai0yZy1FQWJoSl83dmVHZkp5eFdhXzFxemtNUEtnakdlcXZzN0JqYlZweHd" w:history="1">
              <w:r>
                <w:t>ГОСТ 108-2014</w:t>
              </w:r>
            </w:hyperlink>
            <w:r>
              <w:t xml:space="preserve"> «Какао-порошок. Технические условия»* Какао-порошок на вид от светло-коричневого до темно</w:t>
            </w:r>
            <w:r>
              <w:t>-коричнево цвета с характерным запахом какао без посторонних запахов.</w:t>
            </w:r>
          </w:p>
        </w:tc>
      </w:tr>
      <w:tr w:rsidR="00B60B79">
        <w:trPr>
          <w:trHeight w:val="178"/>
        </w:trPr>
        <w:tc>
          <w:tcPr>
            <w:tcW w:w="337" w:type="pct"/>
          </w:tcPr>
          <w:p w:rsidR="00B60B79" w:rsidRDefault="00571225">
            <w:pPr>
              <w:pStyle w:val="aff1"/>
            </w:pPr>
            <w:r>
              <w:t>4.</w:t>
            </w:r>
          </w:p>
        </w:tc>
        <w:tc>
          <w:tcPr>
            <w:tcW w:w="1082" w:type="pct"/>
          </w:tcPr>
          <w:p w:rsidR="00B60B79" w:rsidRDefault="00571225">
            <w:pPr>
              <w:pStyle w:val="aff1"/>
            </w:pPr>
            <w:r>
              <w:t>Какао-напиток быстрорастворимый для детского (дошкольного и школьного ) питания, в т.ч. обогащенный микронутриентами</w:t>
            </w:r>
          </w:p>
        </w:tc>
        <w:tc>
          <w:tcPr>
            <w:tcW w:w="3581" w:type="pct"/>
          </w:tcPr>
          <w:p w:rsidR="00B60B79" w:rsidRDefault="00571225">
            <w:pPr>
              <w:pStyle w:val="aff1"/>
            </w:pPr>
            <w:r>
              <w:t>Внешний вид: сыпучая масса коричневого цвета разной степени интен</w:t>
            </w:r>
            <w:r>
              <w:t>сивности с различными оттенками, допускается наличие неплотно слежавшихся комочков. Вкус и запах: свойственные данному виде продукта, с ароматом ванили, без посторонних привкуса и запаха. Напиток должен разводиться в горячем молоке или воде без комочков. В</w:t>
            </w:r>
            <w:r>
              <w:t xml:space="preserve"> готовом напитке допускается осадок какао-порошка. В составе напитка не допускается наличие сухого молока.</w:t>
            </w:r>
          </w:p>
        </w:tc>
      </w:tr>
      <w:tr w:rsidR="00B60B79">
        <w:trPr>
          <w:trHeight w:val="178"/>
        </w:trPr>
        <w:tc>
          <w:tcPr>
            <w:tcW w:w="337" w:type="pct"/>
          </w:tcPr>
          <w:p w:rsidR="00B60B79" w:rsidRDefault="00571225">
            <w:pPr>
              <w:pStyle w:val="aff1"/>
            </w:pPr>
            <w:r>
              <w:t>5</w:t>
            </w:r>
          </w:p>
        </w:tc>
        <w:tc>
          <w:tcPr>
            <w:tcW w:w="1082" w:type="pct"/>
          </w:tcPr>
          <w:p w:rsidR="00B60B79" w:rsidRDefault="00571225">
            <w:pPr>
              <w:pStyle w:val="aff1"/>
            </w:pPr>
            <w:r>
              <w:t>Кисели на плодовых или ягодных экстрактах, концентрированных соках в брикетированном или насыпном виде, в т.ч. обогащенные микронутриентами, в асс</w:t>
            </w:r>
            <w:r>
              <w:t>ортименте</w:t>
            </w:r>
          </w:p>
        </w:tc>
        <w:tc>
          <w:tcPr>
            <w:tcW w:w="3581" w:type="pct"/>
          </w:tcPr>
          <w:p w:rsidR="00B60B79" w:rsidRDefault="00571225">
            <w:pPr>
              <w:pStyle w:val="aff1"/>
            </w:pPr>
            <w:r>
              <w:t>ГОСТ 18488-2000 «Концентраты пищевые сладких блюд. Общие технические условия»*</w:t>
            </w:r>
          </w:p>
          <w:p w:rsidR="00B60B79" w:rsidRDefault="00571225">
            <w:pPr>
              <w:pStyle w:val="aff1"/>
            </w:pPr>
            <w:r>
              <w:t>Однородная сыпучая масса, цвет зависит от применяемого ягодного концентрата.(допускается использование только натуральных ароматизаторов и красителей )</w:t>
            </w:r>
          </w:p>
        </w:tc>
      </w:tr>
      <w:tr w:rsidR="00B60B79">
        <w:trPr>
          <w:trHeight w:val="178"/>
        </w:trPr>
        <w:tc>
          <w:tcPr>
            <w:tcW w:w="337" w:type="pct"/>
          </w:tcPr>
          <w:p w:rsidR="00B60B79" w:rsidRDefault="00571225">
            <w:pPr>
              <w:pStyle w:val="aff1"/>
            </w:pPr>
            <w:r>
              <w:t>6.</w:t>
            </w:r>
          </w:p>
        </w:tc>
        <w:tc>
          <w:tcPr>
            <w:tcW w:w="1082" w:type="pct"/>
          </w:tcPr>
          <w:p w:rsidR="00B60B79" w:rsidRDefault="00571225">
            <w:pPr>
              <w:pStyle w:val="aff1"/>
            </w:pPr>
            <w:r>
              <w:t>Кофейный на</w:t>
            </w:r>
            <w:r>
              <w:t>питок злаковый, в том числе обогащенный микронутриентами для детского питания (дошкольного и школьного возраста)</w:t>
            </w:r>
          </w:p>
        </w:tc>
        <w:tc>
          <w:tcPr>
            <w:tcW w:w="3581" w:type="pct"/>
          </w:tcPr>
          <w:p w:rsidR="00B60B79" w:rsidRDefault="00571225">
            <w:pPr>
              <w:pStyle w:val="aff1"/>
            </w:pPr>
            <w:r>
              <w:t>ГОСТ Р 50364-92 «Концентраты пищевые. Напитки кофейные растворимые. Технические условия»*</w:t>
            </w:r>
          </w:p>
          <w:p w:rsidR="00B60B79" w:rsidRDefault="00571225">
            <w:pPr>
              <w:pStyle w:val="aff1"/>
            </w:pPr>
            <w:r>
              <w:t>Внешний вид: порошок однородной консистенции. Допуска</w:t>
            </w:r>
            <w:r>
              <w:t>ется включения частиц сырья согласно рецептуре и уплотнение массы порошка. Готовый напиток должен представлять собой непрозрачную жидкость с нерастворенным осадком. Цвет: коричневый. Вкус и аромат: приятные, ярко выраженные, свойственные компонентам, входя</w:t>
            </w:r>
            <w:r>
              <w:t>щим в состав продукта. Посторонние привкус и запах не допускаются. Массовая доля влаги в концентрате не более 7%. Массовая доля экстрактивных веществ не менее 25%. При производстве продукта не допускается использование кофе, кофеина и других тонизирующих в</w:t>
            </w:r>
            <w:r>
              <w:t>еществ.</w:t>
            </w:r>
          </w:p>
        </w:tc>
      </w:tr>
      <w:tr w:rsidR="00B60B79">
        <w:trPr>
          <w:trHeight w:val="178"/>
        </w:trPr>
        <w:tc>
          <w:tcPr>
            <w:tcW w:w="337" w:type="pct"/>
          </w:tcPr>
          <w:p w:rsidR="00B60B79" w:rsidRDefault="00571225">
            <w:pPr>
              <w:pStyle w:val="aff1"/>
            </w:pPr>
            <w:r>
              <w:t>7.</w:t>
            </w:r>
          </w:p>
        </w:tc>
        <w:tc>
          <w:tcPr>
            <w:tcW w:w="1082" w:type="pct"/>
          </w:tcPr>
          <w:p w:rsidR="00B60B79" w:rsidRDefault="00571225">
            <w:pPr>
              <w:pStyle w:val="aff1"/>
            </w:pPr>
            <w:r>
              <w:t>Напиток кофейный из цикория (сухой растворимый или концентрат), в том числе обогащенный микронутриентами</w:t>
            </w:r>
          </w:p>
        </w:tc>
        <w:tc>
          <w:tcPr>
            <w:tcW w:w="3581" w:type="pct"/>
          </w:tcPr>
          <w:p w:rsidR="00B60B79" w:rsidRDefault="00571225">
            <w:pPr>
              <w:pStyle w:val="aff1"/>
            </w:pPr>
            <w:r>
              <w:t>ГОСТ Р 50364-92 «Концентраты пищевые. Напитки кофейные растворимые. Технические условия»*</w:t>
            </w:r>
          </w:p>
          <w:p w:rsidR="00B60B79" w:rsidRDefault="00571225">
            <w:pPr>
              <w:pStyle w:val="aff1"/>
            </w:pPr>
            <w:r>
              <w:t xml:space="preserve">По консистенции концентрат должен представлять собой вязкую концентрированную жидкость без осадка и посторонних частиц. Допускается лёгкая опалесценция. Цвет концентрата темно-коричневый. Вкус и аромат концентрата должен быть горько-кисловатым с ароматом, </w:t>
            </w:r>
            <w:r>
              <w:t>свойственным данному продукту. Не допускаются присутствие посторонних запахов и привкуса, а также затхлости. Массовая доля растворимых сухих веществ не менее 70%. Растворимость в горячей воде (96-98°С) не более 1 мин. Посторонние примеси не допускаются. Пр</w:t>
            </w:r>
            <w:r>
              <w:t>и производстве напитка не допускается использование кофе, кофеина и других тонизирующих веществ.</w:t>
            </w:r>
          </w:p>
        </w:tc>
      </w:tr>
      <w:tr w:rsidR="00B60B79">
        <w:trPr>
          <w:trHeight w:val="178"/>
        </w:trPr>
        <w:tc>
          <w:tcPr>
            <w:tcW w:w="337" w:type="pct"/>
          </w:tcPr>
          <w:p w:rsidR="00B60B79" w:rsidRDefault="00571225">
            <w:pPr>
              <w:pStyle w:val="aff1"/>
            </w:pPr>
            <w:r>
              <w:t>8.</w:t>
            </w:r>
          </w:p>
        </w:tc>
        <w:tc>
          <w:tcPr>
            <w:tcW w:w="1082" w:type="pct"/>
          </w:tcPr>
          <w:p w:rsidR="00B60B79" w:rsidRDefault="00571225">
            <w:pPr>
              <w:pStyle w:val="aff1"/>
            </w:pPr>
            <w:r>
              <w:t>Лист лавровый сухой</w:t>
            </w:r>
          </w:p>
        </w:tc>
        <w:tc>
          <w:tcPr>
            <w:tcW w:w="3581" w:type="pct"/>
          </w:tcPr>
          <w:p w:rsidR="00B60B79" w:rsidRDefault="00571225">
            <w:pPr>
              <w:pStyle w:val="aff1"/>
            </w:pPr>
            <w:r>
              <w:t>ГОСТ 17594-81 «Лист лавровый сухой. Технические условия»*</w:t>
            </w:r>
          </w:p>
        </w:tc>
      </w:tr>
      <w:tr w:rsidR="00B60B79">
        <w:trPr>
          <w:trHeight w:val="178"/>
        </w:trPr>
        <w:tc>
          <w:tcPr>
            <w:tcW w:w="337" w:type="pct"/>
          </w:tcPr>
          <w:p w:rsidR="00B60B79" w:rsidRDefault="00571225">
            <w:pPr>
              <w:pStyle w:val="aff1"/>
            </w:pPr>
            <w:r>
              <w:t>9.</w:t>
            </w:r>
          </w:p>
        </w:tc>
        <w:tc>
          <w:tcPr>
            <w:tcW w:w="1082" w:type="pct"/>
          </w:tcPr>
          <w:p w:rsidR="00B60B79" w:rsidRDefault="00571225">
            <w:pPr>
              <w:pStyle w:val="aff1"/>
            </w:pPr>
            <w:r>
              <w:t xml:space="preserve">Кислота лимонная </w:t>
            </w:r>
          </w:p>
        </w:tc>
        <w:tc>
          <w:tcPr>
            <w:tcW w:w="3581" w:type="pct"/>
          </w:tcPr>
          <w:p w:rsidR="00B60B79" w:rsidRDefault="00571225">
            <w:pPr>
              <w:pStyle w:val="aff1"/>
            </w:pPr>
            <w:r>
              <w:t>ГОСТ 908-2004 «Кислота лимонная моногидрат пищевая. Технические условия»*</w:t>
            </w:r>
          </w:p>
        </w:tc>
      </w:tr>
      <w:tr w:rsidR="00B60B79">
        <w:trPr>
          <w:trHeight w:val="178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10.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 xml:space="preserve">Дрожжи хлебопекарные 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ГОСТ Р 54731-2011 * «Дрожжи хлебопекарные прессованные. Технические условия»,</w:t>
            </w:r>
          </w:p>
          <w:p w:rsidR="00B60B79" w:rsidRDefault="00571225">
            <w:pPr>
              <w:pStyle w:val="aff1"/>
            </w:pPr>
            <w:r>
              <w:t>Дрожжи хлебопекарные прессованные – плотная масса, легко ломается и мажется ,</w:t>
            </w:r>
            <w:r>
              <w:t xml:space="preserve"> цвет равномерный , без пятен, светлый, допускается сероватый , кремовый или желтоватый оттенок . </w:t>
            </w:r>
          </w:p>
          <w:p w:rsidR="00B60B79" w:rsidRDefault="00571225">
            <w:pPr>
              <w:pStyle w:val="aff1"/>
            </w:pPr>
            <w:r>
              <w:t>Запах свойственный дрожжам.</w:t>
            </w:r>
          </w:p>
        </w:tc>
      </w:tr>
      <w:tr w:rsidR="00B60B79">
        <w:trPr>
          <w:trHeight w:val="916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11.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Сода пищевая</w:t>
            </w:r>
          </w:p>
          <w:p w:rsidR="00B60B79" w:rsidRDefault="00571225">
            <w:pPr>
              <w:pStyle w:val="aff1"/>
            </w:pPr>
            <w:r>
              <w:t>( натрий двууглекислый)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ГОСТ 2156-76 * «Натрий двууглекислый. Технические условия»,</w:t>
            </w:r>
          </w:p>
          <w:p w:rsidR="00B60B79" w:rsidRDefault="00571225">
            <w:pPr>
              <w:pStyle w:val="aff1"/>
            </w:pPr>
            <w:r>
              <w:t>Сода пищевая, по внешнему виду кристаллический порошок белого цвета без запаха . Упаковывается в картонную коробку массой 500 гр</w:t>
            </w:r>
          </w:p>
        </w:tc>
      </w:tr>
      <w:tr w:rsidR="00B60B79">
        <w:trPr>
          <w:trHeight w:val="178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12.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 xml:space="preserve">Ванилин 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 xml:space="preserve">ГОСТ 16599-71 «Ванилин. Технические условия» *. Кристаллический </w:t>
            </w:r>
            <w:r>
              <w:t>порошок , цвет от белого до светло- желтого, имеет запах ванили, натуральный</w:t>
            </w:r>
          </w:p>
        </w:tc>
      </w:tr>
      <w:tr w:rsidR="00B60B79">
        <w:trPr>
          <w:trHeight w:val="178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13.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Корица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ГОСТ 29049-91* «Пряности. Корица. Технические условия» Корица молотая порошкообразная , цвет коричневый различных оттенков . Аромат свойственный корице без посторонних</w:t>
            </w:r>
            <w:r>
              <w:t xml:space="preserve"> запахов .</w:t>
            </w:r>
          </w:p>
        </w:tc>
      </w:tr>
      <w:tr w:rsidR="00B60B79">
        <w:trPr>
          <w:trHeight w:val="178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14.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 xml:space="preserve">Укроп сушенный 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Укроп 1 сорт в виде листьев на тонких стебельках и частей листьев , цвет зеленый , запах характерный для петрушки , без посторонних запахов. ГОСТ 32065-2013* «Овощи сушеные. Общие технические условия».</w:t>
            </w:r>
          </w:p>
        </w:tc>
      </w:tr>
      <w:tr w:rsidR="00B60B79">
        <w:trPr>
          <w:trHeight w:val="178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15.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Петрушка сушенная</w:t>
            </w:r>
            <w:r>
              <w:t xml:space="preserve"> 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9" w:rsidRDefault="00571225">
            <w:pPr>
              <w:pStyle w:val="aff1"/>
            </w:pPr>
            <w:r>
              <w:t>Петрушка 1сорт в виде пластинок листьев ,частей листьев, цвет зеленый, запах характерный для петрушки ,без посторонних запахов . ГОСТ 32065-2013* «Овощи сушеные. Общие технические условия»</w:t>
            </w:r>
          </w:p>
        </w:tc>
      </w:tr>
    </w:tbl>
    <w:p w:rsidR="00B60B79" w:rsidRDefault="00571225">
      <w:pPr>
        <w:rPr>
          <w:sz w:val="22"/>
        </w:rPr>
      </w:pPr>
      <w:r>
        <w:rPr>
          <w:sz w:val="22"/>
        </w:rPr>
        <w:t xml:space="preserve">Примечание: </w:t>
      </w:r>
    </w:p>
    <w:p w:rsidR="00B60B79" w:rsidRDefault="00571225">
      <w:pPr>
        <w:rPr>
          <w:sz w:val="22"/>
        </w:rPr>
      </w:pPr>
      <w:r>
        <w:rPr>
          <w:sz w:val="22"/>
        </w:rPr>
        <w:t>* - Допускается поставка и использование пищевых пр</w:t>
      </w:r>
      <w:r>
        <w:rPr>
          <w:sz w:val="22"/>
        </w:rPr>
        <w:t>одуктов, выработанных по другим техническим документам, с показателями качества не ниже ГОСТ, указанных в таблице.</w:t>
      </w:r>
    </w:p>
    <w:sectPr w:rsidR="00B60B79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B79" w:rsidRDefault="00571225">
      <w:pPr>
        <w:spacing w:after="0" w:line="240" w:lineRule="auto"/>
      </w:pPr>
      <w:r>
        <w:separator/>
      </w:r>
    </w:p>
  </w:endnote>
  <w:endnote w:type="continuationSeparator" w:id="0">
    <w:p w:rsidR="00B60B79" w:rsidRDefault="0057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B79" w:rsidRDefault="00571225">
      <w:pPr>
        <w:spacing w:after="0" w:line="240" w:lineRule="auto"/>
      </w:pPr>
      <w:r>
        <w:separator/>
      </w:r>
    </w:p>
  </w:footnote>
  <w:footnote w:type="continuationSeparator" w:id="0">
    <w:p w:rsidR="00B60B79" w:rsidRDefault="00571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15DE7"/>
    <w:multiLevelType w:val="hybridMultilevel"/>
    <w:tmpl w:val="85208666"/>
    <w:lvl w:ilvl="0" w:tplc="84C0526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B28661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11614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1B0EA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BB2A3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9C612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A6844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D9C85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7C4AC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79"/>
    <w:rsid w:val="00571225"/>
    <w:rsid w:val="007F1E85"/>
    <w:rsid w:val="00B6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E9D45-629A-4DDD-9B83-5B9954A8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semiHidden/>
    <w:qFormat/>
    <w:pPr>
      <w:spacing w:after="160" w:line="360" w:lineRule="auto"/>
      <w:ind w:left="714" w:hanging="357"/>
      <w:jc w:val="both"/>
    </w:pPr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semiHidden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0"/>
    <w:next w:val="a0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0"/>
    <w:next w:val="a0"/>
    <w:link w:val="a9"/>
    <w:uiPriority w:val="11"/>
    <w:qFormat/>
    <w:pPr>
      <w:spacing w:before="200" w:after="200"/>
    </w:pPr>
    <w:rPr>
      <w:szCs w:val="24"/>
    </w:r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0"/>
    <w:next w:val="a0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c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0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1"/>
    <w:uiPriority w:val="99"/>
    <w:unhideWhenUsed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  <w:ind w:left="0" w:firstLine="0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 w:firstLine="0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 w:firstLine="0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 w:firstLine="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 w:firstLine="0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 w:firstLine="0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 w:firstLine="0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 w:firstLine="0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 w:firstLine="0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0"/>
    <w:next w:val="a0"/>
    <w:uiPriority w:val="99"/>
    <w:unhideWhenUsed/>
    <w:pPr>
      <w:spacing w:after="0"/>
    </w:pPr>
  </w:style>
  <w:style w:type="character" w:customStyle="1" w:styleId="10">
    <w:name w:val="Заголовок 1 Знак"/>
    <w:basedOn w:val="a1"/>
    <w:link w:val="1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5">
    <w:name w:val="Hyperlink"/>
    <w:basedOn w:val="a1"/>
    <w:uiPriority w:val="99"/>
    <w:semiHidden/>
    <w:rPr>
      <w:color w:val="0563C1"/>
      <w:u w:val="single"/>
    </w:rPr>
  </w:style>
  <w:style w:type="character" w:styleId="af6">
    <w:name w:val="FollowedHyperlink"/>
    <w:basedOn w:val="a1"/>
    <w:uiPriority w:val="99"/>
    <w:semiHidden/>
    <w:rPr>
      <w:color w:val="954F72"/>
      <w:u w:val="single"/>
    </w:rPr>
  </w:style>
  <w:style w:type="paragraph" w:customStyle="1" w:styleId="xl65">
    <w:name w:val="xl65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66">
    <w:name w:val="xl66"/>
    <w:basedOn w:val="a0"/>
    <w:semiHidden/>
    <w:pPr>
      <w:pBdr>
        <w:top w:val="single" w:sz="4" w:space="0" w:color="000000"/>
        <w:left w:val="single" w:sz="4" w:space="8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100"/>
    </w:pPr>
    <w:rPr>
      <w:i/>
      <w:iCs/>
      <w:sz w:val="18"/>
      <w:szCs w:val="18"/>
    </w:rPr>
  </w:style>
  <w:style w:type="paragraph" w:customStyle="1" w:styleId="xl67">
    <w:name w:val="xl67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68">
    <w:name w:val="xl68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69">
    <w:name w:val="xl69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70">
    <w:name w:val="xl70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71">
    <w:name w:val="xl71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72">
    <w:name w:val="xl72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75">
    <w:name w:val="xl75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76">
    <w:name w:val="xl76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7">
    <w:name w:val="xl77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78">
    <w:name w:val="xl78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79">
    <w:name w:val="xl79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80">
    <w:name w:val="xl80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1">
    <w:name w:val="xl81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82">
    <w:name w:val="xl82"/>
    <w:basedOn w:val="a0"/>
    <w:semiHidden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83">
    <w:name w:val="xl83"/>
    <w:basedOn w:val="a0"/>
    <w:semiHidden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84">
    <w:name w:val="xl84"/>
    <w:basedOn w:val="a0"/>
    <w:semiHidden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85">
    <w:name w:val="xl85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87">
    <w:name w:val="xl87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8">
    <w:name w:val="xl88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89">
    <w:name w:val="xl89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0">
    <w:name w:val="xl90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91">
    <w:name w:val="xl91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semiHidden/>
    <w:pPr>
      <w:pBdr>
        <w:top w:val="single" w:sz="4" w:space="0" w:color="000000"/>
        <w:left w:val="single" w:sz="4" w:space="8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100"/>
    </w:pPr>
    <w:rPr>
      <w:b/>
      <w:bCs/>
      <w:sz w:val="17"/>
      <w:szCs w:val="17"/>
    </w:rPr>
  </w:style>
  <w:style w:type="paragraph" w:customStyle="1" w:styleId="xl93">
    <w:name w:val="xl93"/>
    <w:basedOn w:val="a0"/>
    <w:semiHidden/>
    <w:pPr>
      <w:pBdr>
        <w:top w:val="single" w:sz="4" w:space="0" w:color="000000"/>
        <w:left w:val="single" w:sz="4" w:space="8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100"/>
    </w:pPr>
    <w:rPr>
      <w:b/>
      <w:bCs/>
    </w:rPr>
  </w:style>
  <w:style w:type="paragraph" w:customStyle="1" w:styleId="xl94">
    <w:name w:val="xl94"/>
    <w:basedOn w:val="a0"/>
    <w:semiHidden/>
    <w:pPr>
      <w:pBdr>
        <w:top w:val="single" w:sz="4" w:space="0" w:color="000000"/>
        <w:left w:val="single" w:sz="4" w:space="8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100"/>
    </w:pPr>
  </w:style>
  <w:style w:type="paragraph" w:customStyle="1" w:styleId="xl95">
    <w:name w:val="xl95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96">
    <w:name w:val="xl96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7">
    <w:name w:val="xl97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00">
    <w:name w:val="xl100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font5">
    <w:name w:val="font5"/>
    <w:basedOn w:val="a0"/>
    <w:semiHidden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font6">
    <w:name w:val="font6"/>
    <w:basedOn w:val="a0"/>
    <w:semiHidden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63">
    <w:name w:val="xl63"/>
    <w:basedOn w:val="a0"/>
    <w:semiHidden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64">
    <w:name w:val="xl64"/>
    <w:basedOn w:val="a0"/>
    <w:semiHidden/>
    <w:pPr>
      <w:pBdr>
        <w:top w:val="single" w:sz="4" w:space="0" w:color="000000"/>
        <w:left w:val="single" w:sz="4" w:space="8" w:color="000000"/>
        <w:right w:val="single" w:sz="4" w:space="0" w:color="000000"/>
      </w:pBdr>
      <w:spacing w:before="100" w:beforeAutospacing="1" w:after="100" w:afterAutospacing="1"/>
      <w:ind w:firstLine="100"/>
    </w:pPr>
    <w:rPr>
      <w:i/>
      <w:iCs/>
      <w:sz w:val="18"/>
      <w:szCs w:val="18"/>
    </w:rPr>
  </w:style>
  <w:style w:type="paragraph" w:customStyle="1" w:styleId="xl101">
    <w:name w:val="xl101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2">
    <w:name w:val="xl102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4">
    <w:name w:val="xl104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105">
    <w:name w:val="xl105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6">
    <w:name w:val="xl106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0"/>
    <w:semiHidden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108">
    <w:name w:val="xl108"/>
    <w:basedOn w:val="a0"/>
    <w:semiHidden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0"/>
    <w:semiHidden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0"/>
    <w:semiHidden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4">
    <w:name w:val="xl114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0"/>
    <w:semiHidden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6">
    <w:name w:val="xl116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a0"/>
    <w:semiHidden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0"/>
    <w:semiHidden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0"/>
    <w:semiHidden/>
    <w:pPr>
      <w:pBdr>
        <w:left w:val="single" w:sz="4" w:space="0" w:color="000000"/>
      </w:pBdr>
      <w:spacing w:before="100" w:beforeAutospacing="1" w:after="100" w:afterAutospacing="1"/>
    </w:pPr>
  </w:style>
  <w:style w:type="paragraph" w:customStyle="1" w:styleId="xl123">
    <w:name w:val="xl123"/>
    <w:basedOn w:val="a0"/>
    <w:semiHidden/>
    <w:pPr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0"/>
    <w:semiHidden/>
    <w:pPr>
      <w:pBdr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6">
    <w:name w:val="xl126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9"/>
      <w:szCs w:val="19"/>
    </w:rPr>
  </w:style>
  <w:style w:type="paragraph" w:customStyle="1" w:styleId="xl127">
    <w:name w:val="xl127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128">
    <w:name w:val="xl128"/>
    <w:basedOn w:val="a0"/>
    <w:semiHidden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9"/>
      <w:szCs w:val="19"/>
    </w:rPr>
  </w:style>
  <w:style w:type="paragraph" w:customStyle="1" w:styleId="xl129">
    <w:name w:val="xl129"/>
    <w:basedOn w:val="a0"/>
    <w:semiHidden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30">
    <w:name w:val="xl130"/>
    <w:basedOn w:val="a0"/>
    <w:semiHidden/>
    <w:pPr>
      <w:pBdr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1">
    <w:name w:val="xl131"/>
    <w:basedOn w:val="a0"/>
    <w:semiHidden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2">
    <w:name w:val="xl132"/>
    <w:basedOn w:val="a0"/>
    <w:semiHidden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xl133">
    <w:name w:val="xl133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4">
    <w:name w:val="xl134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6">
    <w:name w:val="xl136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7">
    <w:name w:val="xl137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138">
    <w:name w:val="xl138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139">
    <w:name w:val="xl139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0"/>
    <w:semiHidden/>
    <w:pPr>
      <w:pBdr>
        <w:top w:val="single" w:sz="4" w:space="0" w:color="000000"/>
        <w:left w:val="single" w:sz="4" w:space="8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100"/>
    </w:pPr>
  </w:style>
  <w:style w:type="paragraph" w:customStyle="1" w:styleId="xl141">
    <w:name w:val="xl141"/>
    <w:basedOn w:val="a0"/>
    <w:semiHidden/>
    <w:pPr>
      <w:pBdr>
        <w:top w:val="single" w:sz="4" w:space="0" w:color="000000"/>
        <w:left w:val="single" w:sz="4" w:space="8" w:color="000000"/>
        <w:bottom w:val="single" w:sz="4" w:space="0" w:color="000000"/>
      </w:pBdr>
      <w:spacing w:before="100" w:beforeAutospacing="1" w:after="100" w:afterAutospacing="1"/>
      <w:ind w:firstLine="100"/>
    </w:pPr>
    <w:rPr>
      <w:i/>
      <w:iCs/>
      <w:sz w:val="18"/>
      <w:szCs w:val="18"/>
    </w:rPr>
  </w:style>
  <w:style w:type="paragraph" w:customStyle="1" w:styleId="xl142">
    <w:name w:val="xl142"/>
    <w:basedOn w:val="a0"/>
    <w:semiHidden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firstLine="100"/>
    </w:pPr>
    <w:rPr>
      <w:i/>
      <w:iCs/>
      <w:sz w:val="18"/>
      <w:szCs w:val="18"/>
    </w:rPr>
  </w:style>
  <w:style w:type="paragraph" w:customStyle="1" w:styleId="xl143">
    <w:name w:val="xl143"/>
    <w:basedOn w:val="a0"/>
    <w:semiHidden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100"/>
    </w:pPr>
    <w:rPr>
      <w:i/>
      <w:iCs/>
      <w:sz w:val="18"/>
      <w:szCs w:val="18"/>
    </w:rPr>
  </w:style>
  <w:style w:type="paragraph" w:customStyle="1" w:styleId="xl144">
    <w:name w:val="xl144"/>
    <w:basedOn w:val="a0"/>
    <w:semiHidden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45">
    <w:name w:val="xl145"/>
    <w:basedOn w:val="a0"/>
    <w:semiHidden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46">
    <w:name w:val="xl146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47">
    <w:name w:val="xl147"/>
    <w:basedOn w:val="a0"/>
    <w:semiHidden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48">
    <w:name w:val="xl148"/>
    <w:basedOn w:val="a0"/>
    <w:semiHidden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49">
    <w:name w:val="xl149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150">
    <w:name w:val="xl150"/>
    <w:basedOn w:val="a0"/>
    <w:semiHidden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151">
    <w:name w:val="xl151"/>
    <w:basedOn w:val="a0"/>
    <w:semiHidden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152">
    <w:name w:val="xl152"/>
    <w:basedOn w:val="a0"/>
    <w:semiHidden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153">
    <w:name w:val="xl153"/>
    <w:basedOn w:val="a0"/>
    <w:semiHidden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154">
    <w:name w:val="xl154"/>
    <w:basedOn w:val="a0"/>
    <w:semiHidden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155">
    <w:name w:val="xl155"/>
    <w:basedOn w:val="a0"/>
    <w:semiHidden/>
    <w:pPr>
      <w:pBdr>
        <w:top w:val="single" w:sz="4" w:space="0" w:color="000000"/>
      </w:pBd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156">
    <w:name w:val="xl156"/>
    <w:basedOn w:val="a0"/>
    <w:semiHidden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157">
    <w:name w:val="xl157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8">
    <w:name w:val="xl158"/>
    <w:basedOn w:val="a0"/>
    <w:semiHidden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9">
    <w:name w:val="xl159"/>
    <w:basedOn w:val="a0"/>
    <w:semiHidden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60">
    <w:name w:val="xl160"/>
    <w:basedOn w:val="a0"/>
    <w:semiHidden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firstLine="100"/>
    </w:pPr>
    <w:rPr>
      <w:b/>
      <w:bCs/>
      <w:sz w:val="17"/>
      <w:szCs w:val="17"/>
    </w:rPr>
  </w:style>
  <w:style w:type="paragraph" w:customStyle="1" w:styleId="xl161">
    <w:name w:val="xl161"/>
    <w:basedOn w:val="a0"/>
    <w:semiHidden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100"/>
    </w:pPr>
    <w:rPr>
      <w:b/>
      <w:bCs/>
      <w:sz w:val="17"/>
      <w:szCs w:val="17"/>
    </w:rPr>
  </w:style>
  <w:style w:type="paragraph" w:customStyle="1" w:styleId="xl162">
    <w:name w:val="xl162"/>
    <w:basedOn w:val="a0"/>
    <w:semiHidden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63">
    <w:name w:val="xl163"/>
    <w:basedOn w:val="a0"/>
    <w:semiHidden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64">
    <w:name w:val="xl164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165">
    <w:name w:val="xl165"/>
    <w:basedOn w:val="a0"/>
    <w:semiHidden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166">
    <w:name w:val="xl166"/>
    <w:basedOn w:val="a0"/>
    <w:semiHidden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167">
    <w:name w:val="xl167"/>
    <w:basedOn w:val="a0"/>
    <w:semiHidden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168">
    <w:name w:val="xl168"/>
    <w:basedOn w:val="a0"/>
    <w:semiHidden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169">
    <w:name w:val="xl169"/>
    <w:basedOn w:val="a0"/>
    <w:semiHidden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900"/>
    </w:pPr>
    <w:rPr>
      <w:i/>
      <w:iCs/>
      <w:sz w:val="18"/>
      <w:szCs w:val="18"/>
    </w:rPr>
  </w:style>
  <w:style w:type="paragraph" w:customStyle="1" w:styleId="xl170">
    <w:name w:val="xl170"/>
    <w:basedOn w:val="a0"/>
    <w:semiHidden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171">
    <w:name w:val="xl171"/>
    <w:basedOn w:val="a0"/>
    <w:semiHidden/>
    <w:pPr>
      <w:pBdr>
        <w:top w:val="single" w:sz="4" w:space="0" w:color="000000"/>
      </w:pBd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172">
    <w:name w:val="xl172"/>
    <w:basedOn w:val="a0"/>
    <w:semiHidden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173">
    <w:name w:val="xl173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74">
    <w:name w:val="xl174"/>
    <w:basedOn w:val="a0"/>
    <w:semiHidden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75">
    <w:name w:val="xl175"/>
    <w:basedOn w:val="a0"/>
    <w:semiHidden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76">
    <w:name w:val="xl176"/>
    <w:basedOn w:val="a0"/>
    <w:semiHidden/>
    <w:pPr>
      <w:pBdr>
        <w:top w:val="single" w:sz="4" w:space="0" w:color="000000"/>
        <w:left w:val="single" w:sz="4" w:space="9" w:color="000000"/>
        <w:bottom w:val="single" w:sz="4" w:space="0" w:color="000000"/>
      </w:pBdr>
      <w:spacing w:before="100" w:beforeAutospacing="1" w:after="100" w:afterAutospacing="1"/>
      <w:ind w:firstLine="100"/>
    </w:pPr>
    <w:rPr>
      <w:b/>
      <w:bCs/>
      <w:sz w:val="17"/>
      <w:szCs w:val="17"/>
    </w:rPr>
  </w:style>
  <w:style w:type="paragraph" w:customStyle="1" w:styleId="xl177">
    <w:name w:val="xl177"/>
    <w:basedOn w:val="a0"/>
    <w:semiHidden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firstLine="100"/>
    </w:pPr>
    <w:rPr>
      <w:b/>
      <w:bCs/>
      <w:sz w:val="17"/>
      <w:szCs w:val="17"/>
    </w:rPr>
  </w:style>
  <w:style w:type="paragraph" w:customStyle="1" w:styleId="xl178">
    <w:name w:val="xl178"/>
    <w:basedOn w:val="a0"/>
    <w:semiHidden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100"/>
    </w:pPr>
    <w:rPr>
      <w:b/>
      <w:bCs/>
      <w:sz w:val="17"/>
      <w:szCs w:val="17"/>
    </w:rPr>
  </w:style>
  <w:style w:type="paragraph" w:customStyle="1" w:styleId="xl179">
    <w:name w:val="xl179"/>
    <w:basedOn w:val="a0"/>
    <w:semiHidden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80">
    <w:name w:val="xl180"/>
    <w:basedOn w:val="a0"/>
    <w:semiHidden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81">
    <w:name w:val="xl181"/>
    <w:basedOn w:val="a0"/>
    <w:semiHidden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character" w:styleId="af7">
    <w:name w:val="Emphasis"/>
    <w:uiPriority w:val="20"/>
    <w:semiHidden/>
    <w:qFormat/>
    <w:rPr>
      <w:rFonts w:ascii="Times New Roman" w:hAnsi="Times New Roman" w:cs="Times New Roman" w:hint="default"/>
      <w:i/>
      <w:iCs w:val="0"/>
    </w:rPr>
  </w:style>
  <w:style w:type="paragraph" w:styleId="af8">
    <w:name w:val="Balloon Text"/>
    <w:basedOn w:val="a0"/>
    <w:link w:val="af9"/>
    <w:semiHidden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1"/>
    <w:link w:val="af8"/>
    <w:semiHidden/>
    <w:rPr>
      <w:rFonts w:ascii="Segoe UI" w:hAnsi="Segoe UI" w:cs="Segoe UI"/>
      <w:sz w:val="18"/>
      <w:szCs w:val="18"/>
    </w:rPr>
  </w:style>
  <w:style w:type="table" w:styleId="afa">
    <w:name w:val="Table Grid"/>
    <w:basedOn w:val="a2"/>
    <w:uiPriority w:val="39"/>
    <w:pPr>
      <w:ind w:left="714" w:hanging="357"/>
      <w:jc w:val="both"/>
    </w:pPr>
    <w:rPr>
      <w:rFonts w:eastAsiaTheme="minorHAnsi" w:cstheme="minorBidi"/>
      <w:sz w:val="24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1">
    <w:name w:val="H1"/>
    <w:basedOn w:val="1"/>
    <w:next w:val="a0"/>
    <w:link w:val="H10"/>
    <w:qFormat/>
    <w:pPr>
      <w:spacing w:before="200" w:after="200" w:line="240" w:lineRule="auto"/>
      <w:ind w:left="0" w:firstLine="0"/>
      <w:jc w:val="center"/>
    </w:pPr>
    <w:rPr>
      <w:rFonts w:ascii="Times New Roman" w:hAnsi="Times New Roman"/>
      <w:b/>
      <w:color w:val="auto"/>
      <w:sz w:val="24"/>
      <w:lang w:val="en-US"/>
    </w:rPr>
  </w:style>
  <w:style w:type="character" w:customStyle="1" w:styleId="H10">
    <w:name w:val="H1 Знак"/>
    <w:basedOn w:val="a1"/>
    <w:link w:val="H1"/>
    <w:rPr>
      <w:rFonts w:eastAsiaTheme="majorEastAsia" w:cstheme="majorBidi"/>
      <w:b/>
      <w:sz w:val="24"/>
      <w:szCs w:val="32"/>
      <w:lang w:val="en-US" w:eastAsia="en-US"/>
    </w:rPr>
  </w:style>
  <w:style w:type="paragraph" w:customStyle="1" w:styleId="H2">
    <w:name w:val="H2"/>
    <w:basedOn w:val="2"/>
    <w:link w:val="H20"/>
    <w:qFormat/>
    <w:pPr>
      <w:spacing w:before="200" w:after="200" w:line="240" w:lineRule="auto"/>
      <w:ind w:left="0" w:firstLine="0"/>
      <w:jc w:val="center"/>
    </w:pPr>
    <w:rPr>
      <w:rFonts w:ascii="Times New Roman" w:hAnsi="Times New Roman"/>
      <w:b/>
      <w:color w:val="auto"/>
      <w:sz w:val="24"/>
    </w:rPr>
  </w:style>
  <w:style w:type="character" w:customStyle="1" w:styleId="H20">
    <w:name w:val="H2 Знак"/>
    <w:basedOn w:val="a1"/>
    <w:link w:val="H2"/>
    <w:rPr>
      <w:rFonts w:eastAsiaTheme="majorEastAsia" w:cstheme="majorBidi"/>
      <w:b/>
      <w:sz w:val="24"/>
      <w:szCs w:val="26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H3">
    <w:name w:val="H3"/>
    <w:basedOn w:val="3"/>
    <w:next w:val="a0"/>
    <w:link w:val="H30"/>
    <w:qFormat/>
    <w:pPr>
      <w:spacing w:before="200" w:after="200" w:line="240" w:lineRule="auto"/>
      <w:ind w:left="0" w:firstLine="851"/>
    </w:pPr>
    <w:rPr>
      <w:rFonts w:ascii="Times New Roman" w:hAnsi="Times New Roman"/>
      <w:color w:val="auto"/>
    </w:rPr>
  </w:style>
  <w:style w:type="character" w:customStyle="1" w:styleId="H30">
    <w:name w:val="H3 Знак"/>
    <w:basedOn w:val="a1"/>
    <w:link w:val="H3"/>
    <w:rPr>
      <w:rFonts w:eastAsiaTheme="majorEastAsia" w:cstheme="majorBidi"/>
      <w:sz w:val="24"/>
      <w:szCs w:val="24"/>
      <w:lang w:eastAsia="en-US"/>
    </w:rPr>
  </w:style>
  <w:style w:type="paragraph" w:styleId="a">
    <w:name w:val="List Number"/>
    <w:basedOn w:val="a0"/>
    <w:uiPriority w:val="99"/>
    <w:semiHidden/>
    <w:pPr>
      <w:numPr>
        <w:numId w:val="3"/>
      </w:numPr>
      <w:contextualSpacing/>
    </w:pPr>
  </w:style>
  <w:style w:type="paragraph" w:customStyle="1" w:styleId="afb">
    <w:name w:val="Обычный."/>
    <w:basedOn w:val="a0"/>
    <w:link w:val="afc"/>
    <w:qFormat/>
    <w:pPr>
      <w:spacing w:after="0"/>
      <w:ind w:left="0" w:firstLine="851"/>
    </w:pPr>
  </w:style>
  <w:style w:type="character" w:customStyle="1" w:styleId="afc">
    <w:name w:val="Обычный. Знак"/>
    <w:basedOn w:val="a1"/>
    <w:link w:val="afb"/>
    <w:rPr>
      <w:rFonts w:eastAsiaTheme="minorHAnsi" w:cstheme="minorBidi"/>
      <w:sz w:val="24"/>
      <w:szCs w:val="22"/>
      <w:lang w:eastAsia="en-US"/>
    </w:rPr>
  </w:style>
  <w:style w:type="paragraph" w:customStyle="1" w:styleId="afd">
    <w:name w:val="По сторонам"/>
    <w:basedOn w:val="afb"/>
    <w:link w:val="afe"/>
    <w:qFormat/>
    <w:pPr>
      <w:tabs>
        <w:tab w:val="right" w:pos="9923"/>
      </w:tabs>
      <w:ind w:firstLine="0"/>
    </w:pPr>
  </w:style>
  <w:style w:type="character" w:customStyle="1" w:styleId="afe">
    <w:name w:val="По сторонам Знак"/>
    <w:basedOn w:val="afc"/>
    <w:link w:val="afd"/>
    <w:rPr>
      <w:rFonts w:eastAsiaTheme="minorHAnsi" w:cstheme="minorBidi"/>
      <w:sz w:val="24"/>
      <w:szCs w:val="22"/>
      <w:lang w:eastAsia="en-US"/>
    </w:rPr>
  </w:style>
  <w:style w:type="paragraph" w:customStyle="1" w:styleId="aff">
    <w:name w:val="Список."/>
    <w:basedOn w:val="a"/>
    <w:link w:val="aff0"/>
    <w:qFormat/>
    <w:pPr>
      <w:tabs>
        <w:tab w:val="clear" w:pos="360"/>
      </w:tabs>
      <w:spacing w:after="0"/>
      <w:ind w:left="851" w:firstLine="0"/>
    </w:pPr>
  </w:style>
  <w:style w:type="character" w:customStyle="1" w:styleId="aff0">
    <w:name w:val="Список. Знак"/>
    <w:basedOn w:val="a1"/>
    <w:link w:val="aff"/>
    <w:rPr>
      <w:rFonts w:eastAsiaTheme="minorHAnsi" w:cstheme="minorBidi"/>
      <w:sz w:val="24"/>
      <w:szCs w:val="22"/>
      <w:lang w:eastAsia="en-US"/>
    </w:rPr>
  </w:style>
  <w:style w:type="paragraph" w:customStyle="1" w:styleId="aff1">
    <w:name w:val="Таблица"/>
    <w:link w:val="aff2"/>
    <w:qFormat/>
    <w:rPr>
      <w:rFonts w:eastAsiaTheme="minorHAnsi" w:cstheme="minorBidi"/>
      <w:sz w:val="22"/>
      <w:szCs w:val="22"/>
      <w:lang w:eastAsia="en-US"/>
    </w:rPr>
  </w:style>
  <w:style w:type="character" w:customStyle="1" w:styleId="aff2">
    <w:name w:val="Таблица Знак"/>
    <w:basedOn w:val="a1"/>
    <w:link w:val="aff1"/>
    <w:rPr>
      <w:rFonts w:eastAsiaTheme="minorHAnsi" w:cstheme="minorBidi"/>
      <w:sz w:val="22"/>
      <w:szCs w:val="22"/>
      <w:lang w:eastAsia="en-US"/>
    </w:rPr>
  </w:style>
  <w:style w:type="paragraph" w:customStyle="1" w:styleId="13">
    <w:name w:val="Таблица1"/>
    <w:next w:val="afb"/>
    <w:rPr>
      <w:rFonts w:eastAsiaTheme="minorHAnsi" w:cstheme="minorBidi"/>
      <w:sz w:val="22"/>
      <w:szCs w:val="22"/>
      <w:lang w:eastAsia="en-US"/>
    </w:rPr>
  </w:style>
  <w:style w:type="paragraph" w:customStyle="1" w:styleId="25">
    <w:name w:val="Таблица2"/>
    <w:next w:val="aff1"/>
    <w:qFormat/>
    <w:rPr>
      <w:rFonts w:eastAsiaTheme="minorHAnsi" w:cstheme="minorBidi"/>
      <w:sz w:val="22"/>
      <w:szCs w:val="22"/>
      <w:lang w:eastAsia="en-US"/>
    </w:rPr>
  </w:style>
  <w:style w:type="paragraph" w:styleId="aff3">
    <w:name w:val="header"/>
    <w:basedOn w:val="a0"/>
    <w:link w:val="aff4"/>
    <w:semiHidden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Верхний колонтитул Знак"/>
    <w:basedOn w:val="a1"/>
    <w:link w:val="aff3"/>
    <w:semiHidden/>
    <w:rPr>
      <w:rFonts w:eastAsiaTheme="minorHAnsi" w:cstheme="minorBidi"/>
      <w:sz w:val="24"/>
      <w:szCs w:val="22"/>
      <w:lang w:eastAsia="en-US"/>
    </w:rPr>
  </w:style>
  <w:style w:type="paragraph" w:styleId="aff5">
    <w:name w:val="footer"/>
    <w:basedOn w:val="a0"/>
    <w:link w:val="aff6"/>
    <w:semiHidden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1"/>
    <w:link w:val="aff5"/>
    <w:semiHidden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DFAD757930F0B8FA42C5DB202086D749B5A0DC78AE7C46E6F98735B1CA1B843521471D4W1T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lck.yandex.ru/redir/AiuY0DBWFJ4ePaEse6rgeAjgs2pI3DW99KUdgowt9XtO8xHuNro5yUka1Asi_GPRJx9GfVvxbpw90ApR1wVVx4m4Zn-5d14sRz575X3wEjLzoBxEE9Qojor3UXzYFTg6F5vcXctCgXc?data=UlNrNmk5WktYejR0eWJFYk1Ldmtxai0yZy1FQWJoSl83dmVHZkp5eFdhXzFxemtNUEtnakdlcXZzN0JqYlZweHdnUHZrS2pnM2t1aTVMaFRUTFo3MnRqNnFUR3RqV2JTTDRRQ1V1UHBaSHdPVWJKWV9qNVJBdw&amp;b64e=2&amp;sign=df60ed841a3d294159421c6c6d43c7ba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205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06696-6A37-42FE-B1E1-181558EB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79</Pages>
  <Words>22720</Words>
  <Characters>129507</Characters>
  <Application>Microsoft Office Word</Application>
  <DocSecurity>0</DocSecurity>
  <Lines>1079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2023-12-11T11:37:00Z</dcterms:created>
  <dcterms:modified xsi:type="dcterms:W3CDTF">2023-12-11T11:40:00Z</dcterms:modified>
</cp:coreProperties>
</file>